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F730D5C" w:rsidR="008832D4" w:rsidRPr="0052739A" w:rsidRDefault="003C7D10" w:rsidP="001A23EC">
            <w:pPr>
              <w:spacing w:line="276" w:lineRule="auto"/>
              <w:rPr>
                <w:sz w:val="22"/>
              </w:rPr>
            </w:pPr>
            <w:r w:rsidRPr="003C7D10"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AA5E962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B849AE" w:rsidRPr="00B849AE">
              <w:rPr>
                <w:b/>
                <w:sz w:val="22"/>
              </w:rPr>
              <w:t>OC Jihlava,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D6E66FD" w:rsidR="00403F8B" w:rsidRPr="00B849A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B849AE">
              <w:rPr>
                <w:sz w:val="22"/>
              </w:rPr>
              <w:t xml:space="preserve">v </w:t>
            </w:r>
            <w:r w:rsidR="00B849AE" w:rsidRPr="00B849AE">
              <w:rPr>
                <w:sz w:val="22"/>
              </w:rPr>
              <w:t>obchodním rejstříku</w:t>
            </w:r>
            <w:r w:rsidR="00A9208C" w:rsidRPr="00B849AE">
              <w:rPr>
                <w:sz w:val="22"/>
              </w:rPr>
              <w:t xml:space="preserve"> </w:t>
            </w:r>
            <w:r w:rsidRPr="00B849AE">
              <w:rPr>
                <w:sz w:val="22"/>
              </w:rPr>
              <w:t>vedeném</w:t>
            </w:r>
            <w:r w:rsidR="00A9208C" w:rsidRPr="00B849AE">
              <w:rPr>
                <w:sz w:val="22"/>
              </w:rPr>
              <w:t xml:space="preserve"> </w:t>
            </w:r>
            <w:r w:rsidR="00B849AE" w:rsidRPr="00B849AE">
              <w:rPr>
                <w:sz w:val="22"/>
              </w:rPr>
              <w:t>Krajským soudem v Brně</w:t>
            </w:r>
            <w:r w:rsidR="005C7C14" w:rsidRPr="00B849AE">
              <w:rPr>
                <w:sz w:val="22"/>
              </w:rPr>
              <w:t>, spis.</w:t>
            </w:r>
            <w:r w:rsidR="00C65699" w:rsidRPr="00B849AE">
              <w:rPr>
                <w:sz w:val="22"/>
              </w:rPr>
              <w:t> </w:t>
            </w:r>
            <w:r w:rsidR="005C7C14" w:rsidRPr="00B849AE">
              <w:rPr>
                <w:sz w:val="22"/>
              </w:rPr>
              <w:t xml:space="preserve">zn. </w:t>
            </w:r>
            <w:r w:rsidR="00B849AE" w:rsidRPr="00B849AE">
              <w:rPr>
                <w:sz w:val="22"/>
              </w:rPr>
              <w:t>B 7921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02AD801" w:rsidR="00403F8B" w:rsidRPr="003D5B33" w:rsidRDefault="00B849AE" w:rsidP="00075B31">
            <w:pPr>
              <w:spacing w:line="276" w:lineRule="auto"/>
              <w:ind w:right="0"/>
              <w:rPr>
                <w:sz w:val="22"/>
              </w:rPr>
            </w:pPr>
            <w:r w:rsidRPr="003D5B33">
              <w:rPr>
                <w:sz w:val="22"/>
              </w:rPr>
              <w:t>náměstí Svornosti 2573/6, 616 00 Brno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B54F242" w:rsidR="00403F8B" w:rsidRPr="003D5B33" w:rsidRDefault="00B849AE" w:rsidP="00A9208C">
            <w:pPr>
              <w:spacing w:line="276" w:lineRule="auto"/>
              <w:ind w:right="0"/>
              <w:rPr>
                <w:sz w:val="22"/>
              </w:rPr>
            </w:pPr>
            <w:r w:rsidRPr="003D5B33">
              <w:rPr>
                <w:sz w:val="22"/>
              </w:rPr>
              <w:t>06853234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7F13242" w:rsidR="00403F8B" w:rsidRPr="003D5B33" w:rsidRDefault="00B849AE" w:rsidP="00A9208C">
            <w:pPr>
              <w:spacing w:line="276" w:lineRule="auto"/>
              <w:ind w:right="0"/>
              <w:rPr>
                <w:sz w:val="22"/>
              </w:rPr>
            </w:pPr>
            <w:r w:rsidRPr="003D5B33">
              <w:rPr>
                <w:sz w:val="22"/>
              </w:rPr>
              <w:t>CZ06853234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C6F037E" w:rsidR="00403F8B" w:rsidRPr="003D5B33" w:rsidRDefault="003D5B33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3D5B33">
              <w:rPr>
                <w:sz w:val="22"/>
              </w:rPr>
              <w:t xml:space="preserve"> Ing.</w:t>
            </w:r>
            <w:r w:rsidR="00403F8B" w:rsidRPr="003D5B33">
              <w:rPr>
                <w:sz w:val="22"/>
              </w:rPr>
              <w:t xml:space="preserve"> </w:t>
            </w:r>
            <w:r w:rsidRPr="003D5B33">
              <w:rPr>
                <w:sz w:val="22"/>
              </w:rPr>
              <w:t>Radovanem Šenkyříkem, členem představenstva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D69304A" w:rsidR="00403F8B" w:rsidRPr="003D5B33" w:rsidRDefault="00B849AE" w:rsidP="00A9208C">
            <w:pPr>
              <w:spacing w:line="276" w:lineRule="auto"/>
              <w:ind w:right="0"/>
              <w:rPr>
                <w:sz w:val="22"/>
              </w:rPr>
            </w:pPr>
            <w:r w:rsidRPr="003D5B33">
              <w:rPr>
                <w:sz w:val="22"/>
              </w:rPr>
              <w:t>6e428bt</w:t>
            </w:r>
            <w:r w:rsidR="00403F8B" w:rsidRPr="003D5B33">
              <w:rPr>
                <w:sz w:val="22"/>
              </w:rPr>
              <w:tab/>
            </w:r>
            <w:r w:rsidR="00403F8B" w:rsidRPr="003D5B33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D5B33">
        <w:trPr>
          <w:trHeight w:val="80"/>
        </w:trPr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87BBEBB" w:rsidR="00403F8B" w:rsidRPr="003D5B33" w:rsidRDefault="00B849AE" w:rsidP="00075B31">
            <w:pPr>
              <w:spacing w:line="276" w:lineRule="auto"/>
              <w:ind w:right="0"/>
              <w:rPr>
                <w:sz w:val="22"/>
              </w:rPr>
            </w:pPr>
            <w:r w:rsidRPr="003D5B33">
              <w:rPr>
                <w:sz w:val="22"/>
              </w:rPr>
              <w:t>Česká spořitelna,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787EB124" w:rsidR="00403F8B" w:rsidRPr="00391E2E" w:rsidRDefault="00B849AE" w:rsidP="00075B31">
            <w:pPr>
              <w:spacing w:line="276" w:lineRule="auto"/>
              <w:ind w:right="0"/>
              <w:rPr>
                <w:sz w:val="22"/>
              </w:rPr>
            </w:pPr>
            <w:r w:rsidRPr="00391E2E">
              <w:rPr>
                <w:sz w:val="22"/>
              </w:rPr>
              <w:t>8348482/0800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B849AE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3962E2A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B849AE">
        <w:rPr>
          <w:b/>
        </w:rPr>
        <w:t>9 657,-</w:t>
      </w:r>
      <w:r w:rsidR="00C25BAA" w:rsidRPr="00B849AE">
        <w:rPr>
          <w:b/>
        </w:rPr>
        <w:t xml:space="preserve"> Kč </w:t>
      </w:r>
      <w:r w:rsidR="005C4318" w:rsidRPr="00B849AE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B849AE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846D27">
        <w:rPr>
          <w:b/>
          <w:bCs/>
        </w:rPr>
        <w:t>64202026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6FA8998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</w:t>
      </w:r>
      <w:r w:rsidRPr="00B849AE">
        <w:rPr>
          <w:b/>
          <w:sz w:val="22"/>
        </w:rPr>
        <w:t>platb</w:t>
      </w:r>
      <w:r w:rsidR="002860B8" w:rsidRPr="00B849AE">
        <w:rPr>
          <w:b/>
          <w:sz w:val="22"/>
        </w:rPr>
        <w:t>a</w:t>
      </w:r>
      <w:r w:rsidR="006D49E6" w:rsidRPr="00B849AE">
        <w:rPr>
          <w:b/>
          <w:sz w:val="22"/>
        </w:rPr>
        <w:t xml:space="preserve"> </w:t>
      </w:r>
      <w:r w:rsidR="00B155BF" w:rsidRPr="00B849AE">
        <w:rPr>
          <w:bCs/>
          <w:sz w:val="22"/>
        </w:rPr>
        <w:t>2</w:t>
      </w:r>
      <w:r w:rsidR="00D43E60" w:rsidRPr="00B849AE">
        <w:rPr>
          <w:bCs/>
          <w:sz w:val="22"/>
        </w:rPr>
        <w:t>4 653,</w:t>
      </w:r>
      <w:r w:rsidR="006D49E6" w:rsidRPr="00B849AE">
        <w:rPr>
          <w:bCs/>
          <w:sz w:val="22"/>
        </w:rPr>
        <w:t>-</w:t>
      </w:r>
      <w:r w:rsidRPr="00B849AE">
        <w:rPr>
          <w:bCs/>
          <w:sz w:val="22"/>
        </w:rPr>
        <w:t xml:space="preserve"> Kč</w:t>
      </w:r>
      <w:r w:rsidRPr="00B849AE">
        <w:rPr>
          <w:sz w:val="22"/>
        </w:rPr>
        <w:t xml:space="preserve"> </w:t>
      </w:r>
      <w:r w:rsidR="00640C23" w:rsidRPr="00B849AE">
        <w:rPr>
          <w:sz w:val="22"/>
        </w:rPr>
        <w:t xml:space="preserve">za připojení EPS z Objektu Provozovatele EPS na zařízení PCO, tj. za napojené objekty dle této Smlouvy celkem </w:t>
      </w:r>
      <w:r w:rsidR="00640C23" w:rsidRPr="00B849AE">
        <w:rPr>
          <w:bCs/>
          <w:sz w:val="22"/>
        </w:rPr>
        <w:t>částka</w:t>
      </w:r>
      <w:r w:rsidR="00640C23" w:rsidRPr="00B849AE">
        <w:rPr>
          <w:b/>
          <w:sz w:val="22"/>
        </w:rPr>
        <w:t xml:space="preserve"> </w:t>
      </w:r>
      <w:r w:rsidR="00B155BF" w:rsidRPr="00B849AE">
        <w:rPr>
          <w:b/>
          <w:sz w:val="22"/>
        </w:rPr>
        <w:t>0</w:t>
      </w:r>
      <w:r w:rsidR="00640C23" w:rsidRPr="00B849AE">
        <w:rPr>
          <w:b/>
          <w:sz w:val="22"/>
        </w:rPr>
        <w:t>,- Kč</w:t>
      </w:r>
      <w:r w:rsidR="00640C23" w:rsidRPr="00B849AE">
        <w:rPr>
          <w:sz w:val="22"/>
        </w:rPr>
        <w:t>. Provozovatel EPS je povinen uhradit cenu za tuto Službu na základě faktury, vystavené a odeslané HZS kraje Na faktuře bude uvedeno označení Objektu/evidenční číslo Smlouvy. Splatnost faktury j</w:t>
      </w:r>
      <w:r w:rsidR="00640C23" w:rsidRPr="00975CF8">
        <w:rPr>
          <w:sz w:val="22"/>
        </w:rPr>
        <w:t xml:space="preserve">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3E2DAC2B" w14:textId="77777777" w:rsidR="00B849AE" w:rsidRPr="00BE5FE2" w:rsidRDefault="00B849AE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6F6917FE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3D5B33">
        <w:rPr>
          <w:sz w:val="22"/>
        </w:rPr>
        <w:t>Brně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CAEBEB6" w14:textId="77777777" w:rsidR="003D5B33" w:rsidRPr="003D5B33" w:rsidRDefault="003D5B33" w:rsidP="003D5B3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D5B33">
        <w:rPr>
          <w:rFonts w:eastAsia="Times New Roman"/>
          <w:bCs/>
          <w:color w:val="auto"/>
          <w:sz w:val="22"/>
        </w:rPr>
        <w:t>Radovan Šenkyřík</w:t>
      </w:r>
    </w:p>
    <w:p w14:paraId="36D7426E" w14:textId="4A02B3A3" w:rsidR="003D5B33" w:rsidRPr="003D5B33" w:rsidRDefault="003D5B33" w:rsidP="003D5B3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D5B33">
        <w:rPr>
          <w:rFonts w:eastAsia="Times New Roman"/>
          <w:bCs/>
          <w:color w:val="auto"/>
          <w:sz w:val="22"/>
        </w:rPr>
        <w:t>člen představenstva</w:t>
      </w:r>
    </w:p>
    <w:p w14:paraId="7B1C4887" w14:textId="77777777" w:rsidR="003D5B33" w:rsidRPr="003D5B33" w:rsidRDefault="003D5B33" w:rsidP="003D5B3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D5B33">
        <w:rPr>
          <w:rFonts w:eastAsia="Times New Roman"/>
          <w:bCs/>
          <w:color w:val="auto"/>
          <w:sz w:val="22"/>
        </w:rPr>
        <w:t>OC Jihlava, a.s.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99D8906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3C7D10" w:rsidRPr="003C7D10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3C7D10" w:rsidRPr="003C7D10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3C7D10" w:rsidRPr="003C7D10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916D12D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B849AE" w:rsidRPr="00B849AE">
        <w:rPr>
          <w:rFonts w:eastAsia="Times New Roman"/>
          <w:b/>
          <w:bCs/>
          <w:color w:val="auto"/>
          <w:sz w:val="22"/>
        </w:rPr>
        <w:t>01N235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88858AA" w:rsidR="001B1932" w:rsidRPr="00B849A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849A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849AE" w:rsidRPr="00B849AE">
              <w:rPr>
                <w:color w:val="000000" w:themeColor="text1"/>
                <w:sz w:val="22"/>
                <w:szCs w:val="22"/>
              </w:rPr>
              <w:t>OC Jihlava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2444ED7" w:rsidR="001B1932" w:rsidRPr="00B849A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849A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849AE" w:rsidRPr="00B849AE">
              <w:rPr>
                <w:color w:val="000000" w:themeColor="text1"/>
                <w:sz w:val="22"/>
                <w:szCs w:val="22"/>
              </w:rPr>
              <w:t>Havlíčkova 4821/13,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EBC4549" w:rsidR="001B1932" w:rsidRPr="00B849A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849A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849AE" w:rsidRPr="00B849AE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38E237E" w:rsidR="001B1932" w:rsidRPr="00B849A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849A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849AE" w:rsidRPr="00B849AE">
              <w:rPr>
                <w:color w:val="000000" w:themeColor="text1"/>
                <w:sz w:val="22"/>
                <w:szCs w:val="22"/>
              </w:rPr>
              <w:t>2951/6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DE0D362" w:rsidR="001B1932" w:rsidRPr="00B849A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849A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849AE" w:rsidRPr="00B849AE">
              <w:rPr>
                <w:color w:val="000000" w:themeColor="text1"/>
                <w:sz w:val="22"/>
                <w:szCs w:val="22"/>
              </w:rPr>
              <w:t>5021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6B85824" w:rsidR="001B1932" w:rsidRPr="00B849A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849A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849AE" w:rsidRPr="00B849AE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B849AE" w:rsidRPr="00B849AE">
              <w:rPr>
                <w:color w:val="000000" w:themeColor="text1"/>
                <w:sz w:val="22"/>
                <w:szCs w:val="22"/>
              </w:rPr>
              <w:t>4010050N</w:t>
            </w:r>
            <w:proofErr w:type="gramEnd"/>
            <w:r w:rsidR="00B849AE" w:rsidRPr="00B849AE">
              <w:rPr>
                <w:color w:val="000000" w:themeColor="text1"/>
                <w:sz w:val="22"/>
                <w:szCs w:val="22"/>
              </w:rPr>
              <w:t>, 15.5876494E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1"/>
        <w:gridCol w:w="2259"/>
        <w:gridCol w:w="2181"/>
        <w:gridCol w:w="1776"/>
      </w:tblGrid>
      <w:tr w:rsidR="00A37A7E" w:rsidRPr="00231AE7" w14:paraId="7E599A66" w14:textId="77777777" w:rsidTr="003C7D10">
        <w:tc>
          <w:tcPr>
            <w:tcW w:w="2851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259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81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7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3C7D10" w:rsidRPr="00231AE7" w14:paraId="4EE2C1E3" w14:textId="77777777" w:rsidTr="003C7D10">
        <w:tc>
          <w:tcPr>
            <w:tcW w:w="2851" w:type="dxa"/>
          </w:tcPr>
          <w:p w14:paraId="4E852D78" w14:textId="16DE28E2" w:rsidR="003C7D10" w:rsidRPr="00222A5E" w:rsidRDefault="003C7D10" w:rsidP="003C7D1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748A6">
              <w:rPr>
                <w:sz w:val="22"/>
              </w:rPr>
              <w:t>XXX</w:t>
            </w:r>
          </w:p>
        </w:tc>
        <w:tc>
          <w:tcPr>
            <w:tcW w:w="2259" w:type="dxa"/>
          </w:tcPr>
          <w:p w14:paraId="662E3C84" w14:textId="7822DEC5" w:rsidR="003C7D10" w:rsidRPr="00222A5E" w:rsidRDefault="003C7D10" w:rsidP="003C7D1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748A6">
              <w:rPr>
                <w:sz w:val="22"/>
              </w:rPr>
              <w:t>XXX</w:t>
            </w:r>
          </w:p>
        </w:tc>
        <w:tc>
          <w:tcPr>
            <w:tcW w:w="2181" w:type="dxa"/>
          </w:tcPr>
          <w:p w14:paraId="16D491B0" w14:textId="26AF6569" w:rsidR="003C7D10" w:rsidRPr="00222A5E" w:rsidRDefault="003C7D10" w:rsidP="003C7D1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748A6">
              <w:rPr>
                <w:sz w:val="22"/>
              </w:rPr>
              <w:t>XXX</w:t>
            </w:r>
          </w:p>
        </w:tc>
        <w:tc>
          <w:tcPr>
            <w:tcW w:w="1776" w:type="dxa"/>
          </w:tcPr>
          <w:p w14:paraId="73E5B878" w14:textId="77777777" w:rsidR="003C7D10" w:rsidRPr="00222A5E" w:rsidRDefault="003C7D10" w:rsidP="003C7D1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C7D10" w:rsidRPr="00231AE7" w14:paraId="7EA03601" w14:textId="77777777" w:rsidTr="003C7D10">
        <w:tc>
          <w:tcPr>
            <w:tcW w:w="2851" w:type="dxa"/>
          </w:tcPr>
          <w:p w14:paraId="6C3509B0" w14:textId="367D3DF0" w:rsidR="003C7D10" w:rsidRPr="00222A5E" w:rsidRDefault="003C7D10" w:rsidP="003C7D1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748A6">
              <w:rPr>
                <w:sz w:val="22"/>
              </w:rPr>
              <w:t>XXX</w:t>
            </w:r>
          </w:p>
        </w:tc>
        <w:tc>
          <w:tcPr>
            <w:tcW w:w="2259" w:type="dxa"/>
          </w:tcPr>
          <w:p w14:paraId="49C1982D" w14:textId="7AB28C8E" w:rsidR="003C7D10" w:rsidRPr="00222A5E" w:rsidRDefault="003C7D10" w:rsidP="003C7D1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748A6">
              <w:rPr>
                <w:sz w:val="22"/>
              </w:rPr>
              <w:t>XXX</w:t>
            </w:r>
          </w:p>
        </w:tc>
        <w:tc>
          <w:tcPr>
            <w:tcW w:w="2181" w:type="dxa"/>
          </w:tcPr>
          <w:p w14:paraId="22F7DE46" w14:textId="6822C3F0" w:rsidR="003C7D10" w:rsidRPr="00222A5E" w:rsidRDefault="003C7D10" w:rsidP="003C7D1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748A6">
              <w:rPr>
                <w:sz w:val="22"/>
              </w:rPr>
              <w:t>XXX</w:t>
            </w:r>
          </w:p>
        </w:tc>
        <w:tc>
          <w:tcPr>
            <w:tcW w:w="1776" w:type="dxa"/>
          </w:tcPr>
          <w:p w14:paraId="1A16FACC" w14:textId="77777777" w:rsidR="003C7D10" w:rsidRPr="00222A5E" w:rsidRDefault="003C7D10" w:rsidP="003C7D1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3C7D10">
        <w:tc>
          <w:tcPr>
            <w:tcW w:w="2851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59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1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7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3C7D10">
        <w:tc>
          <w:tcPr>
            <w:tcW w:w="2851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59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1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7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3C7D10">
        <w:tc>
          <w:tcPr>
            <w:tcW w:w="2851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59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1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7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E1BD4CF" w14:textId="22308B9C" w:rsidR="009332FA" w:rsidRPr="009332FA" w:rsidRDefault="003E00A8" w:rsidP="009332F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332FA">
        <w:rPr>
          <w:rFonts w:eastAsia="Times New Roman"/>
          <w:b/>
          <w:color w:val="auto"/>
          <w:sz w:val="22"/>
        </w:rPr>
        <w:t>Jméno:</w:t>
      </w:r>
      <w:r w:rsidR="00A37A7E" w:rsidRPr="009332FA">
        <w:rPr>
          <w:color w:val="000000" w:themeColor="text1"/>
          <w:sz w:val="22"/>
        </w:rPr>
        <w:t xml:space="preserve"> </w:t>
      </w:r>
      <w:r w:rsidR="003C7D10" w:rsidRPr="003C7D10">
        <w:rPr>
          <w:sz w:val="22"/>
        </w:rPr>
        <w:t>XXX</w:t>
      </w:r>
      <w:r w:rsidR="009332FA" w:rsidRPr="009332FA">
        <w:rPr>
          <w:color w:val="000000" w:themeColor="text1"/>
          <w:sz w:val="22"/>
        </w:rPr>
        <w:t xml:space="preserve"> </w:t>
      </w:r>
      <w:r w:rsidR="009332FA" w:rsidRPr="009332FA">
        <w:rPr>
          <w:color w:val="000000" w:themeColor="text1"/>
          <w:sz w:val="22"/>
        </w:rPr>
        <w:tab/>
      </w:r>
      <w:r w:rsidR="009332FA" w:rsidRPr="009332FA">
        <w:rPr>
          <w:color w:val="000000" w:themeColor="text1"/>
          <w:sz w:val="22"/>
        </w:rPr>
        <w:tab/>
      </w:r>
      <w:r w:rsidR="003C7D10">
        <w:rPr>
          <w:color w:val="000000" w:themeColor="text1"/>
          <w:sz w:val="22"/>
        </w:rPr>
        <w:tab/>
      </w:r>
      <w:r w:rsidR="003C7D10">
        <w:rPr>
          <w:color w:val="000000" w:themeColor="text1"/>
          <w:sz w:val="22"/>
        </w:rPr>
        <w:tab/>
      </w:r>
      <w:proofErr w:type="spellStart"/>
      <w:r w:rsidR="003C7D10" w:rsidRPr="003C7D10">
        <w:rPr>
          <w:sz w:val="22"/>
        </w:rPr>
        <w:t>XXX</w:t>
      </w:r>
      <w:proofErr w:type="spellEnd"/>
    </w:p>
    <w:p w14:paraId="1CBFE883" w14:textId="1F40A733" w:rsidR="009332FA" w:rsidRPr="009332FA" w:rsidRDefault="009332FA" w:rsidP="009332F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332FA">
        <w:rPr>
          <w:rFonts w:eastAsia="Times New Roman"/>
          <w:b/>
          <w:color w:val="auto"/>
          <w:sz w:val="22"/>
        </w:rPr>
        <w:t xml:space="preserve">E-mail: </w:t>
      </w:r>
      <w:r w:rsidR="003C7D10" w:rsidRPr="003C7D10">
        <w:rPr>
          <w:sz w:val="22"/>
        </w:rPr>
        <w:t>XXX</w:t>
      </w:r>
      <w:r w:rsidRPr="009332FA">
        <w:rPr>
          <w:color w:val="000000" w:themeColor="text1"/>
          <w:sz w:val="22"/>
        </w:rPr>
        <w:t xml:space="preserve"> </w:t>
      </w:r>
      <w:r w:rsidR="003C7D10">
        <w:rPr>
          <w:color w:val="000000" w:themeColor="text1"/>
          <w:sz w:val="22"/>
        </w:rPr>
        <w:tab/>
      </w:r>
      <w:r w:rsidR="003C7D10">
        <w:rPr>
          <w:color w:val="000000" w:themeColor="text1"/>
          <w:sz w:val="22"/>
        </w:rPr>
        <w:tab/>
      </w:r>
      <w:r w:rsidR="003C7D10">
        <w:rPr>
          <w:color w:val="000000" w:themeColor="text1"/>
          <w:sz w:val="22"/>
        </w:rPr>
        <w:tab/>
      </w:r>
      <w:r w:rsidRPr="009332FA">
        <w:rPr>
          <w:color w:val="000000" w:themeColor="text1"/>
          <w:sz w:val="22"/>
        </w:rPr>
        <w:tab/>
      </w:r>
      <w:proofErr w:type="spellStart"/>
      <w:r w:rsidR="003C7D10" w:rsidRPr="003C7D10">
        <w:rPr>
          <w:sz w:val="22"/>
        </w:rPr>
        <w:t>XXX</w:t>
      </w:r>
      <w:proofErr w:type="spellEnd"/>
    </w:p>
    <w:p w14:paraId="60574A71" w14:textId="09479EDE" w:rsidR="003E00A8" w:rsidRPr="009332FA" w:rsidRDefault="003E00A8" w:rsidP="009332F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9332FA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9332FA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9332FA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6AFED4B" w14:textId="3A338A82" w:rsidR="009332FA" w:rsidRPr="009332FA" w:rsidRDefault="009332FA" w:rsidP="009332F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332FA">
        <w:rPr>
          <w:rFonts w:eastAsia="Times New Roman"/>
          <w:b/>
          <w:color w:val="auto"/>
          <w:sz w:val="22"/>
        </w:rPr>
        <w:t>Jméno:</w:t>
      </w:r>
      <w:r w:rsidRPr="009332FA">
        <w:rPr>
          <w:color w:val="000000" w:themeColor="text1"/>
          <w:sz w:val="22"/>
        </w:rPr>
        <w:t xml:space="preserve"> </w:t>
      </w:r>
      <w:r w:rsidR="003C7D10" w:rsidRPr="003C7D10">
        <w:rPr>
          <w:sz w:val="22"/>
        </w:rPr>
        <w:t>XXX</w:t>
      </w:r>
      <w:r w:rsidRPr="009332FA">
        <w:rPr>
          <w:color w:val="000000" w:themeColor="text1"/>
          <w:sz w:val="22"/>
        </w:rPr>
        <w:t xml:space="preserve"> </w:t>
      </w:r>
      <w:r w:rsidRPr="009332FA">
        <w:rPr>
          <w:color w:val="000000" w:themeColor="text1"/>
          <w:sz w:val="22"/>
        </w:rPr>
        <w:tab/>
      </w:r>
      <w:r w:rsidRPr="009332FA">
        <w:rPr>
          <w:color w:val="000000" w:themeColor="text1"/>
          <w:sz w:val="22"/>
        </w:rPr>
        <w:tab/>
      </w:r>
      <w:r w:rsidR="003C7D10">
        <w:rPr>
          <w:color w:val="000000" w:themeColor="text1"/>
          <w:sz w:val="22"/>
        </w:rPr>
        <w:tab/>
      </w:r>
      <w:r w:rsidR="003C7D10">
        <w:rPr>
          <w:color w:val="000000" w:themeColor="text1"/>
          <w:sz w:val="22"/>
        </w:rPr>
        <w:tab/>
      </w:r>
      <w:proofErr w:type="spellStart"/>
      <w:r w:rsidR="003C7D10" w:rsidRPr="003C7D10">
        <w:rPr>
          <w:sz w:val="22"/>
        </w:rPr>
        <w:t>XXX</w:t>
      </w:r>
      <w:proofErr w:type="spellEnd"/>
    </w:p>
    <w:p w14:paraId="262F103E" w14:textId="06AFE135" w:rsidR="009332FA" w:rsidRDefault="009332FA" w:rsidP="009332F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332FA">
        <w:rPr>
          <w:rFonts w:eastAsia="Times New Roman"/>
          <w:b/>
          <w:color w:val="auto"/>
          <w:sz w:val="22"/>
        </w:rPr>
        <w:t xml:space="preserve">E-mail: </w:t>
      </w:r>
      <w:r w:rsidR="003C7D10" w:rsidRPr="003C7D10">
        <w:rPr>
          <w:sz w:val="22"/>
        </w:rPr>
        <w:t>XXX</w:t>
      </w:r>
      <w:r w:rsidRPr="009332FA">
        <w:rPr>
          <w:color w:val="000000" w:themeColor="text1"/>
          <w:sz w:val="22"/>
        </w:rPr>
        <w:t xml:space="preserve"> </w:t>
      </w:r>
      <w:r w:rsidRPr="009332FA">
        <w:rPr>
          <w:color w:val="000000" w:themeColor="text1"/>
          <w:sz w:val="22"/>
        </w:rPr>
        <w:tab/>
      </w:r>
      <w:r w:rsidR="003C7D10">
        <w:rPr>
          <w:color w:val="000000" w:themeColor="text1"/>
          <w:sz w:val="22"/>
        </w:rPr>
        <w:tab/>
      </w:r>
      <w:r w:rsidR="003C7D10">
        <w:rPr>
          <w:color w:val="000000" w:themeColor="text1"/>
          <w:sz w:val="22"/>
        </w:rPr>
        <w:tab/>
      </w:r>
      <w:r w:rsidR="003C7D10">
        <w:rPr>
          <w:color w:val="000000" w:themeColor="text1"/>
          <w:sz w:val="22"/>
        </w:rPr>
        <w:tab/>
      </w:r>
      <w:proofErr w:type="spellStart"/>
      <w:r w:rsidR="003C7D10" w:rsidRPr="003C7D10">
        <w:rPr>
          <w:sz w:val="22"/>
        </w:rPr>
        <w:t>XXX</w:t>
      </w:r>
      <w:proofErr w:type="spellEnd"/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3C7D10" w:rsidRPr="00231AE7" w14:paraId="030F449F" w14:textId="77777777" w:rsidTr="00022DB1">
        <w:tc>
          <w:tcPr>
            <w:tcW w:w="3238" w:type="dxa"/>
          </w:tcPr>
          <w:p w14:paraId="6D55FA18" w14:textId="0AB49DE3" w:rsidR="003C7D10" w:rsidRPr="0051295C" w:rsidRDefault="003C7D10" w:rsidP="003C7D1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300A0A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4B93202A" w:rsidR="003C7D10" w:rsidRPr="0051295C" w:rsidRDefault="003C7D10" w:rsidP="003C7D10">
            <w:pPr>
              <w:spacing w:after="0" w:line="240" w:lineRule="auto"/>
              <w:ind w:left="0" w:right="0" w:firstLine="0"/>
              <w:jc w:val="center"/>
            </w:pPr>
            <w:r w:rsidRPr="00300A0A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E003DBF" w:rsidR="003C7D10" w:rsidRPr="0051295C" w:rsidRDefault="003C7D10" w:rsidP="003C7D1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00A0A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3C7D10" w:rsidRPr="0051295C" w:rsidRDefault="003C7D10" w:rsidP="003C7D1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3C7D10" w:rsidRPr="00231AE7" w14:paraId="5D9EC0F8" w14:textId="77777777" w:rsidTr="00022DB1">
        <w:tc>
          <w:tcPr>
            <w:tcW w:w="3238" w:type="dxa"/>
          </w:tcPr>
          <w:p w14:paraId="7BC83324" w14:textId="0C161FE2" w:rsidR="003C7D10" w:rsidRPr="0051295C" w:rsidRDefault="003C7D10" w:rsidP="003C7D1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4044E3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6FA8D44" w:rsidR="003C7D10" w:rsidRPr="0051295C" w:rsidRDefault="003C7D10" w:rsidP="003C7D1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044E3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6AE3314" w:rsidR="003C7D10" w:rsidRPr="0051295C" w:rsidRDefault="003C7D10" w:rsidP="003C7D1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044E3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3C7D10" w:rsidRPr="0051295C" w:rsidRDefault="003C7D10" w:rsidP="003C7D1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4F6952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3C7D10" w:rsidRPr="003C7D10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6B15B8D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3C7D10" w:rsidRPr="003C7D10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85DE946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D3AD089" w:rsidR="00F46E32" w:rsidRPr="00511D11" w:rsidRDefault="00B849A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4488F5C4" w:rsidR="00F46E32" w:rsidRPr="00511D11" w:rsidRDefault="00B849A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7ADE54C" w:rsidR="00F46E32" w:rsidRPr="00511D11" w:rsidRDefault="00B849A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 Jihlava</w:t>
            </w:r>
          </w:p>
        </w:tc>
        <w:tc>
          <w:tcPr>
            <w:tcW w:w="2835" w:type="dxa"/>
          </w:tcPr>
          <w:p w14:paraId="2D80931A" w14:textId="7EC72185" w:rsidR="00F46E32" w:rsidRPr="00511D11" w:rsidRDefault="00B849A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EED2" w14:textId="77777777" w:rsidR="00521099" w:rsidRDefault="00521099" w:rsidP="00287EE3">
      <w:pPr>
        <w:spacing w:after="0" w:line="240" w:lineRule="auto"/>
      </w:pPr>
      <w:r>
        <w:separator/>
      </w:r>
    </w:p>
  </w:endnote>
  <w:endnote w:type="continuationSeparator" w:id="0">
    <w:p w14:paraId="3A0D846F" w14:textId="77777777" w:rsidR="00521099" w:rsidRDefault="00521099" w:rsidP="00287EE3">
      <w:pPr>
        <w:spacing w:after="0" w:line="240" w:lineRule="auto"/>
      </w:pPr>
      <w:r>
        <w:continuationSeparator/>
      </w:r>
    </w:p>
  </w:endnote>
  <w:endnote w:type="continuationNotice" w:id="1">
    <w:p w14:paraId="6119633B" w14:textId="77777777" w:rsidR="00521099" w:rsidRDefault="005210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0CCD" w14:textId="77777777" w:rsidR="00521099" w:rsidRDefault="00521099" w:rsidP="00287EE3">
      <w:pPr>
        <w:spacing w:after="0" w:line="240" w:lineRule="auto"/>
      </w:pPr>
      <w:r>
        <w:separator/>
      </w:r>
    </w:p>
  </w:footnote>
  <w:footnote w:type="continuationSeparator" w:id="0">
    <w:p w14:paraId="50BBCFA7" w14:textId="77777777" w:rsidR="00521099" w:rsidRDefault="00521099" w:rsidP="00287EE3">
      <w:pPr>
        <w:spacing w:after="0" w:line="240" w:lineRule="auto"/>
      </w:pPr>
      <w:r>
        <w:continuationSeparator/>
      </w:r>
    </w:p>
  </w:footnote>
  <w:footnote w:type="continuationNotice" w:id="1">
    <w:p w14:paraId="162B7437" w14:textId="77777777" w:rsidR="00521099" w:rsidRDefault="00521099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8F7644F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846D27">
      <w:rPr>
        <w:sz w:val="20"/>
        <w:szCs w:val="20"/>
      </w:rPr>
      <w:t xml:space="preserve"> HSJI-64-20/P-2026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82CE570"/>
    <w:lvl w:ilvl="0" w:tplc="9A065DF4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6FF8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1FFC"/>
    <w:rsid w:val="002249C3"/>
    <w:rsid w:val="0022558E"/>
    <w:rsid w:val="00226440"/>
    <w:rsid w:val="00235386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1E2E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C7D10"/>
    <w:rsid w:val="003D0BCE"/>
    <w:rsid w:val="003D16A2"/>
    <w:rsid w:val="003D3FA5"/>
    <w:rsid w:val="003D46C4"/>
    <w:rsid w:val="003D5B33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099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097E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46D27"/>
    <w:rsid w:val="0085263A"/>
    <w:rsid w:val="00854343"/>
    <w:rsid w:val="00854746"/>
    <w:rsid w:val="0085599C"/>
    <w:rsid w:val="00865F81"/>
    <w:rsid w:val="00867087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32FA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8669A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49AE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03D4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EF6ABE"/>
    <w:rsid w:val="00F009E5"/>
    <w:rsid w:val="00F01E30"/>
    <w:rsid w:val="00F02E81"/>
    <w:rsid w:val="00F03440"/>
    <w:rsid w:val="00F06B4D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33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16</Pages>
  <Words>4633</Words>
  <Characters>27339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61</cp:revision>
  <cp:lastPrinted>2023-09-04T10:49:00Z</cp:lastPrinted>
  <dcterms:created xsi:type="dcterms:W3CDTF">2023-09-26T07:39:00Z</dcterms:created>
  <dcterms:modified xsi:type="dcterms:W3CDTF">2026-03-19T07:18:00Z</dcterms:modified>
</cp:coreProperties>
</file>