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4E" w:rsidRDefault="007C7E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7E4E" w:rsidRDefault="007C7E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7E4E" w:rsidRDefault="007C7E4E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7E4E" w:rsidRDefault="00094CA4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c.NPS338042  </w:t>
      </w:r>
    </w:p>
    <w:p w:rsidR="007C7E4E" w:rsidRDefault="00094CA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Eva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Marušincová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"mailto:eva.marusincova@leram-pharma.cz"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C7E4E" w:rsidRDefault="00094CA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2.3.2026 13:06  </w:t>
      </w:r>
    </w:p>
    <w:p w:rsidR="007C7E4E" w:rsidRDefault="00094CA4" w:rsidP="00094CA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xxxxxxxx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E4E" w:rsidRDefault="007C7E4E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7E4E" w:rsidRDefault="00094CA4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7C7E4E" w:rsidRDefault="00094CA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7C7E4E" w:rsidRDefault="00094CA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za Vaši objednávku.  </w:t>
      </w:r>
    </w:p>
    <w:p w:rsidR="007C7E4E" w:rsidRDefault="00094CA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7C7E4E" w:rsidRDefault="00094CA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přáním pěkného dne.  </w:t>
      </w:r>
    </w:p>
    <w:p w:rsidR="007C7E4E" w:rsidRDefault="00094CA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7C7E4E" w:rsidRDefault="00094CA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Eva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Marušincová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C7E4E" w:rsidRDefault="00094CA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7C7E4E" w:rsidRDefault="00094CA4">
      <w:pPr>
        <w:spacing w:line="300" w:lineRule="exact"/>
        <w:ind w:left="896" w:right="5862"/>
        <w:rPr>
          <w:rFonts w:ascii="Times New Roman" w:hAnsi="Times New Roman" w:cs="Times New Roman"/>
          <w:color w:val="010302"/>
        </w:rPr>
      </w:pPr>
      <w:hyperlink r:id="rId4" w:history="1">
        <w:proofErr w:type="spellStart"/>
        <w:r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cs-CZ"/>
          </w:rPr>
          <w:t>email:</w:t>
        </w:r>
        <w:r>
          <w:rPr>
            <w:rFonts w:ascii="Times New Roman" w:hAnsi="Times New Roman" w:cs="Times New Roman"/>
            <w:color w:val="467886"/>
            <w:spacing w:val="-1"/>
            <w:sz w:val="24"/>
            <w:szCs w:val="24"/>
            <w:u w:val="single"/>
            <w:lang w:val="cs-CZ"/>
          </w:rPr>
          <w:t>xxxxxx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Mobile: +xxxxx</w:t>
      </w:r>
      <w:bookmarkStart w:id="0" w:name="_GoBack"/>
      <w:bookmarkEnd w:id="0"/>
      <w:r>
        <w:fldChar w:fldCharType="begin"/>
      </w:r>
      <w:r>
        <w:instrText xml:space="preserve"> HYPERLINK "http://www.leram-pharma.cz/" </w:instrText>
      </w:r>
      <w:r>
        <w:fldChar w:fldCharType="separate"/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t>www.leram-pharma.cz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fldChar w:fldCharType="end"/>
      </w:r>
    </w:p>
    <w:p w:rsidR="007C7E4E" w:rsidRDefault="007C7E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7E4E" w:rsidRDefault="007C7E4E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7E4E" w:rsidRDefault="00094CA4">
      <w:pPr>
        <w:spacing w:line="446" w:lineRule="exact"/>
        <w:ind w:left="97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28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-127</wp:posOffset>
            </wp:positionV>
            <wp:extent cx="1476375" cy="43815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18435C"/>
          <w:sz w:val="40"/>
          <w:szCs w:val="40"/>
          <w:lang w:val="cs-CZ"/>
        </w:rPr>
        <w:t>L</w:t>
      </w:r>
      <w:r>
        <w:rPr>
          <w:rFonts w:ascii="Arial" w:hAnsi="Arial" w:cs="Arial"/>
          <w:b/>
          <w:bCs/>
          <w:color w:val="18435C"/>
          <w:spacing w:val="8"/>
          <w:sz w:val="40"/>
          <w:szCs w:val="40"/>
          <w:lang w:val="cs-CZ"/>
        </w:rPr>
        <w:t xml:space="preserve">  </w:t>
      </w:r>
      <w:r>
        <w:rPr>
          <w:rFonts w:ascii="Arial" w:hAnsi="Arial" w:cs="Arial"/>
          <w:b/>
          <w:bCs/>
          <w:color w:val="5AB8B1"/>
          <w:sz w:val="40"/>
          <w:szCs w:val="40"/>
          <w:lang w:val="cs-CZ"/>
        </w:rPr>
        <w:t>E</w:t>
      </w:r>
      <w:r>
        <w:rPr>
          <w:rFonts w:ascii="Arial" w:hAnsi="Arial" w:cs="Arial"/>
          <w:b/>
          <w:bCs/>
          <w:color w:val="5AB8B1"/>
          <w:spacing w:val="82"/>
          <w:sz w:val="40"/>
          <w:szCs w:val="40"/>
          <w:lang w:val="cs-CZ"/>
        </w:rPr>
        <w:t xml:space="preserve"> </w:t>
      </w:r>
      <w:r>
        <w:rPr>
          <w:rFonts w:ascii="Arial" w:hAnsi="Arial" w:cs="Arial"/>
          <w:b/>
          <w:bCs/>
          <w:color w:val="18435C"/>
          <w:sz w:val="40"/>
          <w:szCs w:val="40"/>
          <w:lang w:val="cs-CZ"/>
        </w:rPr>
        <w:t>R</w:t>
      </w:r>
      <w:r>
        <w:rPr>
          <w:rFonts w:ascii="Arial" w:hAnsi="Arial" w:cs="Arial"/>
          <w:b/>
          <w:bCs/>
          <w:color w:val="18435C"/>
          <w:spacing w:val="111"/>
          <w:sz w:val="40"/>
          <w:szCs w:val="40"/>
          <w:lang w:val="cs-CZ"/>
        </w:rPr>
        <w:t xml:space="preserve"> </w:t>
      </w:r>
      <w:r>
        <w:rPr>
          <w:rFonts w:ascii="Arial" w:hAnsi="Arial" w:cs="Arial"/>
          <w:b/>
          <w:bCs/>
          <w:color w:val="18435C"/>
          <w:sz w:val="40"/>
          <w:szCs w:val="40"/>
          <w:lang w:val="cs-CZ"/>
        </w:rPr>
        <w:t>A</w:t>
      </w:r>
      <w:r>
        <w:rPr>
          <w:rFonts w:ascii="Arial" w:hAnsi="Arial" w:cs="Arial"/>
          <w:b/>
          <w:bCs/>
          <w:color w:val="18435C"/>
          <w:spacing w:val="54"/>
          <w:sz w:val="40"/>
          <w:szCs w:val="40"/>
          <w:lang w:val="cs-CZ"/>
        </w:rPr>
        <w:t xml:space="preserve"> </w:t>
      </w:r>
      <w:r>
        <w:rPr>
          <w:rFonts w:ascii="Arial" w:hAnsi="Arial" w:cs="Arial"/>
          <w:b/>
          <w:bCs/>
          <w:color w:val="18435C"/>
          <w:spacing w:val="-21"/>
          <w:sz w:val="40"/>
          <w:szCs w:val="40"/>
          <w:lang w:val="cs-CZ"/>
        </w:rPr>
        <w:t>M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7C7E4E" w:rsidRDefault="00094CA4">
      <w:pPr>
        <w:spacing w:before="20" w:line="122" w:lineRule="exact"/>
        <w:ind w:left="1890" w:right="7772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531" behindDoc="1" locked="0" layoutInCell="1" allowOverlap="1">
                <wp:simplePos x="0" y="0"/>
                <wp:positionH relativeFrom="page">
                  <wp:posOffset>1573783</wp:posOffset>
                </wp:positionH>
                <wp:positionV relativeFrom="line">
                  <wp:posOffset>6065</wp:posOffset>
                </wp:positionV>
                <wp:extent cx="750062" cy="84835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062" cy="84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062" h="84835">
                              <a:moveTo>
                                <a:pt x="0" y="84835"/>
                              </a:moveTo>
                              <a:lnTo>
                                <a:pt x="750062" y="84835"/>
                              </a:lnTo>
                              <a:lnTo>
                                <a:pt x="75006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4835"/>
                              </a:moveTo>
                            </a:path>
                          </a:pathLst>
                        </a:custGeom>
                        <a:solidFill>
                          <a:srgbClr val="40BFC5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4A909" id="Freeform 107" o:spid="_x0000_s1026" style="position:absolute;margin-left:123.9pt;margin-top:.5pt;width:59.05pt;height:6.7pt;z-index:-2516579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0062,84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" path="m,84835r750062,l750062,,,,,84835xm,84835e" fillcolor="#40bfc5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C3F6F8"/>
          <w:w w:val="101"/>
          <w:sz w:val="11"/>
          <w:szCs w:val="11"/>
          <w:lang w:val="cs-CZ"/>
        </w:rPr>
        <w:t>PH*flMACEUTKAL5</w:t>
      </w:r>
      <w:r>
        <w:rPr>
          <w:rFonts w:ascii="Times New Roman" w:hAnsi="Times New Roman" w:cs="Times New Roman"/>
          <w:sz w:val="11"/>
          <w:szCs w:val="11"/>
        </w:rPr>
        <w:t xml:space="preserve"> </w:t>
      </w:r>
    </w:p>
    <w:p w:rsidR="007C7E4E" w:rsidRDefault="00094CA4">
      <w:pPr>
        <w:spacing w:before="111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LERAM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pharmaceuticals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C7E4E" w:rsidRDefault="00094CA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Páteřní 1216/7  </w:t>
      </w:r>
    </w:p>
    <w:p w:rsidR="007C7E4E" w:rsidRDefault="00094CA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7C7E4E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635 00 Brno-Bystrc,  Czech Republic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E4E" w:rsidRDefault="007C7E4E"/>
    <w:sectPr w:rsidR="007C7E4E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4E"/>
    <w:rsid w:val="00094CA4"/>
    <w:rsid w:val="007C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DE47"/>
  <w15:docId w15:val="{9E36E83F-BA72-4DCA-A669-49C3FA2B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N%C3%A1m%C4%9Bst%C3%AD+Svobody+22+602+00+Brno,+Czech+Republic&amp;amp;entry=gmail&amp;amp;source=g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email%3Alenka.vasova@leram-pharm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2026-03-28T18:00:00Z</dcterms:created>
  <dcterms:modified xsi:type="dcterms:W3CDTF">2026-03-28T18:00:00Z</dcterms:modified>
</cp:coreProperties>
</file>