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F28A" w14:textId="0A6489C8" w:rsidR="00A5406D" w:rsidRPr="00A5406D" w:rsidRDefault="00A5406D" w:rsidP="00A5406D">
      <w:r w:rsidRPr="00A5406D">
        <w:rPr>
          <w:noProof/>
        </w:rPr>
        <w:drawing>
          <wp:inline distT="0" distB="0" distL="0" distR="0" wp14:anchorId="2685C68E" wp14:editId="0C53EAD4">
            <wp:extent cx="381000" cy="381000"/>
            <wp:effectExtent l="0" t="0" r="0" b="0"/>
            <wp:docPr id="1635130394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28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4"/>
        <w:gridCol w:w="1252"/>
        <w:gridCol w:w="3"/>
        <w:gridCol w:w="3"/>
      </w:tblGrid>
      <w:tr w:rsidR="00A5406D" w:rsidRPr="00A5406D" w14:paraId="5714401A" w14:textId="77777777">
        <w:tc>
          <w:tcPr>
            <w:tcW w:w="17301" w:type="dxa"/>
            <w:noWrap/>
            <w:hideMark/>
          </w:tcPr>
          <w:tbl>
            <w:tblPr>
              <w:tblW w:w="1730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01"/>
            </w:tblGrid>
            <w:tr w:rsidR="00A5406D" w:rsidRPr="00A5406D" w14:paraId="1C0CC457" w14:textId="77777777">
              <w:tc>
                <w:tcPr>
                  <w:tcW w:w="0" w:type="auto"/>
                  <w:vAlign w:val="center"/>
                  <w:hideMark/>
                </w:tcPr>
                <w:p w14:paraId="369F65AF" w14:textId="77777777" w:rsidR="00A5406D" w:rsidRPr="00A5406D" w:rsidRDefault="00A5406D" w:rsidP="00A5406D">
                  <w:pPr>
                    <w:rPr>
                      <w:b/>
                      <w:bCs/>
                    </w:rPr>
                  </w:pPr>
                  <w:r w:rsidRPr="00A5406D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30D5084F" w14:textId="77777777" w:rsidR="00A5406D" w:rsidRPr="00A5406D" w:rsidRDefault="00A5406D" w:rsidP="00A5406D"/>
        </w:tc>
        <w:tc>
          <w:tcPr>
            <w:tcW w:w="0" w:type="auto"/>
            <w:noWrap/>
            <w:hideMark/>
          </w:tcPr>
          <w:p w14:paraId="77AC9C35" w14:textId="77777777" w:rsidR="00A5406D" w:rsidRPr="00A5406D" w:rsidRDefault="00A5406D" w:rsidP="00A5406D">
            <w:r w:rsidRPr="00A5406D">
              <w:t>20. 3. 2026 15:02 (před 6 dny)</w:t>
            </w:r>
          </w:p>
        </w:tc>
        <w:tc>
          <w:tcPr>
            <w:tcW w:w="0" w:type="auto"/>
            <w:noWrap/>
            <w:hideMark/>
          </w:tcPr>
          <w:p w14:paraId="33F19178" w14:textId="77777777" w:rsidR="00A5406D" w:rsidRPr="00A5406D" w:rsidRDefault="00A5406D" w:rsidP="00A5406D"/>
        </w:tc>
        <w:tc>
          <w:tcPr>
            <w:tcW w:w="0" w:type="auto"/>
            <w:vMerge w:val="restart"/>
            <w:noWrap/>
            <w:hideMark/>
          </w:tcPr>
          <w:p w14:paraId="556677F1" w14:textId="77777777" w:rsidR="00A5406D" w:rsidRPr="00A5406D" w:rsidRDefault="00A5406D" w:rsidP="00A5406D"/>
        </w:tc>
      </w:tr>
      <w:tr w:rsidR="00A5406D" w:rsidRPr="00A5406D" w14:paraId="5DCCFA51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A5406D" w:rsidRPr="00A5406D" w14:paraId="64E9ACA8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EEC0055" w14:textId="77777777" w:rsidR="00A5406D" w:rsidRPr="00A5406D" w:rsidRDefault="00A5406D" w:rsidP="00A5406D">
                  <w:r w:rsidRPr="00A5406D">
                    <w:t>komu: Valova</w:t>
                  </w:r>
                </w:p>
                <w:p w14:paraId="7ED5A361" w14:textId="5FF8074F" w:rsidR="00A5406D" w:rsidRPr="00A5406D" w:rsidRDefault="00A5406D" w:rsidP="00A5406D">
                  <w:r w:rsidRPr="00A5406D">
                    <w:rPr>
                      <w:noProof/>
                    </w:rPr>
                    <w:drawing>
                      <wp:inline distT="0" distB="0" distL="0" distR="0" wp14:anchorId="751EF619" wp14:editId="15E7280C">
                        <wp:extent cx="9525" cy="9525"/>
                        <wp:effectExtent l="0" t="0" r="0" b="0"/>
                        <wp:docPr id="1459317826" name="Obrázek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391A2F0" w14:textId="77777777" w:rsidR="00A5406D" w:rsidRPr="00A5406D" w:rsidRDefault="00A5406D" w:rsidP="00A5406D"/>
        </w:tc>
        <w:tc>
          <w:tcPr>
            <w:tcW w:w="0" w:type="auto"/>
            <w:vMerge/>
            <w:vAlign w:val="center"/>
            <w:hideMark/>
          </w:tcPr>
          <w:p w14:paraId="3524BF55" w14:textId="77777777" w:rsidR="00A5406D" w:rsidRPr="00A5406D" w:rsidRDefault="00A5406D" w:rsidP="00A5406D"/>
        </w:tc>
      </w:tr>
    </w:tbl>
    <w:p w14:paraId="1BABD87C" w14:textId="77777777" w:rsidR="00A5406D" w:rsidRPr="00A5406D" w:rsidRDefault="00A5406D" w:rsidP="00A5406D">
      <w:r w:rsidRPr="00A5406D">
        <w:t>Dobry den,</w:t>
      </w:r>
    </w:p>
    <w:p w14:paraId="2A9CC578" w14:textId="77777777" w:rsidR="00A5406D" w:rsidRPr="00A5406D" w:rsidRDefault="00A5406D" w:rsidP="00A5406D">
      <w:proofErr w:type="spellStart"/>
      <w:r w:rsidRPr="00A5406D">
        <w:t>prosim</w:t>
      </w:r>
      <w:proofErr w:type="spellEnd"/>
      <w:r w:rsidRPr="00A5406D">
        <w:t xml:space="preserve"> objednat</w:t>
      </w:r>
    </w:p>
    <w:p w14:paraId="5B505DD1" w14:textId="77777777" w:rsidR="00A5406D" w:rsidRPr="00A5406D" w:rsidRDefault="00A5406D" w:rsidP="00A5406D">
      <w:r w:rsidRPr="00A5406D">
        <w:t xml:space="preserve">15x </w:t>
      </w:r>
      <w:proofErr w:type="spellStart"/>
      <w:r w:rsidRPr="00A5406D">
        <w:t>Meriofert</w:t>
      </w:r>
      <w:proofErr w:type="spellEnd"/>
      <w:r w:rsidRPr="00A5406D">
        <w:t xml:space="preserve"> 75 10 </w:t>
      </w:r>
      <w:proofErr w:type="spellStart"/>
      <w:r w:rsidRPr="00A5406D">
        <w:t>inj</w:t>
      </w:r>
      <w:proofErr w:type="spellEnd"/>
    </w:p>
    <w:p w14:paraId="352BF0DF" w14:textId="77777777" w:rsidR="00A5406D" w:rsidRPr="00A5406D" w:rsidRDefault="00A5406D" w:rsidP="00A5406D">
      <w:r w:rsidRPr="00A5406D">
        <w:t xml:space="preserve">10x </w:t>
      </w:r>
      <w:proofErr w:type="spellStart"/>
      <w:r w:rsidRPr="00A5406D">
        <w:t>Meriofert</w:t>
      </w:r>
      <w:proofErr w:type="spellEnd"/>
      <w:r w:rsidRPr="00A5406D">
        <w:t xml:space="preserve"> 150 10 </w:t>
      </w:r>
      <w:proofErr w:type="spellStart"/>
      <w:r w:rsidRPr="00A5406D">
        <w:t>inj</w:t>
      </w:r>
      <w:proofErr w:type="spellEnd"/>
      <w:r w:rsidRPr="00A5406D">
        <w:t>.</w:t>
      </w:r>
    </w:p>
    <w:p w14:paraId="71C45B99" w14:textId="77777777" w:rsidR="00A5406D" w:rsidRPr="00A5406D" w:rsidRDefault="00A5406D" w:rsidP="00A5406D">
      <w:r w:rsidRPr="00A5406D">
        <w:t xml:space="preserve">hezky </w:t>
      </w:r>
      <w:proofErr w:type="spellStart"/>
      <w:r w:rsidRPr="00A5406D">
        <w:t>vikend</w:t>
      </w:r>
      <w:proofErr w:type="spellEnd"/>
    </w:p>
    <w:p w14:paraId="14FAEC74" w14:textId="77777777" w:rsidR="00A5406D" w:rsidRPr="00A5406D" w:rsidRDefault="00A5406D" w:rsidP="00A5406D">
      <w:r w:rsidRPr="00A5406D">
        <w:t>Kyselova</w:t>
      </w:r>
    </w:p>
    <w:p w14:paraId="794DD8F5" w14:textId="77777777" w:rsidR="00A5406D" w:rsidRPr="00A5406D" w:rsidRDefault="00A5406D" w:rsidP="00A5406D"/>
    <w:p w14:paraId="3A891F66" w14:textId="77777777" w:rsidR="00A5406D" w:rsidRPr="00A5406D" w:rsidRDefault="00A5406D" w:rsidP="00A5406D"/>
    <w:p w14:paraId="39865137" w14:textId="77777777" w:rsidR="00A5406D" w:rsidRPr="00A5406D" w:rsidRDefault="00A5406D" w:rsidP="00A5406D">
      <w:r w:rsidRPr="00A5406D">
        <w:t>Lékárna ÚPMD</w:t>
      </w:r>
    </w:p>
    <w:p w14:paraId="70E6778E" w14:textId="77777777" w:rsidR="00A5406D" w:rsidRPr="00A5406D" w:rsidRDefault="00A5406D" w:rsidP="00A5406D">
      <w:r w:rsidRPr="00A5406D">
        <w:t>Ústav pro péči o matku a dítě</w:t>
      </w:r>
    </w:p>
    <w:p w14:paraId="548574DA" w14:textId="77777777" w:rsidR="00A5406D" w:rsidRPr="00A5406D" w:rsidRDefault="00A5406D" w:rsidP="00A5406D">
      <w:r w:rsidRPr="00A5406D">
        <w:t>Podolské nábř. 157</w:t>
      </w:r>
    </w:p>
    <w:p w14:paraId="1EE0A930" w14:textId="77777777" w:rsidR="00A5406D" w:rsidRPr="00A5406D" w:rsidRDefault="00A5406D" w:rsidP="00A5406D">
      <w:r w:rsidRPr="00A5406D">
        <w:t>147 00 Praha 4</w:t>
      </w:r>
    </w:p>
    <w:p w14:paraId="2BC74FAF" w14:textId="77777777" w:rsidR="00A5406D" w:rsidRPr="00A5406D" w:rsidRDefault="00A5406D" w:rsidP="00A5406D"/>
    <w:p w14:paraId="1848BDB9" w14:textId="77777777" w:rsidR="00A5406D" w:rsidRPr="00A5406D" w:rsidRDefault="00A5406D" w:rsidP="00A5406D">
      <w:r w:rsidRPr="00A5406D">
        <w:t>PO-PÁ 8,00-16,30</w:t>
      </w:r>
    </w:p>
    <w:p w14:paraId="39A3312F" w14:textId="77777777" w:rsidR="00A5406D" w:rsidRPr="00A5406D" w:rsidRDefault="00A5406D" w:rsidP="00A5406D">
      <w:r w:rsidRPr="00A5406D">
        <w:t>tel. 296 511 151-3</w:t>
      </w:r>
    </w:p>
    <w:p w14:paraId="44A29CC9" w14:textId="77777777" w:rsidR="00A5406D" w:rsidRPr="00A5406D" w:rsidRDefault="00A5406D" w:rsidP="00A5406D">
      <w:hyperlink r:id="rId6" w:tgtFrame="_blank" w:history="1">
        <w:r w:rsidRPr="00A5406D">
          <w:rPr>
            <w:rStyle w:val="Hypertextovodkaz"/>
          </w:rPr>
          <w:t>lekarna@upmd.eu</w:t>
        </w:r>
      </w:hyperlink>
    </w:p>
    <w:p w14:paraId="2D659427" w14:textId="77777777" w:rsidR="00A5406D" w:rsidRPr="00A5406D" w:rsidRDefault="00A5406D" w:rsidP="00A5406D">
      <w:r w:rsidRPr="00A5406D">
        <w:br/>
      </w:r>
    </w:p>
    <w:p w14:paraId="2CF15A6F" w14:textId="77777777" w:rsidR="00A5406D" w:rsidRPr="00A5406D" w:rsidRDefault="00A5406D" w:rsidP="00A5406D"/>
    <w:p w14:paraId="42272BFE" w14:textId="4CF7EDFF" w:rsidR="00A5406D" w:rsidRPr="00A5406D" w:rsidRDefault="00A5406D" w:rsidP="00A5406D">
      <w:r w:rsidRPr="00A5406D">
        <w:t xml:space="preserve">pá </w:t>
      </w:r>
      <w:r>
        <w:t>20</w:t>
      </w:r>
      <w:r w:rsidRPr="00A5406D">
        <w:t>. 3. 2026 v 1</w:t>
      </w:r>
      <w:r>
        <w:t>5</w:t>
      </w:r>
      <w:r w:rsidRPr="00A5406D">
        <w:t>:51 odesílatel Valova Katerina &lt;</w:t>
      </w:r>
      <w:hyperlink r:id="rId7" w:tgtFrame="_blank" w:history="1">
        <w:r w:rsidRPr="00A5406D">
          <w:rPr>
            <w:rStyle w:val="Hypertextovodkaz"/>
          </w:rPr>
          <w:t>katerina.valova@ibsagroup.com</w:t>
        </w:r>
      </w:hyperlink>
      <w:r w:rsidRPr="00A5406D">
        <w:t>&gt; napsal:</w:t>
      </w:r>
    </w:p>
    <w:p w14:paraId="73CF76AD" w14:textId="77777777" w:rsidR="00A5406D" w:rsidRPr="00A5406D" w:rsidRDefault="00A5406D" w:rsidP="00A5406D"/>
    <w:p w14:paraId="7908CF05" w14:textId="77777777" w:rsidR="00A5406D" w:rsidRPr="00A5406D" w:rsidRDefault="00A5406D" w:rsidP="00A5406D">
      <w:r w:rsidRPr="00A5406D">
        <w:t>Dobrý  den,</w:t>
      </w:r>
    </w:p>
    <w:p w14:paraId="61FADC8A" w14:textId="77777777" w:rsidR="00A5406D" w:rsidRPr="00A5406D" w:rsidRDefault="00A5406D" w:rsidP="00A5406D">
      <w:r w:rsidRPr="00A5406D">
        <w:t> </w:t>
      </w:r>
    </w:p>
    <w:p w14:paraId="67AE3119" w14:textId="77777777" w:rsidR="00A5406D" w:rsidRDefault="00A5406D" w:rsidP="00A5406D">
      <w:r w:rsidRPr="00A5406D">
        <w:t>Děkuji a potvrzuji objednávku.</w:t>
      </w:r>
    </w:p>
    <w:p w14:paraId="785CD009" w14:textId="313C5A0F" w:rsidR="00A5406D" w:rsidRDefault="00A5406D" w:rsidP="00A5406D">
      <w:r>
        <w:t>Cena: 83461,6</w:t>
      </w:r>
    </w:p>
    <w:p w14:paraId="6FEB7F5C" w14:textId="02F0B721" w:rsidR="00A5406D" w:rsidRPr="00A5406D" w:rsidRDefault="00A5406D" w:rsidP="00A5406D">
      <w:r w:rsidRPr="00A5406D">
        <w:lastRenderedPageBreak/>
        <w:t xml:space="preserve"> V pondělí bychom měli začít objednávky vykrývat.</w:t>
      </w:r>
    </w:p>
    <w:p w14:paraId="3881D579" w14:textId="77777777" w:rsidR="00A5406D" w:rsidRPr="00A5406D" w:rsidRDefault="00A5406D" w:rsidP="00A5406D">
      <w:r w:rsidRPr="00A5406D">
        <w:t> </w:t>
      </w:r>
    </w:p>
    <w:p w14:paraId="2FF16607" w14:textId="77777777" w:rsidR="00A5406D" w:rsidRPr="00A5406D" w:rsidRDefault="00A5406D" w:rsidP="00A5406D">
      <w:r w:rsidRPr="00A5406D">
        <w:t> </w:t>
      </w:r>
    </w:p>
    <w:p w14:paraId="5AE3DFDA" w14:textId="77777777" w:rsidR="00A5406D" w:rsidRPr="00A5406D" w:rsidRDefault="00A5406D" w:rsidP="00A5406D">
      <w:r w:rsidRPr="00A5406D">
        <w:t>Hezký den přeji.</w:t>
      </w:r>
    </w:p>
    <w:p w14:paraId="730F88B5" w14:textId="77777777" w:rsidR="00A5406D" w:rsidRPr="00A5406D" w:rsidRDefault="00A5406D" w:rsidP="00A5406D">
      <w:r w:rsidRPr="00A5406D">
        <w:t> </w:t>
      </w:r>
    </w:p>
    <w:p w14:paraId="35FC71C7" w14:textId="77777777" w:rsidR="00A5406D" w:rsidRPr="00A5406D" w:rsidRDefault="00A5406D" w:rsidP="00A5406D">
      <w:r w:rsidRPr="00A5406D">
        <w:t> </w:t>
      </w:r>
    </w:p>
    <w:p w14:paraId="30A5BA08" w14:textId="77777777" w:rsidR="00A5406D" w:rsidRPr="00A5406D" w:rsidRDefault="00A5406D" w:rsidP="00A5406D"/>
    <w:p w14:paraId="60DE9D78" w14:textId="77777777" w:rsidR="00A5406D" w:rsidRPr="00A5406D" w:rsidRDefault="00A5406D" w:rsidP="00A5406D">
      <w:r w:rsidRPr="00A5406D">
        <w:t>IBSA Group - Public</w:t>
      </w:r>
    </w:p>
    <w:p w14:paraId="574BF942" w14:textId="4D429912" w:rsidR="00A5406D" w:rsidRPr="00A5406D" w:rsidRDefault="00A5406D" w:rsidP="00A5406D">
      <w:r w:rsidRPr="00A5406D">
        <w:rPr>
          <w:noProof/>
        </w:rPr>
        <mc:AlternateContent>
          <mc:Choice Requires="wps">
            <w:drawing>
              <wp:inline distT="0" distB="0" distL="0" distR="0" wp14:anchorId="3FD405FB" wp14:editId="2053E345">
                <wp:extent cx="2047875" cy="495300"/>
                <wp:effectExtent l="0" t="0" r="0" b="0"/>
                <wp:docPr id="53357829" name="Obdélník 14" descr="IBSA Caring Innov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478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7BE791" id="Obdélník 14" o:spid="_x0000_s1026" alt="IBSA Caring Innovation" style="width:161.2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  <w:r w:rsidRPr="00A5406D">
        <w:br/>
      </w:r>
      <w:r w:rsidRPr="00A5406D">
        <w:br/>
      </w:r>
      <w:r w:rsidRPr="00A5406D">
        <w:br/>
      </w:r>
      <w:r w:rsidRPr="00A5406D">
        <w:rPr>
          <w:b/>
          <w:bCs/>
        </w:rPr>
        <w:t>Katerina Valova</w:t>
      </w:r>
      <w:r w:rsidRPr="00A5406D">
        <w:br/>
      </w:r>
      <w:proofErr w:type="spellStart"/>
      <w:r w:rsidRPr="00A5406D">
        <w:t>Distribution</w:t>
      </w:r>
      <w:proofErr w:type="spellEnd"/>
      <w:r w:rsidRPr="00A5406D">
        <w:t xml:space="preserve"> &amp; </w:t>
      </w:r>
      <w:proofErr w:type="spellStart"/>
      <w:r w:rsidRPr="00A5406D">
        <w:t>Logistic</w:t>
      </w:r>
      <w:proofErr w:type="spellEnd"/>
      <w:r w:rsidRPr="00A5406D">
        <w:t xml:space="preserve"> </w:t>
      </w:r>
      <w:proofErr w:type="spellStart"/>
      <w:r w:rsidRPr="00A5406D">
        <w:t>Administrator</w:t>
      </w:r>
      <w:proofErr w:type="spellEnd"/>
    </w:p>
    <w:p w14:paraId="18A62BB3" w14:textId="12B97EED" w:rsidR="00A5406D" w:rsidRPr="00A5406D" w:rsidRDefault="00A5406D" w:rsidP="00A5406D">
      <w:r w:rsidRPr="00A5406D">
        <w:rPr>
          <w:b/>
          <w:bCs/>
        </w:rPr>
        <w:t xml:space="preserve">IBSA </w:t>
      </w:r>
      <w:proofErr w:type="spellStart"/>
      <w:r w:rsidRPr="00A5406D">
        <w:rPr>
          <w:b/>
          <w:bCs/>
        </w:rPr>
        <w:t>Czechia</w:t>
      </w:r>
      <w:proofErr w:type="spellEnd"/>
      <w:r w:rsidRPr="00A5406D">
        <w:br/>
      </w:r>
      <w:r w:rsidRPr="00A5406D">
        <w:rPr>
          <w:noProof/>
        </w:rPr>
        <mc:AlternateContent>
          <mc:Choice Requires="wps">
            <w:drawing>
              <wp:inline distT="0" distB="0" distL="0" distR="0" wp14:anchorId="43F65369" wp14:editId="58D5876E">
                <wp:extent cx="152400" cy="133350"/>
                <wp:effectExtent l="0" t="0" r="0" b="0"/>
                <wp:docPr id="1281777894" name="Obdélní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7182B5" id="Obdélník 13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PP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Pr="00A5406D">
        <w:t> +420211153661</w:t>
      </w:r>
      <w:r w:rsidRPr="00A5406D">
        <w:br/>
      </w:r>
      <w:r w:rsidRPr="00A5406D">
        <w:rPr>
          <w:noProof/>
        </w:rPr>
        <mc:AlternateContent>
          <mc:Choice Requires="wps">
            <w:drawing>
              <wp:inline distT="0" distB="0" distL="0" distR="0" wp14:anchorId="5BEACC31" wp14:editId="19335100">
                <wp:extent cx="304800" cy="304800"/>
                <wp:effectExtent l="0" t="0" r="0" b="0"/>
                <wp:docPr id="58673010" name="Obdélní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1FF07A" id="Obdélník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A5406D">
        <w:t> +420734560144</w:t>
      </w:r>
      <w:r w:rsidRPr="00A5406D">
        <w:br/>
      </w:r>
      <w:hyperlink r:id="rId8" w:tgtFrame="_blank" w:history="1">
        <w:r w:rsidRPr="00A5406D">
          <w:rPr>
            <w:rStyle w:val="Hypertextovodkaz"/>
          </w:rPr>
          <w:t>www.ibsaczechia.cz</w:t>
        </w:r>
      </w:hyperlink>
    </w:p>
    <w:p w14:paraId="39E739E2" w14:textId="1F448250" w:rsidR="00A5406D" w:rsidRPr="00A5406D" w:rsidRDefault="00A5406D" w:rsidP="00A5406D">
      <w:r w:rsidRPr="00A5406D">
        <w:rPr>
          <w:noProof/>
        </w:rPr>
        <mc:AlternateContent>
          <mc:Choice Requires="wps">
            <w:drawing>
              <wp:inline distT="0" distB="0" distL="0" distR="0" wp14:anchorId="59A866F7" wp14:editId="333BFC22">
                <wp:extent cx="171450" cy="171450"/>
                <wp:effectExtent l="0" t="0" r="0" b="0"/>
                <wp:docPr id="1102329616" name="Obdélník 11" descr="icon-facebook-c.jpg">
                  <a:hlinkClick xmlns:a="http://schemas.openxmlformats.org/drawingml/2006/main" r:id="rId9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F83A64" id="Obdélník 11" o:spid="_x0000_s1026" alt="icon-facebook-c.jpg" href="https://www.facebook.com/IBSACZ" target="&quot;_blank&quot;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A5406D">
        <w:t> </w:t>
      </w:r>
    </w:p>
    <w:p w14:paraId="27044F5F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6D"/>
    <w:rsid w:val="002D3E31"/>
    <w:rsid w:val="0071035B"/>
    <w:rsid w:val="00985DAA"/>
    <w:rsid w:val="00A5406D"/>
    <w:rsid w:val="00BC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7459"/>
  <w15:chartTrackingRefBased/>
  <w15:docId w15:val="{089BD8D4-4EAB-43D1-997B-FDB79092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4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4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4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4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4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4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4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4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4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4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4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4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40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40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40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40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40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40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4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4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4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4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4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40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40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406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4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406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406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5406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4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saczechia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terina.valova@ibsagrou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upmd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facebook.com/IBSA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124</Words>
  <Characters>738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2026-03-26T09:27:00Z</dcterms:created>
  <dcterms:modified xsi:type="dcterms:W3CDTF">2026-03-26T09:38:00Z</dcterms:modified>
</cp:coreProperties>
</file>