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260145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CZ699007109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AB AUTOBOSS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AB AUTOBOSS s.r.o.</w:t>
      </w:r>
    </w:p>
    <w:p>
      <w:pPr>
        <w:pStyle w:val="ParaStyle_12"/>
      </w:pP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5"/>
        </w:rPr>
        <w:t xml:space="preserve">Dukelská 13</w:t>
      </w:r>
      <w:r>
        <w:tab/>
      </w:r>
      <w:r>
        <w:rPr>
          <w:rStyle w:val="CharStyle_5"/>
        </w:rPr>
        <w:t xml:space="preserve">Dukelská 13</w:t>
      </w:r>
    </w:p>
    <w:p>
      <w:pPr>
        <w:pStyle w:val="ParaStyle_14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737 01</w:t>
      </w:r>
      <w:r>
        <w:tab/>
      </w:r>
      <w:r>
        <w:rPr>
          <w:rStyle w:val="CharStyle_5"/>
        </w:rPr>
        <w:t xml:space="preserve">Český Těšín</w:t>
      </w:r>
      <w:r>
        <w:tab/>
      </w:r>
      <w:r>
        <w:rPr>
          <w:rStyle w:val="CharStyle_5"/>
        </w:rPr>
        <w:t xml:space="preserve">737 01</w:t>
      </w:r>
      <w:r>
        <w:tab/>
      </w:r>
      <w:r>
        <w:rPr>
          <w:rStyle w:val="CharStyle_5"/>
        </w:rPr>
        <w:t xml:space="preserve">Český Těšín</w:t>
      </w:r>
    </w:p>
    <w:p>
      <w:pPr>
        <w:pStyle w:val="ParaStyle_15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12.02.2026</w:t>
      </w:r>
    </w:p>
    <w:p>
      <w:pPr>
        <w:pStyle w:val="ParaStyle_16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47682663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CZ47682663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9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66 939,00</w:t>
      </w:r>
      <w:r>
        <w:tab/>
      </w:r>
      <w:r>
        <w:rPr>
          <w:rStyle w:val="CharStyle_9"/>
        </w:rPr>
        <w:t xml:space="preserve">66 939,00</w:t>
      </w:r>
    </w:p>
    <w:p>
      <w:pPr>
        <w:pStyle w:val="ParaStyle_22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66 939,00</w:t>
      </w:r>
    </w:p>
    <w:p>
      <w:pPr>
        <w:pStyle w:val="ParaStyle_23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66 939,00</w:t>
      </w:r>
    </w:p>
    <w:p>
      <w:pPr>
        <w:pStyle w:val="ParaStyle_25"/>
      </w:pPr>
      <w:r>
        <w:rPr>
          <w:rStyle w:val="CharStyle_1"/>
        </w:rPr>
        <w:t xml:space="preserve"/>
      </w:r>
    </w:p>
    <w:p>
      <w:pPr>
        <w:pStyle w:val="ParaStyle_26"/>
      </w:pPr>
      <w:r>
        <w:rPr>
          <w:rStyle w:val="CharStyle_5"/>
        </w:rPr>
        <w:t xml:space="preserve">Objednáváme u Vás opravu vozidla Mitsubishi Fuso, RZ: 2TC 7969. </w:t>
      </w:r>
    </w:p>
    <w:p>
      <w:pPr>
        <w:pStyle w:val="ParaStyle_27"/>
      </w:pPr>
      <w:r>
        <w:rPr>
          <w:rStyle w:val="CharStyle_5"/>
        </w:rPr>
        <w:t xml:space="preserve">Jedná se o opravu vozidla dle pojistné události.</w:t>
      </w:r>
    </w:p>
    <w:p>
      <w:pPr>
        <w:pStyle w:val="ParaStyle_27"/>
      </w:pPr>
      <w:r>
        <w:rPr>
          <w:rStyle w:val="CharStyle_5"/>
        </w:rPr>
        <w:t xml:space="preserve">Celková cena  za opravu činí 66 939,- Kč bez DPH. </w:t>
      </w:r>
    </w:p>
    <w:p>
      <w:pPr>
        <w:pStyle w:val="ParaStyle_27"/>
      </w:pPr>
      <w:r>
        <w:rPr>
          <w:rStyle w:val="CharStyle_5"/>
        </w:rPr>
        <w:t xml:space="preserve">Žádáme Vás o potvrzení objednávky.</w:t>
      </w:r>
    </w:p>
    <w:p>
      <w:pPr>
        <w:pStyle w:val="ParaStyle_27"/>
      </w:pPr>
      <w:r>
        <w:rPr>
          <w:rStyle w:val="CharStyle_5"/>
        </w:rPr>
        <w:t xml:space="preserve">Potvrzenou kopii můžete zaslat mailem na doprava@tsk.cz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Kontaktní osoba: p. Škripek Kamil, tel.: 596 302 130 nebo 724 150 255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6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S pozdravem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				</w:t>
      </w:r>
    </w:p>
    <w:p>
      <w:pPr>
        <w:pStyle w:val="ParaStyle_26"/>
      </w:pPr>
      <w:r>
        <w:rPr>
          <w:rStyle w:val="CharStyle_5"/>
        </w:rPr>
        <w:t xml:space="preserve">  			    Ing. Zbyněk Gajdacz, MPA</w:t>
      </w:r>
    </w:p>
    <w:p>
      <w:pPr>
        <w:pStyle w:val="ParaStyle_27"/>
      </w:pPr>
      <w:r>
        <w:rPr>
          <w:rStyle w:val="CharStyle_5"/>
        </w:rPr>
        <w:t xml:space="preserve">			        ředitel společnosti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Potvrzuji převzetí objednávky.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DATUM: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6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RAZÍTKO: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PODPIS: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Kamil Škripek</w:t>
      </w:r>
    </w:p>
    <w:p>
      <w:pPr>
        <w:pStyle w:val="ParaStyle_32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301260145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65" w:before="29" w:beforeAutoSpacing="0" w:after="56" w:afterAutoSpacing="0"/>
      <w:tabs>
        <w:tab w:val="start" w:pos="7124"/>
      </w:tabs>
    </w:pPr>
  </w:style>
  <w:style w:type="paragraph" w:styleId="ParaStyle_3">
    <w:name w:val="ParaStyle_3"/>
    <w:pPr>
      <w:spacing w:lineRule="exact" w:line="245" w:before="0" w:beforeAutoSpacing="0" w:after="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45" w:before="0" w:beforeAutoSpacing="0" w:after="2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60" w:before="0" w:beforeAutoSpacing="0" w:after="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00" w:before="0" w:beforeAutoSpacing="0" w:after="41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75" w:before="0" w:beforeAutoSpacing="0" w:after="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3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35" w:before="0" w:beforeAutoSpacing="0" w:after="124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206" w:before="0" w:beforeAutoSpacing="0" w:after="94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1">
    <w:name w:val="ParaStyle_11"/>
    <w:pPr>
      <w:spacing w:lineRule="exact" w:line="26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2">
    <w:name w:val="ParaStyle_12"/>
    <w:pPr>
      <w:spacing w:lineRule="exact" w:line="249" w:before="0" w:beforeAutoSpacing="0" w:after="0" w:afterAutoSpacing="0"/>
    </w:pPr>
  </w:style>
  <w:style w:type="paragraph" w:styleId="ParaStyle_13">
    <w:name w:val="ParaStyle_13"/>
    <w:pPr>
      <w:spacing w:lineRule="exact" w:line="216" w:before="0" w:beforeAutoSpacing="0" w:after="40" w:afterAutoSpacing="0"/>
      <w:tabs>
        <w:tab w:val="start" w:pos="1544"/>
        <w:tab w:val="start" w:pos="7095"/>
      </w:tabs>
    </w:pPr>
  </w:style>
  <w:style w:type="paragraph" w:styleId="ParaStyle_14">
    <w:name w:val="ParaStyle_14"/>
    <w:pPr>
      <w:spacing w:lineRule="exact" w:line="260" w:before="0" w:beforeAutoSpacing="0" w:after="99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5">
    <w:name w:val="ParaStyle_15"/>
    <w:pPr>
      <w:spacing w:lineRule="exact" w:line="246" w:before="0" w:beforeAutoSpacing="0" w:after="9" w:afterAutoSpacing="0"/>
      <w:tabs>
        <w:tab w:val="start" w:pos="134"/>
        <w:tab w:val="start" w:pos="2759"/>
        <w:tab w:val="end" w:pos="3869"/>
      </w:tabs>
    </w:pPr>
  </w:style>
  <w:style w:type="paragraph" w:styleId="ParaStyle_16">
    <w:name w:val="ParaStyle_16"/>
    <w:pPr>
      <w:spacing w:lineRule="exact" w:line="261" w:before="0" w:beforeAutoSpacing="0" w:after="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76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8">
    <w:name w:val="ParaStyle_18"/>
    <w:pPr>
      <w:spacing w:lineRule="exact" w:line="189" w:before="0" w:beforeAutoSpacing="0" w:after="0" w:afterAutoSpacing="0"/>
    </w:pPr>
  </w:style>
  <w:style w:type="paragraph" w:styleId="ParaStyle_19">
    <w:name w:val="ParaStyle_19"/>
    <w:pPr>
      <w:spacing w:lineRule="exact" w:line="20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0">
    <w:name w:val="ParaStyle_20"/>
    <w:pPr>
      <w:spacing w:lineRule="exact" w:line="216" w:before="0" w:beforeAutoSpacing="0" w:after="0" w:afterAutoSpacing="0"/>
    </w:pPr>
  </w:style>
  <w:style w:type="paragraph" w:styleId="ParaStyle_21">
    <w:name w:val="ParaStyle_21"/>
    <w:pPr>
      <w:spacing w:lineRule="exact" w:line="205" w:before="0" w:beforeAutoSpacing="0" w:after="92" w:afterAutoSpacing="0"/>
      <w:tabs>
        <w:tab w:val="end" w:pos="7706"/>
        <w:tab w:val="start" w:pos="7830"/>
        <w:tab w:val="end" w:pos="9443"/>
        <w:tab w:val="end" w:pos="10943"/>
      </w:tabs>
    </w:pPr>
  </w:style>
  <w:style w:type="paragraph" w:styleId="ParaStyle_22">
    <w:name w:val="ParaStyle_22"/>
    <w:pPr>
      <w:spacing w:lineRule="exact" w:line="205" w:before="0" w:beforeAutoSpacing="0" w:after="0" w:afterAutoSpacing="0"/>
      <w:tabs>
        <w:tab w:val="end" w:pos="7703"/>
        <w:tab w:val="end" w:pos="10949"/>
      </w:tabs>
    </w:pPr>
  </w:style>
  <w:style w:type="paragraph" w:styleId="ParaStyle_23">
    <w:name w:val="ParaStyle_23"/>
    <w:pPr>
      <w:spacing w:lineRule="exact" w:line="270" w:before="0" w:beforeAutoSpacing="0" w:after="65" w:afterAutoSpacing="0"/>
    </w:pPr>
  </w:style>
  <w:style w:type="paragraph" w:styleId="ParaStyle_24">
    <w:name w:val="ParaStyle_24"/>
    <w:pPr>
      <w:spacing w:lineRule="exact" w:line="285" w:before="0" w:beforeAutoSpacing="0" w:after="0" w:afterAutoSpacing="0"/>
      <w:tabs>
        <w:tab w:val="start" w:pos="5130"/>
        <w:tab w:val="end" w:pos="10965"/>
      </w:tabs>
    </w:pPr>
  </w:style>
  <w:style w:type="paragraph" w:styleId="ParaStyle_25">
    <w:name w:val="ParaStyle_25"/>
    <w:pPr>
      <w:spacing w:lineRule="exact" w:line="270" w:before="0" w:beforeAutoSpacing="0" w:after="90" w:afterAutoSpacing="0"/>
    </w:pPr>
  </w:style>
  <w:style w:type="paragraph" w:styleId="ParaStyle_26">
    <w:name w:val="ParaStyle_26"/>
    <w:pPr>
      <w:spacing w:lineRule="exact" w:line="200" w:before="0" w:beforeAutoSpacing="0" w:after="20" w:afterAutoSpacing="0"/>
    </w:pPr>
  </w:style>
  <w:style w:type="paragraph" w:styleId="ParaStyle_27">
    <w:name w:val="ParaStyle_27"/>
    <w:pPr>
      <w:spacing w:lineRule="exact" w:line="200" w:before="0" w:beforeAutoSpacing="0" w:after="21" w:afterAutoSpacing="0"/>
    </w:pPr>
  </w:style>
  <w:style w:type="paragraph" w:styleId="ParaStyle_28">
    <w:name w:val="ParaStyle_28"/>
    <w:pPr>
      <w:spacing w:lineRule="exact" w:line="245" w:before="0" w:beforeAutoSpacing="0" w:after="0" w:afterAutoSpacing="0"/>
    </w:pPr>
  </w:style>
  <w:style w:type="paragraph" w:styleId="ParaStyle_29">
    <w:name w:val="ParaStyle_29"/>
    <w:pPr>
      <w:spacing w:lineRule="exact" w:line="270" w:before="0" w:beforeAutoSpacing="0" w:after="0" w:afterAutoSpacing="0"/>
    </w:pPr>
  </w:style>
  <w:style w:type="paragraph" w:styleId="ParaStyle_30">
    <w:name w:val="ParaStyle_30"/>
    <w:pPr>
      <w:spacing w:lineRule="exact" w:line="270" w:before="0" w:beforeAutoSpacing="0" w:after="76" w:afterAutoSpacing="0"/>
    </w:pPr>
  </w:style>
  <w:style w:type="paragraph" w:styleId="ParaStyle_31">
    <w:name w:val="ParaStyle_31"/>
    <w:pPr>
      <w:spacing w:lineRule="exact" w:line="245" w:before="0" w:beforeAutoSpacing="0" w:after="10" w:afterAutoSpacing="0"/>
      <w:tabs>
        <w:tab w:val="start" w:pos="6525"/>
        <w:tab w:val="start" w:pos="7935"/>
      </w:tabs>
    </w:pPr>
  </w:style>
  <w:style w:type="paragraph" w:styleId="ParaStyle_32">
    <w:name w:val="ParaStyle_32"/>
    <w:pPr>
      <w:spacing w:lineRule="exact" w:line="26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2026-03-27T09:32:20Z</dcterms:created>
  <dcterms:modified xsi:type="dcterms:W3CDTF">2026-03-27T09:32:20Z</dcterms:modified>
</cp:coreProperties>
</file>