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86" w:rsidRDefault="005A6186">
      <w:pPr>
        <w:pStyle w:val="Nzev"/>
        <w:ind w:left="0" w:firstLine="0"/>
        <w:jc w:val="left"/>
        <w:rPr>
          <w:b w:val="0"/>
          <w:sz w:val="32"/>
        </w:rPr>
      </w:pPr>
      <w:r>
        <w:rPr>
          <w:b w:val="0"/>
          <w:caps/>
          <w:sz w:val="32"/>
        </w:rPr>
        <w:t xml:space="preserve">Smlouva o DÍLO č. </w:t>
      </w:r>
      <w:r w:rsidR="00A5514D">
        <w:rPr>
          <w:b w:val="0"/>
          <w:caps/>
          <w:sz w:val="32"/>
        </w:rPr>
        <w:t>0630/KAN/16</w:t>
      </w:r>
    </w:p>
    <w:p w:rsidR="005A6186" w:rsidRPr="005360E6" w:rsidRDefault="005A6186">
      <w:pPr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 w:rsidRPr="005360E6">
          <w:rPr>
            <w:sz w:val="22"/>
            <w:szCs w:val="22"/>
          </w:rPr>
          <w:t>2586 a</w:t>
        </w:r>
      </w:smartTag>
      <w:r w:rsidRPr="005360E6">
        <w:rPr>
          <w:sz w:val="22"/>
          <w:szCs w:val="22"/>
        </w:rPr>
        <w:t xml:space="preserve"> následujících zákona č. 89/2012 Sb., občanský zákoník následovně:</w:t>
      </w:r>
    </w:p>
    <w:p w:rsidR="005A6186" w:rsidRDefault="005A6186">
      <w:pPr>
        <w:jc w:val="both"/>
        <w:rPr>
          <w:sz w:val="22"/>
        </w:rPr>
      </w:pPr>
    </w:p>
    <w:p w:rsidR="005A6186" w:rsidRDefault="005A6186">
      <w:pPr>
        <w:jc w:val="both"/>
        <w:rPr>
          <w:sz w:val="22"/>
        </w:rPr>
      </w:pPr>
    </w:p>
    <w:p w:rsidR="005A6186" w:rsidRPr="005360E6" w:rsidRDefault="005A6186" w:rsidP="000A7837">
      <w:pPr>
        <w:pStyle w:val="Nadpis3"/>
        <w:rPr>
          <w:szCs w:val="22"/>
        </w:rPr>
      </w:pPr>
      <w:r w:rsidRPr="005360E6">
        <w:rPr>
          <w:szCs w:val="22"/>
        </w:rPr>
        <w:t>Smluvní strany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>
      <w:pPr>
        <w:pStyle w:val="Nadpis4"/>
        <w:rPr>
          <w:sz w:val="22"/>
          <w:szCs w:val="22"/>
        </w:rPr>
      </w:pPr>
      <w:r w:rsidRPr="005360E6">
        <w:rPr>
          <w:sz w:val="22"/>
          <w:szCs w:val="22"/>
        </w:rPr>
        <w:t>Objednatel:</w:t>
      </w:r>
      <w:r w:rsidRPr="005360E6">
        <w:rPr>
          <w:sz w:val="22"/>
          <w:szCs w:val="22"/>
        </w:rPr>
        <w:tab/>
        <w:t>Brněnské vodárny a kanalizace, a.s.</w:t>
      </w:r>
    </w:p>
    <w:p w:rsidR="005A6186" w:rsidRPr="005360E6" w:rsidRDefault="0029595A" w:rsidP="00C8336B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Pisárecká 555/1a, Pisárky, 603 00 Brno</w:t>
      </w:r>
    </w:p>
    <w:p w:rsidR="005A6186" w:rsidRPr="005360E6" w:rsidRDefault="005A6186" w:rsidP="00C8336B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Subjekt je zapsán v OR u Krajského soudu v Brně, oddíl B, vložka 783</w:t>
      </w:r>
    </w:p>
    <w:p w:rsidR="005A6186" w:rsidRPr="005360E6" w:rsidRDefault="005A6186" w:rsidP="00C8336B">
      <w:pPr>
        <w:pStyle w:val="Nadpis1"/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IČ : 46347275</w:t>
      </w:r>
    </w:p>
    <w:p w:rsidR="00D206AF" w:rsidRPr="00A5514D" w:rsidRDefault="005A6186" w:rsidP="00A5514D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DIČ:  CZ46347275</w:t>
      </w:r>
    </w:p>
    <w:p w:rsidR="005A6186" w:rsidRPr="00A5514D" w:rsidRDefault="005A6186" w:rsidP="00C8336B">
      <w:pPr>
        <w:ind w:left="1416"/>
        <w:rPr>
          <w:sz w:val="22"/>
          <w:szCs w:val="22"/>
        </w:rPr>
      </w:pPr>
      <w:r w:rsidRPr="00A5514D">
        <w:rPr>
          <w:sz w:val="22"/>
          <w:szCs w:val="22"/>
        </w:rPr>
        <w:t xml:space="preserve">K podpisu smlouvy je oprávněn </w:t>
      </w:r>
      <w:r w:rsidR="005F5FE9">
        <w:rPr>
          <w:sz w:val="22"/>
          <w:szCs w:val="22"/>
        </w:rPr>
        <w:t>XXXXXX</w:t>
      </w:r>
      <w:bookmarkStart w:id="0" w:name="_GoBack"/>
      <w:bookmarkEnd w:id="0"/>
      <w:r w:rsidR="00455E62" w:rsidRPr="00A5514D">
        <w:rPr>
          <w:sz w:val="22"/>
          <w:szCs w:val="22"/>
        </w:rPr>
        <w:t xml:space="preserve">, </w:t>
      </w:r>
      <w:r w:rsidRPr="00A5514D">
        <w:rPr>
          <w:sz w:val="22"/>
          <w:szCs w:val="22"/>
        </w:rPr>
        <w:t xml:space="preserve"> na základě pověření ze dne </w:t>
      </w:r>
      <w:proofErr w:type="gramStart"/>
      <w:r w:rsidR="00455E62" w:rsidRPr="00A5514D">
        <w:rPr>
          <w:sz w:val="22"/>
          <w:szCs w:val="22"/>
        </w:rPr>
        <w:t>10.8.2016</w:t>
      </w:r>
      <w:proofErr w:type="gramEnd"/>
      <w:r w:rsidR="00DC61B6" w:rsidRPr="00A5514D">
        <w:rPr>
          <w:sz w:val="22"/>
          <w:szCs w:val="22"/>
        </w:rPr>
        <w:t>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>
      <w:pPr>
        <w:jc w:val="both"/>
        <w:rPr>
          <w:sz w:val="22"/>
          <w:szCs w:val="22"/>
        </w:rPr>
      </w:pPr>
      <w:r w:rsidRPr="005360E6">
        <w:rPr>
          <w:sz w:val="22"/>
          <w:szCs w:val="22"/>
        </w:rPr>
        <w:t>a</w:t>
      </w:r>
    </w:p>
    <w:p w:rsidR="005A6186" w:rsidRPr="005360E6" w:rsidRDefault="005A6186">
      <w:pPr>
        <w:jc w:val="both"/>
        <w:rPr>
          <w:b/>
          <w:sz w:val="22"/>
          <w:szCs w:val="22"/>
        </w:rPr>
      </w:pPr>
    </w:p>
    <w:p w:rsidR="00A5514D" w:rsidRPr="00924C2B" w:rsidRDefault="005A6186" w:rsidP="00A5514D">
      <w:pPr>
        <w:rPr>
          <w:sz w:val="22"/>
          <w:szCs w:val="22"/>
        </w:rPr>
      </w:pPr>
      <w:r w:rsidRPr="005360E6">
        <w:rPr>
          <w:b/>
          <w:sz w:val="22"/>
          <w:szCs w:val="22"/>
        </w:rPr>
        <w:t>Zhotovitel:</w:t>
      </w:r>
      <w:r w:rsidRPr="005360E6">
        <w:rPr>
          <w:b/>
          <w:sz w:val="22"/>
          <w:szCs w:val="22"/>
        </w:rPr>
        <w:tab/>
      </w:r>
      <w:r w:rsidR="00A5514D" w:rsidRPr="00E164CF">
        <w:rPr>
          <w:b/>
          <w:sz w:val="22"/>
          <w:szCs w:val="22"/>
        </w:rPr>
        <w:t>AQUAS vodní díla s.r.o.</w:t>
      </w:r>
    </w:p>
    <w:p w:rsidR="00A5514D" w:rsidRPr="003648C7" w:rsidRDefault="00A5514D" w:rsidP="00A5514D">
      <w:pPr>
        <w:ind w:firstLine="709"/>
        <w:rPr>
          <w:sz w:val="22"/>
          <w:szCs w:val="22"/>
        </w:rPr>
      </w:pPr>
      <w:r w:rsidRPr="00924C2B">
        <w:rPr>
          <w:sz w:val="22"/>
          <w:szCs w:val="22"/>
        </w:rPr>
        <w:t xml:space="preserve">       </w:t>
      </w:r>
      <w:r w:rsidRPr="00924C2B">
        <w:rPr>
          <w:sz w:val="22"/>
          <w:szCs w:val="22"/>
        </w:rPr>
        <w:tab/>
      </w:r>
      <w:r w:rsidRPr="00E164CF">
        <w:rPr>
          <w:sz w:val="22"/>
          <w:szCs w:val="22"/>
        </w:rPr>
        <w:t xml:space="preserve">Podzimní </w:t>
      </w:r>
      <w:r>
        <w:rPr>
          <w:sz w:val="22"/>
          <w:szCs w:val="22"/>
        </w:rPr>
        <w:t>449/</w:t>
      </w:r>
      <w:r w:rsidRPr="00E164CF">
        <w:rPr>
          <w:sz w:val="22"/>
          <w:szCs w:val="22"/>
        </w:rPr>
        <w:t>2a , 614 00 Brno</w:t>
      </w:r>
    </w:p>
    <w:p w:rsidR="00A5514D" w:rsidRPr="003648C7" w:rsidRDefault="00A5514D" w:rsidP="00A5514D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 xml:space="preserve">Subjekt je zapsán v OR u </w:t>
      </w:r>
      <w:r w:rsidRPr="00E164CF">
        <w:rPr>
          <w:sz w:val="22"/>
          <w:szCs w:val="22"/>
        </w:rPr>
        <w:t>Krajsk</w:t>
      </w:r>
      <w:r>
        <w:rPr>
          <w:sz w:val="22"/>
          <w:szCs w:val="22"/>
        </w:rPr>
        <w:t>ého</w:t>
      </w:r>
      <w:r w:rsidRPr="00E164CF">
        <w:rPr>
          <w:sz w:val="22"/>
          <w:szCs w:val="22"/>
        </w:rPr>
        <w:t xml:space="preserve"> soud</w:t>
      </w:r>
      <w:r>
        <w:rPr>
          <w:sz w:val="22"/>
          <w:szCs w:val="22"/>
        </w:rPr>
        <w:t>u</w:t>
      </w:r>
      <w:r w:rsidRPr="00E164CF">
        <w:rPr>
          <w:sz w:val="22"/>
          <w:szCs w:val="22"/>
        </w:rPr>
        <w:t xml:space="preserve"> v Brně, oddíl C, vložka 14344</w:t>
      </w:r>
    </w:p>
    <w:p w:rsidR="00A5514D" w:rsidRPr="003648C7" w:rsidRDefault="00A5514D" w:rsidP="00A5514D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 xml:space="preserve">IČ: </w:t>
      </w:r>
      <w:r w:rsidRPr="00E164CF">
        <w:rPr>
          <w:sz w:val="22"/>
          <w:szCs w:val="22"/>
        </w:rPr>
        <w:t>60697539</w:t>
      </w:r>
    </w:p>
    <w:p w:rsidR="00A5514D" w:rsidRDefault="00A5514D" w:rsidP="00A5514D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>DIČ</w:t>
      </w:r>
      <w:r w:rsidRPr="003648C7">
        <w:rPr>
          <w:sz w:val="22"/>
          <w:szCs w:val="22"/>
        </w:rPr>
        <w:t>:</w:t>
      </w:r>
      <w:r>
        <w:rPr>
          <w:sz w:val="22"/>
          <w:szCs w:val="22"/>
        </w:rPr>
        <w:t xml:space="preserve"> CZ</w:t>
      </w:r>
      <w:r w:rsidRPr="00E164CF">
        <w:rPr>
          <w:sz w:val="22"/>
          <w:szCs w:val="22"/>
        </w:rPr>
        <w:t>60697539</w:t>
      </w:r>
    </w:p>
    <w:p w:rsidR="005A6186" w:rsidRPr="005360E6" w:rsidRDefault="00A5514D" w:rsidP="00A5514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48C7">
        <w:rPr>
          <w:sz w:val="22"/>
          <w:szCs w:val="22"/>
        </w:rPr>
        <w:t>zastoupený:</w:t>
      </w:r>
      <w:r>
        <w:rPr>
          <w:sz w:val="22"/>
          <w:szCs w:val="22"/>
        </w:rPr>
        <w:t xml:space="preserve"> Pavel Štrobl, </w:t>
      </w:r>
      <w:r w:rsidRPr="00E164CF">
        <w:rPr>
          <w:sz w:val="22"/>
          <w:szCs w:val="22"/>
        </w:rPr>
        <w:t>jednatel</w:t>
      </w:r>
      <w:r w:rsidR="005A6186" w:rsidRPr="005360E6">
        <w:rPr>
          <w:sz w:val="22"/>
          <w:szCs w:val="22"/>
        </w:rPr>
        <w:t xml:space="preserve">  </w:t>
      </w:r>
    </w:p>
    <w:p w:rsidR="005A6186" w:rsidRDefault="00436B50" w:rsidP="00061D99">
      <w:pPr>
        <w:rPr>
          <w:sz w:val="22"/>
          <w:szCs w:val="22"/>
        </w:rPr>
      </w:pP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  <w:t xml:space="preserve"> </w:t>
      </w:r>
    </w:p>
    <w:p w:rsidR="00061D99" w:rsidRPr="005360E6" w:rsidRDefault="00061D99" w:rsidP="00061D99">
      <w:pPr>
        <w:rPr>
          <w:sz w:val="22"/>
          <w:szCs w:val="22"/>
        </w:rPr>
      </w:pPr>
    </w:p>
    <w:p w:rsidR="005A6186" w:rsidRPr="005360E6" w:rsidRDefault="005A6186" w:rsidP="006404A9">
      <w:pPr>
        <w:pStyle w:val="Nadpis3"/>
        <w:ind w:left="709" w:hanging="709"/>
        <w:rPr>
          <w:szCs w:val="22"/>
        </w:rPr>
      </w:pPr>
      <w:r w:rsidRPr="005360E6">
        <w:rPr>
          <w:szCs w:val="22"/>
        </w:rPr>
        <w:t>Předmět smlouvy</w:t>
      </w:r>
    </w:p>
    <w:p w:rsidR="005A6186" w:rsidRPr="005360E6" w:rsidRDefault="005A6186" w:rsidP="006404A9">
      <w:pPr>
        <w:numPr>
          <w:ilvl w:val="1"/>
          <w:numId w:val="2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Zhotovitel se zavazuje provést na svůj náklad a nebezpečí pro objednatele </w:t>
      </w:r>
      <w:r w:rsidR="00056FE0">
        <w:rPr>
          <w:sz w:val="22"/>
          <w:szCs w:val="22"/>
        </w:rPr>
        <w:t xml:space="preserve">opravu opotřebených částí sušárny kalu </w:t>
      </w:r>
      <w:r w:rsidR="00B81D1D">
        <w:rPr>
          <w:sz w:val="22"/>
          <w:szCs w:val="22"/>
        </w:rPr>
        <w:t>na ČOV Brno – Modřice v rozsahu:</w:t>
      </w:r>
    </w:p>
    <w:p w:rsidR="00B81D1D" w:rsidRDefault="00B81D1D" w:rsidP="00B81D1D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výměna ucpávek 2 ks;</w:t>
      </w:r>
    </w:p>
    <w:p w:rsidR="00B81D1D" w:rsidRDefault="00B81D1D" w:rsidP="00B81D1D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 oprava lopatek</w:t>
      </w:r>
      <w:r w:rsidR="00801D10">
        <w:rPr>
          <w:sz w:val="22"/>
          <w:szCs w:val="22"/>
        </w:rPr>
        <w:t xml:space="preserve"> v rozsahu prací max. 100 hodin</w:t>
      </w:r>
      <w:r>
        <w:rPr>
          <w:sz w:val="22"/>
          <w:szCs w:val="22"/>
        </w:rPr>
        <w:t>;</w:t>
      </w:r>
    </w:p>
    <w:p w:rsidR="00DC61B6" w:rsidRDefault="00B81D1D" w:rsidP="00B81D1D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příprava pracoviště včetně zakrytí technologií, kontrola stavu zařízení, stanovení míst opotřebení, úklid pracoviště;</w:t>
      </w:r>
    </w:p>
    <w:p w:rsidR="00B81D1D" w:rsidRPr="005360E6" w:rsidRDefault="00B81D1D" w:rsidP="00B81D1D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doprava materiálu a potřebného nářadí.</w:t>
      </w:r>
    </w:p>
    <w:p w:rsidR="005A6186" w:rsidRPr="005360E6" w:rsidRDefault="005A6186" w:rsidP="00356D3F">
      <w:pPr>
        <w:numPr>
          <w:ilvl w:val="1"/>
          <w:numId w:val="2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Objednatel se zavazuje toto dílo převzít a zaplatit cenu.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pStyle w:val="Nadpis3"/>
        <w:ind w:left="709" w:hanging="709"/>
        <w:rPr>
          <w:szCs w:val="22"/>
        </w:rPr>
      </w:pPr>
      <w:r w:rsidRPr="005360E6">
        <w:rPr>
          <w:szCs w:val="22"/>
        </w:rPr>
        <w:t>Místo plnění</w:t>
      </w:r>
    </w:p>
    <w:p w:rsidR="005A6186" w:rsidRPr="005360E6" w:rsidRDefault="005A6186" w:rsidP="006404A9">
      <w:pPr>
        <w:numPr>
          <w:ilvl w:val="1"/>
          <w:numId w:val="3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Místem plnění je </w:t>
      </w:r>
      <w:r w:rsidR="00B81D1D">
        <w:rPr>
          <w:sz w:val="22"/>
          <w:szCs w:val="22"/>
        </w:rPr>
        <w:t xml:space="preserve">ČOV Brno – Modřice, Chrlická 552, 664 42 Modřice, objekt sušárny kalu, </w:t>
      </w:r>
      <w:proofErr w:type="spellStart"/>
      <w:r w:rsidR="00B81D1D">
        <w:rPr>
          <w:sz w:val="22"/>
          <w:szCs w:val="22"/>
        </w:rPr>
        <w:t>parc</w:t>
      </w:r>
      <w:proofErr w:type="spellEnd"/>
      <w:r w:rsidR="00B81D1D">
        <w:rPr>
          <w:sz w:val="22"/>
          <w:szCs w:val="22"/>
        </w:rPr>
        <w:t xml:space="preserve">. č. 1977/174, </w:t>
      </w:r>
      <w:proofErr w:type="spellStart"/>
      <w:proofErr w:type="gramStart"/>
      <w:r w:rsidR="00B81D1D">
        <w:rPr>
          <w:sz w:val="22"/>
          <w:szCs w:val="22"/>
        </w:rPr>
        <w:t>k.ú</w:t>
      </w:r>
      <w:proofErr w:type="spellEnd"/>
      <w:r w:rsidR="00B81D1D">
        <w:rPr>
          <w:sz w:val="22"/>
          <w:szCs w:val="22"/>
        </w:rPr>
        <w:t>.</w:t>
      </w:r>
      <w:proofErr w:type="gramEnd"/>
      <w:r w:rsidR="00B81D1D">
        <w:rPr>
          <w:sz w:val="22"/>
          <w:szCs w:val="22"/>
        </w:rPr>
        <w:t xml:space="preserve"> Modřice.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pStyle w:val="Nadpis3"/>
        <w:ind w:left="709" w:hanging="709"/>
        <w:rPr>
          <w:szCs w:val="22"/>
        </w:rPr>
      </w:pPr>
      <w:r w:rsidRPr="005360E6">
        <w:rPr>
          <w:szCs w:val="22"/>
        </w:rPr>
        <w:t>Doba plnění</w:t>
      </w:r>
    </w:p>
    <w:p w:rsidR="005A6186" w:rsidRPr="005360E6" w:rsidRDefault="005A6186" w:rsidP="006404A9">
      <w:pPr>
        <w:keepLines/>
        <w:widowControl w:val="0"/>
        <w:numPr>
          <w:ilvl w:val="1"/>
          <w:numId w:val="4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Dílo dle bodu 2. této smlouvy bude dokončeno a předáno do </w:t>
      </w:r>
      <w:proofErr w:type="gramStart"/>
      <w:r w:rsidR="00B81D1D">
        <w:rPr>
          <w:sz w:val="22"/>
          <w:szCs w:val="22"/>
        </w:rPr>
        <w:t>20.10.2016</w:t>
      </w:r>
      <w:proofErr w:type="gramEnd"/>
      <w:r w:rsidR="00B81D1D">
        <w:rPr>
          <w:sz w:val="22"/>
          <w:szCs w:val="22"/>
        </w:rPr>
        <w:t>.</w:t>
      </w:r>
    </w:p>
    <w:p w:rsidR="005A6186" w:rsidRPr="005360E6" w:rsidRDefault="005A6186">
      <w:pPr>
        <w:keepLines/>
        <w:widowControl w:val="0"/>
        <w:jc w:val="both"/>
        <w:rPr>
          <w:sz w:val="22"/>
          <w:szCs w:val="22"/>
        </w:rPr>
      </w:pPr>
    </w:p>
    <w:p w:rsidR="005A6186" w:rsidRPr="005360E6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  <w:szCs w:val="22"/>
        </w:rPr>
      </w:pPr>
      <w:r w:rsidRPr="005360E6">
        <w:rPr>
          <w:sz w:val="22"/>
          <w:szCs w:val="22"/>
        </w:rPr>
        <w:t>Cena plnění</w:t>
      </w:r>
    </w:p>
    <w:p w:rsidR="005A6186" w:rsidRPr="005360E6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  <w:szCs w:val="22"/>
        </w:rPr>
      </w:pPr>
      <w:r w:rsidRPr="005360E6">
        <w:rPr>
          <w:b w:val="0"/>
          <w:sz w:val="22"/>
          <w:szCs w:val="22"/>
        </w:rPr>
        <w:t>Smluvní strany se dohodly na cenách pro jednotlivé druhy prací k provedení díla následovně:</w:t>
      </w:r>
    </w:p>
    <w:p w:rsidR="00B81D1D" w:rsidRPr="00B81D1D" w:rsidRDefault="005A6186" w:rsidP="00951C8F">
      <w:pPr>
        <w:pStyle w:val="Nadpis4"/>
        <w:keepNext w:val="0"/>
        <w:keepLines/>
        <w:widowControl w:val="0"/>
        <w:ind w:left="705"/>
        <w:rPr>
          <w:b w:val="0"/>
          <w:sz w:val="22"/>
          <w:szCs w:val="22"/>
        </w:rPr>
      </w:pPr>
      <w:r w:rsidRPr="005360E6">
        <w:rPr>
          <w:b w:val="0"/>
          <w:sz w:val="22"/>
          <w:szCs w:val="22"/>
        </w:rPr>
        <w:t>-</w:t>
      </w:r>
      <w:r w:rsidR="00706FBC">
        <w:rPr>
          <w:b w:val="0"/>
          <w:sz w:val="22"/>
          <w:szCs w:val="22"/>
        </w:rPr>
        <w:t xml:space="preserve"> dle bodu </w:t>
      </w:r>
      <w:proofErr w:type="gramStart"/>
      <w:r w:rsidR="00706FBC">
        <w:rPr>
          <w:b w:val="0"/>
          <w:sz w:val="22"/>
          <w:szCs w:val="22"/>
        </w:rPr>
        <w:t xml:space="preserve">2.1.a) </w:t>
      </w:r>
      <w:r w:rsidR="00B81D1D">
        <w:rPr>
          <w:b w:val="0"/>
          <w:sz w:val="22"/>
          <w:szCs w:val="22"/>
        </w:rPr>
        <w:t>56.000,</w:t>
      </w:r>
      <w:proofErr w:type="gramEnd"/>
      <w:r w:rsidR="00B81D1D">
        <w:rPr>
          <w:b w:val="0"/>
          <w:sz w:val="22"/>
          <w:szCs w:val="22"/>
        </w:rPr>
        <w:t>- Kč</w:t>
      </w:r>
      <w:r w:rsidR="00801D10">
        <w:rPr>
          <w:b w:val="0"/>
          <w:sz w:val="22"/>
          <w:szCs w:val="22"/>
        </w:rPr>
        <w:t>;</w:t>
      </w:r>
    </w:p>
    <w:p w:rsidR="005A6186" w:rsidRDefault="005A6186" w:rsidP="00951C8F">
      <w:pPr>
        <w:rPr>
          <w:sz w:val="22"/>
          <w:szCs w:val="22"/>
        </w:rPr>
      </w:pPr>
      <w:r w:rsidRPr="005360E6">
        <w:rPr>
          <w:sz w:val="22"/>
          <w:szCs w:val="22"/>
        </w:rPr>
        <w:tab/>
        <w:t>-</w:t>
      </w:r>
      <w:r w:rsidR="00B81D1D">
        <w:rPr>
          <w:sz w:val="22"/>
          <w:szCs w:val="22"/>
        </w:rPr>
        <w:t xml:space="preserve">  práce dle bodu </w:t>
      </w:r>
      <w:proofErr w:type="gramStart"/>
      <w:r w:rsidR="00B81D1D">
        <w:rPr>
          <w:sz w:val="22"/>
          <w:szCs w:val="22"/>
        </w:rPr>
        <w:t>2.1.b) budou</w:t>
      </w:r>
      <w:proofErr w:type="gramEnd"/>
      <w:r w:rsidR="00B81D1D">
        <w:rPr>
          <w:sz w:val="22"/>
          <w:szCs w:val="22"/>
        </w:rPr>
        <w:t xml:space="preserve"> účtovány </w:t>
      </w:r>
      <w:r w:rsidR="00706FBC">
        <w:rPr>
          <w:sz w:val="22"/>
          <w:szCs w:val="22"/>
        </w:rPr>
        <w:t>dle skutečnosti s použitím</w:t>
      </w:r>
      <w:r w:rsidR="00B81D1D">
        <w:rPr>
          <w:sz w:val="22"/>
          <w:szCs w:val="22"/>
        </w:rPr>
        <w:t xml:space="preserve"> jednotkové sazby 580,- </w:t>
      </w:r>
      <w:r w:rsidR="00706FBC">
        <w:rPr>
          <w:sz w:val="22"/>
          <w:szCs w:val="22"/>
        </w:rPr>
        <w:tab/>
        <w:t xml:space="preserve">   </w:t>
      </w:r>
      <w:r w:rsidR="00B81D1D">
        <w:rPr>
          <w:sz w:val="22"/>
          <w:szCs w:val="22"/>
        </w:rPr>
        <w:t>Kč/pracovní</w:t>
      </w:r>
      <w:r w:rsidR="00706FBC">
        <w:rPr>
          <w:sz w:val="22"/>
          <w:szCs w:val="22"/>
        </w:rPr>
        <w:t>k</w:t>
      </w:r>
      <w:r w:rsidR="00B81D1D">
        <w:rPr>
          <w:sz w:val="22"/>
          <w:szCs w:val="22"/>
        </w:rPr>
        <w:t xml:space="preserve"> a den</w:t>
      </w:r>
      <w:r w:rsidR="00801D10">
        <w:rPr>
          <w:sz w:val="22"/>
          <w:szCs w:val="22"/>
        </w:rPr>
        <w:t>;</w:t>
      </w:r>
    </w:p>
    <w:p w:rsidR="00B81D1D" w:rsidRDefault="00706FBC" w:rsidP="00951C8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- dle bodu </w:t>
      </w:r>
      <w:proofErr w:type="gramStart"/>
      <w:r>
        <w:rPr>
          <w:sz w:val="22"/>
          <w:szCs w:val="22"/>
        </w:rPr>
        <w:t xml:space="preserve">2.1.c)  </w:t>
      </w:r>
      <w:r w:rsidR="00801D10">
        <w:rPr>
          <w:sz w:val="22"/>
          <w:szCs w:val="22"/>
        </w:rPr>
        <w:t>35.000,</w:t>
      </w:r>
      <w:proofErr w:type="gramEnd"/>
      <w:r w:rsidR="00801D10">
        <w:rPr>
          <w:sz w:val="22"/>
          <w:szCs w:val="22"/>
        </w:rPr>
        <w:t>- Kč;</w:t>
      </w:r>
    </w:p>
    <w:p w:rsidR="00801D10" w:rsidRDefault="00801D10" w:rsidP="00951C8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- doprava dle bodu </w:t>
      </w:r>
      <w:proofErr w:type="gramStart"/>
      <w:r>
        <w:rPr>
          <w:sz w:val="22"/>
          <w:szCs w:val="22"/>
        </w:rPr>
        <w:t>2.1.d) bude</w:t>
      </w:r>
      <w:proofErr w:type="gramEnd"/>
      <w:r>
        <w:rPr>
          <w:sz w:val="22"/>
          <w:szCs w:val="22"/>
        </w:rPr>
        <w:t xml:space="preserve"> účtována </w:t>
      </w:r>
      <w:r w:rsidR="00706FBC">
        <w:rPr>
          <w:sz w:val="22"/>
          <w:szCs w:val="22"/>
        </w:rPr>
        <w:t xml:space="preserve">dle skutečnosti </w:t>
      </w:r>
      <w:r>
        <w:rPr>
          <w:sz w:val="22"/>
          <w:szCs w:val="22"/>
        </w:rPr>
        <w:t>sazbou 23,- Kč/km.</w:t>
      </w:r>
    </w:p>
    <w:p w:rsidR="00801D10" w:rsidRPr="005360E6" w:rsidRDefault="00801D10" w:rsidP="006404A9">
      <w:pPr>
        <w:spacing w:before="60"/>
        <w:rPr>
          <w:sz w:val="22"/>
          <w:szCs w:val="22"/>
        </w:rPr>
      </w:pPr>
      <w:r>
        <w:rPr>
          <w:sz w:val="22"/>
          <w:szCs w:val="22"/>
        </w:rPr>
        <w:tab/>
        <w:t>Veškeré ceny jsou uvedeny bez DPH.</w:t>
      </w:r>
    </w:p>
    <w:p w:rsidR="005A6186" w:rsidRPr="005360E6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  <w:szCs w:val="22"/>
        </w:rPr>
      </w:pPr>
      <w:r w:rsidRPr="005360E6">
        <w:rPr>
          <w:b w:val="0"/>
          <w:sz w:val="22"/>
          <w:szCs w:val="22"/>
        </w:rPr>
        <w:t xml:space="preserve">Smluvní strany se dohodly, že celkový objem plnění z této smlouvy a za celou dobu její platnosti nepřesáhne částku </w:t>
      </w:r>
      <w:r w:rsidR="00B81D1D">
        <w:rPr>
          <w:b w:val="0"/>
          <w:sz w:val="22"/>
          <w:szCs w:val="22"/>
        </w:rPr>
        <w:t>170.000</w:t>
      </w:r>
      <w:r w:rsidRPr="005360E6">
        <w:rPr>
          <w:b w:val="0"/>
          <w:sz w:val="22"/>
          <w:szCs w:val="22"/>
        </w:rPr>
        <w:t xml:space="preserve">,- Kč bez DPH. </w:t>
      </w:r>
    </w:p>
    <w:p w:rsidR="005A6186" w:rsidRPr="005360E6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  <w:szCs w:val="22"/>
        </w:rPr>
      </w:pPr>
      <w:r w:rsidRPr="005360E6">
        <w:rPr>
          <w:b w:val="0"/>
          <w:sz w:val="22"/>
          <w:szCs w:val="22"/>
        </w:rPr>
        <w:t>Jakoukoliv změnu smluvní ceny lze provést pouze písemnou dohodou formou číslovaného dodatku k této smlouvě.</w:t>
      </w:r>
    </w:p>
    <w:p w:rsidR="005A6186" w:rsidRPr="005360E6" w:rsidRDefault="005A6186">
      <w:pPr>
        <w:jc w:val="both"/>
        <w:rPr>
          <w:b/>
          <w:sz w:val="22"/>
          <w:szCs w:val="22"/>
        </w:rPr>
      </w:pPr>
    </w:p>
    <w:p w:rsidR="005A6186" w:rsidRPr="005360E6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  <w:szCs w:val="22"/>
        </w:rPr>
      </w:pPr>
      <w:r w:rsidRPr="005360E6">
        <w:rPr>
          <w:sz w:val="22"/>
          <w:szCs w:val="22"/>
        </w:rPr>
        <w:t>Předání díla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O dokonč</w:t>
      </w:r>
      <w:r w:rsidR="00356D3F" w:rsidRPr="005360E6">
        <w:rPr>
          <w:sz w:val="22"/>
          <w:szCs w:val="22"/>
        </w:rPr>
        <w:t xml:space="preserve">ení a předání díla objednateli </w:t>
      </w:r>
      <w:r w:rsidRPr="005360E6">
        <w:rPr>
          <w:sz w:val="22"/>
          <w:szCs w:val="22"/>
        </w:rPr>
        <w:t>vyhotoví smluvní strany předávací protokol</w:t>
      </w:r>
      <w:r w:rsidR="00356D3F" w:rsidRPr="005360E6">
        <w:rPr>
          <w:sz w:val="22"/>
          <w:szCs w:val="22"/>
        </w:rPr>
        <w:t>,</w:t>
      </w:r>
      <w:r w:rsidRPr="005360E6">
        <w:rPr>
          <w:sz w:val="22"/>
          <w:szCs w:val="22"/>
        </w:rPr>
        <w:t xml:space="preserve"> z něhož bude </w:t>
      </w:r>
      <w:r w:rsidR="00E82DD5" w:rsidRPr="005360E6">
        <w:rPr>
          <w:sz w:val="22"/>
          <w:szCs w:val="22"/>
        </w:rPr>
        <w:t>zřejmý rozsah provedených prací</w:t>
      </w:r>
      <w:r w:rsidRPr="005360E6">
        <w:rPr>
          <w:sz w:val="22"/>
          <w:szCs w:val="22"/>
        </w:rPr>
        <w:t xml:space="preserve"> a případné výhrady objednatele k dokončenému dílu.</w:t>
      </w:r>
    </w:p>
    <w:p w:rsidR="005A6186" w:rsidRPr="005360E6" w:rsidRDefault="005A6186">
      <w:pPr>
        <w:jc w:val="both"/>
        <w:rPr>
          <w:b/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jc w:val="both"/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Platební podmínky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Smluvní cena bude objednatelem hrazena na základě  faktury - daňového dokladu zhotovitele (dále jen „faktura“), kterou zhotovitel vystaví podle předávacího protokolu podepsaného oběma smluvními stranami. Dnem zdanitelného plnění je den předání díla.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Faktury budou vystaveny se splatností jednadvaceti (21) dnů ode dne doručení faktury zhotovitele objednateli. V pochybnostech se má za to, že faktura byla doručena třetí (3) den po jejím odeslání. Za rozhodující se považuje datum podacího razítka poštovního úřadu.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Platba bude provedena převodem na účet zhotovitele uvedený ve faktuře.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V případě prodlení ze strany objednatele je zhotovitel oprávněn účtovat úrok z prodlení v zákonné výši.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Vady díla a záruka za jakost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Zhotovitel se zavazuje, že dílo bude mít vlastnosti stanovené smlouvou</w:t>
      </w:r>
      <w:r w:rsidR="00706FBC">
        <w:rPr>
          <w:sz w:val="22"/>
          <w:szCs w:val="22"/>
        </w:rPr>
        <w:t>.</w:t>
      </w:r>
      <w:r w:rsidRPr="005360E6">
        <w:rPr>
          <w:sz w:val="22"/>
          <w:szCs w:val="22"/>
        </w:rPr>
        <w:t xml:space="preserve">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Objednatel oznámí vady díla bez zbytečného odkladu poté, kdy je zjistil nebo při náležité pozornosti zjistit měl, nejpozději však do dvou let od předání díla.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Zhotovitel dále poskytuje na jakost díla záruku v trvání </w:t>
      </w:r>
      <w:r w:rsidR="00801D10">
        <w:rPr>
          <w:sz w:val="22"/>
          <w:szCs w:val="22"/>
        </w:rPr>
        <w:t>12</w:t>
      </w:r>
      <w:r w:rsidRPr="005360E6">
        <w:rPr>
          <w:sz w:val="22"/>
          <w:szCs w:val="22"/>
        </w:rPr>
        <w:t xml:space="preserve"> měsíců. 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Práva a povinnosti zhotovitele</w:t>
      </w:r>
    </w:p>
    <w:p w:rsidR="005A6186" w:rsidRPr="005360E6" w:rsidRDefault="005A6186" w:rsidP="006404A9">
      <w:p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Zhotovitel se zavazuje: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  <w:lang w:eastAsia="cs-CZ"/>
        </w:rPr>
        <w:t>že zajistí provedení díla v souladu s obecně závaznými právními předpisy v oblasti bezpečnosti a ochrany zdraví při práci (BOZP), požární ochrany (PO) a životního prostředí (ŽP)</w:t>
      </w:r>
      <w:r w:rsidR="006404A9" w:rsidRPr="005360E6">
        <w:rPr>
          <w:sz w:val="22"/>
          <w:szCs w:val="22"/>
          <w:lang w:eastAsia="cs-CZ"/>
        </w:rPr>
        <w:t>;</w:t>
      </w:r>
      <w:r w:rsidRPr="005360E6">
        <w:rPr>
          <w:sz w:val="22"/>
          <w:szCs w:val="22"/>
        </w:rPr>
        <w:t xml:space="preserve">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  <w:lang w:eastAsia="cs-CZ"/>
        </w:rPr>
        <w:t>zajistí bezpečnost a ochranu zdraví při práci svých pracovníků, kteří provádějí práci ve smyslu předmětu smlouvy a zabezpečí jejich vybavení ochrannými pomůckami a jejich proškolení předpisy BOZP a PO</w:t>
      </w:r>
      <w:r w:rsidRPr="005360E6">
        <w:rPr>
          <w:sz w:val="22"/>
          <w:szCs w:val="22"/>
        </w:rPr>
        <w:t xml:space="preserve">; </w:t>
      </w:r>
    </w:p>
    <w:p w:rsidR="00356D3F" w:rsidRPr="005360E6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před zahájením prací předá objednateli rizika BOZP v souladu s požadavky zákoníku práce;</w:t>
      </w:r>
    </w:p>
    <w:p w:rsidR="00356D3F" w:rsidRPr="005360E6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  <w:lang w:eastAsia="cs-CZ"/>
        </w:rPr>
        <w:t>že bude v areálech objednatele jednat v souladu s pokyny, se kterými bude prokazatelně seznámen.</w:t>
      </w:r>
      <w:r w:rsidRPr="005360E6">
        <w:rPr>
          <w:sz w:val="22"/>
          <w:szCs w:val="22"/>
        </w:rPr>
        <w:t xml:space="preserve"> Pro tyto účely objednatel předá před zahájením prací zhotoviteli písemně informace o vyhodnocení rizik a stanovení bezpečnostních pokynů pro práci na čistírnách odpadních vod a zhotovitel převzetí těchto informací písemně potvrdí;</w:t>
      </w:r>
    </w:p>
    <w:p w:rsidR="005A6186" w:rsidRPr="005360E6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před zahájením prací si pracovníci zhotovitele vyžádají na kanalizačním dispečinku souhlas k provádění prací a dokončení prací kanalizačnímu dispečinku vždy ohlásí.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Práva a povinnosti objednatele</w:t>
      </w:r>
    </w:p>
    <w:p w:rsidR="005A6186" w:rsidRPr="005360E6" w:rsidRDefault="005A6186" w:rsidP="006404A9">
      <w:pPr>
        <w:spacing w:before="60"/>
        <w:rPr>
          <w:sz w:val="22"/>
          <w:szCs w:val="22"/>
        </w:rPr>
      </w:pPr>
      <w:r w:rsidRPr="005360E6">
        <w:rPr>
          <w:sz w:val="22"/>
          <w:szCs w:val="22"/>
        </w:rPr>
        <w:t>Objednatel se zavazuje: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uhradit zhotoviteli řádně a vč</w:t>
      </w:r>
      <w:r w:rsidR="00C110C6" w:rsidRPr="005360E6">
        <w:rPr>
          <w:sz w:val="22"/>
          <w:szCs w:val="22"/>
        </w:rPr>
        <w:t>as sjednanou cenu za provedené dílo</w:t>
      </w:r>
      <w:r w:rsidRPr="005360E6">
        <w:rPr>
          <w:sz w:val="22"/>
          <w:szCs w:val="22"/>
        </w:rPr>
        <w:t xml:space="preserve">;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poskytnout zhotoviteli nezbytnou součinnost při provádění díla. </w:t>
      </w:r>
    </w:p>
    <w:p w:rsidR="005A6186" w:rsidRPr="005360E6" w:rsidRDefault="005A6186">
      <w:pPr>
        <w:jc w:val="both"/>
        <w:rPr>
          <w:b/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Platnost smlouvy, odstoupení, sankce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V případě prodlení s termínem předání díla je objednatel oprávněn účtovat zhotoviteli smluvní pokutu ve výši 0,3 % z ceny díla za každý den prodlení. Takto sjednané sankce nemají vliv na případnou povinnost náhrady škody. Sankce hradí povinná strana nezávisle na tom, zda a v jaké výši vznikne druhé straně v této souvislosti škoda, kterou lze vymáhat samostatně.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Od této smlouvy může odstoupit kterákoliv smluvní strana, pokud lze prokazatelně zjistit podstatné porušení této smlouvy druhou smluvní stranou. Právní účinky odstoupení od </w:t>
      </w:r>
      <w:r w:rsidRPr="005360E6">
        <w:rPr>
          <w:sz w:val="22"/>
          <w:szCs w:val="22"/>
        </w:rPr>
        <w:lastRenderedPageBreak/>
        <w:t xml:space="preserve">smlouvy nastávají dnem následujícím po písemném doručení oznámení o odstoupení druhé smluvní straně.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Podstatným porušením této smlouvy se rozumí zejména: </w:t>
      </w:r>
    </w:p>
    <w:p w:rsidR="005A6186" w:rsidRPr="005360E6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prodlení zhotovitele s plněním dohodnutého termínu delším než 15 dnů z viny na straně zhotovitele</w:t>
      </w:r>
      <w:r w:rsidR="00981839" w:rsidRPr="005360E6">
        <w:rPr>
          <w:sz w:val="22"/>
          <w:szCs w:val="22"/>
        </w:rPr>
        <w:t>;</w:t>
      </w:r>
    </w:p>
    <w:p w:rsidR="005A6186" w:rsidRPr="005360E6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prodlení objednatele s uhrazením faktury delším než 15 dnů</w:t>
      </w:r>
      <w:r w:rsidR="00981839" w:rsidRPr="005360E6">
        <w:rPr>
          <w:sz w:val="22"/>
          <w:szCs w:val="22"/>
        </w:rPr>
        <w:t>.</w:t>
      </w:r>
    </w:p>
    <w:p w:rsidR="005A6186" w:rsidRPr="005360E6" w:rsidRDefault="005A6186">
      <w:pPr>
        <w:ind w:right="5"/>
        <w:jc w:val="both"/>
        <w:rPr>
          <w:sz w:val="22"/>
          <w:szCs w:val="22"/>
        </w:rPr>
      </w:pPr>
    </w:p>
    <w:p w:rsidR="005A6186" w:rsidRPr="005360E6" w:rsidRDefault="005A6186" w:rsidP="00356D3F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Dodatky a změny smlouvy</w:t>
      </w:r>
    </w:p>
    <w:p w:rsidR="005A6186" w:rsidRPr="005360E6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Tuto smlouvu lze měnit, doplnit nebo zrušit pouze písemnými průběžně číslovanými smluvními dodatky, jež musí být jako takové označeny a právoplatně potvrzeny oběma účastníky smlouvy. Tyto dodatky podléhají témuž smluvnímu režimu jako tato smlouva a stanou se její integrální součástí. Smluvní strany</w:t>
      </w:r>
      <w:r w:rsidR="00356D3F" w:rsidRPr="005360E6">
        <w:rPr>
          <w:sz w:val="22"/>
          <w:szCs w:val="22"/>
        </w:rPr>
        <w:t xml:space="preserve"> </w:t>
      </w:r>
      <w:r w:rsidRPr="005360E6">
        <w:rPr>
          <w:sz w:val="22"/>
          <w:szCs w:val="22"/>
        </w:rPr>
        <w:t>neakceptují právní jednání</w:t>
      </w:r>
      <w:r w:rsidR="00356D3F" w:rsidRPr="005360E6">
        <w:rPr>
          <w:sz w:val="22"/>
          <w:szCs w:val="22"/>
        </w:rPr>
        <w:t xml:space="preserve"> protistrany učiněné elektronicky nebo jinými technickými </w:t>
      </w:r>
      <w:r w:rsidRPr="005360E6">
        <w:rPr>
          <w:sz w:val="22"/>
          <w:szCs w:val="22"/>
        </w:rPr>
        <w:t>prostředky. Smluvní strany</w:t>
      </w:r>
      <w:r w:rsidR="00356D3F" w:rsidRPr="005360E6">
        <w:rPr>
          <w:sz w:val="22"/>
          <w:szCs w:val="22"/>
        </w:rPr>
        <w:t xml:space="preserve"> vylučují </w:t>
      </w:r>
      <w:r w:rsidRPr="005360E6">
        <w:rPr>
          <w:sz w:val="22"/>
          <w:szCs w:val="22"/>
        </w:rPr>
        <w:t>přijet</w:t>
      </w:r>
      <w:r w:rsidR="00356D3F" w:rsidRPr="005360E6">
        <w:rPr>
          <w:sz w:val="22"/>
          <w:szCs w:val="22"/>
        </w:rPr>
        <w:t xml:space="preserve">í nabídky s dodatkem nebo </w:t>
      </w:r>
      <w:r w:rsidRPr="005360E6">
        <w:rPr>
          <w:sz w:val="22"/>
          <w:szCs w:val="22"/>
        </w:rPr>
        <w:t>odchylkou.</w:t>
      </w:r>
    </w:p>
    <w:p w:rsidR="005A6186" w:rsidRPr="005360E6" w:rsidRDefault="005A6186" w:rsidP="00B32C3B">
      <w:pPr>
        <w:ind w:right="5"/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 xml:space="preserve">Ostatní ujednání </w:t>
      </w:r>
    </w:p>
    <w:p w:rsidR="005A6186" w:rsidRPr="005360E6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</w:t>
      </w:r>
      <w:r w:rsidR="00B00C4F" w:rsidRPr="005360E6">
        <w:rPr>
          <w:sz w:val="22"/>
          <w:szCs w:val="22"/>
        </w:rPr>
        <w:t xml:space="preserve">SUEZ </w:t>
      </w:r>
      <w:proofErr w:type="spellStart"/>
      <w:r w:rsidR="00B00C4F" w:rsidRPr="005360E6">
        <w:rPr>
          <w:sz w:val="22"/>
          <w:szCs w:val="22"/>
        </w:rPr>
        <w:t>Groupe</w:t>
      </w:r>
      <w:proofErr w:type="spellEnd"/>
      <w:r w:rsidRPr="005360E6">
        <w:rPr>
          <w:sz w:val="22"/>
          <w:szCs w:val="22"/>
        </w:rPr>
        <w:t xml:space="preserve">, a která je umístěna na internetových stránkách společnosti  </w:t>
      </w:r>
      <w:r w:rsidRPr="005360E6">
        <w:rPr>
          <w:sz w:val="22"/>
          <w:szCs w:val="22"/>
          <w:u w:val="single"/>
        </w:rPr>
        <w:t>www.bvk.cz</w:t>
      </w:r>
      <w:r w:rsidRPr="005360E6">
        <w:rPr>
          <w:sz w:val="22"/>
          <w:szCs w:val="22"/>
        </w:rPr>
        <w:t xml:space="preserve">. Pro oznámení nelegálního a neetického chování je možné použít emailovou adresu:  ethics@suez-env.com. </w:t>
      </w:r>
    </w:p>
    <w:p w:rsidR="00441677" w:rsidRPr="005360E6" w:rsidRDefault="00441677" w:rsidP="00441677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5360E6">
        <w:rPr>
          <w:sz w:val="22"/>
          <w:szCs w:val="22"/>
        </w:rPr>
        <w:t xml:space="preserve">Smluvní strany souhlasí, aby smlouva byla uveřejněna prostřednictvím registru smluv dle zákona č. 340/2015 Sb., o registru smluv. </w:t>
      </w:r>
    </w:p>
    <w:p w:rsidR="00C76615" w:rsidRPr="005360E6" w:rsidRDefault="00C76615" w:rsidP="00441677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5360E6">
        <w:rPr>
          <w:sz w:val="22"/>
          <w:szCs w:val="22"/>
        </w:rPr>
        <w:t>Smluvní strany se dohodly, že smlouvu uveřejní jejím zasláním správci registru smluv objednatel</w:t>
      </w:r>
      <w:r w:rsidR="005360E6" w:rsidRPr="005360E6">
        <w:rPr>
          <w:sz w:val="22"/>
          <w:szCs w:val="22"/>
        </w:rPr>
        <w:t>.</w:t>
      </w:r>
      <w:r w:rsidRPr="005360E6">
        <w:rPr>
          <w:sz w:val="22"/>
          <w:szCs w:val="22"/>
        </w:rPr>
        <w:t xml:space="preserve"> </w:t>
      </w:r>
    </w:p>
    <w:p w:rsidR="00441677" w:rsidRPr="005360E6" w:rsidRDefault="00441677" w:rsidP="00801D10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5360E6">
        <w:rPr>
          <w:sz w:val="22"/>
          <w:szCs w:val="22"/>
        </w:rPr>
        <w:t>Společnost Brněnské vodárny a kanalizace, a.s. výslovně uvádí, že smlouva neobsahuje žádné její obchodní tajemství, ani jiné informace, které by nemohly být uveřejněny</w:t>
      </w:r>
      <w:r w:rsidR="00801D10">
        <w:rPr>
          <w:sz w:val="22"/>
          <w:szCs w:val="22"/>
        </w:rPr>
        <w:t>.</w:t>
      </w:r>
      <w:r w:rsidRPr="005360E6">
        <w:rPr>
          <w:sz w:val="22"/>
          <w:szCs w:val="22"/>
        </w:rPr>
        <w:t xml:space="preserve"> </w:t>
      </w:r>
    </w:p>
    <w:p w:rsidR="00AD18BD" w:rsidRPr="005360E6" w:rsidRDefault="00AD18BD" w:rsidP="0039417E">
      <w:pPr>
        <w:pStyle w:val="Odsazen2"/>
        <w:numPr>
          <w:ilvl w:val="1"/>
          <w:numId w:val="16"/>
        </w:numPr>
        <w:rPr>
          <w:sz w:val="22"/>
          <w:szCs w:val="22"/>
        </w:rPr>
      </w:pPr>
      <w:r w:rsidRPr="005360E6">
        <w:rPr>
          <w:sz w:val="22"/>
          <w:szCs w:val="22"/>
        </w:rPr>
        <w:t xml:space="preserve">Zhotovitel výslovně uvádí, že smlouva neobsahuje žádné </w:t>
      </w:r>
      <w:r w:rsidR="006A425F">
        <w:rPr>
          <w:sz w:val="22"/>
          <w:szCs w:val="22"/>
        </w:rPr>
        <w:t>jeho</w:t>
      </w:r>
      <w:r w:rsidRPr="005360E6">
        <w:rPr>
          <w:sz w:val="22"/>
          <w:szCs w:val="22"/>
        </w:rPr>
        <w:t xml:space="preserve"> obchodní tajemství ani jiné informace, které by nemohly být uveřejněny</w:t>
      </w:r>
      <w:r w:rsidR="0039417E">
        <w:rPr>
          <w:sz w:val="22"/>
          <w:szCs w:val="22"/>
        </w:rPr>
        <w:t>.</w:t>
      </w:r>
    </w:p>
    <w:p w:rsidR="00AD18BD" w:rsidRPr="00801D10" w:rsidRDefault="00AD18BD" w:rsidP="00AD18BD">
      <w:pPr>
        <w:pStyle w:val="22uroven"/>
        <w:numPr>
          <w:ilvl w:val="1"/>
          <w:numId w:val="16"/>
        </w:numPr>
        <w:spacing w:before="60" w:after="0"/>
        <w:ind w:left="703" w:hanging="703"/>
        <w:rPr>
          <w:rFonts w:ascii="Times New Roman" w:hAnsi="Times New Roman"/>
          <w:sz w:val="22"/>
          <w:szCs w:val="22"/>
        </w:rPr>
      </w:pPr>
      <w:r w:rsidRPr="00801D10">
        <w:rPr>
          <w:rFonts w:ascii="Times New Roman" w:hAnsi="Times New Roman"/>
          <w:sz w:val="22"/>
          <w:szCs w:val="22"/>
        </w:rPr>
        <w:t>Smluvní strany prohlašují, že údaje uvedené v této smlouvě nejsou informacemi požívajícími ochrany důvěrnosti majetkových poměrů.</w:t>
      </w:r>
    </w:p>
    <w:p w:rsidR="009D52F7" w:rsidRPr="005360E6" w:rsidRDefault="00356D3F" w:rsidP="009D52F7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  <w:lang w:eastAsia="cs-CZ"/>
        </w:rPr>
        <w:t xml:space="preserve">Vznikne-li zhotoviteli při plnění předmětu smlouvy odpad, je zhotovitel považován za jeho původce a je povinen takto vzniklý odpad začlenit do své evidence odpadů a dále s ním nakládat v souladu s platnou legislativou. </w:t>
      </w:r>
      <w:r w:rsidRPr="005360E6">
        <w:rPr>
          <w:sz w:val="22"/>
          <w:szCs w:val="22"/>
        </w:rPr>
        <w:t>V takovém případě předá zhotovitel objednateli jako součást zápisu o provedení prací doklady, prokazující předání relevantního odpadu k dalšímu nakládání nebo k likvidaci oprávněnému subjektu. Doklady budou obsahovat následující informace: druh odpadu (O/N + katalogové číslo odpadu), množství odpadu a identifikační údaje firmy, které byl odpad předán.</w:t>
      </w:r>
    </w:p>
    <w:p w:rsidR="009D52F7" w:rsidRPr="005360E6" w:rsidRDefault="009D52F7" w:rsidP="009D52F7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bCs/>
          <w:color w:val="000000"/>
          <w:sz w:val="22"/>
          <w:szCs w:val="22"/>
        </w:rPr>
        <w:t>V případě, že zhotovitel získá  v době průběhu zdanitelného plnění  rozhodnutím správce daně status nespolehlivého plátce v souladu s ustanovením  § 106a zákona č. 235/2004 Sb., o dani z přidané hodnoty, ve znění pozdějších předpisů,  uhradí objednatel  DPH z poskytnutého plnění  dle § 109a téhož zákona  přímo příslušnému správci daně namísto zhotovitele a následně uhradí dodavateli zhotoviteli sjednanou cenu za poskytnuté plnění poníženou o takto zaplacenou daň.</w:t>
      </w:r>
      <w:r w:rsidRPr="005360E6">
        <w:rPr>
          <w:sz w:val="22"/>
          <w:szCs w:val="22"/>
        </w:rPr>
        <w:t xml:space="preserve"> </w:t>
      </w:r>
      <w:r w:rsidRPr="005360E6">
        <w:rPr>
          <w:bCs/>
          <w:color w:val="000000"/>
          <w:sz w:val="22"/>
          <w:szCs w:val="22"/>
        </w:rPr>
        <w:t>Objednatel tuto skutečnost využití „zvláštního způsobu zajištění daně“ písemně oznámí zhotoviteli do 5tidnů od úhrady a zároveň připojí kopii dokladu o uhrazení DPH včetně identifikace úhrady podle § 109a.</w:t>
      </w:r>
    </w:p>
    <w:p w:rsidR="009D52F7" w:rsidRPr="005360E6" w:rsidRDefault="009D52F7" w:rsidP="009D52F7">
      <w:pPr>
        <w:ind w:left="703"/>
        <w:jc w:val="both"/>
        <w:rPr>
          <w:sz w:val="22"/>
          <w:szCs w:val="22"/>
        </w:rPr>
      </w:pPr>
      <w:r w:rsidRPr="005360E6">
        <w:rPr>
          <w:bCs/>
          <w:color w:val="000000"/>
          <w:sz w:val="22"/>
          <w:szCs w:val="22"/>
        </w:rPr>
        <w:t>Zhotovitel se zavazuje uvést na faktuře účet zveřejněný správcem daně způsobem, umožňujícím dálkový přístup. Je-li na faktuře vystavené zhotovitelem uvedený jiný účet, než je účet uvedený v předchozí větě, je objednatel oprávněn zaslat fakturu zpět zhotoviteli k opravě. V takovém případě se lhůta splatnosti zastavuje a nová lhůta splatnosti počíná běžet dnem doručení opravené faktury s uvedením správného účtu zhotovitele, tj. účtu zveřejněného správcem daně.</w:t>
      </w:r>
    </w:p>
    <w:p w:rsidR="005A6186" w:rsidRPr="005360E6" w:rsidRDefault="005A6186">
      <w:pPr>
        <w:ind w:right="5"/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lastRenderedPageBreak/>
        <w:t>Závěrečná ustanovení</w:t>
      </w:r>
    </w:p>
    <w:p w:rsidR="001B6A0D" w:rsidRPr="005360E6" w:rsidRDefault="001B6A0D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Smlouva je uzavřena a nabývá </w:t>
      </w:r>
      <w:r w:rsidR="00DD214D" w:rsidRPr="005360E6">
        <w:rPr>
          <w:sz w:val="22"/>
          <w:szCs w:val="22"/>
        </w:rPr>
        <w:t>účinnosti</w:t>
      </w:r>
      <w:r w:rsidRPr="005360E6">
        <w:rPr>
          <w:sz w:val="22"/>
          <w:szCs w:val="22"/>
        </w:rPr>
        <w:t xml:space="preserve"> dnem podpisu</w:t>
      </w:r>
      <w:r w:rsidR="00DD214D" w:rsidRPr="005360E6">
        <w:rPr>
          <w:sz w:val="22"/>
          <w:szCs w:val="22"/>
        </w:rPr>
        <w:t xml:space="preserve"> obou smluvních stran</w:t>
      </w:r>
      <w:r w:rsidRPr="005360E6">
        <w:rPr>
          <w:sz w:val="22"/>
          <w:szCs w:val="22"/>
        </w:rPr>
        <w:t>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Smlouva je sepsána ve dvou (2) vyhotoveních</w:t>
      </w:r>
      <w:r w:rsidR="003648C7" w:rsidRPr="005360E6">
        <w:rPr>
          <w:sz w:val="22"/>
          <w:szCs w:val="22"/>
        </w:rPr>
        <w:t>,</w:t>
      </w:r>
      <w:r w:rsidRPr="005360E6">
        <w:rPr>
          <w:sz w:val="22"/>
          <w:szCs w:val="22"/>
        </w:rPr>
        <w:t xml:space="preserve"> z nichž každé má platnost originálu a každá ze stran obdrží po jednom (1) vyhotovení.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Obě strany prohlašují, že se dohodly ve všech částech této smlouvy a s jejím obsahem souhlasí, což stvrzují vlastnoručními podpisy. </w:t>
      </w:r>
    </w:p>
    <w:p w:rsidR="005A6186" w:rsidRPr="005360E6" w:rsidRDefault="005A6186">
      <w:pPr>
        <w:ind w:right="5"/>
        <w:jc w:val="both"/>
        <w:rPr>
          <w:sz w:val="22"/>
          <w:szCs w:val="22"/>
        </w:rPr>
      </w:pP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89082E">
      <w:pPr>
        <w:rPr>
          <w:sz w:val="22"/>
          <w:szCs w:val="22"/>
        </w:rPr>
      </w:pPr>
      <w:r w:rsidRPr="005360E6">
        <w:rPr>
          <w:sz w:val="22"/>
          <w:szCs w:val="22"/>
        </w:rPr>
        <w:t>V Brně, dne …………</w:t>
      </w:r>
      <w:proofErr w:type="gramStart"/>
      <w:r w:rsidRPr="005360E6">
        <w:rPr>
          <w:sz w:val="22"/>
          <w:szCs w:val="22"/>
        </w:rPr>
        <w:t>…..</w:t>
      </w:r>
      <w:r w:rsidRPr="005360E6">
        <w:rPr>
          <w:sz w:val="22"/>
          <w:szCs w:val="22"/>
        </w:rPr>
        <w:tab/>
        <w:t xml:space="preserve">   </w:t>
      </w:r>
      <w:r w:rsidR="006404A9" w:rsidRPr="005360E6">
        <w:rPr>
          <w:sz w:val="22"/>
          <w:szCs w:val="22"/>
        </w:rPr>
        <w:t xml:space="preserve">                             </w:t>
      </w:r>
      <w:r w:rsidR="003648C7"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 xml:space="preserve">V   </w:t>
      </w:r>
      <w:r w:rsidR="00801D10">
        <w:rPr>
          <w:sz w:val="22"/>
          <w:szCs w:val="22"/>
        </w:rPr>
        <w:t>Brně</w:t>
      </w:r>
      <w:proofErr w:type="gramEnd"/>
      <w:r w:rsidRPr="005360E6">
        <w:rPr>
          <w:sz w:val="22"/>
          <w:szCs w:val="22"/>
        </w:rPr>
        <w:t>, dne……………….</w:t>
      </w:r>
    </w:p>
    <w:p w:rsidR="005A6186" w:rsidRPr="005360E6" w:rsidRDefault="005A6186" w:rsidP="0089082E">
      <w:pPr>
        <w:rPr>
          <w:sz w:val="22"/>
          <w:szCs w:val="22"/>
        </w:rPr>
      </w:pPr>
    </w:p>
    <w:p w:rsidR="005A6186" w:rsidRPr="005360E6" w:rsidRDefault="006404A9" w:rsidP="00B27707">
      <w:pPr>
        <w:jc w:val="both"/>
        <w:rPr>
          <w:sz w:val="22"/>
          <w:szCs w:val="22"/>
        </w:rPr>
      </w:pPr>
      <w:r w:rsidRPr="005360E6">
        <w:rPr>
          <w:sz w:val="22"/>
          <w:szCs w:val="22"/>
        </w:rPr>
        <w:t>Za objednatele:</w:t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="005A6186" w:rsidRPr="005360E6">
        <w:rPr>
          <w:sz w:val="22"/>
          <w:szCs w:val="22"/>
        </w:rPr>
        <w:t>Za zhotovitele:</w:t>
      </w:r>
    </w:p>
    <w:p w:rsidR="005A6186" w:rsidRPr="005360E6" w:rsidRDefault="005A6186" w:rsidP="00C8336B">
      <w:pPr>
        <w:rPr>
          <w:sz w:val="22"/>
          <w:szCs w:val="22"/>
        </w:rPr>
      </w:pPr>
    </w:p>
    <w:p w:rsidR="005A6186" w:rsidRPr="005360E6" w:rsidRDefault="005A6186" w:rsidP="00C8336B">
      <w:pPr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i/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A6186" w:rsidRPr="005360E6" w:rsidTr="004D24B6">
        <w:tc>
          <w:tcPr>
            <w:tcW w:w="4605" w:type="dxa"/>
          </w:tcPr>
          <w:p w:rsidR="005A6186" w:rsidRPr="005360E6" w:rsidRDefault="005A6186" w:rsidP="006404A9">
            <w:pPr>
              <w:rPr>
                <w:sz w:val="22"/>
                <w:szCs w:val="22"/>
              </w:rPr>
            </w:pPr>
            <w:r w:rsidRPr="005360E6"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:rsidR="005A6186" w:rsidRPr="005360E6" w:rsidRDefault="005A6186" w:rsidP="003648C7">
            <w:pPr>
              <w:ind w:left="357"/>
              <w:rPr>
                <w:sz w:val="22"/>
                <w:szCs w:val="22"/>
              </w:rPr>
            </w:pPr>
            <w:r w:rsidRPr="005360E6">
              <w:rPr>
                <w:sz w:val="22"/>
                <w:szCs w:val="22"/>
              </w:rPr>
              <w:t>…………………………</w:t>
            </w:r>
          </w:p>
        </w:tc>
      </w:tr>
      <w:tr w:rsidR="005A6186" w:rsidRPr="005360E6" w:rsidTr="004D24B6">
        <w:tc>
          <w:tcPr>
            <w:tcW w:w="4605" w:type="dxa"/>
          </w:tcPr>
          <w:p w:rsidR="005A6186" w:rsidRPr="005360E6" w:rsidRDefault="005A6186" w:rsidP="006404A9">
            <w:pPr>
              <w:rPr>
                <w:sz w:val="22"/>
                <w:szCs w:val="22"/>
              </w:rPr>
            </w:pPr>
            <w:r w:rsidRPr="005360E6">
              <w:rPr>
                <w:sz w:val="22"/>
                <w:szCs w:val="22"/>
              </w:rPr>
              <w:t>Brněnské vodárny a kanalizace, a.s.</w:t>
            </w:r>
          </w:p>
          <w:p w:rsidR="005A6186" w:rsidRPr="005360E6" w:rsidRDefault="00801D10" w:rsidP="00801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Vladimír Habr, Ph.D.</w:t>
            </w:r>
            <w:r w:rsidR="005A6186" w:rsidRPr="005360E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ředitel kanalizační sekce</w:t>
            </w:r>
          </w:p>
        </w:tc>
        <w:tc>
          <w:tcPr>
            <w:tcW w:w="4605" w:type="dxa"/>
          </w:tcPr>
          <w:p w:rsidR="00801D10" w:rsidRPr="00801D10" w:rsidRDefault="00801D10" w:rsidP="003648C7">
            <w:pPr>
              <w:ind w:left="357"/>
              <w:rPr>
                <w:sz w:val="22"/>
                <w:szCs w:val="22"/>
              </w:rPr>
            </w:pPr>
            <w:r w:rsidRPr="00801D10">
              <w:rPr>
                <w:sz w:val="22"/>
                <w:szCs w:val="22"/>
              </w:rPr>
              <w:t>AQUAS vodní díla s.r.o.</w:t>
            </w:r>
          </w:p>
          <w:p w:rsidR="005A6186" w:rsidRPr="005360E6" w:rsidRDefault="00801D10" w:rsidP="003648C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Pavel Štrobl</w:t>
            </w:r>
          </w:p>
          <w:p w:rsidR="005A6186" w:rsidRPr="005360E6" w:rsidRDefault="00801D10" w:rsidP="003648C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  <w:r w:rsidR="005A6186" w:rsidRPr="005360E6">
              <w:rPr>
                <w:sz w:val="22"/>
                <w:szCs w:val="22"/>
              </w:rPr>
              <w:t xml:space="preserve"> </w:t>
            </w:r>
          </w:p>
        </w:tc>
      </w:tr>
    </w:tbl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jc w:val="center"/>
        <w:rPr>
          <w:b/>
          <w:sz w:val="24"/>
          <w:szCs w:val="24"/>
          <w:u w:val="single"/>
        </w:rPr>
      </w:pPr>
    </w:p>
    <w:p w:rsidR="005A6186" w:rsidRPr="009D2B7C" w:rsidRDefault="005A6186" w:rsidP="00C8336B">
      <w:pPr>
        <w:jc w:val="center"/>
        <w:rPr>
          <w:b/>
          <w:sz w:val="24"/>
          <w:szCs w:val="24"/>
          <w:u w:val="single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sectPr w:rsidR="005A6186" w:rsidRPr="009D2B7C" w:rsidSect="00061D99">
      <w:footerReference w:type="default" r:id="rId8"/>
      <w:pgSz w:w="11906" w:h="16838"/>
      <w:pgMar w:top="1276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2A" w:rsidRDefault="00A03D2A">
      <w:r>
        <w:separator/>
      </w:r>
    </w:p>
  </w:endnote>
  <w:endnote w:type="continuationSeparator" w:id="0">
    <w:p w:rsidR="00A03D2A" w:rsidRDefault="00A0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86" w:rsidRDefault="005A6186">
    <w:pPr>
      <w:pStyle w:val="Zpat"/>
      <w:rPr>
        <w:sz w:val="16"/>
      </w:rPr>
    </w:pPr>
    <w:r>
      <w:rPr>
        <w:sz w:val="16"/>
      </w:rPr>
      <w:t>Smlouva o dílo</w:t>
    </w:r>
    <w:r w:rsidR="00061D99">
      <w:rPr>
        <w:sz w:val="16"/>
      </w:rPr>
      <w:t xml:space="preserve"> 0630/KAN/16</w:t>
    </w:r>
    <w:r>
      <w:tab/>
    </w:r>
    <w:r>
      <w:tab/>
    </w:r>
    <w:r>
      <w:rPr>
        <w:snapToGrid w:val="0"/>
        <w:sz w:val="16"/>
        <w:lang w:eastAsia="cs-CZ"/>
      </w:rPr>
      <w:t xml:space="preserve">Strana </w:t>
    </w:r>
    <w:r>
      <w:rPr>
        <w:snapToGrid w:val="0"/>
        <w:sz w:val="16"/>
        <w:lang w:eastAsia="cs-CZ"/>
      </w:rPr>
      <w:fldChar w:fldCharType="begin"/>
    </w:r>
    <w:r>
      <w:rPr>
        <w:snapToGrid w:val="0"/>
        <w:sz w:val="16"/>
        <w:lang w:eastAsia="cs-CZ"/>
      </w:rPr>
      <w:instrText xml:space="preserve"> PAGE </w:instrText>
    </w:r>
    <w:r>
      <w:rPr>
        <w:snapToGrid w:val="0"/>
        <w:sz w:val="16"/>
        <w:lang w:eastAsia="cs-CZ"/>
      </w:rPr>
      <w:fldChar w:fldCharType="separate"/>
    </w:r>
    <w:r w:rsidR="005F5FE9">
      <w:rPr>
        <w:noProof/>
        <w:snapToGrid w:val="0"/>
        <w:sz w:val="16"/>
        <w:lang w:eastAsia="cs-CZ"/>
      </w:rPr>
      <w:t>3</w:t>
    </w:r>
    <w:r>
      <w:rPr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2A" w:rsidRDefault="00A03D2A">
      <w:r>
        <w:separator/>
      </w:r>
    </w:p>
  </w:footnote>
  <w:footnote w:type="continuationSeparator" w:id="0">
    <w:p w:rsidR="00A03D2A" w:rsidRDefault="00A03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F95"/>
    <w:multiLevelType w:val="hybridMultilevel"/>
    <w:tmpl w:val="2D72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6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03C4D2D"/>
    <w:multiLevelType w:val="hybridMultilevel"/>
    <w:tmpl w:val="1780DF4A"/>
    <w:lvl w:ilvl="0" w:tplc="A77CB9D8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8EA3632"/>
    <w:multiLevelType w:val="hybridMultilevel"/>
    <w:tmpl w:val="C19AE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3CB7476"/>
    <w:multiLevelType w:val="hybridMultilevel"/>
    <w:tmpl w:val="337EBECC"/>
    <w:lvl w:ilvl="0" w:tplc="1FFAFF8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7EF6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7A93862"/>
    <w:multiLevelType w:val="multilevel"/>
    <w:tmpl w:val="9B86EB88"/>
    <w:lvl w:ilvl="0">
      <w:start w:val="2"/>
      <w:numFmt w:val="decimal"/>
      <w:pStyle w:val="11urove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2uroven"/>
      <w:isLgl/>
      <w:lvlText w:val="%1.%2."/>
      <w:lvlJc w:val="left"/>
      <w:pPr>
        <w:ind w:left="989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5"/>
  </w:num>
  <w:num w:numId="7">
    <w:abstractNumId w:val="11"/>
  </w:num>
  <w:num w:numId="8">
    <w:abstractNumId w:val="19"/>
  </w:num>
  <w:num w:numId="9">
    <w:abstractNumId w:val="21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22"/>
  </w:num>
  <w:num w:numId="15">
    <w:abstractNumId w:val="8"/>
  </w:num>
  <w:num w:numId="16">
    <w:abstractNumId w:val="17"/>
  </w:num>
  <w:num w:numId="17">
    <w:abstractNumId w:val="20"/>
  </w:num>
  <w:num w:numId="18">
    <w:abstractNumId w:val="0"/>
  </w:num>
  <w:num w:numId="19">
    <w:abstractNumId w:val="10"/>
  </w:num>
  <w:num w:numId="20">
    <w:abstractNumId w:val="14"/>
  </w:num>
  <w:num w:numId="21">
    <w:abstractNumId w:val="16"/>
  </w:num>
  <w:num w:numId="22">
    <w:abstractNumId w:val="18"/>
  </w:num>
  <w:num w:numId="2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CE"/>
    <w:rsid w:val="00056FE0"/>
    <w:rsid w:val="00061D99"/>
    <w:rsid w:val="00081BA0"/>
    <w:rsid w:val="000A1B72"/>
    <w:rsid w:val="000A5F2F"/>
    <w:rsid w:val="000A7837"/>
    <w:rsid w:val="000C3660"/>
    <w:rsid w:val="000D056C"/>
    <w:rsid w:val="000D77C7"/>
    <w:rsid w:val="00186D8F"/>
    <w:rsid w:val="001B6A0D"/>
    <w:rsid w:val="00204F62"/>
    <w:rsid w:val="00224579"/>
    <w:rsid w:val="00240342"/>
    <w:rsid w:val="00256357"/>
    <w:rsid w:val="0029595A"/>
    <w:rsid w:val="003023E6"/>
    <w:rsid w:val="003140BE"/>
    <w:rsid w:val="00342118"/>
    <w:rsid w:val="00356D3F"/>
    <w:rsid w:val="00362EAB"/>
    <w:rsid w:val="003648C7"/>
    <w:rsid w:val="0039417E"/>
    <w:rsid w:val="00395BC7"/>
    <w:rsid w:val="004224F8"/>
    <w:rsid w:val="00436B50"/>
    <w:rsid w:val="00441677"/>
    <w:rsid w:val="00455E62"/>
    <w:rsid w:val="004579B4"/>
    <w:rsid w:val="004624E4"/>
    <w:rsid w:val="004701C7"/>
    <w:rsid w:val="004B716E"/>
    <w:rsid w:val="004D24B6"/>
    <w:rsid w:val="005360E6"/>
    <w:rsid w:val="00545BFD"/>
    <w:rsid w:val="005A6186"/>
    <w:rsid w:val="005F5FE9"/>
    <w:rsid w:val="006404A9"/>
    <w:rsid w:val="0064257D"/>
    <w:rsid w:val="00695020"/>
    <w:rsid w:val="006A425F"/>
    <w:rsid w:val="00706FBC"/>
    <w:rsid w:val="0074020A"/>
    <w:rsid w:val="007555CD"/>
    <w:rsid w:val="00765648"/>
    <w:rsid w:val="007A0DE7"/>
    <w:rsid w:val="007F30A2"/>
    <w:rsid w:val="00801D10"/>
    <w:rsid w:val="008027BD"/>
    <w:rsid w:val="0082622B"/>
    <w:rsid w:val="00835F67"/>
    <w:rsid w:val="008440CE"/>
    <w:rsid w:val="00882EBD"/>
    <w:rsid w:val="0089082E"/>
    <w:rsid w:val="008B0327"/>
    <w:rsid w:val="00951C8F"/>
    <w:rsid w:val="00981839"/>
    <w:rsid w:val="009D2B7C"/>
    <w:rsid w:val="009D3887"/>
    <w:rsid w:val="009D4313"/>
    <w:rsid w:val="009D52F7"/>
    <w:rsid w:val="00A03D2A"/>
    <w:rsid w:val="00A30A0F"/>
    <w:rsid w:val="00A5514D"/>
    <w:rsid w:val="00AD0BD9"/>
    <w:rsid w:val="00AD18BD"/>
    <w:rsid w:val="00B00C4F"/>
    <w:rsid w:val="00B27707"/>
    <w:rsid w:val="00B32C3B"/>
    <w:rsid w:val="00B5635B"/>
    <w:rsid w:val="00B567E6"/>
    <w:rsid w:val="00B60B6D"/>
    <w:rsid w:val="00B73F85"/>
    <w:rsid w:val="00B81D1D"/>
    <w:rsid w:val="00C03EE9"/>
    <w:rsid w:val="00C110C6"/>
    <w:rsid w:val="00C433B0"/>
    <w:rsid w:val="00C703B6"/>
    <w:rsid w:val="00C76615"/>
    <w:rsid w:val="00C8336B"/>
    <w:rsid w:val="00CD3AD5"/>
    <w:rsid w:val="00CD6316"/>
    <w:rsid w:val="00CE3838"/>
    <w:rsid w:val="00D206AF"/>
    <w:rsid w:val="00DC61B6"/>
    <w:rsid w:val="00DD214D"/>
    <w:rsid w:val="00E20942"/>
    <w:rsid w:val="00E82DD5"/>
    <w:rsid w:val="00F03357"/>
    <w:rsid w:val="00F274C6"/>
    <w:rsid w:val="00F6283D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441677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441677"/>
    <w:rPr>
      <w:sz w:val="24"/>
      <w:szCs w:val="20"/>
    </w:rPr>
  </w:style>
  <w:style w:type="paragraph" w:customStyle="1" w:styleId="odsazen3">
    <w:name w:val="odsazení3"/>
    <w:basedOn w:val="Normln"/>
    <w:link w:val="odsazen3Char"/>
    <w:rsid w:val="00441677"/>
    <w:pPr>
      <w:spacing w:after="60"/>
      <w:ind w:left="510"/>
      <w:jc w:val="both"/>
    </w:pPr>
    <w:rPr>
      <w:snapToGrid w:val="0"/>
      <w:sz w:val="24"/>
      <w:lang w:eastAsia="cs-CZ"/>
    </w:rPr>
  </w:style>
  <w:style w:type="character" w:customStyle="1" w:styleId="odsazen3Char">
    <w:name w:val="odsazení3 Char"/>
    <w:basedOn w:val="Standardnpsmoodstavce"/>
    <w:link w:val="odsazen3"/>
    <w:rsid w:val="00441677"/>
    <w:rPr>
      <w:snapToGrid w:val="0"/>
      <w:sz w:val="24"/>
      <w:szCs w:val="20"/>
    </w:rPr>
  </w:style>
  <w:style w:type="paragraph" w:customStyle="1" w:styleId="11uroven">
    <w:name w:val="§1 1 uroven"/>
    <w:basedOn w:val="Normln"/>
    <w:next w:val="22uroven"/>
    <w:uiPriority w:val="99"/>
    <w:rsid w:val="00AD18BD"/>
    <w:pPr>
      <w:keepNext/>
      <w:numPr>
        <w:numId w:val="22"/>
      </w:numPr>
      <w:suppressLineNumbers/>
      <w:suppressAutoHyphens/>
      <w:spacing w:before="240" w:after="120"/>
      <w:outlineLvl w:val="0"/>
    </w:pPr>
    <w:rPr>
      <w:rFonts w:ascii="Calibri" w:hAnsi="Calibri"/>
      <w:b/>
      <w:lang w:eastAsia="cs-CZ"/>
    </w:rPr>
  </w:style>
  <w:style w:type="paragraph" w:customStyle="1" w:styleId="22uroven">
    <w:name w:val="§2 2uroven"/>
    <w:basedOn w:val="11uroven"/>
    <w:uiPriority w:val="99"/>
    <w:rsid w:val="00AD18BD"/>
    <w:pPr>
      <w:keepNext w:val="0"/>
      <w:numPr>
        <w:ilvl w:val="1"/>
      </w:numPr>
      <w:suppressAutoHyphens w:val="0"/>
      <w:ind w:left="1131"/>
      <w:jc w:val="both"/>
      <w:outlineLvl w:val="1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441677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441677"/>
    <w:rPr>
      <w:sz w:val="24"/>
      <w:szCs w:val="20"/>
    </w:rPr>
  </w:style>
  <w:style w:type="paragraph" w:customStyle="1" w:styleId="odsazen3">
    <w:name w:val="odsazení3"/>
    <w:basedOn w:val="Normln"/>
    <w:link w:val="odsazen3Char"/>
    <w:rsid w:val="00441677"/>
    <w:pPr>
      <w:spacing w:after="60"/>
      <w:ind w:left="510"/>
      <w:jc w:val="both"/>
    </w:pPr>
    <w:rPr>
      <w:snapToGrid w:val="0"/>
      <w:sz w:val="24"/>
      <w:lang w:eastAsia="cs-CZ"/>
    </w:rPr>
  </w:style>
  <w:style w:type="character" w:customStyle="1" w:styleId="odsazen3Char">
    <w:name w:val="odsazení3 Char"/>
    <w:basedOn w:val="Standardnpsmoodstavce"/>
    <w:link w:val="odsazen3"/>
    <w:rsid w:val="00441677"/>
    <w:rPr>
      <w:snapToGrid w:val="0"/>
      <w:sz w:val="24"/>
      <w:szCs w:val="20"/>
    </w:rPr>
  </w:style>
  <w:style w:type="paragraph" w:customStyle="1" w:styleId="11uroven">
    <w:name w:val="§1 1 uroven"/>
    <w:basedOn w:val="Normln"/>
    <w:next w:val="22uroven"/>
    <w:uiPriority w:val="99"/>
    <w:rsid w:val="00AD18BD"/>
    <w:pPr>
      <w:keepNext/>
      <w:numPr>
        <w:numId w:val="22"/>
      </w:numPr>
      <w:suppressLineNumbers/>
      <w:suppressAutoHyphens/>
      <w:spacing w:before="240" w:after="120"/>
      <w:outlineLvl w:val="0"/>
    </w:pPr>
    <w:rPr>
      <w:rFonts w:ascii="Calibri" w:hAnsi="Calibri"/>
      <w:b/>
      <w:lang w:eastAsia="cs-CZ"/>
    </w:rPr>
  </w:style>
  <w:style w:type="paragraph" w:customStyle="1" w:styleId="22uroven">
    <w:name w:val="§2 2uroven"/>
    <w:basedOn w:val="11uroven"/>
    <w:uiPriority w:val="99"/>
    <w:rsid w:val="00AD18BD"/>
    <w:pPr>
      <w:keepNext w:val="0"/>
      <w:numPr>
        <w:ilvl w:val="1"/>
      </w:numPr>
      <w:suppressAutoHyphens w:val="0"/>
      <w:ind w:left="1131"/>
      <w:jc w:val="both"/>
      <w:outlineLvl w:val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1</TotalTime>
  <Pages>4</Pages>
  <Words>1347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Lucie Steklá</cp:lastModifiedBy>
  <cp:revision>2</cp:revision>
  <cp:lastPrinted>2013-12-17T11:59:00Z</cp:lastPrinted>
  <dcterms:created xsi:type="dcterms:W3CDTF">2016-10-03T12:52:00Z</dcterms:created>
  <dcterms:modified xsi:type="dcterms:W3CDTF">2016-10-03T12:52:00Z</dcterms:modified>
</cp:coreProperties>
</file>