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59" w:rsidRDefault="000221F1">
      <w:pPr>
        <w:pStyle w:val="Nadpis10"/>
        <w:framePr w:w="9317" w:h="378" w:hRule="exact" w:wrap="none" w:vAnchor="page" w:hAnchor="page" w:x="1194" w:y="1426"/>
        <w:shd w:val="clear" w:color="auto" w:fill="auto"/>
        <w:spacing w:line="320" w:lineRule="exact"/>
        <w:ind w:right="20"/>
      </w:pPr>
      <w:bookmarkStart w:id="0" w:name="bookmark0"/>
      <w:r>
        <w:t>OBJEDNÁVKA</w:t>
      </w:r>
      <w:bookmarkEnd w:id="0"/>
    </w:p>
    <w:p w:rsidR="00194D59" w:rsidRDefault="000221F1">
      <w:pPr>
        <w:pStyle w:val="Titulektabulky0"/>
        <w:framePr w:wrap="none" w:vAnchor="page" w:hAnchor="page" w:x="5279" w:y="2061"/>
        <w:shd w:val="clear" w:color="auto" w:fill="auto"/>
        <w:spacing w:line="160" w:lineRule="exact"/>
      </w:pPr>
      <w:r>
        <w:t>číslo 27/2017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5794"/>
      </w:tblGrid>
      <w:tr w:rsidR="00194D5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220" w:lineRule="exact"/>
            </w:pPr>
            <w:r>
              <w:rPr>
                <w:rStyle w:val="Zkladntext211ptTundkovn0pt"/>
              </w:rPr>
              <w:t>Dodavatel: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220" w:lineRule="exact"/>
            </w:pPr>
            <w:r>
              <w:rPr>
                <w:rStyle w:val="Zkladntext211ptTundkovn0pt"/>
              </w:rPr>
              <w:t>Odběratel: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278" w:lineRule="exact"/>
            </w:pPr>
            <w:r>
              <w:rPr>
                <w:rStyle w:val="Zkladntext28ptdkovn0pt"/>
              </w:rPr>
              <w:t>Název: Eva Baslová, Knihkupectví Moudrá sova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Název: 21. základní škola Plzeň, Slovanská alej 13, příspěvková organizace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D59" w:rsidRDefault="000221F1" w:rsidP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 xml:space="preserve">Telefon: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Telefon: 378 028 441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D59" w:rsidRDefault="000221F1" w:rsidP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 xml:space="preserve">Sídlo: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 xml:space="preserve">Sídlo: Slovanská alej </w:t>
            </w:r>
            <w:r>
              <w:rPr>
                <w:rStyle w:val="Zkladntext28ptdkovn0pt"/>
              </w:rPr>
              <w:t>13, 326 00 Plzeň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10:41680405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IČ: 66362521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335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1) Specifikace zboží/služby: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after="120" w:line="220" w:lineRule="exact"/>
            </w:pPr>
            <w:r>
              <w:rPr>
                <w:rStyle w:val="Zkladntext211ptdkovn0pt"/>
              </w:rPr>
              <w:t>Nákup učebnic:</w:t>
            </w:r>
          </w:p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before="120" w:line="346" w:lineRule="exact"/>
            </w:pPr>
            <w:r>
              <w:rPr>
                <w:rStyle w:val="Zkladntext29ptdkovn0pt"/>
              </w:rPr>
              <w:t>127ks sada pro 4.roč.: PS Čj, Pravopis.pětiminutovky, PS Mat., PS Přírodověda, PS Vlastivěda 100 ks sada pro 5.roč.: PS Čj, Pravopis.pětiminutovky,PS Mat.</w:t>
            </w:r>
          </w:p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346" w:lineRule="exact"/>
              <w:ind w:firstLine="2140"/>
            </w:pPr>
            <w:r>
              <w:rPr>
                <w:rStyle w:val="Zkladntext29ptdkovn0pt"/>
              </w:rPr>
              <w:t xml:space="preserve">PS Přírodověda, PS Vlastivěda 10 ks - Matematika Prométheus 9/1, 9/2, 9/3 3 ks - Zeměpis 4 </w:t>
            </w:r>
            <w:r>
              <w:rPr>
                <w:rStyle w:val="Zkladntext28ptdkovn0pt"/>
              </w:rPr>
              <w:t xml:space="preserve">- </w:t>
            </w:r>
            <w:r>
              <w:rPr>
                <w:rStyle w:val="Zkladntext29ptdkovn0pt"/>
              </w:rPr>
              <w:t>Prodos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2) Termín a místo dodání: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Září 2017, 21. ZŠ Plzeň, Slovanská alej 13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3) Cena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220" w:lineRule="exact"/>
            </w:pPr>
            <w:r>
              <w:rPr>
                <w:rStyle w:val="Zkladntext211ptdkovn0pt"/>
              </w:rPr>
              <w:t>103 822,00 Kč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60" w:lineRule="exact"/>
            </w:pPr>
            <w:r>
              <w:rPr>
                <w:rStyle w:val="Zkladntext28ptdkovn0pt"/>
              </w:rPr>
              <w:t>4) Platba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180" w:lineRule="exact"/>
            </w:pPr>
            <w:r>
              <w:rPr>
                <w:rStyle w:val="Zkladntext29ptdkovn0pt"/>
              </w:rPr>
              <w:t>fakturou</w:t>
            </w:r>
          </w:p>
        </w:tc>
      </w:tr>
      <w:tr w:rsidR="00194D59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line="226" w:lineRule="exact"/>
              <w:ind w:right="640"/>
              <w:jc w:val="right"/>
            </w:pPr>
            <w:r>
              <w:rPr>
                <w:rStyle w:val="Zkladntext2Cambria95ptTundkovn0pt"/>
              </w:rPr>
              <w:t xml:space="preserve">21^^ákiadní škpía Plzeň\ Slovanská alej </w:t>
            </w:r>
            <w:r>
              <w:rPr>
                <w:rStyle w:val="Zkladntext28ptdkovn0pt0"/>
              </w:rPr>
              <w:t xml:space="preserve">13, </w:t>
            </w:r>
            <w:r>
              <w:rPr>
                <w:rStyle w:val="Zkladntext28ptdkovn0pt1"/>
              </w:rPr>
              <w:t>\</w:t>
            </w:r>
          </w:p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after="60" w:line="130" w:lineRule="exact"/>
            </w:pPr>
            <w:r>
              <w:rPr>
                <w:rStyle w:val="Zkladntext28ptdkovn0pt"/>
                <w:vertAlign w:val="subscript"/>
              </w:rPr>
              <w:t>wn</w:t>
            </w:r>
            <w:r>
              <w:rPr>
                <w:rStyle w:val="Zkladntext28ptdkovn0pt"/>
              </w:rPr>
              <w:t xml:space="preserve">, </w:t>
            </w:r>
            <w:r>
              <w:rPr>
                <w:rStyle w:val="Zkladntext275ptKurzvadkovn1pt"/>
              </w:rPr>
              <w:t>■.</w:t>
            </w:r>
            <w:r>
              <w:rPr>
                <w:rStyle w:val="Zkladntext28ptdkovn0pt"/>
              </w:rPr>
              <w:t xml:space="preserve"> -,o o </w:t>
            </w:r>
            <w:r>
              <w:rPr>
                <w:rStyle w:val="Zkladntext2Cambria95ptTundkovn0pt0"/>
              </w:rPr>
              <w:t xml:space="preserve">' </w:t>
            </w:r>
            <w:r>
              <w:rPr>
                <w:rStyle w:val="Zkladntext2Cambria95ptTundkovn0pt"/>
              </w:rPr>
              <w:t xml:space="preserve">příspěvková organizace </w:t>
            </w:r>
            <w:r>
              <w:rPr>
                <w:rStyle w:val="Zkladntext275ptKurzvadkovn1pt"/>
              </w:rPr>
              <w:t>V</w:t>
            </w:r>
            <w:r>
              <w:rPr>
                <w:rStyle w:val="Zkladntext28ptdkovn0pt"/>
              </w:rPr>
              <w:t xml:space="preserve"> Plzni dne 28. 8. 2017 </w:t>
            </w:r>
            <w:r>
              <w:rPr>
                <w:rStyle w:val="Zkladntext28ptdkovn0pt0"/>
                <w:vertAlign w:val="subscript"/>
              </w:rPr>
              <w:t>326 0Q pl7eň I(</w:t>
            </w:r>
            <w:r>
              <w:rPr>
                <w:rStyle w:val="Zkladntext28ptdkovn0pt0"/>
              </w:rPr>
              <w:t>^</w:t>
            </w:r>
            <w:r>
              <w:rPr>
                <w:rStyle w:val="Zkladntext28ptdkovn0pt0"/>
                <w:vertAlign w:val="subscript"/>
              </w:rPr>
              <w:t>0:</w:t>
            </w:r>
            <w:r>
              <w:rPr>
                <w:rStyle w:val="Zkladntext28ptdkovn0pt0"/>
              </w:rPr>
              <w:t xml:space="preserve"> </w:t>
            </w:r>
            <w:r>
              <w:rPr>
                <w:rStyle w:val="Zkladntext2Cambria95ptTundkovn0pt"/>
              </w:rPr>
              <w:t>66362521/</w:t>
            </w:r>
          </w:p>
          <w:p w:rsidR="00194D59" w:rsidRDefault="000221F1">
            <w:pPr>
              <w:pStyle w:val="Zkladntext20"/>
              <w:framePr w:w="9317" w:h="8808" w:wrap="none" w:vAnchor="page" w:hAnchor="page" w:x="1194" w:y="2531"/>
              <w:shd w:val="clear" w:color="auto" w:fill="auto"/>
              <w:spacing w:before="60" w:line="197" w:lineRule="exact"/>
              <w:ind w:left="6120" w:firstLine="440"/>
            </w:pPr>
            <w:r>
              <w:rPr>
                <w:rStyle w:val="Zkladntext28ptdkovn0pt0"/>
              </w:rPr>
              <w:t xml:space="preserve">® 378 02S 441 </w:t>
            </w:r>
            <w:r>
              <w:rPr>
                <w:rStyle w:val="Zkladntext275ptKurzvadkovn1pt0"/>
              </w:rPr>
              <w:t xml:space="preserve">Qy </w:t>
            </w:r>
            <w:r>
              <w:rPr>
                <w:rStyle w:val="Zkladntext28ptdkovn0pt"/>
              </w:rPr>
              <w:t>Razítko, podpis</w:t>
            </w:r>
          </w:p>
        </w:tc>
      </w:tr>
    </w:tbl>
    <w:p w:rsidR="00194D59" w:rsidRDefault="000221F1">
      <w:pPr>
        <w:pStyle w:val="Nadpis20"/>
        <w:framePr w:wrap="none" w:vAnchor="page" w:hAnchor="page" w:x="1257" w:y="11843"/>
        <w:shd w:val="clear" w:color="auto" w:fill="auto"/>
        <w:spacing w:line="220" w:lineRule="exact"/>
      </w:pPr>
      <w:bookmarkStart w:id="1" w:name="bookmark1"/>
      <w:r>
        <w:t>Potvrzení přijetí objednávky dodavatelem:</w:t>
      </w:r>
      <w:bookmarkEnd w:id="1"/>
    </w:p>
    <w:p w:rsidR="00194D59" w:rsidRDefault="000221F1">
      <w:pPr>
        <w:framePr w:wrap="none" w:vAnchor="page" w:hAnchor="page" w:x="6431" w:y="120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4825" cy="581025"/>
            <wp:effectExtent l="0" t="0" r="9525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D59" w:rsidRDefault="000221F1">
      <w:pPr>
        <w:pStyle w:val="Titulekobrzku0"/>
        <w:framePr w:w="2597" w:h="983" w:hRule="exact" w:wrap="none" w:vAnchor="page" w:hAnchor="page" w:x="7314" w:y="12020"/>
        <w:shd w:val="clear" w:color="auto" w:fill="auto"/>
        <w:tabs>
          <w:tab w:val="left" w:pos="2386"/>
        </w:tabs>
      </w:pPr>
      <w:r>
        <w:tab/>
      </w:r>
      <w:r>
        <w:rPr>
          <w:rStyle w:val="Titulekobrzku1"/>
        </w:rPr>
        <w:t>,</w:t>
      </w:r>
    </w:p>
    <w:p w:rsidR="00194D59" w:rsidRDefault="000221F1">
      <w:pPr>
        <w:pStyle w:val="Zkladntext20"/>
        <w:framePr w:wrap="none" w:vAnchor="page" w:hAnchor="page" w:x="6441" w:y="12991"/>
        <w:shd w:val="clear" w:color="auto" w:fill="auto"/>
        <w:spacing w:line="200" w:lineRule="exact"/>
      </w:pPr>
      <w:r>
        <w:t xml:space="preserve">Kt-iiHKUPlCrVi MOUDRA </w:t>
      </w:r>
      <w:r>
        <w:rPr>
          <w:rStyle w:val="Zkladntext2Cambria95ptTundkovn0pt1"/>
        </w:rPr>
        <w:t>SOVA</w:t>
      </w:r>
    </w:p>
    <w:p w:rsidR="00194D59" w:rsidRDefault="000221F1">
      <w:pPr>
        <w:pStyle w:val="Nadpis20"/>
        <w:framePr w:wrap="none" w:vAnchor="page" w:hAnchor="page" w:x="1194" w:y="13403"/>
        <w:shd w:val="clear" w:color="auto" w:fill="auto"/>
        <w:tabs>
          <w:tab w:val="left" w:pos="1724"/>
        </w:tabs>
        <w:spacing w:line="220" w:lineRule="exact"/>
        <w:ind w:left="63" w:right="6504"/>
        <w:jc w:val="both"/>
      </w:pPr>
      <w:bookmarkStart w:id="2" w:name="bookmark2"/>
      <w:r>
        <w:t>Datum:</w:t>
      </w:r>
      <w:r>
        <w:tab/>
      </w:r>
      <w:r>
        <w:rPr>
          <w:rStyle w:val="Nadpis21"/>
        </w:rPr>
        <w:t xml:space="preserve">/ </w:t>
      </w:r>
      <w:bookmarkEnd w:id="2"/>
      <w:r>
        <w:rPr>
          <w:rStyle w:val="Nadpis210ptKurzvaMalpsmenadkovn-1pt"/>
          <w:b w:val="0"/>
          <w:bCs w:val="0"/>
        </w:rPr>
        <w:t>28.8.2017</w:t>
      </w:r>
      <w:bookmarkStart w:id="3" w:name="_GoBack"/>
      <w:bookmarkEnd w:id="3"/>
    </w:p>
    <w:p w:rsidR="00194D59" w:rsidRDefault="000221F1">
      <w:pPr>
        <w:pStyle w:val="Zkladntext30"/>
        <w:framePr w:wrap="none" w:vAnchor="page" w:hAnchor="page" w:x="6945" w:y="13496"/>
        <w:shd w:val="clear" w:color="auto" w:fill="auto"/>
        <w:spacing w:line="220" w:lineRule="exact"/>
      </w:pPr>
      <w:r>
        <w:t>Podpis a razítko:</w:t>
      </w:r>
    </w:p>
    <w:p w:rsidR="00194D59" w:rsidRDefault="00194D59">
      <w:pPr>
        <w:rPr>
          <w:sz w:val="2"/>
          <w:szCs w:val="2"/>
        </w:rPr>
      </w:pPr>
    </w:p>
    <w:sectPr w:rsidR="00194D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F1" w:rsidRDefault="000221F1">
      <w:r>
        <w:separator/>
      </w:r>
    </w:p>
  </w:endnote>
  <w:endnote w:type="continuationSeparator" w:id="0">
    <w:p w:rsidR="000221F1" w:rsidRDefault="000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F1" w:rsidRDefault="000221F1"/>
  </w:footnote>
  <w:footnote w:type="continuationSeparator" w:id="0">
    <w:p w:rsidR="000221F1" w:rsidRDefault="000221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59"/>
    <w:rsid w:val="000221F1"/>
    <w:rsid w:val="001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211ptTundkovn0pt">
    <w:name w:val="Základní text (2) + 11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dkovn0pt">
    <w:name w:val="Základní text (2) + 8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ptdkovn0pt">
    <w:name w:val="Základní text (2) + 11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dkovn0pt">
    <w:name w:val="Základní text (2) + 9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5ptTundkovn0pt">
    <w:name w:val="Základní text (2) + Cambria;9;5 pt;Tučné;Řádkování 0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dkovn0pt0">
    <w:name w:val="Základní text (2) + 8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dkovn0pt1">
    <w:name w:val="Základní text (2) + 8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Kurzvadkovn1pt">
    <w:name w:val="Základní text (2) + 7;5 pt;Kurzíva;Řádkování 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95ptTundkovn0pt0">
    <w:name w:val="Základní text (2) + Cambria;9;5 pt;Tučné;Řádkování 0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Kurzvadkovn1pt0">
    <w:name w:val="Základní text (2) + 7;5 pt;Kurzíva;Řádkování 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">
    <w:name w:val="Titulek obrázku + 9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5ptKurzvadkovn1pt">
    <w:name w:val="Titulek obrázku + 7;5 pt;Kurzíva;Řádkování 1 pt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mbria95ptTundkovn0pt1">
    <w:name w:val="Základní text (2) + Cambria;9;5 pt;Tučné;Řádkování 0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0ptKurzvaMalpsmenadkovn-1pt">
    <w:name w:val="Nadpis #2 + 10 pt;Kurzíva;Malá písmena;Řádkování -1 pt"/>
    <w:basedOn w:val="Nadpis2"/>
    <w:rPr>
      <w:rFonts w:ascii="Arial" w:eastAsia="Arial" w:hAnsi="Arial" w:cs="Arial"/>
      <w:b/>
      <w:bCs/>
      <w:i/>
      <w:iCs/>
      <w:smallCaps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10ptKurzvadkovn-1pt">
    <w:name w:val="Nadpis #2 + 10 pt;Kurzíva;Řádkování -1 pt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211ptTundkovn0pt">
    <w:name w:val="Základní text (2) + 11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dkovn0pt">
    <w:name w:val="Základní text (2) + 8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ptdkovn0pt">
    <w:name w:val="Základní text (2) + 11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dkovn0pt">
    <w:name w:val="Základní text (2) + 9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5ptTundkovn0pt">
    <w:name w:val="Základní text (2) + Cambria;9;5 pt;Tučné;Řádkování 0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dkovn0pt0">
    <w:name w:val="Základní text (2) + 8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dkovn0pt1">
    <w:name w:val="Základní text (2) + 8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Kurzvadkovn1pt">
    <w:name w:val="Základní text (2) + 7;5 pt;Kurzíva;Řádkování 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95ptTundkovn0pt0">
    <w:name w:val="Základní text (2) + Cambria;9;5 pt;Tučné;Řádkování 0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Kurzvadkovn1pt0">
    <w:name w:val="Základní text (2) + 7;5 pt;Kurzíva;Řádkování 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">
    <w:name w:val="Titulek obrázku + 9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5ptKurzvadkovn1pt">
    <w:name w:val="Titulek obrázku + 7;5 pt;Kurzíva;Řádkování 1 pt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mbria95ptTundkovn0pt1">
    <w:name w:val="Základní text (2) + Cambria;9;5 pt;Tučné;Řádkování 0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0ptKurzvaMalpsmenadkovn-1pt">
    <w:name w:val="Nadpis #2 + 10 pt;Kurzíva;Malá písmena;Řádkování -1 pt"/>
    <w:basedOn w:val="Nadpis2"/>
    <w:rPr>
      <w:rFonts w:ascii="Arial" w:eastAsia="Arial" w:hAnsi="Arial" w:cs="Arial"/>
      <w:b/>
      <w:bCs/>
      <w:i/>
      <w:iCs/>
      <w:smallCaps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10ptKurzvadkovn-1pt">
    <w:name w:val="Nadpis #2 + 10 pt;Kurzíva;Řádkování -1 pt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F6010BCF.dotm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2017-09-25T06:53:00Z</dcterms:created>
  <dcterms:modified xsi:type="dcterms:W3CDTF">2017-09-25T06:55:00Z</dcterms:modified>
</cp:coreProperties>
</file>