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FF" w:rsidRPr="00281DD5" w:rsidRDefault="00D949FF" w:rsidP="00281DD5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>D</w:t>
      </w:r>
      <w:r w:rsidR="00F40E03"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>ODATEK</w:t>
      </w:r>
      <w:r w:rsidR="0019386A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č.2</w:t>
      </w:r>
    </w:p>
    <w:p w:rsidR="008F59AC" w:rsidRPr="00281DD5" w:rsidRDefault="00D949FF" w:rsidP="00281DD5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ke </w:t>
      </w:r>
      <w:r w:rsidR="00F40E03"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>SMLOUVĚ O DÍLO</w:t>
      </w:r>
    </w:p>
    <w:p w:rsidR="00C84727" w:rsidRPr="00281DD5" w:rsidRDefault="00D949FF" w:rsidP="00281DD5">
      <w:pPr>
        <w:pStyle w:val="Zkladntext"/>
        <w:jc w:val="center"/>
        <w:rPr>
          <w:rFonts w:ascii="Times New Roman" w:hAnsi="Times New Roman"/>
          <w:i w:val="0"/>
          <w:spacing w:val="100"/>
          <w:sz w:val="28"/>
          <w:szCs w:val="28"/>
        </w:rPr>
      </w:pPr>
      <w:r w:rsidRPr="00281DD5">
        <w:rPr>
          <w:rFonts w:ascii="Times New Roman" w:hAnsi="Times New Roman"/>
          <w:i w:val="0"/>
          <w:spacing w:val="100"/>
          <w:sz w:val="28"/>
          <w:szCs w:val="28"/>
        </w:rPr>
        <w:t xml:space="preserve">ze dne </w:t>
      </w:r>
      <w:r w:rsidR="009B67E9" w:rsidRPr="00281DD5">
        <w:rPr>
          <w:rFonts w:ascii="Times New Roman" w:hAnsi="Times New Roman"/>
          <w:i w:val="0"/>
          <w:spacing w:val="100"/>
          <w:sz w:val="28"/>
          <w:szCs w:val="28"/>
        </w:rPr>
        <w:t>22. 5. 2017</w:t>
      </w:r>
    </w:p>
    <w:p w:rsidR="00DC26F4" w:rsidRPr="00281DD5" w:rsidRDefault="002E7917" w:rsidP="00281DD5">
      <w:pPr>
        <w:pStyle w:val="Zkladntext"/>
        <w:jc w:val="center"/>
        <w:rPr>
          <w:rFonts w:ascii="Times New Roman" w:hAnsi="Times New Roman"/>
        </w:rPr>
      </w:pPr>
      <w:r w:rsidRPr="00281DD5">
        <w:rPr>
          <w:rFonts w:ascii="Times New Roman" w:hAnsi="Times New Roman"/>
        </w:rPr>
        <w:t>uzavřen</w:t>
      </w:r>
      <w:r w:rsidR="00D949FF" w:rsidRPr="00281DD5">
        <w:rPr>
          <w:rFonts w:ascii="Times New Roman" w:hAnsi="Times New Roman"/>
        </w:rPr>
        <w:t>é</w:t>
      </w:r>
      <w:r w:rsidRPr="00281DD5">
        <w:rPr>
          <w:rFonts w:ascii="Times New Roman" w:hAnsi="Times New Roman"/>
        </w:rPr>
        <w:t xml:space="preserve"> podle § 2586 a násl. </w:t>
      </w:r>
      <w:r w:rsidR="00C84727" w:rsidRPr="00281DD5">
        <w:rPr>
          <w:rFonts w:ascii="Times New Roman" w:hAnsi="Times New Roman"/>
        </w:rPr>
        <w:t>zák. č.</w:t>
      </w:r>
      <w:r w:rsidRPr="00281DD5">
        <w:rPr>
          <w:rFonts w:ascii="Times New Roman" w:hAnsi="Times New Roman"/>
        </w:rPr>
        <w:t xml:space="preserve">89/2012 Sb., občanský zákoník </w:t>
      </w:r>
    </w:p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281DD5" w:rsidRDefault="00281DD5" w:rsidP="009B67E9">
      <w:pPr>
        <w:spacing w:beforeLines="20" w:before="48"/>
        <w:ind w:left="-284"/>
        <w:jc w:val="both"/>
        <w:rPr>
          <w:b/>
          <w:sz w:val="24"/>
        </w:rPr>
      </w:pPr>
    </w:p>
    <w:p w:rsidR="009B67E9" w:rsidRPr="009B67E9" w:rsidRDefault="009B67E9" w:rsidP="009B67E9">
      <w:pPr>
        <w:spacing w:beforeLines="20" w:before="48"/>
        <w:ind w:left="-284"/>
        <w:jc w:val="both"/>
        <w:rPr>
          <w:b/>
          <w:sz w:val="24"/>
        </w:rPr>
      </w:pPr>
      <w:r w:rsidRPr="009B67E9">
        <w:rPr>
          <w:b/>
          <w:sz w:val="24"/>
        </w:rPr>
        <w:t xml:space="preserve">OBJEDNATEL:    </w:t>
      </w:r>
      <w:r w:rsidR="00FA4555">
        <w:rPr>
          <w:b/>
          <w:sz w:val="24"/>
        </w:rPr>
        <w:tab/>
      </w:r>
      <w:r w:rsidR="00FA4555">
        <w:rPr>
          <w:b/>
          <w:sz w:val="24"/>
        </w:rPr>
        <w:tab/>
      </w:r>
      <w:r w:rsidRPr="009B67E9">
        <w:rPr>
          <w:b/>
          <w:sz w:val="24"/>
        </w:rPr>
        <w:t>Armádní Servisní, příspěvková organizace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Zapsaný v obchodním rejstříku:</w:t>
      </w:r>
      <w:r w:rsidRPr="00C1518F">
        <w:rPr>
          <w:i/>
          <w:sz w:val="24"/>
        </w:rPr>
        <w:tab/>
      </w:r>
      <w:r>
        <w:rPr>
          <w:sz w:val="24"/>
        </w:rPr>
        <w:t xml:space="preserve">u </w:t>
      </w:r>
      <w:r w:rsidRPr="009B67E9">
        <w:rPr>
          <w:sz w:val="24"/>
        </w:rPr>
        <w:t>Městského soudu v Praze, sp.zn. Pr. 1342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Jejímž jménem jedná:</w:t>
      </w:r>
      <w:r w:rsidRPr="00C1518F">
        <w:rPr>
          <w:i/>
          <w:sz w:val="24"/>
        </w:rPr>
        <w:tab/>
      </w:r>
      <w:r w:rsidR="00FA4555">
        <w:rPr>
          <w:sz w:val="24"/>
        </w:rPr>
        <w:tab/>
      </w:r>
      <w:r w:rsidR="000E072C">
        <w:rPr>
          <w:sz w:val="24"/>
        </w:rPr>
        <w:t>xxxx</w:t>
      </w:r>
      <w:r w:rsidRPr="009B67E9">
        <w:rPr>
          <w:sz w:val="24"/>
        </w:rPr>
        <w:t>, ředitel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Sídlo:</w:t>
      </w:r>
      <w:r w:rsidRPr="009B67E9">
        <w:rPr>
          <w:sz w:val="24"/>
        </w:rPr>
        <w:tab/>
      </w:r>
      <w:r w:rsidR="00FA4555">
        <w:rPr>
          <w:sz w:val="24"/>
        </w:rPr>
        <w:tab/>
      </w:r>
      <w:r w:rsidR="00FA4555">
        <w:rPr>
          <w:sz w:val="24"/>
        </w:rPr>
        <w:tab/>
      </w:r>
      <w:r w:rsidR="00FA4555">
        <w:rPr>
          <w:sz w:val="24"/>
        </w:rPr>
        <w:tab/>
      </w:r>
      <w:r w:rsidRPr="009B67E9">
        <w:rPr>
          <w:sz w:val="24"/>
        </w:rPr>
        <w:t>Podbabská 1589/1, 160 00 Praha 6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IČ,DIČ:</w:t>
      </w:r>
      <w:r w:rsidRPr="009B67E9">
        <w:rPr>
          <w:sz w:val="24"/>
        </w:rPr>
        <w:tab/>
      </w:r>
      <w:r w:rsidR="00FA4555">
        <w:rPr>
          <w:sz w:val="24"/>
        </w:rPr>
        <w:tab/>
      </w:r>
      <w:r w:rsidR="00FA4555">
        <w:rPr>
          <w:sz w:val="24"/>
        </w:rPr>
        <w:tab/>
      </w:r>
      <w:r w:rsidR="00FA4555">
        <w:rPr>
          <w:sz w:val="24"/>
        </w:rPr>
        <w:tab/>
      </w:r>
      <w:r w:rsidRPr="009B67E9">
        <w:rPr>
          <w:sz w:val="24"/>
        </w:rPr>
        <w:t xml:space="preserve">60460580, CZ60460580 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Tel., fax:</w:t>
      </w:r>
      <w:r w:rsidR="00FA4555">
        <w:rPr>
          <w:sz w:val="24"/>
        </w:rPr>
        <w:tab/>
      </w:r>
      <w:r w:rsidR="00FA4555">
        <w:rPr>
          <w:sz w:val="24"/>
        </w:rPr>
        <w:tab/>
      </w:r>
      <w:r w:rsidR="00FA4555">
        <w:rPr>
          <w:sz w:val="24"/>
        </w:rPr>
        <w:tab/>
      </w:r>
      <w:r w:rsidR="00FA4555">
        <w:rPr>
          <w:sz w:val="24"/>
        </w:rPr>
        <w:tab/>
      </w:r>
      <w:r w:rsidR="000E072C">
        <w:rPr>
          <w:sz w:val="24"/>
        </w:rPr>
        <w:t>xxxx, xxxx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ID datové schránky:</w:t>
      </w:r>
      <w:r>
        <w:rPr>
          <w:sz w:val="24"/>
        </w:rPr>
        <w:tab/>
      </w:r>
      <w:r w:rsidR="00FA4555">
        <w:rPr>
          <w:sz w:val="24"/>
        </w:rPr>
        <w:tab/>
      </w:r>
      <w:r w:rsidRPr="009B67E9">
        <w:rPr>
          <w:sz w:val="24"/>
        </w:rPr>
        <w:t>dugmkm6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Odpovědní zástupci pro jednání:</w:t>
      </w:r>
      <w:r w:rsidRPr="00C1518F">
        <w:rPr>
          <w:i/>
          <w:sz w:val="24"/>
        </w:rPr>
        <w:tab/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- jednat ve věcech smluvních:</w:t>
      </w:r>
      <w:r w:rsidRPr="00C1518F">
        <w:rPr>
          <w:i/>
          <w:sz w:val="24"/>
        </w:rPr>
        <w:tab/>
      </w:r>
      <w:r w:rsidR="000E072C">
        <w:rPr>
          <w:sz w:val="24"/>
        </w:rPr>
        <w:t>xxxx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- jednat ve věcech technických:</w:t>
      </w:r>
      <w:r w:rsidRPr="00C1518F">
        <w:rPr>
          <w:i/>
          <w:sz w:val="24"/>
        </w:rPr>
        <w:tab/>
      </w:r>
      <w:r w:rsidR="000E072C">
        <w:rPr>
          <w:sz w:val="24"/>
        </w:rPr>
        <w:t>xxxx</w:t>
      </w:r>
    </w:p>
    <w:p w:rsidR="009B67E9" w:rsidRDefault="000E072C" w:rsidP="009B67E9">
      <w:pPr>
        <w:spacing w:beforeLines="20" w:before="48"/>
        <w:ind w:left="-284"/>
        <w:jc w:val="both"/>
        <w:rPr>
          <w:sz w:val="24"/>
        </w:rPr>
      </w:pPr>
      <w:r w:rsidRPr="009B67E9">
        <w:rPr>
          <w:sz w:val="24"/>
        </w:rPr>
        <w:t xml:space="preserve"> </w:t>
      </w:r>
      <w:r w:rsidR="009B67E9" w:rsidRPr="009B67E9">
        <w:rPr>
          <w:sz w:val="24"/>
        </w:rPr>
        <w:t>(</w:t>
      </w:r>
      <w:r w:rsidR="009B67E9" w:rsidRPr="00C1518F">
        <w:rPr>
          <w:i/>
          <w:sz w:val="24"/>
        </w:rPr>
        <w:t>dále jen „objednatel“)</w:t>
      </w:r>
      <w:r w:rsidR="009B67E9" w:rsidRPr="009B67E9">
        <w:rPr>
          <w:sz w:val="24"/>
        </w:rPr>
        <w:tab/>
      </w:r>
      <w:r>
        <w:rPr>
          <w:sz w:val="24"/>
        </w:rPr>
        <w:t xml:space="preserve">            xxxx</w:t>
      </w:r>
    </w:p>
    <w:p w:rsidR="009B67E9" w:rsidRDefault="009B67E9" w:rsidP="002E7917">
      <w:pPr>
        <w:spacing w:beforeLines="20" w:before="48"/>
        <w:ind w:left="-284"/>
        <w:jc w:val="both"/>
        <w:rPr>
          <w:sz w:val="24"/>
        </w:rPr>
      </w:pPr>
    </w:p>
    <w:p w:rsidR="0005371B" w:rsidRDefault="0005371B" w:rsidP="002E7917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a</w:t>
      </w:r>
    </w:p>
    <w:p w:rsidR="009B67E9" w:rsidRDefault="009B67E9" w:rsidP="002E7917">
      <w:pPr>
        <w:spacing w:beforeLines="20" w:before="48"/>
        <w:ind w:left="-284"/>
        <w:jc w:val="both"/>
        <w:rPr>
          <w:sz w:val="24"/>
        </w:rPr>
      </w:pP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b/>
          <w:sz w:val="24"/>
        </w:rPr>
      </w:pPr>
      <w:r w:rsidRPr="00D220D0">
        <w:rPr>
          <w:b/>
          <w:sz w:val="24"/>
        </w:rPr>
        <w:t xml:space="preserve">ZHOTOVITEL:        </w:t>
      </w:r>
      <w:r w:rsidRPr="00D220D0">
        <w:rPr>
          <w:b/>
          <w:sz w:val="24"/>
        </w:rPr>
        <w:tab/>
        <w:t>AVOS VYŠKOV měřící a regulační technika, s.r.o.</w:t>
      </w:r>
    </w:p>
    <w:p w:rsidR="00D220D0" w:rsidRPr="00D220D0" w:rsidRDefault="00D220D0" w:rsidP="009F5128">
      <w:pPr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Z</w:t>
      </w:r>
      <w:r w:rsidR="00BA2FE7" w:rsidRPr="00C1518F">
        <w:rPr>
          <w:i/>
          <w:sz w:val="24"/>
        </w:rPr>
        <w:t>apsaný v obchodním rejstříku</w:t>
      </w:r>
      <w:r w:rsidR="009F5128" w:rsidRPr="00C1518F">
        <w:rPr>
          <w:i/>
          <w:sz w:val="24"/>
        </w:rPr>
        <w:t>:</w:t>
      </w:r>
      <w:r w:rsidR="009F5128">
        <w:rPr>
          <w:sz w:val="24"/>
        </w:rPr>
        <w:tab/>
        <w:t xml:space="preserve">      </w:t>
      </w:r>
      <w:r w:rsidR="00991C40">
        <w:rPr>
          <w:sz w:val="24"/>
        </w:rPr>
        <w:t>u Krajského soudu v Brně, sp. zn. C19054</w:t>
      </w:r>
      <w:r w:rsidRPr="00D220D0">
        <w:rPr>
          <w:sz w:val="24"/>
        </w:rPr>
        <w:t xml:space="preserve"> 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Zastoupený:</w:t>
      </w:r>
      <w:r w:rsidRPr="00D220D0">
        <w:rPr>
          <w:sz w:val="24"/>
        </w:rPr>
        <w:tab/>
      </w:r>
      <w:r w:rsidR="000E072C">
        <w:rPr>
          <w:sz w:val="24"/>
        </w:rPr>
        <w:t>xxxx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Sídlo:</w:t>
      </w:r>
      <w:r w:rsidRPr="00D220D0">
        <w:rPr>
          <w:sz w:val="24"/>
        </w:rPr>
        <w:tab/>
        <w:t>Drn</w:t>
      </w:r>
      <w:r w:rsidR="00991C40">
        <w:rPr>
          <w:sz w:val="24"/>
        </w:rPr>
        <w:t>ovská 51/</w:t>
      </w:r>
      <w:r w:rsidRPr="00D220D0">
        <w:rPr>
          <w:sz w:val="24"/>
        </w:rPr>
        <w:t>2, 682 01 Vyškov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IČ, DIČ:</w:t>
      </w:r>
      <w:r w:rsidRPr="00D220D0">
        <w:rPr>
          <w:sz w:val="24"/>
        </w:rPr>
        <w:tab/>
        <w:t>60748982, CZ60748982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Bankovní spojení:</w:t>
      </w:r>
      <w:r>
        <w:rPr>
          <w:sz w:val="24"/>
        </w:rPr>
        <w:tab/>
      </w:r>
      <w:r w:rsidRPr="00D220D0">
        <w:rPr>
          <w:sz w:val="24"/>
        </w:rPr>
        <w:t>Komerční banka a.s.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Číslo účtu:</w:t>
      </w:r>
      <w:r>
        <w:rPr>
          <w:sz w:val="24"/>
        </w:rPr>
        <w:tab/>
      </w:r>
      <w:r w:rsidR="000E072C">
        <w:rPr>
          <w:sz w:val="24"/>
        </w:rPr>
        <w:t>xxxx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ID datové schránky:</w:t>
      </w:r>
      <w:r w:rsidRPr="00D220D0">
        <w:rPr>
          <w:sz w:val="24"/>
        </w:rPr>
        <w:tab/>
        <w:t>hk4pzb2</w:t>
      </w:r>
    </w:p>
    <w:p w:rsidR="00D220D0" w:rsidRPr="00C1518F" w:rsidRDefault="00D220D0" w:rsidP="009F5128">
      <w:pPr>
        <w:spacing w:beforeLines="20" w:before="48"/>
        <w:ind w:left="-284"/>
        <w:rPr>
          <w:i/>
          <w:sz w:val="24"/>
        </w:rPr>
      </w:pPr>
      <w:r w:rsidRPr="00C1518F">
        <w:rPr>
          <w:i/>
          <w:sz w:val="24"/>
        </w:rPr>
        <w:t>Odpovědní zástupci pro jednání:</w:t>
      </w:r>
      <w:r w:rsidRPr="00C1518F">
        <w:rPr>
          <w:i/>
          <w:sz w:val="24"/>
        </w:rPr>
        <w:tab/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- jednat ve věcech smluvních:</w:t>
      </w:r>
      <w:r>
        <w:rPr>
          <w:sz w:val="24"/>
        </w:rPr>
        <w:tab/>
      </w:r>
      <w:r w:rsidR="000E072C">
        <w:rPr>
          <w:sz w:val="24"/>
        </w:rPr>
        <w:t>xxxx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- jednat ve věcech technických:</w:t>
      </w:r>
      <w:r w:rsidRPr="00D220D0">
        <w:rPr>
          <w:sz w:val="24"/>
        </w:rPr>
        <w:tab/>
      </w:r>
      <w:r w:rsidR="000E072C">
        <w:rPr>
          <w:sz w:val="24"/>
        </w:rPr>
        <w:t>xxxx</w:t>
      </w:r>
    </w:p>
    <w:p w:rsidR="00D220D0" w:rsidRPr="00C1518F" w:rsidRDefault="00BA2FE7" w:rsidP="009F5128">
      <w:pPr>
        <w:spacing w:beforeLines="20" w:before="48"/>
        <w:ind w:left="-284" w:right="-1"/>
        <w:rPr>
          <w:i/>
          <w:sz w:val="24"/>
        </w:rPr>
      </w:pPr>
      <w:r w:rsidRPr="00C1518F">
        <w:rPr>
          <w:i/>
          <w:sz w:val="24"/>
        </w:rPr>
        <w:t xml:space="preserve"> </w:t>
      </w:r>
      <w:r w:rsidR="00D220D0" w:rsidRPr="00C1518F">
        <w:rPr>
          <w:i/>
          <w:sz w:val="24"/>
        </w:rPr>
        <w:t xml:space="preserve">(dále jen „zhotovitel“)  </w:t>
      </w:r>
      <w:r w:rsidR="00D220D0" w:rsidRPr="00C1518F">
        <w:rPr>
          <w:i/>
          <w:sz w:val="24"/>
        </w:rPr>
        <w:tab/>
      </w:r>
    </w:p>
    <w:p w:rsidR="00D220D0" w:rsidRDefault="00D220D0" w:rsidP="00F11B06">
      <w:pPr>
        <w:spacing w:beforeLines="20" w:before="48"/>
        <w:ind w:left="-284"/>
        <w:jc w:val="both"/>
        <w:rPr>
          <w:sz w:val="24"/>
        </w:rPr>
      </w:pPr>
    </w:p>
    <w:p w:rsidR="00F11B06" w:rsidRPr="00281DD5" w:rsidRDefault="00F11B06" w:rsidP="00281DD5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se dohodly, v souladu s ustanovením čl. X</w:t>
      </w:r>
      <w:r w:rsidR="00EA7B1C">
        <w:rPr>
          <w:sz w:val="24"/>
        </w:rPr>
        <w:t>I</w:t>
      </w:r>
      <w:r w:rsidR="0005371B">
        <w:rPr>
          <w:sz w:val="24"/>
        </w:rPr>
        <w:t>I (Závěrečná ustanovení)</w:t>
      </w:r>
      <w:r>
        <w:rPr>
          <w:sz w:val="24"/>
        </w:rPr>
        <w:t xml:space="preserve"> odst. 1</w:t>
      </w:r>
      <w:r w:rsidR="00EA7B1C">
        <w:rPr>
          <w:sz w:val="24"/>
        </w:rPr>
        <w:t>2</w:t>
      </w:r>
      <w:r w:rsidR="0005371B">
        <w:rPr>
          <w:sz w:val="24"/>
        </w:rPr>
        <w:t>.4, na uzavření d</w:t>
      </w:r>
      <w:r w:rsidR="0019386A">
        <w:rPr>
          <w:sz w:val="24"/>
        </w:rPr>
        <w:t>odatku č. 2</w:t>
      </w:r>
      <w:r>
        <w:rPr>
          <w:sz w:val="24"/>
        </w:rPr>
        <w:t>, ke smlouvě o dílo</w:t>
      </w:r>
      <w:r w:rsidR="00480D30">
        <w:rPr>
          <w:sz w:val="24"/>
        </w:rPr>
        <w:t>,</w:t>
      </w:r>
      <w:r>
        <w:rPr>
          <w:sz w:val="24"/>
        </w:rPr>
        <w:t xml:space="preserve"> </w:t>
      </w:r>
      <w:r w:rsidR="00EA7B1C">
        <w:rPr>
          <w:sz w:val="24"/>
        </w:rPr>
        <w:t>je</w:t>
      </w:r>
      <w:r w:rsidR="00480D30">
        <w:rPr>
          <w:sz w:val="24"/>
        </w:rPr>
        <w:t>j</w:t>
      </w:r>
      <w:r w:rsidR="00EA7B1C">
        <w:rPr>
          <w:sz w:val="24"/>
        </w:rPr>
        <w:t>í</w:t>
      </w:r>
      <w:r w:rsidR="00480D30">
        <w:rPr>
          <w:sz w:val="24"/>
        </w:rPr>
        <w:t>m</w:t>
      </w:r>
      <w:r w:rsidR="00EA7B1C">
        <w:rPr>
          <w:sz w:val="24"/>
        </w:rPr>
        <w:t>ž předmětem</w:t>
      </w:r>
      <w:r w:rsidR="00480D30">
        <w:rPr>
          <w:sz w:val="24"/>
        </w:rPr>
        <w:t xml:space="preserve"> plnění je</w:t>
      </w:r>
      <w:r w:rsidR="00EA7B1C">
        <w:rPr>
          <w:sz w:val="24"/>
        </w:rPr>
        <w:t xml:space="preserve"> závazek zhotovitele </w:t>
      </w:r>
      <w:r w:rsidR="0005371B">
        <w:rPr>
          <w:sz w:val="24"/>
        </w:rPr>
        <w:t>zajistit pro</w:t>
      </w:r>
      <w:r w:rsidR="00EA7B1C">
        <w:rPr>
          <w:sz w:val="24"/>
        </w:rPr>
        <w:t xml:space="preserve"> objednatele realizaci komp</w:t>
      </w:r>
      <w:r w:rsidR="00480D30">
        <w:rPr>
          <w:sz w:val="24"/>
        </w:rPr>
        <w:t>l</w:t>
      </w:r>
      <w:r w:rsidR="0005371B">
        <w:rPr>
          <w:sz w:val="24"/>
        </w:rPr>
        <w:t>exní rekonstrukce</w:t>
      </w:r>
      <w:r w:rsidR="00EA7B1C">
        <w:rPr>
          <w:sz w:val="24"/>
        </w:rPr>
        <w:t xml:space="preserve"> kotelen na tuhá paliva v kasárnách Vícenice</w:t>
      </w:r>
      <w:r w:rsidR="00B574E5">
        <w:rPr>
          <w:sz w:val="24"/>
        </w:rPr>
        <w:t xml:space="preserve"> – budovy č. 002, 003, 004, 005, uzavřené dne 22. 5. 2017</w:t>
      </w:r>
      <w:r w:rsidR="00281DD5">
        <w:rPr>
          <w:sz w:val="24"/>
        </w:rPr>
        <w:t xml:space="preserve"> </w:t>
      </w:r>
      <w:r w:rsidR="00B574E5">
        <w:rPr>
          <w:sz w:val="24"/>
          <w:szCs w:val="24"/>
        </w:rPr>
        <w:t xml:space="preserve">a v souladu s dodatkem č. 1 uzavřeným 17. 7. 2017. </w:t>
      </w:r>
      <w:r w:rsidR="00480D30">
        <w:rPr>
          <w:sz w:val="24"/>
          <w:szCs w:val="24"/>
        </w:rPr>
        <w:t>Tímto d</w:t>
      </w:r>
      <w:r w:rsidR="00B574E5">
        <w:rPr>
          <w:sz w:val="24"/>
          <w:szCs w:val="24"/>
        </w:rPr>
        <w:t>odatkem číslo 2</w:t>
      </w:r>
      <w:r>
        <w:rPr>
          <w:sz w:val="24"/>
          <w:szCs w:val="24"/>
        </w:rPr>
        <w:t xml:space="preserve"> se </w:t>
      </w:r>
      <w:r w:rsidR="00480D30">
        <w:rPr>
          <w:sz w:val="24"/>
          <w:szCs w:val="24"/>
        </w:rPr>
        <w:t>smlouva mění</w:t>
      </w:r>
      <w:r>
        <w:rPr>
          <w:sz w:val="24"/>
          <w:szCs w:val="24"/>
        </w:rPr>
        <w:t xml:space="preserve"> takto:</w:t>
      </w:r>
    </w:p>
    <w:p w:rsidR="001C30E0" w:rsidRDefault="001C30E0" w:rsidP="00480D30">
      <w:pPr>
        <w:spacing w:beforeLines="20" w:before="48"/>
        <w:ind w:left="-284"/>
        <w:jc w:val="center"/>
        <w:rPr>
          <w:b/>
          <w:sz w:val="24"/>
          <w:szCs w:val="24"/>
        </w:rPr>
      </w:pPr>
    </w:p>
    <w:p w:rsidR="00281DD5" w:rsidRDefault="00281DD5" w:rsidP="00480D30">
      <w:pPr>
        <w:spacing w:beforeLines="20" w:before="48"/>
        <w:ind w:left="-284"/>
        <w:jc w:val="center"/>
        <w:rPr>
          <w:b/>
          <w:sz w:val="24"/>
          <w:szCs w:val="24"/>
        </w:rPr>
      </w:pPr>
    </w:p>
    <w:p w:rsidR="00C76715" w:rsidRDefault="00C76715" w:rsidP="00480D30">
      <w:pPr>
        <w:spacing w:beforeLines="20" w:before="48"/>
        <w:ind w:left="-284"/>
        <w:jc w:val="center"/>
        <w:rPr>
          <w:b/>
          <w:sz w:val="24"/>
          <w:szCs w:val="24"/>
        </w:rPr>
      </w:pPr>
    </w:p>
    <w:p w:rsidR="00480D30" w:rsidRPr="001C30E0" w:rsidRDefault="001C30E0" w:rsidP="001C30E0">
      <w:pPr>
        <w:numPr>
          <w:ilvl w:val="0"/>
          <w:numId w:val="29"/>
        </w:numPr>
        <w:ind w:left="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480D30" w:rsidRPr="001C30E0">
        <w:rPr>
          <w:b/>
          <w:sz w:val="24"/>
          <w:szCs w:val="24"/>
        </w:rPr>
        <w:t>II. TERMÍN A MÍSTO PLNĚNÍ</w:t>
      </w:r>
      <w:r w:rsidR="006665CA">
        <w:rPr>
          <w:b/>
          <w:sz w:val="24"/>
          <w:szCs w:val="24"/>
        </w:rPr>
        <w:t>:</w:t>
      </w:r>
    </w:p>
    <w:p w:rsidR="001C30E0" w:rsidRDefault="001C30E0" w:rsidP="00480D30">
      <w:pPr>
        <w:spacing w:beforeLines="20" w:before="48"/>
        <w:ind w:left="-284"/>
        <w:jc w:val="both"/>
        <w:rPr>
          <w:sz w:val="24"/>
          <w:szCs w:val="24"/>
        </w:rPr>
      </w:pPr>
    </w:p>
    <w:p w:rsidR="00F11B06" w:rsidRDefault="00480D30" w:rsidP="00480D30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Termín zahájení plnění díla:</w:t>
      </w:r>
      <w:r>
        <w:rPr>
          <w:sz w:val="24"/>
          <w:szCs w:val="24"/>
        </w:rPr>
        <w:tab/>
        <w:t xml:space="preserve">dle čl. 12.2 Smlouvy o dílo </w:t>
      </w:r>
    </w:p>
    <w:p w:rsidR="0091264D" w:rsidRDefault="00480D30" w:rsidP="0091264D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ukončení plnění díla: </w:t>
      </w:r>
      <w:r w:rsidR="0091264D">
        <w:rPr>
          <w:sz w:val="24"/>
          <w:szCs w:val="24"/>
        </w:rPr>
        <w:tab/>
        <w:t>30.</w:t>
      </w:r>
      <w:r w:rsidR="004F5876">
        <w:rPr>
          <w:sz w:val="24"/>
          <w:szCs w:val="24"/>
        </w:rPr>
        <w:t xml:space="preserve"> 1</w:t>
      </w:r>
      <w:r w:rsidR="00C817BE">
        <w:rPr>
          <w:sz w:val="24"/>
          <w:szCs w:val="24"/>
        </w:rPr>
        <w:t>1</w:t>
      </w:r>
      <w:r w:rsidR="004F5876">
        <w:rPr>
          <w:sz w:val="24"/>
          <w:szCs w:val="24"/>
        </w:rPr>
        <w:t>. 2017</w:t>
      </w:r>
    </w:p>
    <w:p w:rsidR="0091264D" w:rsidRDefault="0091264D" w:rsidP="0091264D">
      <w:pPr>
        <w:spacing w:beforeLines="20" w:before="48"/>
        <w:ind w:left="-284"/>
        <w:jc w:val="both"/>
        <w:rPr>
          <w:sz w:val="24"/>
          <w:szCs w:val="24"/>
        </w:rPr>
      </w:pPr>
    </w:p>
    <w:p w:rsidR="0091264D" w:rsidRPr="007A6630" w:rsidRDefault="0091264D" w:rsidP="0091264D">
      <w:pPr>
        <w:spacing w:beforeLines="20" w:before="48"/>
        <w:ind w:left="-284"/>
        <w:jc w:val="both"/>
        <w:rPr>
          <w:sz w:val="24"/>
          <w:szCs w:val="24"/>
        </w:rPr>
      </w:pPr>
      <w:r w:rsidRPr="003015EC">
        <w:rPr>
          <w:bCs/>
          <w:color w:val="000000"/>
          <w:sz w:val="24"/>
          <w:szCs w:val="24"/>
        </w:rPr>
        <w:t xml:space="preserve">Místo plnění díla: </w:t>
      </w:r>
      <w:r w:rsidRPr="003015EC">
        <w:rPr>
          <w:bCs/>
          <w:color w:val="000000"/>
          <w:sz w:val="24"/>
          <w:szCs w:val="24"/>
        </w:rPr>
        <w:tab/>
      </w:r>
      <w:r w:rsidRPr="003015EC">
        <w:rPr>
          <w:bCs/>
          <w:color w:val="000000"/>
          <w:sz w:val="24"/>
          <w:szCs w:val="24"/>
        </w:rPr>
        <w:tab/>
      </w:r>
      <w:r w:rsidRPr="003015EC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 w:rsidRPr="007A6630">
        <w:rPr>
          <w:sz w:val="24"/>
          <w:szCs w:val="24"/>
        </w:rPr>
        <w:t>kas</w:t>
      </w:r>
      <w:r>
        <w:rPr>
          <w:sz w:val="24"/>
          <w:szCs w:val="24"/>
        </w:rPr>
        <w:t>árna</w:t>
      </w:r>
      <w:r w:rsidRPr="007A6630">
        <w:rPr>
          <w:sz w:val="24"/>
          <w:szCs w:val="24"/>
        </w:rPr>
        <w:t xml:space="preserve"> Vícenice u Náměště nad Oslavou</w:t>
      </w:r>
    </w:p>
    <w:p w:rsidR="00BA2FE7" w:rsidRDefault="0091264D" w:rsidP="0091264D">
      <w:pPr>
        <w:ind w:left="3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7A6630">
        <w:rPr>
          <w:sz w:val="24"/>
          <w:szCs w:val="24"/>
        </w:rPr>
        <w:tab/>
      </w:r>
      <w:r w:rsidRPr="007A6630">
        <w:rPr>
          <w:bCs/>
          <w:sz w:val="24"/>
          <w:szCs w:val="24"/>
        </w:rPr>
        <w:t>49°11'17.367"N, 16°7'22.379"E</w:t>
      </w:r>
    </w:p>
    <w:p w:rsidR="0091264D" w:rsidRDefault="0091264D" w:rsidP="0091264D">
      <w:pPr>
        <w:ind w:left="3540"/>
        <w:jc w:val="both"/>
        <w:rPr>
          <w:bCs/>
          <w:sz w:val="24"/>
          <w:szCs w:val="24"/>
        </w:rPr>
      </w:pPr>
    </w:p>
    <w:p w:rsidR="0091264D" w:rsidRDefault="0091264D" w:rsidP="0091264D">
      <w:pPr>
        <w:numPr>
          <w:ilvl w:val="0"/>
          <w:numId w:val="29"/>
        </w:numPr>
        <w:ind w:left="0" w:hanging="284"/>
        <w:jc w:val="both"/>
        <w:rPr>
          <w:b/>
          <w:sz w:val="24"/>
          <w:szCs w:val="24"/>
        </w:rPr>
      </w:pPr>
      <w:r w:rsidRPr="0091264D">
        <w:rPr>
          <w:b/>
          <w:sz w:val="24"/>
          <w:szCs w:val="24"/>
        </w:rPr>
        <w:t>Článek III. CENA DÍLA:</w:t>
      </w:r>
    </w:p>
    <w:p w:rsidR="0091264D" w:rsidRPr="0091264D" w:rsidRDefault="0091264D" w:rsidP="0091264D">
      <w:pPr>
        <w:jc w:val="both"/>
        <w:rPr>
          <w:b/>
          <w:sz w:val="24"/>
          <w:szCs w:val="24"/>
        </w:rPr>
      </w:pPr>
    </w:p>
    <w:p w:rsidR="0091264D" w:rsidRDefault="0091264D" w:rsidP="0091264D">
      <w:pPr>
        <w:tabs>
          <w:tab w:val="left" w:pos="-284"/>
        </w:tabs>
        <w:spacing w:after="120"/>
        <w:ind w:left="-284"/>
        <w:jc w:val="both"/>
        <w:rPr>
          <w:sz w:val="24"/>
        </w:rPr>
      </w:pPr>
      <w:r w:rsidRPr="0091264D">
        <w:rPr>
          <w:sz w:val="24"/>
        </w:rPr>
        <w:t>Cena za předmět díla bez DPH je cenou konečnou, nejvýše přípustnou, ve které jsou zahrnuty veškeré nák</w:t>
      </w:r>
      <w:r w:rsidR="00BF0607">
        <w:rPr>
          <w:sz w:val="24"/>
        </w:rPr>
        <w:t>lady dle článku I této smlouvy</w:t>
      </w:r>
      <w:r w:rsidRPr="0091264D">
        <w:rPr>
          <w:sz w:val="24"/>
        </w:rPr>
        <w:t xml:space="preserve"> a sestává z těchto částí:</w:t>
      </w:r>
    </w:p>
    <w:p w:rsidR="0091264D" w:rsidRPr="0091264D" w:rsidRDefault="0091264D" w:rsidP="0091264D">
      <w:pPr>
        <w:tabs>
          <w:tab w:val="left" w:pos="-284"/>
        </w:tabs>
        <w:spacing w:after="120"/>
        <w:ind w:left="-284"/>
        <w:jc w:val="both"/>
        <w:rPr>
          <w:sz w:val="16"/>
          <w:szCs w:val="16"/>
        </w:rPr>
      </w:pPr>
    </w:p>
    <w:p w:rsidR="0091264D" w:rsidRPr="0091264D" w:rsidRDefault="0091264D" w:rsidP="0091264D">
      <w:pPr>
        <w:tabs>
          <w:tab w:val="left" w:pos="-284"/>
        </w:tabs>
        <w:spacing w:after="120"/>
        <w:ind w:left="-284"/>
        <w:jc w:val="both"/>
        <w:rPr>
          <w:sz w:val="24"/>
        </w:rPr>
      </w:pPr>
      <w:r>
        <w:rPr>
          <w:sz w:val="24"/>
        </w:rPr>
        <w:tab/>
      </w:r>
      <w:r w:rsidRPr="0091264D">
        <w:rPr>
          <w:sz w:val="24"/>
        </w:rPr>
        <w:t>Cena dle SoD:</w:t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Pr="0091264D">
        <w:rPr>
          <w:sz w:val="24"/>
        </w:rPr>
        <w:tab/>
        <w:t>10 981</w:t>
      </w:r>
      <w:r w:rsidR="00E616C2">
        <w:rPr>
          <w:sz w:val="24"/>
        </w:rPr>
        <w:t> </w:t>
      </w:r>
      <w:r w:rsidRPr="0091264D">
        <w:rPr>
          <w:sz w:val="24"/>
        </w:rPr>
        <w:t>400</w:t>
      </w:r>
      <w:r w:rsidR="00E616C2">
        <w:rPr>
          <w:sz w:val="24"/>
        </w:rPr>
        <w:t>,00</w:t>
      </w:r>
      <w:r w:rsidRPr="0091264D">
        <w:rPr>
          <w:sz w:val="24"/>
        </w:rPr>
        <w:t xml:space="preserve"> Kč</w:t>
      </w:r>
    </w:p>
    <w:p w:rsidR="0091264D" w:rsidRDefault="0091264D" w:rsidP="0091264D">
      <w:pPr>
        <w:tabs>
          <w:tab w:val="left" w:pos="-284"/>
        </w:tabs>
        <w:spacing w:after="120"/>
        <w:ind w:left="-284"/>
        <w:jc w:val="both"/>
        <w:rPr>
          <w:sz w:val="24"/>
        </w:rPr>
      </w:pPr>
      <w:r>
        <w:rPr>
          <w:sz w:val="24"/>
        </w:rPr>
        <w:tab/>
      </w:r>
      <w:r w:rsidRPr="0091264D">
        <w:rPr>
          <w:sz w:val="24"/>
        </w:rPr>
        <w:t xml:space="preserve">Cena méněprací dle dodatku č. 2:                                          </w:t>
      </w:r>
      <w:r w:rsidR="00E616C2">
        <w:rPr>
          <w:sz w:val="24"/>
        </w:rPr>
        <w:t xml:space="preserve">    </w:t>
      </w:r>
      <w:r w:rsidRPr="0091264D">
        <w:rPr>
          <w:sz w:val="24"/>
        </w:rPr>
        <w:t xml:space="preserve"> - </w:t>
      </w:r>
      <w:r w:rsidR="00E616C2">
        <w:rPr>
          <w:sz w:val="24"/>
        </w:rPr>
        <w:t xml:space="preserve">97 050,00 </w:t>
      </w:r>
      <w:r w:rsidRPr="0091264D">
        <w:rPr>
          <w:sz w:val="24"/>
        </w:rPr>
        <w:t>Kč</w:t>
      </w:r>
      <w:r w:rsidRPr="0091264D">
        <w:rPr>
          <w:sz w:val="24"/>
        </w:rPr>
        <w:tab/>
      </w:r>
    </w:p>
    <w:p w:rsidR="00E616C2" w:rsidRPr="0091264D" w:rsidRDefault="00E616C2" w:rsidP="0091264D">
      <w:pPr>
        <w:tabs>
          <w:tab w:val="left" w:pos="-284"/>
        </w:tabs>
        <w:spacing w:after="120"/>
        <w:ind w:left="-284"/>
        <w:jc w:val="both"/>
        <w:rPr>
          <w:sz w:val="24"/>
        </w:rPr>
      </w:pPr>
      <w:r>
        <w:rPr>
          <w:sz w:val="24"/>
        </w:rPr>
        <w:tab/>
      </w:r>
      <w:r w:rsidRPr="0091264D">
        <w:rPr>
          <w:sz w:val="24"/>
        </w:rPr>
        <w:t xml:space="preserve">Cena </w:t>
      </w:r>
      <w:r>
        <w:rPr>
          <w:sz w:val="24"/>
        </w:rPr>
        <w:t>víceprac</w:t>
      </w:r>
      <w:r w:rsidRPr="0091264D">
        <w:rPr>
          <w:sz w:val="24"/>
        </w:rPr>
        <w:t>í dle dodatku č. 2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199 126,97 Kč</w:t>
      </w:r>
    </w:p>
    <w:p w:rsidR="0091264D" w:rsidRPr="0091264D" w:rsidRDefault="0091264D" w:rsidP="0091264D">
      <w:pPr>
        <w:tabs>
          <w:tab w:val="left" w:pos="-284"/>
        </w:tabs>
        <w:spacing w:after="120"/>
        <w:ind w:left="-284"/>
        <w:jc w:val="both"/>
        <w:rPr>
          <w:sz w:val="24"/>
        </w:rPr>
      </w:pPr>
      <w:r>
        <w:rPr>
          <w:sz w:val="24"/>
        </w:rPr>
        <w:tab/>
      </w:r>
      <w:r w:rsidRPr="0091264D">
        <w:rPr>
          <w:sz w:val="24"/>
        </w:rPr>
        <w:t>Cena dle SoD a dodatku č. 2:</w:t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Pr="0091264D">
        <w:rPr>
          <w:sz w:val="24"/>
        </w:rPr>
        <w:tab/>
      </w:r>
      <w:r w:rsidR="00E616C2">
        <w:rPr>
          <w:sz w:val="24"/>
        </w:rPr>
        <w:t xml:space="preserve">11 083 476,97 </w:t>
      </w:r>
      <w:r w:rsidRPr="0091264D">
        <w:rPr>
          <w:sz w:val="24"/>
        </w:rPr>
        <w:t>Kč</w:t>
      </w:r>
    </w:p>
    <w:p w:rsidR="0091264D" w:rsidRPr="0091264D" w:rsidRDefault="0091264D" w:rsidP="0091264D">
      <w:pPr>
        <w:tabs>
          <w:tab w:val="left" w:pos="-284"/>
          <w:tab w:val="left" w:pos="1080"/>
          <w:tab w:val="right" w:pos="7740"/>
        </w:tabs>
        <w:ind w:left="-284"/>
        <w:jc w:val="both"/>
        <w:rPr>
          <w:b/>
          <w:sz w:val="24"/>
        </w:rPr>
      </w:pPr>
    </w:p>
    <w:p w:rsidR="0091264D" w:rsidRPr="0091264D" w:rsidRDefault="0091264D" w:rsidP="0091264D">
      <w:pPr>
        <w:pStyle w:val="Odstavecseseznamem"/>
        <w:tabs>
          <w:tab w:val="left" w:pos="-284"/>
          <w:tab w:val="left" w:pos="1080"/>
          <w:tab w:val="right" w:pos="7740"/>
        </w:tabs>
        <w:ind w:left="-284"/>
        <w:jc w:val="both"/>
        <w:rPr>
          <w:rFonts w:ascii="Times New Roman" w:hAnsi="Times New Roman"/>
          <w:sz w:val="24"/>
        </w:rPr>
      </w:pPr>
      <w:r w:rsidRPr="0091264D">
        <w:rPr>
          <w:rFonts w:ascii="Times New Roman" w:hAnsi="Times New Roman"/>
          <w:sz w:val="24"/>
        </w:rPr>
        <w:t>slovy:</w:t>
      </w:r>
      <w:r w:rsidRPr="0091264D">
        <w:rPr>
          <w:rFonts w:ascii="Times New Roman" w:hAnsi="Times New Roman"/>
          <w:sz w:val="24"/>
        </w:rPr>
        <w:tab/>
        <w:t>„</w:t>
      </w:r>
      <w:r w:rsidR="00E616C2">
        <w:rPr>
          <w:rFonts w:ascii="Times New Roman" w:hAnsi="Times New Roman"/>
          <w:sz w:val="24"/>
        </w:rPr>
        <w:t>jedenáctmilionůosmdesáttřitisícčtyřistasedmdesátšest</w:t>
      </w:r>
      <w:r w:rsidRPr="0091264D">
        <w:rPr>
          <w:rFonts w:ascii="Times New Roman" w:hAnsi="Times New Roman"/>
          <w:sz w:val="24"/>
        </w:rPr>
        <w:t>korunčeských</w:t>
      </w:r>
      <w:r w:rsidR="00E616C2">
        <w:rPr>
          <w:rFonts w:ascii="Times New Roman" w:hAnsi="Times New Roman"/>
          <w:sz w:val="24"/>
        </w:rPr>
        <w:t>, 97/100</w:t>
      </w:r>
      <w:r w:rsidRPr="0091264D">
        <w:rPr>
          <w:rFonts w:ascii="Times New Roman" w:hAnsi="Times New Roman"/>
          <w:sz w:val="24"/>
        </w:rPr>
        <w:t>“</w:t>
      </w:r>
    </w:p>
    <w:p w:rsidR="0091264D" w:rsidRDefault="0091264D" w:rsidP="0091264D">
      <w:pPr>
        <w:pStyle w:val="Odstavecseseznamem"/>
        <w:tabs>
          <w:tab w:val="left" w:pos="-284"/>
        </w:tabs>
        <w:ind w:left="-284"/>
        <w:rPr>
          <w:rFonts w:ascii="Times New Roman" w:hAnsi="Times New Roman"/>
          <w:sz w:val="24"/>
          <w:szCs w:val="24"/>
        </w:rPr>
      </w:pPr>
      <w:r w:rsidRPr="0091264D">
        <w:rPr>
          <w:rFonts w:ascii="Times New Roman" w:hAnsi="Times New Roman"/>
          <w:sz w:val="24"/>
          <w:szCs w:val="24"/>
        </w:rPr>
        <w:t>DPH bude účtováno v sazbě platné ke dni uskutečnění zdanitelného plnění.</w:t>
      </w:r>
    </w:p>
    <w:p w:rsidR="00771E62" w:rsidRDefault="00771E62" w:rsidP="0091264D">
      <w:pPr>
        <w:pStyle w:val="Odstavecseseznamem"/>
        <w:tabs>
          <w:tab w:val="left" w:pos="-284"/>
        </w:tabs>
        <w:ind w:left="-284"/>
        <w:rPr>
          <w:rFonts w:ascii="Times New Roman" w:hAnsi="Times New Roman"/>
          <w:sz w:val="24"/>
          <w:szCs w:val="24"/>
        </w:rPr>
      </w:pPr>
    </w:p>
    <w:p w:rsidR="0091264D" w:rsidRDefault="0091264D" w:rsidP="0091264D">
      <w:pPr>
        <w:numPr>
          <w:ilvl w:val="0"/>
          <w:numId w:val="29"/>
        </w:numPr>
        <w:ind w:left="0" w:hanging="284"/>
        <w:jc w:val="both"/>
        <w:rPr>
          <w:b/>
          <w:sz w:val="24"/>
          <w:szCs w:val="24"/>
        </w:rPr>
      </w:pPr>
      <w:r w:rsidRPr="0091264D">
        <w:rPr>
          <w:b/>
          <w:sz w:val="24"/>
          <w:szCs w:val="24"/>
        </w:rPr>
        <w:t>Smlouva o dílo se doplňuje o:</w:t>
      </w:r>
    </w:p>
    <w:p w:rsidR="0091264D" w:rsidRDefault="0091264D" w:rsidP="0091264D">
      <w:pPr>
        <w:pStyle w:val="Bezmezer"/>
        <w:ind w:hanging="284"/>
        <w:rPr>
          <w:b/>
          <w:sz w:val="24"/>
          <w:szCs w:val="24"/>
        </w:rPr>
      </w:pPr>
    </w:p>
    <w:p w:rsidR="0091264D" w:rsidRDefault="0091264D" w:rsidP="0091264D">
      <w:pPr>
        <w:pStyle w:val="Bezmezer"/>
        <w:ind w:hanging="284"/>
        <w:rPr>
          <w:sz w:val="24"/>
          <w:szCs w:val="24"/>
        </w:rPr>
      </w:pPr>
      <w:r w:rsidRPr="00964844">
        <w:rPr>
          <w:b/>
          <w:sz w:val="24"/>
          <w:szCs w:val="24"/>
        </w:rPr>
        <w:t xml:space="preserve">Přílohu č. </w:t>
      </w:r>
      <w:r w:rsidR="00123F0E">
        <w:rPr>
          <w:b/>
          <w:sz w:val="24"/>
          <w:szCs w:val="24"/>
        </w:rPr>
        <w:t>3</w:t>
      </w:r>
      <w:r w:rsidRPr="00964844">
        <w:rPr>
          <w:b/>
          <w:sz w:val="24"/>
          <w:szCs w:val="24"/>
        </w:rPr>
        <w:t>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OZ č. 1, ZL č. 1 vč. položkového rozpočtu s výkazem výměr a </w:t>
      </w:r>
      <w:r w:rsidR="00642E22">
        <w:rPr>
          <w:sz w:val="24"/>
          <w:szCs w:val="24"/>
        </w:rPr>
        <w:t>půdorysu</w:t>
      </w:r>
      <w:r w:rsidR="002B25B6">
        <w:rPr>
          <w:sz w:val="24"/>
          <w:szCs w:val="24"/>
        </w:rPr>
        <w:t xml:space="preserve"> (</w:t>
      </w:r>
      <w:r w:rsidR="00FA4555">
        <w:rPr>
          <w:sz w:val="24"/>
          <w:szCs w:val="24"/>
        </w:rPr>
        <w:t>8 listů</w:t>
      </w:r>
      <w:r w:rsidR="002B25B6">
        <w:rPr>
          <w:sz w:val="24"/>
          <w:szCs w:val="24"/>
        </w:rPr>
        <w:t>)</w:t>
      </w:r>
    </w:p>
    <w:p w:rsidR="0091264D" w:rsidRPr="002F1EF9" w:rsidRDefault="0091264D" w:rsidP="0091264D">
      <w:pPr>
        <w:pStyle w:val="Bezmezer"/>
        <w:ind w:hanging="284"/>
        <w:rPr>
          <w:sz w:val="24"/>
          <w:szCs w:val="24"/>
        </w:rPr>
      </w:pPr>
      <w:r w:rsidRPr="00964844">
        <w:rPr>
          <w:b/>
          <w:sz w:val="24"/>
          <w:szCs w:val="24"/>
        </w:rPr>
        <w:t xml:space="preserve">Přílohu č. </w:t>
      </w:r>
      <w:r w:rsidR="00123F0E">
        <w:rPr>
          <w:b/>
          <w:sz w:val="24"/>
          <w:szCs w:val="24"/>
        </w:rPr>
        <w:t>4</w:t>
      </w:r>
      <w:r w:rsidRPr="00964844">
        <w:rPr>
          <w:b/>
          <w:sz w:val="24"/>
          <w:szCs w:val="24"/>
        </w:rPr>
        <w:t>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OZ č. 2, ZL č. 2 vč. položkového rozpočtu s výkazem výměr </w:t>
      </w:r>
      <w:r w:rsidR="002B25B6">
        <w:rPr>
          <w:sz w:val="24"/>
          <w:szCs w:val="24"/>
        </w:rPr>
        <w:t xml:space="preserve">a půdorysu </w:t>
      </w:r>
      <w:r>
        <w:rPr>
          <w:sz w:val="24"/>
          <w:szCs w:val="24"/>
        </w:rPr>
        <w:t>(</w:t>
      </w:r>
      <w:r w:rsidR="00FA4555">
        <w:rPr>
          <w:sz w:val="24"/>
          <w:szCs w:val="24"/>
        </w:rPr>
        <w:t>7</w:t>
      </w:r>
      <w:r>
        <w:rPr>
          <w:sz w:val="24"/>
          <w:szCs w:val="24"/>
        </w:rPr>
        <w:t xml:space="preserve"> listů)</w:t>
      </w:r>
      <w:r w:rsidRPr="002F1EF9">
        <w:rPr>
          <w:sz w:val="24"/>
          <w:szCs w:val="24"/>
        </w:rPr>
        <w:t xml:space="preserve"> </w:t>
      </w:r>
    </w:p>
    <w:p w:rsidR="0091264D" w:rsidRPr="0091264D" w:rsidRDefault="0091264D" w:rsidP="0091264D">
      <w:pPr>
        <w:tabs>
          <w:tab w:val="left" w:pos="-284"/>
        </w:tabs>
        <w:rPr>
          <w:sz w:val="24"/>
          <w:szCs w:val="24"/>
        </w:rPr>
      </w:pPr>
    </w:p>
    <w:p w:rsidR="00F40E03" w:rsidRPr="002C6B74" w:rsidRDefault="00F11B06" w:rsidP="00F40E0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6665CA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EA7B1C">
        <w:rPr>
          <w:sz w:val="24"/>
        </w:rPr>
        <w:t>se d</w:t>
      </w:r>
      <w:r w:rsidR="0091264D">
        <w:rPr>
          <w:sz w:val="24"/>
        </w:rPr>
        <w:t>odatkem č. 2</w:t>
      </w:r>
      <w:r w:rsidRPr="002C6B74">
        <w:rPr>
          <w:sz w:val="24"/>
        </w:rPr>
        <w:t xml:space="preserve"> nemění.</w:t>
      </w:r>
    </w:p>
    <w:p w:rsidR="00F11B06" w:rsidRDefault="00F11B06" w:rsidP="005D5B24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</w:t>
      </w:r>
      <w:r w:rsidR="0091264D">
        <w:rPr>
          <w:sz w:val="24"/>
        </w:rPr>
        <w:t>2</w:t>
      </w:r>
      <w:r w:rsidRPr="002C6B74">
        <w:rPr>
          <w:sz w:val="24"/>
        </w:rPr>
        <w:t xml:space="preserve"> je vyhotoven ve </w:t>
      </w:r>
      <w:r w:rsidR="0091264D">
        <w:rPr>
          <w:sz w:val="24"/>
        </w:rPr>
        <w:t>třech</w:t>
      </w:r>
      <w:r>
        <w:rPr>
          <w:sz w:val="24"/>
        </w:rPr>
        <w:t xml:space="preserve"> </w:t>
      </w:r>
      <w:r w:rsidRPr="002C6B74">
        <w:rPr>
          <w:sz w:val="24"/>
        </w:rPr>
        <w:t xml:space="preserve">originálech, z nichž </w:t>
      </w:r>
      <w:r w:rsidR="0091264D">
        <w:rPr>
          <w:sz w:val="24"/>
        </w:rPr>
        <w:t>dva</w:t>
      </w:r>
      <w:r>
        <w:rPr>
          <w:sz w:val="24"/>
        </w:rPr>
        <w:t xml:space="preserve"> </w:t>
      </w:r>
      <w:r w:rsidRPr="002C6B74">
        <w:rPr>
          <w:sz w:val="24"/>
        </w:rPr>
        <w:t>obdrží objednatel a jeden zhotovitel.</w:t>
      </w:r>
    </w:p>
    <w:p w:rsidR="00F40E03" w:rsidRPr="002C6B74" w:rsidRDefault="00EA7B1C" w:rsidP="00F40E03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F11B06" w:rsidRPr="002C6B74">
        <w:rPr>
          <w:sz w:val="24"/>
        </w:rPr>
        <w:t xml:space="preserve">odatek č. </w:t>
      </w:r>
      <w:r w:rsidR="00C817BE">
        <w:rPr>
          <w:sz w:val="24"/>
        </w:rPr>
        <w:t>2</w:t>
      </w:r>
      <w:r w:rsidR="00F11B06" w:rsidRPr="002C6B74">
        <w:rPr>
          <w:sz w:val="24"/>
        </w:rPr>
        <w:t xml:space="preserve"> přečetly, s jeho obsahem souhlasí, což stvrzují svými podpisy.</w:t>
      </w:r>
    </w:p>
    <w:p w:rsidR="006665CA" w:rsidRDefault="006665CA" w:rsidP="006665CA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</w:t>
      </w:r>
      <w:r w:rsidR="0091264D">
        <w:rPr>
          <w:sz w:val="24"/>
        </w:rPr>
        <w:t>2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F11B06" w:rsidRDefault="00F11B06" w:rsidP="00F11B06">
      <w:pPr>
        <w:rPr>
          <w:sz w:val="24"/>
          <w:szCs w:val="24"/>
        </w:rPr>
      </w:pPr>
    </w:p>
    <w:p w:rsidR="00EA01E0" w:rsidRPr="00B4679D" w:rsidRDefault="00EA01E0" w:rsidP="00F11B06">
      <w:pPr>
        <w:rPr>
          <w:sz w:val="24"/>
          <w:szCs w:val="24"/>
        </w:rPr>
      </w:pPr>
    </w:p>
    <w:p w:rsidR="00F11B06" w:rsidRPr="00095FDB" w:rsidRDefault="00F11B06" w:rsidP="005D5B24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FE4A23">
        <w:rPr>
          <w:sz w:val="24"/>
        </w:rPr>
        <w:t>V</w:t>
      </w:r>
      <w:r>
        <w:rPr>
          <w:sz w:val="24"/>
        </w:rPr>
        <w:t> Praze</w:t>
      </w:r>
      <w:r w:rsidRPr="0053655E">
        <w:rPr>
          <w:sz w:val="24"/>
        </w:rPr>
        <w:t xml:space="preserve"> </w:t>
      </w:r>
      <w:r w:rsidRPr="00FE4A23">
        <w:rPr>
          <w:sz w:val="24"/>
        </w:rPr>
        <w:t>dne</w:t>
      </w:r>
      <w:r w:rsidRPr="00095FDB">
        <w:rPr>
          <w:sz w:val="24"/>
        </w:rPr>
        <w:t xml:space="preserve">:     </w:t>
      </w:r>
      <w:r w:rsidR="00C1518F">
        <w:rPr>
          <w:sz w:val="24"/>
        </w:rPr>
        <w:tab/>
      </w:r>
      <w:r w:rsidR="00C1518F" w:rsidRPr="00095FDB">
        <w:rPr>
          <w:sz w:val="24"/>
        </w:rPr>
        <w:t>V</w:t>
      </w:r>
      <w:r w:rsidR="00C1518F">
        <w:rPr>
          <w:sz w:val="24"/>
        </w:rPr>
        <w:t>e Vyškově</w:t>
      </w:r>
      <w:r w:rsidR="00C1518F" w:rsidRPr="00095FDB">
        <w:rPr>
          <w:sz w:val="24"/>
        </w:rPr>
        <w:t xml:space="preserve"> dne:                       </w:t>
      </w:r>
    </w:p>
    <w:p w:rsidR="00F11B06" w:rsidRDefault="00F11B06" w:rsidP="005D5B24">
      <w:pPr>
        <w:spacing w:beforeLines="20" w:before="48"/>
        <w:ind w:left="-284"/>
        <w:rPr>
          <w:sz w:val="24"/>
        </w:rPr>
      </w:pPr>
    </w:p>
    <w:p w:rsidR="00C1518F" w:rsidRDefault="00C1518F" w:rsidP="00C1518F">
      <w:pPr>
        <w:tabs>
          <w:tab w:val="center" w:pos="1843"/>
          <w:tab w:val="center" w:pos="7230"/>
        </w:tabs>
        <w:spacing w:beforeLines="20" w:before="48"/>
        <w:rPr>
          <w:sz w:val="24"/>
        </w:rPr>
      </w:pPr>
    </w:p>
    <w:p w:rsidR="00771E62" w:rsidRDefault="00771E62" w:rsidP="00C1518F">
      <w:pPr>
        <w:tabs>
          <w:tab w:val="center" w:pos="1843"/>
          <w:tab w:val="center" w:pos="7230"/>
        </w:tabs>
        <w:spacing w:beforeLines="20" w:before="48"/>
        <w:rPr>
          <w:sz w:val="24"/>
        </w:rPr>
      </w:pPr>
    </w:p>
    <w:p w:rsidR="00C1518F" w:rsidRDefault="00F11B06" w:rsidP="00C1518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095FDB">
        <w:rPr>
          <w:sz w:val="24"/>
        </w:rPr>
        <w:t xml:space="preserve"> </w:t>
      </w:r>
      <w:r w:rsidR="00C1518F" w:rsidRPr="004619C8">
        <w:rPr>
          <w:rFonts w:ascii="Times New Roman" w:hAnsi="Times New Roman"/>
          <w:sz w:val="24"/>
        </w:rPr>
        <w:t>_____________________</w:t>
      </w:r>
      <w:r w:rsidR="00C1518F">
        <w:rPr>
          <w:rFonts w:ascii="Times New Roman" w:hAnsi="Times New Roman"/>
          <w:sz w:val="24"/>
        </w:rPr>
        <w:t>____</w:t>
      </w:r>
      <w:r w:rsidR="00C1518F" w:rsidRPr="004619C8">
        <w:rPr>
          <w:rFonts w:ascii="Times New Roman" w:hAnsi="Times New Roman"/>
          <w:sz w:val="24"/>
        </w:rPr>
        <w:t>________</w:t>
      </w:r>
      <w:r w:rsidR="00C1518F">
        <w:rPr>
          <w:rFonts w:ascii="Times New Roman" w:hAnsi="Times New Roman"/>
          <w:sz w:val="24"/>
        </w:rPr>
        <w:tab/>
      </w:r>
      <w:r w:rsidR="00C1518F">
        <w:rPr>
          <w:rFonts w:ascii="Times New Roman" w:hAnsi="Times New Roman"/>
          <w:sz w:val="24"/>
        </w:rPr>
        <w:tab/>
      </w:r>
      <w:r w:rsidR="005D7295">
        <w:rPr>
          <w:rFonts w:ascii="Times New Roman" w:hAnsi="Times New Roman"/>
          <w:sz w:val="24"/>
        </w:rPr>
        <w:t xml:space="preserve">  </w:t>
      </w:r>
      <w:r w:rsidR="00C1518F" w:rsidRPr="004619C8">
        <w:rPr>
          <w:rFonts w:ascii="Times New Roman" w:hAnsi="Times New Roman"/>
          <w:sz w:val="24"/>
        </w:rPr>
        <w:t>_____________________________</w:t>
      </w:r>
    </w:p>
    <w:p w:rsidR="00C1518F" w:rsidRPr="00C1518F" w:rsidRDefault="00C1518F" w:rsidP="00C1518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C1518F">
        <w:rPr>
          <w:rFonts w:ascii="Times New Roman" w:hAnsi="Times New Roman"/>
          <w:sz w:val="24"/>
        </w:rPr>
        <w:t>Armádní Servisní, příspěvková organizace</w:t>
      </w:r>
      <w:r w:rsidRPr="00C1518F">
        <w:rPr>
          <w:rFonts w:ascii="Times New Roman" w:hAnsi="Times New Roman"/>
          <w:sz w:val="24"/>
        </w:rPr>
        <w:tab/>
        <w:t xml:space="preserve">   </w:t>
      </w:r>
      <w:r w:rsidRPr="00C1518F">
        <w:rPr>
          <w:rFonts w:ascii="Times New Roman" w:hAnsi="Times New Roman"/>
          <w:sz w:val="24"/>
        </w:rPr>
        <w:tab/>
      </w:r>
      <w:r w:rsidR="005D7295">
        <w:rPr>
          <w:rFonts w:ascii="Times New Roman" w:hAnsi="Times New Roman"/>
          <w:sz w:val="24"/>
        </w:rPr>
        <w:t xml:space="preserve">  </w:t>
      </w:r>
      <w:r w:rsidRPr="00C1518F">
        <w:rPr>
          <w:rFonts w:ascii="Times New Roman" w:hAnsi="Times New Roman"/>
          <w:sz w:val="24"/>
        </w:rPr>
        <w:tab/>
      </w:r>
      <w:r w:rsidR="005D7295">
        <w:rPr>
          <w:rFonts w:ascii="Times New Roman" w:hAnsi="Times New Roman"/>
          <w:sz w:val="24"/>
        </w:rPr>
        <w:t xml:space="preserve">     </w:t>
      </w:r>
      <w:r w:rsidRPr="00C1518F">
        <w:rPr>
          <w:rFonts w:ascii="Times New Roman" w:hAnsi="Times New Roman"/>
          <w:sz w:val="24"/>
        </w:rPr>
        <w:t xml:space="preserve">AVOS VYŠKOV </w:t>
      </w:r>
    </w:p>
    <w:p w:rsidR="00C1518F" w:rsidRPr="00C1518F" w:rsidRDefault="00C1518F" w:rsidP="00C1518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C1518F">
        <w:rPr>
          <w:rFonts w:ascii="Times New Roman" w:hAnsi="Times New Roman"/>
          <w:sz w:val="24"/>
        </w:rPr>
        <w:t xml:space="preserve">                </w:t>
      </w:r>
      <w:r w:rsidR="000E072C">
        <w:rPr>
          <w:rFonts w:ascii="Times New Roman" w:hAnsi="Times New Roman"/>
          <w:sz w:val="24"/>
        </w:rPr>
        <w:t xml:space="preserve">             xxxxx</w:t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  <w:t xml:space="preserve">     </w:t>
      </w:r>
      <w:r w:rsidR="005D7295">
        <w:rPr>
          <w:rFonts w:ascii="Times New Roman" w:hAnsi="Times New Roman"/>
          <w:sz w:val="24"/>
        </w:rPr>
        <w:t xml:space="preserve"> </w:t>
      </w:r>
      <w:r w:rsidRPr="00C1518F">
        <w:rPr>
          <w:rFonts w:ascii="Times New Roman" w:hAnsi="Times New Roman"/>
          <w:sz w:val="24"/>
        </w:rPr>
        <w:t>měřící a regulační technika s.r.o.</w:t>
      </w:r>
      <w:r w:rsidR="00F40E03" w:rsidRPr="00C1518F">
        <w:rPr>
          <w:rFonts w:ascii="Times New Roman" w:hAnsi="Times New Roman"/>
          <w:sz w:val="24"/>
        </w:rPr>
        <w:tab/>
      </w:r>
    </w:p>
    <w:p w:rsidR="00C1518F" w:rsidRPr="00C1518F" w:rsidRDefault="00C1518F" w:rsidP="00C1518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C1518F">
        <w:rPr>
          <w:rFonts w:ascii="Times New Roman" w:hAnsi="Times New Roman"/>
          <w:sz w:val="24"/>
        </w:rPr>
        <w:t xml:space="preserve">                            ředitel </w:t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  <w:t xml:space="preserve">         </w:t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  <w:t xml:space="preserve">  </w:t>
      </w:r>
      <w:r w:rsidR="005D7295">
        <w:rPr>
          <w:rFonts w:ascii="Times New Roman" w:hAnsi="Times New Roman"/>
          <w:sz w:val="24"/>
        </w:rPr>
        <w:t xml:space="preserve"> </w:t>
      </w:r>
      <w:r w:rsidR="000E072C">
        <w:rPr>
          <w:rFonts w:ascii="Times New Roman" w:hAnsi="Times New Roman"/>
          <w:sz w:val="24"/>
        </w:rPr>
        <w:t xml:space="preserve">          </w:t>
      </w:r>
      <w:bookmarkStart w:id="0" w:name="_GoBack"/>
      <w:bookmarkEnd w:id="0"/>
      <w:r w:rsidR="005D7295">
        <w:rPr>
          <w:rFonts w:ascii="Times New Roman" w:hAnsi="Times New Roman"/>
          <w:sz w:val="24"/>
        </w:rPr>
        <w:t xml:space="preserve"> </w:t>
      </w:r>
      <w:r w:rsidR="000E072C">
        <w:rPr>
          <w:rFonts w:ascii="Times New Roman" w:hAnsi="Times New Roman"/>
          <w:sz w:val="24"/>
        </w:rPr>
        <w:t>xxxx</w:t>
      </w:r>
    </w:p>
    <w:p w:rsidR="00F11B06" w:rsidRPr="00C1518F" w:rsidRDefault="00F11B06" w:rsidP="00C1518F">
      <w:pPr>
        <w:pStyle w:val="Odstavecseseznamem"/>
        <w:shd w:val="clear" w:color="auto" w:fill="FFFFFF"/>
        <w:spacing w:line="240" w:lineRule="auto"/>
        <w:ind w:firstLine="720"/>
        <w:contextualSpacing/>
        <w:rPr>
          <w:rFonts w:ascii="Times New Roman" w:hAnsi="Times New Roman"/>
          <w:sz w:val="24"/>
        </w:rPr>
      </w:pPr>
      <w:r w:rsidRPr="00C1518F">
        <w:rPr>
          <w:rFonts w:ascii="Times New Roman" w:hAnsi="Times New Roman"/>
          <w:sz w:val="24"/>
        </w:rPr>
        <w:t xml:space="preserve">  </w:t>
      </w:r>
      <w:r w:rsidR="00C1518F" w:rsidRPr="00C1518F">
        <w:rPr>
          <w:rFonts w:ascii="Times New Roman" w:hAnsi="Times New Roman"/>
          <w:sz w:val="24"/>
        </w:rPr>
        <w:t xml:space="preserve">                    </w:t>
      </w:r>
      <w:r w:rsidR="00C1518F" w:rsidRPr="00C1518F">
        <w:rPr>
          <w:rFonts w:ascii="Times New Roman" w:hAnsi="Times New Roman"/>
          <w:sz w:val="24"/>
        </w:rPr>
        <w:tab/>
      </w:r>
      <w:r w:rsidR="00C1518F" w:rsidRPr="00C1518F">
        <w:rPr>
          <w:rFonts w:ascii="Times New Roman" w:hAnsi="Times New Roman"/>
          <w:sz w:val="24"/>
        </w:rPr>
        <w:tab/>
      </w:r>
      <w:r w:rsidR="00C1518F" w:rsidRPr="00C1518F">
        <w:rPr>
          <w:rFonts w:ascii="Times New Roman" w:hAnsi="Times New Roman"/>
          <w:sz w:val="24"/>
        </w:rPr>
        <w:tab/>
        <w:t xml:space="preserve">  </w:t>
      </w:r>
      <w:r w:rsidR="00C1518F" w:rsidRPr="00C1518F">
        <w:rPr>
          <w:rFonts w:ascii="Times New Roman" w:hAnsi="Times New Roman"/>
          <w:sz w:val="24"/>
        </w:rPr>
        <w:tab/>
      </w:r>
      <w:r w:rsidR="00C1518F" w:rsidRPr="00C1518F">
        <w:rPr>
          <w:rFonts w:ascii="Times New Roman" w:hAnsi="Times New Roman"/>
          <w:sz w:val="24"/>
        </w:rPr>
        <w:tab/>
      </w:r>
      <w:r w:rsidR="00C1518F" w:rsidRPr="00C1518F">
        <w:rPr>
          <w:rFonts w:ascii="Times New Roman" w:hAnsi="Times New Roman"/>
          <w:sz w:val="24"/>
        </w:rPr>
        <w:tab/>
        <w:t>jednatel</w:t>
      </w:r>
    </w:p>
    <w:sectPr w:rsidR="00F11B06" w:rsidRPr="00C1518F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0E" w:rsidRDefault="00DC770E">
      <w:r>
        <w:separator/>
      </w:r>
    </w:p>
  </w:endnote>
  <w:endnote w:type="continuationSeparator" w:id="0">
    <w:p w:rsidR="00DC770E" w:rsidRDefault="00DC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072C">
      <w:rPr>
        <w:rStyle w:val="slostrnky"/>
        <w:noProof/>
      </w:rPr>
      <w:t>1</w: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0E" w:rsidRDefault="00DC770E">
      <w:r>
        <w:separator/>
      </w:r>
    </w:p>
  </w:footnote>
  <w:footnote w:type="continuationSeparator" w:id="0">
    <w:p w:rsidR="00DC770E" w:rsidRDefault="00DC7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CA" w:rsidRPr="009A58C8" w:rsidRDefault="009A58C8" w:rsidP="00D56DF2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9A58C8">
      <w:rPr>
        <w:b/>
        <w:sz w:val="24"/>
        <w:szCs w:val="24"/>
      </w:rPr>
      <w:t>Smlouva č. T-</w:t>
    </w:r>
    <w:r w:rsidR="0019386A">
      <w:rPr>
        <w:b/>
        <w:sz w:val="24"/>
        <w:szCs w:val="24"/>
      </w:rPr>
      <w:t>229-02</w:t>
    </w:r>
    <w:r w:rsidR="009B67E9">
      <w:rPr>
        <w:b/>
        <w:sz w:val="24"/>
        <w:szCs w:val="24"/>
      </w:rPr>
      <w:t>/17</w:t>
    </w: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5pt;height:679.7pt" o:ole="">
          <v:imagedata r:id="rId1" o:title=""/>
        </v:shape>
        <o:OLEObject Type="Embed" ProgID="Word.Document.12" ShapeID="_x0000_i1025" DrawAspect="Content" ObjectID="_156783358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B3FCB"/>
    <w:multiLevelType w:val="hybridMultilevel"/>
    <w:tmpl w:val="28F6B200"/>
    <w:lvl w:ilvl="0" w:tplc="5110299C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0F0F6695"/>
    <w:multiLevelType w:val="hybridMultilevel"/>
    <w:tmpl w:val="B5CE57D8"/>
    <w:lvl w:ilvl="0" w:tplc="96E0A07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4812"/>
    <w:multiLevelType w:val="hybridMultilevel"/>
    <w:tmpl w:val="4C06089A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2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 w15:restartNumberingAfterBreak="0">
    <w:nsid w:val="501D395A"/>
    <w:multiLevelType w:val="hybridMultilevel"/>
    <w:tmpl w:val="72361F80"/>
    <w:lvl w:ilvl="0" w:tplc="B8342EB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6042" w:hanging="360"/>
      </w:pPr>
    </w:lvl>
    <w:lvl w:ilvl="2" w:tplc="0405001B" w:tentative="1">
      <w:start w:val="1"/>
      <w:numFmt w:val="lowerRoman"/>
      <w:lvlText w:val="%3."/>
      <w:lvlJc w:val="right"/>
      <w:pPr>
        <w:ind w:left="6762" w:hanging="180"/>
      </w:pPr>
    </w:lvl>
    <w:lvl w:ilvl="3" w:tplc="0405000F" w:tentative="1">
      <w:start w:val="1"/>
      <w:numFmt w:val="decimal"/>
      <w:lvlText w:val="%4."/>
      <w:lvlJc w:val="left"/>
      <w:pPr>
        <w:ind w:left="7482" w:hanging="360"/>
      </w:pPr>
    </w:lvl>
    <w:lvl w:ilvl="4" w:tplc="04050019" w:tentative="1">
      <w:start w:val="1"/>
      <w:numFmt w:val="lowerLetter"/>
      <w:lvlText w:val="%5."/>
      <w:lvlJc w:val="left"/>
      <w:pPr>
        <w:ind w:left="8202" w:hanging="360"/>
      </w:pPr>
    </w:lvl>
    <w:lvl w:ilvl="5" w:tplc="0405001B" w:tentative="1">
      <w:start w:val="1"/>
      <w:numFmt w:val="lowerRoman"/>
      <w:lvlText w:val="%6."/>
      <w:lvlJc w:val="right"/>
      <w:pPr>
        <w:ind w:left="8922" w:hanging="180"/>
      </w:pPr>
    </w:lvl>
    <w:lvl w:ilvl="6" w:tplc="0405000F" w:tentative="1">
      <w:start w:val="1"/>
      <w:numFmt w:val="decimal"/>
      <w:lvlText w:val="%7."/>
      <w:lvlJc w:val="left"/>
      <w:pPr>
        <w:ind w:left="9642" w:hanging="360"/>
      </w:pPr>
    </w:lvl>
    <w:lvl w:ilvl="7" w:tplc="04050019" w:tentative="1">
      <w:start w:val="1"/>
      <w:numFmt w:val="lowerLetter"/>
      <w:lvlText w:val="%8."/>
      <w:lvlJc w:val="left"/>
      <w:pPr>
        <w:ind w:left="10362" w:hanging="360"/>
      </w:pPr>
    </w:lvl>
    <w:lvl w:ilvl="8" w:tplc="040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7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19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4334E"/>
    <w:multiLevelType w:val="hybridMultilevel"/>
    <w:tmpl w:val="2054A096"/>
    <w:lvl w:ilvl="0" w:tplc="47D081D2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6"/>
  </w:num>
  <w:num w:numId="5">
    <w:abstractNumId w:val="28"/>
  </w:num>
  <w:num w:numId="6">
    <w:abstractNumId w:val="9"/>
  </w:num>
  <w:num w:numId="7">
    <w:abstractNumId w:val="6"/>
  </w:num>
  <w:num w:numId="8">
    <w:abstractNumId w:val="23"/>
  </w:num>
  <w:num w:numId="9">
    <w:abstractNumId w:val="2"/>
  </w:num>
  <w:num w:numId="10">
    <w:abstractNumId w:val="24"/>
  </w:num>
  <w:num w:numId="11">
    <w:abstractNumId w:val="22"/>
  </w:num>
  <w:num w:numId="12">
    <w:abstractNumId w:val="10"/>
  </w:num>
  <w:num w:numId="13">
    <w:abstractNumId w:val="0"/>
  </w:num>
  <w:num w:numId="14">
    <w:abstractNumId w:val="21"/>
  </w:num>
  <w:num w:numId="15">
    <w:abstractNumId w:val="11"/>
  </w:num>
  <w:num w:numId="16">
    <w:abstractNumId w:val="20"/>
  </w:num>
  <w:num w:numId="17">
    <w:abstractNumId w:val="25"/>
  </w:num>
  <w:num w:numId="18">
    <w:abstractNumId w:val="19"/>
  </w:num>
  <w:num w:numId="19">
    <w:abstractNumId w:val="27"/>
  </w:num>
  <w:num w:numId="20">
    <w:abstractNumId w:val="1"/>
  </w:num>
  <w:num w:numId="21">
    <w:abstractNumId w:val="17"/>
  </w:num>
  <w:num w:numId="22">
    <w:abstractNumId w:val="7"/>
  </w:num>
  <w:num w:numId="23">
    <w:abstractNumId w:val="13"/>
  </w:num>
  <w:num w:numId="24">
    <w:abstractNumId w:val="4"/>
  </w:num>
  <w:num w:numId="25">
    <w:abstractNumId w:val="3"/>
  </w:num>
  <w:num w:numId="26">
    <w:abstractNumId w:val="12"/>
  </w:num>
  <w:num w:numId="27">
    <w:abstractNumId w:val="1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CA"/>
    <w:rsid w:val="000002B6"/>
    <w:rsid w:val="00011CED"/>
    <w:rsid w:val="00013221"/>
    <w:rsid w:val="000132A7"/>
    <w:rsid w:val="000169C3"/>
    <w:rsid w:val="00020757"/>
    <w:rsid w:val="00020971"/>
    <w:rsid w:val="000344C5"/>
    <w:rsid w:val="00036744"/>
    <w:rsid w:val="00040516"/>
    <w:rsid w:val="00043A55"/>
    <w:rsid w:val="0004438B"/>
    <w:rsid w:val="0004532C"/>
    <w:rsid w:val="0005371B"/>
    <w:rsid w:val="00053D8D"/>
    <w:rsid w:val="000572A3"/>
    <w:rsid w:val="00064B1D"/>
    <w:rsid w:val="0006644B"/>
    <w:rsid w:val="0007119C"/>
    <w:rsid w:val="00082EE7"/>
    <w:rsid w:val="00085ACD"/>
    <w:rsid w:val="00095FDB"/>
    <w:rsid w:val="00097193"/>
    <w:rsid w:val="000A0A64"/>
    <w:rsid w:val="000A171F"/>
    <w:rsid w:val="000A2E21"/>
    <w:rsid w:val="000A3F7C"/>
    <w:rsid w:val="000A5304"/>
    <w:rsid w:val="000A76C4"/>
    <w:rsid w:val="000B36F4"/>
    <w:rsid w:val="000B4217"/>
    <w:rsid w:val="000C4430"/>
    <w:rsid w:val="000D63FC"/>
    <w:rsid w:val="000E072C"/>
    <w:rsid w:val="000E12C3"/>
    <w:rsid w:val="00102CFB"/>
    <w:rsid w:val="001128D2"/>
    <w:rsid w:val="0012112F"/>
    <w:rsid w:val="00123F0E"/>
    <w:rsid w:val="00124E54"/>
    <w:rsid w:val="00126A9A"/>
    <w:rsid w:val="0012740D"/>
    <w:rsid w:val="00133CA3"/>
    <w:rsid w:val="00134292"/>
    <w:rsid w:val="001361B8"/>
    <w:rsid w:val="00142AEC"/>
    <w:rsid w:val="00143F3E"/>
    <w:rsid w:val="00150F3F"/>
    <w:rsid w:val="0016110C"/>
    <w:rsid w:val="00167E17"/>
    <w:rsid w:val="00172B03"/>
    <w:rsid w:val="00175106"/>
    <w:rsid w:val="00175960"/>
    <w:rsid w:val="0019386A"/>
    <w:rsid w:val="001962E3"/>
    <w:rsid w:val="00197CB7"/>
    <w:rsid w:val="001A5AF0"/>
    <w:rsid w:val="001A6F2A"/>
    <w:rsid w:val="001B51E2"/>
    <w:rsid w:val="001C30E0"/>
    <w:rsid w:val="001D4ACE"/>
    <w:rsid w:val="00203EBD"/>
    <w:rsid w:val="002179A8"/>
    <w:rsid w:val="002354D1"/>
    <w:rsid w:val="0024417C"/>
    <w:rsid w:val="00246940"/>
    <w:rsid w:val="00251A87"/>
    <w:rsid w:val="002658A9"/>
    <w:rsid w:val="00265D44"/>
    <w:rsid w:val="00281DD5"/>
    <w:rsid w:val="002821D9"/>
    <w:rsid w:val="002A0379"/>
    <w:rsid w:val="002A6CD6"/>
    <w:rsid w:val="002B25B6"/>
    <w:rsid w:val="002B2A1D"/>
    <w:rsid w:val="002B65DD"/>
    <w:rsid w:val="002C2FC3"/>
    <w:rsid w:val="002C458F"/>
    <w:rsid w:val="002D2786"/>
    <w:rsid w:val="002D52B0"/>
    <w:rsid w:val="002E7917"/>
    <w:rsid w:val="002F0F50"/>
    <w:rsid w:val="00300511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51647"/>
    <w:rsid w:val="00352D92"/>
    <w:rsid w:val="00353802"/>
    <w:rsid w:val="00360296"/>
    <w:rsid w:val="0036195A"/>
    <w:rsid w:val="0036638E"/>
    <w:rsid w:val="0039725D"/>
    <w:rsid w:val="003972B8"/>
    <w:rsid w:val="003A0942"/>
    <w:rsid w:val="003B0799"/>
    <w:rsid w:val="003B4566"/>
    <w:rsid w:val="003B4CC3"/>
    <w:rsid w:val="003B5832"/>
    <w:rsid w:val="003B70C8"/>
    <w:rsid w:val="003C35A8"/>
    <w:rsid w:val="003C7384"/>
    <w:rsid w:val="003D0288"/>
    <w:rsid w:val="003D09C1"/>
    <w:rsid w:val="003D18E0"/>
    <w:rsid w:val="003D29D6"/>
    <w:rsid w:val="003D5A9B"/>
    <w:rsid w:val="003E47D3"/>
    <w:rsid w:val="003F4000"/>
    <w:rsid w:val="004002DA"/>
    <w:rsid w:val="004023C0"/>
    <w:rsid w:val="0040457F"/>
    <w:rsid w:val="00406998"/>
    <w:rsid w:val="00410840"/>
    <w:rsid w:val="004162E0"/>
    <w:rsid w:val="004331C0"/>
    <w:rsid w:val="00433729"/>
    <w:rsid w:val="00433932"/>
    <w:rsid w:val="004357B7"/>
    <w:rsid w:val="0044413B"/>
    <w:rsid w:val="0044446E"/>
    <w:rsid w:val="004540F1"/>
    <w:rsid w:val="00455900"/>
    <w:rsid w:val="00457DD3"/>
    <w:rsid w:val="0046156D"/>
    <w:rsid w:val="0046256E"/>
    <w:rsid w:val="004638A8"/>
    <w:rsid w:val="00465589"/>
    <w:rsid w:val="00465C84"/>
    <w:rsid w:val="00470CDE"/>
    <w:rsid w:val="0047387D"/>
    <w:rsid w:val="00473AE3"/>
    <w:rsid w:val="00480D30"/>
    <w:rsid w:val="00481EBB"/>
    <w:rsid w:val="00482A4B"/>
    <w:rsid w:val="00482F7A"/>
    <w:rsid w:val="0048318A"/>
    <w:rsid w:val="004934DE"/>
    <w:rsid w:val="00495DE3"/>
    <w:rsid w:val="004A1F5C"/>
    <w:rsid w:val="004A3FB1"/>
    <w:rsid w:val="004B3E4F"/>
    <w:rsid w:val="004E0703"/>
    <w:rsid w:val="004E0B23"/>
    <w:rsid w:val="004E0FAE"/>
    <w:rsid w:val="004F49F6"/>
    <w:rsid w:val="004F5876"/>
    <w:rsid w:val="004F66C0"/>
    <w:rsid w:val="004F699B"/>
    <w:rsid w:val="004F6AA0"/>
    <w:rsid w:val="00500B50"/>
    <w:rsid w:val="00502E1D"/>
    <w:rsid w:val="00510150"/>
    <w:rsid w:val="005138E7"/>
    <w:rsid w:val="00515086"/>
    <w:rsid w:val="00524874"/>
    <w:rsid w:val="005346CC"/>
    <w:rsid w:val="0053655E"/>
    <w:rsid w:val="00557C70"/>
    <w:rsid w:val="00560BF2"/>
    <w:rsid w:val="00561A21"/>
    <w:rsid w:val="005629D6"/>
    <w:rsid w:val="00566299"/>
    <w:rsid w:val="00566F27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5B24"/>
    <w:rsid w:val="005D7295"/>
    <w:rsid w:val="005E3302"/>
    <w:rsid w:val="005E7139"/>
    <w:rsid w:val="005E7D3D"/>
    <w:rsid w:val="005F4309"/>
    <w:rsid w:val="005F7EDB"/>
    <w:rsid w:val="00602BDB"/>
    <w:rsid w:val="00606C15"/>
    <w:rsid w:val="00615570"/>
    <w:rsid w:val="00621E02"/>
    <w:rsid w:val="0063325D"/>
    <w:rsid w:val="006344C1"/>
    <w:rsid w:val="00634780"/>
    <w:rsid w:val="0063584C"/>
    <w:rsid w:val="00636C4C"/>
    <w:rsid w:val="006375DA"/>
    <w:rsid w:val="00642E22"/>
    <w:rsid w:val="00643F76"/>
    <w:rsid w:val="00654A49"/>
    <w:rsid w:val="00660182"/>
    <w:rsid w:val="00663602"/>
    <w:rsid w:val="006665CA"/>
    <w:rsid w:val="00672836"/>
    <w:rsid w:val="00681A23"/>
    <w:rsid w:val="006904F9"/>
    <w:rsid w:val="00690BCB"/>
    <w:rsid w:val="006A1AA4"/>
    <w:rsid w:val="006A2A29"/>
    <w:rsid w:val="006A5382"/>
    <w:rsid w:val="006B45DB"/>
    <w:rsid w:val="006D2154"/>
    <w:rsid w:val="006D6F14"/>
    <w:rsid w:val="006E1773"/>
    <w:rsid w:val="006E3756"/>
    <w:rsid w:val="006E4FC5"/>
    <w:rsid w:val="006F3DE9"/>
    <w:rsid w:val="006F73A4"/>
    <w:rsid w:val="00703DB1"/>
    <w:rsid w:val="007047B6"/>
    <w:rsid w:val="00705208"/>
    <w:rsid w:val="00714E8B"/>
    <w:rsid w:val="007168C2"/>
    <w:rsid w:val="0071788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1E62"/>
    <w:rsid w:val="00772E33"/>
    <w:rsid w:val="00773F23"/>
    <w:rsid w:val="00774431"/>
    <w:rsid w:val="00776A70"/>
    <w:rsid w:val="00783D5E"/>
    <w:rsid w:val="007853A6"/>
    <w:rsid w:val="00791998"/>
    <w:rsid w:val="00793B5A"/>
    <w:rsid w:val="007947EA"/>
    <w:rsid w:val="007B0E9D"/>
    <w:rsid w:val="007B245C"/>
    <w:rsid w:val="007B268E"/>
    <w:rsid w:val="007B6975"/>
    <w:rsid w:val="007C4B3B"/>
    <w:rsid w:val="007C4DEA"/>
    <w:rsid w:val="007D362F"/>
    <w:rsid w:val="007D4A64"/>
    <w:rsid w:val="007E1065"/>
    <w:rsid w:val="007E7EE1"/>
    <w:rsid w:val="007F2AA2"/>
    <w:rsid w:val="007F4974"/>
    <w:rsid w:val="00800290"/>
    <w:rsid w:val="00803355"/>
    <w:rsid w:val="00806F68"/>
    <w:rsid w:val="008249D7"/>
    <w:rsid w:val="00831C13"/>
    <w:rsid w:val="008361E9"/>
    <w:rsid w:val="008374CD"/>
    <w:rsid w:val="00840F2C"/>
    <w:rsid w:val="00842029"/>
    <w:rsid w:val="0084231E"/>
    <w:rsid w:val="00847843"/>
    <w:rsid w:val="00852970"/>
    <w:rsid w:val="00857513"/>
    <w:rsid w:val="0087093E"/>
    <w:rsid w:val="00874BE4"/>
    <w:rsid w:val="00877356"/>
    <w:rsid w:val="00880A54"/>
    <w:rsid w:val="00880B99"/>
    <w:rsid w:val="008A1017"/>
    <w:rsid w:val="008A383B"/>
    <w:rsid w:val="008A3DED"/>
    <w:rsid w:val="008A7577"/>
    <w:rsid w:val="008A7B7E"/>
    <w:rsid w:val="008C12D8"/>
    <w:rsid w:val="008C3C6D"/>
    <w:rsid w:val="008C5622"/>
    <w:rsid w:val="008C7C04"/>
    <w:rsid w:val="008D5767"/>
    <w:rsid w:val="008E02C8"/>
    <w:rsid w:val="008E069F"/>
    <w:rsid w:val="008F59AC"/>
    <w:rsid w:val="008F6F60"/>
    <w:rsid w:val="0091264D"/>
    <w:rsid w:val="00913617"/>
    <w:rsid w:val="00914F75"/>
    <w:rsid w:val="0092646A"/>
    <w:rsid w:val="00933172"/>
    <w:rsid w:val="00934FCA"/>
    <w:rsid w:val="00941F5F"/>
    <w:rsid w:val="009460F6"/>
    <w:rsid w:val="00946C23"/>
    <w:rsid w:val="009510FA"/>
    <w:rsid w:val="00957072"/>
    <w:rsid w:val="00963BCA"/>
    <w:rsid w:val="00976F44"/>
    <w:rsid w:val="009820D4"/>
    <w:rsid w:val="00985BA2"/>
    <w:rsid w:val="0099006C"/>
    <w:rsid w:val="00991C40"/>
    <w:rsid w:val="0099589C"/>
    <w:rsid w:val="00995EB3"/>
    <w:rsid w:val="00995FEB"/>
    <w:rsid w:val="009A3F58"/>
    <w:rsid w:val="009A58C8"/>
    <w:rsid w:val="009A71AC"/>
    <w:rsid w:val="009B67E9"/>
    <w:rsid w:val="009D77B1"/>
    <w:rsid w:val="009E0024"/>
    <w:rsid w:val="009E79F6"/>
    <w:rsid w:val="009F5128"/>
    <w:rsid w:val="00A02706"/>
    <w:rsid w:val="00A06F0C"/>
    <w:rsid w:val="00A12DBD"/>
    <w:rsid w:val="00A256C9"/>
    <w:rsid w:val="00A3017A"/>
    <w:rsid w:val="00A333A0"/>
    <w:rsid w:val="00A37116"/>
    <w:rsid w:val="00A37F9B"/>
    <w:rsid w:val="00A54045"/>
    <w:rsid w:val="00A57703"/>
    <w:rsid w:val="00A629FE"/>
    <w:rsid w:val="00A77B67"/>
    <w:rsid w:val="00A82DEA"/>
    <w:rsid w:val="00A8687A"/>
    <w:rsid w:val="00A87620"/>
    <w:rsid w:val="00A90406"/>
    <w:rsid w:val="00AA74B8"/>
    <w:rsid w:val="00AB10C1"/>
    <w:rsid w:val="00AB4D65"/>
    <w:rsid w:val="00AB62F1"/>
    <w:rsid w:val="00AB695B"/>
    <w:rsid w:val="00AC1195"/>
    <w:rsid w:val="00AC384A"/>
    <w:rsid w:val="00AD2F8B"/>
    <w:rsid w:val="00AD3584"/>
    <w:rsid w:val="00AD470B"/>
    <w:rsid w:val="00AE2642"/>
    <w:rsid w:val="00AE3EFB"/>
    <w:rsid w:val="00AE6295"/>
    <w:rsid w:val="00AE745D"/>
    <w:rsid w:val="00B22DBB"/>
    <w:rsid w:val="00B3606D"/>
    <w:rsid w:val="00B46B1D"/>
    <w:rsid w:val="00B574E5"/>
    <w:rsid w:val="00B612D5"/>
    <w:rsid w:val="00B753A2"/>
    <w:rsid w:val="00B82357"/>
    <w:rsid w:val="00B90640"/>
    <w:rsid w:val="00B90B47"/>
    <w:rsid w:val="00B9228B"/>
    <w:rsid w:val="00B9303C"/>
    <w:rsid w:val="00B93824"/>
    <w:rsid w:val="00BA2FE7"/>
    <w:rsid w:val="00BB2180"/>
    <w:rsid w:val="00BB2D18"/>
    <w:rsid w:val="00BD463F"/>
    <w:rsid w:val="00BD6C78"/>
    <w:rsid w:val="00BE3A33"/>
    <w:rsid w:val="00BF0607"/>
    <w:rsid w:val="00BF2F1E"/>
    <w:rsid w:val="00BF3255"/>
    <w:rsid w:val="00C067BB"/>
    <w:rsid w:val="00C12C0B"/>
    <w:rsid w:val="00C13571"/>
    <w:rsid w:val="00C1518F"/>
    <w:rsid w:val="00C21BF4"/>
    <w:rsid w:val="00C27B95"/>
    <w:rsid w:val="00C32394"/>
    <w:rsid w:val="00C328DE"/>
    <w:rsid w:val="00C32D88"/>
    <w:rsid w:val="00C35332"/>
    <w:rsid w:val="00C45E22"/>
    <w:rsid w:val="00C515C9"/>
    <w:rsid w:val="00C51BA5"/>
    <w:rsid w:val="00C56DD3"/>
    <w:rsid w:val="00C7134B"/>
    <w:rsid w:val="00C73640"/>
    <w:rsid w:val="00C73C07"/>
    <w:rsid w:val="00C76715"/>
    <w:rsid w:val="00C77854"/>
    <w:rsid w:val="00C817BE"/>
    <w:rsid w:val="00C84727"/>
    <w:rsid w:val="00C84C3A"/>
    <w:rsid w:val="00C85501"/>
    <w:rsid w:val="00C85579"/>
    <w:rsid w:val="00C9449D"/>
    <w:rsid w:val="00CA2F02"/>
    <w:rsid w:val="00CA6AD5"/>
    <w:rsid w:val="00CC1D62"/>
    <w:rsid w:val="00CD15A7"/>
    <w:rsid w:val="00CE1C55"/>
    <w:rsid w:val="00CE5FEE"/>
    <w:rsid w:val="00D012E1"/>
    <w:rsid w:val="00D01650"/>
    <w:rsid w:val="00D0464B"/>
    <w:rsid w:val="00D13D50"/>
    <w:rsid w:val="00D15CF0"/>
    <w:rsid w:val="00D1698C"/>
    <w:rsid w:val="00D16F68"/>
    <w:rsid w:val="00D220D0"/>
    <w:rsid w:val="00D316B9"/>
    <w:rsid w:val="00D36B43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93480"/>
    <w:rsid w:val="00D949FF"/>
    <w:rsid w:val="00DA05F4"/>
    <w:rsid w:val="00DA3C03"/>
    <w:rsid w:val="00DB0147"/>
    <w:rsid w:val="00DB12A3"/>
    <w:rsid w:val="00DB3F67"/>
    <w:rsid w:val="00DC1B06"/>
    <w:rsid w:val="00DC26F4"/>
    <w:rsid w:val="00DC770E"/>
    <w:rsid w:val="00DC7E50"/>
    <w:rsid w:val="00DD1AF4"/>
    <w:rsid w:val="00DD1FCA"/>
    <w:rsid w:val="00DD5CE1"/>
    <w:rsid w:val="00DE5981"/>
    <w:rsid w:val="00DF0C95"/>
    <w:rsid w:val="00DF1831"/>
    <w:rsid w:val="00DF459C"/>
    <w:rsid w:val="00E147D4"/>
    <w:rsid w:val="00E152A7"/>
    <w:rsid w:val="00E3179B"/>
    <w:rsid w:val="00E34397"/>
    <w:rsid w:val="00E43D89"/>
    <w:rsid w:val="00E51409"/>
    <w:rsid w:val="00E5417F"/>
    <w:rsid w:val="00E616C2"/>
    <w:rsid w:val="00E66150"/>
    <w:rsid w:val="00E71354"/>
    <w:rsid w:val="00E72798"/>
    <w:rsid w:val="00E75237"/>
    <w:rsid w:val="00E7635E"/>
    <w:rsid w:val="00E76541"/>
    <w:rsid w:val="00E85099"/>
    <w:rsid w:val="00E869EB"/>
    <w:rsid w:val="00E873B3"/>
    <w:rsid w:val="00EA01E0"/>
    <w:rsid w:val="00EA3BE5"/>
    <w:rsid w:val="00EA7B1C"/>
    <w:rsid w:val="00EB1CB6"/>
    <w:rsid w:val="00EB2847"/>
    <w:rsid w:val="00EB7238"/>
    <w:rsid w:val="00ED64F1"/>
    <w:rsid w:val="00EE5368"/>
    <w:rsid w:val="00EF2358"/>
    <w:rsid w:val="00EF3C51"/>
    <w:rsid w:val="00EF5E3C"/>
    <w:rsid w:val="00EF6FC5"/>
    <w:rsid w:val="00F001D3"/>
    <w:rsid w:val="00F016BD"/>
    <w:rsid w:val="00F11B06"/>
    <w:rsid w:val="00F150A3"/>
    <w:rsid w:val="00F36D29"/>
    <w:rsid w:val="00F371C8"/>
    <w:rsid w:val="00F40E03"/>
    <w:rsid w:val="00F4646A"/>
    <w:rsid w:val="00F50AAE"/>
    <w:rsid w:val="00F514B1"/>
    <w:rsid w:val="00F55BFB"/>
    <w:rsid w:val="00F60396"/>
    <w:rsid w:val="00F634A8"/>
    <w:rsid w:val="00F76CCA"/>
    <w:rsid w:val="00F84640"/>
    <w:rsid w:val="00F866AD"/>
    <w:rsid w:val="00F87849"/>
    <w:rsid w:val="00F92749"/>
    <w:rsid w:val="00F96366"/>
    <w:rsid w:val="00FA4555"/>
    <w:rsid w:val="00FA5036"/>
    <w:rsid w:val="00FA5C88"/>
    <w:rsid w:val="00FA6068"/>
    <w:rsid w:val="00FA62AA"/>
    <w:rsid w:val="00FB1FB9"/>
    <w:rsid w:val="00FB289A"/>
    <w:rsid w:val="00FB6DF5"/>
    <w:rsid w:val="00FC0202"/>
    <w:rsid w:val="00FC4BE0"/>
    <w:rsid w:val="00FD4896"/>
    <w:rsid w:val="00FD7CE6"/>
    <w:rsid w:val="00FE14D9"/>
    <w:rsid w:val="00FE4A23"/>
    <w:rsid w:val="00FF15B2"/>
    <w:rsid w:val="00FF4CE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09F1C42D-0ED3-4097-8BED-670070D9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styleId="Bezmezer">
    <w:name w:val="No Spacing"/>
    <w:uiPriority w:val="1"/>
    <w:qFormat/>
    <w:rsid w:val="00D949FF"/>
  </w:style>
  <w:style w:type="character" w:customStyle="1" w:styleId="Nadpis4Char">
    <w:name w:val="Nadpis 4 Char"/>
    <w:basedOn w:val="Standardnpsmoodstavce"/>
    <w:link w:val="Nadpis4"/>
    <w:rsid w:val="00F11B06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1BD7-2E20-4CE6-BE7B-47D6C7BF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3328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2</cp:revision>
  <cp:lastPrinted>2017-09-21T13:34:00Z</cp:lastPrinted>
  <dcterms:created xsi:type="dcterms:W3CDTF">2017-09-25T06:33:00Z</dcterms:created>
  <dcterms:modified xsi:type="dcterms:W3CDTF">2017-09-25T06:33:00Z</dcterms:modified>
</cp:coreProperties>
</file>