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173D"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295E312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1D8FEB7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3549600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AF64CB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5EA6765"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C8D4FC6"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43A6713"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F911F6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D6E10D9"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628946A5"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76824C6"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1578AF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679C5D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8A7D333"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 xml:space="preserve">Sdružení </w:t>
      </w:r>
      <w:proofErr w:type="gramStart"/>
      <w:r w:rsidR="00C0021B">
        <w:rPr>
          <w:rFonts w:ascii="Arial" w:hAnsi="Arial" w:cs="Arial"/>
          <w:b/>
          <w:lang w:eastAsia="en-US"/>
        </w:rPr>
        <w:t>Zvoneček - Praha</w:t>
      </w:r>
      <w:proofErr w:type="gramEnd"/>
      <w:r w:rsidR="00C0021B">
        <w:rPr>
          <w:rFonts w:ascii="Arial" w:hAnsi="Arial" w:cs="Arial"/>
          <w:b/>
          <w:lang w:eastAsia="en-US"/>
        </w:rPr>
        <w:t>, z.s.</w:t>
      </w:r>
    </w:p>
    <w:p w14:paraId="395E27CD" w14:textId="5F75A079"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Komenského nám</w:t>
      </w:r>
      <w:r w:rsidR="0073188F">
        <w:rPr>
          <w:rFonts w:ascii="Arial" w:hAnsi="Arial" w:cs="Arial"/>
          <w:lang w:eastAsia="en-US"/>
        </w:rPr>
        <w:t>.</w:t>
      </w:r>
      <w:r w:rsidR="00C0021B">
        <w:rPr>
          <w:rFonts w:ascii="Arial" w:hAnsi="Arial" w:cs="Arial"/>
          <w:lang w:eastAsia="en-US"/>
        </w:rPr>
        <w:t xml:space="preserve"> 400/9, Žižkov, 130 00 Praha 3</w:t>
      </w:r>
    </w:p>
    <w:p w14:paraId="6C29C494"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70892946</w:t>
      </w:r>
    </w:p>
    <w:p w14:paraId="19674B31" w14:textId="13871993"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Ing. Jan</w:t>
      </w:r>
      <w:r w:rsidR="0073188F">
        <w:rPr>
          <w:rFonts w:ascii="Arial" w:hAnsi="Arial" w:cs="Arial"/>
          <w:lang w:eastAsia="en-US"/>
        </w:rPr>
        <w:t>em</w:t>
      </w:r>
      <w:r w:rsidR="00C0021B">
        <w:rPr>
          <w:rFonts w:ascii="Arial" w:hAnsi="Arial" w:cs="Arial"/>
          <w:lang w:eastAsia="en-US"/>
        </w:rPr>
        <w:t xml:space="preserve"> Vančur</w:t>
      </w:r>
      <w:r w:rsidR="0073188F">
        <w:rPr>
          <w:rFonts w:ascii="Arial" w:hAnsi="Arial" w:cs="Arial"/>
          <w:lang w:eastAsia="en-US"/>
        </w:rPr>
        <w:t>ou</w:t>
      </w:r>
      <w:r w:rsidR="00C0021B">
        <w:rPr>
          <w:rFonts w:ascii="Arial" w:hAnsi="Arial" w:cs="Arial"/>
          <w:lang w:eastAsia="en-US"/>
        </w:rPr>
        <w:t>, CSc., předsed</w:t>
      </w:r>
      <w:r w:rsidR="0073188F">
        <w:rPr>
          <w:rFonts w:ascii="Arial" w:hAnsi="Arial" w:cs="Arial"/>
          <w:lang w:eastAsia="en-US"/>
        </w:rPr>
        <w:t>ou</w:t>
      </w:r>
    </w:p>
    <w:p w14:paraId="2ABC6028"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116476123</w:t>
      </w:r>
      <w:r w:rsidR="00A20D78">
        <w:rPr>
          <w:rFonts w:ascii="Arial" w:hAnsi="Arial" w:cs="Arial"/>
          <w:lang w:eastAsia="en-US"/>
        </w:rPr>
        <w:t>/</w:t>
      </w:r>
      <w:r w:rsidR="00C0021B">
        <w:rPr>
          <w:rFonts w:ascii="Arial" w:hAnsi="Arial" w:cs="Arial"/>
          <w:lang w:eastAsia="en-US"/>
        </w:rPr>
        <w:t>0300</w:t>
      </w:r>
    </w:p>
    <w:p w14:paraId="17C1B1B4"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CCB11B1" w14:textId="77777777" w:rsidR="007236D7" w:rsidRPr="007236D7" w:rsidRDefault="007236D7" w:rsidP="007236D7">
      <w:pPr>
        <w:spacing w:before="60"/>
        <w:ind w:left="2552" w:hanging="2520"/>
        <w:jc w:val="both"/>
        <w:rPr>
          <w:rFonts w:ascii="Arial" w:hAnsi="Arial" w:cs="Arial"/>
        </w:rPr>
      </w:pPr>
    </w:p>
    <w:p w14:paraId="1572A233"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9C52B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C1F2D6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31E2647"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16AF6BC7"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62C6800A"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50 000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Padesáttisíc</w:t>
      </w:r>
      <w:proofErr w:type="spellEnd"/>
      <w:r w:rsidRPr="00883EA2">
        <w:rPr>
          <w:rFonts w:ascii="Arial" w:hAnsi="Arial" w:cs="Arial"/>
          <w:lang w:eastAsia="en-US"/>
        </w:rPr>
        <w:t xml:space="preserve"> korun českých) a příjemce tuto dotaci přijímá. </w:t>
      </w:r>
    </w:p>
    <w:p w14:paraId="742AFC29" w14:textId="77777777" w:rsidR="00883EA2" w:rsidRPr="00883EA2" w:rsidRDefault="00883EA2" w:rsidP="00883EA2">
      <w:pPr>
        <w:spacing w:before="60"/>
        <w:ind w:left="284"/>
        <w:contextualSpacing/>
        <w:jc w:val="both"/>
        <w:rPr>
          <w:rFonts w:ascii="Arial" w:hAnsi="Arial" w:cs="Arial"/>
          <w:lang w:eastAsia="en-US"/>
        </w:rPr>
      </w:pPr>
    </w:p>
    <w:p w14:paraId="3018ACC1" w14:textId="6861E7F6"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3DA82555" w14:textId="77777777" w:rsidR="00883EA2" w:rsidRPr="00883EA2" w:rsidRDefault="00883EA2" w:rsidP="00883EA2">
      <w:pPr>
        <w:spacing w:before="60"/>
        <w:ind w:left="284"/>
        <w:contextualSpacing/>
        <w:jc w:val="both"/>
        <w:rPr>
          <w:rFonts w:ascii="Arial" w:hAnsi="Arial" w:cs="Arial"/>
          <w:lang w:eastAsia="en-US"/>
        </w:rPr>
      </w:pPr>
    </w:p>
    <w:p w14:paraId="76ACF0B6" w14:textId="65359FBF"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639B7737"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Síla hudby 2026: Zvoneček slaví 30 let!</w:t>
      </w:r>
    </w:p>
    <w:p w14:paraId="5E3977FB" w14:textId="77777777" w:rsidR="00883EA2" w:rsidRPr="00883EA2" w:rsidRDefault="00883EA2" w:rsidP="00883EA2">
      <w:pPr>
        <w:spacing w:before="60"/>
        <w:ind w:left="284"/>
        <w:contextualSpacing/>
        <w:rPr>
          <w:rFonts w:ascii="Arial" w:hAnsi="Arial" w:cs="Arial"/>
          <w:lang w:eastAsia="en-US"/>
        </w:rPr>
      </w:pPr>
    </w:p>
    <w:p w14:paraId="5DBCD3D0"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3016C787" w14:textId="553E45E4" w:rsidR="00883EA2" w:rsidRPr="00883EA2" w:rsidRDefault="00617E25" w:rsidP="0073188F">
      <w:pPr>
        <w:spacing w:before="60"/>
        <w:ind w:left="284"/>
        <w:contextualSpacing/>
        <w:jc w:val="both"/>
        <w:rPr>
          <w:rFonts w:ascii="Arial" w:hAnsi="Arial" w:cs="Arial"/>
          <w:lang w:eastAsia="en-US"/>
        </w:rPr>
      </w:pPr>
      <w:r>
        <w:rPr>
          <w:rFonts w:ascii="Arial" w:hAnsi="Arial" w:cs="Arial"/>
          <w:lang w:eastAsia="en-US"/>
        </w:rPr>
        <w:t xml:space="preserve">pronájem koncertních sálů, osobní náklady, materiál, doprava, ubytování </w:t>
      </w:r>
      <w:r w:rsidR="0073188F">
        <w:rPr>
          <w:rFonts w:ascii="Arial" w:hAnsi="Arial" w:cs="Arial"/>
          <w:lang w:eastAsia="en-US"/>
        </w:rPr>
        <w:br/>
      </w:r>
      <w:r>
        <w:rPr>
          <w:rFonts w:ascii="Arial" w:hAnsi="Arial" w:cs="Arial"/>
          <w:lang w:eastAsia="en-US"/>
        </w:rPr>
        <w:t>a stravování sboru, materiálně-technické zabezpečení, propagace, pojištění</w:t>
      </w:r>
    </w:p>
    <w:p w14:paraId="74F14E45" w14:textId="77777777" w:rsidR="00883EA2" w:rsidRPr="00883EA2" w:rsidRDefault="00883EA2" w:rsidP="00883EA2">
      <w:pPr>
        <w:tabs>
          <w:tab w:val="left" w:pos="3600"/>
        </w:tabs>
        <w:spacing w:before="60"/>
        <w:jc w:val="both"/>
        <w:rPr>
          <w:rFonts w:ascii="Arial" w:hAnsi="Arial" w:cs="Arial"/>
        </w:rPr>
      </w:pPr>
    </w:p>
    <w:p w14:paraId="6854B12A" w14:textId="77777777" w:rsidR="00883EA2" w:rsidRPr="00883EA2" w:rsidRDefault="00883EA2" w:rsidP="00883EA2">
      <w:pPr>
        <w:tabs>
          <w:tab w:val="left" w:pos="3600"/>
        </w:tabs>
        <w:spacing w:before="60"/>
        <w:jc w:val="both"/>
        <w:rPr>
          <w:rFonts w:ascii="Arial" w:hAnsi="Arial" w:cs="Arial"/>
        </w:rPr>
      </w:pPr>
    </w:p>
    <w:p w14:paraId="141D7B17"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4A07EB3C" w14:textId="77777777" w:rsidR="00883EA2" w:rsidRPr="00883EA2" w:rsidRDefault="00883EA2" w:rsidP="00883EA2">
      <w:pPr>
        <w:tabs>
          <w:tab w:val="left" w:pos="3600"/>
        </w:tabs>
        <w:spacing w:before="60"/>
        <w:jc w:val="both"/>
        <w:rPr>
          <w:rFonts w:ascii="Arial" w:hAnsi="Arial" w:cs="Arial"/>
        </w:rPr>
      </w:pPr>
    </w:p>
    <w:p w14:paraId="2CD83A62"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7E44966B"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284B7864"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2564EFF" w14:textId="77777777" w:rsidR="00883EA2" w:rsidRPr="00883EA2" w:rsidRDefault="00883EA2" w:rsidP="00883EA2">
      <w:pPr>
        <w:spacing w:before="120" w:after="120"/>
        <w:rPr>
          <w:rFonts w:ascii="Arial" w:hAnsi="Arial" w:cs="Arial"/>
          <w:b/>
        </w:rPr>
      </w:pPr>
    </w:p>
    <w:p w14:paraId="74216F17"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41AFB945"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0D6365E9"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394946F4" w14:textId="77777777" w:rsidR="00883EA2" w:rsidRPr="00883EA2" w:rsidRDefault="00883EA2" w:rsidP="00883EA2">
      <w:pPr>
        <w:jc w:val="both"/>
        <w:rPr>
          <w:rFonts w:ascii="Arial" w:hAnsi="Arial" w:cs="Arial"/>
        </w:rPr>
      </w:pPr>
    </w:p>
    <w:p w14:paraId="4B33D808"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1EF37922" w14:textId="77777777" w:rsidR="00883EA2" w:rsidRPr="00883EA2" w:rsidRDefault="00883EA2" w:rsidP="00883EA2">
      <w:pPr>
        <w:jc w:val="both"/>
        <w:rPr>
          <w:rFonts w:ascii="Arial" w:hAnsi="Arial" w:cs="Arial"/>
        </w:rPr>
      </w:pPr>
    </w:p>
    <w:p w14:paraId="7D7AD91A"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6CE7ACC9" w14:textId="77777777" w:rsidR="00883EA2" w:rsidRPr="00883EA2" w:rsidRDefault="00883EA2" w:rsidP="00883EA2">
      <w:pPr>
        <w:jc w:val="both"/>
        <w:rPr>
          <w:rFonts w:ascii="Arial" w:hAnsi="Arial" w:cs="Arial"/>
        </w:rPr>
      </w:pPr>
    </w:p>
    <w:p w14:paraId="0EDC7C0E"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3B8FE141"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19C14EFC"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27FFE141" w14:textId="77777777" w:rsidR="00883EA2" w:rsidRPr="00883EA2" w:rsidRDefault="00883EA2" w:rsidP="00883EA2">
      <w:pPr>
        <w:contextualSpacing/>
        <w:jc w:val="both"/>
        <w:rPr>
          <w:rFonts w:ascii="Arial" w:hAnsi="Arial" w:cs="Arial"/>
          <w:lang w:eastAsia="en-US"/>
        </w:rPr>
      </w:pPr>
    </w:p>
    <w:p w14:paraId="1E714DF0"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7BC7A30F" w14:textId="77777777" w:rsidR="00883EA2" w:rsidRPr="00883EA2" w:rsidRDefault="00883EA2" w:rsidP="00883EA2">
      <w:pPr>
        <w:contextualSpacing/>
        <w:jc w:val="both"/>
        <w:rPr>
          <w:rFonts w:ascii="Arial" w:hAnsi="Arial" w:cs="Arial"/>
          <w:lang w:eastAsia="en-US"/>
        </w:rPr>
      </w:pPr>
    </w:p>
    <w:p w14:paraId="650B405F"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7BB17C09" w14:textId="77777777" w:rsidR="00883EA2" w:rsidRPr="00883EA2" w:rsidRDefault="00883EA2" w:rsidP="00883EA2">
      <w:pPr>
        <w:contextualSpacing/>
        <w:jc w:val="both"/>
        <w:rPr>
          <w:rFonts w:ascii="Arial" w:hAnsi="Arial" w:cs="Arial"/>
          <w:lang w:eastAsia="en-US"/>
        </w:rPr>
      </w:pPr>
    </w:p>
    <w:p w14:paraId="62F06B50" w14:textId="510C1E0F"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73188F">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C51DA9E" w14:textId="77777777" w:rsidR="00883EA2" w:rsidRPr="00883EA2" w:rsidRDefault="00883EA2" w:rsidP="00883EA2">
      <w:pPr>
        <w:spacing w:before="60"/>
        <w:jc w:val="both"/>
        <w:rPr>
          <w:rFonts w:ascii="Arial" w:hAnsi="Arial" w:cs="Arial"/>
          <w:i/>
          <w:color w:val="00B050"/>
        </w:rPr>
      </w:pPr>
    </w:p>
    <w:p w14:paraId="2B3CB139"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526798AB" w14:textId="77777777" w:rsidR="00883EA2" w:rsidRPr="00883EA2" w:rsidRDefault="00883EA2" w:rsidP="00883EA2">
      <w:pPr>
        <w:spacing w:before="60"/>
        <w:jc w:val="both"/>
        <w:rPr>
          <w:rFonts w:ascii="Arial" w:hAnsi="Arial" w:cs="Arial"/>
        </w:rPr>
      </w:pPr>
    </w:p>
    <w:p w14:paraId="6B58C477"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4775FC18" w14:textId="77777777" w:rsidR="00883EA2" w:rsidRPr="00883EA2" w:rsidRDefault="00883EA2" w:rsidP="00883EA2">
      <w:pPr>
        <w:spacing w:before="60"/>
        <w:jc w:val="both"/>
        <w:rPr>
          <w:rFonts w:ascii="Arial" w:hAnsi="Arial" w:cs="Arial"/>
        </w:rPr>
      </w:pPr>
    </w:p>
    <w:p w14:paraId="14551018"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1E57275C" w14:textId="77777777" w:rsidR="00883EA2" w:rsidRPr="00883EA2" w:rsidRDefault="00883EA2" w:rsidP="00883EA2">
      <w:pPr>
        <w:spacing w:beforeLines="50" w:before="120" w:afterLines="50" w:after="120"/>
        <w:rPr>
          <w:rFonts w:ascii="Arial" w:hAnsi="Arial" w:cs="Arial"/>
          <w:b/>
        </w:rPr>
      </w:pPr>
    </w:p>
    <w:p w14:paraId="108DC89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2A543BD8"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7C8886C9"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1CA7CB80" w14:textId="77777777" w:rsidR="00883EA2" w:rsidRPr="00883EA2" w:rsidRDefault="00883EA2" w:rsidP="00883EA2">
      <w:pPr>
        <w:spacing w:beforeLines="50" w:before="120" w:afterLines="50" w:after="120"/>
        <w:rPr>
          <w:rFonts w:ascii="Arial" w:hAnsi="Arial" w:cs="Arial"/>
          <w:b/>
        </w:rPr>
      </w:pPr>
    </w:p>
    <w:p w14:paraId="6C36B85A"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0A4B402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03E89134"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0C172F7E" w14:textId="77777777" w:rsidR="00883EA2" w:rsidRPr="00883EA2" w:rsidRDefault="00883EA2" w:rsidP="00883EA2">
      <w:pPr>
        <w:spacing w:before="60"/>
        <w:jc w:val="both"/>
        <w:rPr>
          <w:rFonts w:ascii="Arial" w:hAnsi="Arial" w:cs="Arial"/>
        </w:rPr>
      </w:pPr>
    </w:p>
    <w:p w14:paraId="70859FB4"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14CBFAA"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0861BF9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28FFCDB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788482E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0E9DECE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5B96E4E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46D7B96C"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CF13FB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2E266DBB"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134C6A6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759A2E6E" w14:textId="77777777" w:rsidR="00883EA2" w:rsidRPr="0073188F"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6F4235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4EFC209C" w14:textId="77777777" w:rsidR="00883EA2" w:rsidRPr="0073188F"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397BEB5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62016829" w14:textId="77777777" w:rsidR="00883EA2" w:rsidRPr="0073188F"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6B05E62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5C5A55C8" w14:textId="77777777" w:rsidR="00883EA2" w:rsidRPr="0073188F"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099B2C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736B2219" w14:textId="77777777" w:rsidR="00883EA2" w:rsidRPr="0073188F"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0081BA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75151246" w14:textId="75E0FCBE" w:rsidR="00883EA2" w:rsidRPr="0073188F" w:rsidRDefault="00883EA2" w:rsidP="0073188F">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73188F">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46B0F3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5A32F67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7025EC0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9DC963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1E7CB04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084437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5D1D806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FD4BF0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2FB1127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71E051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15B552F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683C95E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774EFC3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2C2F4A5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D42A1AD" w14:textId="77777777" w:rsidR="00883EA2" w:rsidRPr="00883EA2" w:rsidRDefault="00883EA2" w:rsidP="00883EA2">
      <w:pPr>
        <w:ind w:left="720"/>
        <w:contextualSpacing/>
        <w:rPr>
          <w:rFonts w:ascii="Arial" w:hAnsi="Arial" w:cs="Arial"/>
          <w:lang w:eastAsia="en-US"/>
        </w:rPr>
      </w:pPr>
    </w:p>
    <w:p w14:paraId="70412FA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0FCF0B2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4EB315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1DD047C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A5E2BC1"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9C1671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CBC1D4D" w14:textId="77777777" w:rsidR="0073188F" w:rsidRDefault="0073188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5AF859" w14:textId="77777777" w:rsidR="0073188F" w:rsidRDefault="0073188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BDD3874" w14:textId="77777777" w:rsidR="0073188F" w:rsidRDefault="0073188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3507B4" w14:textId="77777777" w:rsidR="0073188F" w:rsidRDefault="0073188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B517B3" w14:textId="77777777" w:rsidR="0073188F" w:rsidRDefault="0073188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CABDF74" w14:textId="77777777" w:rsidR="0073188F" w:rsidRDefault="0073188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9ED3B1" w14:textId="77777777" w:rsidR="0073188F" w:rsidRDefault="0073188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3A6054" w14:textId="77777777" w:rsidR="0073188F" w:rsidRDefault="0073188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93D168" w14:textId="77777777" w:rsidR="0073188F" w:rsidRDefault="0073188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863181" w14:textId="77777777" w:rsidR="0073188F" w:rsidRDefault="0073188F"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9E1290" w14:textId="05D54A0B"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3A3AF348" w14:textId="77777777" w:rsidR="00883EA2" w:rsidRPr="00883EA2" w:rsidRDefault="00883EA2" w:rsidP="00883EA2">
      <w:pPr>
        <w:tabs>
          <w:tab w:val="left" w:pos="2835"/>
        </w:tabs>
        <w:jc w:val="both"/>
        <w:rPr>
          <w:rFonts w:ascii="Arial" w:hAnsi="Arial" w:cs="Arial"/>
        </w:rPr>
      </w:pPr>
    </w:p>
    <w:p w14:paraId="0293EA40"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7F8E4B99" w14:textId="77777777" w:rsidR="00883EA2" w:rsidRPr="00883EA2" w:rsidRDefault="00883EA2" w:rsidP="00883EA2">
      <w:pPr>
        <w:tabs>
          <w:tab w:val="left" w:pos="2835"/>
        </w:tabs>
        <w:ind w:left="426" w:hanging="426"/>
        <w:jc w:val="both"/>
        <w:rPr>
          <w:rFonts w:ascii="Arial" w:hAnsi="Arial" w:cs="Arial"/>
        </w:rPr>
      </w:pPr>
    </w:p>
    <w:p w14:paraId="10F72F30" w14:textId="77777777" w:rsidR="00883EA2" w:rsidRPr="00883EA2" w:rsidRDefault="00883EA2" w:rsidP="00883EA2">
      <w:pPr>
        <w:tabs>
          <w:tab w:val="left" w:pos="2835"/>
        </w:tabs>
        <w:ind w:left="426" w:hanging="426"/>
        <w:jc w:val="both"/>
        <w:rPr>
          <w:rFonts w:ascii="Arial" w:hAnsi="Arial" w:cs="Arial"/>
        </w:rPr>
      </w:pPr>
    </w:p>
    <w:p w14:paraId="75D9FF8E" w14:textId="77777777" w:rsidR="00883EA2" w:rsidRPr="00883EA2" w:rsidRDefault="00883EA2" w:rsidP="00883EA2">
      <w:pPr>
        <w:tabs>
          <w:tab w:val="left" w:pos="2835"/>
        </w:tabs>
        <w:ind w:left="426" w:hanging="426"/>
        <w:jc w:val="both"/>
        <w:rPr>
          <w:rFonts w:ascii="Arial" w:hAnsi="Arial" w:cs="Arial"/>
        </w:rPr>
      </w:pPr>
    </w:p>
    <w:p w14:paraId="472DD07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3A4267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63D7D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5CAA6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E00F91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660EDD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919FC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AAADF8"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E0CA6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0C28E7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DF4C8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87E22F" w14:textId="28BC4969"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73188F">
        <w:rPr>
          <w:rFonts w:ascii="Arial" w:hAnsi="Arial" w:cs="Arial"/>
        </w:rPr>
        <w:t xml:space="preserve">   </w:t>
      </w:r>
      <w:r w:rsidRPr="00607CE1">
        <w:rPr>
          <w:rFonts w:ascii="Arial" w:hAnsi="Arial" w:cs="Arial"/>
        </w:rPr>
        <w:t xml:space="preserve">  </w:t>
      </w:r>
      <w:r w:rsidR="00617E25">
        <w:rPr>
          <w:rFonts w:ascii="Arial" w:hAnsi="Arial" w:cs="Arial"/>
        </w:rPr>
        <w:t>Ing. Jan Vančura, CSc.</w:t>
      </w:r>
    </w:p>
    <w:p w14:paraId="66FD0AAD"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48F746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E70656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8F03602"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254A6A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48AD3F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CF1E55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6F8598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08F73D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5C239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BCD8CC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9E87F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7D3925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AA295A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543DC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D1C1F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0C25E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17200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358CB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E63CA8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5C8D0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9B416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D55C1D" w14:textId="77777777" w:rsidR="0073188F" w:rsidRDefault="0073188F"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C77F96" w14:textId="77777777" w:rsidR="0073188F" w:rsidRDefault="0073188F"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994FB84" w14:textId="77777777" w:rsidR="0073188F" w:rsidRDefault="0073188F"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21A9CA0" w14:textId="77777777" w:rsidR="0073188F" w:rsidRDefault="0073188F"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578D8E" w14:textId="77777777" w:rsidR="0073188F" w:rsidRDefault="0073188F"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128C990" w14:textId="4BDE5FD2"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34C9552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AD5A492"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55FAA241" w14:textId="2C4CCD96" w:rsidR="00883EA2" w:rsidRDefault="00883EA2" w:rsidP="0073188F">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161716/2026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0BD8" w14:textId="77777777" w:rsidR="00E247AF" w:rsidRDefault="00E247AF">
      <w:r>
        <w:separator/>
      </w:r>
    </w:p>
  </w:endnote>
  <w:endnote w:type="continuationSeparator" w:id="0">
    <w:p w14:paraId="4BCA291E" w14:textId="77777777" w:rsidR="00E247AF" w:rsidRDefault="00E2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2C1F"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77A041ED"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336E" w14:textId="77777777" w:rsidR="006957AC" w:rsidRDefault="006957AC">
    <w:pPr>
      <w:pStyle w:val="Zpat"/>
      <w:jc w:val="center"/>
    </w:pPr>
    <w:r>
      <w:fldChar w:fldCharType="begin"/>
    </w:r>
    <w:r>
      <w:instrText>PAGE   \* MERGEFORMAT</w:instrText>
    </w:r>
    <w:r>
      <w:fldChar w:fldCharType="separate"/>
    </w:r>
    <w:r>
      <w:t>2</w:t>
    </w:r>
    <w:r>
      <w:fldChar w:fldCharType="end"/>
    </w:r>
  </w:p>
  <w:p w14:paraId="70C5D155"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86C9C" w14:textId="77777777" w:rsidR="00E247AF" w:rsidRDefault="00E247AF">
      <w:r>
        <w:separator/>
      </w:r>
    </w:p>
  </w:footnote>
  <w:footnote w:type="continuationSeparator" w:id="0">
    <w:p w14:paraId="69787690" w14:textId="77777777" w:rsidR="00E247AF" w:rsidRDefault="00E2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5FF7"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DA2C" w14:textId="77777777" w:rsidR="00681F1E" w:rsidRDefault="00681F1E" w:rsidP="00665FE3">
    <w:pPr>
      <w:pStyle w:val="Zhlav"/>
      <w:jc w:val="right"/>
    </w:pPr>
    <w:r>
      <w:t>Smlouva č.:</w:t>
    </w:r>
    <w:r w:rsidR="00617E25">
      <w:t>2026/00227/OE-OD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617684988">
    <w:abstractNumId w:val="9"/>
  </w:num>
  <w:num w:numId="2" w16cid:durableId="212158863">
    <w:abstractNumId w:val="7"/>
  </w:num>
  <w:num w:numId="3" w16cid:durableId="631591721">
    <w:abstractNumId w:val="6"/>
  </w:num>
  <w:num w:numId="4" w16cid:durableId="1175535584">
    <w:abstractNumId w:val="8"/>
  </w:num>
  <w:num w:numId="5" w16cid:durableId="1296981903">
    <w:abstractNumId w:val="4"/>
  </w:num>
  <w:num w:numId="6" w16cid:durableId="113599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2726369">
    <w:abstractNumId w:val="2"/>
  </w:num>
  <w:num w:numId="8" w16cid:durableId="1371295663">
    <w:abstractNumId w:val="3"/>
  </w:num>
  <w:num w:numId="9" w16cid:durableId="1069116708">
    <w:abstractNumId w:val="1"/>
  </w:num>
  <w:num w:numId="10" w16cid:durableId="305085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3188F"/>
    <w:rsid w:val="0075337B"/>
    <w:rsid w:val="00756306"/>
    <w:rsid w:val="0077284B"/>
    <w:rsid w:val="007908E9"/>
    <w:rsid w:val="007950DF"/>
    <w:rsid w:val="007A5FCD"/>
    <w:rsid w:val="007B6665"/>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17D90"/>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47AF"/>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FC9F5D"/>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38500">
      <w:marLeft w:val="0"/>
      <w:marRight w:val="0"/>
      <w:marTop w:val="0"/>
      <w:marBottom w:val="0"/>
      <w:divBdr>
        <w:top w:val="none" w:sz="0" w:space="0" w:color="auto"/>
        <w:left w:val="none" w:sz="0" w:space="0" w:color="auto"/>
        <w:bottom w:val="none" w:sz="0" w:space="0" w:color="auto"/>
        <w:right w:val="none" w:sz="0" w:space="0" w:color="auto"/>
      </w:divBdr>
    </w:div>
    <w:div w:id="742138501">
      <w:marLeft w:val="0"/>
      <w:marRight w:val="0"/>
      <w:marTop w:val="0"/>
      <w:marBottom w:val="0"/>
      <w:divBdr>
        <w:top w:val="none" w:sz="0" w:space="0" w:color="auto"/>
        <w:left w:val="none" w:sz="0" w:space="0" w:color="auto"/>
        <w:bottom w:val="none" w:sz="0" w:space="0" w:color="auto"/>
        <w:right w:val="none" w:sz="0" w:space="0" w:color="auto"/>
      </w:divBdr>
    </w:div>
    <w:div w:id="742138502">
      <w:marLeft w:val="0"/>
      <w:marRight w:val="0"/>
      <w:marTop w:val="0"/>
      <w:marBottom w:val="0"/>
      <w:divBdr>
        <w:top w:val="none" w:sz="0" w:space="0" w:color="auto"/>
        <w:left w:val="none" w:sz="0" w:space="0" w:color="auto"/>
        <w:bottom w:val="none" w:sz="0" w:space="0" w:color="auto"/>
        <w:right w:val="none" w:sz="0" w:space="0" w:color="auto"/>
      </w:divBdr>
    </w:div>
    <w:div w:id="742138503">
      <w:marLeft w:val="0"/>
      <w:marRight w:val="0"/>
      <w:marTop w:val="0"/>
      <w:marBottom w:val="0"/>
      <w:divBdr>
        <w:top w:val="none" w:sz="0" w:space="0" w:color="auto"/>
        <w:left w:val="none" w:sz="0" w:space="0" w:color="auto"/>
        <w:bottom w:val="none" w:sz="0" w:space="0" w:color="auto"/>
        <w:right w:val="none" w:sz="0" w:space="0" w:color="auto"/>
      </w:divBdr>
    </w:div>
    <w:div w:id="742138504">
      <w:marLeft w:val="0"/>
      <w:marRight w:val="0"/>
      <w:marTop w:val="0"/>
      <w:marBottom w:val="0"/>
      <w:divBdr>
        <w:top w:val="none" w:sz="0" w:space="0" w:color="auto"/>
        <w:left w:val="none" w:sz="0" w:space="0" w:color="auto"/>
        <w:bottom w:val="none" w:sz="0" w:space="0" w:color="auto"/>
        <w:right w:val="none" w:sz="0" w:space="0" w:color="auto"/>
      </w:divBdr>
    </w:div>
    <w:div w:id="742138505">
      <w:marLeft w:val="0"/>
      <w:marRight w:val="0"/>
      <w:marTop w:val="0"/>
      <w:marBottom w:val="0"/>
      <w:divBdr>
        <w:top w:val="none" w:sz="0" w:space="0" w:color="auto"/>
        <w:left w:val="none" w:sz="0" w:space="0" w:color="auto"/>
        <w:bottom w:val="none" w:sz="0" w:space="0" w:color="auto"/>
        <w:right w:val="none" w:sz="0" w:space="0" w:color="auto"/>
      </w:divBdr>
    </w:div>
    <w:div w:id="742138506">
      <w:marLeft w:val="0"/>
      <w:marRight w:val="0"/>
      <w:marTop w:val="0"/>
      <w:marBottom w:val="0"/>
      <w:divBdr>
        <w:top w:val="none" w:sz="0" w:space="0" w:color="auto"/>
        <w:left w:val="none" w:sz="0" w:space="0" w:color="auto"/>
        <w:bottom w:val="none" w:sz="0" w:space="0" w:color="auto"/>
        <w:right w:val="none" w:sz="0" w:space="0" w:color="auto"/>
      </w:divBdr>
    </w:div>
    <w:div w:id="742138507">
      <w:marLeft w:val="0"/>
      <w:marRight w:val="0"/>
      <w:marTop w:val="0"/>
      <w:marBottom w:val="0"/>
      <w:divBdr>
        <w:top w:val="none" w:sz="0" w:space="0" w:color="auto"/>
        <w:left w:val="none" w:sz="0" w:space="0" w:color="auto"/>
        <w:bottom w:val="none" w:sz="0" w:space="0" w:color="auto"/>
        <w:right w:val="none" w:sz="0" w:space="0" w:color="auto"/>
      </w:divBdr>
    </w:div>
    <w:div w:id="7421385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1809</Words>
  <Characters>10678</Characters>
  <Application>Microsoft Office Word</Application>
  <DocSecurity>0</DocSecurity>
  <Lines>88</Lines>
  <Paragraphs>24</Paragraphs>
  <ScaleCrop>false</ScaleCrop>
  <Company/>
  <LinksUpToDate>false</LinksUpToDate>
  <CharactersWithSpaces>12463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2026-03-12T09:08:00Z</cp:lastPrinted>
  <dcterms:created xsi:type="dcterms:W3CDTF">2026-03-12T09:01:00Z</dcterms:created>
  <dcterms:modified xsi:type="dcterms:W3CDTF">2026-03-12T09:10:00Z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2026-03-12T09:10:56Z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3d770690-95b6-46a6-bef3-f1f04b3c21d3</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