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7FEFEE7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5EA1A198" w:rsidR="00E64DDA" w:rsidRDefault="00BA3E5A" w:rsidP="00BA3E5A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Příloha č. 1 objednávky 25-0101.6.1 </w:t>
            </w:r>
            <w:r w:rsidR="004A30D9" w:rsidRPr="7FEFEE78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="004A30D9" w:rsidRPr="7FEFEE78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="004A30D9" w:rsidRPr="7FEFEE78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7FEFEE78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009F213F">
              <w:rPr>
                <w:rFonts w:cs="Arial"/>
                <w:b/>
                <w:bCs/>
                <w:sz w:val="24"/>
                <w:szCs w:val="24"/>
              </w:rPr>
              <w:t>872</w:t>
            </w:r>
            <w:r w:rsidR="00876F62" w:rsidRPr="7FEFEE78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34667456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>open issue</w:t>
      </w:r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59208B03" w:rsidR="00876F62" w:rsidRPr="00326889" w:rsidRDefault="710ACEE8" w:rsidP="00326889">
      <w:pPr>
        <w:pStyle w:val="Nadpis1"/>
        <w:ind w:left="426" w:hanging="148"/>
        <w:rPr>
          <w:bCs/>
        </w:rPr>
      </w:pPr>
      <w:r>
        <w:t xml:space="preserve"> </w:t>
      </w:r>
      <w:r w:rsidR="009F213F" w:rsidRPr="009F213F">
        <w:rPr>
          <w:bCs/>
        </w:rPr>
        <w:t xml:space="preserve">EDK </w:t>
      </w:r>
      <w:r w:rsidR="00717943">
        <w:rPr>
          <w:bCs/>
        </w:rPr>
        <w:t>–</w:t>
      </w:r>
      <w:r w:rsidR="009F213F" w:rsidRPr="009F213F">
        <w:rPr>
          <w:bCs/>
        </w:rPr>
        <w:t xml:space="preserve"> Filtr na obarvení levelů </w:t>
      </w:r>
      <w:r w:rsidR="00876F62">
        <w:t>(</w:t>
      </w:r>
      <w:hyperlink r:id="rId11" w:history="1">
        <w:r w:rsidR="007D12C8" w:rsidRPr="007D12C8">
          <w:rPr>
            <w:rStyle w:val="Hypertextovodkaz"/>
          </w:rPr>
          <w:t xml:space="preserve">IPRS </w:t>
        </w:r>
        <w:r w:rsidR="009F213F">
          <w:rPr>
            <w:rStyle w:val="Hypertextovodkaz"/>
          </w:rPr>
          <w:t>872</w:t>
        </w:r>
      </w:hyperlink>
      <w:r w:rsidR="00876F62"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5BADAC97" w14:textId="2855DAA7" w:rsidR="4154AF3E" w:rsidRPr="00717943" w:rsidRDefault="4154AF3E" w:rsidP="19B5695B">
      <w:pPr>
        <w:shd w:val="clear" w:color="auto" w:fill="FFFFFF" w:themeFill="background1"/>
        <w:ind w:firstLine="284"/>
        <w:rPr>
          <w:rFonts w:eastAsia="Arial" w:cs="Arial"/>
        </w:rPr>
      </w:pPr>
      <w:r w:rsidRPr="00717943">
        <w:rPr>
          <w:rFonts w:eastAsia="Calibri" w:cs="Arial"/>
        </w:rPr>
        <w:t>Je požadováno rozlišení dat v mapovém okně obarvením dat dle levelu.</w:t>
      </w:r>
    </w:p>
    <w:p w14:paraId="4CB5096F" w14:textId="77777777" w:rsidR="009F213F" w:rsidRPr="00F72C1D" w:rsidRDefault="009F213F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Default="7F7BDAF0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4649B0EF" w14:textId="0F3030F0" w:rsidR="1CF511B9" w:rsidRPr="00717943" w:rsidRDefault="1CF511B9" w:rsidP="00717943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717943">
        <w:rPr>
          <w:rFonts w:eastAsia="Calibri" w:cs="Arial"/>
        </w:rPr>
        <w:t>Stávající nástroj Zvýraznění objektů DTM bude rozšířen o přepínač atributů pro zvýraznění objektů podle atributu úroveň umístění.</w:t>
      </w:r>
    </w:p>
    <w:p w14:paraId="52845775" w14:textId="3B317AD6" w:rsidR="1CF511B9" w:rsidRDefault="1CF511B9" w:rsidP="19B5695B">
      <w:pPr>
        <w:spacing w:before="120" w:after="120"/>
        <w:ind w:left="720"/>
        <w:jc w:val="center"/>
      </w:pPr>
      <w:r>
        <w:rPr>
          <w:noProof/>
        </w:rPr>
        <w:drawing>
          <wp:inline distT="0" distB="0" distL="0" distR="0" wp14:anchorId="659CB32C" wp14:editId="22DC5C56">
            <wp:extent cx="1588294" cy="1363687"/>
            <wp:effectExtent l="0" t="0" r="0" b="0"/>
            <wp:docPr id="7518236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2369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294" cy="136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0C487" w14:textId="5DB789E7" w:rsidR="1CF511B9" w:rsidRPr="00111729" w:rsidRDefault="1CF511B9" w:rsidP="19B5695B">
      <w:pPr>
        <w:spacing w:before="120" w:after="120"/>
        <w:ind w:left="720"/>
        <w:jc w:val="center"/>
        <w:rPr>
          <w:rFonts w:cs="Arial"/>
        </w:rPr>
      </w:pPr>
      <w:r w:rsidRPr="00111729">
        <w:rPr>
          <w:rFonts w:eastAsia="Calibri" w:cs="Arial"/>
          <w:i/>
          <w:iCs/>
        </w:rPr>
        <w:t>Obrázek – Původní ovládací prvek rozšířený o záložky</w:t>
      </w:r>
    </w:p>
    <w:p w14:paraId="01F8A039" w14:textId="3BD9D483" w:rsidR="1CF511B9" w:rsidRDefault="1CF511B9" w:rsidP="19B5695B">
      <w:pPr>
        <w:spacing w:before="120" w:after="120"/>
        <w:ind w:left="720"/>
        <w:jc w:val="center"/>
      </w:pPr>
      <w:r>
        <w:rPr>
          <w:noProof/>
        </w:rPr>
        <w:drawing>
          <wp:inline distT="0" distB="0" distL="0" distR="0" wp14:anchorId="4D8E8699" wp14:editId="5C33AB61">
            <wp:extent cx="1656387" cy="2233613"/>
            <wp:effectExtent l="0" t="0" r="0" b="0"/>
            <wp:docPr id="19889318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3180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387" cy="223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AAA8" w14:textId="39157F32" w:rsidR="1CF511B9" w:rsidRPr="00111729" w:rsidRDefault="1CF511B9" w:rsidP="19B5695B">
      <w:pPr>
        <w:spacing w:before="120" w:after="120"/>
        <w:ind w:left="720"/>
        <w:jc w:val="center"/>
        <w:rPr>
          <w:rFonts w:cs="Arial"/>
        </w:rPr>
      </w:pPr>
      <w:r w:rsidRPr="00111729">
        <w:rPr>
          <w:rFonts w:eastAsia="Calibri" w:cs="Arial"/>
          <w:i/>
          <w:iCs/>
        </w:rPr>
        <w:t>Obrázek – Nový dialog s číselníkem editorů</w:t>
      </w:r>
    </w:p>
    <w:p w14:paraId="70CF21DC" w14:textId="3EA2E1DB" w:rsidR="19B5695B" w:rsidRDefault="19B5695B" w:rsidP="19B5695B"/>
    <w:p w14:paraId="66B08966" w14:textId="77777777" w:rsidR="00111729" w:rsidRDefault="00111729" w:rsidP="19B5695B"/>
    <w:p w14:paraId="1BB3A945" w14:textId="1F329C94" w:rsidR="00876F62" w:rsidRDefault="00876F62" w:rsidP="00876F62">
      <w:pPr>
        <w:pStyle w:val="Nadpis1"/>
        <w:ind w:left="426" w:hanging="148"/>
      </w:pPr>
      <w:r>
        <w:lastRenderedPageBreak/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6BF9" w14:textId="77777777" w:rsidR="00876F62" w:rsidRPr="00876F62" w:rsidRDefault="00876F62" w:rsidP="006B7C5A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425AB865" w:rsidR="00876F62" w:rsidRPr="00876F62" w:rsidRDefault="00661952" w:rsidP="006B7C5A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Maximální </w:t>
            </w:r>
            <w:r w:rsidR="00BF0583">
              <w:rPr>
                <w:rFonts w:cs="Arial"/>
                <w:szCs w:val="16"/>
              </w:rPr>
              <w:t>Cena v Kč bez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6B7C5A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986CA8" w:rsidRPr="00876F62" w14:paraId="53A5AA4F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2293D9C1" w:rsidR="00986CA8" w:rsidRPr="172C580E" w:rsidRDefault="00986CA8" w:rsidP="00986CA8">
            <w:pPr>
              <w:rPr>
                <w:rFonts w:cs="Arial"/>
              </w:rPr>
            </w:pPr>
            <w:r w:rsidRPr="00405AE6">
              <w:rPr>
                <w:rFonts w:cs="Arial"/>
              </w:rPr>
              <w:t xml:space="preserve">IPRS </w:t>
            </w:r>
            <w:r>
              <w:rPr>
                <w:rFonts w:cs="Arial"/>
              </w:rPr>
              <w:t>872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D4EA4" w14:textId="77777777" w:rsidR="00986CA8" w:rsidRDefault="00D91647" w:rsidP="00986CA8">
            <w:pPr>
              <w:rPr>
                <w:rFonts w:cs="Arial"/>
              </w:rPr>
            </w:pPr>
            <w:r w:rsidRPr="00D91647">
              <w:rPr>
                <w:rFonts w:cs="Arial"/>
              </w:rPr>
              <w:t>(BR116) Panel Zvýraznění objektů DTM – rozšíření o zvýraznění dle levelu</w:t>
            </w:r>
          </w:p>
          <w:p w14:paraId="038073D7" w14:textId="77777777" w:rsidR="00B504A7" w:rsidRPr="00BB239F" w:rsidRDefault="00B504A7" w:rsidP="00B504A7">
            <w:pPr>
              <w:pStyle w:val="Odstavecseseznamem"/>
              <w:numPr>
                <w:ilvl w:val="0"/>
                <w:numId w:val="30"/>
              </w:numPr>
              <w:rPr>
                <w:i/>
                <w:iCs/>
              </w:rPr>
            </w:pPr>
            <w:r w:rsidRPr="00BB239F">
              <w:rPr>
                <w:i/>
                <w:iCs/>
              </w:rPr>
              <w:t>Návrh a úprava GUI stávajícího ovládacího prvku</w:t>
            </w:r>
          </w:p>
          <w:p w14:paraId="71E8C2D7" w14:textId="77777777" w:rsidR="00B504A7" w:rsidRPr="00BB239F" w:rsidRDefault="00B504A7" w:rsidP="00B504A7">
            <w:pPr>
              <w:pStyle w:val="Odstavecseseznamem"/>
              <w:numPr>
                <w:ilvl w:val="0"/>
                <w:numId w:val="30"/>
              </w:numPr>
              <w:rPr>
                <w:i/>
                <w:iCs/>
              </w:rPr>
            </w:pPr>
            <w:r w:rsidRPr="00BB239F">
              <w:rPr>
                <w:i/>
                <w:iCs/>
              </w:rPr>
              <w:t>Návrh a doplnění GUI o nový způsob zvýraznění</w:t>
            </w:r>
          </w:p>
          <w:p w14:paraId="098793BE" w14:textId="77777777" w:rsidR="00B504A7" w:rsidRDefault="00B504A7" w:rsidP="00B504A7">
            <w:pPr>
              <w:pStyle w:val="Odstavecseseznamem"/>
              <w:numPr>
                <w:ilvl w:val="0"/>
                <w:numId w:val="30"/>
              </w:numPr>
              <w:rPr>
                <w:i/>
                <w:iCs/>
              </w:rPr>
            </w:pPr>
            <w:r w:rsidRPr="00BB239F">
              <w:rPr>
                <w:i/>
                <w:iCs/>
              </w:rPr>
              <w:t>Doplnění logiky pro parsování ID objektů včetně práce se styly</w:t>
            </w:r>
          </w:p>
          <w:p w14:paraId="5E356CF6" w14:textId="77777777" w:rsidR="00B504A7" w:rsidRDefault="00B504A7" w:rsidP="00B504A7">
            <w:pPr>
              <w:pStyle w:val="Odstavecseseznamem"/>
              <w:numPr>
                <w:ilvl w:val="0"/>
                <w:numId w:val="30"/>
              </w:numPr>
              <w:rPr>
                <w:i/>
                <w:iCs/>
              </w:rPr>
            </w:pPr>
            <w:r w:rsidRPr="00B504A7">
              <w:rPr>
                <w:i/>
                <w:iCs/>
              </w:rPr>
              <w:t>Testování a dokumentace</w:t>
            </w:r>
          </w:p>
          <w:p w14:paraId="1B8BC15E" w14:textId="24D36E26" w:rsidR="00B504A7" w:rsidRPr="00B504A7" w:rsidRDefault="00B504A7" w:rsidP="00B504A7">
            <w:pPr>
              <w:pStyle w:val="Odstavecseseznamem"/>
              <w:numPr>
                <w:ilvl w:val="0"/>
                <w:numId w:val="30"/>
              </w:numPr>
              <w:rPr>
                <w:i/>
                <w:iCs/>
              </w:rPr>
            </w:pPr>
            <w:r w:rsidRPr="00B504A7">
              <w:rPr>
                <w:i/>
                <w:iCs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FF6D" w14:textId="31E6B5E2" w:rsidR="00986CA8" w:rsidRDefault="00BA3E5A" w:rsidP="00986CA8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107.470</w:t>
            </w:r>
            <w:r w:rsidR="00BF0583">
              <w:rPr>
                <w:rFonts w:cs="Arial"/>
              </w:rPr>
              <w:t>,-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CEFE" w14:textId="42145B97" w:rsidR="00986CA8" w:rsidRPr="00876F62" w:rsidRDefault="00BF0583" w:rsidP="00986CA8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Dle objednávky</w:t>
            </w:r>
          </w:p>
        </w:tc>
      </w:tr>
    </w:tbl>
    <w:p w14:paraId="01A9C2E2" w14:textId="70C4590D" w:rsidR="00717943" w:rsidRPr="00717A9E" w:rsidRDefault="00014597" w:rsidP="0D9CB3BB">
      <w:pPr>
        <w:spacing w:after="240" w:line="276" w:lineRule="auto"/>
        <w:ind w:left="284"/>
        <w:jc w:val="both"/>
        <w:rPr>
          <w:rFonts w:cs="Arial"/>
        </w:rPr>
      </w:pPr>
      <w:r w:rsidRPr="0D9CB3BB">
        <w:rPr>
          <w:rFonts w:cs="Arial"/>
        </w:rPr>
        <w:t xml:space="preserve">Cena za MD </w:t>
      </w:r>
      <w:r w:rsidR="00BA3E5A">
        <w:rPr>
          <w:rFonts w:cs="Arial"/>
        </w:rPr>
        <w:t xml:space="preserve">jednotlivých pozic </w:t>
      </w:r>
      <w:r w:rsidRPr="0D9CB3BB">
        <w:rPr>
          <w:rFonts w:cs="Arial"/>
        </w:rPr>
        <w:t xml:space="preserve">(man-day) je stanovena smlouvou. </w:t>
      </w:r>
      <w:r w:rsidR="00BA3E5A">
        <w:rPr>
          <w:rFonts w:cs="Arial"/>
        </w:rPr>
        <w:t>Detailní kalkulace rozvojového</w:t>
      </w:r>
      <w:r w:rsidRPr="0D9CB3BB">
        <w:rPr>
          <w:rFonts w:cs="Arial"/>
        </w:rPr>
        <w:t xml:space="preserve"> </w:t>
      </w:r>
      <w:r w:rsidR="00BA3E5A">
        <w:rPr>
          <w:rFonts w:cs="Arial"/>
        </w:rPr>
        <w:t>je uvedena</w:t>
      </w:r>
      <w:r w:rsidR="00BD7DE6">
        <w:rPr>
          <w:rFonts w:cs="Arial"/>
        </w:rPr>
        <w:br/>
      </w:r>
      <w:r w:rsidR="00BA3E5A">
        <w:rPr>
          <w:rFonts w:cs="Arial"/>
        </w:rPr>
        <w:t xml:space="preserve">v </w:t>
      </w:r>
      <w:r w:rsidRPr="0D9CB3BB">
        <w:rPr>
          <w:rFonts w:cs="Arial"/>
        </w:rPr>
        <w:t>přílo</w:t>
      </w:r>
      <w:r w:rsidR="00BA3E5A">
        <w:rPr>
          <w:rFonts w:cs="Arial"/>
        </w:rPr>
        <w:t>ze</w:t>
      </w:r>
      <w:r w:rsidRPr="0D9CB3BB">
        <w:rPr>
          <w:rFonts w:cs="Arial"/>
        </w:rPr>
        <w:t xml:space="preserve"> č. 9</w:t>
      </w:r>
      <w:r w:rsidR="00BA3E5A">
        <w:rPr>
          <w:rFonts w:cs="Arial"/>
        </w:rPr>
        <w:t xml:space="preserve"> objednávky 25-0101.6.1</w:t>
      </w:r>
    </w:p>
    <w:sectPr w:rsidR="00717943" w:rsidRPr="00717A9E" w:rsidSect="00F642A3">
      <w:headerReference w:type="default" r:id="rId14"/>
      <w:footerReference w:type="default" r:id="rId15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EA6A" w14:textId="77777777" w:rsidR="002B3A69" w:rsidRDefault="002B3A69" w:rsidP="002D0D1C">
      <w:r>
        <w:separator/>
      </w:r>
    </w:p>
  </w:endnote>
  <w:endnote w:type="continuationSeparator" w:id="0">
    <w:p w14:paraId="11B7E4A0" w14:textId="77777777" w:rsidR="002B3A69" w:rsidRDefault="002B3A69" w:rsidP="002D0D1C">
      <w:r>
        <w:continuationSeparator/>
      </w:r>
    </w:p>
  </w:endnote>
  <w:endnote w:type="continuationNotice" w:id="1">
    <w:p w14:paraId="32BDD867" w14:textId="77777777" w:rsidR="002B3A69" w:rsidRDefault="002B3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B9D1" w14:textId="77777777" w:rsidR="002B3A69" w:rsidRDefault="002B3A69" w:rsidP="002D0D1C">
      <w:r>
        <w:separator/>
      </w:r>
    </w:p>
  </w:footnote>
  <w:footnote w:type="continuationSeparator" w:id="0">
    <w:p w14:paraId="199415F0" w14:textId="77777777" w:rsidR="002B3A69" w:rsidRDefault="002B3A69" w:rsidP="002D0D1C">
      <w:r>
        <w:continuationSeparator/>
      </w:r>
    </w:p>
  </w:footnote>
  <w:footnote w:type="continuationNotice" w:id="1">
    <w:p w14:paraId="4ADAF327" w14:textId="77777777" w:rsidR="002B3A69" w:rsidRDefault="002B3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52CC1B89" w:rsidR="00BA3E5A" w:rsidRPr="4FD4F479" w:rsidRDefault="00BA3E5A" w:rsidP="00BA3E5A">
    <w:pPr>
      <w:pStyle w:val="Zhlav"/>
      <w:tabs>
        <w:tab w:val="clear" w:pos="9072"/>
        <w:tab w:val="right" w:pos="10348"/>
      </w:tabs>
      <w:rPr>
        <w:rFonts w:cs="Arial"/>
        <w:sz w:val="16"/>
        <w:szCs w:val="16"/>
      </w:rPr>
    </w:pPr>
  </w:p>
  <w:p w14:paraId="7F60ABA2" w14:textId="04C37090" w:rsidR="00BA3E5A" w:rsidRPr="000F5E94" w:rsidRDefault="00BA3E5A" w:rsidP="00BA3E5A">
    <w:pPr>
      <w:pStyle w:val="Zhlav"/>
      <w:tabs>
        <w:tab w:val="clear" w:pos="4536"/>
        <w:tab w:val="clear" w:pos="9072"/>
        <w:tab w:val="left" w:pos="3306"/>
      </w:tabs>
      <w:jc w:val="center"/>
      <w:rPr>
        <w:rFonts w:ascii="UnitPro" w:hAnsi="UnitPro" w:cs="UnitPro"/>
        <w:sz w:val="22"/>
        <w:szCs w:val="22"/>
        <w:highlight w:val="lightGray"/>
      </w:rPr>
    </w:pPr>
    <w:r w:rsidRPr="00E55647">
      <w:rPr>
        <w:noProof/>
      </w:rPr>
      <w:drawing>
        <wp:inline distT="0" distB="0" distL="0" distR="0" wp14:anchorId="42A99908" wp14:editId="3D0505FC">
          <wp:extent cx="5758180" cy="416560"/>
          <wp:effectExtent l="0" t="0" r="0" b="2540"/>
          <wp:docPr id="8753107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45C03" w14:textId="7B493600" w:rsidR="008B1C45" w:rsidRPr="001F4EF1" w:rsidRDefault="008B1C45" w:rsidP="00BA3E5A">
    <w:pPr>
      <w:pStyle w:val="Zhlav"/>
      <w:tabs>
        <w:tab w:val="clear" w:pos="9072"/>
        <w:tab w:val="right" w:pos="10348"/>
      </w:tabs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334"/>
    <w:multiLevelType w:val="hybridMultilevel"/>
    <w:tmpl w:val="8CFAC1F4"/>
    <w:lvl w:ilvl="0" w:tplc="D58CD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91280343">
    <w:abstractNumId w:val="19"/>
  </w:num>
  <w:num w:numId="2" w16cid:durableId="1707681427">
    <w:abstractNumId w:val="2"/>
  </w:num>
  <w:num w:numId="3" w16cid:durableId="1648901076">
    <w:abstractNumId w:val="16"/>
  </w:num>
  <w:num w:numId="4" w16cid:durableId="67045146">
    <w:abstractNumId w:val="10"/>
  </w:num>
  <w:num w:numId="5" w16cid:durableId="1567373538">
    <w:abstractNumId w:val="11"/>
  </w:num>
  <w:num w:numId="6" w16cid:durableId="1051003772">
    <w:abstractNumId w:val="9"/>
  </w:num>
  <w:num w:numId="7" w16cid:durableId="267927986">
    <w:abstractNumId w:val="21"/>
  </w:num>
  <w:num w:numId="8" w16cid:durableId="1002507777">
    <w:abstractNumId w:val="20"/>
  </w:num>
  <w:num w:numId="9" w16cid:durableId="445656764">
    <w:abstractNumId w:val="23"/>
  </w:num>
  <w:num w:numId="10" w16cid:durableId="34434157">
    <w:abstractNumId w:val="26"/>
  </w:num>
  <w:num w:numId="11" w16cid:durableId="2141454680">
    <w:abstractNumId w:val="22"/>
  </w:num>
  <w:num w:numId="12" w16cid:durableId="1200123479">
    <w:abstractNumId w:val="13"/>
  </w:num>
  <w:num w:numId="13" w16cid:durableId="1327636229">
    <w:abstractNumId w:val="14"/>
  </w:num>
  <w:num w:numId="14" w16cid:durableId="1458646743">
    <w:abstractNumId w:val="17"/>
  </w:num>
  <w:num w:numId="15" w16cid:durableId="390034983">
    <w:abstractNumId w:val="12"/>
  </w:num>
  <w:num w:numId="16" w16cid:durableId="596712102">
    <w:abstractNumId w:val="29"/>
  </w:num>
  <w:num w:numId="17" w16cid:durableId="234704947">
    <w:abstractNumId w:val="1"/>
  </w:num>
  <w:num w:numId="18" w16cid:durableId="1822231965">
    <w:abstractNumId w:val="28"/>
  </w:num>
  <w:num w:numId="19" w16cid:durableId="537471700">
    <w:abstractNumId w:val="7"/>
  </w:num>
  <w:num w:numId="20" w16cid:durableId="1856337481">
    <w:abstractNumId w:val="15"/>
  </w:num>
  <w:num w:numId="21" w16cid:durableId="530189868">
    <w:abstractNumId w:val="18"/>
  </w:num>
  <w:num w:numId="22" w16cid:durableId="1272784189">
    <w:abstractNumId w:val="27"/>
  </w:num>
  <w:num w:numId="23" w16cid:durableId="1849632899">
    <w:abstractNumId w:val="24"/>
  </w:num>
  <w:num w:numId="24" w16cid:durableId="1000739950">
    <w:abstractNumId w:val="25"/>
  </w:num>
  <w:num w:numId="25" w16cid:durableId="1019505308">
    <w:abstractNumId w:val="8"/>
  </w:num>
  <w:num w:numId="26" w16cid:durableId="1741058946">
    <w:abstractNumId w:val="5"/>
  </w:num>
  <w:num w:numId="27" w16cid:durableId="1036811011">
    <w:abstractNumId w:val="6"/>
  </w:num>
  <w:num w:numId="28" w16cid:durableId="85805024">
    <w:abstractNumId w:val="4"/>
  </w:num>
  <w:num w:numId="29" w16cid:durableId="347947395">
    <w:abstractNumId w:val="3"/>
  </w:num>
  <w:num w:numId="30" w16cid:durableId="17377005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597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2C6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1729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11B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21E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3A69"/>
    <w:rsid w:val="002B4F09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889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81B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37ECE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0C11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5F18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0BF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5F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2A1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1952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844"/>
    <w:rsid w:val="00685FBA"/>
    <w:rsid w:val="006864D3"/>
    <w:rsid w:val="00686774"/>
    <w:rsid w:val="00686817"/>
    <w:rsid w:val="0068700E"/>
    <w:rsid w:val="00691ED8"/>
    <w:rsid w:val="00692C25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2152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17943"/>
    <w:rsid w:val="00717A9E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318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5DF5"/>
    <w:rsid w:val="008E7479"/>
    <w:rsid w:val="008F0865"/>
    <w:rsid w:val="008F10E0"/>
    <w:rsid w:val="008F2992"/>
    <w:rsid w:val="008F2F29"/>
    <w:rsid w:val="008F32D9"/>
    <w:rsid w:val="008F5531"/>
    <w:rsid w:val="008F5E96"/>
    <w:rsid w:val="008F6279"/>
    <w:rsid w:val="008F7865"/>
    <w:rsid w:val="008F7AA5"/>
    <w:rsid w:val="00900DF2"/>
    <w:rsid w:val="00901736"/>
    <w:rsid w:val="009026A0"/>
    <w:rsid w:val="009028FF"/>
    <w:rsid w:val="009034C6"/>
    <w:rsid w:val="00904887"/>
    <w:rsid w:val="00904DDA"/>
    <w:rsid w:val="00905724"/>
    <w:rsid w:val="00905775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6091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6CA8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13F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1E7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4A7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3E5A"/>
    <w:rsid w:val="00BA4482"/>
    <w:rsid w:val="00BA4EEF"/>
    <w:rsid w:val="00BA5951"/>
    <w:rsid w:val="00BA5FED"/>
    <w:rsid w:val="00BA65CA"/>
    <w:rsid w:val="00BA6EDD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D7DE6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583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5E9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27E09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463B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59DF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5D3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647"/>
    <w:rsid w:val="00D91C40"/>
    <w:rsid w:val="00D92BE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000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B671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18C"/>
    <w:rsid w:val="00F15D9D"/>
    <w:rsid w:val="00F16171"/>
    <w:rsid w:val="00F161D7"/>
    <w:rsid w:val="00F179AC"/>
    <w:rsid w:val="00F17B94"/>
    <w:rsid w:val="00F17BEE"/>
    <w:rsid w:val="00F2021F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D3C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2D7D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383C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B4D8F2"/>
    <w:rsid w:val="06F0A4B0"/>
    <w:rsid w:val="06F3F42B"/>
    <w:rsid w:val="07349820"/>
    <w:rsid w:val="075AA212"/>
    <w:rsid w:val="0782B36C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D9CB3BB"/>
    <w:rsid w:val="0E6E77CA"/>
    <w:rsid w:val="0EF53193"/>
    <w:rsid w:val="0F065A43"/>
    <w:rsid w:val="0F820919"/>
    <w:rsid w:val="0FAF0104"/>
    <w:rsid w:val="0FCF8573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B5695B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CF511B9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65347"/>
    <w:rsid w:val="3A105D4E"/>
    <w:rsid w:val="3A7483F2"/>
    <w:rsid w:val="3BB7364E"/>
    <w:rsid w:val="3BC0E71C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54AF3E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ED8E1C"/>
    <w:rsid w:val="571DC874"/>
    <w:rsid w:val="5753B923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A5E616"/>
    <w:rsid w:val="6B498B5D"/>
    <w:rsid w:val="6B96D675"/>
    <w:rsid w:val="6BC155FC"/>
    <w:rsid w:val="6BC98618"/>
    <w:rsid w:val="6C0A51F2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33B212B"/>
    <w:rsid w:val="736BDBFB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0ACB52A9-3075-43B3-AAE2-4C2E6CF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8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f3c1eb13a17ef3bc70af081b6b8d1471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a18a1d711b438370bb86b0ef753fd8e6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0be2fbcf-469e-4c17-8ebe-5a30c5db885a"/>
    <ds:schemaRef ds:uri="f19e6fc2-bbb3-416e-9104-668329d4ed91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355098-B976-41A9-94ED-003BF9745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198</Words>
  <Characters>1137</Characters>
  <Application>Microsoft Office Word</Application>
  <DocSecurity>0</DocSecurity>
  <Lines>47</Lines>
  <Paragraphs>31</Paragraphs>
  <ScaleCrop>false</ScaleCrop>
  <Company>GEFOS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758</cp:revision>
  <cp:lastPrinted>2022-07-08T08:51:00Z</cp:lastPrinted>
  <dcterms:created xsi:type="dcterms:W3CDTF">2022-01-14T05:34:00Z</dcterms:created>
  <dcterms:modified xsi:type="dcterms:W3CDTF">2026-03-24T11:24:00Z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