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03" w:rsidRDefault="00C5021A" w:rsidP="00852503">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579483"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852503" w:rsidRDefault="00852503">
      <w:pPr>
        <w:pStyle w:val="TITRE"/>
        <w:spacing w:before="0" w:after="0"/>
        <w:rPr>
          <w:sz w:val="24"/>
          <w:szCs w:val="24"/>
          <w:lang w:val="cs-CZ"/>
        </w:rPr>
      </w:pPr>
    </w:p>
    <w:p w:rsidR="00852503" w:rsidRDefault="00C5021A">
      <w:pPr>
        <w:pStyle w:val="TITRE"/>
        <w:spacing w:before="0" w:after="0"/>
        <w:rPr>
          <w:sz w:val="24"/>
          <w:szCs w:val="24"/>
          <w:lang w:val="cs-CZ"/>
        </w:rPr>
      </w:pPr>
      <w:r>
        <w:rPr>
          <w:sz w:val="24"/>
          <w:szCs w:val="24"/>
          <w:lang w:val="cs-CZ"/>
        </w:rPr>
        <w:t xml:space="preserve">SMLOUVA O ZAJIŠTĚNÍ ČINNOSTI TECHNICKÉHO DOZORU STAVEBNÍKA </w:t>
      </w:r>
    </w:p>
    <w:p w:rsidR="00852503" w:rsidRPr="006717A6" w:rsidRDefault="00C5021A" w:rsidP="00852503">
      <w:pPr>
        <w:pStyle w:val="Nzev"/>
        <w:spacing w:line="276" w:lineRule="auto"/>
        <w:rPr>
          <w:rFonts w:ascii="Arial" w:eastAsia="Arial" w:hAnsi="Arial" w:cs="Arial"/>
          <w:sz w:val="28"/>
          <w:szCs w:val="28"/>
        </w:rPr>
      </w:pPr>
      <w:r w:rsidRPr="006717A6">
        <w:rPr>
          <w:rFonts w:ascii="Arial" w:eastAsia="Arial" w:hAnsi="Arial" w:cs="Arial"/>
          <w:sz w:val="28"/>
          <w:szCs w:val="28"/>
        </w:rPr>
        <w:t>"</w:t>
      </w:r>
      <w:r w:rsidR="007642AB">
        <w:rPr>
          <w:rFonts w:ascii="Arial" w:hAnsi="Arial" w:cs="Arial"/>
          <w:sz w:val="28"/>
          <w:szCs w:val="28"/>
        </w:rPr>
        <w:t>II/184 průtah Všeruby</w:t>
      </w:r>
      <w:r w:rsidRPr="006717A6">
        <w:rPr>
          <w:rFonts w:ascii="Arial" w:eastAsia="Arial" w:hAnsi="Arial" w:cs="Arial"/>
          <w:sz w:val="28"/>
          <w:szCs w:val="28"/>
        </w:rPr>
        <w:t>"</w:t>
      </w:r>
    </w:p>
    <w:p w:rsidR="00852503" w:rsidRPr="000E29B2" w:rsidRDefault="00C5021A" w:rsidP="00852503">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852503" w:rsidRPr="000E29B2" w:rsidRDefault="00C5021A" w:rsidP="00852503">
      <w:pPr>
        <w:jc w:val="center"/>
        <w:rPr>
          <w:rFonts w:ascii="Arial" w:eastAsia="Arial" w:hAnsi="Arial" w:cs="Arial"/>
          <w:lang w:eastAsia="en-US"/>
        </w:rPr>
      </w:pPr>
      <w:r w:rsidRPr="000E29B2">
        <w:rPr>
          <w:rFonts w:ascii="Arial" w:eastAsia="Arial" w:hAnsi="Arial" w:cs="Arial"/>
          <w:lang w:eastAsia="en-US"/>
        </w:rPr>
        <w:t xml:space="preserve"> (dále jen „smlouva“)</w:t>
      </w:r>
    </w:p>
    <w:p w:rsidR="00852503" w:rsidRPr="00953E75" w:rsidRDefault="00C5021A" w:rsidP="00852503">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r w:rsidR="00592778">
        <w:rPr>
          <w:rFonts w:ascii="Arial" w:eastAsia="Arial" w:hAnsi="Arial" w:cs="Arial"/>
          <w:b w:val="0"/>
          <w:bCs w:val="0"/>
          <w:sz w:val="20"/>
          <w:szCs w:val="20"/>
        </w:rPr>
        <w:t xml:space="preserve"> č. 1</w:t>
      </w:r>
      <w:r w:rsidRPr="00723117">
        <w:rPr>
          <w:rFonts w:ascii="Arial" w:eastAsia="Arial" w:hAnsi="Arial" w:cs="Arial"/>
          <w:b w:val="0"/>
          <w:bCs w:val="0"/>
          <w:sz w:val="20"/>
          <w:szCs w:val="20"/>
        </w:rPr>
        <w:t>:</w:t>
      </w:r>
      <w:bookmarkStart w:id="2" w:name="Text41"/>
      <w:r w:rsidRPr="00723117">
        <w:rPr>
          <w:rFonts w:ascii="Arial" w:eastAsia="Arial" w:hAnsi="Arial" w:cs="Arial"/>
          <w:b w:val="0"/>
          <w:bCs w:val="0"/>
          <w:sz w:val="20"/>
          <w:szCs w:val="20"/>
        </w:rPr>
        <w:t xml:space="preserve"> </w:t>
      </w:r>
      <w:bookmarkEnd w:id="2"/>
      <w:r w:rsidR="003E24F8" w:rsidRPr="003E24F8">
        <w:rPr>
          <w:rFonts w:ascii="Arial" w:hAnsi="Arial" w:cs="Arial"/>
          <w:b w:val="0"/>
          <w:sz w:val="20"/>
          <w:szCs w:val="20"/>
        </w:rPr>
        <w:t>8500000542</w:t>
      </w:r>
    </w:p>
    <w:p w:rsidR="00592778" w:rsidRPr="00592778" w:rsidRDefault="00592778" w:rsidP="00852503">
      <w:pPr>
        <w:pStyle w:val="Nzev"/>
        <w:spacing w:line="276" w:lineRule="auto"/>
        <w:jc w:val="left"/>
        <w:rPr>
          <w:rFonts w:ascii="Arial" w:eastAsia="Arial" w:hAnsi="Arial" w:cs="Arial"/>
          <w:b w:val="0"/>
          <w:bCs w:val="0"/>
          <w:sz w:val="20"/>
          <w:szCs w:val="20"/>
        </w:rPr>
      </w:pPr>
      <w:r>
        <w:rPr>
          <w:rFonts w:ascii="Arial" w:hAnsi="Arial" w:cs="Arial"/>
          <w:b w:val="0"/>
          <w:sz w:val="20"/>
          <w:szCs w:val="20"/>
          <w:lang w:eastAsia="cs-CZ"/>
        </w:rPr>
        <w:t>číslo</w:t>
      </w:r>
      <w:r w:rsidRPr="00592778">
        <w:rPr>
          <w:rFonts w:ascii="Arial" w:hAnsi="Arial" w:cs="Arial"/>
          <w:b w:val="0"/>
          <w:sz w:val="20"/>
          <w:szCs w:val="20"/>
          <w:lang w:eastAsia="cs-CZ"/>
        </w:rPr>
        <w:t xml:space="preserve"> smlouvy objednatele č.</w:t>
      </w:r>
      <w:r w:rsidR="00184AB4">
        <w:rPr>
          <w:rFonts w:ascii="Arial" w:hAnsi="Arial" w:cs="Arial"/>
          <w:b w:val="0"/>
          <w:sz w:val="20"/>
          <w:szCs w:val="20"/>
          <w:lang w:eastAsia="cs-CZ"/>
        </w:rPr>
        <w:t xml:space="preserve"> </w:t>
      </w:r>
      <w:r w:rsidRPr="00592778">
        <w:rPr>
          <w:rFonts w:ascii="Arial" w:hAnsi="Arial" w:cs="Arial"/>
          <w:b w:val="0"/>
          <w:sz w:val="20"/>
          <w:szCs w:val="20"/>
          <w:lang w:eastAsia="cs-CZ"/>
        </w:rPr>
        <w:t>2:</w:t>
      </w:r>
      <w:r w:rsidR="007642AB">
        <w:rPr>
          <w:rFonts w:ascii="Arial" w:hAnsi="Arial" w:cs="Arial"/>
          <w:b w:val="0"/>
          <w:sz w:val="20"/>
          <w:szCs w:val="20"/>
          <w:lang w:eastAsia="cs-CZ"/>
        </w:rPr>
        <w:t xml:space="preserve"> </w:t>
      </w:r>
      <w:r w:rsidRPr="005F0B53">
        <w:rPr>
          <w:rFonts w:ascii="Arial" w:hAnsi="Arial" w:cs="Arial"/>
          <w:b w:val="0"/>
          <w:sz w:val="20"/>
          <w:szCs w:val="20"/>
          <w:lang w:eastAsia="cs-CZ"/>
        </w:rPr>
        <w:t>....................</w:t>
      </w:r>
    </w:p>
    <w:p w:rsidR="00852503" w:rsidRDefault="00C5021A" w:rsidP="00852503">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zhotovitele: </w:t>
      </w:r>
      <w:r w:rsidR="00592778">
        <w:rPr>
          <w:rFonts w:ascii="Arial" w:eastAsia="Arial" w:hAnsi="Arial" w:cs="Arial"/>
          <w:b w:val="0"/>
          <w:bCs w:val="0"/>
          <w:sz w:val="20"/>
          <w:szCs w:val="20"/>
        </w:rPr>
        <w:t xml:space="preserve"> </w:t>
      </w:r>
      <w:r w:rsidR="003E24F8">
        <w:rPr>
          <w:rFonts w:ascii="Arial" w:eastAsia="Arial" w:hAnsi="Arial" w:cs="Arial"/>
          <w:b w:val="0"/>
          <w:bCs w:val="0"/>
          <w:sz w:val="20"/>
          <w:szCs w:val="20"/>
        </w:rPr>
        <w:t xml:space="preserve">      </w:t>
      </w:r>
      <w:r w:rsidR="007642AB">
        <w:rPr>
          <w:rFonts w:ascii="Arial" w:eastAsia="Arial" w:hAnsi="Arial" w:cs="Arial"/>
          <w:b w:val="0"/>
          <w:bCs w:val="0"/>
          <w:sz w:val="20"/>
          <w:szCs w:val="20"/>
        </w:rPr>
        <w:t>.....................</w:t>
      </w:r>
    </w:p>
    <w:p w:rsidR="002A3C4C" w:rsidRDefault="002A3C4C" w:rsidP="00852503">
      <w:pPr>
        <w:pStyle w:val="Nzev"/>
        <w:spacing w:line="276" w:lineRule="auto"/>
        <w:jc w:val="left"/>
        <w:rPr>
          <w:rFonts w:ascii="Arial" w:eastAsia="Arial" w:hAnsi="Arial" w:cs="Arial"/>
          <w:b w:val="0"/>
          <w:bCs w:val="0"/>
          <w:sz w:val="20"/>
          <w:szCs w:val="20"/>
        </w:rPr>
      </w:pPr>
    </w:p>
    <w:p w:rsidR="00852503" w:rsidRPr="00723117" w:rsidRDefault="00C5021A" w:rsidP="00852503">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852503" w:rsidRDefault="00C5021A">
      <w:pPr>
        <w:pStyle w:val="Nadpis11"/>
        <w:rPr>
          <w:rFonts w:ascii="Arial" w:eastAsia="Arial" w:hAnsi="Arial" w:cs="Arial"/>
          <w:sz w:val="20"/>
          <w:szCs w:val="20"/>
        </w:rPr>
      </w:pPr>
      <w:r>
        <w:rPr>
          <w:rFonts w:ascii="Arial" w:eastAsia="Arial" w:hAnsi="Arial" w:cs="Arial"/>
          <w:sz w:val="20"/>
          <w:szCs w:val="20"/>
        </w:rPr>
        <w:t>Smluvní strany:</w:t>
      </w:r>
    </w:p>
    <w:p w:rsidR="00852503" w:rsidRPr="004B4394" w:rsidRDefault="00C5021A">
      <w:pPr>
        <w:spacing w:after="0"/>
        <w:rPr>
          <w:rFonts w:ascii="Arial" w:hAnsi="Arial" w:cs="Arial"/>
          <w:b/>
          <w:bCs/>
          <w:i/>
          <w:iCs/>
          <w:sz w:val="20"/>
          <w:szCs w:val="20"/>
        </w:rPr>
      </w:pPr>
      <w:r w:rsidRPr="004B4394">
        <w:rPr>
          <w:rFonts w:ascii="Arial" w:hAnsi="Arial" w:cs="Arial"/>
          <w:b/>
          <w:bCs/>
          <w:i/>
          <w:iCs/>
          <w:sz w:val="20"/>
          <w:szCs w:val="20"/>
        </w:rPr>
        <w:t>Objednatel č. 1:</w:t>
      </w:r>
    </w:p>
    <w:p w:rsidR="00852503" w:rsidRPr="000E29B2" w:rsidRDefault="00C5021A" w:rsidP="00852503">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852503" w:rsidRPr="000E29B2" w:rsidRDefault="00C5021A" w:rsidP="00852503">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852503" w:rsidRPr="000E29B2" w:rsidRDefault="00C5021A" w:rsidP="00852503">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852503" w:rsidRPr="000E29B2" w:rsidRDefault="00C5021A" w:rsidP="00852503">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852503" w:rsidRPr="000E29B2" w:rsidRDefault="00C5021A" w:rsidP="00852503">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852503" w:rsidRPr="000E29B2" w:rsidRDefault="00C5021A" w:rsidP="00852503">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10" w:history="1">
        <w:r w:rsidRPr="00E95587">
          <w:rPr>
            <w:rStyle w:val="Hypertextovodkaz"/>
            <w:rFonts w:ascii="Arial" w:eastAsia="Arial" w:hAnsi="Arial" w:cs="Arial"/>
            <w:sz w:val="20"/>
            <w:szCs w:val="20"/>
          </w:rPr>
          <w:t>posta@suspk.eu</w:t>
        </w:r>
      </w:hyperlink>
    </w:p>
    <w:p w:rsidR="00852503" w:rsidRPr="000E29B2" w:rsidRDefault="00C5021A" w:rsidP="00852503">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852503" w:rsidRPr="000E29B2" w:rsidRDefault="00C5021A" w:rsidP="00852503">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r>
      <w:r w:rsidR="002E2824">
        <w:rPr>
          <w:rFonts w:ascii="Arial" w:eastAsia="Arial" w:hAnsi="Arial" w:cs="Arial"/>
          <w:sz w:val="20"/>
          <w:szCs w:val="20"/>
        </w:rPr>
        <w:tab/>
      </w:r>
      <w:r w:rsidRPr="000E29B2">
        <w:rPr>
          <w:rFonts w:ascii="Arial" w:eastAsia="Arial" w:hAnsi="Arial" w:cs="Arial"/>
          <w:sz w:val="20"/>
          <w:szCs w:val="20"/>
        </w:rPr>
        <w:t>+420 377 172 101</w:t>
      </w:r>
    </w:p>
    <w:p w:rsidR="0014774B" w:rsidRDefault="00C5021A" w:rsidP="00852503">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sidR="007642AB">
        <w:rPr>
          <w:rFonts w:ascii="Arial" w:eastAsia="Arial" w:hAnsi="Arial" w:cs="Arial"/>
          <w:bCs/>
          <w:sz w:val="20"/>
          <w:szCs w:val="20"/>
        </w:rPr>
        <w:t>PhDr</w:t>
      </w:r>
      <w:r w:rsidR="0014774B">
        <w:rPr>
          <w:rFonts w:ascii="Arial" w:eastAsia="Arial" w:hAnsi="Arial" w:cs="Arial"/>
          <w:bCs/>
          <w:sz w:val="20"/>
          <w:szCs w:val="20"/>
        </w:rPr>
        <w:t>. Monika Klimentová, LL.M., MBA</w:t>
      </w:r>
      <w:r w:rsidRPr="000E29B2">
        <w:rPr>
          <w:rFonts w:ascii="Arial" w:eastAsia="Arial" w:hAnsi="Arial" w:cs="Arial"/>
          <w:sz w:val="20"/>
          <w:szCs w:val="20"/>
        </w:rPr>
        <w:t>, tel. +420</w:t>
      </w:r>
      <w:r w:rsidR="0014774B">
        <w:rPr>
          <w:rFonts w:ascii="Arial" w:eastAsia="Arial" w:hAnsi="Arial" w:cs="Arial"/>
          <w:sz w:val="20"/>
          <w:szCs w:val="20"/>
        </w:rPr>
        <w:t> </w:t>
      </w:r>
      <w:r w:rsidR="0014774B">
        <w:rPr>
          <w:rFonts w:ascii="Arial" w:eastAsia="Arial" w:hAnsi="Arial" w:cs="Arial"/>
          <w:bCs/>
          <w:sz w:val="20"/>
          <w:szCs w:val="20"/>
        </w:rPr>
        <w:t>778 702 844</w:t>
      </w:r>
      <w:r w:rsidRPr="000E29B2">
        <w:rPr>
          <w:rFonts w:ascii="Arial" w:eastAsia="Arial" w:hAnsi="Arial" w:cs="Arial"/>
          <w:sz w:val="20"/>
          <w:szCs w:val="20"/>
        </w:rPr>
        <w:t xml:space="preserve">, </w:t>
      </w:r>
    </w:p>
    <w:p w:rsidR="00852503" w:rsidRPr="000E29B2" w:rsidRDefault="00C5021A" w:rsidP="00852503">
      <w:pPr>
        <w:spacing w:after="0"/>
        <w:jc w:val="both"/>
        <w:rPr>
          <w:rFonts w:ascii="Arial" w:eastAsia="Arial" w:hAnsi="Arial" w:cs="Arial"/>
          <w:sz w:val="20"/>
          <w:szCs w:val="20"/>
        </w:rPr>
      </w:pPr>
      <w:r w:rsidRPr="000E29B2">
        <w:rPr>
          <w:rFonts w:ascii="Arial" w:eastAsia="Arial" w:hAnsi="Arial" w:cs="Arial"/>
          <w:sz w:val="20"/>
          <w:szCs w:val="20"/>
        </w:rPr>
        <w:t xml:space="preserve">e-mail: </w:t>
      </w:r>
      <w:hyperlink r:id="rId11" w:history="1">
        <w:r w:rsidR="0014774B" w:rsidRPr="00E66EEC">
          <w:rPr>
            <w:rStyle w:val="Hypertextovodkaz"/>
            <w:rFonts w:ascii="Arial" w:hAnsi="Arial" w:cs="Arial"/>
            <w:sz w:val="20"/>
            <w:szCs w:val="20"/>
          </w:rPr>
          <w:t>monika.klimentova@suspk.eu</w:t>
        </w:r>
      </w:hyperlink>
      <w:r w:rsidR="0014774B">
        <w:rPr>
          <w:rStyle w:val="Hypertextovodkaz"/>
          <w:rFonts w:ascii="Arial" w:hAnsi="Arial" w:cs="Arial"/>
          <w:sz w:val="20"/>
          <w:szCs w:val="20"/>
        </w:rPr>
        <w:t xml:space="preserve"> </w:t>
      </w:r>
      <w:r w:rsidR="0014774B" w:rsidRPr="000713FA">
        <w:rPr>
          <w:rFonts w:ascii="Arial" w:hAnsi="Arial" w:cs="Arial"/>
          <w:sz w:val="20"/>
          <w:szCs w:val="20"/>
        </w:rPr>
        <w:t>(dále jen „kontaktní osoba objednatele č.1“)</w:t>
      </w:r>
    </w:p>
    <w:p w:rsidR="00852503" w:rsidRDefault="00C5021A" w:rsidP="00852503">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2A3C4C" w:rsidRDefault="002A3C4C" w:rsidP="00852503">
      <w:pPr>
        <w:spacing w:after="0"/>
        <w:jc w:val="both"/>
        <w:rPr>
          <w:rFonts w:ascii="Arial" w:eastAsia="Arial" w:hAnsi="Arial" w:cs="Arial"/>
          <w:snapToGrid w:val="0"/>
          <w:sz w:val="20"/>
          <w:szCs w:val="20"/>
        </w:rPr>
      </w:pPr>
    </w:p>
    <w:p w:rsidR="002A3C4C" w:rsidRPr="0019056B" w:rsidRDefault="002A3C4C" w:rsidP="002A3C4C">
      <w:pPr>
        <w:spacing w:after="120"/>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Pr>
          <w:rFonts w:ascii="Arial" w:hAnsi="Arial" w:cs="Arial"/>
          <w:b/>
          <w:sz w:val="20"/>
          <w:szCs w:val="20"/>
        </w:rPr>
        <w:t xml:space="preserve"> č.</w:t>
      </w:r>
      <w:r w:rsidR="00B07787">
        <w:rPr>
          <w:rFonts w:ascii="Arial" w:hAnsi="Arial" w:cs="Arial"/>
          <w:b/>
          <w:sz w:val="20"/>
          <w:szCs w:val="20"/>
        </w:rPr>
        <w:t xml:space="preserve"> </w:t>
      </w:r>
      <w:r>
        <w:rPr>
          <w:rFonts w:ascii="Arial" w:hAnsi="Arial" w:cs="Arial"/>
          <w:b/>
          <w:sz w:val="20"/>
          <w:szCs w:val="20"/>
        </w:rPr>
        <w:t>1</w:t>
      </w:r>
      <w:r w:rsidRPr="0019056B">
        <w:rPr>
          <w:rFonts w:ascii="Arial" w:hAnsi="Arial" w:cs="Arial"/>
          <w:b/>
          <w:sz w:val="20"/>
          <w:szCs w:val="20"/>
        </w:rPr>
        <w:t>“</w:t>
      </w:r>
    </w:p>
    <w:p w:rsidR="00C5021A" w:rsidRPr="004B4394" w:rsidRDefault="00C5021A" w:rsidP="00C5021A">
      <w:pPr>
        <w:spacing w:after="0"/>
        <w:rPr>
          <w:rFonts w:ascii="Arial" w:hAnsi="Arial" w:cs="Arial"/>
          <w:b/>
          <w:bCs/>
          <w:i/>
          <w:iCs/>
          <w:sz w:val="20"/>
          <w:szCs w:val="20"/>
        </w:rPr>
      </w:pPr>
      <w:r w:rsidRPr="004B4394">
        <w:rPr>
          <w:rFonts w:ascii="Arial" w:hAnsi="Arial" w:cs="Arial"/>
          <w:b/>
          <w:bCs/>
          <w:i/>
          <w:iCs/>
          <w:sz w:val="20"/>
          <w:szCs w:val="20"/>
        </w:rPr>
        <w:t>Objednatel č.</w:t>
      </w:r>
      <w:r w:rsidR="00B07787">
        <w:rPr>
          <w:rFonts w:ascii="Arial" w:hAnsi="Arial" w:cs="Arial"/>
          <w:b/>
          <w:bCs/>
          <w:i/>
          <w:iCs/>
          <w:sz w:val="20"/>
          <w:szCs w:val="20"/>
        </w:rPr>
        <w:t xml:space="preserve"> </w:t>
      </w:r>
      <w:r w:rsidRPr="004B4394">
        <w:rPr>
          <w:rFonts w:ascii="Arial" w:hAnsi="Arial" w:cs="Arial"/>
          <w:b/>
          <w:bCs/>
          <w:i/>
          <w:iCs/>
          <w:sz w:val="20"/>
          <w:szCs w:val="20"/>
        </w:rPr>
        <w:t>2:</w:t>
      </w:r>
    </w:p>
    <w:p w:rsidR="007642AB" w:rsidRPr="006B3062" w:rsidRDefault="007642AB" w:rsidP="007642AB">
      <w:pPr>
        <w:spacing w:after="0"/>
        <w:jc w:val="both"/>
        <w:rPr>
          <w:rFonts w:ascii="Arial" w:hAnsi="Arial" w:cs="Arial"/>
          <w:b/>
          <w:sz w:val="20"/>
          <w:szCs w:val="20"/>
        </w:rPr>
      </w:pPr>
      <w:r>
        <w:rPr>
          <w:rFonts w:ascii="Arial" w:hAnsi="Arial" w:cs="Arial"/>
          <w:b/>
          <w:bCs/>
          <w:sz w:val="20"/>
          <w:szCs w:val="20"/>
        </w:rPr>
        <w:t xml:space="preserve">Městys Všeruby </w:t>
      </w:r>
    </w:p>
    <w:p w:rsidR="007642AB" w:rsidRPr="006B3062" w:rsidRDefault="007642AB" w:rsidP="007642AB">
      <w:pPr>
        <w:spacing w:after="0"/>
        <w:jc w:val="both"/>
        <w:rPr>
          <w:rFonts w:ascii="Arial" w:hAnsi="Arial" w:cs="Arial"/>
          <w:sz w:val="20"/>
          <w:szCs w:val="20"/>
        </w:rPr>
      </w:pPr>
      <w:r w:rsidRPr="00F829DB">
        <w:rPr>
          <w:rFonts w:ascii="Arial" w:hAnsi="Arial" w:cs="Arial"/>
          <w:sz w:val="20"/>
          <w:szCs w:val="20"/>
        </w:rPr>
        <w:t>sídlo</w:t>
      </w:r>
      <w:r w:rsidRPr="006B306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Všeruby 77, 345 07 Všeruby u Kdyně </w:t>
      </w:r>
    </w:p>
    <w:p w:rsidR="007642AB" w:rsidRPr="006B3062" w:rsidRDefault="007642AB" w:rsidP="007642AB">
      <w:pPr>
        <w:spacing w:after="0"/>
        <w:jc w:val="both"/>
        <w:rPr>
          <w:rFonts w:ascii="Arial" w:hAnsi="Arial" w:cs="Arial"/>
          <w:bCs/>
          <w:sz w:val="20"/>
          <w:szCs w:val="20"/>
        </w:rPr>
      </w:pPr>
      <w:r w:rsidRPr="006B3062">
        <w:rPr>
          <w:rFonts w:ascii="Arial" w:hAnsi="Arial" w:cs="Arial"/>
          <w:sz w:val="20"/>
          <w:szCs w:val="20"/>
        </w:rPr>
        <w:t xml:space="preserve">zastoupený: </w:t>
      </w:r>
      <w:r>
        <w:rPr>
          <w:rFonts w:ascii="Arial" w:hAnsi="Arial" w:cs="Arial"/>
          <w:sz w:val="20"/>
          <w:szCs w:val="20"/>
        </w:rPr>
        <w:tab/>
      </w:r>
      <w:r>
        <w:rPr>
          <w:rFonts w:ascii="Arial" w:hAnsi="Arial" w:cs="Arial"/>
          <w:sz w:val="20"/>
          <w:szCs w:val="20"/>
        </w:rPr>
        <w:tab/>
        <w:t>Václavem Bernardem, starostou</w:t>
      </w:r>
      <w:r w:rsidRPr="006B3062">
        <w:rPr>
          <w:rFonts w:ascii="Arial" w:hAnsi="Arial" w:cs="Arial"/>
          <w:bCs/>
          <w:sz w:val="20"/>
          <w:szCs w:val="20"/>
        </w:rPr>
        <w:t xml:space="preserve"> </w:t>
      </w:r>
    </w:p>
    <w:p w:rsidR="007642AB" w:rsidRPr="006B3062" w:rsidRDefault="007642AB" w:rsidP="007642AB">
      <w:pPr>
        <w:spacing w:after="0"/>
        <w:jc w:val="both"/>
        <w:rPr>
          <w:rFonts w:ascii="Arial" w:hAnsi="Arial" w:cs="Arial"/>
          <w:sz w:val="20"/>
          <w:szCs w:val="20"/>
        </w:rPr>
      </w:pPr>
      <w:r w:rsidRPr="006B3062">
        <w:rPr>
          <w:rFonts w:ascii="Arial" w:hAnsi="Arial" w:cs="Arial"/>
          <w:sz w:val="20"/>
          <w:szCs w:val="20"/>
        </w:rPr>
        <w:t xml:space="preserve">IČO: </w:t>
      </w:r>
      <w:r>
        <w:rPr>
          <w:rFonts w:ascii="Arial" w:hAnsi="Arial" w:cs="Arial"/>
          <w:sz w:val="20"/>
          <w:szCs w:val="20"/>
        </w:rPr>
        <w:t>00253871</w:t>
      </w:r>
      <w:r w:rsidRPr="006B3062">
        <w:rPr>
          <w:rFonts w:ascii="Arial" w:hAnsi="Arial" w:cs="Arial"/>
          <w:bCs/>
          <w:sz w:val="20"/>
          <w:szCs w:val="20"/>
        </w:rPr>
        <w:tab/>
      </w:r>
      <w:r>
        <w:rPr>
          <w:rFonts w:ascii="Arial" w:hAnsi="Arial" w:cs="Arial"/>
          <w:bCs/>
          <w:sz w:val="20"/>
          <w:szCs w:val="20"/>
        </w:rPr>
        <w:tab/>
      </w:r>
      <w:r w:rsidRPr="006B3062">
        <w:rPr>
          <w:rFonts w:ascii="Arial" w:hAnsi="Arial" w:cs="Arial"/>
          <w:sz w:val="20"/>
          <w:szCs w:val="20"/>
        </w:rPr>
        <w:t>DIČ:</w:t>
      </w:r>
      <w:r>
        <w:rPr>
          <w:rFonts w:ascii="Arial" w:hAnsi="Arial" w:cs="Arial"/>
          <w:sz w:val="20"/>
          <w:szCs w:val="20"/>
        </w:rPr>
        <w:t>CZ00253871</w:t>
      </w:r>
    </w:p>
    <w:p w:rsidR="007642AB" w:rsidRPr="001D61FC" w:rsidRDefault="007642AB" w:rsidP="007642AB">
      <w:pPr>
        <w:spacing w:after="0"/>
        <w:jc w:val="both"/>
        <w:rPr>
          <w:rFonts w:ascii="Arial" w:hAnsi="Arial" w:cs="Arial"/>
          <w:sz w:val="20"/>
          <w:szCs w:val="20"/>
        </w:rPr>
      </w:pPr>
      <w:r w:rsidRPr="001D61FC">
        <w:rPr>
          <w:rFonts w:ascii="Arial" w:hAnsi="Arial" w:cs="Arial"/>
          <w:sz w:val="20"/>
          <w:szCs w:val="20"/>
        </w:rPr>
        <w:t xml:space="preserve">kontaktní osoba ve věcech technických: </w:t>
      </w:r>
    </w:p>
    <w:p w:rsidR="007642AB" w:rsidRDefault="007642AB" w:rsidP="007642AB">
      <w:pPr>
        <w:spacing w:after="0"/>
        <w:jc w:val="both"/>
        <w:rPr>
          <w:rFonts w:ascii="Arial" w:hAnsi="Arial" w:cs="Arial"/>
          <w:sz w:val="20"/>
          <w:szCs w:val="20"/>
        </w:rPr>
      </w:pPr>
      <w:r>
        <w:rPr>
          <w:rFonts w:ascii="Arial" w:hAnsi="Arial" w:cs="Arial"/>
          <w:bCs/>
          <w:sz w:val="20"/>
          <w:szCs w:val="20"/>
        </w:rPr>
        <w:t>Václav Bernard</w:t>
      </w:r>
      <w:r w:rsidRPr="001D61FC">
        <w:rPr>
          <w:rFonts w:ascii="Arial" w:hAnsi="Arial" w:cs="Arial"/>
          <w:sz w:val="20"/>
          <w:szCs w:val="20"/>
        </w:rPr>
        <w:t>, tel.: +420</w:t>
      </w:r>
      <w:r>
        <w:rPr>
          <w:rFonts w:ascii="Arial" w:hAnsi="Arial" w:cs="Arial"/>
          <w:sz w:val="20"/>
          <w:szCs w:val="20"/>
        </w:rPr>
        <w:t> 777 626 765</w:t>
      </w:r>
      <w:r w:rsidRPr="001D61FC">
        <w:rPr>
          <w:rFonts w:ascii="Arial" w:hAnsi="Arial" w:cs="Arial"/>
          <w:sz w:val="20"/>
          <w:szCs w:val="20"/>
        </w:rPr>
        <w:t xml:space="preserve">, e-mail: </w:t>
      </w:r>
      <w:hyperlink r:id="rId12" w:history="1">
        <w:r w:rsidRPr="00820784">
          <w:rPr>
            <w:rStyle w:val="Hypertextovodkaz"/>
            <w:rFonts w:ascii="Arial" w:hAnsi="Arial" w:cs="Arial"/>
            <w:sz w:val="20"/>
            <w:szCs w:val="20"/>
          </w:rPr>
          <w:t>starosta@vseruby.info</w:t>
        </w:r>
      </w:hyperlink>
      <w:r>
        <w:rPr>
          <w:rFonts w:ascii="Arial" w:hAnsi="Arial" w:cs="Arial"/>
          <w:sz w:val="20"/>
          <w:szCs w:val="20"/>
        </w:rPr>
        <w:t xml:space="preserve"> </w:t>
      </w:r>
      <w:hyperlink r:id="rId13" w:history="1"/>
      <w:r w:rsidRPr="001D61FC">
        <w:rPr>
          <w:rFonts w:ascii="Arial" w:hAnsi="Arial" w:cs="Arial"/>
          <w:sz w:val="20"/>
          <w:szCs w:val="20"/>
        </w:rPr>
        <w:t xml:space="preserve"> (dále jen „kontaktní osoba objednatele č.2“)</w:t>
      </w:r>
    </w:p>
    <w:p w:rsidR="007642AB" w:rsidRPr="001D61FC" w:rsidRDefault="007642AB" w:rsidP="007642AB">
      <w:pPr>
        <w:spacing w:after="0"/>
        <w:ind w:left="567"/>
        <w:jc w:val="both"/>
        <w:rPr>
          <w:rFonts w:ascii="Arial" w:hAnsi="Arial" w:cs="Arial"/>
          <w:sz w:val="20"/>
          <w:szCs w:val="20"/>
        </w:rPr>
      </w:pPr>
    </w:p>
    <w:p w:rsidR="007642AB" w:rsidRPr="001D61FC" w:rsidRDefault="007642AB" w:rsidP="002A3C4C">
      <w:pPr>
        <w:spacing w:after="120"/>
        <w:jc w:val="both"/>
        <w:rPr>
          <w:rFonts w:ascii="Arial" w:hAnsi="Arial" w:cs="Arial"/>
          <w:b/>
          <w:sz w:val="20"/>
          <w:szCs w:val="20"/>
        </w:rPr>
      </w:pPr>
      <w:r w:rsidRPr="001D61FC">
        <w:rPr>
          <w:rFonts w:ascii="Arial" w:hAnsi="Arial" w:cs="Arial"/>
          <w:sz w:val="20"/>
          <w:szCs w:val="20"/>
        </w:rPr>
        <w:t>dále jen</w:t>
      </w:r>
      <w:r w:rsidRPr="001D61FC">
        <w:rPr>
          <w:rFonts w:ascii="Arial" w:hAnsi="Arial" w:cs="Arial"/>
          <w:b/>
          <w:sz w:val="20"/>
          <w:szCs w:val="20"/>
        </w:rPr>
        <w:t xml:space="preserve"> „objednatel č.</w:t>
      </w:r>
      <w:r w:rsidR="00B07787">
        <w:rPr>
          <w:rFonts w:ascii="Arial" w:hAnsi="Arial" w:cs="Arial"/>
          <w:b/>
          <w:sz w:val="20"/>
          <w:szCs w:val="20"/>
        </w:rPr>
        <w:t xml:space="preserve"> </w:t>
      </w:r>
      <w:r w:rsidRPr="001D61FC">
        <w:rPr>
          <w:rFonts w:ascii="Arial" w:hAnsi="Arial" w:cs="Arial"/>
          <w:b/>
          <w:sz w:val="20"/>
          <w:szCs w:val="20"/>
        </w:rPr>
        <w:t>2“</w:t>
      </w:r>
    </w:p>
    <w:p w:rsidR="00C5021A" w:rsidRDefault="00C5021A" w:rsidP="00C5021A">
      <w:pPr>
        <w:spacing w:after="0"/>
        <w:rPr>
          <w:b/>
          <w:bCs/>
          <w:i/>
          <w:iCs/>
        </w:rPr>
      </w:pPr>
      <w:r w:rsidRPr="001D61FC">
        <w:rPr>
          <w:rFonts w:ascii="Arial" w:hAnsi="Arial" w:cs="Arial"/>
          <w:sz w:val="20"/>
          <w:szCs w:val="20"/>
        </w:rPr>
        <w:t xml:space="preserve">Pod pojmem </w:t>
      </w:r>
      <w:r w:rsidRPr="001D61FC">
        <w:rPr>
          <w:rFonts w:ascii="Arial" w:hAnsi="Arial" w:cs="Arial"/>
          <w:b/>
          <w:sz w:val="20"/>
          <w:szCs w:val="20"/>
        </w:rPr>
        <w:t xml:space="preserve">„objednatel“ </w:t>
      </w:r>
      <w:r w:rsidRPr="001D61FC">
        <w:rPr>
          <w:rFonts w:ascii="Arial" w:hAnsi="Arial" w:cs="Arial"/>
          <w:sz w:val="20"/>
          <w:szCs w:val="20"/>
        </w:rPr>
        <w:t>uvedeným níže se rozumí oba objednatelé, není-li výslovně uvedeno jinak.</w:t>
      </w:r>
    </w:p>
    <w:p w:rsidR="005F0B53" w:rsidRDefault="00C5021A">
      <w:pPr>
        <w:spacing w:before="240"/>
        <w:rPr>
          <w:rFonts w:ascii="Arial" w:eastAsia="Arial" w:hAnsi="Arial" w:cs="Arial"/>
          <w:sz w:val="20"/>
          <w:szCs w:val="20"/>
        </w:rPr>
      </w:pPr>
      <w:r>
        <w:rPr>
          <w:rFonts w:ascii="Arial" w:eastAsia="Arial" w:hAnsi="Arial" w:cs="Arial"/>
          <w:sz w:val="20"/>
          <w:szCs w:val="20"/>
        </w:rPr>
        <w:t>a</w:t>
      </w:r>
    </w:p>
    <w:p w:rsidR="00852503" w:rsidRDefault="00C5021A">
      <w:pPr>
        <w:spacing w:after="0"/>
        <w:rPr>
          <w:rFonts w:ascii="Arial" w:eastAsia="Arial" w:hAnsi="Arial" w:cs="Arial"/>
          <w:b/>
          <w:bCs/>
          <w:i/>
          <w:iCs/>
          <w:sz w:val="20"/>
          <w:szCs w:val="20"/>
        </w:rPr>
      </w:pPr>
      <w:r>
        <w:rPr>
          <w:rFonts w:ascii="Arial" w:eastAsia="Arial" w:hAnsi="Arial" w:cs="Arial"/>
          <w:b/>
          <w:bCs/>
          <w:i/>
          <w:iCs/>
          <w:sz w:val="20"/>
          <w:szCs w:val="20"/>
        </w:rPr>
        <w:t>Poskytovatel:</w:t>
      </w:r>
    </w:p>
    <w:p w:rsidR="00852503" w:rsidRPr="000E29B2" w:rsidRDefault="00C8746A" w:rsidP="00852503">
      <w:pPr>
        <w:tabs>
          <w:tab w:val="left" w:pos="2268"/>
        </w:tabs>
        <w:spacing w:after="0" w:line="240" w:lineRule="auto"/>
        <w:rPr>
          <w:rFonts w:ascii="Arial" w:hAnsi="Arial" w:cs="Arial"/>
          <w:b/>
          <w:sz w:val="20"/>
          <w:szCs w:val="20"/>
        </w:rPr>
      </w:pPr>
      <w:r>
        <w:rPr>
          <w:rFonts w:ascii="Arial" w:hAnsi="Arial" w:cs="Arial"/>
          <w:b/>
          <w:sz w:val="20"/>
          <w:szCs w:val="20"/>
        </w:rPr>
        <w:t>Boula IPK</w:t>
      </w:r>
      <w:r w:rsidR="00C5021A">
        <w:rPr>
          <w:rFonts w:ascii="Arial" w:hAnsi="Arial" w:cs="Arial"/>
          <w:b/>
          <w:sz w:val="20"/>
          <w:szCs w:val="20"/>
        </w:rPr>
        <w:t xml:space="preserve"> </w:t>
      </w:r>
      <w:r>
        <w:rPr>
          <w:rFonts w:ascii="Arial" w:hAnsi="Arial" w:cs="Arial"/>
          <w:b/>
          <w:sz w:val="20"/>
          <w:szCs w:val="20"/>
        </w:rPr>
        <w:t>s.</w:t>
      </w:r>
      <w:r w:rsidR="00C5021A">
        <w:rPr>
          <w:rFonts w:ascii="Arial" w:hAnsi="Arial" w:cs="Arial"/>
          <w:b/>
          <w:sz w:val="20"/>
          <w:szCs w:val="20"/>
        </w:rPr>
        <w:t> r. o.</w:t>
      </w:r>
    </w:p>
    <w:p w:rsidR="00FC4979" w:rsidRPr="00FC4979" w:rsidRDefault="00FC4979" w:rsidP="00FC4979">
      <w:pPr>
        <w:tabs>
          <w:tab w:val="left" w:pos="2268"/>
        </w:tabs>
        <w:spacing w:after="0" w:line="240" w:lineRule="auto"/>
        <w:rPr>
          <w:rFonts w:ascii="Arial" w:eastAsia="Arial" w:hAnsi="Arial" w:cs="Arial"/>
          <w:sz w:val="20"/>
          <w:szCs w:val="20"/>
        </w:rPr>
      </w:pPr>
      <w:r w:rsidRPr="00FC4979">
        <w:rPr>
          <w:rFonts w:ascii="Arial" w:hAnsi="Arial" w:cs="Arial"/>
          <w:sz w:val="20"/>
          <w:szCs w:val="20"/>
        </w:rPr>
        <w:t>zapsaná v obchodním rejstříku pod sp. zn.:</w:t>
      </w:r>
      <w:bookmarkStart w:id="3" w:name="Text13"/>
      <w:r w:rsidRPr="00FC4979">
        <w:rPr>
          <w:rFonts w:ascii="Arial" w:hAnsi="Arial" w:cs="Arial"/>
          <w:sz w:val="20"/>
          <w:szCs w:val="20"/>
        </w:rPr>
        <w:t xml:space="preserve"> </w:t>
      </w:r>
      <w:bookmarkEnd w:id="3"/>
      <w:r w:rsidR="002B325D">
        <w:rPr>
          <w:rFonts w:ascii="Arial" w:hAnsi="Arial" w:cs="Arial"/>
          <w:sz w:val="20"/>
          <w:szCs w:val="20"/>
        </w:rPr>
        <w:t xml:space="preserve">C227 </w:t>
      </w:r>
      <w:r w:rsidRPr="00FC4979">
        <w:rPr>
          <w:rFonts w:ascii="Arial" w:eastAsia="Arial" w:hAnsi="Arial" w:cs="Arial"/>
          <w:sz w:val="20"/>
          <w:szCs w:val="20"/>
        </w:rPr>
        <w:t xml:space="preserve">vedenou u </w:t>
      </w:r>
      <w:r w:rsidR="002B325D">
        <w:rPr>
          <w:rFonts w:ascii="Arial" w:eastAsia="Arial" w:hAnsi="Arial" w:cs="Arial"/>
          <w:sz w:val="20"/>
          <w:szCs w:val="20"/>
        </w:rPr>
        <w:t>Krajského soudu v Plzni</w:t>
      </w:r>
    </w:p>
    <w:p w:rsidR="00FC4979" w:rsidRPr="00FC4979" w:rsidRDefault="00FC4979" w:rsidP="00FC4979">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sídlo:</w:t>
      </w:r>
      <w:r w:rsidR="003E24F8">
        <w:rPr>
          <w:rFonts w:ascii="Arial" w:eastAsia="Arial" w:hAnsi="Arial" w:cs="Arial"/>
          <w:sz w:val="20"/>
          <w:szCs w:val="20"/>
        </w:rPr>
        <w:tab/>
      </w:r>
      <w:r w:rsidRPr="00FC4979">
        <w:rPr>
          <w:rFonts w:ascii="Arial" w:hAnsi="Arial" w:cs="Arial"/>
          <w:sz w:val="20"/>
          <w:szCs w:val="20"/>
        </w:rPr>
        <w:t>Goldscheiderova 2925/3, 301 00 Plzeň 3</w:t>
      </w:r>
      <w:r w:rsidRPr="00FC4979">
        <w:rPr>
          <w:rFonts w:ascii="Arial" w:eastAsia="Arial" w:hAnsi="Arial" w:cs="Arial"/>
          <w:sz w:val="20"/>
          <w:szCs w:val="20"/>
        </w:rPr>
        <w:tab/>
      </w:r>
      <w:bookmarkStart w:id="4" w:name="Text7"/>
      <w:r w:rsidRPr="00FC4979">
        <w:rPr>
          <w:rStyle w:val="Zstupntext1"/>
          <w:rFonts w:ascii="Arial" w:eastAsia="Arial" w:hAnsi="Arial" w:cs="Arial"/>
          <w:sz w:val="20"/>
          <w:szCs w:val="20"/>
        </w:rPr>
        <w:fldChar w:fldCharType="begin">
          <w:ffData>
            <w:name w:val="Text7"/>
            <w:enabled/>
            <w:calcOnExit w:val="0"/>
            <w:textInput>
              <w:format w:val="None"/>
            </w:textInput>
          </w:ffData>
        </w:fldChar>
      </w:r>
      <w:r w:rsidRPr="00FC4979">
        <w:rPr>
          <w:rStyle w:val="Zstupntext1"/>
          <w:rFonts w:ascii="Arial" w:eastAsia="Arial" w:hAnsi="Arial" w:cs="Arial"/>
          <w:sz w:val="20"/>
          <w:szCs w:val="20"/>
        </w:rPr>
        <w:instrText>FORMTEXT</w:instrText>
      </w:r>
      <w:r w:rsidRPr="00FC4979">
        <w:rPr>
          <w:rStyle w:val="Zstupntext1"/>
          <w:rFonts w:ascii="Arial" w:eastAsia="Arial" w:hAnsi="Arial" w:cs="Arial"/>
          <w:sz w:val="20"/>
          <w:szCs w:val="20"/>
        </w:rPr>
      </w:r>
      <w:r w:rsidRPr="00FC4979">
        <w:rPr>
          <w:rStyle w:val="Zstupntext1"/>
          <w:rFonts w:ascii="Arial" w:eastAsia="Arial" w:hAnsi="Arial" w:cs="Arial"/>
          <w:sz w:val="20"/>
          <w:szCs w:val="20"/>
        </w:rPr>
        <w:fldChar w:fldCharType="separate"/>
      </w:r>
      <w:r w:rsidRPr="00FC4979">
        <w:rPr>
          <w:rStyle w:val="Zstupntext1"/>
          <w:rFonts w:ascii="Arial" w:eastAsia="Arial" w:hAnsi="Arial" w:cs="Arial"/>
          <w:noProof/>
          <w:sz w:val="20"/>
          <w:szCs w:val="20"/>
        </w:rPr>
        <w:t>     </w:t>
      </w:r>
      <w:r w:rsidRPr="00FC4979">
        <w:rPr>
          <w:rStyle w:val="Zstupntext1"/>
          <w:rFonts w:ascii="Arial" w:eastAsia="Arial" w:hAnsi="Arial" w:cs="Arial"/>
          <w:sz w:val="20"/>
          <w:szCs w:val="20"/>
        </w:rPr>
        <w:fldChar w:fldCharType="end"/>
      </w:r>
      <w:bookmarkEnd w:id="4"/>
    </w:p>
    <w:p w:rsidR="00FC4979" w:rsidRPr="00FC4979" w:rsidRDefault="00FC4979" w:rsidP="00FC4979">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lastRenderedPageBreak/>
        <w:t>zastoupená:</w:t>
      </w:r>
      <w:r w:rsidR="002B325D">
        <w:rPr>
          <w:rFonts w:ascii="Arial" w:eastAsia="Arial" w:hAnsi="Arial" w:cs="Arial"/>
          <w:sz w:val="20"/>
          <w:szCs w:val="20"/>
        </w:rPr>
        <w:t xml:space="preserve"> </w:t>
      </w:r>
      <w:r w:rsidR="003E24F8">
        <w:rPr>
          <w:rFonts w:ascii="Arial" w:eastAsia="Arial" w:hAnsi="Arial" w:cs="Arial"/>
          <w:sz w:val="20"/>
          <w:szCs w:val="20"/>
        </w:rPr>
        <w:tab/>
      </w:r>
      <w:r w:rsidR="007642AB">
        <w:rPr>
          <w:rFonts w:ascii="Arial" w:eastAsia="Arial" w:hAnsi="Arial" w:cs="Arial"/>
          <w:sz w:val="20"/>
          <w:szCs w:val="20"/>
        </w:rPr>
        <w:t>Bc</w:t>
      </w:r>
      <w:r w:rsidR="002B325D">
        <w:rPr>
          <w:rFonts w:ascii="Arial" w:eastAsia="Arial" w:hAnsi="Arial" w:cs="Arial"/>
          <w:sz w:val="20"/>
          <w:szCs w:val="20"/>
        </w:rPr>
        <w:t>. Liborem Boulou</w:t>
      </w:r>
    </w:p>
    <w:p w:rsidR="00FC4979" w:rsidRPr="00FC4979" w:rsidRDefault="00FC4979" w:rsidP="00FC4979">
      <w:pPr>
        <w:tabs>
          <w:tab w:val="left" w:pos="2268"/>
        </w:tabs>
        <w:spacing w:after="0" w:line="240" w:lineRule="auto"/>
        <w:rPr>
          <w:rStyle w:val="Zstupntext1"/>
          <w:rFonts w:ascii="Arial" w:eastAsia="Arial" w:hAnsi="Arial" w:cs="Arial"/>
          <w:color w:val="auto"/>
          <w:sz w:val="20"/>
          <w:szCs w:val="20"/>
        </w:rPr>
      </w:pPr>
      <w:r w:rsidRPr="00FC4979">
        <w:rPr>
          <w:rFonts w:ascii="Arial" w:eastAsia="Arial" w:hAnsi="Arial" w:cs="Arial"/>
          <w:sz w:val="20"/>
          <w:szCs w:val="20"/>
        </w:rPr>
        <w:t>IČ:</w:t>
      </w:r>
      <w:r w:rsidR="00FA347D">
        <w:rPr>
          <w:rStyle w:val="Zstupntext1"/>
          <w:rFonts w:ascii="Arial" w:eastAsia="Arial" w:hAnsi="Arial" w:cs="Arial"/>
          <w:color w:val="auto"/>
          <w:sz w:val="20"/>
          <w:szCs w:val="20"/>
        </w:rPr>
        <w:t>28035461</w:t>
      </w:r>
      <w:r w:rsidR="00FA347D">
        <w:rPr>
          <w:rStyle w:val="Zstupntext1"/>
          <w:rFonts w:ascii="Arial" w:eastAsia="Arial" w:hAnsi="Arial" w:cs="Arial"/>
          <w:color w:val="auto"/>
          <w:sz w:val="20"/>
          <w:szCs w:val="20"/>
        </w:rPr>
        <w:tab/>
      </w:r>
      <w:r w:rsidRPr="00FC4979">
        <w:rPr>
          <w:rFonts w:ascii="Arial" w:eastAsia="Arial" w:hAnsi="Arial" w:cs="Arial"/>
          <w:sz w:val="20"/>
          <w:szCs w:val="20"/>
        </w:rPr>
        <w:t>DIČ:</w:t>
      </w:r>
      <w:bookmarkStart w:id="5" w:name="Text10"/>
      <w:r w:rsidRPr="00FC4979">
        <w:rPr>
          <w:rFonts w:ascii="Arial" w:eastAsia="Arial" w:hAnsi="Arial" w:cs="Arial"/>
          <w:sz w:val="20"/>
          <w:szCs w:val="20"/>
        </w:rPr>
        <w:t xml:space="preserve"> CZ</w:t>
      </w:r>
      <w:bookmarkEnd w:id="5"/>
      <w:r w:rsidRPr="00FC4979">
        <w:rPr>
          <w:rStyle w:val="Zstupntext1"/>
          <w:rFonts w:ascii="Arial" w:eastAsia="Arial" w:hAnsi="Arial" w:cs="Arial"/>
          <w:color w:val="auto"/>
          <w:sz w:val="20"/>
          <w:szCs w:val="20"/>
        </w:rPr>
        <w:t xml:space="preserve">28035461  </w:t>
      </w:r>
    </w:p>
    <w:p w:rsidR="00FC4979" w:rsidRPr="00FC4979" w:rsidRDefault="00FA347D" w:rsidP="00FC4979">
      <w:pPr>
        <w:tabs>
          <w:tab w:val="left" w:pos="2268"/>
        </w:tabs>
        <w:spacing w:after="0" w:line="240" w:lineRule="auto"/>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sidR="002E2824">
        <w:rPr>
          <w:rFonts w:ascii="Arial" w:eastAsia="Arial" w:hAnsi="Arial" w:cs="Arial"/>
          <w:sz w:val="20"/>
          <w:szCs w:val="20"/>
        </w:rPr>
        <w:t xml:space="preserve">+420 </w:t>
      </w:r>
      <w:r w:rsidR="002B325D">
        <w:rPr>
          <w:rFonts w:ascii="Arial" w:eastAsia="Arial" w:hAnsi="Arial" w:cs="Arial"/>
          <w:sz w:val="20"/>
          <w:szCs w:val="20"/>
        </w:rPr>
        <w:t xml:space="preserve">377 421 190 </w:t>
      </w:r>
      <w:r w:rsidR="00FC4979" w:rsidRPr="00FC4979">
        <w:rPr>
          <w:rFonts w:ascii="Arial" w:eastAsia="Arial" w:hAnsi="Arial" w:cs="Arial"/>
          <w:sz w:val="20"/>
          <w:szCs w:val="20"/>
        </w:rPr>
        <w:tab/>
      </w:r>
      <w:bookmarkStart w:id="6" w:name="Text12"/>
      <w:r w:rsidR="00FC4979" w:rsidRPr="00FC4979">
        <w:rPr>
          <w:rStyle w:val="Zstupntext1"/>
          <w:rFonts w:ascii="Arial" w:eastAsia="Arial" w:hAnsi="Arial" w:cs="Arial"/>
          <w:sz w:val="20"/>
          <w:szCs w:val="20"/>
        </w:rPr>
        <w:fldChar w:fldCharType="begin">
          <w:ffData>
            <w:name w:val="Text12"/>
            <w:enabled/>
            <w:calcOnExit w:val="0"/>
            <w:textInput>
              <w:format w:val="None"/>
            </w:textInput>
          </w:ffData>
        </w:fldChar>
      </w:r>
      <w:r w:rsidR="00FC4979" w:rsidRPr="00FC4979">
        <w:rPr>
          <w:rStyle w:val="Zstupntext1"/>
          <w:rFonts w:ascii="Arial" w:eastAsia="Arial" w:hAnsi="Arial" w:cs="Arial"/>
          <w:sz w:val="20"/>
          <w:szCs w:val="20"/>
        </w:rPr>
        <w:instrText>FORMTEXT</w:instrText>
      </w:r>
      <w:r w:rsidR="00FC4979" w:rsidRPr="00FC4979">
        <w:rPr>
          <w:rStyle w:val="Zstupntext1"/>
          <w:rFonts w:ascii="Arial" w:eastAsia="Arial" w:hAnsi="Arial" w:cs="Arial"/>
          <w:sz w:val="20"/>
          <w:szCs w:val="20"/>
        </w:rPr>
      </w:r>
      <w:r w:rsidR="00FC4979" w:rsidRPr="00FC4979">
        <w:rPr>
          <w:rStyle w:val="Zstupntext1"/>
          <w:rFonts w:ascii="Arial" w:eastAsia="Arial" w:hAnsi="Arial" w:cs="Arial"/>
          <w:sz w:val="20"/>
          <w:szCs w:val="20"/>
        </w:rPr>
        <w:fldChar w:fldCharType="separate"/>
      </w:r>
      <w:r w:rsidR="00FC4979" w:rsidRPr="00FC4979">
        <w:rPr>
          <w:rStyle w:val="Zstupntext1"/>
          <w:rFonts w:ascii="Arial" w:eastAsia="Arial" w:hAnsi="Arial" w:cs="Arial"/>
          <w:noProof/>
          <w:sz w:val="20"/>
          <w:szCs w:val="20"/>
        </w:rPr>
        <w:t>     </w:t>
      </w:r>
      <w:r w:rsidR="00FC4979" w:rsidRPr="00FC4979">
        <w:rPr>
          <w:rStyle w:val="Zstupntext1"/>
          <w:rFonts w:ascii="Arial" w:eastAsia="Arial" w:hAnsi="Arial" w:cs="Arial"/>
          <w:sz w:val="20"/>
          <w:szCs w:val="20"/>
        </w:rPr>
        <w:fldChar w:fldCharType="end"/>
      </w:r>
      <w:bookmarkEnd w:id="6"/>
    </w:p>
    <w:p w:rsidR="002B325D" w:rsidRDefault="00FC4979" w:rsidP="00FC4979">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e-mail:</w:t>
      </w:r>
      <w:r w:rsidR="00FA347D">
        <w:rPr>
          <w:rFonts w:ascii="Arial" w:eastAsia="Arial" w:hAnsi="Arial" w:cs="Arial"/>
          <w:sz w:val="20"/>
          <w:szCs w:val="20"/>
        </w:rPr>
        <w:tab/>
      </w:r>
      <w:bookmarkStart w:id="7" w:name="Text63"/>
      <w:r w:rsidR="002B325D">
        <w:rPr>
          <w:rFonts w:ascii="Arial" w:eastAsia="Arial" w:hAnsi="Arial" w:cs="Arial"/>
          <w:sz w:val="20"/>
          <w:szCs w:val="20"/>
        </w:rPr>
        <w:fldChar w:fldCharType="begin"/>
      </w:r>
      <w:r w:rsidR="002B325D">
        <w:rPr>
          <w:rFonts w:ascii="Arial" w:eastAsia="Arial" w:hAnsi="Arial" w:cs="Arial"/>
          <w:sz w:val="20"/>
          <w:szCs w:val="20"/>
        </w:rPr>
        <w:instrText xml:space="preserve"> HYPERLINK "mailto:projekce@boula.cz" </w:instrText>
      </w:r>
      <w:r w:rsidR="002B325D">
        <w:rPr>
          <w:rFonts w:ascii="Arial" w:eastAsia="Arial" w:hAnsi="Arial" w:cs="Arial"/>
          <w:sz w:val="20"/>
          <w:szCs w:val="20"/>
        </w:rPr>
        <w:fldChar w:fldCharType="separate"/>
      </w:r>
      <w:r w:rsidR="002B325D" w:rsidRPr="00292ADD">
        <w:rPr>
          <w:rStyle w:val="Hypertextovodkaz"/>
          <w:rFonts w:ascii="Arial" w:eastAsia="Arial" w:hAnsi="Arial" w:cs="Arial"/>
          <w:sz w:val="20"/>
          <w:szCs w:val="20"/>
        </w:rPr>
        <w:t>projekce@boula.cz</w:t>
      </w:r>
      <w:r w:rsidR="002B325D">
        <w:rPr>
          <w:rFonts w:ascii="Arial" w:eastAsia="Arial" w:hAnsi="Arial" w:cs="Arial"/>
          <w:sz w:val="20"/>
          <w:szCs w:val="20"/>
        </w:rPr>
        <w:fldChar w:fldCharType="end"/>
      </w:r>
    </w:p>
    <w:bookmarkEnd w:id="7"/>
    <w:p w:rsidR="00FC4979" w:rsidRPr="00FC4979" w:rsidRDefault="00FC4979" w:rsidP="00FC4979">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datová schránka:</w:t>
      </w:r>
      <w:r w:rsidR="00FA347D">
        <w:rPr>
          <w:rFonts w:ascii="Arial" w:eastAsia="Arial" w:hAnsi="Arial" w:cs="Arial"/>
          <w:sz w:val="20"/>
          <w:szCs w:val="20"/>
        </w:rPr>
        <w:tab/>
      </w:r>
      <w:r w:rsidRPr="00FC4979">
        <w:rPr>
          <w:rFonts w:ascii="Arial" w:hAnsi="Arial" w:cs="Arial"/>
          <w:sz w:val="20"/>
          <w:szCs w:val="20"/>
        </w:rPr>
        <w:t>avcskci</w:t>
      </w:r>
      <w:r w:rsidRPr="00FC4979">
        <w:rPr>
          <w:rFonts w:ascii="Arial" w:eastAsia="Arial" w:hAnsi="Arial" w:cs="Arial"/>
          <w:sz w:val="20"/>
          <w:szCs w:val="20"/>
        </w:rPr>
        <w:tab/>
      </w:r>
      <w:bookmarkStart w:id="8" w:name="Text14"/>
      <w:r w:rsidRPr="00FC4979">
        <w:rPr>
          <w:rStyle w:val="Zstupntext1"/>
          <w:rFonts w:ascii="Arial" w:eastAsia="Arial" w:hAnsi="Arial" w:cs="Arial"/>
          <w:sz w:val="20"/>
          <w:szCs w:val="20"/>
        </w:rPr>
        <w:fldChar w:fldCharType="begin">
          <w:ffData>
            <w:name w:val="Text14"/>
            <w:enabled/>
            <w:calcOnExit w:val="0"/>
            <w:textInput>
              <w:format w:val="None"/>
            </w:textInput>
          </w:ffData>
        </w:fldChar>
      </w:r>
      <w:r w:rsidRPr="00FC4979">
        <w:rPr>
          <w:rStyle w:val="Zstupntext1"/>
          <w:rFonts w:ascii="Arial" w:eastAsia="Arial" w:hAnsi="Arial" w:cs="Arial"/>
          <w:sz w:val="20"/>
          <w:szCs w:val="20"/>
        </w:rPr>
        <w:instrText>FORMTEXT</w:instrText>
      </w:r>
      <w:r w:rsidRPr="00FC4979">
        <w:rPr>
          <w:rStyle w:val="Zstupntext1"/>
          <w:rFonts w:ascii="Arial" w:eastAsia="Arial" w:hAnsi="Arial" w:cs="Arial"/>
          <w:sz w:val="20"/>
          <w:szCs w:val="20"/>
        </w:rPr>
      </w:r>
      <w:r w:rsidRPr="00FC4979">
        <w:rPr>
          <w:rStyle w:val="Zstupntext1"/>
          <w:rFonts w:ascii="Arial" w:eastAsia="Arial" w:hAnsi="Arial" w:cs="Arial"/>
          <w:sz w:val="20"/>
          <w:szCs w:val="20"/>
        </w:rPr>
        <w:fldChar w:fldCharType="separate"/>
      </w:r>
      <w:r w:rsidRPr="00FC4979">
        <w:rPr>
          <w:rStyle w:val="Zstupntext1"/>
          <w:rFonts w:ascii="Arial" w:eastAsia="Arial" w:hAnsi="Arial" w:cs="Arial"/>
          <w:noProof/>
          <w:sz w:val="20"/>
          <w:szCs w:val="20"/>
        </w:rPr>
        <w:t>     </w:t>
      </w:r>
      <w:r w:rsidRPr="00FC4979">
        <w:rPr>
          <w:rStyle w:val="Zstupntext1"/>
          <w:rFonts w:ascii="Arial" w:eastAsia="Arial" w:hAnsi="Arial" w:cs="Arial"/>
          <w:sz w:val="20"/>
          <w:szCs w:val="20"/>
        </w:rPr>
        <w:fldChar w:fldCharType="end"/>
      </w:r>
      <w:bookmarkEnd w:id="8"/>
    </w:p>
    <w:p w:rsidR="00FC4979" w:rsidRDefault="00FC4979" w:rsidP="00FC4979">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kontaktní osoba:</w:t>
      </w:r>
      <w:r w:rsidR="002B325D">
        <w:rPr>
          <w:rFonts w:ascii="Arial" w:eastAsia="Arial" w:hAnsi="Arial" w:cs="Arial"/>
          <w:sz w:val="20"/>
          <w:szCs w:val="20"/>
        </w:rPr>
        <w:t xml:space="preserve"> </w:t>
      </w:r>
      <w:r w:rsidR="007642AB">
        <w:rPr>
          <w:rFonts w:ascii="Arial" w:eastAsia="Arial" w:hAnsi="Arial" w:cs="Arial"/>
          <w:sz w:val="20"/>
          <w:szCs w:val="20"/>
        </w:rPr>
        <w:t xml:space="preserve">Bc. </w:t>
      </w:r>
      <w:r w:rsidR="002B325D">
        <w:rPr>
          <w:rFonts w:ascii="Arial" w:eastAsia="Arial" w:hAnsi="Arial" w:cs="Arial"/>
          <w:sz w:val="20"/>
          <w:szCs w:val="20"/>
        </w:rPr>
        <w:t>Libor Boula t</w:t>
      </w:r>
      <w:r w:rsidRPr="00FC4979">
        <w:rPr>
          <w:rFonts w:ascii="Arial" w:eastAsia="Arial" w:hAnsi="Arial" w:cs="Arial"/>
          <w:sz w:val="20"/>
          <w:szCs w:val="20"/>
        </w:rPr>
        <w:t>el.</w:t>
      </w:r>
      <w:r w:rsidR="002B325D">
        <w:rPr>
          <w:rFonts w:ascii="Arial" w:eastAsia="Arial" w:hAnsi="Arial" w:cs="Arial"/>
          <w:sz w:val="20"/>
          <w:szCs w:val="20"/>
        </w:rPr>
        <w:t xml:space="preserve"> </w:t>
      </w:r>
      <w:r w:rsidR="002E2824">
        <w:rPr>
          <w:rFonts w:ascii="Arial" w:eastAsia="Arial" w:hAnsi="Arial" w:cs="Arial"/>
          <w:sz w:val="20"/>
          <w:szCs w:val="20"/>
        </w:rPr>
        <w:t xml:space="preserve">+420 </w:t>
      </w:r>
      <w:r w:rsidR="002B325D">
        <w:rPr>
          <w:rFonts w:ascii="Arial" w:eastAsia="Arial" w:hAnsi="Arial" w:cs="Arial"/>
          <w:sz w:val="20"/>
          <w:szCs w:val="20"/>
        </w:rPr>
        <w:t>603 540 828</w:t>
      </w:r>
      <w:r w:rsidRPr="00FC4979">
        <w:rPr>
          <w:rFonts w:ascii="Arial" w:eastAsia="Arial" w:hAnsi="Arial" w:cs="Arial"/>
          <w:sz w:val="20"/>
          <w:szCs w:val="20"/>
        </w:rPr>
        <w:t>, e-mail:</w:t>
      </w:r>
      <w:r w:rsidR="002B325D" w:rsidRPr="00FC4979">
        <w:rPr>
          <w:rFonts w:ascii="Arial" w:eastAsia="Arial" w:hAnsi="Arial" w:cs="Arial"/>
          <w:sz w:val="20"/>
          <w:szCs w:val="20"/>
        </w:rPr>
        <w:t xml:space="preserve"> </w:t>
      </w:r>
      <w:hyperlink r:id="rId14" w:history="1">
        <w:r w:rsidR="002B325D" w:rsidRPr="00292ADD">
          <w:rPr>
            <w:rStyle w:val="Hypertextovodkaz"/>
            <w:rFonts w:ascii="Arial" w:eastAsia="Arial" w:hAnsi="Arial" w:cs="Arial"/>
            <w:sz w:val="20"/>
            <w:szCs w:val="20"/>
          </w:rPr>
          <w:t>libor@boula.cz</w:t>
        </w:r>
      </w:hyperlink>
    </w:p>
    <w:p w:rsidR="00FC4979" w:rsidRPr="000E29B2" w:rsidRDefault="00FC4979" w:rsidP="00FC4979">
      <w:pPr>
        <w:tabs>
          <w:tab w:val="left" w:pos="2268"/>
        </w:tabs>
        <w:spacing w:after="0" w:line="240" w:lineRule="auto"/>
        <w:rPr>
          <w:rStyle w:val="Zstupntext1"/>
          <w:rFonts w:ascii="Arial" w:eastAsia="Arial" w:hAnsi="Arial" w:cs="Arial"/>
          <w:sz w:val="20"/>
          <w:szCs w:val="20"/>
        </w:rPr>
      </w:pPr>
    </w:p>
    <w:p w:rsidR="00FC4979" w:rsidRPr="000E29B2" w:rsidRDefault="00FC4979" w:rsidP="00FC4979">
      <w:pPr>
        <w:tabs>
          <w:tab w:val="left" w:pos="2268"/>
        </w:tabs>
        <w:spacing w:after="0" w:line="240" w:lineRule="auto"/>
        <w:rPr>
          <w:rFonts w:ascii="Arial" w:eastAsia="Arial" w:hAnsi="Arial" w:cs="Arial"/>
          <w:sz w:val="20"/>
          <w:szCs w:val="20"/>
        </w:rPr>
      </w:pPr>
      <w:r w:rsidRPr="000E29B2">
        <w:rPr>
          <w:rFonts w:ascii="Arial" w:eastAsia="Arial" w:hAnsi="Arial" w:cs="Arial"/>
          <w:snapToGrid w:val="0"/>
          <w:sz w:val="20"/>
          <w:szCs w:val="20"/>
        </w:rPr>
        <w:t>korespondenční adresa, je-li odlišná od sídla:</w:t>
      </w:r>
      <w:bookmarkStart w:id="9" w:name="Text64"/>
      <w:r w:rsidRPr="000E29B2">
        <w:rPr>
          <w:rFonts w:ascii="Arial" w:eastAsia="Arial" w:hAnsi="Arial" w:cs="Arial"/>
          <w:snapToGrid w:val="0"/>
          <w:sz w:val="20"/>
          <w:szCs w:val="20"/>
        </w:rPr>
        <w:t xml:space="preserve"> </w:t>
      </w:r>
      <w:r w:rsidRPr="000E29B2">
        <w:rPr>
          <w:rFonts w:ascii="Arial" w:eastAsia="Arial" w:hAnsi="Arial" w:cs="Arial"/>
          <w:snapToGrid w:val="0"/>
          <w:sz w:val="20"/>
          <w:szCs w:val="20"/>
        </w:rPr>
        <w:fldChar w:fldCharType="begin">
          <w:ffData>
            <w:name w:val="Text64"/>
            <w:enabled/>
            <w:calcOnExit w:val="0"/>
            <w:textInput>
              <w:format w:val="None"/>
            </w:textInput>
          </w:ffData>
        </w:fldChar>
      </w:r>
      <w:r w:rsidRPr="000E29B2">
        <w:rPr>
          <w:rFonts w:ascii="Arial" w:eastAsia="Arial" w:hAnsi="Arial" w:cs="Arial"/>
          <w:snapToGrid w:val="0"/>
          <w:sz w:val="20"/>
          <w:szCs w:val="20"/>
        </w:rPr>
        <w:instrText>FORMTEXT</w:instrText>
      </w:r>
      <w:r w:rsidRPr="000E29B2">
        <w:rPr>
          <w:rFonts w:ascii="Arial" w:eastAsia="Arial" w:hAnsi="Arial" w:cs="Arial"/>
          <w:snapToGrid w:val="0"/>
          <w:sz w:val="20"/>
          <w:szCs w:val="20"/>
        </w:rPr>
      </w:r>
      <w:r w:rsidRPr="000E29B2">
        <w:rPr>
          <w:rFonts w:ascii="Arial" w:eastAsia="Arial" w:hAnsi="Arial" w:cs="Arial"/>
          <w:snapToGrid w:val="0"/>
          <w:sz w:val="20"/>
          <w:szCs w:val="20"/>
        </w:rPr>
        <w:fldChar w:fldCharType="separate"/>
      </w:r>
      <w:r w:rsidRPr="000E29B2">
        <w:rPr>
          <w:rFonts w:ascii="Arial" w:eastAsia="Arial" w:hAnsi="Arial" w:cs="Arial"/>
          <w:noProof/>
          <w:snapToGrid w:val="0"/>
          <w:sz w:val="20"/>
          <w:szCs w:val="20"/>
        </w:rPr>
        <w:t>     </w:t>
      </w:r>
      <w:r w:rsidRPr="000E29B2">
        <w:rPr>
          <w:rFonts w:ascii="Arial" w:eastAsia="Arial" w:hAnsi="Arial" w:cs="Arial"/>
          <w:snapToGrid w:val="0"/>
          <w:sz w:val="20"/>
          <w:szCs w:val="20"/>
        </w:rPr>
        <w:fldChar w:fldCharType="end"/>
      </w:r>
      <w:bookmarkEnd w:id="9"/>
    </w:p>
    <w:p w:rsidR="00592778" w:rsidRDefault="00592778" w:rsidP="00852503">
      <w:pPr>
        <w:spacing w:before="120" w:after="0" w:line="240" w:lineRule="auto"/>
        <w:rPr>
          <w:rFonts w:ascii="Arial" w:eastAsia="Arial" w:hAnsi="Arial" w:cs="Arial"/>
          <w:i/>
          <w:sz w:val="20"/>
          <w:szCs w:val="20"/>
        </w:rPr>
      </w:pPr>
    </w:p>
    <w:p w:rsidR="00852503" w:rsidRDefault="00C5021A" w:rsidP="00852503">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AD1C62" w:rsidRPr="000E29B2" w:rsidRDefault="00AD1C62" w:rsidP="00852503">
      <w:pPr>
        <w:spacing w:before="120" w:after="0" w:line="240" w:lineRule="auto"/>
        <w:rPr>
          <w:rFonts w:ascii="Arial" w:eastAsia="Arial" w:hAnsi="Arial" w:cs="Arial"/>
          <w:i/>
          <w:sz w:val="20"/>
          <w:szCs w:val="20"/>
        </w:rPr>
      </w:pPr>
    </w:p>
    <w:p w:rsidR="005F0B53" w:rsidRPr="007642AB" w:rsidRDefault="00C5021A" w:rsidP="007642AB">
      <w:pPr>
        <w:pStyle w:val="Nadpis11"/>
        <w:jc w:val="center"/>
        <w:rPr>
          <w:rFonts w:ascii="Arial" w:eastAsia="Arial" w:hAnsi="Arial" w:cs="Arial"/>
          <w:sz w:val="20"/>
          <w:szCs w:val="20"/>
        </w:rPr>
      </w:pPr>
      <w:r>
        <w:rPr>
          <w:rFonts w:ascii="Arial" w:eastAsia="Arial" w:hAnsi="Arial" w:cs="Arial"/>
          <w:sz w:val="20"/>
          <w:szCs w:val="20"/>
        </w:rPr>
        <w:t>Čl. I.</w:t>
      </w:r>
      <w:bookmarkEnd w:id="1"/>
      <w:r>
        <w:rPr>
          <w:rFonts w:ascii="Arial" w:eastAsia="Arial" w:hAnsi="Arial" w:cs="Arial"/>
          <w:sz w:val="20"/>
          <w:szCs w:val="20"/>
        </w:rPr>
        <w:t xml:space="preserve"> Předmět smlouvy</w:t>
      </w:r>
    </w:p>
    <w:p w:rsidR="00852503" w:rsidRPr="00C5021A" w:rsidRDefault="00C5021A" w:rsidP="00852503">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10" w:name="Text65"/>
      <w:r w:rsidRPr="006E05E0">
        <w:rPr>
          <w:rFonts w:ascii="Arial" w:eastAsia="Arial" w:hAnsi="Arial" w:cs="Arial"/>
          <w:b/>
          <w:bCs/>
        </w:rPr>
        <w:t>"</w:t>
      </w:r>
      <w:r w:rsidR="007642AB">
        <w:rPr>
          <w:rFonts w:ascii="Arial" w:eastAsia="Arial" w:hAnsi="Arial" w:cs="Arial"/>
          <w:b/>
          <w:bCs/>
        </w:rPr>
        <w:t>II</w:t>
      </w:r>
      <w:r w:rsidR="007642AB">
        <w:rPr>
          <w:rFonts w:ascii="Arial" w:hAnsi="Arial" w:cs="Arial"/>
          <w:b/>
        </w:rPr>
        <w:t>/184 průtah Všeruby</w:t>
      </w:r>
      <w:r w:rsidRPr="00C5021A">
        <w:rPr>
          <w:rFonts w:ascii="Arial" w:eastAsia="Arial" w:hAnsi="Arial" w:cs="Arial"/>
          <w:b/>
          <w:bCs/>
        </w:rPr>
        <w:t>"</w:t>
      </w:r>
      <w:bookmarkEnd w:id="10"/>
      <w:r w:rsidRPr="00C5021A">
        <w:rPr>
          <w:rFonts w:ascii="Arial" w:eastAsia="Arial" w:hAnsi="Arial" w:cs="Arial"/>
        </w:rPr>
        <w:t xml:space="preserve">, realizované dle: </w:t>
      </w:r>
    </w:p>
    <w:p w:rsidR="00852503" w:rsidRDefault="00C5021A" w:rsidP="00852503">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852503" w:rsidRPr="006E05E0" w:rsidRDefault="00C5021A" w:rsidP="00852503">
      <w:pPr>
        <w:pStyle w:val="Zkladntextodsazen"/>
        <w:numPr>
          <w:ilvl w:val="0"/>
          <w:numId w:val="18"/>
        </w:numPr>
        <w:spacing w:before="60" w:after="60"/>
        <w:rPr>
          <w:rFonts w:ascii="Arial" w:eastAsia="Arial" w:hAnsi="Arial" w:cs="Arial"/>
        </w:rPr>
      </w:pPr>
      <w:r>
        <w:rPr>
          <w:rFonts w:ascii="Arial" w:eastAsia="Arial" w:hAnsi="Arial" w:cs="Arial"/>
        </w:rPr>
        <w:t xml:space="preserve">projektové dokumentace </w:t>
      </w:r>
      <w:r w:rsidRPr="006E05E0">
        <w:rPr>
          <w:rFonts w:ascii="Arial" w:eastAsia="Arial" w:hAnsi="Arial" w:cs="Arial"/>
        </w:rPr>
        <w:t xml:space="preserve">pro </w:t>
      </w:r>
      <w:bookmarkStart w:id="11" w:name="Text29"/>
      <w:r w:rsidRPr="006E05E0">
        <w:rPr>
          <w:rFonts w:ascii="Arial" w:eastAsia="Arial" w:hAnsi="Arial" w:cs="Arial"/>
        </w:rPr>
        <w:fldChar w:fldCharType="begin">
          <w:ffData>
            <w:name w:val="Text29"/>
            <w:enabled/>
            <w:calcOnExit w:val="0"/>
            <w:textInput>
              <w:format w:val="None"/>
            </w:textInput>
          </w:ffData>
        </w:fldChar>
      </w:r>
      <w:r w:rsidRPr="006E05E0">
        <w:rPr>
          <w:rFonts w:ascii="Arial" w:eastAsia="Arial" w:hAnsi="Arial" w:cs="Arial"/>
        </w:rPr>
        <w:instrText>FORMTEXT</w:instrText>
      </w:r>
      <w:r w:rsidRPr="006E05E0">
        <w:rPr>
          <w:rFonts w:ascii="Arial" w:eastAsia="Arial" w:hAnsi="Arial" w:cs="Arial"/>
        </w:rPr>
      </w:r>
      <w:r w:rsidRPr="006E05E0">
        <w:rPr>
          <w:rFonts w:ascii="Arial" w:eastAsia="Arial" w:hAnsi="Arial" w:cs="Arial"/>
        </w:rPr>
        <w:fldChar w:fldCharType="separate"/>
      </w:r>
      <w:r w:rsidRPr="006E05E0">
        <w:rPr>
          <w:rFonts w:ascii="Arial" w:eastAsia="Arial" w:hAnsi="Arial" w:cs="Arial"/>
          <w:noProof/>
        </w:rPr>
        <w:t>provedení stavby</w:t>
      </w:r>
      <w:r w:rsidRPr="006E05E0">
        <w:rPr>
          <w:rFonts w:ascii="Arial" w:eastAsia="Arial" w:hAnsi="Arial" w:cs="Arial"/>
        </w:rPr>
        <w:fldChar w:fldCharType="end"/>
      </w:r>
      <w:bookmarkStart w:id="12" w:name="Text21"/>
      <w:bookmarkEnd w:id="11"/>
      <w:r w:rsidRPr="006E05E0">
        <w:rPr>
          <w:rFonts w:ascii="Arial" w:eastAsia="Arial" w:hAnsi="Arial" w:cs="Arial"/>
        </w:rPr>
        <w:fldChar w:fldCharType="begin">
          <w:ffData>
            <w:name w:val="Text21"/>
            <w:enabled/>
            <w:calcOnExit w:val="0"/>
            <w:textInput>
              <w:format w:val="None"/>
            </w:textInput>
          </w:ffData>
        </w:fldChar>
      </w:r>
      <w:r w:rsidRPr="006E05E0">
        <w:rPr>
          <w:rFonts w:ascii="Arial" w:eastAsia="Arial" w:hAnsi="Arial" w:cs="Arial"/>
        </w:rPr>
        <w:instrText>FORMTEXT</w:instrText>
      </w:r>
      <w:r w:rsidR="00E92D72">
        <w:rPr>
          <w:rFonts w:ascii="Arial" w:eastAsia="Arial" w:hAnsi="Arial" w:cs="Arial"/>
        </w:rPr>
      </w:r>
      <w:r w:rsidR="00E92D72">
        <w:rPr>
          <w:rFonts w:ascii="Arial" w:eastAsia="Arial" w:hAnsi="Arial" w:cs="Arial"/>
        </w:rPr>
        <w:fldChar w:fldCharType="separate"/>
      </w:r>
      <w:r w:rsidRPr="006E05E0">
        <w:rPr>
          <w:rFonts w:ascii="Arial" w:eastAsia="Arial" w:hAnsi="Arial" w:cs="Arial"/>
        </w:rPr>
        <w:fldChar w:fldCharType="end"/>
      </w:r>
      <w:bookmarkEnd w:id="12"/>
      <w:r w:rsidRPr="006E05E0">
        <w:rPr>
          <w:rFonts w:ascii="Arial" w:eastAsia="Arial" w:hAnsi="Arial" w:cs="Arial"/>
        </w:rPr>
        <w:t xml:space="preserve">, zpracované </w:t>
      </w:r>
      <w:r w:rsidR="0014774B" w:rsidRPr="00A97B38">
        <w:rPr>
          <w:rFonts w:ascii="Arial" w:hAnsi="Arial" w:cs="Arial"/>
          <w:bCs/>
        </w:rPr>
        <w:t xml:space="preserve">společností </w:t>
      </w:r>
      <w:r w:rsidR="007E03C9">
        <w:rPr>
          <w:rFonts w:ascii="Arial" w:hAnsi="Arial" w:cs="Arial"/>
          <w:bCs/>
        </w:rPr>
        <w:t xml:space="preserve">Woring </w:t>
      </w:r>
      <w:r w:rsidR="0014774B">
        <w:rPr>
          <w:rFonts w:ascii="Arial" w:hAnsi="Arial" w:cs="Arial"/>
          <w:bCs/>
        </w:rPr>
        <w:t xml:space="preserve"> s.r.o.,</w:t>
      </w:r>
      <w:r w:rsidR="0014774B" w:rsidRPr="00A97B38">
        <w:rPr>
          <w:rFonts w:ascii="Arial" w:hAnsi="Arial" w:cs="Arial"/>
          <w:bCs/>
        </w:rPr>
        <w:t xml:space="preserve"> se sídlem: </w:t>
      </w:r>
      <w:r w:rsidR="0014774B" w:rsidRPr="00D2198C">
        <w:rPr>
          <w:rFonts w:ascii="Arial" w:hAnsi="Arial" w:cs="Arial"/>
          <w:color w:val="333333"/>
        </w:rPr>
        <w:t>Na Roudné 1604/93, 301 00, Plzeň - Severní Předměstí</w:t>
      </w:r>
      <w:r w:rsidR="0014774B" w:rsidRPr="00A97B38">
        <w:rPr>
          <w:rFonts w:ascii="Arial" w:hAnsi="Arial" w:cs="Arial"/>
          <w:bCs/>
        </w:rPr>
        <w:t xml:space="preserve">, </w:t>
      </w:r>
      <w:r w:rsidR="0014774B" w:rsidRPr="00D2198C">
        <w:rPr>
          <w:rFonts w:ascii="Arial" w:hAnsi="Arial" w:cs="Arial"/>
          <w:bCs/>
        </w:rPr>
        <w:t xml:space="preserve">IČO: </w:t>
      </w:r>
      <w:r w:rsidR="0014774B" w:rsidRPr="00D2198C">
        <w:rPr>
          <w:rFonts w:ascii="Arial" w:hAnsi="Arial" w:cs="Arial"/>
          <w:color w:val="333333"/>
        </w:rPr>
        <w:t>29159342</w:t>
      </w:r>
      <w:r w:rsidR="0014774B" w:rsidRPr="00A97B38">
        <w:rPr>
          <w:rFonts w:ascii="Arial" w:hAnsi="Arial" w:cs="Arial"/>
          <w:bCs/>
        </w:rPr>
        <w:t>, zpracovan</w:t>
      </w:r>
      <w:r w:rsidR="0014774B">
        <w:rPr>
          <w:rFonts w:ascii="Arial" w:hAnsi="Arial" w:cs="Arial"/>
          <w:bCs/>
        </w:rPr>
        <w:t xml:space="preserve">é v </w:t>
      </w:r>
      <w:r w:rsidR="0014774B" w:rsidRPr="00A97B38">
        <w:rPr>
          <w:rFonts w:ascii="Arial" w:hAnsi="Arial" w:cs="Arial"/>
          <w:bCs/>
        </w:rPr>
        <w:t xml:space="preserve"> </w:t>
      </w:r>
      <w:r w:rsidR="007642AB">
        <w:rPr>
          <w:rFonts w:ascii="Arial" w:hAnsi="Arial" w:cs="Arial"/>
          <w:bCs/>
        </w:rPr>
        <w:t>03/2017</w:t>
      </w:r>
      <w:r>
        <w:rPr>
          <w:rFonts w:ascii="Arial" w:eastAsia="Arial" w:hAnsi="Arial" w:cs="Arial"/>
        </w:rPr>
        <w:t>;</w:t>
      </w:r>
    </w:p>
    <w:p w:rsidR="00852503" w:rsidRDefault="00C5021A" w:rsidP="00852503">
      <w:pPr>
        <w:pStyle w:val="Zkladntextodsazen"/>
        <w:numPr>
          <w:ilvl w:val="0"/>
          <w:numId w:val="18"/>
        </w:numPr>
        <w:spacing w:before="60" w:after="60"/>
        <w:ind w:left="1066" w:hanging="357"/>
        <w:jc w:val="both"/>
        <w:rPr>
          <w:rFonts w:ascii="Arial" w:eastAsia="Arial" w:hAnsi="Arial" w:cs="Arial"/>
        </w:rPr>
      </w:pPr>
      <w:r>
        <w:rPr>
          <w:rFonts w:ascii="Arial" w:eastAsia="Arial" w:hAnsi="Arial" w:cs="Arial"/>
        </w:rPr>
        <w:t xml:space="preserve">stavebního povolení </w:t>
      </w:r>
      <w:bookmarkStart w:id="13" w:name="Text25"/>
      <w:r>
        <w:rPr>
          <w:rFonts w:ascii="Arial" w:eastAsia="Arial" w:hAnsi="Arial" w:cs="Arial"/>
        </w:rPr>
        <w:t>č.j.</w:t>
      </w:r>
      <w:r w:rsidR="005D28A7">
        <w:rPr>
          <w:rFonts w:ascii="Arial" w:eastAsia="Arial" w:hAnsi="Arial" w:cs="Arial"/>
        </w:rPr>
        <w:t>:</w:t>
      </w:r>
      <w:r>
        <w:rPr>
          <w:rFonts w:ascii="Arial" w:eastAsia="Arial" w:hAnsi="Arial" w:cs="Arial"/>
        </w:rPr>
        <w:t xml:space="preserve"> </w:t>
      </w:r>
      <w:bookmarkEnd w:id="13"/>
      <w:r w:rsidR="007642AB">
        <w:rPr>
          <w:rFonts w:ascii="Arial" w:hAnsi="Arial" w:cs="Arial"/>
        </w:rPr>
        <w:t>MeDO-29586/2017-Sab</w:t>
      </w:r>
      <w:r>
        <w:rPr>
          <w:rFonts w:ascii="Arial" w:hAnsi="Arial" w:cs="Arial"/>
          <w:bCs/>
        </w:rPr>
        <w:t>,</w:t>
      </w:r>
      <w:r>
        <w:rPr>
          <w:rFonts w:ascii="Arial" w:eastAsia="Arial" w:hAnsi="Arial" w:cs="Arial"/>
        </w:rPr>
        <w:t xml:space="preserve"> vydaného </w:t>
      </w:r>
      <w:bookmarkStart w:id="14" w:name="Text33"/>
      <w:r>
        <w:rPr>
          <w:rFonts w:ascii="Arial" w:eastAsia="Arial" w:hAnsi="Arial" w:cs="Arial"/>
        </w:rPr>
        <w:fldChar w:fldCharType="begin">
          <w:ffData>
            <w:name w:val="Text33"/>
            <w:enabled/>
            <w:calcOnExit w:val="0"/>
            <w:textInput>
              <w:format w:val="None"/>
            </w:textInput>
          </w:ffData>
        </w:fldChar>
      </w:r>
      <w:r>
        <w:rPr>
          <w:rFonts w:ascii="Arial" w:eastAsia="Arial" w:hAnsi="Arial" w:cs="Arial"/>
        </w:rPr>
        <w:instrText>FORMTEXT</w:instrText>
      </w:r>
      <w:r>
        <w:rPr>
          <w:rFonts w:ascii="Arial" w:eastAsia="Arial" w:hAnsi="Arial" w:cs="Arial"/>
        </w:rPr>
      </w:r>
      <w:r>
        <w:rPr>
          <w:rFonts w:ascii="Arial" w:eastAsia="Arial" w:hAnsi="Arial" w:cs="Arial"/>
        </w:rPr>
        <w:fldChar w:fldCharType="separate"/>
      </w:r>
      <w:r>
        <w:rPr>
          <w:rFonts w:ascii="Arial" w:eastAsia="Arial" w:hAnsi="Arial" w:cs="Arial"/>
          <w:noProof/>
        </w:rPr>
        <w:t>Městským úřadem</w:t>
      </w:r>
      <w:r>
        <w:rPr>
          <w:rFonts w:ascii="Arial" w:eastAsia="Arial" w:hAnsi="Arial" w:cs="Arial"/>
        </w:rPr>
        <w:fldChar w:fldCharType="end"/>
      </w:r>
      <w:bookmarkEnd w:id="14"/>
      <w:r>
        <w:rPr>
          <w:rFonts w:ascii="Arial" w:eastAsia="Arial" w:hAnsi="Arial" w:cs="Arial"/>
        </w:rPr>
        <w:t xml:space="preserve"> </w:t>
      </w:r>
      <w:r w:rsidR="006717A6">
        <w:rPr>
          <w:rFonts w:ascii="Arial" w:hAnsi="Arial" w:cs="Arial"/>
          <w:bCs/>
        </w:rPr>
        <w:t>Domažlice</w:t>
      </w:r>
      <w:r w:rsidR="006717A6">
        <w:rPr>
          <w:rFonts w:ascii="Arial" w:eastAsia="Arial" w:hAnsi="Arial" w:cs="Arial"/>
        </w:rPr>
        <w:t xml:space="preserve"> </w:t>
      </w:r>
      <w:r>
        <w:rPr>
          <w:rFonts w:ascii="Arial" w:eastAsia="Arial" w:hAnsi="Arial" w:cs="Arial"/>
        </w:rPr>
        <w:t xml:space="preserve">dne </w:t>
      </w:r>
      <w:r w:rsidR="007642AB">
        <w:rPr>
          <w:rFonts w:ascii="Arial" w:hAnsi="Arial" w:cs="Arial"/>
          <w:bCs/>
        </w:rPr>
        <w:t>24. 04. 2017</w:t>
      </w:r>
      <w:r w:rsidR="00DF0CB1">
        <w:rPr>
          <w:rFonts w:ascii="Arial" w:eastAsia="Arial" w:hAnsi="Arial" w:cs="Arial"/>
        </w:rPr>
        <w:t>;</w:t>
      </w:r>
    </w:p>
    <w:p w:rsidR="00852503" w:rsidRDefault="00C5021A" w:rsidP="00852503">
      <w:pPr>
        <w:pStyle w:val="Zkladntextodsazen"/>
        <w:ind w:left="426" w:firstLine="141"/>
        <w:jc w:val="both"/>
        <w:rPr>
          <w:rFonts w:ascii="Arial" w:eastAsia="Arial" w:hAnsi="Arial" w:cs="Arial"/>
        </w:rPr>
      </w:pPr>
      <w:r>
        <w:rPr>
          <w:rFonts w:ascii="Arial" w:eastAsia="Arial" w:hAnsi="Arial" w:cs="Arial"/>
        </w:rPr>
        <w:t>(dále též jen jako „stavba“).</w:t>
      </w:r>
    </w:p>
    <w:p w:rsidR="00852503" w:rsidRDefault="00C5021A" w:rsidP="00852503">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852503" w:rsidRDefault="00C5021A" w:rsidP="00852503">
      <w:pPr>
        <w:pStyle w:val="Zkladntextodsazen"/>
        <w:numPr>
          <w:ilvl w:val="1"/>
          <w:numId w:val="3"/>
        </w:numPr>
        <w:spacing w:before="120" w:after="120"/>
        <w:ind w:left="567" w:hanging="567"/>
        <w:jc w:val="both"/>
        <w:rPr>
          <w:rFonts w:ascii="Arial" w:eastAsia="Arial" w:hAnsi="Arial" w:cs="Arial"/>
        </w:rPr>
      </w:pPr>
      <w:bookmarkStart w:id="15" w:name="_Ref263260072"/>
      <w:r>
        <w:rPr>
          <w:rFonts w:ascii="Arial" w:eastAsia="Arial" w:hAnsi="Arial" w:cs="Arial"/>
        </w:rPr>
        <w:t>Poskytovatel se zavazuje provádět činnosti potřebné při realizaci stavby až do stádia jejího bezvadného převzetí objednatele</w:t>
      </w:r>
      <w:r w:rsidR="00FB79BF">
        <w:rPr>
          <w:rFonts w:ascii="Arial" w:eastAsia="Arial" w:hAnsi="Arial" w:cs="Arial"/>
        </w:rPr>
        <w:t>m od zhotovitele stavby. Součas</w:t>
      </w:r>
      <w:r>
        <w:rPr>
          <w:rFonts w:ascii="Arial" w:eastAsia="Arial" w:hAnsi="Arial" w:cs="Arial"/>
        </w:rPr>
        <w:t xml:space="preserve">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852503" w:rsidRDefault="00C5021A" w:rsidP="00852503">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98447E" w:rsidRPr="00FB79BF" w:rsidRDefault="0098447E" w:rsidP="00FB79BF"/>
    <w:p w:rsidR="005F0B53" w:rsidRPr="007642AB" w:rsidRDefault="00C5021A" w:rsidP="007642AB">
      <w:pPr>
        <w:pStyle w:val="Nadpis11"/>
        <w:jc w:val="center"/>
        <w:rPr>
          <w:rFonts w:ascii="Arial" w:eastAsia="Arial" w:hAnsi="Arial" w:cs="Arial"/>
          <w:sz w:val="20"/>
          <w:szCs w:val="20"/>
        </w:rPr>
      </w:pPr>
      <w:r>
        <w:rPr>
          <w:rFonts w:ascii="Arial" w:eastAsia="Arial" w:hAnsi="Arial" w:cs="Arial"/>
          <w:sz w:val="20"/>
          <w:szCs w:val="20"/>
        </w:rPr>
        <w:t>Čl. II.</w:t>
      </w:r>
      <w:bookmarkEnd w:id="15"/>
      <w:r>
        <w:rPr>
          <w:rFonts w:ascii="Arial" w:eastAsia="Arial" w:hAnsi="Arial" w:cs="Arial"/>
          <w:sz w:val="20"/>
          <w:szCs w:val="20"/>
        </w:rPr>
        <w:t xml:space="preserve"> Rozsah činnosti poskytovatele</w:t>
      </w:r>
    </w:p>
    <w:p w:rsidR="00852503" w:rsidRDefault="00C5021A" w:rsidP="00852503">
      <w:pPr>
        <w:pStyle w:val="Zkladntextodsazen3"/>
        <w:numPr>
          <w:ilvl w:val="1"/>
          <w:numId w:val="20"/>
        </w:numPr>
        <w:spacing w:before="120" w:after="120"/>
        <w:rPr>
          <w:rFonts w:ascii="Arial" w:eastAsia="Arial" w:hAnsi="Arial" w:cs="Arial"/>
        </w:rPr>
      </w:pPr>
      <w:bookmarkStart w:id="16" w:name="_Ref263259956"/>
      <w:r>
        <w:rPr>
          <w:rFonts w:ascii="Arial" w:eastAsia="Arial" w:hAnsi="Arial" w:cs="Arial"/>
        </w:rPr>
        <w:t>Poskytovatel se zavazuje vykonávat pro objednatele v jeho zastoupení technický dozor stavebníka (dále jen „TDS“) nad prováděním stavby, tj. zejména:</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lastRenderedPageBreak/>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6"/>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věcnou oprávněnost fakturace zhotovitele stavby za stavební práce, dodávky a služby a tuto kontrolu věcné správnosti stvrdit svým podpisem na dílčí či konečné faktuře, popř. na soupisu provedených prací,</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bookmarkStart w:id="17" w:name="_Ref263640692"/>
      <w:r>
        <w:rPr>
          <w:rFonts w:ascii="Arial" w:eastAsia="Arial" w:hAnsi="Arial" w:cs="Arial"/>
        </w:rPr>
        <w:t>vynakládat maximální úsilí k tomu, aby stavba byla dokončena bez vad a nedodělků,</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7"/>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lastRenderedPageBreak/>
        <w:t>sledovat harmonogram probíhajících stavebních prací a jeho aktuálnost, v případě prodlení stavebních prací upozornit zhotovitele stavby a neprodleně informovat objednatele,</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852503" w:rsidRDefault="00C5021A" w:rsidP="00852503">
      <w:pPr>
        <w:pStyle w:val="Zkladntextodsazen3"/>
        <w:numPr>
          <w:ilvl w:val="1"/>
          <w:numId w:val="20"/>
        </w:numPr>
        <w:spacing w:before="120" w:after="120"/>
        <w:ind w:left="539" w:hanging="539"/>
        <w:rPr>
          <w:rFonts w:ascii="Arial" w:eastAsia="Arial" w:hAnsi="Arial" w:cs="Arial"/>
        </w:rPr>
      </w:pPr>
      <w:r>
        <w:rPr>
          <w:rFonts w:ascii="Arial" w:eastAsia="Arial" w:hAnsi="Arial" w:cs="Arial"/>
        </w:rPr>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852503" w:rsidRDefault="00C5021A" w:rsidP="00852503">
      <w:pPr>
        <w:pStyle w:val="Zkladntextodsazen3"/>
        <w:numPr>
          <w:ilvl w:val="1"/>
          <w:numId w:val="20"/>
        </w:numPr>
        <w:spacing w:before="120" w:after="120"/>
        <w:ind w:left="539" w:hanging="539"/>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FB79BF" w:rsidRPr="00FB79BF" w:rsidRDefault="00FB79BF" w:rsidP="00FB79BF"/>
    <w:p w:rsidR="005F0B53" w:rsidRPr="007642AB" w:rsidRDefault="00C5021A" w:rsidP="007642AB">
      <w:pPr>
        <w:pStyle w:val="Nadpis11"/>
        <w:jc w:val="center"/>
        <w:rPr>
          <w:rFonts w:ascii="Arial" w:eastAsia="Arial" w:hAnsi="Arial" w:cs="Arial"/>
          <w:sz w:val="20"/>
          <w:szCs w:val="20"/>
        </w:rPr>
      </w:pPr>
      <w:r>
        <w:rPr>
          <w:rFonts w:ascii="Arial" w:eastAsia="Arial" w:hAnsi="Arial" w:cs="Arial"/>
          <w:sz w:val="20"/>
          <w:szCs w:val="20"/>
        </w:rPr>
        <w:t>Čl. III. Termín plnění</w:t>
      </w:r>
    </w:p>
    <w:p w:rsidR="00852503" w:rsidRDefault="00C5021A" w:rsidP="00852503">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852503" w:rsidRDefault="00C5021A" w:rsidP="00852503">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852503" w:rsidRDefault="00C5021A" w:rsidP="00852503">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852503" w:rsidRDefault="00C5021A" w:rsidP="00852503">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852503" w:rsidRDefault="00C5021A" w:rsidP="00852503">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98447E" w:rsidRDefault="0098447E" w:rsidP="005F0B53">
      <w:pPr>
        <w:spacing w:before="120" w:after="120"/>
        <w:jc w:val="both"/>
        <w:rPr>
          <w:rFonts w:ascii="Arial" w:eastAsia="Arial" w:hAnsi="Arial" w:cs="Arial"/>
          <w:sz w:val="20"/>
          <w:szCs w:val="20"/>
        </w:rPr>
      </w:pPr>
    </w:p>
    <w:p w:rsidR="005F0B53" w:rsidRPr="007642AB" w:rsidRDefault="00C5021A" w:rsidP="007642AB">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vykonává činnosti dle této smlouvy osobně, popřípadě prostřednictvím poddodavatele uvedeného v nabídce poskytovatele, ev. poddodavatele předem písemně </w:t>
      </w:r>
      <w:r>
        <w:rPr>
          <w:rFonts w:ascii="Arial" w:eastAsia="Arial" w:hAnsi="Arial" w:cs="Arial"/>
        </w:rPr>
        <w:lastRenderedPageBreak/>
        <w:t>odsouhlaseného objednatelem. Seznam pověřených osob poskytovatelem tvoří přílohu č. 1 této smlouvy a je její nedílnou součástí.</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vyzve objednatele k účasti na všech důležitých jednáních a vyžádá si jeho stanovisko ke všem důležitým rozhodnutím (např. při změnách a nesrovnalostech v projektech, projednávání více a méně prací).</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FC4979" w:rsidRDefault="00FC4979" w:rsidP="00FC4979">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FC4979" w:rsidRDefault="00FC4979" w:rsidP="00FC4979">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FC4979" w:rsidRPr="006A322B" w:rsidRDefault="00FC4979" w:rsidP="00FC4979">
      <w:pPr>
        <w:numPr>
          <w:ilvl w:val="0"/>
          <w:numId w:val="10"/>
        </w:numPr>
        <w:spacing w:after="0"/>
        <w:rPr>
          <w:rFonts w:ascii="Arial" w:eastAsia="Arial" w:hAnsi="Arial" w:cs="Arial"/>
          <w:noProof/>
          <w:sz w:val="20"/>
          <w:szCs w:val="20"/>
        </w:rPr>
      </w:pPr>
      <w:r w:rsidRPr="006A322B">
        <w:rPr>
          <w:rFonts w:ascii="Arial" w:eastAsia="Arial" w:hAnsi="Arial" w:cs="Arial"/>
          <w:sz w:val="20"/>
          <w:szCs w:val="20"/>
        </w:rPr>
        <w:fldChar w:fldCharType="begin">
          <w:ffData>
            <w:name w:val="Text74"/>
            <w:enabled/>
            <w:calcOnExit w:val="0"/>
            <w:textInput/>
          </w:ffData>
        </w:fldChar>
      </w:r>
      <w:bookmarkStart w:id="18" w:name="Text74"/>
      <w:r w:rsidRPr="006A322B">
        <w:rPr>
          <w:rFonts w:ascii="Arial" w:eastAsia="Arial" w:hAnsi="Arial" w:cs="Arial"/>
          <w:sz w:val="20"/>
          <w:szCs w:val="20"/>
        </w:rPr>
        <w:instrText xml:space="preserve"> FORMTEXT </w:instrText>
      </w:r>
      <w:r w:rsidRPr="006A322B">
        <w:rPr>
          <w:rFonts w:ascii="Arial" w:eastAsia="Arial" w:hAnsi="Arial" w:cs="Arial"/>
          <w:sz w:val="20"/>
          <w:szCs w:val="20"/>
        </w:rPr>
      </w:r>
      <w:r w:rsidRPr="006A322B">
        <w:rPr>
          <w:rFonts w:ascii="Arial" w:eastAsia="Arial" w:hAnsi="Arial" w:cs="Arial"/>
          <w:sz w:val="20"/>
          <w:szCs w:val="20"/>
        </w:rPr>
        <w:fldChar w:fldCharType="separate"/>
      </w:r>
      <w:r w:rsidRPr="006A322B">
        <w:rPr>
          <w:rFonts w:ascii="Arial" w:eastAsia="Arial" w:hAnsi="Arial" w:cs="Arial"/>
          <w:noProof/>
          <w:sz w:val="20"/>
          <w:szCs w:val="20"/>
        </w:rPr>
        <w:t>speciální plnou moc pro poskytovatele v případě, že to bude pro zajištění řádného plnění dle této smlouvy v konkrétním případě nezbytné</w:t>
      </w:r>
    </w:p>
    <w:p w:rsidR="00FC4979" w:rsidRPr="006A322B" w:rsidRDefault="00FC4979" w:rsidP="00FC4979">
      <w:pPr>
        <w:numPr>
          <w:ilvl w:val="0"/>
          <w:numId w:val="10"/>
        </w:numPr>
        <w:spacing w:after="0"/>
        <w:rPr>
          <w:rFonts w:ascii="Arial" w:eastAsia="Arial" w:hAnsi="Arial" w:cs="Arial"/>
          <w:noProof/>
          <w:sz w:val="20"/>
          <w:szCs w:val="20"/>
        </w:rPr>
      </w:pPr>
      <w:r w:rsidRPr="006A322B">
        <w:rPr>
          <w:rFonts w:ascii="Arial" w:eastAsia="Arial" w:hAnsi="Arial" w:cs="Arial"/>
          <w:noProof/>
          <w:sz w:val="20"/>
          <w:szCs w:val="20"/>
        </w:rPr>
        <w:t>projektovou dokumentaci stavby</w:t>
      </w:r>
    </w:p>
    <w:p w:rsidR="00FC4979" w:rsidRPr="006A322B" w:rsidRDefault="00FC4979" w:rsidP="00FC4979">
      <w:pPr>
        <w:numPr>
          <w:ilvl w:val="0"/>
          <w:numId w:val="10"/>
        </w:numPr>
        <w:spacing w:after="0"/>
        <w:rPr>
          <w:rFonts w:ascii="Arial" w:eastAsia="Arial" w:hAnsi="Arial" w:cs="Arial"/>
          <w:noProof/>
          <w:sz w:val="20"/>
          <w:szCs w:val="20"/>
        </w:rPr>
      </w:pPr>
      <w:r w:rsidRPr="006A322B">
        <w:rPr>
          <w:rFonts w:ascii="Arial" w:eastAsia="Arial" w:hAnsi="Arial" w:cs="Arial"/>
          <w:noProof/>
          <w:sz w:val="20"/>
          <w:szCs w:val="20"/>
        </w:rPr>
        <w:t>kopie vydaných správních rozhodnutí</w:t>
      </w:r>
    </w:p>
    <w:p w:rsidR="00FC4979" w:rsidRPr="006A322B" w:rsidRDefault="00FC4979" w:rsidP="00FC4979">
      <w:pPr>
        <w:numPr>
          <w:ilvl w:val="0"/>
          <w:numId w:val="10"/>
        </w:numPr>
        <w:spacing w:after="0"/>
        <w:rPr>
          <w:rFonts w:ascii="Arial" w:eastAsia="Arial" w:hAnsi="Arial" w:cs="Arial"/>
          <w:noProof/>
          <w:sz w:val="20"/>
          <w:szCs w:val="20"/>
        </w:rPr>
      </w:pPr>
      <w:r w:rsidRPr="006A322B">
        <w:rPr>
          <w:rFonts w:ascii="Arial" w:eastAsia="Arial" w:hAnsi="Arial" w:cs="Arial"/>
          <w:noProof/>
          <w:sz w:val="20"/>
          <w:szCs w:val="20"/>
        </w:rPr>
        <w:t>kopie vyjádření dotčených úřadů a organizací souvisejících s předmětem plnění dle této smlouvy nejsou-li součástí projektové dokumentace</w:t>
      </w:r>
    </w:p>
    <w:p w:rsidR="00FC4979" w:rsidRPr="006A322B" w:rsidRDefault="00FC4979" w:rsidP="00FC4979">
      <w:pPr>
        <w:numPr>
          <w:ilvl w:val="0"/>
          <w:numId w:val="10"/>
        </w:numPr>
        <w:spacing w:after="0"/>
        <w:rPr>
          <w:rFonts w:ascii="Arial" w:eastAsia="Arial" w:hAnsi="Arial" w:cs="Arial"/>
          <w:noProof/>
          <w:sz w:val="20"/>
          <w:szCs w:val="20"/>
        </w:rPr>
      </w:pPr>
      <w:r w:rsidRPr="006A322B">
        <w:rPr>
          <w:rFonts w:ascii="Arial" w:eastAsia="Arial" w:hAnsi="Arial" w:cs="Arial"/>
          <w:noProof/>
          <w:sz w:val="20"/>
          <w:szCs w:val="20"/>
        </w:rPr>
        <w:t>kopie výsledků průzkumů a sondážních prací souvisejících s předmětem plnění této smlouvy nejsou-li součástí projektové dokumentace</w:t>
      </w:r>
    </w:p>
    <w:p w:rsidR="00852503" w:rsidRDefault="00FC4979" w:rsidP="00FC4979">
      <w:pPr>
        <w:numPr>
          <w:ilvl w:val="0"/>
          <w:numId w:val="10"/>
        </w:numPr>
        <w:spacing w:after="0"/>
        <w:rPr>
          <w:rFonts w:ascii="Arial" w:eastAsia="Arial" w:hAnsi="Arial" w:cs="Arial"/>
          <w:sz w:val="20"/>
          <w:szCs w:val="20"/>
        </w:rPr>
      </w:pPr>
      <w:r w:rsidRPr="006A322B">
        <w:rPr>
          <w:rFonts w:ascii="Arial" w:eastAsia="Arial" w:hAnsi="Arial" w:cs="Arial"/>
          <w:noProof/>
          <w:sz w:val="20"/>
          <w:szCs w:val="20"/>
        </w:rPr>
        <w:t>kopii smlouvy o dílo uzavřené se zhotovitelem stavby včetně všech dodatků</w:t>
      </w:r>
      <w:r w:rsidRPr="006A322B">
        <w:rPr>
          <w:rFonts w:ascii="Arial" w:eastAsia="Arial" w:hAnsi="Arial" w:cs="Arial"/>
          <w:sz w:val="20"/>
          <w:szCs w:val="20"/>
        </w:rPr>
        <w:fldChar w:fldCharType="end"/>
      </w:r>
      <w:bookmarkEnd w:id="18"/>
    </w:p>
    <w:p w:rsidR="0098447E" w:rsidRPr="006A322B" w:rsidRDefault="0098447E" w:rsidP="0098447E">
      <w:pPr>
        <w:spacing w:after="0"/>
        <w:ind w:left="1428"/>
        <w:rPr>
          <w:rFonts w:ascii="Arial" w:eastAsia="Arial" w:hAnsi="Arial" w:cs="Arial"/>
          <w:sz w:val="20"/>
          <w:szCs w:val="20"/>
        </w:rPr>
      </w:pPr>
    </w:p>
    <w:p w:rsidR="005F0B53" w:rsidRDefault="005F0B53" w:rsidP="007642AB">
      <w:pPr>
        <w:spacing w:after="0"/>
        <w:rPr>
          <w:rFonts w:ascii="Arial" w:eastAsia="Arial" w:hAnsi="Arial" w:cs="Arial"/>
          <w:sz w:val="20"/>
          <w:szCs w:val="20"/>
        </w:rPr>
      </w:pPr>
    </w:p>
    <w:p w:rsidR="005F0B53" w:rsidRPr="007642AB" w:rsidRDefault="00C5021A" w:rsidP="007642AB">
      <w:pPr>
        <w:pStyle w:val="Nadpis11"/>
        <w:jc w:val="center"/>
        <w:rPr>
          <w:rFonts w:ascii="Arial" w:eastAsia="Arial" w:hAnsi="Arial" w:cs="Arial"/>
          <w:sz w:val="20"/>
          <w:szCs w:val="20"/>
        </w:rPr>
      </w:pPr>
      <w:r>
        <w:rPr>
          <w:rFonts w:ascii="Arial" w:eastAsia="Arial" w:hAnsi="Arial" w:cs="Arial"/>
          <w:sz w:val="20"/>
          <w:szCs w:val="20"/>
        </w:rPr>
        <w:t>ČI. V. Odměna</w:t>
      </w:r>
    </w:p>
    <w:p w:rsidR="00AD1C62" w:rsidRPr="005D28A7" w:rsidRDefault="00C5021A" w:rsidP="00AD1C62">
      <w:pPr>
        <w:pStyle w:val="Zkladntextodsazen3"/>
        <w:numPr>
          <w:ilvl w:val="1"/>
          <w:numId w:val="23"/>
        </w:numPr>
        <w:spacing w:before="120" w:after="120"/>
        <w:ind w:left="567" w:hanging="567"/>
        <w:rPr>
          <w:rFonts w:ascii="Arial" w:eastAsia="Arial" w:hAnsi="Arial" w:cs="Arial"/>
          <w:lang w:eastAsia="cs-CZ"/>
        </w:rPr>
      </w:pPr>
      <w:r w:rsidRPr="004876AB">
        <w:rPr>
          <w:rFonts w:ascii="Arial" w:eastAsia="Arial" w:hAnsi="Arial" w:cs="Arial"/>
        </w:rPr>
        <w:t>Poskytovateli přísluší za řádný výkon činností dle čl. I. a II. této smlouvy celková odměna ve výši:</w:t>
      </w:r>
      <w:bookmarkStart w:id="19" w:name="Text66"/>
      <w:r>
        <w:rPr>
          <w:rFonts w:ascii="Arial" w:eastAsia="Arial" w:hAnsi="Arial" w:cs="Arial"/>
        </w:rPr>
        <w:t xml:space="preserve"> </w:t>
      </w:r>
      <w:r w:rsidR="007642AB">
        <w:rPr>
          <w:rFonts w:ascii="Arial" w:eastAsia="Arial" w:hAnsi="Arial" w:cs="Arial"/>
        </w:rPr>
        <w:t xml:space="preserve"> </w:t>
      </w:r>
      <w:r w:rsidR="002E2824">
        <w:rPr>
          <w:rFonts w:ascii="Arial" w:eastAsia="Arial" w:hAnsi="Arial" w:cs="Arial"/>
          <w:b/>
        </w:rPr>
        <w:t>395</w:t>
      </w:r>
      <w:r w:rsidRPr="00C5021A">
        <w:rPr>
          <w:rFonts w:ascii="Arial" w:eastAsia="Arial" w:hAnsi="Arial" w:cs="Arial"/>
          <w:b/>
        </w:rPr>
        <w:t> </w:t>
      </w:r>
      <w:r w:rsidR="002E2824">
        <w:rPr>
          <w:rFonts w:ascii="Arial" w:eastAsia="Arial" w:hAnsi="Arial" w:cs="Arial"/>
          <w:b/>
        </w:rPr>
        <w:t>319</w:t>
      </w:r>
      <w:r w:rsidRPr="00C5021A">
        <w:rPr>
          <w:rFonts w:ascii="Arial" w:eastAsia="Arial" w:hAnsi="Arial" w:cs="Arial"/>
          <w:b/>
        </w:rPr>
        <w:t>,</w:t>
      </w:r>
      <w:bookmarkEnd w:id="19"/>
      <w:r w:rsidR="00FA347D">
        <w:rPr>
          <w:rFonts w:ascii="Arial" w:eastAsia="Arial" w:hAnsi="Arial" w:cs="Arial"/>
          <w:b/>
        </w:rPr>
        <w:t>-</w:t>
      </w:r>
      <w:r w:rsidRPr="00C5021A">
        <w:rPr>
          <w:rFonts w:ascii="Arial" w:eastAsia="Arial" w:hAnsi="Arial" w:cs="Arial"/>
          <w:b/>
          <w:lang w:eastAsia="cs-CZ"/>
        </w:rPr>
        <w:t xml:space="preserve"> Kč bez DPH</w:t>
      </w:r>
      <w:r>
        <w:rPr>
          <w:rFonts w:ascii="Arial" w:eastAsia="Arial" w:hAnsi="Arial" w:cs="Arial"/>
          <w:lang w:eastAsia="cs-CZ"/>
        </w:rPr>
        <w:t>,  z toho:</w:t>
      </w:r>
    </w:p>
    <w:p w:rsidR="00C5021A" w:rsidRPr="00DA5130" w:rsidRDefault="00C5021A" w:rsidP="00C5021A">
      <w:pPr>
        <w:pStyle w:val="Bezmezer1"/>
        <w:spacing w:before="120"/>
        <w:ind w:firstLine="567"/>
        <w:jc w:val="both"/>
        <w:rPr>
          <w:rFonts w:ascii="Arial" w:eastAsia="Arial" w:hAnsi="Arial" w:cs="Arial"/>
          <w:sz w:val="20"/>
          <w:szCs w:val="20"/>
          <w:lang w:eastAsia="cs-CZ"/>
        </w:rPr>
      </w:pPr>
      <w:r w:rsidRPr="00DA5130">
        <w:rPr>
          <w:rFonts w:ascii="Arial" w:eastAsia="Arial" w:hAnsi="Arial" w:cs="Arial"/>
          <w:b/>
          <w:sz w:val="20"/>
          <w:szCs w:val="20"/>
          <w:u w:val="single"/>
          <w:lang w:eastAsia="cs-CZ"/>
        </w:rPr>
        <w:t>SÚS PK</w:t>
      </w:r>
      <w:r w:rsidRPr="00DA5130">
        <w:rPr>
          <w:rFonts w:ascii="Arial" w:eastAsia="Arial" w:hAnsi="Arial" w:cs="Arial"/>
          <w:b/>
          <w:sz w:val="20"/>
          <w:szCs w:val="20"/>
          <w:lang w:eastAsia="cs-CZ"/>
        </w:rPr>
        <w:t xml:space="preserve">                      </w:t>
      </w:r>
      <w:r w:rsidR="007642AB">
        <w:rPr>
          <w:rFonts w:ascii="Arial" w:eastAsia="Arial" w:hAnsi="Arial" w:cs="Arial"/>
          <w:b/>
          <w:sz w:val="20"/>
          <w:szCs w:val="20"/>
          <w:lang w:eastAsia="cs-CZ"/>
        </w:rPr>
        <w:t>26</w:t>
      </w:r>
      <w:r w:rsidR="002E2824">
        <w:rPr>
          <w:rFonts w:ascii="Arial" w:eastAsia="Arial" w:hAnsi="Arial" w:cs="Arial"/>
          <w:b/>
          <w:sz w:val="20"/>
          <w:szCs w:val="20"/>
          <w:lang w:eastAsia="cs-CZ"/>
        </w:rPr>
        <w:t>4 863,73</w:t>
      </w:r>
      <w:r w:rsidRPr="00DA5130">
        <w:rPr>
          <w:rFonts w:ascii="Arial" w:eastAsia="Arial" w:hAnsi="Arial" w:cs="Arial"/>
          <w:b/>
          <w:sz w:val="20"/>
          <w:szCs w:val="20"/>
          <w:lang w:eastAsia="cs-CZ"/>
        </w:rPr>
        <w:t xml:space="preserve"> Kč </w:t>
      </w:r>
      <w:r w:rsidRPr="00DA5130">
        <w:rPr>
          <w:rFonts w:ascii="Arial" w:eastAsia="Arial" w:hAnsi="Arial" w:cs="Arial"/>
          <w:sz w:val="20"/>
          <w:szCs w:val="20"/>
          <w:lang w:eastAsia="cs-CZ"/>
        </w:rPr>
        <w:t>bez DPH</w:t>
      </w:r>
    </w:p>
    <w:p w:rsidR="00C5021A" w:rsidRPr="005D28A7" w:rsidRDefault="005D28A7" w:rsidP="005D28A7">
      <w:pPr>
        <w:pStyle w:val="Bezmezer1"/>
        <w:spacing w:before="120"/>
        <w:jc w:val="both"/>
        <w:rPr>
          <w:rFonts w:ascii="Arial" w:eastAsia="Arial" w:hAnsi="Arial" w:cs="Arial"/>
          <w:sz w:val="20"/>
          <w:szCs w:val="20"/>
          <w:lang w:eastAsia="cs-CZ"/>
        </w:rPr>
      </w:pPr>
      <w:r w:rsidRPr="00DA5130">
        <w:rPr>
          <w:rFonts w:ascii="Arial" w:eastAsia="Arial" w:hAnsi="Arial" w:cs="Arial"/>
          <w:sz w:val="20"/>
          <w:szCs w:val="20"/>
          <w:lang w:eastAsia="cs-CZ"/>
        </w:rPr>
        <w:t xml:space="preserve">          </w:t>
      </w:r>
      <w:r w:rsidR="007642AB" w:rsidRPr="007642AB">
        <w:rPr>
          <w:rFonts w:ascii="Arial" w:hAnsi="Arial" w:cs="Arial"/>
          <w:b/>
          <w:sz w:val="20"/>
          <w:szCs w:val="20"/>
          <w:u w:val="single"/>
        </w:rPr>
        <w:t>Městys Všeruby</w:t>
      </w:r>
      <w:r w:rsidRPr="00DA5130">
        <w:rPr>
          <w:rFonts w:ascii="Arial" w:eastAsia="Arial" w:hAnsi="Arial" w:cs="Arial"/>
          <w:b/>
          <w:sz w:val="20"/>
          <w:szCs w:val="20"/>
        </w:rPr>
        <w:t xml:space="preserve">      </w:t>
      </w:r>
      <w:r w:rsidR="007642AB">
        <w:rPr>
          <w:rFonts w:ascii="Arial" w:eastAsia="Arial" w:hAnsi="Arial" w:cs="Arial"/>
          <w:b/>
          <w:sz w:val="20"/>
          <w:szCs w:val="20"/>
        </w:rPr>
        <w:t xml:space="preserve">   13</w:t>
      </w:r>
      <w:r w:rsidR="002E2824">
        <w:rPr>
          <w:rFonts w:ascii="Arial" w:eastAsia="Arial" w:hAnsi="Arial" w:cs="Arial"/>
          <w:b/>
          <w:sz w:val="20"/>
          <w:szCs w:val="20"/>
        </w:rPr>
        <w:t>0 455,27</w:t>
      </w:r>
      <w:r w:rsidR="00C5021A" w:rsidRPr="00DA5130">
        <w:rPr>
          <w:rFonts w:ascii="Arial" w:eastAsia="Arial" w:hAnsi="Arial" w:cs="Arial"/>
          <w:b/>
          <w:sz w:val="20"/>
          <w:szCs w:val="20"/>
        </w:rPr>
        <w:t xml:space="preserve"> </w:t>
      </w:r>
      <w:r w:rsidR="00C5021A" w:rsidRPr="00DA5130">
        <w:rPr>
          <w:rFonts w:ascii="Arial" w:eastAsia="Arial" w:hAnsi="Arial" w:cs="Arial"/>
          <w:b/>
          <w:sz w:val="20"/>
          <w:szCs w:val="20"/>
          <w:lang w:eastAsia="cs-CZ"/>
        </w:rPr>
        <w:t>Kč</w:t>
      </w:r>
      <w:r w:rsidRPr="00DA5130">
        <w:rPr>
          <w:rFonts w:ascii="Arial" w:eastAsia="Arial" w:hAnsi="Arial" w:cs="Arial"/>
          <w:sz w:val="20"/>
          <w:szCs w:val="20"/>
          <w:lang w:eastAsia="cs-CZ"/>
        </w:rPr>
        <w:t xml:space="preserve"> bez </w:t>
      </w:r>
      <w:r w:rsidR="00C5021A" w:rsidRPr="00DA5130">
        <w:rPr>
          <w:rFonts w:ascii="Arial" w:eastAsia="Arial" w:hAnsi="Arial" w:cs="Arial"/>
          <w:sz w:val="20"/>
          <w:szCs w:val="20"/>
          <w:lang w:eastAsia="cs-CZ"/>
        </w:rPr>
        <w:t>DPH</w:t>
      </w:r>
      <w:r w:rsidR="00C5021A">
        <w:rPr>
          <w:rFonts w:ascii="Arial" w:eastAsia="Arial" w:hAnsi="Arial" w:cs="Arial"/>
          <w:lang w:eastAsia="cs-CZ"/>
        </w:rPr>
        <w:tab/>
      </w:r>
      <w:r w:rsidR="00C5021A">
        <w:rPr>
          <w:rFonts w:ascii="Arial" w:eastAsia="Arial" w:hAnsi="Arial" w:cs="Arial"/>
          <w:lang w:eastAsia="cs-CZ"/>
        </w:rPr>
        <w:tab/>
      </w:r>
    </w:p>
    <w:p w:rsidR="00C5021A" w:rsidRPr="007642AB" w:rsidRDefault="00FC4979" w:rsidP="007642AB">
      <w:pPr>
        <w:pStyle w:val="Bezmezer1"/>
        <w:spacing w:line="360" w:lineRule="auto"/>
        <w:ind w:left="2760"/>
        <w:jc w:val="both"/>
        <w:rPr>
          <w:rFonts w:ascii="Arial" w:eastAsia="Arial" w:hAnsi="Arial" w:cs="Arial"/>
          <w:sz w:val="20"/>
          <w:szCs w:val="20"/>
          <w:lang w:eastAsia="cs-CZ"/>
        </w:rPr>
      </w:pPr>
      <w:r>
        <w:rPr>
          <w:rStyle w:val="Zstupntext1"/>
          <w:rFonts w:ascii="Arial" w:eastAsia="Arial" w:hAnsi="Arial" w:cs="Arial"/>
          <w:color w:val="auto"/>
          <w:sz w:val="20"/>
          <w:szCs w:val="20"/>
        </w:rPr>
        <w:t xml:space="preserve"> </w:t>
      </w:r>
    </w:p>
    <w:p w:rsidR="00852503" w:rsidRPr="004876AB" w:rsidRDefault="00C5021A" w:rsidP="00852503">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852503" w:rsidRPr="000E29B2" w:rsidRDefault="00C5021A" w:rsidP="00852503">
      <w:pPr>
        <w:pStyle w:val="Zkladntextodsazen3"/>
        <w:numPr>
          <w:ilvl w:val="1"/>
          <w:numId w:val="23"/>
        </w:numPr>
        <w:spacing w:before="120" w:after="120"/>
        <w:ind w:left="567" w:hanging="567"/>
        <w:rPr>
          <w:rFonts w:ascii="Arial" w:eastAsia="Arial" w:hAnsi="Arial" w:cs="Arial"/>
        </w:rPr>
      </w:pPr>
      <w:r>
        <w:rPr>
          <w:rFonts w:ascii="Arial" w:eastAsia="Arial" w:hAnsi="Arial" w:cs="Arial"/>
        </w:rPr>
        <w:lastRenderedPageBreak/>
        <w:t xml:space="preserve">Změna rozsahu stavby </w:t>
      </w:r>
      <w:r w:rsidRPr="000E29B2">
        <w:rPr>
          <w:rFonts w:ascii="Arial" w:eastAsia="Arial" w:hAnsi="Arial" w:cs="Arial"/>
        </w:rPr>
        <w:t xml:space="preserve">ani provedení činností v rozsahu převyšujícím výši celkové odměny (pokud by byly nad rámec této celkové odměny vyfakturovány) není důvodem pro zvýšení odměny </w:t>
      </w:r>
      <w:r>
        <w:rPr>
          <w:rFonts w:ascii="Arial" w:eastAsia="Arial" w:hAnsi="Arial" w:cs="Arial"/>
        </w:rPr>
        <w:t>poskytova</w:t>
      </w:r>
      <w:r w:rsidRPr="000E29B2">
        <w:rPr>
          <w:rFonts w:ascii="Arial" w:eastAsia="Arial" w:hAnsi="Arial" w:cs="Arial"/>
        </w:rPr>
        <w:t>tele.</w:t>
      </w:r>
    </w:p>
    <w:p w:rsidR="007642AB" w:rsidRDefault="00C5021A" w:rsidP="002A3C4C">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2A3C4C" w:rsidRPr="002A3C4C" w:rsidRDefault="002A3C4C" w:rsidP="002A3C4C"/>
    <w:p w:rsidR="005F0B53" w:rsidRPr="007642AB" w:rsidRDefault="00C5021A" w:rsidP="007642AB">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852503" w:rsidRDefault="00C5021A" w:rsidP="00852503">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852503" w:rsidRPr="00FC4979" w:rsidRDefault="00C5021A" w:rsidP="00FC4979">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w:t>
      </w:r>
      <w:r w:rsidR="00FC4979">
        <w:rPr>
          <w:rFonts w:ascii="Arial" w:eastAsia="Arial" w:hAnsi="Arial" w:cs="Arial"/>
        </w:rPr>
        <w:t>ve výši</w:t>
      </w:r>
      <w:r w:rsidR="002B325D">
        <w:rPr>
          <w:rFonts w:ascii="Arial" w:eastAsia="Arial" w:hAnsi="Arial" w:cs="Arial"/>
        </w:rPr>
        <w:t xml:space="preserve"> </w:t>
      </w:r>
      <w:r w:rsidR="00B455A3">
        <w:rPr>
          <w:rFonts w:ascii="Arial" w:eastAsia="Arial" w:hAnsi="Arial" w:cs="Arial"/>
        </w:rPr>
        <w:t>5</w:t>
      </w:r>
      <w:r w:rsidR="002B325D">
        <w:rPr>
          <w:rFonts w:ascii="Arial" w:eastAsia="Arial" w:hAnsi="Arial" w:cs="Arial"/>
        </w:rPr>
        <w:t>.000.000</w:t>
      </w:r>
      <w:r w:rsidR="00FC4979" w:rsidRPr="004876AB">
        <w:rPr>
          <w:rFonts w:ascii="Arial" w:eastAsia="Arial" w:hAnsi="Arial" w:cs="Arial"/>
        </w:rPr>
        <w:t>,- Kč pro jednu pojistnou událost.</w:t>
      </w:r>
    </w:p>
    <w:p w:rsidR="00852503" w:rsidRDefault="00C5021A" w:rsidP="00852503">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852503" w:rsidRDefault="00C5021A" w:rsidP="00852503">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98447E" w:rsidRPr="005F0B53" w:rsidRDefault="00C5021A" w:rsidP="00FB79BF">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nese odpovědnost za vady díla společně a nerozdílně se zhotovitelem stavby ve smyslu § 2630 odst. 1 písm. c) z.č. 89/2012 Sb., občanského zákoníku. Současně dle § 2630 odst. 2 o.z. platí, že zhotovitel stavby se zprostí odpovědnosti za vadu díla, kterou způsobilo selhání dozoru nad stavbou.</w:t>
      </w:r>
    </w:p>
    <w:p w:rsidR="005F0B53" w:rsidRPr="007642AB" w:rsidRDefault="00C5021A" w:rsidP="007642AB">
      <w:pPr>
        <w:pStyle w:val="Nadpis11"/>
        <w:jc w:val="center"/>
        <w:rPr>
          <w:rFonts w:ascii="Arial" w:eastAsia="Arial" w:hAnsi="Arial" w:cs="Arial"/>
          <w:sz w:val="20"/>
          <w:szCs w:val="20"/>
        </w:rPr>
      </w:pPr>
      <w:r>
        <w:rPr>
          <w:rFonts w:ascii="Arial" w:eastAsia="Arial" w:hAnsi="Arial" w:cs="Arial"/>
          <w:sz w:val="20"/>
          <w:szCs w:val="20"/>
        </w:rPr>
        <w:t>Čl. VII. Platební podmínky</w:t>
      </w:r>
    </w:p>
    <w:p w:rsidR="00852503" w:rsidRPr="00104BB5"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Faktury budou vždy vystaveny zvlášť na každého z objednatelů v poměru vypočteném podle celkové nabídkové ceny zakázky, v tomto případě v poměru </w:t>
      </w:r>
      <w:r w:rsidR="009B69CF">
        <w:rPr>
          <w:rFonts w:ascii="Arial" w:eastAsia="Arial" w:hAnsi="Arial" w:cs="Arial"/>
        </w:rPr>
        <w:t>6</w:t>
      </w:r>
      <w:r w:rsidR="007642AB">
        <w:rPr>
          <w:rFonts w:ascii="Arial" w:eastAsia="Arial" w:hAnsi="Arial" w:cs="Arial"/>
        </w:rPr>
        <w:t>7</w:t>
      </w:r>
      <w:r w:rsidRPr="009B69CF">
        <w:rPr>
          <w:rFonts w:ascii="Arial" w:eastAsia="Arial" w:hAnsi="Arial" w:cs="Arial"/>
        </w:rPr>
        <w:t xml:space="preserve"> %</w:t>
      </w:r>
      <w:r>
        <w:rPr>
          <w:rFonts w:ascii="Arial" w:eastAsia="Arial" w:hAnsi="Arial" w:cs="Arial"/>
        </w:rPr>
        <w:t xml:space="preserve"> ceny pro SÚS PK a zbývajících </w:t>
      </w:r>
      <w:r w:rsidR="009B69CF">
        <w:rPr>
          <w:rFonts w:ascii="Arial" w:eastAsia="Arial" w:hAnsi="Arial" w:cs="Arial"/>
        </w:rPr>
        <w:t>3</w:t>
      </w:r>
      <w:r w:rsidR="007642AB">
        <w:rPr>
          <w:rFonts w:ascii="Arial" w:eastAsia="Arial" w:hAnsi="Arial" w:cs="Arial"/>
        </w:rPr>
        <w:t>3</w:t>
      </w:r>
      <w:r w:rsidRPr="009B69CF">
        <w:rPr>
          <w:rFonts w:ascii="Arial" w:eastAsia="Arial" w:hAnsi="Arial" w:cs="Arial"/>
        </w:rPr>
        <w:t xml:space="preserve"> %</w:t>
      </w:r>
      <w:r>
        <w:rPr>
          <w:rFonts w:ascii="Arial" w:eastAsia="Arial" w:hAnsi="Arial" w:cs="Arial"/>
        </w:rPr>
        <w:t xml:space="preserve"> pro </w:t>
      </w:r>
      <w:r w:rsidR="007642AB">
        <w:rPr>
          <w:rFonts w:ascii="Arial" w:eastAsia="Arial" w:hAnsi="Arial" w:cs="Arial"/>
        </w:rPr>
        <w:t>Městys Všeruby</w:t>
      </w:r>
      <w:r>
        <w:rPr>
          <w:rFonts w:ascii="Arial" w:eastAsia="Arial" w:hAnsi="Arial" w:cs="Arial"/>
        </w:rPr>
        <w:t xml:space="preserve">. </w:t>
      </w:r>
      <w:r w:rsidRPr="00104BB5">
        <w:rPr>
          <w:rFonts w:ascii="Arial" w:eastAsia="Arial" w:hAnsi="Arial" w:cs="Arial"/>
          <w:u w:val="single"/>
        </w:rPr>
        <w:t>Níže uvedené povinnosti se vztahují k oběma objednatelům na každého zvlášť.</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w:t>
      </w:r>
      <w:r>
        <w:rPr>
          <w:rFonts w:ascii="Arial" w:eastAsia="Arial" w:hAnsi="Arial" w:cs="Arial"/>
        </w:rPr>
        <w:t>poskytovat</w:t>
      </w:r>
      <w:r w:rsidRPr="000E29B2">
        <w:rPr>
          <w:rFonts w:ascii="Arial" w:eastAsia="Arial" w:hAnsi="Arial" w:cs="Arial"/>
        </w:rPr>
        <w:t>el povinen uvést v každé faktuře i tyto údaje</w:t>
      </w:r>
    </w:p>
    <w:p w:rsidR="00852503" w:rsidRDefault="00C5021A" w:rsidP="00852503">
      <w:pPr>
        <w:pStyle w:val="Zkladntextodsazen3"/>
        <w:numPr>
          <w:ilvl w:val="0"/>
          <w:numId w:val="11"/>
        </w:numPr>
        <w:spacing w:after="0"/>
        <w:ind w:left="993" w:firstLine="0"/>
        <w:rPr>
          <w:rFonts w:ascii="Arial" w:eastAsia="Arial" w:hAnsi="Arial" w:cs="Arial"/>
        </w:rPr>
      </w:pPr>
      <w:r>
        <w:rPr>
          <w:rFonts w:ascii="Arial" w:eastAsia="Arial" w:hAnsi="Arial" w:cs="Arial"/>
        </w:rPr>
        <w:lastRenderedPageBreak/>
        <w:t>číslo a datum vystavení faktury</w:t>
      </w:r>
    </w:p>
    <w:p w:rsidR="00852503" w:rsidRDefault="00C5021A">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852503" w:rsidRDefault="00C5021A">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852503" w:rsidRDefault="00C5021A">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852503" w:rsidRDefault="00C5021A">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852503" w:rsidRDefault="00C5021A">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852503" w:rsidRDefault="00C5021A">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852503" w:rsidRDefault="00C5021A">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852503" w:rsidRPr="00295F90" w:rsidRDefault="00C5021A" w:rsidP="00852503">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poslední den splatnosti faktury připadne na den pracovního klidu nebo volna, je posledním dnem splatnosti následující pracovní den.</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5F0B53" w:rsidRPr="005F0B53" w:rsidRDefault="005F0B53" w:rsidP="005F0B53"/>
    <w:p w:rsidR="005F0B53" w:rsidRPr="007642AB" w:rsidRDefault="00C5021A" w:rsidP="007642AB">
      <w:pPr>
        <w:pStyle w:val="Nadpis11"/>
        <w:jc w:val="center"/>
        <w:rPr>
          <w:rFonts w:ascii="Arial" w:eastAsia="Arial" w:hAnsi="Arial" w:cs="Arial"/>
          <w:sz w:val="20"/>
          <w:szCs w:val="20"/>
        </w:rPr>
      </w:pPr>
      <w:r>
        <w:rPr>
          <w:rFonts w:ascii="Arial" w:eastAsia="Arial" w:hAnsi="Arial" w:cs="Arial"/>
          <w:sz w:val="20"/>
          <w:szCs w:val="20"/>
        </w:rPr>
        <w:t>Čl. VIII. Smluvní pokuty</w:t>
      </w:r>
    </w:p>
    <w:p w:rsidR="00852503" w:rsidRDefault="00C5021A" w:rsidP="00852503">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852503" w:rsidRDefault="00C5021A" w:rsidP="00852503">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lastRenderedPageBreak/>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852503" w:rsidRDefault="00C5021A" w:rsidP="00852503">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852503" w:rsidRDefault="00C5021A" w:rsidP="00852503">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852503" w:rsidRDefault="00C5021A" w:rsidP="00852503">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852503" w:rsidRDefault="00C5021A" w:rsidP="00852503">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852503" w:rsidRPr="004E145C" w:rsidRDefault="00C5021A" w:rsidP="00852503">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852503" w:rsidRDefault="00C5021A" w:rsidP="00852503">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FB79BF" w:rsidRDefault="00FB79BF" w:rsidP="007642AB">
      <w:pPr>
        <w:spacing w:before="120" w:after="120"/>
        <w:ind w:left="567"/>
        <w:jc w:val="both"/>
        <w:rPr>
          <w:rFonts w:ascii="Arial" w:eastAsia="Arial" w:hAnsi="Arial" w:cs="Arial"/>
          <w:sz w:val="20"/>
          <w:szCs w:val="20"/>
        </w:rPr>
      </w:pPr>
    </w:p>
    <w:p w:rsidR="005F0B53" w:rsidRPr="007642AB" w:rsidRDefault="00C5021A" w:rsidP="007642AB">
      <w:pPr>
        <w:pStyle w:val="Nadpis11"/>
        <w:jc w:val="center"/>
        <w:rPr>
          <w:rFonts w:ascii="Arial" w:eastAsia="Arial" w:hAnsi="Arial" w:cs="Arial"/>
          <w:bCs w:val="0"/>
          <w:sz w:val="20"/>
          <w:szCs w:val="20"/>
        </w:rPr>
      </w:pPr>
      <w:r w:rsidRPr="00C6361A">
        <w:rPr>
          <w:rFonts w:ascii="Arial" w:eastAsia="Arial" w:hAnsi="Arial" w:cs="Arial"/>
          <w:bCs w:val="0"/>
          <w:sz w:val="20"/>
          <w:szCs w:val="20"/>
        </w:rPr>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852503" w:rsidRPr="007B557B" w:rsidRDefault="00C5021A" w:rsidP="00852503">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852503" w:rsidRPr="007B557B" w:rsidRDefault="00C5021A" w:rsidP="00852503">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Smluvní strany se dohodly, že objednatel je oprávněn v souladu s § 2001 o.z. od této smlouvy písemně odstoupit z důvodu jejího porušení </w:t>
      </w:r>
      <w:r>
        <w:rPr>
          <w:rFonts w:ascii="Arial" w:eastAsia="Arial" w:hAnsi="Arial" w:cs="Arial"/>
          <w:sz w:val="20"/>
          <w:szCs w:val="20"/>
        </w:rPr>
        <w:t>poskytov</w:t>
      </w:r>
      <w:r w:rsidRPr="007B557B">
        <w:rPr>
          <w:rFonts w:ascii="Arial" w:eastAsia="Arial" w:hAnsi="Arial" w:cs="Arial"/>
          <w:sz w:val="20"/>
          <w:szCs w:val="20"/>
        </w:rPr>
        <w:t>atelem.</w:t>
      </w:r>
    </w:p>
    <w:p w:rsidR="00852503" w:rsidRPr="007B557B" w:rsidRDefault="00C5021A" w:rsidP="00852503">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852503" w:rsidRPr="007B557B" w:rsidRDefault="00C5021A" w:rsidP="00852503">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852503" w:rsidRPr="007B557B" w:rsidRDefault="00C5021A" w:rsidP="00852503">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w:t>
      </w:r>
      <w:r>
        <w:rPr>
          <w:rFonts w:ascii="Arial" w:eastAsia="Arial" w:hAnsi="Arial" w:cs="Arial"/>
        </w:rPr>
        <w:t>poskytova</w:t>
      </w:r>
      <w:r w:rsidRPr="007B557B">
        <w:rPr>
          <w:rFonts w:ascii="Arial" w:eastAsia="Arial" w:hAnsi="Arial" w:cs="Arial"/>
        </w:rPr>
        <w:t xml:space="preserve">tele nebo hrozící úpadek </w:t>
      </w:r>
      <w:r>
        <w:rPr>
          <w:rFonts w:ascii="Arial" w:eastAsia="Arial" w:hAnsi="Arial" w:cs="Arial"/>
        </w:rPr>
        <w:t>poskytova</w:t>
      </w:r>
      <w:r w:rsidRPr="007B557B">
        <w:rPr>
          <w:rFonts w:ascii="Arial" w:eastAsia="Arial" w:hAnsi="Arial" w:cs="Arial"/>
        </w:rPr>
        <w:t>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852503" w:rsidRPr="007B557B" w:rsidRDefault="00C5021A" w:rsidP="00852503">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592778" w:rsidRDefault="00C5021A" w:rsidP="00592778">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FB79BF" w:rsidRPr="00592778" w:rsidRDefault="00FB79BF" w:rsidP="00641E4A">
      <w:pPr>
        <w:pStyle w:val="Odstavecseseznamem"/>
        <w:spacing w:before="120" w:after="120"/>
        <w:ind w:left="567"/>
        <w:jc w:val="both"/>
        <w:rPr>
          <w:rFonts w:ascii="Arial" w:eastAsia="Arial" w:hAnsi="Arial" w:cs="Arial"/>
          <w:sz w:val="20"/>
          <w:szCs w:val="20"/>
        </w:rPr>
      </w:pPr>
    </w:p>
    <w:p w:rsidR="005F0B53" w:rsidRDefault="00641E4A" w:rsidP="007642AB">
      <w:pPr>
        <w:keepNext/>
        <w:spacing w:after="0" w:line="240" w:lineRule="auto"/>
        <w:jc w:val="center"/>
        <w:rPr>
          <w:rFonts w:ascii="Arial" w:eastAsia="Arial" w:hAnsi="Arial" w:cs="Arial"/>
          <w:b/>
          <w:bCs/>
          <w:sz w:val="20"/>
          <w:szCs w:val="20"/>
        </w:rPr>
      </w:pPr>
      <w:r>
        <w:rPr>
          <w:rFonts w:ascii="Arial" w:eastAsia="Arial" w:hAnsi="Arial" w:cs="Arial"/>
          <w:b/>
          <w:bCs/>
          <w:sz w:val="20"/>
          <w:szCs w:val="20"/>
        </w:rPr>
        <w:lastRenderedPageBreak/>
        <w:t>Č</w:t>
      </w:r>
      <w:r w:rsidR="00C5021A">
        <w:rPr>
          <w:rFonts w:ascii="Arial" w:eastAsia="Arial" w:hAnsi="Arial" w:cs="Arial"/>
          <w:b/>
          <w:bCs/>
          <w:sz w:val="20"/>
          <w:szCs w:val="20"/>
        </w:rPr>
        <w:t>l. X. Ostatní ujednání</w:t>
      </w:r>
    </w:p>
    <w:p w:rsidR="00852503" w:rsidRPr="000E29B2" w:rsidRDefault="00C5021A" w:rsidP="00852503">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w:t>
      </w:r>
      <w:r>
        <w:rPr>
          <w:rFonts w:ascii="Arial" w:eastAsia="Arial" w:hAnsi="Arial" w:cs="Arial"/>
          <w:sz w:val="20"/>
          <w:szCs w:val="20"/>
        </w:rPr>
        <w:t>poskytovatele</w:t>
      </w:r>
      <w:r w:rsidRPr="000E29B2">
        <w:rPr>
          <w:rFonts w:ascii="Arial" w:eastAsia="Arial" w:hAnsi="Arial" w:cs="Arial"/>
          <w:sz w:val="20"/>
          <w:szCs w:val="20"/>
        </w:rPr>
        <w:t xml:space="preserv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852503" w:rsidRPr="000E29B2"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852503"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852503" w:rsidRPr="007B557B"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vatel bere na vědomí, že tato smlouva včetně všech jejích příloh podléhá povinnému zveřejnění zejm. podle zák. č. 340/2015 Sb., zákon o registru smluv.</w:t>
      </w:r>
    </w:p>
    <w:p w:rsidR="00852503" w:rsidRPr="007B557B"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852503" w:rsidRDefault="00C5021A" w:rsidP="00852503">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852503" w:rsidRPr="001E7DFD" w:rsidRDefault="00C5021A" w:rsidP="00852503">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852503"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852503"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852503"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852503"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852503" w:rsidRDefault="00C5021A" w:rsidP="00852503">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852503" w:rsidRPr="000E29B2" w:rsidRDefault="00C5021A" w:rsidP="00852503">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 xml:space="preserve">Tato smlouva je vyhotovena ve </w:t>
      </w:r>
      <w:r w:rsidR="008C4915">
        <w:rPr>
          <w:rFonts w:ascii="Arial" w:eastAsia="Arial" w:hAnsi="Arial" w:cs="Arial"/>
          <w:sz w:val="20"/>
          <w:szCs w:val="20"/>
        </w:rPr>
        <w:t>šesti</w:t>
      </w:r>
      <w:r w:rsidRPr="000E29B2">
        <w:rPr>
          <w:rFonts w:ascii="Arial" w:eastAsia="Arial" w:hAnsi="Arial" w:cs="Arial"/>
          <w:sz w:val="20"/>
          <w:szCs w:val="20"/>
        </w:rPr>
        <w:t xml:space="preserve"> stejnopisech, z nichž každá strana obdrží po dvou.</w:t>
      </w:r>
    </w:p>
    <w:p w:rsidR="00852503" w:rsidRPr="0019056B" w:rsidRDefault="00FC4979" w:rsidP="00852503">
      <w:pPr>
        <w:numPr>
          <w:ilvl w:val="1"/>
          <w:numId w:val="12"/>
        </w:numPr>
        <w:spacing w:before="120" w:after="120"/>
        <w:ind w:left="567" w:hanging="567"/>
        <w:jc w:val="both"/>
        <w:rPr>
          <w:rFonts w:ascii="Arial" w:hAnsi="Arial" w:cs="Arial"/>
          <w:sz w:val="20"/>
          <w:szCs w:val="20"/>
        </w:rPr>
      </w:pPr>
      <w:r>
        <w:rPr>
          <w:rFonts w:ascii="Arial" w:eastAsia="Arial" w:hAnsi="Arial" w:cs="Arial"/>
          <w:sz w:val="20"/>
          <w:szCs w:val="20"/>
        </w:rPr>
        <w:t xml:space="preserve">  </w:t>
      </w:r>
      <w:r w:rsidR="00C5021A" w:rsidRPr="002D3167">
        <w:rPr>
          <w:rFonts w:ascii="Arial" w:eastAsia="Arial" w:hAnsi="Arial" w:cs="Arial"/>
          <w:sz w:val="20"/>
          <w:szCs w:val="20"/>
        </w:rPr>
        <w:t>Smlouva nabývá</w:t>
      </w:r>
      <w:r w:rsidR="00C5021A" w:rsidRPr="001E7DFD">
        <w:rPr>
          <w:rFonts w:ascii="Arial" w:eastAsia="Arial" w:hAnsi="Arial" w:cs="Arial"/>
          <w:sz w:val="20"/>
          <w:szCs w:val="20"/>
        </w:rPr>
        <w:t xml:space="preserve"> platnosti a účinnosti dnem uzavření</w:t>
      </w:r>
      <w:r w:rsidR="00C5021A" w:rsidRPr="0019056B">
        <w:rPr>
          <w:rFonts w:ascii="Arial" w:hAnsi="Arial" w:cs="Arial"/>
          <w:sz w:val="20"/>
          <w:szCs w:val="20"/>
        </w:rPr>
        <w:t>.</w:t>
      </w:r>
    </w:p>
    <w:p w:rsidR="00852503" w:rsidRDefault="00852503" w:rsidP="00852503">
      <w:pPr>
        <w:spacing w:after="0"/>
        <w:ind w:left="993" w:hanging="993"/>
        <w:rPr>
          <w:rFonts w:ascii="Arial" w:eastAsia="Arial" w:hAnsi="Arial" w:cs="Arial"/>
          <w:sz w:val="20"/>
          <w:szCs w:val="20"/>
        </w:rPr>
      </w:pPr>
    </w:p>
    <w:p w:rsidR="002A3C4C" w:rsidRDefault="002A3C4C" w:rsidP="00852503">
      <w:pPr>
        <w:ind w:left="993" w:hanging="993"/>
        <w:rPr>
          <w:rFonts w:ascii="Arial" w:eastAsia="Arial" w:hAnsi="Arial" w:cs="Arial"/>
          <w:sz w:val="20"/>
          <w:szCs w:val="20"/>
        </w:rPr>
      </w:pPr>
    </w:p>
    <w:p w:rsidR="00852503" w:rsidRDefault="00C5021A" w:rsidP="00852503">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2A3C4C" w:rsidRDefault="002A3C4C" w:rsidP="00B07787">
      <w:pPr>
        <w:rPr>
          <w:rFonts w:ascii="Arial" w:eastAsia="Arial" w:hAnsi="Arial" w:cs="Arial"/>
          <w:sz w:val="20"/>
          <w:szCs w:val="20"/>
        </w:rPr>
      </w:pPr>
    </w:p>
    <w:p w:rsidR="00B07787" w:rsidRDefault="00B07787" w:rsidP="00B07787">
      <w:pPr>
        <w:rPr>
          <w:rFonts w:ascii="Arial" w:eastAsia="Arial" w:hAnsi="Arial" w:cs="Arial"/>
          <w:sz w:val="20"/>
          <w:szCs w:val="20"/>
        </w:rPr>
      </w:pPr>
    </w:p>
    <w:p w:rsidR="002A3C4C" w:rsidRDefault="002A3C4C" w:rsidP="00852503">
      <w:pPr>
        <w:ind w:left="993" w:hanging="993"/>
        <w:rPr>
          <w:rFonts w:ascii="Arial" w:eastAsia="Arial" w:hAnsi="Arial" w:cs="Arial"/>
          <w:sz w:val="20"/>
          <w:szCs w:val="20"/>
        </w:rPr>
      </w:pPr>
    </w:p>
    <w:p w:rsidR="00852503" w:rsidRPr="00A61371" w:rsidRDefault="00C5021A" w:rsidP="00852503">
      <w:pPr>
        <w:ind w:left="993" w:hanging="993"/>
        <w:rPr>
          <w:rFonts w:ascii="Arial" w:eastAsia="Arial" w:hAnsi="Arial" w:cs="Arial"/>
          <w:i/>
          <w:sz w:val="20"/>
          <w:szCs w:val="20"/>
        </w:rPr>
      </w:pPr>
      <w:r w:rsidRPr="00A61371">
        <w:rPr>
          <w:rFonts w:ascii="Arial" w:eastAsia="Arial" w:hAnsi="Arial" w:cs="Arial"/>
          <w:i/>
          <w:sz w:val="20"/>
          <w:szCs w:val="20"/>
        </w:rPr>
        <w:lastRenderedPageBreak/>
        <w:t xml:space="preserve">Objednatel: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61371">
        <w:rPr>
          <w:rFonts w:ascii="Arial" w:eastAsia="Arial" w:hAnsi="Arial" w:cs="Arial"/>
          <w:i/>
          <w:sz w:val="20"/>
          <w:szCs w:val="20"/>
        </w:rPr>
        <w:t>Poskytovatel:</w:t>
      </w:r>
    </w:p>
    <w:p w:rsidR="00852503" w:rsidRDefault="00C5021A" w:rsidP="00852503">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sidR="00DF0CB1">
        <w:rPr>
          <w:rFonts w:ascii="Arial" w:eastAsia="Arial" w:hAnsi="Arial" w:cs="Arial"/>
          <w:sz w:val="20"/>
          <w:szCs w:val="20"/>
        </w:rPr>
        <w:t>Plzni</w:t>
      </w:r>
      <w:r w:rsidR="007642AB">
        <w:rPr>
          <w:rFonts w:ascii="Arial" w:eastAsia="Arial" w:hAnsi="Arial" w:cs="Arial"/>
          <w:sz w:val="20"/>
          <w:szCs w:val="20"/>
        </w:rPr>
        <w:tab/>
      </w:r>
      <w:r>
        <w:rPr>
          <w:rFonts w:ascii="Arial" w:eastAsia="Arial" w:hAnsi="Arial" w:cs="Arial"/>
          <w:sz w:val="20"/>
          <w:szCs w:val="20"/>
        </w:rPr>
        <w:t xml:space="preserve">dne </w:t>
      </w:r>
      <w:r>
        <w:rPr>
          <w:rFonts w:ascii="Arial" w:eastAsia="Arial" w:hAnsi="Arial" w:cs="Arial"/>
          <w:sz w:val="20"/>
          <w:szCs w:val="20"/>
        </w:rPr>
        <w:tab/>
      </w:r>
    </w:p>
    <w:p w:rsidR="002E2824" w:rsidRDefault="002E2824" w:rsidP="00852503">
      <w:pPr>
        <w:ind w:left="993" w:hanging="993"/>
        <w:rPr>
          <w:rFonts w:ascii="Arial" w:eastAsia="Arial" w:hAnsi="Arial" w:cs="Arial"/>
          <w:sz w:val="20"/>
          <w:szCs w:val="20"/>
        </w:rPr>
      </w:pPr>
    </w:p>
    <w:p w:rsidR="00852503" w:rsidRDefault="00852503" w:rsidP="00852503">
      <w:pPr>
        <w:ind w:left="993" w:hanging="993"/>
        <w:rPr>
          <w:rFonts w:ascii="Arial" w:eastAsia="Arial" w:hAnsi="Arial" w:cs="Arial"/>
          <w:sz w:val="20"/>
          <w:szCs w:val="20"/>
        </w:rPr>
      </w:pPr>
    </w:p>
    <w:p w:rsidR="00852503" w:rsidRDefault="002E2824" w:rsidP="00852503">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_______________________________________</w:t>
      </w:r>
      <w:r w:rsidR="00C5021A">
        <w:rPr>
          <w:rFonts w:ascii="Arial" w:eastAsia="Arial" w:hAnsi="Arial" w:cs="Arial"/>
          <w:sz w:val="20"/>
          <w:szCs w:val="20"/>
        </w:rPr>
        <w:t xml:space="preserve">           </w:t>
      </w:r>
      <w:r>
        <w:rPr>
          <w:rFonts w:ascii="Arial" w:eastAsia="Arial" w:hAnsi="Arial" w:cs="Arial"/>
          <w:sz w:val="20"/>
          <w:szCs w:val="20"/>
        </w:rPr>
        <w:t xml:space="preserve">                  ____________________________</w:t>
      </w:r>
    </w:p>
    <w:p w:rsidR="00852503" w:rsidRPr="00091F87" w:rsidRDefault="00C5021A" w:rsidP="00852503">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Správa a údržba silnic Plzeňského kraje, p.o.</w:t>
      </w:r>
      <w:r w:rsidRPr="00091F87">
        <w:rPr>
          <w:rFonts w:ascii="Arial" w:eastAsia="Arial" w:hAnsi="Arial" w:cs="Arial"/>
          <w:b/>
          <w:sz w:val="20"/>
          <w:szCs w:val="20"/>
        </w:rPr>
        <w:tab/>
      </w:r>
      <w:bookmarkStart w:id="20" w:name="Text54"/>
      <w:r w:rsidR="00FC4979">
        <w:rPr>
          <w:rFonts w:ascii="Arial" w:hAnsi="Arial" w:cs="Arial"/>
          <w:b/>
          <w:sz w:val="20"/>
          <w:szCs w:val="20"/>
        </w:rPr>
        <w:t>Boula IPK s. r. o.</w:t>
      </w:r>
    </w:p>
    <w:p w:rsidR="00295BE5" w:rsidRDefault="00C5021A" w:rsidP="00852503">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bookmarkEnd w:id="20"/>
      <w:r w:rsidR="00295BE5">
        <w:rPr>
          <w:rFonts w:ascii="Arial" w:eastAsia="Arial" w:hAnsi="Arial" w:cs="Arial"/>
          <w:sz w:val="20"/>
          <w:szCs w:val="20"/>
        </w:rPr>
        <w:t xml:space="preserve"> </w:t>
      </w:r>
      <w:r w:rsidR="00641E4A">
        <w:rPr>
          <w:rFonts w:ascii="Arial" w:eastAsia="Arial" w:hAnsi="Arial" w:cs="Arial"/>
          <w:sz w:val="20"/>
          <w:szCs w:val="20"/>
        </w:rPr>
        <w:t xml:space="preserve">Bc. Pavel Panuška    </w:t>
      </w:r>
      <w:r w:rsidR="00295BE5">
        <w:rPr>
          <w:rFonts w:ascii="Arial" w:eastAsia="Arial" w:hAnsi="Arial" w:cs="Arial"/>
          <w:sz w:val="20"/>
          <w:szCs w:val="20"/>
        </w:rPr>
        <w:t xml:space="preserve">                  </w:t>
      </w:r>
      <w:r w:rsidR="00641E4A">
        <w:rPr>
          <w:rFonts w:ascii="Arial" w:eastAsia="Arial" w:hAnsi="Arial" w:cs="Arial"/>
          <w:sz w:val="20"/>
          <w:szCs w:val="20"/>
        </w:rPr>
        <w:t xml:space="preserve">                                                       </w:t>
      </w:r>
      <w:r w:rsidR="007642AB">
        <w:rPr>
          <w:rFonts w:ascii="Arial" w:eastAsia="Arial" w:hAnsi="Arial" w:cs="Arial"/>
          <w:sz w:val="20"/>
          <w:szCs w:val="20"/>
        </w:rPr>
        <w:t xml:space="preserve">Bc. </w:t>
      </w:r>
      <w:r w:rsidR="00295BE5">
        <w:rPr>
          <w:rFonts w:ascii="Arial" w:eastAsia="Arial" w:hAnsi="Arial" w:cs="Arial"/>
          <w:sz w:val="20"/>
          <w:szCs w:val="20"/>
        </w:rPr>
        <w:t xml:space="preserve">Libor Boula         </w:t>
      </w:r>
      <w:r w:rsidR="00641E4A">
        <w:rPr>
          <w:rFonts w:ascii="Arial" w:eastAsia="Arial" w:hAnsi="Arial" w:cs="Arial"/>
          <w:sz w:val="20"/>
          <w:szCs w:val="20"/>
        </w:rPr>
        <w:t xml:space="preserve">                 </w:t>
      </w:r>
      <w:r w:rsidR="00295BE5">
        <w:rPr>
          <w:rFonts w:ascii="Arial" w:eastAsia="Arial" w:hAnsi="Arial" w:cs="Arial"/>
          <w:sz w:val="20"/>
          <w:szCs w:val="20"/>
        </w:rPr>
        <w:t xml:space="preserve">      </w:t>
      </w:r>
    </w:p>
    <w:p w:rsidR="00852503" w:rsidRPr="00641E4A" w:rsidRDefault="00295BE5" w:rsidP="00852503">
      <w:pPr>
        <w:tabs>
          <w:tab w:val="center" w:pos="2268"/>
          <w:tab w:val="center" w:pos="6804"/>
        </w:tabs>
        <w:spacing w:after="0"/>
        <w:rPr>
          <w:rFonts w:ascii="Arial" w:eastAsia="Arial" w:hAnsi="Arial" w:cs="Arial"/>
          <w:sz w:val="20"/>
          <w:szCs w:val="20"/>
        </w:rPr>
      </w:pPr>
      <w:r>
        <w:rPr>
          <w:rFonts w:ascii="Arial" w:eastAsia="Arial" w:hAnsi="Arial" w:cs="Arial"/>
          <w:sz w:val="20"/>
          <w:szCs w:val="20"/>
        </w:rPr>
        <w:t xml:space="preserve"> </w:t>
      </w:r>
      <w:r w:rsidR="00641E4A">
        <w:rPr>
          <w:rFonts w:ascii="Arial" w:eastAsia="Arial" w:hAnsi="Arial" w:cs="Arial"/>
          <w:sz w:val="20"/>
          <w:szCs w:val="20"/>
        </w:rPr>
        <w:t xml:space="preserve">generální ředitel                                                                </w:t>
      </w:r>
      <w:r>
        <w:rPr>
          <w:rFonts w:ascii="Arial" w:eastAsia="Arial" w:hAnsi="Arial" w:cs="Arial"/>
          <w:sz w:val="20"/>
          <w:szCs w:val="20"/>
        </w:rPr>
        <w:t xml:space="preserve">               </w:t>
      </w:r>
      <w:r w:rsidR="00641E4A">
        <w:rPr>
          <w:rFonts w:ascii="Arial" w:eastAsia="Arial" w:hAnsi="Arial" w:cs="Arial"/>
          <w:sz w:val="20"/>
          <w:szCs w:val="20"/>
        </w:rPr>
        <w:t xml:space="preserve"> </w:t>
      </w:r>
      <w:r>
        <w:rPr>
          <w:rFonts w:ascii="Arial" w:eastAsia="Arial" w:hAnsi="Arial" w:cs="Arial"/>
          <w:sz w:val="20"/>
          <w:szCs w:val="20"/>
        </w:rPr>
        <w:t xml:space="preserve"> jednatel společnosti</w:t>
      </w:r>
    </w:p>
    <w:p w:rsidR="00852503" w:rsidRDefault="00852503" w:rsidP="00852503">
      <w:pPr>
        <w:spacing w:after="0"/>
        <w:rPr>
          <w:rFonts w:ascii="Arial" w:eastAsia="Arial" w:hAnsi="Arial" w:cs="Arial"/>
          <w:b/>
          <w:bCs/>
          <w:sz w:val="20"/>
          <w:szCs w:val="20"/>
        </w:rPr>
      </w:pPr>
    </w:p>
    <w:p w:rsidR="00852503" w:rsidRPr="00091F87" w:rsidRDefault="00852503" w:rsidP="00852503">
      <w:pPr>
        <w:spacing w:after="0"/>
        <w:rPr>
          <w:rFonts w:ascii="Arial" w:eastAsia="Arial" w:hAnsi="Arial" w:cs="Arial"/>
          <w:b/>
          <w:bCs/>
          <w:sz w:val="16"/>
          <w:szCs w:val="16"/>
        </w:rPr>
      </w:pPr>
    </w:p>
    <w:p w:rsidR="002E2824" w:rsidRDefault="002E2824">
      <w:pPr>
        <w:rPr>
          <w:rFonts w:ascii="Arial" w:eastAsia="Arial" w:hAnsi="Arial" w:cs="Arial"/>
          <w:b/>
          <w:bCs/>
          <w:sz w:val="20"/>
          <w:szCs w:val="20"/>
        </w:rPr>
      </w:pPr>
    </w:p>
    <w:p w:rsidR="002E2824" w:rsidRDefault="002E2824">
      <w:pPr>
        <w:rPr>
          <w:rFonts w:ascii="Arial" w:eastAsia="Arial" w:hAnsi="Arial" w:cs="Arial"/>
          <w:bCs/>
          <w:sz w:val="20"/>
          <w:szCs w:val="20"/>
        </w:rPr>
      </w:pPr>
      <w:r w:rsidRPr="002E2824">
        <w:rPr>
          <w:rFonts w:ascii="Arial" w:eastAsia="Arial" w:hAnsi="Arial" w:cs="Arial"/>
          <w:bCs/>
          <w:sz w:val="20"/>
          <w:szCs w:val="20"/>
        </w:rPr>
        <w:t>Ve Všerubech dne</w:t>
      </w:r>
    </w:p>
    <w:p w:rsidR="002E2824" w:rsidRDefault="002E2824">
      <w:pPr>
        <w:rPr>
          <w:rFonts w:ascii="Arial" w:eastAsia="Arial" w:hAnsi="Arial" w:cs="Arial"/>
          <w:bCs/>
          <w:sz w:val="20"/>
          <w:szCs w:val="20"/>
        </w:rPr>
      </w:pPr>
    </w:p>
    <w:p w:rsidR="002E2824" w:rsidRPr="002E2824" w:rsidRDefault="002E2824">
      <w:pPr>
        <w:rPr>
          <w:rFonts w:ascii="Arial" w:eastAsia="Arial" w:hAnsi="Arial" w:cs="Arial"/>
          <w:bCs/>
          <w:sz w:val="20"/>
          <w:szCs w:val="20"/>
        </w:rPr>
      </w:pPr>
    </w:p>
    <w:p w:rsidR="00C5021A" w:rsidRDefault="002E2824">
      <w:pPr>
        <w:rPr>
          <w:rFonts w:ascii="Arial" w:eastAsia="Arial" w:hAnsi="Arial" w:cs="Arial"/>
          <w:bCs/>
          <w:sz w:val="20"/>
          <w:szCs w:val="20"/>
        </w:rPr>
      </w:pPr>
      <w:r>
        <w:rPr>
          <w:rFonts w:ascii="Arial" w:eastAsia="Arial" w:hAnsi="Arial" w:cs="Arial"/>
          <w:bCs/>
          <w:sz w:val="20"/>
          <w:szCs w:val="20"/>
        </w:rPr>
        <w:t>______________________________</w:t>
      </w:r>
    </w:p>
    <w:p w:rsidR="00C5021A" w:rsidRPr="00C5021A" w:rsidRDefault="007642AB" w:rsidP="00C5021A">
      <w:pPr>
        <w:pStyle w:val="Bezmezer"/>
        <w:rPr>
          <w:rFonts w:ascii="Arial" w:hAnsi="Arial" w:cs="Arial"/>
          <w:b/>
          <w:sz w:val="20"/>
          <w:szCs w:val="20"/>
        </w:rPr>
      </w:pPr>
      <w:r>
        <w:rPr>
          <w:rFonts w:ascii="Arial" w:hAnsi="Arial" w:cs="Arial"/>
          <w:sz w:val="20"/>
          <w:szCs w:val="20"/>
        </w:rPr>
        <w:t xml:space="preserve">   </w:t>
      </w:r>
      <w:r>
        <w:rPr>
          <w:rFonts w:ascii="Arial" w:hAnsi="Arial" w:cs="Arial"/>
          <w:b/>
          <w:sz w:val="20"/>
          <w:szCs w:val="20"/>
        </w:rPr>
        <w:t>Městys Všeruby</w:t>
      </w:r>
    </w:p>
    <w:p w:rsidR="00C5021A" w:rsidRPr="00C5021A" w:rsidRDefault="007642AB" w:rsidP="00C5021A">
      <w:pPr>
        <w:pStyle w:val="Bezmezer"/>
        <w:rPr>
          <w:rFonts w:ascii="Arial" w:hAnsi="Arial" w:cs="Arial"/>
          <w:sz w:val="20"/>
          <w:szCs w:val="20"/>
        </w:rPr>
      </w:pPr>
      <w:r>
        <w:rPr>
          <w:rFonts w:ascii="Arial" w:hAnsi="Arial" w:cs="Arial"/>
          <w:sz w:val="20"/>
          <w:szCs w:val="20"/>
        </w:rPr>
        <w:t xml:space="preserve">  </w:t>
      </w:r>
      <w:r w:rsidR="00C5021A">
        <w:rPr>
          <w:rFonts w:ascii="Arial" w:hAnsi="Arial" w:cs="Arial"/>
          <w:sz w:val="20"/>
          <w:szCs w:val="20"/>
        </w:rPr>
        <w:t xml:space="preserve"> </w:t>
      </w:r>
      <w:r>
        <w:rPr>
          <w:rFonts w:ascii="Arial" w:hAnsi="Arial" w:cs="Arial"/>
          <w:bCs/>
          <w:sz w:val="20"/>
          <w:szCs w:val="20"/>
        </w:rPr>
        <w:t>Václav Bernard</w:t>
      </w:r>
    </w:p>
    <w:p w:rsidR="00C5021A" w:rsidRPr="00C5021A" w:rsidRDefault="007642AB" w:rsidP="00C5021A">
      <w:pPr>
        <w:pStyle w:val="Bezmezer"/>
        <w:rPr>
          <w:rFonts w:ascii="Arial" w:hAnsi="Arial" w:cs="Arial"/>
          <w:sz w:val="20"/>
          <w:szCs w:val="20"/>
        </w:rPr>
      </w:pPr>
      <w:r>
        <w:rPr>
          <w:rFonts w:ascii="Arial" w:hAnsi="Arial" w:cs="Arial"/>
          <w:sz w:val="20"/>
          <w:szCs w:val="20"/>
        </w:rPr>
        <w:t xml:space="preserve">   </w:t>
      </w:r>
      <w:r w:rsidR="00C5021A" w:rsidRPr="00C5021A">
        <w:rPr>
          <w:rFonts w:ascii="Arial" w:hAnsi="Arial" w:cs="Arial"/>
          <w:sz w:val="20"/>
          <w:szCs w:val="20"/>
        </w:rPr>
        <w:t>starosta</w:t>
      </w:r>
    </w:p>
    <w:p w:rsidR="00852503" w:rsidRDefault="00852503">
      <w:pPr>
        <w:rPr>
          <w:rFonts w:ascii="Arial" w:eastAsia="Arial" w:hAnsi="Arial" w:cs="Arial"/>
          <w:b/>
          <w:bCs/>
          <w:sz w:val="20"/>
          <w:szCs w:val="20"/>
        </w:rPr>
      </w:pPr>
    </w:p>
    <w:p w:rsidR="005D28A7" w:rsidRDefault="005D28A7">
      <w:pPr>
        <w:rPr>
          <w:rFonts w:ascii="Arial" w:eastAsia="Arial" w:hAnsi="Arial" w:cs="Arial"/>
          <w:b/>
          <w:bCs/>
          <w:sz w:val="20"/>
          <w:szCs w:val="20"/>
        </w:rPr>
      </w:pPr>
    </w:p>
    <w:p w:rsidR="00852503" w:rsidRDefault="00C5021A">
      <w:pPr>
        <w:rPr>
          <w:rFonts w:ascii="Arial" w:eastAsia="Arial" w:hAnsi="Arial" w:cs="Arial"/>
          <w:b/>
          <w:bCs/>
          <w:sz w:val="20"/>
          <w:szCs w:val="20"/>
        </w:rPr>
      </w:pPr>
      <w:r>
        <w:rPr>
          <w:rFonts w:ascii="Arial" w:eastAsia="Arial" w:hAnsi="Arial" w:cs="Arial"/>
          <w:b/>
          <w:bCs/>
          <w:sz w:val="20"/>
          <w:szCs w:val="20"/>
        </w:rPr>
        <w:t>Příloha č. 1.</w:t>
      </w:r>
    </w:p>
    <w:p w:rsidR="00852503" w:rsidRDefault="00C5021A">
      <w:pPr>
        <w:rPr>
          <w:rFonts w:ascii="Arial" w:eastAsia="Arial" w:hAnsi="Arial" w:cs="Arial"/>
          <w:b/>
          <w:bCs/>
          <w:sz w:val="20"/>
          <w:szCs w:val="20"/>
        </w:rPr>
      </w:pPr>
      <w:r>
        <w:rPr>
          <w:rFonts w:ascii="Arial" w:eastAsia="Arial" w:hAnsi="Arial" w:cs="Arial"/>
          <w:b/>
          <w:bCs/>
          <w:sz w:val="20"/>
          <w:szCs w:val="20"/>
        </w:rPr>
        <w:t>Osoby pověřené poskytovatelem</w:t>
      </w:r>
    </w:p>
    <w:p w:rsidR="00852503" w:rsidRDefault="00C5021A">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852503" w:rsidRDefault="00C5021A">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852503" w:rsidRDefault="00C5021A">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21" w:name="Text58"/>
      <w:r w:rsidR="007642AB" w:rsidRPr="00A67863">
        <w:rPr>
          <w:rFonts w:ascii="Arial" w:eastAsia="Arial" w:hAnsi="Arial" w:cs="Arial"/>
          <w:sz w:val="20"/>
          <w:szCs w:val="20"/>
        </w:rPr>
        <w:t xml:space="preserve">Bc. </w:t>
      </w:r>
      <w:r w:rsidR="00295BE5" w:rsidRPr="00A67863">
        <w:rPr>
          <w:rFonts w:ascii="Arial" w:eastAsia="Arial" w:hAnsi="Arial" w:cs="Arial"/>
          <w:sz w:val="20"/>
          <w:szCs w:val="20"/>
        </w:rPr>
        <w:t>Libor Boula</w:t>
      </w:r>
      <w:r w:rsidRPr="00A67863">
        <w:rPr>
          <w:rFonts w:ascii="Arial" w:eastAsia="Arial" w:hAnsi="Arial" w:cs="Arial"/>
          <w:sz w:val="20"/>
          <w:szCs w:val="20"/>
        </w:rPr>
        <w:fldChar w:fldCharType="begin">
          <w:ffData>
            <w:name w:val="Text58"/>
            <w:enabled/>
            <w:calcOnExit w:val="0"/>
            <w:textInput>
              <w:format w:val="None"/>
            </w:textInput>
          </w:ffData>
        </w:fldChar>
      </w:r>
      <w:r w:rsidRPr="00A67863">
        <w:rPr>
          <w:rFonts w:ascii="Arial" w:eastAsia="Arial" w:hAnsi="Arial" w:cs="Arial"/>
          <w:sz w:val="20"/>
          <w:szCs w:val="20"/>
        </w:rPr>
        <w:instrText>FORMTEXT</w:instrText>
      </w:r>
      <w:r w:rsidRPr="00A67863">
        <w:rPr>
          <w:rFonts w:ascii="Arial" w:eastAsia="Arial" w:hAnsi="Arial" w:cs="Arial"/>
          <w:sz w:val="20"/>
          <w:szCs w:val="20"/>
        </w:rPr>
      </w:r>
      <w:r w:rsidRPr="00A67863">
        <w:rPr>
          <w:rFonts w:ascii="Arial" w:eastAsia="Arial" w:hAnsi="Arial" w:cs="Arial"/>
          <w:sz w:val="20"/>
          <w:szCs w:val="20"/>
        </w:rPr>
        <w:fldChar w:fldCharType="separate"/>
      </w:r>
      <w:r w:rsidRPr="00A67863">
        <w:rPr>
          <w:rFonts w:ascii="Arial" w:eastAsia="Arial" w:hAnsi="Arial" w:cs="Arial"/>
          <w:noProof/>
          <w:sz w:val="20"/>
          <w:szCs w:val="20"/>
        </w:rPr>
        <w:t>     </w:t>
      </w:r>
      <w:r w:rsidRPr="00A67863">
        <w:rPr>
          <w:rFonts w:ascii="Arial" w:eastAsia="Arial" w:hAnsi="Arial" w:cs="Arial"/>
          <w:sz w:val="20"/>
          <w:szCs w:val="20"/>
        </w:rPr>
        <w:fldChar w:fldCharType="end"/>
      </w:r>
      <w:bookmarkEnd w:id="21"/>
    </w:p>
    <w:p w:rsidR="00852503" w:rsidRDefault="00C5021A">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852503" w:rsidRDefault="00C5021A">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22" w:name="Text59"/>
      <w:r w:rsidR="00295BE5" w:rsidRPr="00A67863">
        <w:rPr>
          <w:rFonts w:ascii="Arial" w:eastAsia="Arial" w:hAnsi="Arial" w:cs="Arial"/>
          <w:sz w:val="20"/>
          <w:szCs w:val="20"/>
        </w:rPr>
        <w:t>Ing. Josef Škudrna</w:t>
      </w:r>
      <w:r w:rsidRPr="00A67863">
        <w:rPr>
          <w:rFonts w:ascii="Arial" w:eastAsia="Arial" w:hAnsi="Arial" w:cs="Arial"/>
          <w:sz w:val="20"/>
          <w:szCs w:val="20"/>
        </w:rPr>
        <w:fldChar w:fldCharType="begin">
          <w:ffData>
            <w:name w:val="Text59"/>
            <w:enabled/>
            <w:calcOnExit w:val="0"/>
            <w:textInput>
              <w:format w:val="None"/>
            </w:textInput>
          </w:ffData>
        </w:fldChar>
      </w:r>
      <w:r w:rsidRPr="00A67863">
        <w:rPr>
          <w:rFonts w:ascii="Arial" w:eastAsia="Arial" w:hAnsi="Arial" w:cs="Arial"/>
          <w:sz w:val="20"/>
          <w:szCs w:val="20"/>
        </w:rPr>
        <w:instrText>FORMTEXT</w:instrText>
      </w:r>
      <w:r w:rsidRPr="00A67863">
        <w:rPr>
          <w:rFonts w:ascii="Arial" w:eastAsia="Arial" w:hAnsi="Arial" w:cs="Arial"/>
          <w:sz w:val="20"/>
          <w:szCs w:val="20"/>
        </w:rPr>
      </w:r>
      <w:r w:rsidRPr="00A67863">
        <w:rPr>
          <w:rFonts w:ascii="Arial" w:eastAsia="Arial" w:hAnsi="Arial" w:cs="Arial"/>
          <w:sz w:val="20"/>
          <w:szCs w:val="20"/>
        </w:rPr>
        <w:fldChar w:fldCharType="separate"/>
      </w:r>
      <w:r w:rsidRPr="00A67863">
        <w:rPr>
          <w:rFonts w:ascii="Arial" w:eastAsia="Arial" w:hAnsi="Arial" w:cs="Arial"/>
          <w:noProof/>
          <w:sz w:val="20"/>
          <w:szCs w:val="20"/>
        </w:rPr>
        <w:t>     </w:t>
      </w:r>
      <w:r w:rsidRPr="00A67863">
        <w:rPr>
          <w:rFonts w:ascii="Arial" w:eastAsia="Arial" w:hAnsi="Arial" w:cs="Arial"/>
          <w:sz w:val="20"/>
          <w:szCs w:val="20"/>
        </w:rPr>
        <w:fldChar w:fldCharType="end"/>
      </w:r>
      <w:bookmarkEnd w:id="22"/>
    </w:p>
    <w:p w:rsidR="00852503" w:rsidRDefault="00C5021A">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Pr>
          <w:rFonts w:ascii="Arial" w:eastAsia="Arial" w:hAnsi="Arial" w:cs="Arial"/>
          <w:sz w:val="20"/>
          <w:szCs w:val="20"/>
        </w:rPr>
        <w:tab/>
      </w:r>
    </w:p>
    <w:p w:rsidR="00852503" w:rsidRDefault="00C5021A">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23" w:name="Text60"/>
      <w:r>
        <w:rPr>
          <w:rFonts w:ascii="Arial" w:eastAsia="Arial" w:hAnsi="Arial" w:cs="Arial"/>
          <w:sz w:val="20"/>
          <w:szCs w:val="20"/>
        </w:rPr>
        <w:fldChar w:fldCharType="begin">
          <w:ffData>
            <w:name w:val="Text60"/>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bookmarkEnd w:id="23"/>
    </w:p>
    <w:p w:rsidR="00852503" w:rsidRPr="00592778" w:rsidRDefault="00C5021A">
      <w:pPr>
        <w:pStyle w:val="Odstavecseseznamem1"/>
        <w:numPr>
          <w:ilvl w:val="0"/>
          <w:numId w:val="9"/>
        </w:numPr>
        <w:tabs>
          <w:tab w:val="left" w:pos="1260"/>
        </w:tabs>
        <w:spacing w:after="240" w:line="240" w:lineRule="auto"/>
        <w:ind w:left="714" w:hanging="357"/>
        <w:rPr>
          <w:rFonts w:ascii="Arial" w:hAnsi="Arial" w:cs="Arial"/>
          <w:sz w:val="20"/>
          <w:szCs w:val="20"/>
        </w:rPr>
      </w:pPr>
      <w:r w:rsidRPr="00592778">
        <w:rPr>
          <w:rFonts w:ascii="Arial" w:hAnsi="Arial" w:cs="Arial"/>
          <w:sz w:val="20"/>
          <w:szCs w:val="20"/>
        </w:rPr>
        <w:t>člen realizačního týmu</w:t>
      </w:r>
      <w:r w:rsidRPr="00592778">
        <w:rPr>
          <w:rFonts w:ascii="Arial" w:hAnsi="Arial" w:cs="Arial"/>
          <w:sz w:val="20"/>
          <w:szCs w:val="20"/>
        </w:rPr>
        <w:tab/>
      </w:r>
    </w:p>
    <w:p w:rsidR="00852503" w:rsidRDefault="00C5021A">
      <w:pPr>
        <w:pStyle w:val="Odstavecseseznamem1"/>
        <w:tabs>
          <w:tab w:val="left" w:pos="1260"/>
        </w:tabs>
        <w:spacing w:after="240" w:line="240" w:lineRule="auto"/>
        <w:ind w:left="357"/>
      </w:pPr>
      <w:r>
        <w:tab/>
      </w:r>
    </w:p>
    <w:sectPr w:rsidR="00852503" w:rsidSect="00852503">
      <w:footerReference w:type="default" r:id="rId15"/>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A6" w:rsidRDefault="006717A6">
      <w:pPr>
        <w:spacing w:after="0" w:line="240" w:lineRule="auto"/>
      </w:pPr>
      <w:r>
        <w:separator/>
      </w:r>
    </w:p>
  </w:endnote>
  <w:endnote w:type="continuationSeparator" w:id="0">
    <w:p w:rsidR="006717A6" w:rsidRDefault="0067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A6" w:rsidRPr="00231EA7" w:rsidRDefault="006717A6" w:rsidP="00852503">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E92D72">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E92D72">
      <w:rPr>
        <w:rFonts w:ascii="Arial" w:hAnsi="Arial" w:cs="Arial"/>
        <w:noProof/>
        <w:sz w:val="16"/>
        <w:szCs w:val="16"/>
      </w:rPr>
      <w:t>10</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A6" w:rsidRDefault="006717A6">
      <w:pPr>
        <w:spacing w:after="0" w:line="240" w:lineRule="auto"/>
      </w:pPr>
      <w:r>
        <w:separator/>
      </w:r>
    </w:p>
  </w:footnote>
  <w:footnote w:type="continuationSeparator" w:id="0">
    <w:p w:rsidR="006717A6" w:rsidRDefault="00671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EF973F2"/>
    <w:multiLevelType w:val="hybridMultilevel"/>
    <w:tmpl w:val="30741D8E"/>
    <w:lvl w:ilvl="0" w:tplc="1F4AA944">
      <w:start w:val="17"/>
      <w:numFmt w:val="decimal"/>
      <w:lvlText w:val="%1"/>
      <w:lvlJc w:val="left"/>
      <w:pPr>
        <w:ind w:left="3480" w:hanging="360"/>
      </w:pPr>
      <w:rPr>
        <w:rFonts w:hint="default"/>
      </w:rPr>
    </w:lvl>
    <w:lvl w:ilvl="1" w:tplc="04050019" w:tentative="1">
      <w:start w:val="1"/>
      <w:numFmt w:val="lowerLetter"/>
      <w:lvlText w:val="%2."/>
      <w:lvlJc w:val="left"/>
      <w:pPr>
        <w:ind w:left="4200" w:hanging="360"/>
      </w:pPr>
    </w:lvl>
    <w:lvl w:ilvl="2" w:tplc="0405001B" w:tentative="1">
      <w:start w:val="1"/>
      <w:numFmt w:val="lowerRoman"/>
      <w:lvlText w:val="%3."/>
      <w:lvlJc w:val="right"/>
      <w:pPr>
        <w:ind w:left="4920" w:hanging="180"/>
      </w:pPr>
    </w:lvl>
    <w:lvl w:ilvl="3" w:tplc="0405000F" w:tentative="1">
      <w:start w:val="1"/>
      <w:numFmt w:val="decimal"/>
      <w:lvlText w:val="%4."/>
      <w:lvlJc w:val="left"/>
      <w:pPr>
        <w:ind w:left="5640" w:hanging="360"/>
      </w:pPr>
    </w:lvl>
    <w:lvl w:ilvl="4" w:tplc="04050019" w:tentative="1">
      <w:start w:val="1"/>
      <w:numFmt w:val="lowerLetter"/>
      <w:lvlText w:val="%5."/>
      <w:lvlJc w:val="left"/>
      <w:pPr>
        <w:ind w:left="6360" w:hanging="360"/>
      </w:pPr>
    </w:lvl>
    <w:lvl w:ilvl="5" w:tplc="0405001B" w:tentative="1">
      <w:start w:val="1"/>
      <w:numFmt w:val="lowerRoman"/>
      <w:lvlText w:val="%6."/>
      <w:lvlJc w:val="right"/>
      <w:pPr>
        <w:ind w:left="7080" w:hanging="180"/>
      </w:pPr>
    </w:lvl>
    <w:lvl w:ilvl="6" w:tplc="0405000F" w:tentative="1">
      <w:start w:val="1"/>
      <w:numFmt w:val="decimal"/>
      <w:lvlText w:val="%7."/>
      <w:lvlJc w:val="left"/>
      <w:pPr>
        <w:ind w:left="7800" w:hanging="360"/>
      </w:pPr>
    </w:lvl>
    <w:lvl w:ilvl="7" w:tplc="04050019" w:tentative="1">
      <w:start w:val="1"/>
      <w:numFmt w:val="lowerLetter"/>
      <w:lvlText w:val="%8."/>
      <w:lvlJc w:val="left"/>
      <w:pPr>
        <w:ind w:left="8520" w:hanging="360"/>
      </w:pPr>
    </w:lvl>
    <w:lvl w:ilvl="8" w:tplc="0405001B" w:tentative="1">
      <w:start w:val="1"/>
      <w:numFmt w:val="lowerRoman"/>
      <w:lvlText w:val="%9."/>
      <w:lvlJc w:val="right"/>
      <w:pPr>
        <w:ind w:left="9240" w:hanging="180"/>
      </w:pPr>
    </w:lvl>
  </w:abstractNum>
  <w:abstractNum w:abstractNumId="11">
    <w:nsid w:val="240E666D"/>
    <w:multiLevelType w:val="hybridMultilevel"/>
    <w:tmpl w:val="9184E764"/>
    <w:lvl w:ilvl="0" w:tplc="6A7CB06C">
      <w:start w:val="32"/>
      <w:numFmt w:val="decimal"/>
      <w:lvlText w:val="%1"/>
      <w:lvlJc w:val="left"/>
      <w:pPr>
        <w:ind w:left="2487" w:hanging="36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2">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2D931917"/>
    <w:multiLevelType w:val="hybridMultilevel"/>
    <w:tmpl w:val="1B82A400"/>
    <w:lvl w:ilvl="0" w:tplc="5A0E5E10">
      <w:start w:val="16"/>
      <w:numFmt w:val="decimal"/>
      <w:lvlText w:val="%1"/>
      <w:lvlJc w:val="left"/>
      <w:pPr>
        <w:ind w:left="2487" w:hanging="360"/>
      </w:pPr>
      <w:rPr>
        <w:rFonts w:hint="default"/>
      </w:rPr>
    </w:lvl>
    <w:lvl w:ilvl="1" w:tplc="04050019">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5">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2081E77"/>
    <w:multiLevelType w:val="hybridMultilevel"/>
    <w:tmpl w:val="0F14D0E2"/>
    <w:lvl w:ilvl="0" w:tplc="B62432C4">
      <w:start w:val="17"/>
      <w:numFmt w:val="decimal"/>
      <w:lvlText w:val="%1"/>
      <w:lvlJc w:val="left"/>
      <w:pPr>
        <w:ind w:left="3120" w:hanging="360"/>
      </w:pPr>
      <w:rPr>
        <w:rFonts w:hint="default"/>
      </w:rPr>
    </w:lvl>
    <w:lvl w:ilvl="1" w:tplc="04050019" w:tentative="1">
      <w:start w:val="1"/>
      <w:numFmt w:val="lowerLetter"/>
      <w:lvlText w:val="%2."/>
      <w:lvlJc w:val="left"/>
      <w:pPr>
        <w:ind w:left="3840" w:hanging="360"/>
      </w:pPr>
    </w:lvl>
    <w:lvl w:ilvl="2" w:tplc="0405001B" w:tentative="1">
      <w:start w:val="1"/>
      <w:numFmt w:val="lowerRoman"/>
      <w:lvlText w:val="%3."/>
      <w:lvlJc w:val="right"/>
      <w:pPr>
        <w:ind w:left="4560" w:hanging="180"/>
      </w:pPr>
    </w:lvl>
    <w:lvl w:ilvl="3" w:tplc="0405000F" w:tentative="1">
      <w:start w:val="1"/>
      <w:numFmt w:val="decimal"/>
      <w:lvlText w:val="%4."/>
      <w:lvlJc w:val="left"/>
      <w:pPr>
        <w:ind w:left="5280" w:hanging="360"/>
      </w:pPr>
    </w:lvl>
    <w:lvl w:ilvl="4" w:tplc="04050019" w:tentative="1">
      <w:start w:val="1"/>
      <w:numFmt w:val="lowerLetter"/>
      <w:lvlText w:val="%5."/>
      <w:lvlJc w:val="left"/>
      <w:pPr>
        <w:ind w:left="6000" w:hanging="360"/>
      </w:pPr>
    </w:lvl>
    <w:lvl w:ilvl="5" w:tplc="0405001B" w:tentative="1">
      <w:start w:val="1"/>
      <w:numFmt w:val="lowerRoman"/>
      <w:lvlText w:val="%6."/>
      <w:lvlJc w:val="right"/>
      <w:pPr>
        <w:ind w:left="6720" w:hanging="180"/>
      </w:pPr>
    </w:lvl>
    <w:lvl w:ilvl="6" w:tplc="0405000F" w:tentative="1">
      <w:start w:val="1"/>
      <w:numFmt w:val="decimal"/>
      <w:lvlText w:val="%7."/>
      <w:lvlJc w:val="left"/>
      <w:pPr>
        <w:ind w:left="7440" w:hanging="360"/>
      </w:pPr>
    </w:lvl>
    <w:lvl w:ilvl="7" w:tplc="04050019" w:tentative="1">
      <w:start w:val="1"/>
      <w:numFmt w:val="lowerLetter"/>
      <w:lvlText w:val="%8."/>
      <w:lvlJc w:val="left"/>
      <w:pPr>
        <w:ind w:left="8160" w:hanging="360"/>
      </w:pPr>
    </w:lvl>
    <w:lvl w:ilvl="8" w:tplc="0405001B" w:tentative="1">
      <w:start w:val="1"/>
      <w:numFmt w:val="lowerRoman"/>
      <w:lvlText w:val="%9."/>
      <w:lvlJc w:val="right"/>
      <w:pPr>
        <w:ind w:left="8880" w:hanging="180"/>
      </w:pPr>
    </w:lvl>
  </w:abstractNum>
  <w:abstractNum w:abstractNumId="17">
    <w:nsid w:val="32A178C2"/>
    <w:multiLevelType w:val="hybridMultilevel"/>
    <w:tmpl w:val="29AE436A"/>
    <w:lvl w:ilvl="0" w:tplc="551EF282">
      <w:start w:val="32"/>
      <w:numFmt w:val="decimal"/>
      <w:lvlText w:val="%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8">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E074713"/>
    <w:multiLevelType w:val="hybridMultilevel"/>
    <w:tmpl w:val="64CEC61E"/>
    <w:lvl w:ilvl="0" w:tplc="5DA26DC4">
      <w:start w:val="17"/>
      <w:numFmt w:val="decimal"/>
      <w:lvlText w:val="%1"/>
      <w:lvlJc w:val="left"/>
      <w:pPr>
        <w:ind w:left="3120" w:hanging="360"/>
      </w:pPr>
      <w:rPr>
        <w:rFonts w:hint="default"/>
      </w:rPr>
    </w:lvl>
    <w:lvl w:ilvl="1" w:tplc="04050019" w:tentative="1">
      <w:start w:val="1"/>
      <w:numFmt w:val="lowerLetter"/>
      <w:lvlText w:val="%2."/>
      <w:lvlJc w:val="left"/>
      <w:pPr>
        <w:ind w:left="3840" w:hanging="360"/>
      </w:pPr>
    </w:lvl>
    <w:lvl w:ilvl="2" w:tplc="0405001B" w:tentative="1">
      <w:start w:val="1"/>
      <w:numFmt w:val="lowerRoman"/>
      <w:lvlText w:val="%3."/>
      <w:lvlJc w:val="right"/>
      <w:pPr>
        <w:ind w:left="4560" w:hanging="180"/>
      </w:pPr>
    </w:lvl>
    <w:lvl w:ilvl="3" w:tplc="0405000F" w:tentative="1">
      <w:start w:val="1"/>
      <w:numFmt w:val="decimal"/>
      <w:lvlText w:val="%4."/>
      <w:lvlJc w:val="left"/>
      <w:pPr>
        <w:ind w:left="5280" w:hanging="360"/>
      </w:pPr>
    </w:lvl>
    <w:lvl w:ilvl="4" w:tplc="04050019" w:tentative="1">
      <w:start w:val="1"/>
      <w:numFmt w:val="lowerLetter"/>
      <w:lvlText w:val="%5."/>
      <w:lvlJc w:val="left"/>
      <w:pPr>
        <w:ind w:left="6000" w:hanging="360"/>
      </w:pPr>
    </w:lvl>
    <w:lvl w:ilvl="5" w:tplc="0405001B" w:tentative="1">
      <w:start w:val="1"/>
      <w:numFmt w:val="lowerRoman"/>
      <w:lvlText w:val="%6."/>
      <w:lvlJc w:val="right"/>
      <w:pPr>
        <w:ind w:left="6720" w:hanging="180"/>
      </w:pPr>
    </w:lvl>
    <w:lvl w:ilvl="6" w:tplc="0405000F" w:tentative="1">
      <w:start w:val="1"/>
      <w:numFmt w:val="decimal"/>
      <w:lvlText w:val="%7."/>
      <w:lvlJc w:val="left"/>
      <w:pPr>
        <w:ind w:left="7440" w:hanging="360"/>
      </w:pPr>
    </w:lvl>
    <w:lvl w:ilvl="7" w:tplc="04050019" w:tentative="1">
      <w:start w:val="1"/>
      <w:numFmt w:val="lowerLetter"/>
      <w:lvlText w:val="%8."/>
      <w:lvlJc w:val="left"/>
      <w:pPr>
        <w:ind w:left="8160" w:hanging="360"/>
      </w:pPr>
    </w:lvl>
    <w:lvl w:ilvl="8" w:tplc="0405001B" w:tentative="1">
      <w:start w:val="1"/>
      <w:numFmt w:val="lowerRoman"/>
      <w:lvlText w:val="%9."/>
      <w:lvlJc w:val="right"/>
      <w:pPr>
        <w:ind w:left="8880" w:hanging="180"/>
      </w:pPr>
    </w:lvl>
  </w:abstractNum>
  <w:abstractNum w:abstractNumId="21">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nsid w:val="42A3374E"/>
    <w:multiLevelType w:val="hybridMultilevel"/>
    <w:tmpl w:val="0CDCA900"/>
    <w:lvl w:ilvl="0" w:tplc="A52285CA">
      <w:start w:val="32"/>
      <w:numFmt w:val="decimal"/>
      <w:lvlText w:val="%1"/>
      <w:lvlJc w:val="left"/>
      <w:pPr>
        <w:ind w:left="2907" w:hanging="360"/>
      </w:pPr>
      <w:rPr>
        <w:rFonts w:hint="default"/>
      </w:rPr>
    </w:lvl>
    <w:lvl w:ilvl="1" w:tplc="04050019" w:tentative="1">
      <w:start w:val="1"/>
      <w:numFmt w:val="lowerLetter"/>
      <w:lvlText w:val="%2."/>
      <w:lvlJc w:val="left"/>
      <w:pPr>
        <w:ind w:left="3627" w:hanging="360"/>
      </w:pPr>
    </w:lvl>
    <w:lvl w:ilvl="2" w:tplc="0405001B" w:tentative="1">
      <w:start w:val="1"/>
      <w:numFmt w:val="lowerRoman"/>
      <w:lvlText w:val="%3."/>
      <w:lvlJc w:val="right"/>
      <w:pPr>
        <w:ind w:left="4347" w:hanging="180"/>
      </w:pPr>
    </w:lvl>
    <w:lvl w:ilvl="3" w:tplc="0405000F" w:tentative="1">
      <w:start w:val="1"/>
      <w:numFmt w:val="decimal"/>
      <w:lvlText w:val="%4."/>
      <w:lvlJc w:val="left"/>
      <w:pPr>
        <w:ind w:left="5067" w:hanging="360"/>
      </w:pPr>
    </w:lvl>
    <w:lvl w:ilvl="4" w:tplc="04050019" w:tentative="1">
      <w:start w:val="1"/>
      <w:numFmt w:val="lowerLetter"/>
      <w:lvlText w:val="%5."/>
      <w:lvlJc w:val="left"/>
      <w:pPr>
        <w:ind w:left="5787" w:hanging="360"/>
      </w:pPr>
    </w:lvl>
    <w:lvl w:ilvl="5" w:tplc="0405001B" w:tentative="1">
      <w:start w:val="1"/>
      <w:numFmt w:val="lowerRoman"/>
      <w:lvlText w:val="%6."/>
      <w:lvlJc w:val="right"/>
      <w:pPr>
        <w:ind w:left="6507" w:hanging="180"/>
      </w:pPr>
    </w:lvl>
    <w:lvl w:ilvl="6" w:tplc="0405000F" w:tentative="1">
      <w:start w:val="1"/>
      <w:numFmt w:val="decimal"/>
      <w:lvlText w:val="%7."/>
      <w:lvlJc w:val="left"/>
      <w:pPr>
        <w:ind w:left="7227" w:hanging="360"/>
      </w:pPr>
    </w:lvl>
    <w:lvl w:ilvl="7" w:tplc="04050019" w:tentative="1">
      <w:start w:val="1"/>
      <w:numFmt w:val="lowerLetter"/>
      <w:lvlText w:val="%8."/>
      <w:lvlJc w:val="left"/>
      <w:pPr>
        <w:ind w:left="7947" w:hanging="360"/>
      </w:pPr>
    </w:lvl>
    <w:lvl w:ilvl="8" w:tplc="0405001B" w:tentative="1">
      <w:start w:val="1"/>
      <w:numFmt w:val="lowerRoman"/>
      <w:lvlText w:val="%9."/>
      <w:lvlJc w:val="right"/>
      <w:pPr>
        <w:ind w:left="8667" w:hanging="180"/>
      </w:pPr>
    </w:lvl>
  </w:abstractNum>
  <w:abstractNum w:abstractNumId="23">
    <w:nsid w:val="4330436D"/>
    <w:multiLevelType w:val="hybridMultilevel"/>
    <w:tmpl w:val="390CE75C"/>
    <w:lvl w:ilvl="0" w:tplc="F30E1294">
      <w:start w:val="3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25">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B6D512E"/>
    <w:multiLevelType w:val="hybridMultilevel"/>
    <w:tmpl w:val="20FA8798"/>
    <w:lvl w:ilvl="0" w:tplc="326A6512">
      <w:start w:val="1"/>
      <w:numFmt w:val="lowerLetter"/>
      <w:lvlText w:val="%1)"/>
      <w:lvlJc w:val="left"/>
      <w:pPr>
        <w:ind w:left="1067" w:hanging="360"/>
      </w:pPr>
      <w:rPr>
        <w:rFonts w:hint="default"/>
      </w:rPr>
    </w:lvl>
    <w:lvl w:ilvl="1" w:tplc="F8D0F4E6" w:tentative="1">
      <w:start w:val="1"/>
      <w:numFmt w:val="lowerLetter"/>
      <w:lvlText w:val="%2."/>
      <w:lvlJc w:val="left"/>
      <w:pPr>
        <w:ind w:left="1787" w:hanging="360"/>
      </w:pPr>
    </w:lvl>
    <w:lvl w:ilvl="2" w:tplc="E2B03652" w:tentative="1">
      <w:start w:val="1"/>
      <w:numFmt w:val="lowerRoman"/>
      <w:lvlText w:val="%3."/>
      <w:lvlJc w:val="right"/>
      <w:pPr>
        <w:ind w:left="2507" w:hanging="180"/>
      </w:pPr>
    </w:lvl>
    <w:lvl w:ilvl="3" w:tplc="67F2219A" w:tentative="1">
      <w:start w:val="1"/>
      <w:numFmt w:val="decimal"/>
      <w:lvlText w:val="%4."/>
      <w:lvlJc w:val="left"/>
      <w:pPr>
        <w:ind w:left="3227" w:hanging="360"/>
      </w:pPr>
    </w:lvl>
    <w:lvl w:ilvl="4" w:tplc="5D52670C" w:tentative="1">
      <w:start w:val="1"/>
      <w:numFmt w:val="lowerLetter"/>
      <w:lvlText w:val="%5."/>
      <w:lvlJc w:val="left"/>
      <w:pPr>
        <w:ind w:left="3947" w:hanging="360"/>
      </w:pPr>
    </w:lvl>
    <w:lvl w:ilvl="5" w:tplc="9D28A31E" w:tentative="1">
      <w:start w:val="1"/>
      <w:numFmt w:val="lowerRoman"/>
      <w:lvlText w:val="%6."/>
      <w:lvlJc w:val="right"/>
      <w:pPr>
        <w:ind w:left="4667" w:hanging="180"/>
      </w:pPr>
    </w:lvl>
    <w:lvl w:ilvl="6" w:tplc="55C0FDD0" w:tentative="1">
      <w:start w:val="1"/>
      <w:numFmt w:val="decimal"/>
      <w:lvlText w:val="%7."/>
      <w:lvlJc w:val="left"/>
      <w:pPr>
        <w:ind w:left="5387" w:hanging="360"/>
      </w:pPr>
    </w:lvl>
    <w:lvl w:ilvl="7" w:tplc="D4A6735C" w:tentative="1">
      <w:start w:val="1"/>
      <w:numFmt w:val="lowerLetter"/>
      <w:lvlText w:val="%8."/>
      <w:lvlJc w:val="left"/>
      <w:pPr>
        <w:ind w:left="6107" w:hanging="360"/>
      </w:pPr>
    </w:lvl>
    <w:lvl w:ilvl="8" w:tplc="066A593E" w:tentative="1">
      <w:start w:val="1"/>
      <w:numFmt w:val="lowerRoman"/>
      <w:lvlText w:val="%9."/>
      <w:lvlJc w:val="right"/>
      <w:pPr>
        <w:ind w:left="6827" w:hanging="180"/>
      </w:pPr>
    </w:lvl>
  </w:abstractNum>
  <w:abstractNum w:abstractNumId="27">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nsid w:val="4E9331B2"/>
    <w:multiLevelType w:val="hybridMultilevel"/>
    <w:tmpl w:val="E2128BA8"/>
    <w:lvl w:ilvl="0" w:tplc="D4D20436">
      <w:start w:val="17"/>
      <w:numFmt w:val="decimal"/>
      <w:lvlText w:val="%1"/>
      <w:lvlJc w:val="left"/>
      <w:pPr>
        <w:ind w:left="3120" w:hanging="360"/>
      </w:pPr>
      <w:rPr>
        <w:rFonts w:hint="default"/>
      </w:rPr>
    </w:lvl>
    <w:lvl w:ilvl="1" w:tplc="04050019" w:tentative="1">
      <w:start w:val="1"/>
      <w:numFmt w:val="lowerLetter"/>
      <w:lvlText w:val="%2."/>
      <w:lvlJc w:val="left"/>
      <w:pPr>
        <w:ind w:left="3840" w:hanging="360"/>
      </w:pPr>
    </w:lvl>
    <w:lvl w:ilvl="2" w:tplc="0405001B" w:tentative="1">
      <w:start w:val="1"/>
      <w:numFmt w:val="lowerRoman"/>
      <w:lvlText w:val="%3."/>
      <w:lvlJc w:val="right"/>
      <w:pPr>
        <w:ind w:left="4560" w:hanging="180"/>
      </w:pPr>
    </w:lvl>
    <w:lvl w:ilvl="3" w:tplc="0405000F" w:tentative="1">
      <w:start w:val="1"/>
      <w:numFmt w:val="decimal"/>
      <w:lvlText w:val="%4."/>
      <w:lvlJc w:val="left"/>
      <w:pPr>
        <w:ind w:left="5280" w:hanging="360"/>
      </w:pPr>
    </w:lvl>
    <w:lvl w:ilvl="4" w:tplc="04050019" w:tentative="1">
      <w:start w:val="1"/>
      <w:numFmt w:val="lowerLetter"/>
      <w:lvlText w:val="%5."/>
      <w:lvlJc w:val="left"/>
      <w:pPr>
        <w:ind w:left="6000" w:hanging="360"/>
      </w:pPr>
    </w:lvl>
    <w:lvl w:ilvl="5" w:tplc="0405001B" w:tentative="1">
      <w:start w:val="1"/>
      <w:numFmt w:val="lowerRoman"/>
      <w:lvlText w:val="%6."/>
      <w:lvlJc w:val="right"/>
      <w:pPr>
        <w:ind w:left="6720" w:hanging="180"/>
      </w:pPr>
    </w:lvl>
    <w:lvl w:ilvl="6" w:tplc="0405000F" w:tentative="1">
      <w:start w:val="1"/>
      <w:numFmt w:val="decimal"/>
      <w:lvlText w:val="%7."/>
      <w:lvlJc w:val="left"/>
      <w:pPr>
        <w:ind w:left="7440" w:hanging="360"/>
      </w:pPr>
    </w:lvl>
    <w:lvl w:ilvl="7" w:tplc="04050019" w:tentative="1">
      <w:start w:val="1"/>
      <w:numFmt w:val="lowerLetter"/>
      <w:lvlText w:val="%8."/>
      <w:lvlJc w:val="left"/>
      <w:pPr>
        <w:ind w:left="8160" w:hanging="360"/>
      </w:pPr>
    </w:lvl>
    <w:lvl w:ilvl="8" w:tplc="0405001B" w:tentative="1">
      <w:start w:val="1"/>
      <w:numFmt w:val="lowerRoman"/>
      <w:lvlText w:val="%9."/>
      <w:lvlJc w:val="right"/>
      <w:pPr>
        <w:ind w:left="8880" w:hanging="180"/>
      </w:pPr>
    </w:lvl>
  </w:abstractNum>
  <w:abstractNum w:abstractNumId="29">
    <w:nsid w:val="4EA25405"/>
    <w:multiLevelType w:val="hybridMultilevel"/>
    <w:tmpl w:val="81C4AC3C"/>
    <w:lvl w:ilvl="0" w:tplc="FD2078EA">
      <w:start w:val="1"/>
      <w:numFmt w:val="lowerLetter"/>
      <w:lvlText w:val="%1)"/>
      <w:lvlJc w:val="left"/>
      <w:pPr>
        <w:ind w:left="1069" w:hanging="360"/>
      </w:pPr>
      <w:rPr>
        <w:rFonts w:hint="default"/>
      </w:rPr>
    </w:lvl>
    <w:lvl w:ilvl="1" w:tplc="1E4832C0" w:tentative="1">
      <w:start w:val="1"/>
      <w:numFmt w:val="lowerLetter"/>
      <w:lvlText w:val="%2."/>
      <w:lvlJc w:val="left"/>
      <w:pPr>
        <w:ind w:left="1789" w:hanging="360"/>
      </w:pPr>
    </w:lvl>
    <w:lvl w:ilvl="2" w:tplc="389289BA" w:tentative="1">
      <w:start w:val="1"/>
      <w:numFmt w:val="lowerRoman"/>
      <w:lvlText w:val="%3."/>
      <w:lvlJc w:val="right"/>
      <w:pPr>
        <w:ind w:left="2509" w:hanging="180"/>
      </w:pPr>
    </w:lvl>
    <w:lvl w:ilvl="3" w:tplc="29B09996" w:tentative="1">
      <w:start w:val="1"/>
      <w:numFmt w:val="decimal"/>
      <w:lvlText w:val="%4."/>
      <w:lvlJc w:val="left"/>
      <w:pPr>
        <w:ind w:left="3229" w:hanging="360"/>
      </w:pPr>
    </w:lvl>
    <w:lvl w:ilvl="4" w:tplc="B58424F6" w:tentative="1">
      <w:start w:val="1"/>
      <w:numFmt w:val="lowerLetter"/>
      <w:lvlText w:val="%5."/>
      <w:lvlJc w:val="left"/>
      <w:pPr>
        <w:ind w:left="3949" w:hanging="360"/>
      </w:pPr>
    </w:lvl>
    <w:lvl w:ilvl="5" w:tplc="5E0C7EEE" w:tentative="1">
      <w:start w:val="1"/>
      <w:numFmt w:val="lowerRoman"/>
      <w:lvlText w:val="%6."/>
      <w:lvlJc w:val="right"/>
      <w:pPr>
        <w:ind w:left="4669" w:hanging="180"/>
      </w:pPr>
    </w:lvl>
    <w:lvl w:ilvl="6" w:tplc="D5B072AA" w:tentative="1">
      <w:start w:val="1"/>
      <w:numFmt w:val="decimal"/>
      <w:lvlText w:val="%7."/>
      <w:lvlJc w:val="left"/>
      <w:pPr>
        <w:ind w:left="5389" w:hanging="360"/>
      </w:pPr>
    </w:lvl>
    <w:lvl w:ilvl="7" w:tplc="70666064" w:tentative="1">
      <w:start w:val="1"/>
      <w:numFmt w:val="lowerLetter"/>
      <w:lvlText w:val="%8."/>
      <w:lvlJc w:val="left"/>
      <w:pPr>
        <w:ind w:left="6109" w:hanging="360"/>
      </w:pPr>
    </w:lvl>
    <w:lvl w:ilvl="8" w:tplc="44B08DE8" w:tentative="1">
      <w:start w:val="1"/>
      <w:numFmt w:val="lowerRoman"/>
      <w:lvlText w:val="%9."/>
      <w:lvlJc w:val="right"/>
      <w:pPr>
        <w:ind w:left="6829" w:hanging="180"/>
      </w:pPr>
    </w:lvl>
  </w:abstractNum>
  <w:abstractNum w:abstractNumId="30">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35">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5C133F2"/>
    <w:multiLevelType w:val="hybridMultilevel"/>
    <w:tmpl w:val="677EDFC0"/>
    <w:lvl w:ilvl="0" w:tplc="4F56F6CA">
      <w:start w:val="32"/>
      <w:numFmt w:val="decimal"/>
      <w:lvlText w:val="%1"/>
      <w:lvlJc w:val="left"/>
      <w:pPr>
        <w:ind w:left="3338" w:hanging="360"/>
      </w:pPr>
      <w:rPr>
        <w:rFonts w:hint="default"/>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42">
    <w:nsid w:val="765209AF"/>
    <w:multiLevelType w:val="hybridMultilevel"/>
    <w:tmpl w:val="8D3E02F4"/>
    <w:lvl w:ilvl="0" w:tplc="2A6E1A98">
      <w:start w:val="96"/>
      <w:numFmt w:val="decimal"/>
      <w:lvlText w:val="%1"/>
      <w:lvlJc w:val="left"/>
      <w:pPr>
        <w:ind w:left="2547" w:hanging="360"/>
      </w:pPr>
      <w:rPr>
        <w:rFonts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43">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1"/>
  </w:num>
  <w:num w:numId="3">
    <w:abstractNumId w:val="4"/>
  </w:num>
  <w:num w:numId="4">
    <w:abstractNumId w:val="9"/>
  </w:num>
  <w:num w:numId="5">
    <w:abstractNumId w:val="43"/>
  </w:num>
  <w:num w:numId="6">
    <w:abstractNumId w:val="38"/>
  </w:num>
  <w:num w:numId="7">
    <w:abstractNumId w:val="27"/>
  </w:num>
  <w:num w:numId="8">
    <w:abstractNumId w:val="3"/>
  </w:num>
  <w:num w:numId="9">
    <w:abstractNumId w:val="19"/>
  </w:num>
  <w:num w:numId="10">
    <w:abstractNumId w:val="24"/>
  </w:num>
  <w:num w:numId="11">
    <w:abstractNumId w:val="12"/>
  </w:num>
  <w:num w:numId="12">
    <w:abstractNumId w:val="30"/>
  </w:num>
  <w:num w:numId="13">
    <w:abstractNumId w:val="39"/>
  </w:num>
  <w:num w:numId="14">
    <w:abstractNumId w:val="1"/>
  </w:num>
  <w:num w:numId="15">
    <w:abstractNumId w:val="18"/>
  </w:num>
  <w:num w:numId="16">
    <w:abstractNumId w:val="13"/>
  </w:num>
  <w:num w:numId="17">
    <w:abstractNumId w:val="35"/>
  </w:num>
  <w:num w:numId="18">
    <w:abstractNumId w:val="29"/>
  </w:num>
  <w:num w:numId="19">
    <w:abstractNumId w:val="37"/>
  </w:num>
  <w:num w:numId="20">
    <w:abstractNumId w:val="32"/>
  </w:num>
  <w:num w:numId="21">
    <w:abstractNumId w:val="7"/>
  </w:num>
  <w:num w:numId="22">
    <w:abstractNumId w:val="6"/>
  </w:num>
  <w:num w:numId="23">
    <w:abstractNumId w:val="44"/>
  </w:num>
  <w:num w:numId="24">
    <w:abstractNumId w:val="15"/>
  </w:num>
  <w:num w:numId="25">
    <w:abstractNumId w:val="36"/>
  </w:num>
  <w:num w:numId="26">
    <w:abstractNumId w:val="0"/>
  </w:num>
  <w:num w:numId="27">
    <w:abstractNumId w:val="5"/>
  </w:num>
  <w:num w:numId="28">
    <w:abstractNumId w:val="31"/>
  </w:num>
  <w:num w:numId="29">
    <w:abstractNumId w:val="40"/>
  </w:num>
  <w:num w:numId="30">
    <w:abstractNumId w:val="34"/>
  </w:num>
  <w:num w:numId="31">
    <w:abstractNumId w:val="2"/>
  </w:num>
  <w:num w:numId="32">
    <w:abstractNumId w:val="25"/>
  </w:num>
  <w:num w:numId="33">
    <w:abstractNumId w:val="33"/>
  </w:num>
  <w:num w:numId="34">
    <w:abstractNumId w:val="26"/>
  </w:num>
  <w:num w:numId="35">
    <w:abstractNumId w:val="14"/>
  </w:num>
  <w:num w:numId="36">
    <w:abstractNumId w:val="11"/>
  </w:num>
  <w:num w:numId="37">
    <w:abstractNumId w:val="41"/>
  </w:num>
  <w:num w:numId="38">
    <w:abstractNumId w:val="42"/>
  </w:num>
  <w:num w:numId="39">
    <w:abstractNumId w:val="23"/>
  </w:num>
  <w:num w:numId="40">
    <w:abstractNumId w:val="22"/>
  </w:num>
  <w:num w:numId="41">
    <w:abstractNumId w:val="17"/>
  </w:num>
  <w:num w:numId="42">
    <w:abstractNumId w:val="16"/>
  </w:num>
  <w:num w:numId="43">
    <w:abstractNumId w:val="28"/>
  </w:num>
  <w:num w:numId="44">
    <w:abstractNumId w:val="1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9"/>
  <w:hyphenationZone w:val="425"/>
  <w:doNotHyphenateCaps/>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EE"/>
    <w:rsid w:val="00104BB5"/>
    <w:rsid w:val="0014216C"/>
    <w:rsid w:val="0014774B"/>
    <w:rsid w:val="00184AB4"/>
    <w:rsid w:val="001E2828"/>
    <w:rsid w:val="00204A71"/>
    <w:rsid w:val="00295BE5"/>
    <w:rsid w:val="002A3C4C"/>
    <w:rsid w:val="002A7103"/>
    <w:rsid w:val="002B325D"/>
    <w:rsid w:val="002C5B02"/>
    <w:rsid w:val="002E2824"/>
    <w:rsid w:val="003B449A"/>
    <w:rsid w:val="003E24F8"/>
    <w:rsid w:val="004202EE"/>
    <w:rsid w:val="004974C0"/>
    <w:rsid w:val="004B4394"/>
    <w:rsid w:val="004E05E5"/>
    <w:rsid w:val="00592778"/>
    <w:rsid w:val="005C2C17"/>
    <w:rsid w:val="005D28A7"/>
    <w:rsid w:val="005F0B53"/>
    <w:rsid w:val="00641E4A"/>
    <w:rsid w:val="00644954"/>
    <w:rsid w:val="006604C9"/>
    <w:rsid w:val="006717A6"/>
    <w:rsid w:val="006A322B"/>
    <w:rsid w:val="007642AB"/>
    <w:rsid w:val="007E03C9"/>
    <w:rsid w:val="00852503"/>
    <w:rsid w:val="008C4915"/>
    <w:rsid w:val="00953E75"/>
    <w:rsid w:val="0098447E"/>
    <w:rsid w:val="009B69CF"/>
    <w:rsid w:val="00A01891"/>
    <w:rsid w:val="00A445AE"/>
    <w:rsid w:val="00A67863"/>
    <w:rsid w:val="00AD1C62"/>
    <w:rsid w:val="00B07787"/>
    <w:rsid w:val="00B455A3"/>
    <w:rsid w:val="00BE17A5"/>
    <w:rsid w:val="00C5021A"/>
    <w:rsid w:val="00C83851"/>
    <w:rsid w:val="00C8746A"/>
    <w:rsid w:val="00DA5130"/>
    <w:rsid w:val="00DF0CB1"/>
    <w:rsid w:val="00E92D72"/>
    <w:rsid w:val="00EE35DF"/>
    <w:rsid w:val="00FA347D"/>
    <w:rsid w:val="00FB79BF"/>
    <w:rsid w:val="00FC49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5E0"/>
    <w:rPr>
      <w:rFonts w:ascii="Calibri" w:eastAsia="Calibri" w:hAnsi="Calibri" w:cs="Calibri"/>
    </w:rPr>
  </w:style>
  <w:style w:type="paragraph" w:styleId="Zpat">
    <w:name w:val="footer"/>
    <w:basedOn w:val="Normln"/>
    <w:link w:val="ZpatChar"/>
    <w:uiPriority w:val="99"/>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 w:type="paragraph" w:styleId="Bezmezer">
    <w:name w:val="No Spacing"/>
    <w:uiPriority w:val="1"/>
    <w:qFormat/>
    <w:rsid w:val="00C5021A"/>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5E0"/>
    <w:rPr>
      <w:rFonts w:ascii="Calibri" w:eastAsia="Calibri" w:hAnsi="Calibri" w:cs="Calibri"/>
    </w:rPr>
  </w:style>
  <w:style w:type="paragraph" w:styleId="Zpat">
    <w:name w:val="footer"/>
    <w:basedOn w:val="Normln"/>
    <w:link w:val="ZpatChar"/>
    <w:uiPriority w:val="99"/>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 w:type="paragraph" w:styleId="Bezmezer">
    <w:name w:val="No Spacing"/>
    <w:uiPriority w:val="1"/>
    <w:qFormat/>
    <w:rsid w:val="00C5021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dek.kadlec@suspk.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arosta@vseruby.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nika.klimentova@suspk.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libor@boul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BBAB2-FD5F-4EC2-A2DA-E15D12BB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64626F2E.dotm</Template>
  <TotalTime>0</TotalTime>
  <Pages>10</Pages>
  <Words>4025</Words>
  <Characters>23754</Characters>
  <Application>Microsoft Office Word</Application>
  <DocSecurity>4</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27724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2017-08-30T09:38:00Z</cp:lastPrinted>
  <dcterms:created xsi:type="dcterms:W3CDTF">2017-09-23T16:17:00Z</dcterms:created>
  <dcterms:modified xsi:type="dcterms:W3CDTF">2017-09-23T16:17:00Z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