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CB8" w:rsidRDefault="0075190E">
      <w:pPr>
        <w:pStyle w:val="Nadpis1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OBJEDNÁVKA</w:t>
      </w:r>
    </w:p>
    <w:p w:rsidR="00691CB8" w:rsidRDefault="0075190E">
      <w:pPr>
        <w:pStyle w:val="Zkladntext"/>
      </w:pPr>
      <w:r>
        <w:rPr>
          <w:rStyle w:val="Siln"/>
        </w:rPr>
        <w:t>Objednatel:</w:t>
      </w:r>
      <w:r>
        <w:t xml:space="preserve"> Základní škola a mateřská škola Ústavní Hlivická 1/400, 181 00 Praha 8 – Bohnice IČO: 60433337, IZO: 600039773 Zastoupená: Mgr. Renata Sedláčková, ředitelka školy Tel.: 233 550 282 </w:t>
      </w:r>
      <w:proofErr w:type="gramStart"/>
      <w:r>
        <w:t>E-mail</w:t>
      </w:r>
      <w:proofErr w:type="gramEnd"/>
      <w:r>
        <w:t>: reditelka@zs-ustavni.cz</w:t>
      </w:r>
    </w:p>
    <w:p w:rsidR="00691CB8" w:rsidRDefault="0075190E" w:rsidP="006B51DF">
      <w:pPr>
        <w:pStyle w:val="Zkladntext"/>
      </w:pPr>
      <w:r>
        <w:rPr>
          <w:rStyle w:val="Siln"/>
        </w:rPr>
        <w:t>Zhotovitel (dodavatel):</w:t>
      </w:r>
      <w:r>
        <w:t xml:space="preserve"> </w:t>
      </w:r>
      <w:proofErr w:type="spellStart"/>
      <w:r w:rsidR="006B51DF">
        <w:t>Honey</w:t>
      </w:r>
      <w:proofErr w:type="spellEnd"/>
      <w:r>
        <w:t xml:space="preserve">, s.r.o. </w:t>
      </w:r>
      <w:r w:rsidR="006B51DF">
        <w:t>Poděbradská</w:t>
      </w:r>
      <w:r>
        <w:t xml:space="preserve"> </w:t>
      </w:r>
      <w:r w:rsidR="006B51DF">
        <w:t>508</w:t>
      </w:r>
      <w:r>
        <w:t>/</w:t>
      </w:r>
      <w:r w:rsidR="006B51DF">
        <w:t>12</w:t>
      </w:r>
      <w:r>
        <w:t xml:space="preserve">, Praha </w:t>
      </w:r>
      <w:r w:rsidR="006B51DF">
        <w:t>9</w:t>
      </w:r>
      <w:r>
        <w:t xml:space="preserve"> IČO: </w:t>
      </w:r>
      <w:r w:rsidR="006B51DF">
        <w:t>267</w:t>
      </w:r>
      <w:r>
        <w:t xml:space="preserve"> </w:t>
      </w:r>
      <w:r w:rsidR="006B51DF">
        <w:t>49</w:t>
      </w:r>
      <w:r>
        <w:t xml:space="preserve"> </w:t>
      </w:r>
      <w:r w:rsidR="006B51DF">
        <w:t>131</w:t>
      </w:r>
      <w:r>
        <w:t>, DIČ: CZ</w:t>
      </w:r>
      <w:r w:rsidR="006B51DF">
        <w:t>26749131</w:t>
      </w:r>
      <w:r>
        <w:t xml:space="preserve"> </w:t>
      </w:r>
    </w:p>
    <w:p w:rsidR="006B51DF" w:rsidRDefault="006B51DF" w:rsidP="006B51DF">
      <w:pPr>
        <w:pStyle w:val="Zkladntext"/>
      </w:pP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1) Identifikace objednávky</w:t>
      </w:r>
    </w:p>
    <w:p w:rsidR="00691CB8" w:rsidRDefault="0075190E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iln"/>
        </w:rPr>
        <w:t>Datum vystavení:</w:t>
      </w:r>
      <w:r>
        <w:t xml:space="preserve"> </w:t>
      </w:r>
      <w:r w:rsidR="006B51DF">
        <w:t>3</w:t>
      </w:r>
      <w:r>
        <w:t>.</w:t>
      </w:r>
      <w:r w:rsidR="006B51DF">
        <w:t>3</w:t>
      </w:r>
      <w:r>
        <w:t>.202</w:t>
      </w:r>
      <w:r w:rsidR="006B51DF">
        <w:t>6</w:t>
      </w:r>
      <w:r>
        <w:t xml:space="preserve"> 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2) Místo plnění</w:t>
      </w:r>
    </w:p>
    <w:p w:rsidR="00691CB8" w:rsidRDefault="0075190E">
      <w:pPr>
        <w:pStyle w:val="Zkladntext"/>
      </w:pPr>
      <w:r>
        <w:t>ZŠ a MŠ Ústavní, Hlivická 1/400, 181 00 Praha 8 – Bohnice.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3) Předmět plnění (dílo)</w:t>
      </w:r>
    </w:p>
    <w:p w:rsidR="00691CB8" w:rsidRDefault="0075190E">
      <w:pPr>
        <w:pStyle w:val="Zkladntext"/>
      </w:pPr>
      <w:r>
        <w:t xml:space="preserve">Objednáváme u Vás </w:t>
      </w:r>
      <w:r w:rsidR="00B242DF">
        <w:t xml:space="preserve">2 ks </w:t>
      </w:r>
      <w:r w:rsidR="006B51DF">
        <w:t>automatický</w:t>
      </w:r>
      <w:r w:rsidR="00B242DF">
        <w:t>ch</w:t>
      </w:r>
      <w:r w:rsidR="006B51DF">
        <w:t xml:space="preserve"> změkčovač</w:t>
      </w:r>
      <w:r w:rsidR="00B242DF">
        <w:t>ů</w:t>
      </w:r>
      <w:r w:rsidR="006B51DF">
        <w:t xml:space="preserve"> vody MAXI </w:t>
      </w:r>
      <w:proofErr w:type="spellStart"/>
      <w:r w:rsidR="00753DCC">
        <w:t>E</w:t>
      </w:r>
      <w:r w:rsidR="006B51DF">
        <w:t>legant</w:t>
      </w:r>
      <w:proofErr w:type="spellEnd"/>
      <w:r w:rsidR="006B51DF">
        <w:t xml:space="preserve"> B65 HOT – pro připojení na teplou vodu včetně instalace.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4) Cena a DPH</w:t>
      </w:r>
    </w:p>
    <w:p w:rsidR="00691CB8" w:rsidRDefault="0075190E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rPr>
          <w:rStyle w:val="Siln"/>
        </w:rPr>
        <w:t>Cena bez DPH:</w:t>
      </w:r>
      <w:r>
        <w:t xml:space="preserve"> </w:t>
      </w:r>
      <w:r w:rsidR="00B242DF">
        <w:t>78 180</w:t>
      </w:r>
      <w:r>
        <w:t xml:space="preserve"> Kč </w:t>
      </w:r>
    </w:p>
    <w:p w:rsidR="00691CB8" w:rsidRDefault="0075190E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rPr>
          <w:rStyle w:val="Siln"/>
        </w:rPr>
        <w:t>DPH 21 %:</w:t>
      </w:r>
      <w:r>
        <w:t xml:space="preserve"> </w:t>
      </w:r>
      <w:r w:rsidR="00B242DF">
        <w:t>16 417,80</w:t>
      </w:r>
      <w:r>
        <w:t xml:space="preserve"> Kč </w:t>
      </w:r>
    </w:p>
    <w:p w:rsidR="00691CB8" w:rsidRDefault="0075190E">
      <w:pPr>
        <w:pStyle w:val="Zkladntext"/>
        <w:numPr>
          <w:ilvl w:val="0"/>
          <w:numId w:val="5"/>
        </w:numPr>
        <w:tabs>
          <w:tab w:val="left" w:pos="709"/>
        </w:tabs>
      </w:pPr>
      <w:r>
        <w:rPr>
          <w:rStyle w:val="Siln"/>
        </w:rPr>
        <w:t>Cena celkem vč. DPH (21 %):</w:t>
      </w:r>
      <w:r>
        <w:t xml:space="preserve"> </w:t>
      </w:r>
      <w:r w:rsidR="00B242DF">
        <w:t>94 598</w:t>
      </w:r>
      <w:r>
        <w:t xml:space="preserve"> Kč 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5) Termín plnění</w:t>
      </w:r>
    </w:p>
    <w:p w:rsidR="00691CB8" w:rsidRDefault="0075190E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rPr>
          <w:rStyle w:val="Siln"/>
        </w:rPr>
        <w:t>Zahájení:</w:t>
      </w:r>
      <w:r>
        <w:t xml:space="preserve"> </w:t>
      </w:r>
      <w:r w:rsidR="00B242DF">
        <w:t>23.3.2026</w:t>
      </w:r>
    </w:p>
    <w:p w:rsidR="00691CB8" w:rsidRDefault="0075190E">
      <w:pPr>
        <w:pStyle w:val="Zkladntext"/>
        <w:numPr>
          <w:ilvl w:val="0"/>
          <w:numId w:val="6"/>
        </w:numPr>
        <w:tabs>
          <w:tab w:val="left" w:pos="709"/>
        </w:tabs>
      </w:pPr>
      <w:r>
        <w:rPr>
          <w:rStyle w:val="Siln"/>
        </w:rPr>
        <w:t>Dokončení:</w:t>
      </w:r>
      <w:r w:rsidR="00B242DF">
        <w:rPr>
          <w:rStyle w:val="Siln"/>
        </w:rPr>
        <w:t xml:space="preserve"> </w:t>
      </w:r>
      <w:r w:rsidR="00B242DF">
        <w:rPr>
          <w:rStyle w:val="Siln"/>
          <w:b w:val="0"/>
        </w:rPr>
        <w:t>23.3.2026</w:t>
      </w:r>
      <w:bookmarkStart w:id="0" w:name="_GoBack"/>
      <w:bookmarkEnd w:id="0"/>
      <w:r>
        <w:t xml:space="preserve">  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6) Předání a převzetí</w:t>
      </w:r>
    </w:p>
    <w:p w:rsidR="00691CB8" w:rsidRDefault="0075190E">
      <w:pPr>
        <w:pStyle w:val="Zkladntext"/>
      </w:pPr>
      <w:r>
        <w:t xml:space="preserve">Dílo bude předáno a převzato na místě plnění na základě </w:t>
      </w:r>
      <w:r>
        <w:rPr>
          <w:rStyle w:val="Siln"/>
        </w:rPr>
        <w:t>předávacího protokolu</w:t>
      </w:r>
      <w:r>
        <w:t xml:space="preserve"> podepsaného oběma stranami.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7) Fakturace a platební podmínky</w:t>
      </w:r>
    </w:p>
    <w:p w:rsidR="00691CB8" w:rsidRDefault="0075190E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t xml:space="preserve">Fakturace po řádném předání a převzetí díla. </w:t>
      </w:r>
    </w:p>
    <w:p w:rsidR="00691CB8" w:rsidRDefault="0075190E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rPr>
          <w:rStyle w:val="Siln"/>
        </w:rPr>
        <w:t>Splatnost faktury:</w:t>
      </w:r>
      <w:r>
        <w:t xml:space="preserve"> 14 dnů od doručení objednateli. 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8) Ostatní ujednání</w:t>
      </w:r>
    </w:p>
    <w:p w:rsidR="00691CB8" w:rsidRDefault="0075190E">
      <w:pPr>
        <w:pStyle w:val="Zkladntext"/>
        <w:numPr>
          <w:ilvl w:val="0"/>
          <w:numId w:val="8"/>
        </w:numPr>
        <w:tabs>
          <w:tab w:val="left" w:pos="709"/>
        </w:tabs>
        <w:spacing w:after="0"/>
      </w:pPr>
      <w:r>
        <w:t xml:space="preserve">Dodavatel provede práce odborně a s náležitou péčí, v souladu s obvyklými technologickými postupy. </w:t>
      </w:r>
    </w:p>
    <w:p w:rsidR="00691CB8" w:rsidRDefault="00691CB8">
      <w:pPr>
        <w:pStyle w:val="HorizontalLine"/>
      </w:pPr>
    </w:p>
    <w:p w:rsidR="00691CB8" w:rsidRDefault="0075190E">
      <w:pPr>
        <w:pStyle w:val="Zkladntext"/>
      </w:pPr>
      <w:r>
        <w:t xml:space="preserve">V Praze dne: </w:t>
      </w:r>
      <w:r w:rsidR="006B51DF">
        <w:t>3</w:t>
      </w:r>
      <w:r>
        <w:t>.</w:t>
      </w:r>
      <w:r w:rsidR="006B51DF">
        <w:t>3</w:t>
      </w:r>
      <w:r>
        <w:t>.202</w:t>
      </w:r>
      <w:r w:rsidR="006B51DF">
        <w:t>6</w:t>
      </w:r>
    </w:p>
    <w:p w:rsidR="006B51DF" w:rsidRDefault="006B51DF">
      <w:pPr>
        <w:pStyle w:val="Zkladntext"/>
      </w:pPr>
    </w:p>
    <w:p w:rsidR="00691CB8" w:rsidRDefault="0075190E">
      <w:pPr>
        <w:pStyle w:val="Zkladntext"/>
      </w:pPr>
      <w:r>
        <w:t>Za objednatele:</w:t>
      </w:r>
    </w:p>
    <w:p w:rsidR="00691CB8" w:rsidRDefault="0075190E">
      <w:pPr>
        <w:pStyle w:val="Zkladntext"/>
      </w:pPr>
      <w:r>
        <w:t>............................................... Mgr. Renata Sedláčková ředitelka školy</w:t>
      </w:r>
    </w:p>
    <w:p w:rsidR="006B51DF" w:rsidRDefault="006B51DF">
      <w:pPr>
        <w:pStyle w:val="Zkladntext"/>
      </w:pPr>
    </w:p>
    <w:p w:rsidR="00691CB8" w:rsidRDefault="0075190E">
      <w:pPr>
        <w:pStyle w:val="Zkladntext"/>
      </w:pPr>
      <w:r>
        <w:t>Za zhotovitele (potvrzení objednávky):</w:t>
      </w:r>
    </w:p>
    <w:p w:rsidR="00691CB8" w:rsidRDefault="0075190E">
      <w:pPr>
        <w:pStyle w:val="Zkladntext"/>
      </w:pPr>
      <w:r>
        <w:t xml:space="preserve">............................................... </w:t>
      </w:r>
      <w:proofErr w:type="spellStart"/>
      <w:r w:rsidR="006B51DF">
        <w:t>Honey</w:t>
      </w:r>
      <w:proofErr w:type="spellEnd"/>
      <w:r w:rsidR="006B51DF">
        <w:t>, s.r.o.</w:t>
      </w:r>
    </w:p>
    <w:sectPr w:rsidR="00691CB8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F16"/>
    <w:multiLevelType w:val="multilevel"/>
    <w:tmpl w:val="692086B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48A535E"/>
    <w:multiLevelType w:val="multilevel"/>
    <w:tmpl w:val="F55C6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53103B"/>
    <w:multiLevelType w:val="multilevel"/>
    <w:tmpl w:val="D0FE2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FA537BE"/>
    <w:multiLevelType w:val="multilevel"/>
    <w:tmpl w:val="48A2D6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36E521AF"/>
    <w:multiLevelType w:val="multilevel"/>
    <w:tmpl w:val="C9CC3A5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4103583F"/>
    <w:multiLevelType w:val="multilevel"/>
    <w:tmpl w:val="81982B6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5A1E7DA6"/>
    <w:multiLevelType w:val="multilevel"/>
    <w:tmpl w:val="513000F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686115E7"/>
    <w:multiLevelType w:val="multilevel"/>
    <w:tmpl w:val="FA9A8EB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723352CB"/>
    <w:multiLevelType w:val="multilevel"/>
    <w:tmpl w:val="0436C50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B8"/>
    <w:rsid w:val="00691CB8"/>
    <w:rsid w:val="006B51DF"/>
    <w:rsid w:val="0075190E"/>
    <w:rsid w:val="00753DCC"/>
    <w:rsid w:val="007A0CC6"/>
    <w:rsid w:val="00B2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903A"/>
  <w15:docId w15:val="{CD9D22C3-B342-489C-9B87-0B4C87F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Sedláčková</dc:creator>
  <dc:description/>
  <cp:lastModifiedBy>Petra</cp:lastModifiedBy>
  <cp:revision>4</cp:revision>
  <dcterms:created xsi:type="dcterms:W3CDTF">2026-03-23T13:05:00Z</dcterms:created>
  <dcterms:modified xsi:type="dcterms:W3CDTF">2026-03-24T13:50:00Z</dcterms:modified>
  <dc:language>cs-CZ</dc:language>
</cp:coreProperties>
</file>