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68699" w14:textId="3623765B" w:rsidR="00F80768" w:rsidRPr="008E1679" w:rsidRDefault="00E31820" w:rsidP="00B41A52">
      <w:pPr>
        <w:jc w:val="center"/>
        <w:rPr>
          <w:b/>
          <w:sz w:val="24"/>
        </w:rPr>
      </w:pPr>
      <w:r w:rsidRPr="00E31820">
        <w:rPr>
          <w:b/>
          <w:sz w:val="24"/>
        </w:rPr>
        <w:t>Dohoda o poskytování náhra</w:t>
      </w:r>
      <w:r w:rsidRPr="008E1679">
        <w:rPr>
          <w:b/>
          <w:sz w:val="24"/>
        </w:rPr>
        <w:t>dního plnění</w:t>
      </w:r>
      <w:r w:rsidR="00B41A52" w:rsidRPr="008E1679">
        <w:rPr>
          <w:b/>
          <w:sz w:val="24"/>
        </w:rPr>
        <w:t xml:space="preserve"> v roce </w:t>
      </w:r>
      <w:r w:rsidR="00F017DA">
        <w:rPr>
          <w:b/>
          <w:sz w:val="24"/>
        </w:rPr>
        <w:t>2026</w:t>
      </w:r>
    </w:p>
    <w:p w14:paraId="1BF65056" w14:textId="1248E4B7" w:rsidR="00736A1A" w:rsidRPr="008E1679" w:rsidRDefault="0008554C" w:rsidP="00736A1A">
      <w:pPr>
        <w:jc w:val="center"/>
        <w:rPr>
          <w:b/>
          <w:sz w:val="24"/>
        </w:rPr>
      </w:pPr>
      <w:r w:rsidRPr="008E1679">
        <w:rPr>
          <w:b/>
          <w:sz w:val="24"/>
        </w:rPr>
        <w:t>Číslo dohody:</w:t>
      </w:r>
      <w:r w:rsidR="00896A71">
        <w:rPr>
          <w:b/>
          <w:sz w:val="24"/>
        </w:rPr>
        <w:t xml:space="preserve"> M/</w:t>
      </w:r>
      <w:r w:rsidR="00A655D6">
        <w:rPr>
          <w:b/>
          <w:sz w:val="24"/>
        </w:rPr>
        <w:t>SB/</w:t>
      </w:r>
      <w:r w:rsidR="00F017DA">
        <w:rPr>
          <w:b/>
          <w:sz w:val="24"/>
        </w:rPr>
        <w:t>2026</w:t>
      </w:r>
      <w:r w:rsidR="00896A71">
        <w:rPr>
          <w:b/>
          <w:sz w:val="24"/>
        </w:rPr>
        <w:t>/</w:t>
      </w:r>
      <w:r w:rsidR="00F60124">
        <w:rPr>
          <w:b/>
          <w:sz w:val="24"/>
        </w:rPr>
        <w:t>6</w:t>
      </w:r>
    </w:p>
    <w:p w14:paraId="5374A1EC" w14:textId="77777777" w:rsidR="00DE137E" w:rsidRPr="008E1679" w:rsidRDefault="00DE137E" w:rsidP="00B41A52">
      <w:pPr>
        <w:jc w:val="center"/>
        <w:rPr>
          <w:b/>
          <w:sz w:val="24"/>
        </w:rPr>
      </w:pPr>
    </w:p>
    <w:p w14:paraId="3C74BACB"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652ED257" w14:textId="15F918CF" w:rsidR="00E31820" w:rsidRPr="008E1679" w:rsidRDefault="00E31820" w:rsidP="00E31820">
      <w:pPr>
        <w:jc w:val="both"/>
      </w:pPr>
      <w:r w:rsidRPr="008E1679">
        <w:t xml:space="preserve">Účelem tohoto dokumentu je dohodnout se na spolupráci v roce </w:t>
      </w:r>
      <w:r w:rsidR="00F017DA">
        <w:t>2026</w:t>
      </w:r>
      <w:r w:rsidR="00DD7890">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w:t>
      </w:r>
      <w:r w:rsidR="00F017DA">
        <w:t>2026</w:t>
      </w:r>
      <w:r w:rsidRPr="008E1679">
        <w:t>.</w:t>
      </w:r>
    </w:p>
    <w:p w14:paraId="50483037" w14:textId="77777777" w:rsidR="00A34590" w:rsidRPr="008E1679" w:rsidRDefault="00A34590" w:rsidP="00DE137E">
      <w:pPr>
        <w:jc w:val="both"/>
        <w:rPr>
          <w:b/>
        </w:rPr>
      </w:pPr>
    </w:p>
    <w:p w14:paraId="7C6E9B4C" w14:textId="77777777" w:rsidR="00E31820" w:rsidRPr="008E1679" w:rsidRDefault="00E31820" w:rsidP="00DE137E">
      <w:pPr>
        <w:jc w:val="both"/>
      </w:pPr>
      <w:r w:rsidRPr="008E1679">
        <w:rPr>
          <w:b/>
        </w:rPr>
        <w:t>Dodavatel</w:t>
      </w:r>
      <w:r w:rsidR="00DE137E" w:rsidRPr="008E1679">
        <w:rPr>
          <w:b/>
        </w:rPr>
        <w:tab/>
      </w:r>
      <w:r w:rsidR="002C1A26">
        <w:rPr>
          <w:b/>
        </w:rPr>
        <w:t>MONIT plus, s.r.o.</w:t>
      </w:r>
    </w:p>
    <w:p w14:paraId="3A48B356" w14:textId="60E587FE" w:rsidR="00995DEB" w:rsidRPr="008E1679" w:rsidRDefault="00995DEB" w:rsidP="00DE137E">
      <w:pPr>
        <w:ind w:left="708" w:firstLine="708"/>
        <w:jc w:val="both"/>
      </w:pPr>
      <w:r w:rsidRPr="008E1679">
        <w:t xml:space="preserve">Zastoupená: </w:t>
      </w:r>
      <w:r w:rsidR="004072DF">
        <w:t xml:space="preserve"> XXXXXXXXXXX</w:t>
      </w:r>
    </w:p>
    <w:p w14:paraId="1214C67B" w14:textId="77777777" w:rsidR="00995DEB" w:rsidRPr="008E1679" w:rsidRDefault="00995DEB" w:rsidP="00DE137E">
      <w:pPr>
        <w:ind w:left="708" w:firstLine="708"/>
        <w:jc w:val="both"/>
      </w:pPr>
      <w:r w:rsidRPr="008E1679">
        <w:t>Se sídlem:</w:t>
      </w:r>
      <w:r w:rsidR="0020539D" w:rsidRPr="008E1679">
        <w:t xml:space="preserve"> </w:t>
      </w:r>
      <w:r w:rsidR="002C1A26">
        <w:t>náměstí Svobody 76/11, Brno-město, 602 00 Brno</w:t>
      </w:r>
    </w:p>
    <w:p w14:paraId="420F272A" w14:textId="77777777" w:rsidR="00DE137E" w:rsidRPr="008E1679" w:rsidRDefault="00995DEB" w:rsidP="00DE137E">
      <w:pPr>
        <w:ind w:left="708" w:firstLine="708"/>
        <w:jc w:val="both"/>
      </w:pPr>
      <w:r w:rsidRPr="008E1679">
        <w:t>IČ:</w:t>
      </w:r>
      <w:r w:rsidR="0020539D" w:rsidRPr="008E1679">
        <w:t xml:space="preserve"> 2</w:t>
      </w:r>
      <w:r w:rsidR="002C1A26">
        <w:t>7687660</w:t>
      </w:r>
    </w:p>
    <w:p w14:paraId="5A5E3EDD" w14:textId="77777777" w:rsidR="00995DEB" w:rsidRPr="008E1679" w:rsidRDefault="00995DEB" w:rsidP="00DE137E">
      <w:pPr>
        <w:ind w:left="708" w:firstLine="708"/>
        <w:jc w:val="both"/>
      </w:pPr>
      <w:r w:rsidRPr="008E1679">
        <w:t xml:space="preserve">DIČ: </w:t>
      </w:r>
      <w:r w:rsidR="007E3AD7" w:rsidRPr="008E1679">
        <w:t>CZ2</w:t>
      </w:r>
      <w:r w:rsidR="002C1A26">
        <w:t>7687660</w:t>
      </w:r>
    </w:p>
    <w:p w14:paraId="6C9E7E7F" w14:textId="77777777" w:rsidR="0020539D" w:rsidRPr="008E1679" w:rsidRDefault="0020539D" w:rsidP="00DE137E">
      <w:pPr>
        <w:ind w:left="708" w:firstLine="708"/>
        <w:jc w:val="both"/>
      </w:pPr>
      <w:r w:rsidRPr="008E1679">
        <w:t>Vedena u Krajského sou</w:t>
      </w:r>
      <w:r w:rsidR="007E3AD7" w:rsidRPr="008E1679">
        <w:t xml:space="preserve">du v Brně, oddíl C, vložka </w:t>
      </w:r>
      <w:r w:rsidR="002C1A26">
        <w:t>52002</w:t>
      </w:r>
    </w:p>
    <w:p w14:paraId="1767C2A7" w14:textId="77777777" w:rsidR="00DE137E" w:rsidRPr="008E1679" w:rsidRDefault="00DE137E" w:rsidP="00DE137E">
      <w:pPr>
        <w:ind w:left="1416" w:firstLine="708"/>
        <w:jc w:val="both"/>
      </w:pPr>
    </w:p>
    <w:p w14:paraId="02A34588" w14:textId="41B5F47A" w:rsidR="0020539D" w:rsidRPr="008E1679" w:rsidRDefault="00E31820" w:rsidP="00475B06">
      <w:pPr>
        <w:ind w:left="1416" w:hanging="1416"/>
        <w:jc w:val="both"/>
        <w:rPr>
          <w:b/>
        </w:rPr>
      </w:pPr>
      <w:r w:rsidRPr="008E1679">
        <w:rPr>
          <w:b/>
        </w:rPr>
        <w:t>Odběratel</w:t>
      </w:r>
      <w:r w:rsidR="00DE137E" w:rsidRPr="008E1679">
        <w:rPr>
          <w:b/>
        </w:rPr>
        <w:tab/>
      </w:r>
      <w:r w:rsidR="0020539D" w:rsidRPr="008E1679">
        <w:rPr>
          <w:b/>
        </w:rPr>
        <w:t xml:space="preserve"> </w:t>
      </w:r>
      <w:r w:rsidR="00475B06" w:rsidRPr="00475B06">
        <w:rPr>
          <w:b/>
        </w:rPr>
        <w:t>Čtyřlístek - centrum pro osoby se zdravotním postižením Ostrava, příspěvková organizace</w:t>
      </w:r>
    </w:p>
    <w:p w14:paraId="4CAF231C" w14:textId="2A8A55E8" w:rsidR="0020539D" w:rsidRPr="008E1679" w:rsidRDefault="0020539D" w:rsidP="00DE137E">
      <w:pPr>
        <w:ind w:left="708" w:firstLine="708"/>
        <w:jc w:val="both"/>
      </w:pPr>
      <w:r w:rsidRPr="00073325">
        <w:t>Zastoupená:</w:t>
      </w:r>
      <w:r w:rsidRPr="008E1679">
        <w:t xml:space="preserve"> </w:t>
      </w:r>
      <w:r w:rsidR="004072DF">
        <w:t>XXXXXXXXXXXXXX</w:t>
      </w:r>
    </w:p>
    <w:p w14:paraId="75E2C58F" w14:textId="5DEA9AC9" w:rsidR="0020539D" w:rsidRPr="008E1679" w:rsidRDefault="0020539D" w:rsidP="00DE137E">
      <w:pPr>
        <w:ind w:left="708" w:firstLine="708"/>
        <w:jc w:val="both"/>
      </w:pPr>
      <w:r w:rsidRPr="008E1679">
        <w:t xml:space="preserve">Se sídlem: </w:t>
      </w:r>
      <w:r w:rsidR="00B11A07" w:rsidRPr="00B11A07">
        <w:t>Hladnovská 751/119</w:t>
      </w:r>
      <w:r w:rsidR="00B11A07">
        <w:t xml:space="preserve"> </w:t>
      </w:r>
      <w:r w:rsidR="00073325">
        <w:t>Ostrava</w:t>
      </w:r>
    </w:p>
    <w:p w14:paraId="17C1EE5F" w14:textId="6BC04E8E" w:rsidR="0020539D" w:rsidRPr="008E1679" w:rsidRDefault="0020539D" w:rsidP="00DE137E">
      <w:pPr>
        <w:ind w:left="708" w:firstLine="708"/>
        <w:jc w:val="both"/>
      </w:pPr>
      <w:r w:rsidRPr="008E1679">
        <w:t xml:space="preserve">IČ: </w:t>
      </w:r>
      <w:r w:rsidR="00B11A07" w:rsidRPr="00B11A07">
        <w:t>70631808</w:t>
      </w:r>
    </w:p>
    <w:p w14:paraId="05E269E3" w14:textId="71F3AC9E" w:rsidR="0020539D" w:rsidRPr="008E1679" w:rsidRDefault="0020539D" w:rsidP="00DE137E">
      <w:pPr>
        <w:ind w:left="708" w:firstLine="708"/>
        <w:jc w:val="both"/>
      </w:pPr>
      <w:r w:rsidRPr="008E1679">
        <w:t xml:space="preserve">DIČ: </w:t>
      </w:r>
      <w:r w:rsidR="00A655D6">
        <w:t>CZ</w:t>
      </w:r>
      <w:r w:rsidR="00B11A07" w:rsidRPr="00B11A07">
        <w:t>70631808</w:t>
      </w:r>
    </w:p>
    <w:p w14:paraId="5A04E5DB" w14:textId="6C785D2B" w:rsidR="0020539D" w:rsidRPr="008E1679" w:rsidRDefault="00B11A07" w:rsidP="00404052">
      <w:pPr>
        <w:ind w:left="1416"/>
        <w:jc w:val="both"/>
      </w:pPr>
      <w:r>
        <w:t>Organizace zřízená statutárním městem Ostra</w:t>
      </w:r>
      <w:r w:rsidR="00404052">
        <w:t>va, usnesením Zastupitelstva č.</w:t>
      </w:r>
      <w:r>
        <w:t>2</w:t>
      </w:r>
      <w:r w:rsidR="00EC3573">
        <w:t>509</w:t>
      </w:r>
      <w:r>
        <w:t>/</w:t>
      </w:r>
      <w:r w:rsidR="00404052">
        <w:t>1014/</w:t>
      </w:r>
      <w:r>
        <w:t>32</w:t>
      </w:r>
      <w:r w:rsidR="00404052">
        <w:t xml:space="preserve"> ze </w:t>
      </w:r>
      <w:r>
        <w:t xml:space="preserve">dne </w:t>
      </w:r>
      <w:r w:rsidR="00EC3573">
        <w:t>21</w:t>
      </w:r>
      <w:r>
        <w:t>.</w:t>
      </w:r>
      <w:r w:rsidR="00EC3573">
        <w:t xml:space="preserve"> 5</w:t>
      </w:r>
      <w:r>
        <w:t>.</w:t>
      </w:r>
      <w:r w:rsidR="00EC3573">
        <w:t xml:space="preserve"> 2014</w:t>
      </w:r>
    </w:p>
    <w:p w14:paraId="08F2EBD6" w14:textId="77777777" w:rsidR="00B41A52" w:rsidRPr="008E1679" w:rsidRDefault="00B41A52" w:rsidP="00E31820">
      <w:pPr>
        <w:jc w:val="both"/>
        <w:rPr>
          <w:i/>
        </w:rPr>
      </w:pPr>
    </w:p>
    <w:p w14:paraId="6A4E2C15" w14:textId="77777777" w:rsidR="00E31820" w:rsidRPr="008E1679" w:rsidRDefault="00B41A52" w:rsidP="00B41A52">
      <w:pPr>
        <w:pStyle w:val="Odstavecseseznamem"/>
        <w:numPr>
          <w:ilvl w:val="0"/>
          <w:numId w:val="2"/>
        </w:numPr>
        <w:jc w:val="both"/>
        <w:rPr>
          <w:b/>
        </w:rPr>
      </w:pPr>
      <w:r w:rsidRPr="008E1679">
        <w:rPr>
          <w:b/>
        </w:rPr>
        <w:t>Dohoda o spolupráci</w:t>
      </w:r>
    </w:p>
    <w:p w14:paraId="53FE1C6F" w14:textId="05D577D6" w:rsidR="00E31820" w:rsidRPr="008E1679" w:rsidRDefault="00E31820" w:rsidP="00E31820">
      <w:pPr>
        <w:jc w:val="both"/>
      </w:pPr>
      <w:r w:rsidRPr="008E1679">
        <w:t xml:space="preserve">Dodavatel a odběratel se společně dohodli na spolupráci v roce </w:t>
      </w:r>
      <w:r w:rsidR="00F017DA">
        <w:t>2026</w:t>
      </w:r>
      <w:r w:rsidRPr="008E1679">
        <w:t xml:space="preserve">. Obchodní </w:t>
      </w:r>
      <w:r w:rsidR="003F4834" w:rsidRPr="008E1679">
        <w:t xml:space="preserve">a jiné </w:t>
      </w:r>
      <w:r w:rsidRPr="008E1679">
        <w:t>podmínky této spolupráce</w:t>
      </w:r>
      <w:r w:rsidR="003F4834" w:rsidRPr="008E1679">
        <w:t xml:space="preserve"> se řídí Všeobecnými obchodními podmínkami uveřejněnými na www.</w:t>
      </w:r>
      <w:r w:rsidR="002C1A26">
        <w:t>security-monit</w:t>
      </w:r>
      <w:r w:rsidR="003F4834" w:rsidRPr="008E1679">
        <w:t>.cz</w:t>
      </w:r>
      <w:r w:rsidR="00B40430" w:rsidRPr="008E1679">
        <w:t>,</w:t>
      </w:r>
      <w:r w:rsidR="003F4834" w:rsidRPr="008E1679">
        <w:t xml:space="preserve"> nebo</w:t>
      </w:r>
      <w:r w:rsidRPr="008E1679">
        <w:t xml:space="preserve"> jsou sjednány v samostatné rámcové smlouvě. </w:t>
      </w:r>
    </w:p>
    <w:p w14:paraId="5695C35C" w14:textId="77777777" w:rsidR="00A34590" w:rsidRPr="008E1679" w:rsidRDefault="00A34590" w:rsidP="00A34590">
      <w:pPr>
        <w:jc w:val="both"/>
        <w:rPr>
          <w:rFonts w:ascii="Arial" w:hAnsi="Arial" w:cs="Arial"/>
          <w:b/>
          <w:bCs/>
          <w:kern w:val="22"/>
          <w:sz w:val="26"/>
        </w:rPr>
      </w:pPr>
      <w:r w:rsidRPr="008E1679">
        <w:t xml:space="preserve">Odběratel tímto výslovně potvrzuje, že se před podpisem této </w:t>
      </w:r>
      <w:r w:rsidR="00490B2F" w:rsidRPr="008E1679">
        <w:t>dohody</w:t>
      </w:r>
      <w:r w:rsidRPr="008E1679">
        <w:t xml:space="preserve"> řádně seznámil se Zásadami ochrany osobních údajů společnosti</w:t>
      </w:r>
      <w:r w:rsidR="002C1A26">
        <w:t xml:space="preserve"> MONIT plus, s.r.o.</w:t>
      </w:r>
      <w:r w:rsidRPr="008E1679">
        <w:t xml:space="preserve">, které jsou uveřejněny na stránkách </w:t>
      </w:r>
      <w:r w:rsidR="002C1A26" w:rsidRPr="008E1679">
        <w:t>www.</w:t>
      </w:r>
      <w:r w:rsidR="002C1A26">
        <w:t>security-monit</w:t>
      </w:r>
      <w:r w:rsidR="002C1A26" w:rsidRPr="008E1679">
        <w:t>.cz</w:t>
      </w:r>
      <w:r w:rsidR="002C1A26">
        <w:t>.</w:t>
      </w:r>
      <w:r w:rsidRPr="008E1679">
        <w:t xml:space="preserve"> Poskytnutí osobních údajů odběratele je požadováno z důvodu, že jsou tyto </w:t>
      </w:r>
      <w:r w:rsidRPr="008E1679">
        <w:lastRenderedPageBreak/>
        <w:t xml:space="preserve">nezbytné pro plnění závazků společnosti </w:t>
      </w:r>
      <w:r w:rsidR="002C1A26">
        <w:t xml:space="preserve">MONIT plus, s.r.o. </w:t>
      </w:r>
      <w:r w:rsidRPr="008E1679">
        <w:t xml:space="preserve">z této </w:t>
      </w:r>
      <w:r w:rsidR="00490B2F" w:rsidRPr="008E1679">
        <w:t>dohody</w:t>
      </w:r>
      <w:r w:rsidRPr="008E1679">
        <w:t>, případně jejich poskytnutí vyžaduje zákon</w:t>
      </w:r>
      <w:r w:rsidRPr="008E1679">
        <w:rPr>
          <w:rFonts w:ascii="Arial" w:hAnsi="Arial" w:cs="Arial"/>
        </w:rPr>
        <w:t>.</w:t>
      </w:r>
    </w:p>
    <w:p w14:paraId="4A7495FC" w14:textId="77777777" w:rsidR="00A34590" w:rsidRPr="008E1679" w:rsidRDefault="00A34590" w:rsidP="00E31820">
      <w:pPr>
        <w:jc w:val="both"/>
      </w:pPr>
    </w:p>
    <w:p w14:paraId="75AABE28" w14:textId="77777777" w:rsidR="00B41A52" w:rsidRPr="008E1679" w:rsidRDefault="00B41A52" w:rsidP="00B41A52">
      <w:pPr>
        <w:pStyle w:val="Odstavecseseznamem"/>
        <w:numPr>
          <w:ilvl w:val="0"/>
          <w:numId w:val="2"/>
        </w:numPr>
        <w:jc w:val="both"/>
        <w:rPr>
          <w:b/>
        </w:rPr>
      </w:pPr>
      <w:r w:rsidRPr="008E1679">
        <w:rPr>
          <w:b/>
        </w:rPr>
        <w:t>Rezervace náhradního plnění</w:t>
      </w:r>
    </w:p>
    <w:p w14:paraId="324E0E07" w14:textId="191C5DE1" w:rsidR="00263BD4" w:rsidRPr="008E1679" w:rsidRDefault="00E31820" w:rsidP="00E31820">
      <w:pPr>
        <w:jc w:val="both"/>
      </w:pPr>
      <w:r w:rsidRPr="008E1679">
        <w:t xml:space="preserve">Odběratel si závazně rezervuje u dodavatele objem náhradního plnění pro rok </w:t>
      </w:r>
      <w:r w:rsidR="00F017DA">
        <w:t>2026</w:t>
      </w:r>
      <w:r w:rsidR="008E7B78" w:rsidRPr="008E1679">
        <w:t xml:space="preserve"> </w:t>
      </w:r>
      <w:r w:rsidRPr="008E1679">
        <w:t xml:space="preserve">v hodnotě </w:t>
      </w:r>
      <w:r w:rsidR="00B11A07">
        <w:t>1</w:t>
      </w:r>
      <w:r w:rsidR="00073325">
        <w:t>0</w:t>
      </w:r>
      <w:r w:rsidR="00A655D6">
        <w:t xml:space="preserve">0.000,- </w:t>
      </w:r>
      <w:r w:rsidRPr="008E1679">
        <w:t xml:space="preserve">Kč bez DPH. Současně </w:t>
      </w:r>
      <w:r w:rsidR="00263BD4" w:rsidRPr="008E1679">
        <w:t xml:space="preserve">se odběratel zavazuje nakoupit u dodavatele </w:t>
      </w:r>
      <w:r w:rsidRPr="008E1679">
        <w:t xml:space="preserve">v roce </w:t>
      </w:r>
      <w:r w:rsidR="00F017DA">
        <w:t>2026</w:t>
      </w:r>
      <w:r w:rsidR="008E7B78" w:rsidRPr="008E1679">
        <w:t xml:space="preserve"> </w:t>
      </w:r>
      <w:r w:rsidRPr="008E1679">
        <w:t xml:space="preserve">zboží </w:t>
      </w:r>
      <w:r w:rsidR="00263BD4" w:rsidRPr="008E1679">
        <w:t xml:space="preserve">či služby </w:t>
      </w:r>
      <w:r w:rsidRPr="008E1679">
        <w:t xml:space="preserve">v hodnotě minimálně </w:t>
      </w:r>
      <w:r w:rsidR="00B11A07">
        <w:t>1</w:t>
      </w:r>
      <w:r w:rsidR="00073325">
        <w:t>0</w:t>
      </w:r>
      <w:r w:rsidR="00A655D6">
        <w:t xml:space="preserve">0.000,- </w:t>
      </w:r>
      <w:r w:rsidRPr="008E1679">
        <w:t>Kč bez DPH.</w:t>
      </w:r>
      <w:r w:rsidR="00263BD4" w:rsidRPr="008E1679">
        <w:t xml:space="preserve"> </w:t>
      </w:r>
    </w:p>
    <w:p w14:paraId="777CE201" w14:textId="77777777" w:rsidR="008F2430" w:rsidRPr="008E1679" w:rsidRDefault="008F2430" w:rsidP="00E31820">
      <w:pPr>
        <w:jc w:val="both"/>
      </w:pPr>
    </w:p>
    <w:p w14:paraId="0CF73ACD"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3977676"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64A831E1"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238E7A9A" w14:textId="4D83D557" w:rsidR="00B41A52" w:rsidRPr="008E1679" w:rsidRDefault="00B41A52" w:rsidP="00E31820">
      <w:pPr>
        <w:jc w:val="both"/>
      </w:pPr>
      <w:r w:rsidRPr="00073325">
        <w:t xml:space="preserve">Jedná se o tento e-mail: </w:t>
      </w:r>
      <w:r w:rsidR="004072DF">
        <w:t>XXXXXXXXXXXXX</w:t>
      </w:r>
    </w:p>
    <w:p w14:paraId="2C023512" w14:textId="77777777" w:rsidR="008F2430" w:rsidRPr="008E1679" w:rsidRDefault="008F2430" w:rsidP="00E31820">
      <w:pPr>
        <w:jc w:val="both"/>
      </w:pPr>
    </w:p>
    <w:p w14:paraId="6BBAC62F"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7751E05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1B17B5AF" w14:textId="57832C22"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F017DA">
        <w:t>2026</w:t>
      </w:r>
      <w:r w:rsidRPr="008E1679">
        <w:t>.</w:t>
      </w:r>
      <w:r w:rsidR="00AE0085" w:rsidRPr="008E1679">
        <w:t xml:space="preserve"> Současně může tímto způsobem </w:t>
      </w:r>
      <w:r w:rsidR="00DC3944" w:rsidRPr="008E1679">
        <w:t>zrušit celou rezervaci náhradního plnění.</w:t>
      </w:r>
    </w:p>
    <w:p w14:paraId="77A1B2D8" w14:textId="7D6E8EEA"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C3944" w:rsidRPr="008E1679">
        <w:t>do 31.8.</w:t>
      </w:r>
      <w:r w:rsidR="00F017DA">
        <w:t>2026</w:t>
      </w:r>
      <w:r w:rsidR="00C03941" w:rsidRPr="008E1679">
        <w:t xml:space="preserve">. </w:t>
      </w:r>
    </w:p>
    <w:p w14:paraId="1156F21F" w14:textId="77777777" w:rsidR="008E7B78" w:rsidRPr="008E1679" w:rsidRDefault="008E7B78" w:rsidP="00E31820">
      <w:pPr>
        <w:jc w:val="both"/>
      </w:pPr>
    </w:p>
    <w:p w14:paraId="4F93473C"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0209692"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5D3D4DB5" w14:textId="77777777" w:rsidR="00B40430" w:rsidRPr="008E1679" w:rsidRDefault="00B40430" w:rsidP="002A3055">
      <w:pPr>
        <w:jc w:val="both"/>
      </w:pPr>
    </w:p>
    <w:p w14:paraId="13DAFD76"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533A5023"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7F21385C" w14:textId="77777777" w:rsidR="00B26700" w:rsidRPr="008E1679" w:rsidRDefault="00B26700" w:rsidP="00B26700">
      <w:pPr>
        <w:jc w:val="both"/>
      </w:pPr>
      <w:r w:rsidRPr="008E1679">
        <w:lastRenderedPageBreak/>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387C25F9" w14:textId="2C134496"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 xml:space="preserve">u dodavatele nakupovat veškerý možný sortiment, který má dodavatel v nabídce, a to po celý rok </w:t>
      </w:r>
      <w:r w:rsidR="00F017DA">
        <w:t>2026</w:t>
      </w:r>
      <w:r w:rsidR="00691A04" w:rsidRPr="008E1679">
        <w:t>.</w:t>
      </w:r>
    </w:p>
    <w:p w14:paraId="0DC98160" w14:textId="77777777" w:rsidR="00B40430" w:rsidRPr="008E1679" w:rsidRDefault="00B40430" w:rsidP="00B26700">
      <w:pPr>
        <w:jc w:val="both"/>
      </w:pPr>
    </w:p>
    <w:p w14:paraId="0674F108" w14:textId="77777777" w:rsidR="004A2A9F" w:rsidRPr="008E1679" w:rsidRDefault="004A2A9F" w:rsidP="004A2A9F">
      <w:pPr>
        <w:pStyle w:val="Odstavecseseznamem"/>
        <w:numPr>
          <w:ilvl w:val="0"/>
          <w:numId w:val="2"/>
        </w:numPr>
        <w:jc w:val="both"/>
        <w:rPr>
          <w:b/>
        </w:rPr>
      </w:pPr>
      <w:r w:rsidRPr="008E1679">
        <w:rPr>
          <w:b/>
        </w:rPr>
        <w:t>Garance poskytnutí náhradního plnění ze strany dodavatele</w:t>
      </w:r>
    </w:p>
    <w:p w14:paraId="4F4F7960"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36F03DEE" w14:textId="461A5248"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rezervace náhradního plnění do 31.8.</w:t>
      </w:r>
      <w:r w:rsidR="00F017DA">
        <w:t>2026</w:t>
      </w:r>
      <w:r w:rsidR="00C03941" w:rsidRPr="008E1679">
        <w:t>, viz. bod 4 této dohody.</w:t>
      </w:r>
    </w:p>
    <w:p w14:paraId="39849613" w14:textId="77777777" w:rsidR="00AE0085" w:rsidRDefault="00AE0085" w:rsidP="004A2A9F">
      <w:pPr>
        <w:jc w:val="both"/>
      </w:pPr>
    </w:p>
    <w:p w14:paraId="2E7E1CBD" w14:textId="77777777" w:rsidR="002B5698" w:rsidRDefault="002B5698" w:rsidP="004A2A9F">
      <w:pPr>
        <w:jc w:val="both"/>
      </w:pPr>
    </w:p>
    <w:p w14:paraId="37213D3A" w14:textId="106EC80A" w:rsidR="000F37CA" w:rsidRDefault="000F37CA" w:rsidP="004A2A9F">
      <w:pPr>
        <w:jc w:val="both"/>
      </w:pPr>
      <w:r>
        <w:t>V</w:t>
      </w:r>
      <w:r w:rsidR="002C1A26">
        <w:t> Brně</w:t>
      </w:r>
      <w:r w:rsidR="000108A0">
        <w:t xml:space="preserve"> dne </w:t>
      </w:r>
      <w:r w:rsidR="00351800">
        <w:t>:</w:t>
      </w:r>
      <w:r w:rsidR="000108A0">
        <w:t xml:space="preserve">                                                       </w:t>
      </w:r>
      <w:r w:rsidR="007C63BC">
        <w:t xml:space="preserve">     </w:t>
      </w:r>
      <w:r w:rsidR="000108A0">
        <w:t>V</w:t>
      </w:r>
      <w:r w:rsidR="007C63BC">
        <w:t> Ostravě</w:t>
      </w:r>
      <w:r w:rsidR="000108A0">
        <w:t> dne</w:t>
      </w:r>
      <w:r w:rsidR="007C63BC">
        <w:t xml:space="preserve"> </w:t>
      </w:r>
      <w:r w:rsidR="00EC3573">
        <w:t>16</w:t>
      </w:r>
      <w:r w:rsidR="007C63BC">
        <w:t xml:space="preserve">. </w:t>
      </w:r>
      <w:r w:rsidR="00EC3573">
        <w:t>3</w:t>
      </w:r>
      <w:r w:rsidR="007C63BC">
        <w:t>. 2026</w:t>
      </w:r>
      <w:r w:rsidR="000108A0">
        <w:t xml:space="preserve">   </w:t>
      </w:r>
    </w:p>
    <w:p w14:paraId="1136A740" w14:textId="77777777" w:rsidR="000F37CA" w:rsidRDefault="000F37CA" w:rsidP="004A2A9F">
      <w:pPr>
        <w:jc w:val="both"/>
      </w:pPr>
    </w:p>
    <w:p w14:paraId="78BAF92B" w14:textId="77777777" w:rsidR="000F37CA" w:rsidRDefault="000F37CA" w:rsidP="004A2A9F">
      <w:pPr>
        <w:jc w:val="both"/>
      </w:pPr>
    </w:p>
    <w:p w14:paraId="37F5EC4B" w14:textId="60231D82" w:rsidR="004A2A9F" w:rsidRDefault="000F37CA" w:rsidP="004A2A9F">
      <w:pPr>
        <w:jc w:val="both"/>
      </w:pPr>
      <w:r>
        <w:t>………………………………..</w:t>
      </w:r>
      <w:r>
        <w:tab/>
      </w:r>
      <w:r>
        <w:tab/>
      </w:r>
      <w:r>
        <w:tab/>
      </w:r>
      <w:r>
        <w:tab/>
        <w:t>……………………………</w:t>
      </w:r>
      <w:r w:rsidR="007C63BC">
        <w:t>….……</w:t>
      </w:r>
    </w:p>
    <w:p w14:paraId="19D1C190" w14:textId="40F00435" w:rsidR="00B41A52" w:rsidRDefault="004072DF" w:rsidP="004072DF">
      <w:pPr>
        <w:pStyle w:val="Bezmezer"/>
      </w:pPr>
      <w:r>
        <w:t>XXXXXXXXXXXX</w:t>
      </w:r>
      <w:r w:rsidR="007C63BC">
        <w:tab/>
      </w:r>
      <w:r w:rsidR="007C63BC">
        <w:tab/>
      </w:r>
      <w:r w:rsidR="007C63BC">
        <w:tab/>
      </w:r>
      <w:r w:rsidR="007C63BC">
        <w:tab/>
      </w:r>
      <w:r w:rsidR="007C63BC">
        <w:tab/>
        <w:t xml:space="preserve"> </w:t>
      </w:r>
      <w:r>
        <w:t>XXXXXXXXXXXXXX</w:t>
      </w:r>
      <w:bookmarkStart w:id="0" w:name="_GoBack"/>
      <w:bookmarkEnd w:id="0"/>
    </w:p>
    <w:p w14:paraId="1EFB74AD" w14:textId="77777777" w:rsidR="00B41A52" w:rsidRDefault="00B41A52" w:rsidP="00E31820">
      <w:pPr>
        <w:jc w:val="both"/>
      </w:pPr>
    </w:p>
    <w:p w14:paraId="2FB7CFA4"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20"/>
    <w:rsid w:val="000108A0"/>
    <w:rsid w:val="00073325"/>
    <w:rsid w:val="0008554C"/>
    <w:rsid w:val="000B17C2"/>
    <w:rsid w:val="000B5FF0"/>
    <w:rsid w:val="000F37CA"/>
    <w:rsid w:val="001022B5"/>
    <w:rsid w:val="001D5558"/>
    <w:rsid w:val="0020539D"/>
    <w:rsid w:val="0023076F"/>
    <w:rsid w:val="00263BD4"/>
    <w:rsid w:val="0028500C"/>
    <w:rsid w:val="002A3055"/>
    <w:rsid w:val="002B5698"/>
    <w:rsid w:val="002C1A26"/>
    <w:rsid w:val="00351800"/>
    <w:rsid w:val="00377600"/>
    <w:rsid w:val="003F4834"/>
    <w:rsid w:val="0040300D"/>
    <w:rsid w:val="00404052"/>
    <w:rsid w:val="004072DF"/>
    <w:rsid w:val="00461365"/>
    <w:rsid w:val="00462E5C"/>
    <w:rsid w:val="00475B06"/>
    <w:rsid w:val="00490B2F"/>
    <w:rsid w:val="004962A2"/>
    <w:rsid w:val="004A2A9F"/>
    <w:rsid w:val="00560663"/>
    <w:rsid w:val="0058161E"/>
    <w:rsid w:val="005C3415"/>
    <w:rsid w:val="005F4077"/>
    <w:rsid w:val="00623DCE"/>
    <w:rsid w:val="0067405A"/>
    <w:rsid w:val="00691A04"/>
    <w:rsid w:val="006D60EE"/>
    <w:rsid w:val="00736A1A"/>
    <w:rsid w:val="007A1828"/>
    <w:rsid w:val="007C63BC"/>
    <w:rsid w:val="007E3AD7"/>
    <w:rsid w:val="007E463B"/>
    <w:rsid w:val="00801AE2"/>
    <w:rsid w:val="00896A71"/>
    <w:rsid w:val="00897C82"/>
    <w:rsid w:val="008E1679"/>
    <w:rsid w:val="008E7B78"/>
    <w:rsid w:val="008F2430"/>
    <w:rsid w:val="00946F6F"/>
    <w:rsid w:val="00995DEB"/>
    <w:rsid w:val="00A34590"/>
    <w:rsid w:val="00A52E89"/>
    <w:rsid w:val="00A655D6"/>
    <w:rsid w:val="00AE0085"/>
    <w:rsid w:val="00B11A07"/>
    <w:rsid w:val="00B26700"/>
    <w:rsid w:val="00B40430"/>
    <w:rsid w:val="00B41A52"/>
    <w:rsid w:val="00B8398B"/>
    <w:rsid w:val="00BB1B62"/>
    <w:rsid w:val="00C03941"/>
    <w:rsid w:val="00CD2FBA"/>
    <w:rsid w:val="00D03D74"/>
    <w:rsid w:val="00D15A8B"/>
    <w:rsid w:val="00D4059F"/>
    <w:rsid w:val="00D50655"/>
    <w:rsid w:val="00DC3944"/>
    <w:rsid w:val="00DD7890"/>
    <w:rsid w:val="00DE137E"/>
    <w:rsid w:val="00DF73A0"/>
    <w:rsid w:val="00E31820"/>
    <w:rsid w:val="00E37811"/>
    <w:rsid w:val="00EC3573"/>
    <w:rsid w:val="00ED290D"/>
    <w:rsid w:val="00F017DA"/>
    <w:rsid w:val="00F44DF3"/>
    <w:rsid w:val="00F60124"/>
    <w:rsid w:val="00F80768"/>
    <w:rsid w:val="00F81376"/>
    <w:rsid w:val="00FE64BD"/>
    <w:rsid w:val="00FF50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6E89"/>
  <w15:docId w15:val="{FC848E7F-7B13-45F9-A51F-7980F62F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 w:type="paragraph" w:styleId="Bezmezer">
    <w:name w:val="No Spacing"/>
    <w:uiPriority w:val="1"/>
    <w:qFormat/>
    <w:rsid w:val="007C6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6AB1116EFD7047B813A845F146E436" ma:contentTypeVersion="9" ma:contentTypeDescription="Vytvoří nový dokument" ma:contentTypeScope="" ma:versionID="972cc88db6b4c46cf4f3ac3c7e82efd3">
  <xsd:schema xmlns:xsd="http://www.w3.org/2001/XMLSchema" xmlns:xs="http://www.w3.org/2001/XMLSchema" xmlns:p="http://schemas.microsoft.com/office/2006/metadata/properties" xmlns:ns3="48a46d0c-438f-48a3-ac22-a382d0f4ff5b" targetNamespace="http://schemas.microsoft.com/office/2006/metadata/properties" ma:root="true" ma:fieldsID="a16908721903b1692543882de1909682" ns3:_="">
    <xsd:import namespace="48a46d0c-438f-48a3-ac22-a382d0f4ff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46d0c-438f-48a3-ac22-a382d0f4f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a46d0c-438f-48a3-ac22-a382d0f4ff5b" xsi:nil="true"/>
  </documentManagement>
</p:properties>
</file>

<file path=customXml/itemProps1.xml><?xml version="1.0" encoding="utf-8"?>
<ds:datastoreItem xmlns:ds="http://schemas.openxmlformats.org/officeDocument/2006/customXml" ds:itemID="{7AB1B68F-A292-4322-B336-FFA7FAD38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46d0c-438f-48a3-ac22-a382d0f4f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A2B3E-168C-4178-B5D1-FD3FB96520B7}">
  <ds:schemaRefs>
    <ds:schemaRef ds:uri="http://schemas.microsoft.com/sharepoint/v3/contenttype/forms"/>
  </ds:schemaRefs>
</ds:datastoreItem>
</file>

<file path=customXml/itemProps3.xml><?xml version="1.0" encoding="utf-8"?>
<ds:datastoreItem xmlns:ds="http://schemas.openxmlformats.org/officeDocument/2006/customXml" ds:itemID="{106E8012-ABAF-47E3-9902-1EA18A70648A}">
  <ds:schemaRefs>
    <ds:schemaRef ds:uri="http://purl.org/dc/dcmitype/"/>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48a46d0c-438f-48a3-ac22-a382d0f4ff5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781</Words>
  <Characters>4613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Jašová Kateřina</cp:lastModifiedBy>
  <cp:revision>10</cp:revision>
  <cp:lastPrinted>2026-03-12T07:35:00Z</cp:lastPrinted>
  <dcterms:created xsi:type="dcterms:W3CDTF">2026-03-12T07:26:00Z</dcterms:created>
  <dcterms:modified xsi:type="dcterms:W3CDTF">2026-03-24T11:27:00Z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0x010100B36AB1116EFD7047B813A845F146E436</vt:lpwstr>
  </property>
</Properties>
</file>