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625FC" w14:textId="77777777" w:rsidR="00354875" w:rsidRPr="003207A0" w:rsidRDefault="00354875" w:rsidP="00354875">
      <w:pPr>
        <w:pStyle w:val="Zkladntext"/>
        <w:rPr>
          <w:b/>
          <w:sz w:val="30"/>
          <w:szCs w:val="30"/>
        </w:rPr>
      </w:pPr>
      <w:r w:rsidRPr="003207A0">
        <w:rPr>
          <w:b/>
          <w:sz w:val="30"/>
          <w:szCs w:val="30"/>
        </w:rPr>
        <w:t>Smlouva o dílo</w:t>
      </w:r>
    </w:p>
    <w:p w14:paraId="68DC28E9" w14:textId="2EEB4461" w:rsidR="00426237" w:rsidRPr="006E68AE" w:rsidRDefault="00354875" w:rsidP="006E68AE">
      <w:pPr>
        <w:spacing w:before="80"/>
        <w:jc w:val="center"/>
        <w:rPr>
          <w:b/>
          <w:sz w:val="22"/>
          <w:szCs w:val="22"/>
        </w:rPr>
      </w:pPr>
      <w:r w:rsidRPr="00E24779">
        <w:rPr>
          <w:sz w:val="22"/>
          <w:szCs w:val="22"/>
        </w:rPr>
        <w:t>na akci</w:t>
      </w:r>
      <w:r w:rsidRPr="00E24779">
        <w:rPr>
          <w:b/>
          <w:sz w:val="22"/>
          <w:szCs w:val="22"/>
        </w:rPr>
        <w:t xml:space="preserve"> </w:t>
      </w:r>
      <w:r w:rsidR="00142F5A" w:rsidRPr="00E24779">
        <w:rPr>
          <w:b/>
          <w:sz w:val="22"/>
          <w:szCs w:val="22"/>
        </w:rPr>
        <w:t>„</w:t>
      </w:r>
      <w:bookmarkStart w:id="0" w:name="_GoBack"/>
      <w:r w:rsidR="00E24779" w:rsidRPr="00E24779">
        <w:rPr>
          <w:b/>
          <w:sz w:val="22"/>
          <w:szCs w:val="22"/>
        </w:rPr>
        <w:t>Opava – Úprava Velké km 0,000 – 2,250</w:t>
      </w:r>
      <w:bookmarkEnd w:id="0"/>
      <w:r w:rsidR="00EC2B30" w:rsidRPr="00E24779">
        <w:rPr>
          <w:b/>
          <w:sz w:val="22"/>
          <w:szCs w:val="22"/>
        </w:rPr>
        <w:t>,</w:t>
      </w:r>
      <w:r w:rsidR="00E24779" w:rsidRPr="00E24779">
        <w:rPr>
          <w:b/>
          <w:sz w:val="22"/>
          <w:szCs w:val="22"/>
        </w:rPr>
        <w:t xml:space="preserve"> </w:t>
      </w:r>
      <w:r w:rsidR="00EC2B30" w:rsidRPr="00E24779">
        <w:rPr>
          <w:b/>
          <w:sz w:val="22"/>
          <w:szCs w:val="22"/>
        </w:rPr>
        <w:t xml:space="preserve"> stavba č.</w:t>
      </w:r>
      <w:r w:rsidR="00F1010D">
        <w:rPr>
          <w:b/>
          <w:sz w:val="22"/>
          <w:szCs w:val="22"/>
        </w:rPr>
        <w:t xml:space="preserve"> </w:t>
      </w:r>
      <w:r w:rsidR="00E24779" w:rsidRPr="00E24779">
        <w:rPr>
          <w:b/>
          <w:sz w:val="22"/>
          <w:szCs w:val="22"/>
        </w:rPr>
        <w:t>6020</w:t>
      </w:r>
      <w:r w:rsidR="00EC2B30" w:rsidRPr="00E24779">
        <w:rPr>
          <w:b/>
          <w:sz w:val="22"/>
          <w:szCs w:val="22"/>
        </w:rPr>
        <w:t xml:space="preserve"> </w:t>
      </w:r>
      <w:r w:rsidR="00DC56CE" w:rsidRPr="00E24779">
        <w:rPr>
          <w:b/>
          <w:sz w:val="22"/>
          <w:szCs w:val="22"/>
        </w:rPr>
        <w:t>“</w:t>
      </w:r>
      <w:r w:rsidR="00B9596A">
        <w:rPr>
          <w:b/>
          <w:sz w:val="22"/>
          <w:szCs w:val="22"/>
        </w:rPr>
        <w:t xml:space="preserve"> </w:t>
      </w:r>
    </w:p>
    <w:p w14:paraId="611A4FD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49765CE6" w14:textId="77777777" w:rsidR="00354875" w:rsidRPr="003207A0" w:rsidRDefault="00354875" w:rsidP="00354875">
      <w:pPr>
        <w:jc w:val="center"/>
        <w:rPr>
          <w:sz w:val="18"/>
          <w:szCs w:val="18"/>
        </w:rPr>
      </w:pPr>
      <w:r w:rsidRPr="003207A0">
        <w:rPr>
          <w:sz w:val="18"/>
          <w:szCs w:val="18"/>
        </w:rPr>
        <w:t>mezi smluvními stranami:</w:t>
      </w:r>
    </w:p>
    <w:p w14:paraId="5CD6C350" w14:textId="77777777" w:rsidR="00354875" w:rsidRPr="003207A0" w:rsidRDefault="00354875" w:rsidP="00354875">
      <w:pPr>
        <w:pStyle w:val="Zkladntext"/>
        <w:jc w:val="left"/>
        <w:rPr>
          <w:sz w:val="22"/>
          <w:szCs w:val="22"/>
        </w:rPr>
      </w:pPr>
    </w:p>
    <w:p w14:paraId="360FB326" w14:textId="77777777" w:rsidR="00354875" w:rsidRPr="003207A0" w:rsidRDefault="00354875" w:rsidP="00354875">
      <w:pPr>
        <w:pStyle w:val="Zkladntext"/>
        <w:jc w:val="left"/>
        <w:rPr>
          <w:sz w:val="22"/>
          <w:szCs w:val="22"/>
        </w:rPr>
      </w:pPr>
    </w:p>
    <w:p w14:paraId="13587F8A"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45219697"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349B074E"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3A741D1E"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138DE350" w14:textId="08A33C14" w:rsidR="00E80C65" w:rsidRPr="003207A0" w:rsidRDefault="00D848D2" w:rsidP="00E80C65">
      <w:pPr>
        <w:rPr>
          <w:sz w:val="22"/>
          <w:szCs w:val="22"/>
        </w:rPr>
      </w:pPr>
      <w:r>
        <w:rPr>
          <w:sz w:val="22"/>
          <w:szCs w:val="22"/>
        </w:rPr>
        <w:t>Zastoupený</w:t>
      </w:r>
      <w:r w:rsidR="00E80C65" w:rsidRPr="003207A0">
        <w:rPr>
          <w:sz w:val="22"/>
          <w:szCs w:val="22"/>
        </w:rPr>
        <w:t xml:space="preserve">: </w:t>
      </w:r>
      <w:r w:rsidR="00E80C65" w:rsidRPr="003207A0">
        <w:rPr>
          <w:sz w:val="22"/>
          <w:szCs w:val="22"/>
        </w:rPr>
        <w:tab/>
      </w:r>
      <w:r w:rsidR="00E80C65" w:rsidRPr="003207A0">
        <w:rPr>
          <w:sz w:val="22"/>
          <w:szCs w:val="22"/>
        </w:rPr>
        <w:tab/>
      </w:r>
      <w:r>
        <w:rPr>
          <w:sz w:val="22"/>
          <w:szCs w:val="22"/>
        </w:rPr>
        <w:tab/>
      </w:r>
      <w:r w:rsidR="00E80C65" w:rsidRPr="003207A0">
        <w:rPr>
          <w:sz w:val="22"/>
          <w:szCs w:val="22"/>
        </w:rPr>
        <w:tab/>
      </w:r>
      <w:proofErr w:type="spellStart"/>
      <w:r w:rsidR="006D2866">
        <w:rPr>
          <w:sz w:val="22"/>
          <w:szCs w:val="22"/>
        </w:rPr>
        <w:t>xxx</w:t>
      </w:r>
      <w:proofErr w:type="spellEnd"/>
    </w:p>
    <w:p w14:paraId="45563E9E" w14:textId="7451D528"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6D2866">
        <w:rPr>
          <w:sz w:val="22"/>
          <w:szCs w:val="22"/>
        </w:rPr>
        <w:t>xxx</w:t>
      </w:r>
      <w:proofErr w:type="spellEnd"/>
    </w:p>
    <w:p w14:paraId="18AD02FA" w14:textId="5B1C7ECF" w:rsidR="00E80C65" w:rsidRPr="003207A0" w:rsidRDefault="00E80C65" w:rsidP="00E80C65">
      <w:pPr>
        <w:ind w:left="2124" w:hanging="2124"/>
        <w:rPr>
          <w:sz w:val="22"/>
          <w:szCs w:val="22"/>
        </w:rPr>
      </w:pPr>
      <w:r w:rsidRPr="00E24779">
        <w:rPr>
          <w:sz w:val="22"/>
          <w:szCs w:val="22"/>
        </w:rPr>
        <w:t xml:space="preserve">Bankovní spojení: </w:t>
      </w:r>
      <w:r w:rsidRPr="00E24779">
        <w:rPr>
          <w:sz w:val="22"/>
          <w:szCs w:val="22"/>
        </w:rPr>
        <w:tab/>
      </w:r>
      <w:r w:rsidRPr="00E24779">
        <w:rPr>
          <w:sz w:val="22"/>
          <w:szCs w:val="22"/>
        </w:rPr>
        <w:tab/>
      </w:r>
      <w:r w:rsidRPr="00E24779">
        <w:rPr>
          <w:sz w:val="22"/>
          <w:szCs w:val="22"/>
        </w:rPr>
        <w:tab/>
      </w:r>
      <w:r w:rsidRPr="00E24779">
        <w:rPr>
          <w:sz w:val="22"/>
          <w:szCs w:val="22"/>
        </w:rPr>
        <w:tab/>
      </w:r>
      <w:proofErr w:type="spellStart"/>
      <w:r w:rsidR="00E24779">
        <w:rPr>
          <w:sz w:val="22"/>
          <w:szCs w:val="22"/>
        </w:rPr>
        <w:t>Raiffeisenbank</w:t>
      </w:r>
      <w:proofErr w:type="spellEnd"/>
      <w:r w:rsidR="00E24779">
        <w:rPr>
          <w:sz w:val="22"/>
          <w:szCs w:val="22"/>
        </w:rPr>
        <w:t xml:space="preserve"> a.s., </w:t>
      </w:r>
      <w:proofErr w:type="gramStart"/>
      <w:r w:rsidR="00E24779">
        <w:rPr>
          <w:sz w:val="22"/>
          <w:szCs w:val="22"/>
        </w:rPr>
        <w:t>č.ú.1320871002/5500</w:t>
      </w:r>
      <w:proofErr w:type="gramEnd"/>
    </w:p>
    <w:p w14:paraId="4057E08D"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064E4FC0"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05563A04" w14:textId="77777777" w:rsidR="00E80C65" w:rsidRPr="003207A0" w:rsidRDefault="00E80C65" w:rsidP="00E80C65">
      <w:pPr>
        <w:rPr>
          <w:sz w:val="22"/>
          <w:szCs w:val="22"/>
        </w:rPr>
      </w:pPr>
      <w:r w:rsidRPr="003207A0">
        <w:rPr>
          <w:sz w:val="22"/>
          <w:szCs w:val="22"/>
        </w:rPr>
        <w:tab/>
      </w:r>
    </w:p>
    <w:p w14:paraId="57FC66F2" w14:textId="77777777" w:rsidR="0011774C" w:rsidRPr="00011A20" w:rsidRDefault="0011774C" w:rsidP="0011774C">
      <w:pPr>
        <w:tabs>
          <w:tab w:val="left" w:pos="3544"/>
        </w:tabs>
        <w:rPr>
          <w:b/>
          <w:sz w:val="22"/>
          <w:szCs w:val="22"/>
        </w:rPr>
      </w:pPr>
      <w:r w:rsidRPr="00011A20">
        <w:rPr>
          <w:b/>
          <w:sz w:val="22"/>
          <w:szCs w:val="22"/>
        </w:rPr>
        <w:t>Zhotovitel</w:t>
      </w:r>
      <w:r w:rsidRPr="00011A20">
        <w:rPr>
          <w:b/>
          <w:sz w:val="22"/>
          <w:szCs w:val="22"/>
        </w:rPr>
        <w:tab/>
      </w:r>
    </w:p>
    <w:p w14:paraId="0906344C" w14:textId="20E0E266" w:rsidR="002E636E" w:rsidRPr="00011A20" w:rsidRDefault="002E636E" w:rsidP="002E636E">
      <w:pPr>
        <w:pStyle w:val="Bezmezer"/>
        <w:keepNext/>
        <w:jc w:val="both"/>
        <w:rPr>
          <w:b/>
          <w:sz w:val="22"/>
          <w:szCs w:val="22"/>
        </w:rPr>
      </w:pPr>
      <w:r w:rsidRPr="00011A20">
        <w:rPr>
          <w:color w:val="000000"/>
          <w:sz w:val="22"/>
          <w:szCs w:val="22"/>
        </w:rPr>
        <w:t>Obchodní firma:</w:t>
      </w:r>
      <w:r w:rsidRPr="00011A20">
        <w:rPr>
          <w:sz w:val="22"/>
          <w:szCs w:val="22"/>
        </w:rPr>
        <w:tab/>
      </w:r>
      <w:r w:rsidR="00011A20" w:rsidRPr="00011A20">
        <w:rPr>
          <w:sz w:val="22"/>
          <w:szCs w:val="22"/>
        </w:rPr>
        <w:tab/>
      </w:r>
      <w:r w:rsidR="00011A20" w:rsidRPr="00011A20">
        <w:rPr>
          <w:sz w:val="22"/>
          <w:szCs w:val="22"/>
        </w:rPr>
        <w:tab/>
      </w:r>
      <w:proofErr w:type="spellStart"/>
      <w:r w:rsidR="00011A20" w:rsidRPr="00011A20">
        <w:rPr>
          <w:b/>
          <w:sz w:val="22"/>
          <w:szCs w:val="22"/>
        </w:rPr>
        <w:t>Ristorispetto</w:t>
      </w:r>
      <w:proofErr w:type="spellEnd"/>
      <w:r w:rsidR="00011A20" w:rsidRPr="00011A20">
        <w:rPr>
          <w:b/>
          <w:sz w:val="22"/>
          <w:szCs w:val="22"/>
        </w:rPr>
        <w:t xml:space="preserve"> s.r.o.</w:t>
      </w:r>
      <w:r w:rsidRPr="00011A20">
        <w:rPr>
          <w:sz w:val="22"/>
          <w:szCs w:val="22"/>
        </w:rPr>
        <w:tab/>
      </w:r>
      <w:r w:rsidRPr="00011A20">
        <w:rPr>
          <w:sz w:val="22"/>
          <w:szCs w:val="22"/>
        </w:rPr>
        <w:tab/>
      </w:r>
    </w:p>
    <w:p w14:paraId="4E110E0B" w14:textId="101A17FA" w:rsidR="002E636E" w:rsidRPr="00011A20" w:rsidRDefault="00B31C0B" w:rsidP="00011A20">
      <w:pPr>
        <w:rPr>
          <w:sz w:val="22"/>
          <w:szCs w:val="22"/>
        </w:rPr>
      </w:pPr>
      <w:r w:rsidRPr="00011A20">
        <w:rPr>
          <w:sz w:val="22"/>
          <w:szCs w:val="22"/>
        </w:rPr>
        <w:t>Sídlo:</w:t>
      </w:r>
      <w:r w:rsidRPr="00011A20">
        <w:rPr>
          <w:sz w:val="22"/>
          <w:szCs w:val="22"/>
        </w:rPr>
        <w:tab/>
      </w:r>
      <w:r w:rsidRPr="00011A20">
        <w:rPr>
          <w:sz w:val="22"/>
          <w:szCs w:val="22"/>
        </w:rPr>
        <w:tab/>
      </w:r>
      <w:r w:rsidRPr="00011A20">
        <w:rPr>
          <w:sz w:val="22"/>
          <w:szCs w:val="22"/>
        </w:rPr>
        <w:tab/>
      </w:r>
      <w:r w:rsidRPr="00011A20">
        <w:rPr>
          <w:sz w:val="22"/>
          <w:szCs w:val="22"/>
        </w:rPr>
        <w:tab/>
      </w:r>
      <w:r w:rsidRPr="00011A20">
        <w:rPr>
          <w:sz w:val="22"/>
          <w:szCs w:val="22"/>
        </w:rPr>
        <w:tab/>
      </w:r>
      <w:r w:rsidR="00011A20" w:rsidRPr="00011A20">
        <w:rPr>
          <w:sz w:val="22"/>
          <w:szCs w:val="22"/>
        </w:rPr>
        <w:t>U Stanoviště 57, 735 53 Dolní Lutyně</w:t>
      </w:r>
    </w:p>
    <w:p w14:paraId="7F548BF1" w14:textId="5B047B0F" w:rsidR="002E636E" w:rsidRPr="00011A20" w:rsidRDefault="002E636E" w:rsidP="002E636E">
      <w:pPr>
        <w:pStyle w:val="Bezmezer"/>
        <w:keepNext/>
        <w:jc w:val="both"/>
        <w:rPr>
          <w:sz w:val="22"/>
          <w:szCs w:val="22"/>
        </w:rPr>
      </w:pPr>
      <w:r w:rsidRPr="00011A20">
        <w:rPr>
          <w:sz w:val="22"/>
          <w:szCs w:val="22"/>
        </w:rPr>
        <w:t>Statutární zástupce:</w:t>
      </w:r>
      <w:r w:rsidRPr="00011A20">
        <w:rPr>
          <w:sz w:val="22"/>
          <w:szCs w:val="22"/>
        </w:rPr>
        <w:tab/>
      </w:r>
      <w:r w:rsidRPr="00011A20">
        <w:rPr>
          <w:sz w:val="22"/>
          <w:szCs w:val="22"/>
        </w:rPr>
        <w:tab/>
      </w:r>
      <w:r w:rsidRPr="00011A20">
        <w:rPr>
          <w:sz w:val="22"/>
          <w:szCs w:val="22"/>
        </w:rPr>
        <w:tab/>
      </w:r>
      <w:proofErr w:type="spellStart"/>
      <w:r w:rsidR="006D2866">
        <w:rPr>
          <w:sz w:val="22"/>
          <w:szCs w:val="22"/>
        </w:rPr>
        <w:t>xxx</w:t>
      </w:r>
      <w:proofErr w:type="spellEnd"/>
    </w:p>
    <w:p w14:paraId="6989957C" w14:textId="5CB391F2" w:rsidR="002E636E" w:rsidRPr="00011A20" w:rsidRDefault="002E636E" w:rsidP="002E636E">
      <w:pPr>
        <w:keepNext/>
        <w:rPr>
          <w:sz w:val="22"/>
          <w:szCs w:val="22"/>
        </w:rPr>
      </w:pPr>
      <w:r w:rsidRPr="00011A20">
        <w:rPr>
          <w:sz w:val="22"/>
          <w:szCs w:val="22"/>
        </w:rPr>
        <w:t>Zástupce ve věcech technických</w:t>
      </w:r>
      <w:r w:rsidR="00B31C0B" w:rsidRPr="00011A20">
        <w:rPr>
          <w:sz w:val="22"/>
          <w:szCs w:val="22"/>
        </w:rPr>
        <w:t xml:space="preserve">:           </w:t>
      </w:r>
      <w:r w:rsidR="00011A20">
        <w:rPr>
          <w:sz w:val="22"/>
          <w:szCs w:val="22"/>
        </w:rPr>
        <w:tab/>
      </w:r>
      <w:proofErr w:type="spellStart"/>
      <w:r w:rsidR="006D2866">
        <w:rPr>
          <w:sz w:val="22"/>
          <w:szCs w:val="22"/>
        </w:rPr>
        <w:t>xxx</w:t>
      </w:r>
      <w:proofErr w:type="spellEnd"/>
    </w:p>
    <w:p w14:paraId="5E38967A" w14:textId="290BC478" w:rsidR="002E636E" w:rsidRPr="00011A20" w:rsidRDefault="002E636E" w:rsidP="002E636E">
      <w:pPr>
        <w:keepNext/>
        <w:keepLines/>
        <w:tabs>
          <w:tab w:val="left" w:pos="3600"/>
        </w:tabs>
        <w:rPr>
          <w:sz w:val="22"/>
          <w:szCs w:val="22"/>
        </w:rPr>
      </w:pPr>
      <w:r w:rsidRPr="00011A20">
        <w:rPr>
          <w:sz w:val="22"/>
          <w:szCs w:val="22"/>
        </w:rPr>
        <w:t>Osvědčení o autorizaci</w:t>
      </w:r>
      <w:r w:rsidR="00011A20">
        <w:rPr>
          <w:sz w:val="22"/>
          <w:szCs w:val="22"/>
        </w:rPr>
        <w:t>:</w:t>
      </w:r>
      <w:r w:rsidR="007F53D8">
        <w:rPr>
          <w:sz w:val="22"/>
          <w:szCs w:val="22"/>
        </w:rPr>
        <w:t xml:space="preserve">                           </w:t>
      </w:r>
      <w:proofErr w:type="spellStart"/>
      <w:r w:rsidR="006D2866">
        <w:rPr>
          <w:sz w:val="22"/>
          <w:szCs w:val="22"/>
        </w:rPr>
        <w:t>xxx</w:t>
      </w:r>
      <w:proofErr w:type="spellEnd"/>
    </w:p>
    <w:p w14:paraId="3BF1BDC2" w14:textId="23989E7D" w:rsidR="002E636E" w:rsidRPr="00011A20" w:rsidRDefault="002E636E" w:rsidP="002E636E">
      <w:pPr>
        <w:keepNext/>
        <w:rPr>
          <w:sz w:val="22"/>
          <w:szCs w:val="22"/>
        </w:rPr>
      </w:pPr>
      <w:r w:rsidRPr="00011A20">
        <w:rPr>
          <w:sz w:val="22"/>
          <w:szCs w:val="22"/>
        </w:rPr>
        <w:t xml:space="preserve">Bankovní spojení: </w:t>
      </w:r>
      <w:r w:rsidRPr="00011A20">
        <w:rPr>
          <w:sz w:val="22"/>
          <w:szCs w:val="22"/>
        </w:rPr>
        <w:tab/>
        <w:t xml:space="preserve">                         </w:t>
      </w:r>
      <w:r w:rsidR="00011A20">
        <w:rPr>
          <w:sz w:val="22"/>
          <w:szCs w:val="22"/>
        </w:rPr>
        <w:tab/>
      </w:r>
      <w:r w:rsidR="00011A20" w:rsidRPr="00011A20">
        <w:rPr>
          <w:sz w:val="22"/>
          <w:szCs w:val="22"/>
        </w:rPr>
        <w:t>Komerční banka v</w:t>
      </w:r>
      <w:r w:rsidR="00011A20">
        <w:rPr>
          <w:sz w:val="22"/>
          <w:szCs w:val="22"/>
        </w:rPr>
        <w:t> </w:t>
      </w:r>
      <w:r w:rsidR="00011A20" w:rsidRPr="00011A20">
        <w:rPr>
          <w:sz w:val="22"/>
          <w:szCs w:val="22"/>
        </w:rPr>
        <w:t>Karviné</w:t>
      </w:r>
      <w:r w:rsidR="00011A20">
        <w:rPr>
          <w:sz w:val="22"/>
          <w:szCs w:val="22"/>
        </w:rPr>
        <w:t xml:space="preserve">, </w:t>
      </w:r>
      <w:r w:rsidR="00011A20" w:rsidRPr="00011A20">
        <w:rPr>
          <w:sz w:val="22"/>
          <w:szCs w:val="22"/>
        </w:rPr>
        <w:t>115-3106980207/0100</w:t>
      </w:r>
    </w:p>
    <w:p w14:paraId="4409837C" w14:textId="478AB8D6" w:rsidR="002E636E" w:rsidRPr="00011A20" w:rsidRDefault="002E636E" w:rsidP="002E636E">
      <w:pPr>
        <w:keepNext/>
        <w:rPr>
          <w:sz w:val="22"/>
          <w:szCs w:val="22"/>
        </w:rPr>
      </w:pPr>
      <w:r w:rsidRPr="00011A20">
        <w:rPr>
          <w:sz w:val="22"/>
          <w:szCs w:val="22"/>
        </w:rPr>
        <w:t xml:space="preserve">IČ / DIČ: </w:t>
      </w:r>
      <w:r w:rsidRPr="00011A20">
        <w:rPr>
          <w:sz w:val="22"/>
          <w:szCs w:val="22"/>
        </w:rPr>
        <w:tab/>
      </w:r>
      <w:r w:rsidRPr="00011A20">
        <w:rPr>
          <w:sz w:val="22"/>
          <w:szCs w:val="22"/>
        </w:rPr>
        <w:tab/>
      </w:r>
      <w:r w:rsidRPr="00011A20">
        <w:rPr>
          <w:sz w:val="22"/>
          <w:szCs w:val="22"/>
        </w:rPr>
        <w:tab/>
        <w:t xml:space="preserve">          </w:t>
      </w:r>
      <w:r w:rsidR="00B31C0B" w:rsidRPr="00011A20">
        <w:rPr>
          <w:sz w:val="22"/>
          <w:szCs w:val="22"/>
        </w:rPr>
        <w:t xml:space="preserve">  </w:t>
      </w:r>
      <w:r w:rsidR="00011A20">
        <w:rPr>
          <w:sz w:val="22"/>
          <w:szCs w:val="22"/>
        </w:rPr>
        <w:tab/>
      </w:r>
      <w:r w:rsidR="00011A20" w:rsidRPr="00011A20">
        <w:rPr>
          <w:sz w:val="22"/>
          <w:szCs w:val="22"/>
        </w:rPr>
        <w:t>05321719</w:t>
      </w:r>
      <w:r w:rsidR="00011A20">
        <w:rPr>
          <w:sz w:val="22"/>
          <w:szCs w:val="22"/>
        </w:rPr>
        <w:t xml:space="preserve"> / </w:t>
      </w:r>
      <w:r w:rsidR="00011A20" w:rsidRPr="00011A20">
        <w:rPr>
          <w:sz w:val="22"/>
          <w:szCs w:val="22"/>
        </w:rPr>
        <w:t>CZ05321719</w:t>
      </w:r>
    </w:p>
    <w:p w14:paraId="3C05F4E1" w14:textId="77777777" w:rsidR="002E636E" w:rsidRPr="009C467E" w:rsidRDefault="002E636E" w:rsidP="002E636E">
      <w:pPr>
        <w:keepNext/>
        <w:rPr>
          <w:sz w:val="22"/>
          <w:szCs w:val="22"/>
        </w:rPr>
      </w:pPr>
      <w:r w:rsidRPr="00011A20">
        <w:rPr>
          <w:sz w:val="22"/>
          <w:szCs w:val="22"/>
        </w:rPr>
        <w:t xml:space="preserve">Zapsán v obchodním rejstříku </w:t>
      </w:r>
      <w:r w:rsidR="00B31C0B" w:rsidRPr="00011A20">
        <w:rPr>
          <w:sz w:val="22"/>
          <w:szCs w:val="22"/>
        </w:rPr>
        <w:t>Krajského soudu v</w:t>
      </w:r>
      <w:r w:rsidR="00B31C0B">
        <w:rPr>
          <w:sz w:val="22"/>
          <w:szCs w:val="22"/>
        </w:rPr>
        <w:t xml:space="preserve"> </w:t>
      </w:r>
    </w:p>
    <w:p w14:paraId="4B90247E" w14:textId="77777777" w:rsidR="00A448A5" w:rsidRDefault="00A448A5" w:rsidP="00E80C65">
      <w:pPr>
        <w:keepNext/>
        <w:keepLines/>
        <w:tabs>
          <w:tab w:val="left" w:pos="3600"/>
        </w:tabs>
        <w:rPr>
          <w:sz w:val="22"/>
          <w:szCs w:val="22"/>
        </w:rPr>
      </w:pPr>
    </w:p>
    <w:p w14:paraId="73D4DDEC" w14:textId="77777777" w:rsidR="002E636E" w:rsidRDefault="002E636E" w:rsidP="00E80C65">
      <w:pPr>
        <w:keepNext/>
        <w:keepLines/>
        <w:tabs>
          <w:tab w:val="left" w:pos="3600"/>
        </w:tabs>
        <w:rPr>
          <w:sz w:val="22"/>
          <w:szCs w:val="22"/>
        </w:rPr>
      </w:pPr>
    </w:p>
    <w:p w14:paraId="48529301" w14:textId="77777777" w:rsidR="002E636E" w:rsidRDefault="002E636E" w:rsidP="00E80C65">
      <w:pPr>
        <w:keepNext/>
        <w:keepLines/>
        <w:tabs>
          <w:tab w:val="left" w:pos="3600"/>
        </w:tabs>
        <w:rPr>
          <w:sz w:val="22"/>
          <w:szCs w:val="22"/>
        </w:rPr>
      </w:pPr>
    </w:p>
    <w:p w14:paraId="22DE7956" w14:textId="77777777" w:rsidR="00354875" w:rsidRPr="003207A0" w:rsidRDefault="00354875" w:rsidP="00354875">
      <w:pPr>
        <w:tabs>
          <w:tab w:val="left" w:pos="3420"/>
        </w:tabs>
        <w:rPr>
          <w:sz w:val="22"/>
          <w:szCs w:val="22"/>
        </w:rPr>
      </w:pPr>
    </w:p>
    <w:p w14:paraId="4BE1A844"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2B01123E"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6325B0AF" w14:textId="3120CB59" w:rsidR="00B31C0B" w:rsidRDefault="00B31C0B" w:rsidP="00B31C0B">
      <w:pPr>
        <w:pStyle w:val="Zkladntext"/>
        <w:spacing w:before="40" w:after="40"/>
        <w:ind w:left="567"/>
        <w:rPr>
          <w:b/>
          <w:sz w:val="22"/>
          <w:szCs w:val="22"/>
        </w:rPr>
      </w:pPr>
      <w:r w:rsidRPr="00E24779">
        <w:rPr>
          <w:b/>
          <w:sz w:val="22"/>
          <w:szCs w:val="22"/>
        </w:rPr>
        <w:t>„</w:t>
      </w:r>
      <w:r w:rsidR="00E24779">
        <w:rPr>
          <w:b/>
          <w:sz w:val="22"/>
          <w:szCs w:val="22"/>
        </w:rPr>
        <w:t>Opava – Úprava Velké km 0,000 – 2,250, stavba č. 6020</w:t>
      </w:r>
      <w:r w:rsidRPr="00E24779">
        <w:rPr>
          <w:b/>
          <w:sz w:val="22"/>
          <w:szCs w:val="22"/>
        </w:rPr>
        <w:t>“</w:t>
      </w:r>
    </w:p>
    <w:p w14:paraId="37F81373" w14:textId="374A3512" w:rsidR="00354875" w:rsidRPr="003207A0" w:rsidRDefault="00354875" w:rsidP="00B31C0B">
      <w:pPr>
        <w:pStyle w:val="Zkladntext"/>
        <w:spacing w:before="40" w:after="40"/>
        <w:ind w:left="567"/>
        <w:jc w:val="both"/>
        <w:rPr>
          <w:sz w:val="22"/>
          <w:szCs w:val="22"/>
        </w:rPr>
      </w:pPr>
      <w:r w:rsidRPr="003207A0">
        <w:rPr>
          <w:sz w:val="22"/>
          <w:szCs w:val="22"/>
        </w:rPr>
        <w:t>v rozsahu dle nabídky zhotovitele ze dne</w:t>
      </w:r>
      <w:r w:rsidR="008520AC">
        <w:rPr>
          <w:sz w:val="22"/>
          <w:szCs w:val="22"/>
        </w:rPr>
        <w:t xml:space="preserve"> </w:t>
      </w:r>
      <w:proofErr w:type="gramStart"/>
      <w:r w:rsidR="00011A20">
        <w:rPr>
          <w:sz w:val="22"/>
          <w:szCs w:val="22"/>
        </w:rPr>
        <w:t>10.3.2026</w:t>
      </w:r>
      <w:proofErr w:type="gramEnd"/>
      <w:r w:rsidR="00524C3C">
        <w:rPr>
          <w:sz w:val="22"/>
          <w:szCs w:val="22"/>
        </w:rPr>
        <w:t xml:space="preserve"> projektové dokumentace a v souladu se zadávacími podmínkami pro veřejnou zakázku malého rozsahu.</w:t>
      </w:r>
    </w:p>
    <w:p w14:paraId="430EEF81"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F0701B4"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w:t>
      </w:r>
      <w:r w:rsidR="00524C3C">
        <w:rPr>
          <w:sz w:val="22"/>
          <w:szCs w:val="22"/>
        </w:rPr>
        <w:t> </w:t>
      </w:r>
      <w:r w:rsidRPr="003207A0">
        <w:rPr>
          <w:sz w:val="22"/>
          <w:szCs w:val="22"/>
        </w:rPr>
        <w:t>rozhodnutích</w:t>
      </w:r>
      <w:r w:rsidR="00524C3C">
        <w:rPr>
          <w:sz w:val="22"/>
          <w:szCs w:val="22"/>
        </w:rPr>
        <w:t xml:space="preserve"> a vyjádřeních všech správních orgánů a dotčených organizací.</w:t>
      </w:r>
    </w:p>
    <w:p w14:paraId="3AD92810"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37E2C734"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1200E41E"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473C1EA7"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6870B8A5"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476872D3"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0D09DD2D"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4E76B6A0" w14:textId="77777777" w:rsidR="00792A0F" w:rsidRPr="00E24779"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E24779">
        <w:rPr>
          <w:rFonts w:ascii="Times New Roman" w:hAnsi="Times New Roman" w:cs="Times New Roman"/>
          <w:sz w:val="22"/>
          <w:szCs w:val="22"/>
        </w:rPr>
        <w:t>funkce odpovědného geodeta po dobu realizace stavby:</w:t>
      </w:r>
    </w:p>
    <w:p w14:paraId="3B490991" w14:textId="2AEC586D" w:rsidR="00792A0F" w:rsidRPr="00E24779"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E24779">
        <w:rPr>
          <w:rFonts w:ascii="Times New Roman" w:hAnsi="Times New Roman" w:cs="Times New Roman"/>
          <w:sz w:val="22"/>
          <w:szCs w:val="22"/>
        </w:rPr>
        <w:t xml:space="preserve">geodetické vytyčení stavby </w:t>
      </w:r>
    </w:p>
    <w:p w14:paraId="7C00D9A9" w14:textId="50AFAED3" w:rsidR="00792A0F" w:rsidRPr="00E24779"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E24779">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452177" w:rsidRPr="00E24779">
        <w:rPr>
          <w:rFonts w:ascii="Times New Roman" w:hAnsi="Times New Roman" w:cs="Times New Roman"/>
          <w:sz w:val="22"/>
          <w:szCs w:val="22"/>
        </w:rPr>
        <w:t xml:space="preserve"> PD</w:t>
      </w:r>
    </w:p>
    <w:p w14:paraId="0D1E9D4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zejména v návaznosti na výsledky průzkumů předložených objednatelem a průzkumy stanovené projektovou dokumentací, </w:t>
      </w:r>
    </w:p>
    <w:p w14:paraId="6A853B95" w14:textId="529305DA"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aktualizace vyjádření k existenci sítí, </w:t>
      </w:r>
      <w:r w:rsidRPr="00F1010D">
        <w:rPr>
          <w:rFonts w:ascii="Times New Roman" w:hAnsi="Times New Roman" w:cs="Times New Roman"/>
          <w:sz w:val="22"/>
          <w:szCs w:val="22"/>
          <w:u w:val="single"/>
        </w:rPr>
        <w:t>jejich vytýčení</w:t>
      </w:r>
      <w:r w:rsidRPr="003207A0">
        <w:rPr>
          <w:rFonts w:ascii="Times New Roman" w:hAnsi="Times New Roman" w:cs="Times New Roman"/>
          <w:sz w:val="22"/>
          <w:szCs w:val="22"/>
        </w:rPr>
        <w:t xml:space="preserve">, označení a ochrana stávajících inženýrských sítí </w:t>
      </w:r>
      <w:r w:rsidR="00EB507F">
        <w:rPr>
          <w:rFonts w:ascii="Times New Roman" w:hAnsi="Times New Roman" w:cs="Times New Roman"/>
          <w:sz w:val="22"/>
          <w:szCs w:val="22"/>
        </w:rPr>
        <w:t>a zařízení v obvodu staveniště</w:t>
      </w:r>
      <w:r w:rsidRPr="003207A0">
        <w:rPr>
          <w:rFonts w:ascii="Times New Roman" w:hAnsi="Times New Roman" w:cs="Times New Roman"/>
          <w:sz w:val="22"/>
          <w:szCs w:val="22"/>
        </w:rPr>
        <w:t>, respektování jejich podmínek a ochranných pásem inženýrských sítí dle příslušných norem a vyhlášek a údajů jejich majetkových správců,</w:t>
      </w:r>
    </w:p>
    <w:p w14:paraId="144BAE34" w14:textId="5BCCA37B" w:rsidR="00792A0F" w:rsidRPr="003D08D3" w:rsidRDefault="00792A0F" w:rsidP="00E079D2">
      <w:pPr>
        <w:pStyle w:val="ODSTAVEC"/>
        <w:keepNext w:val="0"/>
        <w:numPr>
          <w:ilvl w:val="2"/>
          <w:numId w:val="10"/>
        </w:numPr>
        <w:spacing w:before="0"/>
        <w:ind w:left="993" w:hanging="425"/>
        <w:rPr>
          <w:rFonts w:ascii="Times New Roman" w:hAnsi="Times New Roman" w:cs="Times New Roman"/>
          <w:sz w:val="22"/>
          <w:szCs w:val="22"/>
          <w:u w:val="single"/>
        </w:rPr>
      </w:pPr>
      <w:r w:rsidRPr="003D08D3">
        <w:rPr>
          <w:rFonts w:ascii="Times New Roman" w:hAnsi="Times New Roman" w:cs="Times New Roman"/>
          <w:sz w:val="22"/>
          <w:szCs w:val="22"/>
          <w:u w:val="single"/>
        </w:rPr>
        <w:t xml:space="preserve">prokazatelné oznámení zahájení prací dotčeným orgánům a organizacím a vlastníkům nemovitostí </w:t>
      </w:r>
      <w:r w:rsidR="00D37338" w:rsidRPr="003D08D3">
        <w:rPr>
          <w:rFonts w:ascii="Times New Roman" w:hAnsi="Times New Roman" w:cs="Times New Roman"/>
          <w:sz w:val="22"/>
          <w:szCs w:val="22"/>
          <w:u w:val="single"/>
        </w:rPr>
        <w:t>a </w:t>
      </w:r>
      <w:r w:rsidRPr="003D08D3">
        <w:rPr>
          <w:rFonts w:ascii="Times New Roman" w:hAnsi="Times New Roman" w:cs="Times New Roman"/>
          <w:sz w:val="22"/>
          <w:szCs w:val="22"/>
          <w:u w:val="single"/>
        </w:rPr>
        <w:t>dodržování dohodnutých podmínek sjednaných objednatelem v souhlasech, budoucích smlouvách, či jiných smlouvách,</w:t>
      </w:r>
    </w:p>
    <w:p w14:paraId="3666CA0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20610673"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w:t>
      </w:r>
      <w:r w:rsidR="00EB0DB0">
        <w:rPr>
          <w:rFonts w:ascii="Times New Roman" w:hAnsi="Times New Roman" w:cs="Times New Roman"/>
          <w:sz w:val="22"/>
          <w:szCs w:val="22"/>
        </w:rPr>
        <w:t xml:space="preserve">ace díla </w:t>
      </w:r>
      <w:r w:rsidRPr="003207A0">
        <w:rPr>
          <w:rFonts w:ascii="Times New Roman" w:hAnsi="Times New Roman" w:cs="Times New Roman"/>
          <w:sz w:val="22"/>
          <w:szCs w:val="22"/>
        </w:rPr>
        <w:t>a fotodokumentace stavu dotčených pozemků dočasného záboru po dokončení díla,</w:t>
      </w:r>
      <w:r w:rsidR="00EB0DB0" w:rsidRPr="00EB0DB0">
        <w:rPr>
          <w:rFonts w:ascii="Times New Roman" w:hAnsi="Times New Roman" w:cs="Times New Roman"/>
          <w:sz w:val="22"/>
          <w:szCs w:val="22"/>
        </w:rPr>
        <w:t xml:space="preserve"> </w:t>
      </w:r>
      <w:r w:rsidR="00EB0DB0" w:rsidRPr="003207A0">
        <w:rPr>
          <w:rFonts w:ascii="Times New Roman" w:hAnsi="Times New Roman" w:cs="Times New Roman"/>
          <w:sz w:val="22"/>
          <w:szCs w:val="22"/>
        </w:rPr>
        <w:t>fotodokumentace postupu prací během provádění díla s </w:t>
      </w:r>
      <w:r w:rsidR="00EB0DB0" w:rsidRPr="00EB0DB0">
        <w:rPr>
          <w:rFonts w:ascii="Times New Roman" w:hAnsi="Times New Roman" w:cs="Times New Roman"/>
          <w:sz w:val="22"/>
          <w:szCs w:val="22"/>
        </w:rPr>
        <w:t>lokalizací a uvedením data pořízení</w:t>
      </w:r>
      <w:r w:rsidR="00EB0DB0" w:rsidRPr="003207A0">
        <w:rPr>
          <w:rFonts w:ascii="Times New Roman" w:hAnsi="Times New Roman" w:cs="Times New Roman"/>
          <w:sz w:val="22"/>
          <w:szCs w:val="22"/>
        </w:rPr>
        <w:t>;</w:t>
      </w:r>
    </w:p>
    <w:p w14:paraId="45411B15" w14:textId="06388674"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w:t>
      </w:r>
      <w:r w:rsidRPr="00E24779">
        <w:rPr>
          <w:rFonts w:ascii="Times New Roman" w:hAnsi="Times New Roman" w:cs="Times New Roman"/>
          <w:sz w:val="22"/>
          <w:szCs w:val="22"/>
          <w:u w:val="single"/>
        </w:rPr>
        <w:t>zabezpečení dočasného dopravního značení dle platných právních předpisů</w:t>
      </w:r>
      <w:r w:rsidR="003F649F">
        <w:rPr>
          <w:rFonts w:ascii="Times New Roman" w:hAnsi="Times New Roman" w:cs="Times New Roman"/>
          <w:sz w:val="22"/>
          <w:szCs w:val="22"/>
          <w:u w:val="single"/>
        </w:rPr>
        <w:t xml:space="preserve"> (zhotovitel je povinen si zajistit dopravní značení včetně schválení odborem dopravy)</w:t>
      </w:r>
      <w:r w:rsidRPr="003207A0">
        <w:rPr>
          <w:rFonts w:ascii="Times New Roman" w:hAnsi="Times New Roman" w:cs="Times New Roman"/>
          <w:sz w:val="22"/>
          <w:szCs w:val="22"/>
        </w:rPr>
        <w:t xml:space="preserve">;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14:paraId="6DB8BC08" w14:textId="36FF90FE"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w:t>
      </w:r>
      <w:r w:rsidR="00452177">
        <w:rPr>
          <w:rFonts w:ascii="Times New Roman" w:hAnsi="Times New Roman" w:cs="Times New Roman"/>
          <w:sz w:val="22"/>
          <w:szCs w:val="22"/>
        </w:rPr>
        <w:t>y stavební činností zhotovitele</w:t>
      </w:r>
      <w:r w:rsidRPr="003207A0">
        <w:rPr>
          <w:rFonts w:ascii="Times New Roman" w:hAnsi="Times New Roman" w:cs="Times New Roman"/>
          <w:sz w:val="22"/>
          <w:szCs w:val="22"/>
        </w:rPr>
        <w:t xml:space="preserve">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6312831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583B7FF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7DA9F2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7BB831E4"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645EEF30" w14:textId="73170F6D" w:rsidR="008F6E86" w:rsidRPr="003207A0" w:rsidRDefault="00E24779"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vyhotovení POV a předložení ke schválení objednateli</w:t>
      </w:r>
      <w:r w:rsidR="008F6E86">
        <w:rPr>
          <w:rFonts w:ascii="Times New Roman" w:hAnsi="Times New Roman" w:cs="Times New Roman"/>
          <w:sz w:val="22"/>
          <w:szCs w:val="22"/>
        </w:rPr>
        <w:t>,</w:t>
      </w:r>
    </w:p>
    <w:p w14:paraId="290AEBE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14:paraId="230943EE" w14:textId="3D07839E" w:rsidR="00792A0F" w:rsidRPr="00452177"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evidenci a likvidaci </w:t>
      </w:r>
      <w:r w:rsidRPr="00452177">
        <w:rPr>
          <w:rFonts w:ascii="Times New Roman" w:hAnsi="Times New Roman" w:cs="Times New Roman"/>
          <w:sz w:val="22"/>
          <w:szCs w:val="22"/>
        </w:rPr>
        <w:t xml:space="preserve">odpadů v rozsahu stanoveném zák. č. 541/2020 Sb., o odpadech, ve znění pozdějších předpisů, </w:t>
      </w:r>
      <w:r w:rsidR="00452177" w:rsidRPr="00452177">
        <w:rPr>
          <w:rFonts w:ascii="Times New Roman" w:hAnsi="Times New Roman" w:cs="Times New Roman"/>
          <w:sz w:val="22"/>
          <w:szCs w:val="22"/>
        </w:rPr>
        <w:t>doklady o likvidaci budou předány objednateli při předání</w:t>
      </w:r>
      <w:r w:rsidR="00452177">
        <w:rPr>
          <w:rFonts w:ascii="Times New Roman" w:hAnsi="Times New Roman" w:cs="Times New Roman"/>
          <w:sz w:val="22"/>
          <w:szCs w:val="22"/>
        </w:rPr>
        <w:t xml:space="preserve"> a převzetí</w:t>
      </w:r>
      <w:r w:rsidR="00452177" w:rsidRPr="00452177">
        <w:rPr>
          <w:rFonts w:ascii="Times New Roman" w:hAnsi="Times New Roman" w:cs="Times New Roman"/>
          <w:sz w:val="22"/>
          <w:szCs w:val="22"/>
        </w:rPr>
        <w:t xml:space="preserve"> díla</w:t>
      </w:r>
    </w:p>
    <w:p w14:paraId="11C8AC09" w14:textId="0F5349C8" w:rsidR="00503E2E" w:rsidRPr="00503E2E" w:rsidRDefault="00503E2E" w:rsidP="00061E30">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obsahovat název stavby a dále veškeré údaje o technických parametrech, ze kterých bude zřejmé, že splňují požadavky stanovené smlouvou a projektovou dokumentaci,</w:t>
      </w:r>
    </w:p>
    <w:p w14:paraId="4C5B74D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6B9D71B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0D08660D"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163FC8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0379C84A" w14:textId="1C87C14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1F0E7DC9" w14:textId="047F99D9" w:rsidR="00B658C8" w:rsidRPr="008C26D9" w:rsidRDefault="00B658C8" w:rsidP="00B658C8">
      <w:pPr>
        <w:pStyle w:val="ODSTAVEC"/>
        <w:keepNext w:val="0"/>
        <w:numPr>
          <w:ilvl w:val="2"/>
          <w:numId w:val="10"/>
        </w:numPr>
        <w:spacing w:before="0"/>
        <w:ind w:left="993" w:hanging="425"/>
        <w:rPr>
          <w:rFonts w:ascii="Times New Roman" w:hAnsi="Times New Roman" w:cs="Times New Roman"/>
          <w:sz w:val="22"/>
          <w:szCs w:val="22"/>
        </w:rPr>
      </w:pPr>
      <w:r w:rsidRPr="008C26D9">
        <w:rPr>
          <w:rFonts w:ascii="Times New Roman" w:hAnsi="Times New Roman" w:cs="Times New Roman"/>
          <w:sz w:val="22"/>
          <w:szCs w:val="22"/>
        </w:rPr>
        <w:t xml:space="preserve">geodetické zaměření skutečného provedení stavby zpracované v tištěné a elektronické podobě odpovědným geodetem zhotovitele ve 2 vyhotoveních včetně ověření dle zákona č. 200/1994 Sb., o zeměměřictví (zaměření skutečného provedení díla bude provedeno zejména v příčných a rovněž podélných profilech podle PD), </w:t>
      </w:r>
    </w:p>
    <w:p w14:paraId="72057F8B" w14:textId="7D41DC6D" w:rsidR="004C31B2" w:rsidRPr="008C26D9" w:rsidRDefault="004C31B2" w:rsidP="00E079D2">
      <w:pPr>
        <w:pStyle w:val="ODSTAVEC"/>
        <w:keepNext w:val="0"/>
        <w:numPr>
          <w:ilvl w:val="2"/>
          <w:numId w:val="10"/>
        </w:numPr>
        <w:spacing w:before="0"/>
        <w:ind w:left="993" w:hanging="425"/>
        <w:rPr>
          <w:rFonts w:ascii="Times New Roman" w:hAnsi="Times New Roman" w:cs="Times New Roman"/>
          <w:sz w:val="22"/>
          <w:szCs w:val="22"/>
        </w:rPr>
      </w:pPr>
      <w:r w:rsidRPr="008C26D9">
        <w:rPr>
          <w:rFonts w:ascii="Times New Roman" w:hAnsi="Times New Roman" w:cs="Times New Roman"/>
          <w:sz w:val="22"/>
          <w:szCs w:val="22"/>
        </w:rPr>
        <w:lastRenderedPageBreak/>
        <w:t xml:space="preserve">dokumentace skutečného provedení </w:t>
      </w:r>
      <w:r w:rsidR="004836C4" w:rsidRPr="008C26D9">
        <w:rPr>
          <w:rFonts w:ascii="Times New Roman" w:hAnsi="Times New Roman" w:cs="Times New Roman"/>
          <w:sz w:val="22"/>
          <w:szCs w:val="22"/>
        </w:rPr>
        <w:t xml:space="preserve">stavby </w:t>
      </w:r>
      <w:r w:rsidRPr="008C26D9">
        <w:rPr>
          <w:rFonts w:ascii="Times New Roman" w:hAnsi="Times New Roman" w:cs="Times New Roman"/>
          <w:sz w:val="22"/>
          <w:szCs w:val="22"/>
        </w:rPr>
        <w:t>ve 2 vyhotoveních v </w:t>
      </w:r>
      <w:r w:rsidR="00DB65D7" w:rsidRPr="008C26D9">
        <w:rPr>
          <w:rFonts w:ascii="Times New Roman" w:hAnsi="Times New Roman" w:cs="Times New Roman"/>
          <w:sz w:val="22"/>
          <w:szCs w:val="22"/>
        </w:rPr>
        <w:t xml:space="preserve">tištěné formě dle </w:t>
      </w:r>
      <w:proofErr w:type="spellStart"/>
      <w:r w:rsidR="00DB65D7" w:rsidRPr="008C26D9">
        <w:rPr>
          <w:rFonts w:ascii="Times New Roman" w:hAnsi="Times New Roman" w:cs="Times New Roman"/>
          <w:sz w:val="22"/>
          <w:szCs w:val="22"/>
        </w:rPr>
        <w:t>vyhl</w:t>
      </w:r>
      <w:proofErr w:type="spellEnd"/>
      <w:r w:rsidR="00DB65D7" w:rsidRPr="008C26D9">
        <w:rPr>
          <w:rFonts w:ascii="Times New Roman" w:hAnsi="Times New Roman" w:cs="Times New Roman"/>
          <w:sz w:val="22"/>
          <w:szCs w:val="22"/>
        </w:rPr>
        <w:t xml:space="preserve">. 131/2024 </w:t>
      </w:r>
      <w:r w:rsidRPr="008C26D9">
        <w:rPr>
          <w:rFonts w:ascii="Times New Roman" w:hAnsi="Times New Roman" w:cs="Times New Roman"/>
          <w:sz w:val="22"/>
          <w:szCs w:val="22"/>
        </w:rPr>
        <w:t>Sb., o dokumentaci staveb, čímž se rozumí</w:t>
      </w:r>
      <w:r w:rsidR="004836C4" w:rsidRPr="008C26D9">
        <w:rPr>
          <w:rFonts w:ascii="Times New Roman" w:hAnsi="Times New Roman" w:cs="Times New Roman"/>
          <w:sz w:val="22"/>
          <w:szCs w:val="22"/>
        </w:rPr>
        <w:t xml:space="preserve"> barevně odlišené zákresy veškerých změn ve všech přílohách projektové dokumentace a označené razítkem „Skutečné provedení“ s datem a podpis</w:t>
      </w:r>
      <w:r w:rsidR="006648F4" w:rsidRPr="008C26D9">
        <w:rPr>
          <w:rFonts w:ascii="Times New Roman" w:hAnsi="Times New Roman" w:cs="Times New Roman"/>
          <w:sz w:val="22"/>
          <w:szCs w:val="22"/>
        </w:rPr>
        <w:t>y zhotovitele</w:t>
      </w:r>
      <w:r w:rsidR="001623FA" w:rsidRPr="008C26D9">
        <w:rPr>
          <w:rFonts w:ascii="Times New Roman" w:hAnsi="Times New Roman" w:cs="Times New Roman"/>
          <w:sz w:val="22"/>
          <w:szCs w:val="22"/>
        </w:rPr>
        <w:t>, a 1 toto vyhotovení v elektronické formě na CD, ve formátu PDF i ve zdrojových souborech. Dokumentace bude vyhotovena na podkladu aktuální katastrální mapy. (doplnit u velkých staveb)</w:t>
      </w:r>
      <w:r w:rsidR="004836C4" w:rsidRPr="008C26D9">
        <w:rPr>
          <w:rFonts w:ascii="Times New Roman" w:hAnsi="Times New Roman" w:cs="Times New Roman"/>
          <w:sz w:val="22"/>
          <w:szCs w:val="22"/>
        </w:rPr>
        <w:t xml:space="preserve"> </w:t>
      </w:r>
    </w:p>
    <w:p w14:paraId="5096100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27F13AD4" w14:textId="1A38693F"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6C6A9488" w14:textId="722835E8"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w:t>
      </w:r>
    </w:p>
    <w:p w14:paraId="4FD1041D" w14:textId="5FC64FC1"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w:t>
      </w:r>
      <w:r w:rsidR="00E460E7">
        <w:rPr>
          <w:rFonts w:ascii="Times New Roman" w:hAnsi="Times New Roman" w:cs="Times New Roman"/>
          <w:sz w:val="22"/>
          <w:szCs w:val="22"/>
        </w:rPr>
        <w:t xml:space="preserve">umožňujících získání kolaudačního souhlasu; zhotovitel zodpovídá za splnění všech podmínek stavebního povolení a za získání všech dokladů požadovaných ve stavebním povolení a všech dalších vyjádřeních a se stavebním povolením souvisejících; </w:t>
      </w:r>
      <w:r w:rsidRPr="003207A0">
        <w:rPr>
          <w:rFonts w:ascii="Times New Roman" w:hAnsi="Times New Roman" w:cs="Times New Roman"/>
          <w:sz w:val="22"/>
          <w:szCs w:val="22"/>
        </w:rPr>
        <w:t xml:space="preserve">předáním díla není zhotovitel zbaven povinnosti doklady na výzvu objednatele doplnit, </w:t>
      </w:r>
    </w:p>
    <w:p w14:paraId="2097BD2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14:paraId="78405B3B" w14:textId="77777777" w:rsidR="000E1437" w:rsidRDefault="000E1437" w:rsidP="00AA16FE">
      <w:pPr>
        <w:jc w:val="both"/>
        <w:rPr>
          <w:sz w:val="22"/>
          <w:szCs w:val="22"/>
        </w:rPr>
      </w:pPr>
    </w:p>
    <w:p w14:paraId="57F8CD02" w14:textId="77777777" w:rsidR="0090135D" w:rsidRPr="003207A0" w:rsidRDefault="0090135D" w:rsidP="00AA16FE">
      <w:pPr>
        <w:jc w:val="both"/>
        <w:rPr>
          <w:sz w:val="22"/>
          <w:szCs w:val="22"/>
        </w:rPr>
      </w:pPr>
    </w:p>
    <w:p w14:paraId="7EDDB930"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1B16631F"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44E55954" w14:textId="0E3C9087" w:rsidR="00B14B29" w:rsidRPr="008C26D9" w:rsidRDefault="008C26D9" w:rsidP="00B14B29">
      <w:pPr>
        <w:numPr>
          <w:ilvl w:val="0"/>
          <w:numId w:val="4"/>
        </w:numPr>
        <w:tabs>
          <w:tab w:val="clear" w:pos="360"/>
          <w:tab w:val="num" w:pos="1065"/>
          <w:tab w:val="right" w:pos="7371"/>
        </w:tabs>
        <w:ind w:left="1060" w:hanging="357"/>
        <w:rPr>
          <w:sz w:val="22"/>
          <w:szCs w:val="22"/>
        </w:rPr>
      </w:pPr>
      <w:r w:rsidRPr="008C26D9">
        <w:rPr>
          <w:b/>
          <w:sz w:val="22"/>
          <w:szCs w:val="22"/>
        </w:rPr>
        <w:t>Zahájení díla:                                                                  duben</w:t>
      </w:r>
      <w:r w:rsidR="00AA16FE" w:rsidRPr="008C26D9">
        <w:rPr>
          <w:b/>
          <w:sz w:val="22"/>
          <w:szCs w:val="22"/>
        </w:rPr>
        <w:t xml:space="preserve"> </w:t>
      </w:r>
      <w:r w:rsidR="008F6E86" w:rsidRPr="008C26D9">
        <w:rPr>
          <w:b/>
          <w:sz w:val="22"/>
          <w:szCs w:val="22"/>
        </w:rPr>
        <w:t>/202</w:t>
      </w:r>
      <w:r w:rsidR="00B658C8" w:rsidRPr="008C26D9">
        <w:rPr>
          <w:b/>
          <w:sz w:val="22"/>
          <w:szCs w:val="22"/>
        </w:rPr>
        <w:t>6</w:t>
      </w:r>
    </w:p>
    <w:p w14:paraId="2DA0C6C8" w14:textId="1FE297CB" w:rsidR="00AA16FE" w:rsidRPr="008C26D9" w:rsidRDefault="00AA16FE" w:rsidP="00AA16FE">
      <w:pPr>
        <w:numPr>
          <w:ilvl w:val="0"/>
          <w:numId w:val="4"/>
        </w:numPr>
        <w:tabs>
          <w:tab w:val="clear" w:pos="360"/>
          <w:tab w:val="num" w:pos="1065"/>
          <w:tab w:val="right" w:pos="7371"/>
        </w:tabs>
        <w:ind w:left="1060" w:hanging="357"/>
        <w:rPr>
          <w:sz w:val="22"/>
          <w:szCs w:val="22"/>
        </w:rPr>
      </w:pPr>
      <w:r w:rsidRPr="008C26D9">
        <w:rPr>
          <w:b/>
          <w:sz w:val="22"/>
          <w:szCs w:val="22"/>
        </w:rPr>
        <w:t xml:space="preserve">Ukončení stavebního díla a předání objednateli:        </w:t>
      </w:r>
      <w:r w:rsidRPr="008C26D9">
        <w:rPr>
          <w:b/>
          <w:sz w:val="22"/>
          <w:szCs w:val="22"/>
        </w:rPr>
        <w:tab/>
        <w:t xml:space="preserve">do </w:t>
      </w:r>
      <w:r w:rsidR="007F4079" w:rsidRPr="008C26D9">
        <w:rPr>
          <w:b/>
          <w:sz w:val="22"/>
          <w:szCs w:val="22"/>
        </w:rPr>
        <w:t xml:space="preserve"> </w:t>
      </w:r>
      <w:proofErr w:type="gramStart"/>
      <w:r w:rsidR="008C26D9" w:rsidRPr="008C26D9">
        <w:rPr>
          <w:b/>
          <w:sz w:val="22"/>
          <w:szCs w:val="22"/>
        </w:rPr>
        <w:t>30.11.</w:t>
      </w:r>
      <w:r w:rsidRPr="008C26D9">
        <w:rPr>
          <w:b/>
          <w:sz w:val="22"/>
          <w:szCs w:val="22"/>
        </w:rPr>
        <w:t>20</w:t>
      </w:r>
      <w:r w:rsidR="0079455E" w:rsidRPr="008C26D9">
        <w:rPr>
          <w:b/>
          <w:sz w:val="22"/>
          <w:szCs w:val="22"/>
        </w:rPr>
        <w:t>2</w:t>
      </w:r>
      <w:r w:rsidR="00B658C8" w:rsidRPr="008C26D9">
        <w:rPr>
          <w:b/>
          <w:sz w:val="22"/>
          <w:szCs w:val="22"/>
        </w:rPr>
        <w:t>6</w:t>
      </w:r>
      <w:proofErr w:type="gramEnd"/>
    </w:p>
    <w:p w14:paraId="0BF6A347" w14:textId="03C2E649" w:rsidR="002E21F4" w:rsidRPr="005E4A2D" w:rsidRDefault="002E21F4" w:rsidP="002E21F4">
      <w:pPr>
        <w:numPr>
          <w:ilvl w:val="1"/>
          <w:numId w:val="3"/>
        </w:numPr>
        <w:spacing w:before="40"/>
        <w:ind w:left="567" w:hanging="567"/>
        <w:jc w:val="both"/>
        <w:rPr>
          <w:sz w:val="22"/>
          <w:szCs w:val="22"/>
        </w:rPr>
      </w:pPr>
      <w:r w:rsidRPr="005E4A2D">
        <w:rPr>
          <w:sz w:val="22"/>
          <w:szCs w:val="22"/>
        </w:rPr>
        <w:t>Při pozdějším zahájení prací na díle z dů</w:t>
      </w:r>
      <w:r w:rsidR="005E4A2D" w:rsidRPr="005E4A2D">
        <w:rPr>
          <w:sz w:val="22"/>
          <w:szCs w:val="22"/>
        </w:rPr>
        <w:t>vodu na straně objednatele mohou být</w:t>
      </w:r>
      <w:r w:rsidRPr="005E4A2D">
        <w:rPr>
          <w:sz w:val="22"/>
          <w:szCs w:val="22"/>
        </w:rPr>
        <w:t xml:space="preserve"> tyto lhůty po dohodě smluvních stran upraveny formou oboustranně potvrzeného dodatku.</w:t>
      </w:r>
    </w:p>
    <w:p w14:paraId="0FE28C40"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012B223C"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6ECD0700" w14:textId="420BBD70" w:rsidR="00D877F3" w:rsidRDefault="00D877F3" w:rsidP="00AE2B37">
      <w:pPr>
        <w:pStyle w:val="1"/>
        <w:numPr>
          <w:ilvl w:val="0"/>
          <w:numId w:val="0"/>
        </w:numPr>
        <w:ind w:left="360"/>
        <w:jc w:val="left"/>
      </w:pPr>
    </w:p>
    <w:p w14:paraId="61DCAEC7" w14:textId="367C83F1" w:rsidR="004B3109" w:rsidRDefault="004B3109" w:rsidP="00B658C8">
      <w:pPr>
        <w:pStyle w:val="1"/>
        <w:numPr>
          <w:ilvl w:val="0"/>
          <w:numId w:val="0"/>
        </w:numPr>
        <w:jc w:val="left"/>
      </w:pPr>
    </w:p>
    <w:p w14:paraId="6B230AC4" w14:textId="77777777" w:rsidR="004B3109" w:rsidRPr="003207A0" w:rsidRDefault="004B3109" w:rsidP="00AE2B37">
      <w:pPr>
        <w:pStyle w:val="1"/>
        <w:numPr>
          <w:ilvl w:val="0"/>
          <w:numId w:val="0"/>
        </w:numPr>
        <w:ind w:left="360"/>
        <w:jc w:val="left"/>
      </w:pPr>
    </w:p>
    <w:p w14:paraId="4A927579" w14:textId="77777777" w:rsidR="00AA16FE" w:rsidRPr="003207A0" w:rsidRDefault="00AA16FE" w:rsidP="00503CBA">
      <w:pPr>
        <w:pStyle w:val="1"/>
      </w:pPr>
      <w:r w:rsidRPr="003207A0">
        <w:t>Cena díla</w:t>
      </w:r>
    </w:p>
    <w:p w14:paraId="6FB18CAE"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096ED45E" w14:textId="15170BF1" w:rsidR="00354875" w:rsidRPr="003207A0" w:rsidRDefault="00354875" w:rsidP="00354875">
      <w:pPr>
        <w:pStyle w:val="Nadpis2"/>
        <w:tabs>
          <w:tab w:val="right" w:pos="6521"/>
        </w:tabs>
        <w:spacing w:before="0" w:after="120"/>
        <w:ind w:left="567"/>
        <w:rPr>
          <w:sz w:val="22"/>
          <w:szCs w:val="22"/>
        </w:rPr>
      </w:pPr>
      <w:r w:rsidRPr="0000717E">
        <w:rPr>
          <w:szCs w:val="24"/>
        </w:rPr>
        <w:t>Celková cena díla</w:t>
      </w:r>
      <w:r w:rsidRPr="0000717E">
        <w:rPr>
          <w:sz w:val="22"/>
          <w:szCs w:val="22"/>
        </w:rPr>
        <w:tab/>
      </w:r>
      <w:r w:rsidR="0000717E" w:rsidRPr="0000717E">
        <w:rPr>
          <w:sz w:val="22"/>
          <w:szCs w:val="22"/>
        </w:rPr>
        <w:t xml:space="preserve">3 421 298,30 </w:t>
      </w:r>
      <w:r w:rsidRPr="0000717E">
        <w:rPr>
          <w:szCs w:val="24"/>
        </w:rPr>
        <w:t>Kč bez DPH</w:t>
      </w:r>
    </w:p>
    <w:p w14:paraId="7BD5D603"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55803650"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32B07367"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3648162D"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06879B6F"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B62B80F" w14:textId="454A0CA1" w:rsidR="00EA404C" w:rsidRDefault="00EA404C" w:rsidP="00EA404C">
      <w:pPr>
        <w:pStyle w:val="1"/>
        <w:numPr>
          <w:ilvl w:val="0"/>
          <w:numId w:val="0"/>
        </w:numPr>
        <w:ind w:left="360" w:hanging="360"/>
      </w:pPr>
    </w:p>
    <w:p w14:paraId="44D364B7" w14:textId="77777777" w:rsidR="004B3109" w:rsidRDefault="004B3109" w:rsidP="00EA404C">
      <w:pPr>
        <w:pStyle w:val="1"/>
        <w:numPr>
          <w:ilvl w:val="0"/>
          <w:numId w:val="0"/>
        </w:numPr>
        <w:ind w:left="360" w:hanging="360"/>
      </w:pPr>
    </w:p>
    <w:p w14:paraId="353BDCE9" w14:textId="77777777" w:rsidR="00AA16FE" w:rsidRPr="003207A0" w:rsidRDefault="00AA16FE" w:rsidP="00AA16FE">
      <w:pPr>
        <w:pStyle w:val="1"/>
      </w:pPr>
      <w:r w:rsidRPr="003207A0">
        <w:t>Platební podmínky a smluvní pokuty</w:t>
      </w:r>
    </w:p>
    <w:p w14:paraId="549698B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306E1FB7"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0BC38AE6"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67B43DB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08B197F7"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201F8E76"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w:t>
      </w:r>
      <w:proofErr w:type="gramStart"/>
      <w:r w:rsidRPr="003207A0">
        <w:rPr>
          <w:sz w:val="22"/>
          <w:szCs w:val="22"/>
        </w:rPr>
        <w:t>2.1. této</w:t>
      </w:r>
      <w:proofErr w:type="gramEnd"/>
      <w:r w:rsidRPr="003207A0">
        <w:rPr>
          <w:sz w:val="22"/>
          <w:szCs w:val="22"/>
        </w:rPr>
        <w:t xml:space="preserve">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75A91364"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w:t>
      </w:r>
      <w:proofErr w:type="gramStart"/>
      <w:r w:rsidRPr="003207A0">
        <w:rPr>
          <w:sz w:val="22"/>
          <w:szCs w:val="22"/>
        </w:rPr>
        <w:t>4.3. této</w:t>
      </w:r>
      <w:proofErr w:type="gramEnd"/>
      <w:r w:rsidRPr="003207A0">
        <w:rPr>
          <w:sz w:val="22"/>
          <w:szCs w:val="22"/>
        </w:rPr>
        <w:t xml:space="preserve">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7259CAF4" w14:textId="2B37B2D7" w:rsidR="00AA16FE" w:rsidRPr="00F8396E" w:rsidRDefault="00AA16FE" w:rsidP="00E079D2">
      <w:pPr>
        <w:numPr>
          <w:ilvl w:val="0"/>
          <w:numId w:val="5"/>
        </w:numPr>
        <w:ind w:left="709" w:hanging="425"/>
        <w:jc w:val="both"/>
        <w:rPr>
          <w:sz w:val="22"/>
          <w:szCs w:val="22"/>
        </w:rPr>
      </w:pPr>
      <w:r w:rsidRPr="00F8396E">
        <w:rPr>
          <w:sz w:val="22"/>
          <w:szCs w:val="22"/>
        </w:rPr>
        <w:t xml:space="preserve">V případě nedodržení lhůty stanovené </w:t>
      </w:r>
      <w:r w:rsidR="004D2DEA" w:rsidRPr="00F8396E">
        <w:rPr>
          <w:sz w:val="22"/>
          <w:szCs w:val="22"/>
        </w:rPr>
        <w:t>v odst.</w:t>
      </w:r>
      <w:r w:rsidRPr="00F8396E">
        <w:rPr>
          <w:sz w:val="22"/>
          <w:szCs w:val="22"/>
        </w:rPr>
        <w:t xml:space="preserve"> </w:t>
      </w:r>
      <w:proofErr w:type="gramStart"/>
      <w:r w:rsidRPr="00F8396E">
        <w:rPr>
          <w:sz w:val="22"/>
          <w:szCs w:val="22"/>
        </w:rPr>
        <w:t>5.</w:t>
      </w:r>
      <w:r w:rsidR="00E15B80" w:rsidRPr="00F8396E">
        <w:rPr>
          <w:sz w:val="22"/>
          <w:szCs w:val="22"/>
        </w:rPr>
        <w:t>4</w:t>
      </w:r>
      <w:r w:rsidRPr="00F8396E">
        <w:rPr>
          <w:sz w:val="22"/>
          <w:szCs w:val="22"/>
        </w:rPr>
        <w:t>. této</w:t>
      </w:r>
      <w:proofErr w:type="gramEnd"/>
      <w:r w:rsidRPr="00F8396E">
        <w:rPr>
          <w:sz w:val="22"/>
          <w:szCs w:val="22"/>
        </w:rPr>
        <w:t xml:space="preserve"> smlouvy pro zahájení prací na odstraňování vady, která byla zhotoviteli řádně oznámena, je objednatel oprávněn účtovat zhotoviteli smluvní pokutu ve výši </w:t>
      </w:r>
      <w:r w:rsidR="00E15B80" w:rsidRPr="00F8396E">
        <w:rPr>
          <w:sz w:val="22"/>
          <w:szCs w:val="22"/>
        </w:rPr>
        <w:t>10</w:t>
      </w:r>
      <w:r w:rsidR="00A32A72" w:rsidRPr="00F8396E">
        <w:rPr>
          <w:sz w:val="22"/>
          <w:szCs w:val="22"/>
        </w:rPr>
        <w:t xml:space="preserve"> 000</w:t>
      </w:r>
      <w:r w:rsidRPr="00F8396E">
        <w:rPr>
          <w:sz w:val="22"/>
          <w:szCs w:val="22"/>
        </w:rPr>
        <w:t>,- Kč za každý kalendářní den prodlení.</w:t>
      </w:r>
    </w:p>
    <w:p w14:paraId="79CBD492" w14:textId="45AEF663" w:rsidR="00AA16FE" w:rsidRPr="00F8396E" w:rsidRDefault="00AA16FE" w:rsidP="00E079D2">
      <w:pPr>
        <w:numPr>
          <w:ilvl w:val="0"/>
          <w:numId w:val="5"/>
        </w:numPr>
        <w:ind w:left="709" w:hanging="425"/>
        <w:jc w:val="both"/>
        <w:rPr>
          <w:sz w:val="22"/>
          <w:szCs w:val="22"/>
        </w:rPr>
      </w:pPr>
      <w:r w:rsidRPr="00F8396E">
        <w:rPr>
          <w:sz w:val="22"/>
          <w:szCs w:val="22"/>
        </w:rPr>
        <w:t>V případě nedodržení lhůty stanovené v </w:t>
      </w:r>
      <w:r w:rsidR="004C50E8" w:rsidRPr="00F8396E">
        <w:rPr>
          <w:sz w:val="22"/>
          <w:szCs w:val="22"/>
        </w:rPr>
        <w:t>odst.</w:t>
      </w:r>
      <w:r w:rsidRPr="00F8396E">
        <w:rPr>
          <w:sz w:val="22"/>
          <w:szCs w:val="22"/>
        </w:rPr>
        <w:t xml:space="preserve"> </w:t>
      </w:r>
      <w:proofErr w:type="gramStart"/>
      <w:r w:rsidRPr="00F8396E">
        <w:rPr>
          <w:sz w:val="22"/>
          <w:szCs w:val="22"/>
        </w:rPr>
        <w:t>5.</w:t>
      </w:r>
      <w:r w:rsidR="00E15B80" w:rsidRPr="00F8396E">
        <w:rPr>
          <w:sz w:val="22"/>
          <w:szCs w:val="22"/>
        </w:rPr>
        <w:t>5</w:t>
      </w:r>
      <w:r w:rsidRPr="00F8396E">
        <w:rPr>
          <w:sz w:val="22"/>
          <w:szCs w:val="22"/>
        </w:rPr>
        <w:t>. této</w:t>
      </w:r>
      <w:proofErr w:type="gramEnd"/>
      <w:r w:rsidRPr="00F8396E">
        <w:rPr>
          <w:sz w:val="22"/>
          <w:szCs w:val="22"/>
        </w:rPr>
        <w:t xml:space="preserve"> smlouvy k odstranění vady je objednatel oprávněn účtovat zhot</w:t>
      </w:r>
      <w:r w:rsidR="007D25A9" w:rsidRPr="00F8396E">
        <w:rPr>
          <w:sz w:val="22"/>
          <w:szCs w:val="22"/>
        </w:rPr>
        <w:t xml:space="preserve">oviteli smluvní pokutu ve výši </w:t>
      </w:r>
      <w:r w:rsidR="00E15B80" w:rsidRPr="00F8396E">
        <w:rPr>
          <w:sz w:val="22"/>
          <w:szCs w:val="22"/>
        </w:rPr>
        <w:t>10</w:t>
      </w:r>
      <w:r w:rsidR="00A32A72" w:rsidRPr="00F8396E">
        <w:rPr>
          <w:sz w:val="22"/>
          <w:szCs w:val="22"/>
        </w:rPr>
        <w:t xml:space="preserve"> 000</w:t>
      </w:r>
      <w:r w:rsidRPr="00F8396E">
        <w:rPr>
          <w:sz w:val="22"/>
          <w:szCs w:val="22"/>
        </w:rPr>
        <w:t>,- Kč za každý kalendářní den prodlení.</w:t>
      </w:r>
    </w:p>
    <w:p w14:paraId="1BA6CE77" w14:textId="1A6BA07B" w:rsidR="00AA16FE" w:rsidRPr="00F8396E" w:rsidRDefault="00AA16FE" w:rsidP="00E079D2">
      <w:pPr>
        <w:numPr>
          <w:ilvl w:val="0"/>
          <w:numId w:val="5"/>
        </w:numPr>
        <w:ind w:left="709" w:hanging="425"/>
        <w:jc w:val="both"/>
        <w:rPr>
          <w:sz w:val="22"/>
          <w:szCs w:val="22"/>
        </w:rPr>
      </w:pPr>
      <w:r w:rsidRPr="00F8396E">
        <w:rPr>
          <w:sz w:val="22"/>
          <w:szCs w:val="22"/>
        </w:rPr>
        <w:t xml:space="preserve">V případě nedodržení ustanovení </w:t>
      </w:r>
      <w:r w:rsidR="004C50E8" w:rsidRPr="00F8396E">
        <w:rPr>
          <w:sz w:val="22"/>
          <w:szCs w:val="22"/>
        </w:rPr>
        <w:t xml:space="preserve">odst. </w:t>
      </w:r>
      <w:proofErr w:type="gramStart"/>
      <w:r w:rsidRPr="00F8396E">
        <w:rPr>
          <w:sz w:val="22"/>
          <w:szCs w:val="22"/>
        </w:rPr>
        <w:t>1.</w:t>
      </w:r>
      <w:r w:rsidR="00AE4862" w:rsidRPr="00F8396E">
        <w:rPr>
          <w:sz w:val="22"/>
          <w:szCs w:val="22"/>
        </w:rPr>
        <w:t>4</w:t>
      </w:r>
      <w:r w:rsidRPr="00F8396E">
        <w:rPr>
          <w:sz w:val="22"/>
          <w:szCs w:val="22"/>
        </w:rPr>
        <w:t>. této</w:t>
      </w:r>
      <w:proofErr w:type="gramEnd"/>
      <w:r w:rsidRPr="00F8396E">
        <w:rPr>
          <w:sz w:val="22"/>
          <w:szCs w:val="22"/>
        </w:rPr>
        <w:t xml:space="preserve"> smlouvy, zaplatí zhotovitel objednateli smluvní pokutu ve výši </w:t>
      </w:r>
      <w:r w:rsidR="00E15B80" w:rsidRPr="00F8396E">
        <w:rPr>
          <w:sz w:val="22"/>
          <w:szCs w:val="22"/>
        </w:rPr>
        <w:t>5</w:t>
      </w:r>
      <w:r w:rsidR="00A32A72" w:rsidRPr="00F8396E">
        <w:rPr>
          <w:sz w:val="22"/>
          <w:szCs w:val="22"/>
        </w:rPr>
        <w:t>0 </w:t>
      </w:r>
      <w:r w:rsidRPr="00F8396E">
        <w:rPr>
          <w:sz w:val="22"/>
          <w:szCs w:val="22"/>
        </w:rPr>
        <w:t>000,- Kč za každý jednotlivý případ.</w:t>
      </w:r>
    </w:p>
    <w:p w14:paraId="694B7495" w14:textId="6641820D" w:rsidR="0035037D" w:rsidRPr="00B176A1" w:rsidRDefault="00AA16FE" w:rsidP="00D331A4">
      <w:pPr>
        <w:numPr>
          <w:ilvl w:val="0"/>
          <w:numId w:val="5"/>
        </w:numPr>
        <w:ind w:left="709" w:hanging="425"/>
        <w:jc w:val="both"/>
        <w:rPr>
          <w:sz w:val="22"/>
          <w:szCs w:val="22"/>
        </w:rPr>
      </w:pPr>
      <w:r w:rsidRPr="00F8396E">
        <w:rPr>
          <w:sz w:val="22"/>
          <w:szCs w:val="22"/>
        </w:rPr>
        <w:t>Pro případ porušení ujednání uvedeného v</w:t>
      </w:r>
      <w:r w:rsidR="004C50E8" w:rsidRPr="00F8396E">
        <w:rPr>
          <w:sz w:val="22"/>
          <w:szCs w:val="22"/>
        </w:rPr>
        <w:t> odst.</w:t>
      </w:r>
      <w:r w:rsidR="00000EAB" w:rsidRPr="00F8396E">
        <w:rPr>
          <w:sz w:val="22"/>
          <w:szCs w:val="22"/>
        </w:rPr>
        <w:t xml:space="preserve"> </w:t>
      </w:r>
      <w:proofErr w:type="gramStart"/>
      <w:r w:rsidR="00BD7E3A" w:rsidRPr="00F8396E">
        <w:rPr>
          <w:sz w:val="22"/>
          <w:szCs w:val="22"/>
        </w:rPr>
        <w:t>9.</w:t>
      </w:r>
      <w:r w:rsidR="00E15B80" w:rsidRPr="00F8396E">
        <w:rPr>
          <w:sz w:val="22"/>
          <w:szCs w:val="22"/>
        </w:rPr>
        <w:t>9</w:t>
      </w:r>
      <w:r w:rsidR="00363B26" w:rsidRPr="00F8396E">
        <w:rPr>
          <w:sz w:val="22"/>
          <w:szCs w:val="22"/>
        </w:rPr>
        <w:t>.</w:t>
      </w:r>
      <w:r w:rsidR="002348C4" w:rsidRPr="00F8396E">
        <w:rPr>
          <w:sz w:val="22"/>
          <w:szCs w:val="22"/>
        </w:rPr>
        <w:t xml:space="preserve"> </w:t>
      </w:r>
      <w:r w:rsidRPr="00F8396E">
        <w:rPr>
          <w:sz w:val="22"/>
          <w:szCs w:val="22"/>
        </w:rPr>
        <w:t>této</w:t>
      </w:r>
      <w:proofErr w:type="gramEnd"/>
      <w:r w:rsidRPr="00F8396E">
        <w:rPr>
          <w:sz w:val="22"/>
          <w:szCs w:val="22"/>
        </w:rPr>
        <w:t xml:space="preserve"> smlouvy uhradí zhotovitel objednateli </w:t>
      </w:r>
      <w:r w:rsidRPr="00665C6B">
        <w:rPr>
          <w:sz w:val="22"/>
          <w:szCs w:val="22"/>
        </w:rPr>
        <w:t xml:space="preserve">jednorázovou smluvní pokutu ve výši </w:t>
      </w:r>
      <w:r w:rsidR="007833AD" w:rsidRPr="00665C6B">
        <w:rPr>
          <w:sz w:val="22"/>
          <w:szCs w:val="22"/>
        </w:rPr>
        <w:t>3</w:t>
      </w:r>
      <w:r w:rsidR="00A32A72" w:rsidRPr="00665C6B">
        <w:rPr>
          <w:sz w:val="22"/>
          <w:szCs w:val="22"/>
        </w:rPr>
        <w:t xml:space="preserve"> </w:t>
      </w:r>
      <w:r w:rsidRPr="00665C6B">
        <w:rPr>
          <w:sz w:val="22"/>
          <w:szCs w:val="22"/>
        </w:rPr>
        <w:t xml:space="preserve">% z celkové ceny plnění </w:t>
      </w:r>
      <w:r w:rsidRPr="003207A0">
        <w:rPr>
          <w:sz w:val="22"/>
          <w:szCs w:val="22"/>
        </w:rPr>
        <w:t xml:space="preserve">dle této smlouvy </w:t>
      </w:r>
      <w:r w:rsidR="00CA6CAA" w:rsidRPr="003207A0">
        <w:rPr>
          <w:sz w:val="22"/>
          <w:szCs w:val="22"/>
        </w:rPr>
        <w:t>bez</w:t>
      </w:r>
      <w:r w:rsidRPr="003207A0">
        <w:rPr>
          <w:sz w:val="22"/>
          <w:szCs w:val="22"/>
        </w:rPr>
        <w:t xml:space="preserve"> DPH, a to se splatností do 14 dnů od vystavení faktury.</w:t>
      </w:r>
      <w:r w:rsidR="0035037D" w:rsidRPr="00D331A4">
        <w:rPr>
          <w:strike/>
          <w:color w:val="FF0000"/>
          <w:sz w:val="22"/>
          <w:szCs w:val="22"/>
        </w:rPr>
        <w:t xml:space="preserve"> </w:t>
      </w:r>
    </w:p>
    <w:p w14:paraId="687AB09B" w14:textId="0939A853" w:rsidR="00B176A1" w:rsidRPr="007779AE" w:rsidRDefault="00B176A1" w:rsidP="00B176A1">
      <w:pPr>
        <w:pStyle w:val="Odstavecseseznamem"/>
        <w:keepLines/>
        <w:widowControl w:val="0"/>
        <w:numPr>
          <w:ilvl w:val="0"/>
          <w:numId w:val="5"/>
        </w:numPr>
        <w:tabs>
          <w:tab w:val="clear" w:pos="425"/>
        </w:tabs>
        <w:jc w:val="both"/>
      </w:pPr>
      <w:r w:rsidRPr="007779AE">
        <w:t xml:space="preserve">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w:t>
      </w:r>
      <w:r w:rsidRPr="007338DF">
        <w:t>1</w:t>
      </w:r>
      <w:r w:rsidR="009C45F0" w:rsidRPr="007338DF">
        <w:t>6</w:t>
      </w:r>
      <w:r w:rsidRPr="007338DF">
        <w:t xml:space="preserve">. této </w:t>
      </w:r>
      <w:r w:rsidRPr="007779AE">
        <w:t>smlouvy), se sjednává smluvní pokuta ve výši 1.000,- Kč za každý den prodlení se splněním každé jednotlivé povinnosti až do prokazatelného zjednání nápravy.</w:t>
      </w:r>
    </w:p>
    <w:p w14:paraId="364340E1" w14:textId="5F42A7B3" w:rsidR="00B176A1" w:rsidRPr="00B176A1" w:rsidRDefault="00B176A1" w:rsidP="00B176A1">
      <w:pPr>
        <w:pStyle w:val="Odstavecseseznamem"/>
        <w:keepLines/>
        <w:widowControl w:val="0"/>
        <w:numPr>
          <w:ilvl w:val="0"/>
          <w:numId w:val="5"/>
        </w:numPr>
        <w:tabs>
          <w:tab w:val="clear" w:pos="425"/>
        </w:tabs>
        <w:jc w:val="both"/>
      </w:pPr>
      <w:r w:rsidRPr="007779AE">
        <w:t xml:space="preserve">Pro případ nedodržení lhůty stanovené k předložení smluv, jiných dokumentů či potvrzení objednateli dle čl. 6. </w:t>
      </w:r>
      <w:r w:rsidRPr="007338DF">
        <w:t>bod 1</w:t>
      </w:r>
      <w:r w:rsidR="009C45F0" w:rsidRPr="007338DF">
        <w:t>6</w:t>
      </w:r>
      <w:r w:rsidRPr="007338DF">
        <w:t xml:space="preserve">. této </w:t>
      </w:r>
      <w:r w:rsidRPr="007779AE">
        <w:t>smlouvy za účelem provedení kontroly dodržování plnění povinností vyplývajících z ČPSO, se sjednává smluvní pokuta ve výši 1.000,- Kč za každý den prodlení až do zjednání nápravy.</w:t>
      </w:r>
    </w:p>
    <w:p w14:paraId="0EC471AA"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21495210" w14:textId="77777777"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4DDF859"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228D1B37" w14:textId="77777777" w:rsidR="003B131D" w:rsidRDefault="003B131D" w:rsidP="000A7A66">
      <w:pPr>
        <w:ind w:left="709"/>
        <w:jc w:val="both"/>
        <w:rPr>
          <w:sz w:val="22"/>
          <w:szCs w:val="22"/>
        </w:rPr>
      </w:pPr>
    </w:p>
    <w:p w14:paraId="1A59DF41" w14:textId="77777777" w:rsidR="00634037" w:rsidRPr="003207A0" w:rsidRDefault="00634037" w:rsidP="000A7A66">
      <w:pPr>
        <w:ind w:left="709"/>
        <w:jc w:val="both"/>
        <w:rPr>
          <w:sz w:val="22"/>
          <w:szCs w:val="22"/>
        </w:rPr>
      </w:pPr>
    </w:p>
    <w:p w14:paraId="04D68507" w14:textId="77777777" w:rsidR="000A7A66" w:rsidRPr="00F8396E" w:rsidRDefault="000A7A66" w:rsidP="000A7A66">
      <w:pPr>
        <w:pStyle w:val="1"/>
      </w:pPr>
      <w:r w:rsidRPr="00F8396E">
        <w:t>Záruční doba a odpovědnost za vady díla</w:t>
      </w:r>
    </w:p>
    <w:p w14:paraId="57E13D4E" w14:textId="77777777" w:rsidR="00E15B80" w:rsidRPr="00F8396E" w:rsidRDefault="00E15B80" w:rsidP="00E15B80">
      <w:pPr>
        <w:numPr>
          <w:ilvl w:val="1"/>
          <w:numId w:val="3"/>
        </w:numPr>
        <w:ind w:left="567" w:hanging="567"/>
        <w:jc w:val="both"/>
        <w:rPr>
          <w:sz w:val="22"/>
          <w:szCs w:val="22"/>
        </w:rPr>
      </w:pPr>
      <w:r w:rsidRPr="00F8396E">
        <w:rPr>
          <w:sz w:val="22"/>
          <w:szCs w:val="22"/>
        </w:rPr>
        <w:t>Zhotovitel splní svou povinnost provést dílo jeho řádným zhotovením a předáním objednateli bez vad a nedodělků.</w:t>
      </w:r>
    </w:p>
    <w:p w14:paraId="76F9AE74" w14:textId="77777777" w:rsidR="00E15B80" w:rsidRPr="00F8396E" w:rsidRDefault="00E15B80" w:rsidP="00E15B80">
      <w:pPr>
        <w:numPr>
          <w:ilvl w:val="1"/>
          <w:numId w:val="3"/>
        </w:numPr>
        <w:ind w:left="567" w:hanging="567"/>
        <w:jc w:val="both"/>
        <w:rPr>
          <w:sz w:val="22"/>
          <w:szCs w:val="22"/>
        </w:rPr>
      </w:pPr>
      <w:r w:rsidRPr="00F8396E">
        <w:rPr>
          <w:sz w:val="22"/>
          <w:szCs w:val="22"/>
        </w:rPr>
        <w:lastRenderedPageBreak/>
        <w:t>Dílo má vady, jestliže provedení díla neodpovídá požadavkům uvedeným ve smlouvě a výzvě pro podání nabídek.</w:t>
      </w:r>
    </w:p>
    <w:p w14:paraId="63A67F2A" w14:textId="77777777" w:rsidR="00E15B80" w:rsidRPr="00F8396E" w:rsidRDefault="00E15B80" w:rsidP="00E15B80">
      <w:pPr>
        <w:numPr>
          <w:ilvl w:val="1"/>
          <w:numId w:val="3"/>
        </w:numPr>
        <w:ind w:left="567" w:hanging="567"/>
        <w:jc w:val="both"/>
        <w:rPr>
          <w:sz w:val="22"/>
          <w:szCs w:val="22"/>
        </w:rPr>
      </w:pPr>
      <w:r w:rsidRPr="00F8396E">
        <w:rPr>
          <w:sz w:val="22"/>
          <w:szCs w:val="22"/>
        </w:rPr>
        <w:t>Zhotovitel odpovídá za vady a nedodělky, jež má dílo v době předání.</w:t>
      </w:r>
    </w:p>
    <w:p w14:paraId="0569652C" w14:textId="77777777" w:rsidR="00E15B80" w:rsidRPr="00F8396E" w:rsidRDefault="00E15B80" w:rsidP="00E15B80">
      <w:pPr>
        <w:numPr>
          <w:ilvl w:val="1"/>
          <w:numId w:val="3"/>
        </w:numPr>
        <w:ind w:left="567" w:hanging="567"/>
        <w:jc w:val="both"/>
        <w:rPr>
          <w:sz w:val="22"/>
          <w:szCs w:val="22"/>
        </w:rPr>
      </w:pPr>
      <w:r w:rsidRPr="00F8396E">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375B0694" w14:textId="77777777" w:rsidR="00E15B80" w:rsidRPr="00F8396E" w:rsidRDefault="00E15B80" w:rsidP="00E15B80">
      <w:pPr>
        <w:numPr>
          <w:ilvl w:val="1"/>
          <w:numId w:val="3"/>
        </w:numPr>
        <w:ind w:left="567" w:hanging="567"/>
        <w:jc w:val="both"/>
        <w:rPr>
          <w:sz w:val="22"/>
          <w:szCs w:val="22"/>
        </w:rPr>
      </w:pPr>
      <w:r w:rsidRPr="00F8396E">
        <w:rPr>
          <w:sz w:val="22"/>
          <w:szCs w:val="22"/>
        </w:rPr>
        <w:t>Vada bude odstraněna nejpozději do 7 dnů od započetí prací, pokud se smluvní strany nedohodnou jinak.</w:t>
      </w:r>
    </w:p>
    <w:p w14:paraId="3A181B15" w14:textId="77777777" w:rsidR="00E15B80" w:rsidRPr="00F8396E" w:rsidRDefault="00E15B80" w:rsidP="00E15B80">
      <w:pPr>
        <w:numPr>
          <w:ilvl w:val="1"/>
          <w:numId w:val="3"/>
        </w:numPr>
        <w:ind w:left="567" w:hanging="567"/>
        <w:jc w:val="both"/>
        <w:rPr>
          <w:sz w:val="22"/>
          <w:szCs w:val="22"/>
        </w:rPr>
      </w:pPr>
      <w:r w:rsidRPr="00F8396E">
        <w:rPr>
          <w:sz w:val="22"/>
          <w:szCs w:val="22"/>
        </w:rPr>
        <w:t>Objednatel je povinen umožnit zhotoviteli odstranění vady.</w:t>
      </w:r>
    </w:p>
    <w:p w14:paraId="49D3BAC3" w14:textId="77777777" w:rsidR="00E15B80" w:rsidRPr="00F8396E" w:rsidRDefault="00E15B80" w:rsidP="00E15B80">
      <w:pPr>
        <w:numPr>
          <w:ilvl w:val="1"/>
          <w:numId w:val="3"/>
        </w:numPr>
        <w:ind w:left="567" w:hanging="567"/>
        <w:jc w:val="both"/>
        <w:rPr>
          <w:sz w:val="22"/>
          <w:szCs w:val="22"/>
        </w:rPr>
      </w:pPr>
      <w:r w:rsidRPr="00F8396E">
        <w:rPr>
          <w:sz w:val="22"/>
          <w:szCs w:val="22"/>
        </w:rPr>
        <w:t>Provedenou opravu vady díla zhotovitel objednateli protokolárně předá.</w:t>
      </w:r>
    </w:p>
    <w:p w14:paraId="769BD486" w14:textId="3FAEF190" w:rsidR="002E56C4" w:rsidRPr="00F8396E" w:rsidRDefault="002E56C4" w:rsidP="00C46C28">
      <w:pPr>
        <w:pStyle w:val="1"/>
        <w:numPr>
          <w:ilvl w:val="0"/>
          <w:numId w:val="0"/>
        </w:numPr>
        <w:ind w:left="360"/>
        <w:jc w:val="left"/>
      </w:pPr>
    </w:p>
    <w:p w14:paraId="3575E905" w14:textId="77777777" w:rsidR="004B3109" w:rsidRDefault="004B3109" w:rsidP="00C46C28">
      <w:pPr>
        <w:pStyle w:val="1"/>
        <w:numPr>
          <w:ilvl w:val="0"/>
          <w:numId w:val="0"/>
        </w:numPr>
        <w:ind w:left="360"/>
        <w:jc w:val="left"/>
      </w:pPr>
    </w:p>
    <w:p w14:paraId="53351E0D" w14:textId="77777777" w:rsidR="00AA16FE" w:rsidRPr="00252452" w:rsidRDefault="00AA16FE" w:rsidP="00AA16FE">
      <w:pPr>
        <w:pStyle w:val="1"/>
      </w:pPr>
      <w:r w:rsidRPr="00252452">
        <w:t>Povinnosti zhotovitele</w:t>
      </w:r>
    </w:p>
    <w:p w14:paraId="37CEBEDA" w14:textId="77777777" w:rsidR="00256C16" w:rsidRPr="003207A0" w:rsidRDefault="00256C16" w:rsidP="00256C16">
      <w:pPr>
        <w:numPr>
          <w:ilvl w:val="1"/>
          <w:numId w:val="3"/>
        </w:numPr>
        <w:spacing w:before="40" w:after="40"/>
        <w:ind w:left="567" w:hanging="567"/>
        <w:jc w:val="both"/>
        <w:rPr>
          <w:sz w:val="22"/>
          <w:szCs w:val="22"/>
        </w:rPr>
      </w:pPr>
      <w:r w:rsidRPr="00252452">
        <w:rPr>
          <w:sz w:val="22"/>
          <w:szCs w:val="22"/>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w:t>
      </w:r>
      <w:r w:rsidRPr="003207A0">
        <w:rPr>
          <w:sz w:val="22"/>
          <w:szCs w:val="22"/>
        </w:rPr>
        <w:t xml:space="preserve"> staveništi. </w:t>
      </w:r>
    </w:p>
    <w:p w14:paraId="117C7A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F7EE601"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724A99A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2F5FE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223BE10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E35718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13507480" w14:textId="77777777" w:rsidR="00256C16" w:rsidRPr="00252452" w:rsidRDefault="00252452" w:rsidP="00252452">
      <w:pPr>
        <w:numPr>
          <w:ilvl w:val="1"/>
          <w:numId w:val="3"/>
        </w:numPr>
        <w:spacing w:before="40" w:after="40"/>
        <w:ind w:left="567" w:hanging="567"/>
        <w:jc w:val="both"/>
        <w:rPr>
          <w:sz w:val="22"/>
          <w:szCs w:val="22"/>
        </w:rPr>
      </w:pPr>
      <w:r>
        <w:rPr>
          <w:sz w:val="22"/>
          <w:szCs w:val="22"/>
        </w:rPr>
        <w:t xml:space="preserve">Zhotovitel je povinen zajistit </w:t>
      </w:r>
      <w:r w:rsidR="00256C16" w:rsidRPr="00252452">
        <w:rPr>
          <w:sz w:val="22"/>
          <w:szCs w:val="22"/>
        </w:rPr>
        <w:t>dodržování veškerých zákonů, předpisů a nařízení vztahující se k provedení díla a podávat veškerá z nich vyplývající hlášení</w:t>
      </w:r>
    </w:p>
    <w:p w14:paraId="1092181D"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FB3BA3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CFAE9B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00E47A8E"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583E5D18"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6B8654C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1B706E81" w14:textId="2346BDA1"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132D5EED" w14:textId="2081F7C6" w:rsidR="00B176A1" w:rsidRPr="00DF091E" w:rsidRDefault="00DF091E" w:rsidP="00DF091E">
      <w:pPr>
        <w:numPr>
          <w:ilvl w:val="1"/>
          <w:numId w:val="3"/>
        </w:numPr>
        <w:spacing w:before="40" w:after="40"/>
        <w:ind w:left="567" w:hanging="567"/>
        <w:jc w:val="both"/>
        <w:rPr>
          <w:sz w:val="22"/>
          <w:szCs w:val="22"/>
        </w:rPr>
      </w:pPr>
      <w:r w:rsidRPr="00DF091E">
        <w:rPr>
          <w:sz w:val="22"/>
          <w:szCs w:val="22"/>
        </w:rPr>
        <w:lastRenderedPageBreak/>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34C1485" w14:textId="77777777" w:rsidR="00634037" w:rsidRPr="00DF091E" w:rsidRDefault="00634037" w:rsidP="00634037">
      <w:pPr>
        <w:spacing w:before="40" w:after="40"/>
        <w:jc w:val="both"/>
        <w:rPr>
          <w:sz w:val="22"/>
          <w:szCs w:val="22"/>
        </w:rPr>
      </w:pPr>
    </w:p>
    <w:p w14:paraId="58BBFAFF" w14:textId="77777777" w:rsidR="008570A5" w:rsidRPr="003207A0" w:rsidRDefault="008570A5" w:rsidP="00634037">
      <w:pPr>
        <w:spacing w:before="40" w:after="40"/>
        <w:jc w:val="both"/>
        <w:rPr>
          <w:sz w:val="22"/>
          <w:szCs w:val="22"/>
        </w:rPr>
      </w:pPr>
    </w:p>
    <w:p w14:paraId="3E98E9D2" w14:textId="77777777" w:rsidR="00AA16FE" w:rsidRPr="003207A0" w:rsidRDefault="00AA16FE" w:rsidP="00AA16FE">
      <w:pPr>
        <w:pStyle w:val="1"/>
      </w:pPr>
      <w:r w:rsidRPr="003207A0">
        <w:t xml:space="preserve">Vlastnické právo ke zhotovované věci a nebezpečí škody </w:t>
      </w:r>
    </w:p>
    <w:p w14:paraId="0B4EE75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6D0CF9F2"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25DDABD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37B876CB" w14:textId="1139656D" w:rsidR="00B176A1" w:rsidRPr="00DF091E" w:rsidRDefault="00AA16FE" w:rsidP="00DF091E">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2DF03D8B" w14:textId="1D3FEC70" w:rsidR="00B176A1" w:rsidRDefault="00B176A1" w:rsidP="00C46C28">
      <w:pPr>
        <w:spacing w:before="40" w:after="40"/>
        <w:ind w:left="567"/>
        <w:jc w:val="both"/>
        <w:rPr>
          <w:sz w:val="22"/>
          <w:szCs w:val="22"/>
        </w:rPr>
      </w:pPr>
    </w:p>
    <w:p w14:paraId="385E37F0" w14:textId="77777777" w:rsidR="00E15B80" w:rsidRPr="003207A0" w:rsidRDefault="00E15B80" w:rsidP="00C46C28">
      <w:pPr>
        <w:spacing w:before="40" w:after="40"/>
        <w:ind w:left="567"/>
        <w:jc w:val="both"/>
        <w:rPr>
          <w:sz w:val="22"/>
          <w:szCs w:val="22"/>
        </w:rPr>
      </w:pPr>
    </w:p>
    <w:p w14:paraId="33F73A49" w14:textId="77777777" w:rsidR="00AA16FE" w:rsidRPr="003207A0" w:rsidRDefault="00AA16FE" w:rsidP="00AA16FE">
      <w:pPr>
        <w:pStyle w:val="1"/>
      </w:pPr>
      <w:r w:rsidRPr="003207A0">
        <w:t>Ostatní podmínky plnění</w:t>
      </w:r>
    </w:p>
    <w:p w14:paraId="2E83CA14"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0DFFF7ED" w14:textId="77777777" w:rsidR="00AA16FE" w:rsidRPr="003207A0" w:rsidRDefault="00AA16FE" w:rsidP="00B176A1">
      <w:pPr>
        <w:numPr>
          <w:ilvl w:val="1"/>
          <w:numId w:val="3"/>
        </w:numPr>
        <w:ind w:left="567" w:hanging="567"/>
        <w:jc w:val="both"/>
        <w:rPr>
          <w:b/>
          <w:sz w:val="22"/>
          <w:szCs w:val="22"/>
        </w:rPr>
      </w:pPr>
      <w:r w:rsidRPr="003207A0">
        <w:rPr>
          <w:b/>
          <w:sz w:val="22"/>
          <w:szCs w:val="22"/>
        </w:rPr>
        <w:t>Přejímání dokončeného díla.</w:t>
      </w:r>
    </w:p>
    <w:p w14:paraId="2FD6F3C6" w14:textId="51A47C6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8C26D9">
        <w:rPr>
          <w:sz w:val="22"/>
          <w:szCs w:val="22"/>
        </w:rPr>
        <w:t>DSP</w:t>
      </w:r>
      <w:r w:rsidRPr="003207A0">
        <w:rPr>
          <w:sz w:val="22"/>
          <w:szCs w:val="22"/>
        </w:rPr>
        <w:t xml:space="preserv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6452C101" w14:textId="77777777"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14:paraId="55C3278B"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3AD0D3B7" w14:textId="5DCAAC10" w:rsidR="00AA16FE" w:rsidRDefault="00AA16FE" w:rsidP="00AA16FE">
      <w:pPr>
        <w:ind w:left="567"/>
        <w:jc w:val="both"/>
        <w:rPr>
          <w:sz w:val="22"/>
          <w:szCs w:val="22"/>
        </w:rPr>
      </w:pPr>
      <w:r w:rsidRPr="003207A0">
        <w:rPr>
          <w:sz w:val="22"/>
          <w:szCs w:val="22"/>
        </w:rPr>
        <w:t>K předání díla připraví zhotovitel tyto doklady:</w:t>
      </w:r>
    </w:p>
    <w:p w14:paraId="7856F39C" w14:textId="2B1B479D" w:rsidR="004836C4" w:rsidRPr="008C26D9" w:rsidRDefault="00B658C8" w:rsidP="00B658C8">
      <w:pPr>
        <w:keepNext/>
        <w:keepLines/>
        <w:numPr>
          <w:ilvl w:val="0"/>
          <w:numId w:val="6"/>
        </w:numPr>
        <w:tabs>
          <w:tab w:val="clear" w:pos="1145"/>
          <w:tab w:val="left" w:pos="540"/>
          <w:tab w:val="num" w:pos="567"/>
          <w:tab w:val="num" w:pos="851"/>
          <w:tab w:val="left" w:pos="5040"/>
        </w:tabs>
        <w:ind w:left="851" w:hanging="284"/>
        <w:jc w:val="both"/>
        <w:rPr>
          <w:sz w:val="22"/>
          <w:szCs w:val="22"/>
        </w:rPr>
      </w:pPr>
      <w:r w:rsidRPr="008C26D9">
        <w:rPr>
          <w:sz w:val="22"/>
          <w:szCs w:val="22"/>
        </w:rPr>
        <w:t xml:space="preserve">dokumentaci skutečného provedení stavby, včetně všech změn ve 2 vyhotoveních, včetně        geodetického zaměření skutečného stavu s umístěním na pozemcích (v souřadnicovém systému JTSK a výškovém systému </w:t>
      </w:r>
      <w:proofErr w:type="spellStart"/>
      <w:r w:rsidRPr="008C26D9">
        <w:rPr>
          <w:sz w:val="22"/>
          <w:szCs w:val="22"/>
        </w:rPr>
        <w:t>Bpv</w:t>
      </w:r>
      <w:proofErr w:type="spellEnd"/>
      <w:r w:rsidRPr="008C26D9">
        <w:rPr>
          <w:sz w:val="22"/>
          <w:szCs w:val="22"/>
        </w:rPr>
        <w:t xml:space="preserve">, jak v tisku, tak v digitální podobě ve formátu DWG nebo DGN), </w:t>
      </w:r>
    </w:p>
    <w:p w14:paraId="3ACCA999" w14:textId="77777777" w:rsidR="006119C5" w:rsidRPr="00452177" w:rsidRDefault="006119C5" w:rsidP="00E079D2">
      <w:pPr>
        <w:numPr>
          <w:ilvl w:val="0"/>
          <w:numId w:val="6"/>
        </w:numPr>
        <w:tabs>
          <w:tab w:val="clear" w:pos="1145"/>
          <w:tab w:val="num" w:pos="851"/>
        </w:tabs>
        <w:ind w:left="851" w:hanging="284"/>
        <w:jc w:val="both"/>
        <w:rPr>
          <w:sz w:val="22"/>
          <w:szCs w:val="22"/>
        </w:rPr>
      </w:pPr>
      <w:r w:rsidRPr="00452177">
        <w:rPr>
          <w:sz w:val="22"/>
          <w:szCs w:val="22"/>
        </w:rPr>
        <w:t>protokoly o nařízených a provedených zkouškách</w:t>
      </w:r>
    </w:p>
    <w:p w14:paraId="20EDFEFA"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655B8B6B"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04007678" w14:textId="18B37A3B" w:rsidR="006119C5"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3864E753" w14:textId="4A1616B0" w:rsidR="008C26D9" w:rsidRPr="003207A0" w:rsidRDefault="008C26D9" w:rsidP="00E079D2">
      <w:pPr>
        <w:numPr>
          <w:ilvl w:val="0"/>
          <w:numId w:val="6"/>
        </w:numPr>
        <w:tabs>
          <w:tab w:val="clear" w:pos="1145"/>
          <w:tab w:val="num" w:pos="851"/>
        </w:tabs>
        <w:ind w:left="851" w:hanging="284"/>
        <w:jc w:val="both"/>
        <w:rPr>
          <w:sz w:val="22"/>
          <w:szCs w:val="22"/>
        </w:rPr>
      </w:pPr>
      <w:r>
        <w:rPr>
          <w:sz w:val="22"/>
          <w:szCs w:val="22"/>
        </w:rPr>
        <w:t>doklad o uložení vytěženého materiálu na skládku</w:t>
      </w:r>
    </w:p>
    <w:p w14:paraId="20CD90F8"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r w:rsidR="00B23374">
        <w:rPr>
          <w:sz w:val="22"/>
          <w:szCs w:val="22"/>
        </w:rPr>
        <w:t>a dotčených pozemků</w:t>
      </w:r>
    </w:p>
    <w:p w14:paraId="093F367D" w14:textId="77777777" w:rsidR="00B63BDF" w:rsidRPr="004836C4" w:rsidRDefault="00B23374" w:rsidP="004836C4">
      <w:pPr>
        <w:numPr>
          <w:ilvl w:val="0"/>
          <w:numId w:val="6"/>
        </w:numPr>
        <w:tabs>
          <w:tab w:val="clear" w:pos="1145"/>
          <w:tab w:val="num" w:pos="851"/>
        </w:tabs>
        <w:ind w:left="851" w:hanging="284"/>
        <w:jc w:val="both"/>
        <w:rPr>
          <w:sz w:val="22"/>
          <w:szCs w:val="22"/>
        </w:rPr>
      </w:pPr>
      <w:r>
        <w:rPr>
          <w:sz w:val="22"/>
          <w:szCs w:val="22"/>
        </w:rPr>
        <w:t xml:space="preserve">doklady o </w:t>
      </w:r>
      <w:proofErr w:type="spellStart"/>
      <w:r>
        <w:rPr>
          <w:sz w:val="22"/>
          <w:szCs w:val="22"/>
        </w:rPr>
        <w:t>slovení</w:t>
      </w:r>
      <w:proofErr w:type="spellEnd"/>
      <w:r>
        <w:rPr>
          <w:sz w:val="22"/>
          <w:szCs w:val="22"/>
        </w:rPr>
        <w:t xml:space="preserve"> rybí obsádky a záchranném transferu v rozsahu udělené výjimky</w:t>
      </w:r>
    </w:p>
    <w:p w14:paraId="591A1C52"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59BD577F"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58425DCD" w14:textId="72DF8BDF" w:rsidR="002E56C4" w:rsidRDefault="002E56C4" w:rsidP="00DF091E">
      <w:pPr>
        <w:pStyle w:val="1"/>
        <w:numPr>
          <w:ilvl w:val="0"/>
          <w:numId w:val="0"/>
        </w:numPr>
        <w:jc w:val="left"/>
      </w:pPr>
    </w:p>
    <w:p w14:paraId="0505E75F" w14:textId="77777777" w:rsidR="00E15B80" w:rsidRPr="003207A0" w:rsidRDefault="00E15B80" w:rsidP="00DF091E">
      <w:pPr>
        <w:pStyle w:val="1"/>
        <w:numPr>
          <w:ilvl w:val="0"/>
          <w:numId w:val="0"/>
        </w:numPr>
        <w:jc w:val="left"/>
      </w:pPr>
    </w:p>
    <w:p w14:paraId="0515770A" w14:textId="77777777" w:rsidR="00AA16FE" w:rsidRDefault="00AA16FE" w:rsidP="00AA16FE">
      <w:pPr>
        <w:pStyle w:val="1"/>
      </w:pPr>
      <w:r w:rsidRPr="003207A0">
        <w:t>Závěrečná ustanovení</w:t>
      </w:r>
    </w:p>
    <w:p w14:paraId="23846DE3"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04F8518B" w14:textId="7F6C2E92" w:rsidR="00FB655A" w:rsidRPr="00C62B23" w:rsidRDefault="00FB655A" w:rsidP="00BB14FB">
      <w:pPr>
        <w:numPr>
          <w:ilvl w:val="1"/>
          <w:numId w:val="3"/>
        </w:numPr>
        <w:spacing w:before="40" w:after="40"/>
        <w:ind w:left="567" w:hanging="567"/>
        <w:jc w:val="both"/>
        <w:rPr>
          <w:sz w:val="22"/>
          <w:szCs w:val="22"/>
        </w:rPr>
      </w:pPr>
      <w:r w:rsidRPr="00C62B23">
        <w:rPr>
          <w:sz w:val="22"/>
          <w:szCs w:val="22"/>
        </w:rPr>
        <w:t xml:space="preserve">Tato smlouva nabývá platnosti dnem podpisu smluvních stran a účinnosti dnem zveřejněním v registru smluv. </w:t>
      </w:r>
      <w:r w:rsidRPr="00C62B23">
        <w:rPr>
          <w:sz w:val="22"/>
          <w:szCs w:val="22"/>
        </w:rPr>
        <w:tab/>
      </w:r>
    </w:p>
    <w:p w14:paraId="455CF173" w14:textId="64AAEFE8" w:rsidR="00AA16FE" w:rsidRPr="003207A0" w:rsidRDefault="00241DAC" w:rsidP="00241DAC">
      <w:pPr>
        <w:spacing w:before="40" w:after="40"/>
        <w:ind w:left="567" w:hanging="567"/>
        <w:jc w:val="both"/>
        <w:rPr>
          <w:sz w:val="22"/>
          <w:szCs w:val="22"/>
        </w:rPr>
      </w:pPr>
      <w:r>
        <w:rPr>
          <w:sz w:val="22"/>
          <w:szCs w:val="22"/>
        </w:rPr>
        <w:t>9.</w:t>
      </w:r>
      <w:r w:rsidR="00C62B23">
        <w:rPr>
          <w:sz w:val="22"/>
          <w:szCs w:val="22"/>
        </w:rPr>
        <w:t>3</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9A7AC36" w14:textId="448856CC" w:rsidR="00AA16FE" w:rsidRDefault="00241DAC" w:rsidP="00241DAC">
      <w:pPr>
        <w:spacing w:before="40" w:after="40"/>
        <w:ind w:left="567" w:hanging="567"/>
        <w:jc w:val="both"/>
        <w:rPr>
          <w:sz w:val="22"/>
          <w:szCs w:val="22"/>
        </w:rPr>
      </w:pPr>
      <w:r>
        <w:rPr>
          <w:sz w:val="22"/>
          <w:szCs w:val="22"/>
        </w:rPr>
        <w:t>9.</w:t>
      </w:r>
      <w:r w:rsidR="00C62B23">
        <w:rPr>
          <w:sz w:val="22"/>
          <w:szCs w:val="22"/>
        </w:rPr>
        <w:t>4</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50864884" w14:textId="3C1CC2E0" w:rsidR="00117297" w:rsidRPr="00B767C9" w:rsidRDefault="00117297" w:rsidP="00117297">
      <w:pPr>
        <w:spacing w:before="40" w:after="40"/>
        <w:ind w:left="567" w:hanging="567"/>
        <w:jc w:val="both"/>
        <w:rPr>
          <w:sz w:val="22"/>
          <w:szCs w:val="22"/>
        </w:rPr>
      </w:pPr>
      <w:proofErr w:type="gramStart"/>
      <w:r>
        <w:rPr>
          <w:sz w:val="22"/>
          <w:szCs w:val="22"/>
        </w:rPr>
        <w:t>9.</w:t>
      </w:r>
      <w:r w:rsidR="00C62B23">
        <w:rPr>
          <w:sz w:val="22"/>
          <w:szCs w:val="22"/>
        </w:rPr>
        <w:t>5</w:t>
      </w:r>
      <w:proofErr w:type="gramEnd"/>
      <w:r>
        <w:rPr>
          <w:sz w:val="22"/>
          <w:szCs w:val="22"/>
        </w:rPr>
        <w:t>.</w:t>
      </w:r>
      <w:r>
        <w:rPr>
          <w:sz w:val="22"/>
          <w:szCs w:val="22"/>
        </w:rPr>
        <w:tab/>
      </w:r>
      <w:r w:rsidRPr="00B767C9">
        <w:rPr>
          <w:sz w:val="22"/>
          <w:szCs w:val="22"/>
        </w:rPr>
        <w:t>Tuto smlouvu lze měnit a doplňovat pouze na základě oboustranně odsouhlasených písemných dodatků.</w:t>
      </w:r>
    </w:p>
    <w:p w14:paraId="4A98D2EF" w14:textId="4B93B444" w:rsidR="00AA16FE" w:rsidRPr="003207A0" w:rsidRDefault="00606307" w:rsidP="00241DAC">
      <w:pPr>
        <w:spacing w:before="40" w:after="40"/>
        <w:ind w:left="567" w:hanging="567"/>
        <w:jc w:val="both"/>
        <w:rPr>
          <w:sz w:val="22"/>
          <w:szCs w:val="22"/>
        </w:rPr>
      </w:pPr>
      <w:r>
        <w:rPr>
          <w:sz w:val="22"/>
          <w:szCs w:val="22"/>
        </w:rPr>
        <w:t>9.</w:t>
      </w:r>
      <w:r w:rsidR="00C62B23">
        <w:rPr>
          <w:sz w:val="22"/>
          <w:szCs w:val="22"/>
        </w:rPr>
        <w:t>6</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63E0F2A3" w14:textId="604647D4" w:rsidR="00AA16FE" w:rsidRPr="003207A0" w:rsidRDefault="00606307" w:rsidP="00241DAC">
      <w:pPr>
        <w:spacing w:before="40" w:after="40"/>
        <w:ind w:left="567" w:hanging="567"/>
        <w:jc w:val="both"/>
        <w:rPr>
          <w:sz w:val="22"/>
          <w:szCs w:val="22"/>
        </w:rPr>
      </w:pPr>
      <w:r>
        <w:rPr>
          <w:sz w:val="22"/>
          <w:szCs w:val="22"/>
        </w:rPr>
        <w:t>9.</w:t>
      </w:r>
      <w:r w:rsidR="00C62B23">
        <w:rPr>
          <w:sz w:val="22"/>
          <w:szCs w:val="22"/>
        </w:rPr>
        <w:t>7</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7E0BD1C5" w14:textId="4C40771A" w:rsidR="004B3109" w:rsidRDefault="00606307" w:rsidP="00B176A1">
      <w:pPr>
        <w:spacing w:before="40" w:after="40"/>
        <w:ind w:left="567" w:hanging="567"/>
        <w:jc w:val="both"/>
        <w:rPr>
          <w:sz w:val="22"/>
          <w:szCs w:val="22"/>
        </w:rPr>
      </w:pPr>
      <w:proofErr w:type="gramStart"/>
      <w:r>
        <w:rPr>
          <w:sz w:val="22"/>
          <w:szCs w:val="22"/>
        </w:rPr>
        <w:t>9.</w:t>
      </w:r>
      <w:r w:rsidR="00C62B23">
        <w:rPr>
          <w:sz w:val="22"/>
          <w:szCs w:val="22"/>
        </w:rPr>
        <w:t>8</w:t>
      </w:r>
      <w:proofErr w:type="gramEnd"/>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117EFD4E" w14:textId="76B3F969" w:rsidR="00AA16FE" w:rsidRPr="003207A0" w:rsidRDefault="00606307" w:rsidP="00241DAC">
      <w:pPr>
        <w:spacing w:before="40" w:after="40"/>
        <w:ind w:left="567" w:hanging="567"/>
        <w:jc w:val="both"/>
        <w:rPr>
          <w:sz w:val="22"/>
          <w:szCs w:val="22"/>
        </w:rPr>
      </w:pPr>
      <w:proofErr w:type="gramStart"/>
      <w:r>
        <w:rPr>
          <w:sz w:val="22"/>
          <w:szCs w:val="22"/>
        </w:rPr>
        <w:t>9.</w:t>
      </w:r>
      <w:r w:rsidR="00C62B23">
        <w:rPr>
          <w:sz w:val="22"/>
          <w:szCs w:val="22"/>
        </w:rPr>
        <w:t>9</w:t>
      </w:r>
      <w:proofErr w:type="gramEnd"/>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4FC85D72" w14:textId="7FF685CC" w:rsidR="00AA16FE" w:rsidRPr="003207A0" w:rsidRDefault="00606307" w:rsidP="00241DAC">
      <w:pPr>
        <w:spacing w:before="40" w:after="40"/>
        <w:ind w:left="567" w:hanging="567"/>
        <w:jc w:val="both"/>
        <w:rPr>
          <w:sz w:val="22"/>
          <w:szCs w:val="22"/>
        </w:rPr>
      </w:pPr>
      <w:proofErr w:type="gramStart"/>
      <w:r>
        <w:rPr>
          <w:sz w:val="22"/>
          <w:szCs w:val="22"/>
        </w:rPr>
        <w:t>9.1</w:t>
      </w:r>
      <w:r w:rsidR="00C62B23">
        <w:rPr>
          <w:sz w:val="22"/>
          <w:szCs w:val="22"/>
        </w:rPr>
        <w:t>0</w:t>
      </w:r>
      <w:proofErr w:type="gramEnd"/>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54B5BC86" w14:textId="1C0E1EDE" w:rsidR="00AA16FE" w:rsidRPr="003207A0" w:rsidRDefault="00606307" w:rsidP="00241DAC">
      <w:pPr>
        <w:spacing w:before="40" w:after="40"/>
        <w:ind w:left="567" w:hanging="567"/>
        <w:jc w:val="both"/>
        <w:rPr>
          <w:sz w:val="22"/>
          <w:szCs w:val="22"/>
        </w:rPr>
      </w:pPr>
      <w:proofErr w:type="gramStart"/>
      <w:r>
        <w:rPr>
          <w:sz w:val="22"/>
          <w:szCs w:val="22"/>
        </w:rPr>
        <w:t>9.1</w:t>
      </w:r>
      <w:r w:rsidR="00C62B23">
        <w:rPr>
          <w:sz w:val="22"/>
          <w:szCs w:val="22"/>
        </w:rPr>
        <w:t>1</w:t>
      </w:r>
      <w:proofErr w:type="gramEnd"/>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5B0E3FEA" w14:textId="00C7D962" w:rsidR="00AA16FE" w:rsidRPr="003207A0" w:rsidRDefault="00606307" w:rsidP="00241DAC">
      <w:pPr>
        <w:pStyle w:val="11"/>
        <w:numPr>
          <w:ilvl w:val="0"/>
          <w:numId w:val="0"/>
        </w:numPr>
        <w:ind w:left="567" w:hanging="567"/>
        <w:rPr>
          <w:b/>
        </w:rPr>
      </w:pPr>
      <w:proofErr w:type="gramStart"/>
      <w:r>
        <w:t>9.1</w:t>
      </w:r>
      <w:r w:rsidR="00C62B23">
        <w:t>2</w:t>
      </w:r>
      <w:proofErr w:type="gramEnd"/>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4CB6C8AD" w14:textId="5E33FB83" w:rsidR="00FD75EE" w:rsidRPr="003207A0" w:rsidRDefault="00606307" w:rsidP="00241DAC">
      <w:pPr>
        <w:pStyle w:val="11"/>
        <w:numPr>
          <w:ilvl w:val="0"/>
          <w:numId w:val="0"/>
        </w:numPr>
        <w:ind w:left="567" w:hanging="567"/>
        <w:rPr>
          <w:b/>
        </w:rPr>
      </w:pPr>
      <w:r>
        <w:t>9.1</w:t>
      </w:r>
      <w:r w:rsidR="00C62B23">
        <w:t>3</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1B3D786E" w14:textId="49A83DB0" w:rsidR="00AA16FE" w:rsidRPr="003207A0" w:rsidRDefault="00606307" w:rsidP="00241DAC">
      <w:pPr>
        <w:pStyle w:val="11"/>
        <w:numPr>
          <w:ilvl w:val="0"/>
          <w:numId w:val="0"/>
        </w:numPr>
        <w:ind w:left="567" w:hanging="567"/>
        <w:rPr>
          <w:b/>
        </w:rPr>
      </w:pPr>
      <w:r>
        <w:t>9.1</w:t>
      </w:r>
      <w:r w:rsidR="00C62B23">
        <w:t>4</w:t>
      </w:r>
      <w:r>
        <w:t>.</w:t>
      </w:r>
      <w:r w:rsidR="006A2083">
        <w:tab/>
      </w:r>
      <w:r w:rsidR="00397B1E" w:rsidRPr="003207A0">
        <w:t>Smluvní strany nepovažují žádné ustanovení této smlouvy za obchodní tajemství.</w:t>
      </w:r>
    </w:p>
    <w:p w14:paraId="2041D6CD" w14:textId="351470E5" w:rsidR="00AA16FE" w:rsidRPr="003207A0" w:rsidRDefault="00606307" w:rsidP="00241DAC">
      <w:pPr>
        <w:pStyle w:val="11"/>
        <w:numPr>
          <w:ilvl w:val="0"/>
          <w:numId w:val="0"/>
        </w:numPr>
        <w:ind w:left="567" w:hanging="567"/>
        <w:rPr>
          <w:b/>
          <w:i/>
        </w:rPr>
      </w:pPr>
      <w:r>
        <w:lastRenderedPageBreak/>
        <w:t>9.1</w:t>
      </w:r>
      <w:r w:rsidR="00C62B23">
        <w:t>5</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w:t>
      </w:r>
      <w:proofErr w:type="spellStart"/>
      <w:r w:rsidR="00AA16FE" w:rsidRPr="003207A0">
        <w:t>metadat</w:t>
      </w:r>
      <w:proofErr w:type="spellEnd"/>
      <w:r w:rsidR="00AA16FE" w:rsidRPr="003207A0">
        <w:t xml:space="preserve">. Za tím účelem se smluvní strany zavazují v rámci kontraktačního procesu připravit smlouvu v otevřeném a strojově čitelném formátu. </w:t>
      </w:r>
    </w:p>
    <w:p w14:paraId="2D81C15E" w14:textId="4847FD31" w:rsidR="00DF091E" w:rsidRPr="00DF091E" w:rsidRDefault="00606307" w:rsidP="00DF091E">
      <w:pPr>
        <w:pStyle w:val="11"/>
        <w:numPr>
          <w:ilvl w:val="0"/>
          <w:numId w:val="0"/>
        </w:numPr>
        <w:ind w:left="567" w:hanging="567"/>
      </w:pPr>
      <w:r>
        <w:t>9.1</w:t>
      </w:r>
      <w:r w:rsidR="00C62B23">
        <w:t>6</w:t>
      </w:r>
      <w:r>
        <w:t>.</w:t>
      </w:r>
      <w:r w:rsidR="006A2083">
        <w:tab/>
      </w:r>
      <w:r w:rsidR="00AA16FE" w:rsidRPr="003207A0">
        <w:t>Smluvní strany se dohodly, že tuto smlouvu zveřejní v registru smluv Povodí Odry, státní podnik do 30 dnů od jejího uzavření.</w:t>
      </w:r>
    </w:p>
    <w:p w14:paraId="04AA9F67" w14:textId="62E67B2F" w:rsidR="00CB6724" w:rsidRPr="003207A0" w:rsidRDefault="00606307" w:rsidP="00241DAC">
      <w:pPr>
        <w:pStyle w:val="11"/>
        <w:numPr>
          <w:ilvl w:val="0"/>
          <w:numId w:val="0"/>
        </w:numPr>
        <w:ind w:left="567" w:hanging="567"/>
        <w:rPr>
          <w:lang w:eastAsia="en-US"/>
        </w:rPr>
      </w:pPr>
      <w:r>
        <w:t>9.1</w:t>
      </w:r>
      <w:r w:rsidR="00C62B23">
        <w:t>7</w:t>
      </w:r>
      <w:r>
        <w:t>.</w:t>
      </w:r>
      <w:r w:rsidR="006A2083">
        <w:tab/>
      </w:r>
      <w:r w:rsidR="008A19C1" w:rsidRPr="003207A0">
        <w:t>Zhotovitel</w:t>
      </w:r>
      <w:r w:rsidR="00CB6724" w:rsidRPr="003207A0">
        <w:t xml:space="preserve"> podpisem této smlouvy prohlašuje, že </w:t>
      </w:r>
    </w:p>
    <w:p w14:paraId="20B1DA5B"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6212A7C7"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00BB6B84"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311861D9"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0F6E92D5"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2003C1EC"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4B332FF8"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5C42C41" w14:textId="77777777" w:rsidR="00AA16FE" w:rsidRPr="003207A0" w:rsidRDefault="00AA16FE" w:rsidP="008A19C1">
      <w:pPr>
        <w:pStyle w:val="11"/>
        <w:numPr>
          <w:ilvl w:val="0"/>
          <w:numId w:val="0"/>
        </w:numPr>
        <w:ind w:left="567"/>
        <w:rPr>
          <w:b/>
        </w:rPr>
      </w:pPr>
    </w:p>
    <w:p w14:paraId="51E26BAA" w14:textId="77777777" w:rsidR="00AA16FE" w:rsidRPr="003207A0" w:rsidRDefault="00AA16FE" w:rsidP="00AA16FE">
      <w:pPr>
        <w:rPr>
          <w:sz w:val="24"/>
          <w:szCs w:val="24"/>
        </w:rPr>
      </w:pPr>
    </w:p>
    <w:p w14:paraId="76493F7B" w14:textId="77777777" w:rsidR="002400FF" w:rsidRPr="003207A0" w:rsidRDefault="002400FF" w:rsidP="00AA16FE">
      <w:pPr>
        <w:rPr>
          <w:sz w:val="24"/>
          <w:szCs w:val="24"/>
        </w:rPr>
      </w:pPr>
    </w:p>
    <w:p w14:paraId="73155302" w14:textId="362E8F78" w:rsidR="006A2083" w:rsidRPr="006A2083" w:rsidRDefault="006A2083" w:rsidP="00E15B80">
      <w:pPr>
        <w:pStyle w:val="ODSTAVEC"/>
        <w:numPr>
          <w:ilvl w:val="0"/>
          <w:numId w:val="0"/>
        </w:numPr>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r>
      <w:r w:rsidR="00E15B80">
        <w:rPr>
          <w:rFonts w:ascii="Times New Roman" w:hAnsi="Times New Roman" w:cs="Times New Roman"/>
          <w:sz w:val="22"/>
          <w:szCs w:val="22"/>
        </w:rPr>
        <w:tab/>
      </w:r>
      <w:r w:rsidR="00E15B80">
        <w:rPr>
          <w:rFonts w:ascii="Times New Roman" w:hAnsi="Times New Roman" w:cs="Times New Roman"/>
          <w:sz w:val="22"/>
          <w:szCs w:val="22"/>
        </w:rPr>
        <w:tab/>
      </w:r>
      <w:r w:rsidR="00E15B80">
        <w:rPr>
          <w:rFonts w:ascii="Times New Roman" w:hAnsi="Times New Roman" w:cs="Times New Roman"/>
          <w:sz w:val="22"/>
          <w:szCs w:val="22"/>
        </w:rPr>
        <w:tab/>
      </w:r>
      <w:r w:rsidR="00E15B80">
        <w:rPr>
          <w:rFonts w:ascii="Times New Roman" w:hAnsi="Times New Roman" w:cs="Times New Roman"/>
          <w:sz w:val="22"/>
          <w:szCs w:val="22"/>
        </w:rPr>
        <w:tab/>
      </w:r>
      <w:r w:rsidR="00E15B80">
        <w:rPr>
          <w:rFonts w:ascii="Times New Roman" w:hAnsi="Times New Roman" w:cs="Times New Roman"/>
          <w:sz w:val="22"/>
          <w:szCs w:val="22"/>
        </w:rPr>
        <w:tab/>
      </w:r>
      <w:r w:rsidR="00E15B80">
        <w:rPr>
          <w:rFonts w:ascii="Times New Roman" w:hAnsi="Times New Roman" w:cs="Times New Roman"/>
          <w:sz w:val="22"/>
          <w:szCs w:val="22"/>
        </w:rPr>
        <w:tab/>
      </w:r>
      <w:r w:rsidRPr="006A2083">
        <w:rPr>
          <w:rFonts w:ascii="Times New Roman" w:hAnsi="Times New Roman" w:cs="Times New Roman"/>
          <w:sz w:val="22"/>
          <w:szCs w:val="22"/>
        </w:rPr>
        <w:t>za zhotovitele:</w:t>
      </w:r>
    </w:p>
    <w:p w14:paraId="141E615A" w14:textId="33B0FE62" w:rsidR="006A2083" w:rsidRPr="006A2083" w:rsidRDefault="006A2083" w:rsidP="00FB655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006D2866">
        <w:rPr>
          <w:rFonts w:ascii="Times New Roman" w:hAnsi="Times New Roman" w:cs="Times New Roman"/>
          <w:sz w:val="22"/>
          <w:szCs w:val="22"/>
        </w:rPr>
        <w:t xml:space="preserve">  23.3.2026</w:t>
      </w:r>
      <w:r w:rsidRPr="006A2083">
        <w:rPr>
          <w:rFonts w:ascii="Times New Roman" w:hAnsi="Times New Roman" w:cs="Times New Roman"/>
          <w:sz w:val="22"/>
          <w:szCs w:val="22"/>
        </w:rPr>
        <w:tab/>
      </w:r>
      <w:r w:rsidR="0000717E">
        <w:rPr>
          <w:rFonts w:ascii="Times New Roman" w:hAnsi="Times New Roman" w:cs="Times New Roman"/>
          <w:sz w:val="22"/>
          <w:szCs w:val="22"/>
        </w:rPr>
        <w:tab/>
        <w:t xml:space="preserve">V Dolní Lutyni, dne </w:t>
      </w:r>
      <w:proofErr w:type="gramStart"/>
      <w:r w:rsidR="006D2866">
        <w:rPr>
          <w:rFonts w:ascii="Times New Roman" w:hAnsi="Times New Roman" w:cs="Times New Roman"/>
          <w:sz w:val="22"/>
          <w:szCs w:val="22"/>
        </w:rPr>
        <w:t>20.3.2026</w:t>
      </w:r>
      <w:proofErr w:type="gramEnd"/>
    </w:p>
    <w:p w14:paraId="6C896347" w14:textId="77777777" w:rsidR="006A2083" w:rsidRPr="006A2083" w:rsidRDefault="006A2083" w:rsidP="006A2083">
      <w:pPr>
        <w:pStyle w:val="ODSTAVEC"/>
        <w:numPr>
          <w:ilvl w:val="0"/>
          <w:numId w:val="0"/>
        </w:numPr>
        <w:rPr>
          <w:rFonts w:ascii="Times New Roman" w:hAnsi="Times New Roman" w:cs="Times New Roman"/>
          <w:sz w:val="22"/>
          <w:szCs w:val="22"/>
        </w:rPr>
      </w:pPr>
    </w:p>
    <w:p w14:paraId="6DB293BA" w14:textId="77777777" w:rsidR="006A2083" w:rsidRPr="006A2083" w:rsidRDefault="006A2083" w:rsidP="006A2083">
      <w:pPr>
        <w:pStyle w:val="ODSTAVEC"/>
        <w:numPr>
          <w:ilvl w:val="0"/>
          <w:numId w:val="0"/>
        </w:numPr>
        <w:rPr>
          <w:rFonts w:ascii="Times New Roman" w:hAnsi="Times New Roman" w:cs="Times New Roman"/>
          <w:sz w:val="22"/>
          <w:szCs w:val="22"/>
        </w:rPr>
      </w:pPr>
    </w:p>
    <w:p w14:paraId="76DA2700" w14:textId="16B436FA" w:rsidR="006A2083" w:rsidRPr="006A2083" w:rsidRDefault="006D2866" w:rsidP="006D2866">
      <w:pPr>
        <w:pStyle w:val="ODSTAVEC"/>
        <w:numPr>
          <w:ilvl w:val="0"/>
          <w:numId w:val="0"/>
        </w:numPr>
        <w:tabs>
          <w:tab w:val="center" w:pos="1418"/>
          <w:tab w:val="center" w:pos="7088"/>
        </w:tabs>
        <w:rPr>
          <w:rFonts w:ascii="Times New Roman" w:hAnsi="Times New Roman" w:cs="Times New Roman"/>
          <w:sz w:val="22"/>
          <w:szCs w:val="22"/>
        </w:rPr>
      </w:pPr>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r>
        <w:rPr>
          <w:rFonts w:ascii="Times New Roman" w:hAnsi="Times New Roman" w:cs="Times New Roman"/>
          <w:sz w:val="22"/>
          <w:szCs w:val="22"/>
        </w:rPr>
        <w:tab/>
      </w:r>
      <w:proofErr w:type="spellStart"/>
      <w:r>
        <w:rPr>
          <w:rFonts w:ascii="Times New Roman" w:hAnsi="Times New Roman" w:cs="Times New Roman"/>
          <w:sz w:val="22"/>
          <w:szCs w:val="22"/>
        </w:rPr>
        <w:t>xxx</w:t>
      </w:r>
      <w:proofErr w:type="spellEnd"/>
    </w:p>
    <w:p w14:paraId="2A172283" w14:textId="69B091B3"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r>
      <w:r w:rsidR="00E15B80">
        <w:rPr>
          <w:rFonts w:ascii="Times New Roman" w:hAnsi="Times New Roman" w:cs="Times New Roman"/>
          <w:sz w:val="22"/>
          <w:szCs w:val="22"/>
        </w:rPr>
        <w:tab/>
      </w:r>
      <w:r w:rsidRPr="006A2083">
        <w:rPr>
          <w:rFonts w:ascii="Times New Roman" w:hAnsi="Times New Roman" w:cs="Times New Roman"/>
          <w:sz w:val="22"/>
          <w:szCs w:val="22"/>
        </w:rPr>
        <w:t>_________________________</w:t>
      </w:r>
      <w:r w:rsidRPr="006A2083">
        <w:rPr>
          <w:rFonts w:ascii="Times New Roman" w:hAnsi="Times New Roman" w:cs="Times New Roman"/>
          <w:sz w:val="22"/>
          <w:szCs w:val="22"/>
        </w:rPr>
        <w:tab/>
      </w:r>
    </w:p>
    <w:p w14:paraId="5493CAA3" w14:textId="6D6B5317" w:rsidR="006A2083" w:rsidRPr="006A2083" w:rsidRDefault="006A2083" w:rsidP="00E15B80">
      <w:pPr>
        <w:pStyle w:val="ODSTAVEC"/>
        <w:numPr>
          <w:ilvl w:val="0"/>
          <w:numId w:val="0"/>
        </w:numPr>
        <w:tabs>
          <w:tab w:val="center" w:pos="1418"/>
          <w:tab w:val="center" w:pos="7088"/>
        </w:tabs>
        <w:rPr>
          <w:rFonts w:ascii="Times New Roman" w:hAnsi="Times New Roman" w:cs="Times New Roman"/>
          <w:sz w:val="22"/>
          <w:szCs w:val="22"/>
        </w:rPr>
      </w:pPr>
      <w:r w:rsidRPr="006A2083">
        <w:rPr>
          <w:rFonts w:ascii="Times New Roman" w:hAnsi="Times New Roman" w:cs="Times New Roman"/>
          <w:sz w:val="22"/>
          <w:szCs w:val="22"/>
        </w:rPr>
        <w:tab/>
      </w:r>
      <w:proofErr w:type="spellStart"/>
      <w:r w:rsidR="006D2866">
        <w:rPr>
          <w:rFonts w:ascii="Times New Roman" w:hAnsi="Times New Roman" w:cs="Times New Roman"/>
          <w:sz w:val="22"/>
          <w:szCs w:val="22"/>
        </w:rPr>
        <w:t>xxx</w:t>
      </w:r>
      <w:proofErr w:type="spellEnd"/>
      <w:r w:rsidRPr="006A2083">
        <w:rPr>
          <w:rFonts w:ascii="Times New Roman" w:hAnsi="Times New Roman" w:cs="Times New Roman"/>
          <w:sz w:val="22"/>
          <w:szCs w:val="22"/>
        </w:rPr>
        <w:tab/>
      </w:r>
      <w:proofErr w:type="spellStart"/>
      <w:r w:rsidR="006D2866">
        <w:rPr>
          <w:rFonts w:ascii="Times New Roman" w:hAnsi="Times New Roman" w:cs="Times New Roman"/>
          <w:sz w:val="22"/>
          <w:szCs w:val="22"/>
        </w:rPr>
        <w:t>xxx</w:t>
      </w:r>
      <w:proofErr w:type="spellEnd"/>
    </w:p>
    <w:p w14:paraId="44D1C141" w14:textId="4D630135" w:rsidR="006A2083" w:rsidRPr="006A2083" w:rsidRDefault="006A2083" w:rsidP="00E15B80">
      <w:pPr>
        <w:pStyle w:val="ODSTAVEC"/>
        <w:numPr>
          <w:ilvl w:val="0"/>
          <w:numId w:val="0"/>
        </w:numPr>
        <w:tabs>
          <w:tab w:val="center" w:pos="1418"/>
          <w:tab w:val="center" w:pos="7088"/>
        </w:tabs>
        <w:spacing w:before="0"/>
        <w:rPr>
          <w:rFonts w:ascii="Times New Roman" w:hAnsi="Times New Roman" w:cs="Times New Roman"/>
          <w:sz w:val="22"/>
          <w:szCs w:val="22"/>
        </w:rPr>
      </w:pPr>
      <w:r w:rsidRPr="006A2083">
        <w:rPr>
          <w:rFonts w:ascii="Times New Roman" w:hAnsi="Times New Roman" w:cs="Times New Roman"/>
          <w:sz w:val="22"/>
          <w:szCs w:val="22"/>
        </w:rPr>
        <w:tab/>
      </w:r>
    </w:p>
    <w:p w14:paraId="3DEFC5FC" w14:textId="77777777" w:rsidR="00F27168" w:rsidRPr="006A2083" w:rsidRDefault="00F27168" w:rsidP="00F50C2C">
      <w:pPr>
        <w:spacing w:before="120"/>
        <w:ind w:left="180"/>
        <w:jc w:val="both"/>
        <w:rPr>
          <w:sz w:val="22"/>
          <w:szCs w:val="22"/>
        </w:rPr>
      </w:pPr>
    </w:p>
    <w:sectPr w:rsidR="00F27168" w:rsidRPr="006A2083"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690C8" w14:textId="77777777" w:rsidR="00214726" w:rsidRDefault="00214726">
      <w:r>
        <w:separator/>
      </w:r>
    </w:p>
  </w:endnote>
  <w:endnote w:type="continuationSeparator" w:id="0">
    <w:p w14:paraId="51716FDF" w14:textId="77777777" w:rsidR="00214726" w:rsidRDefault="0021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1186" w14:textId="642B4A6B" w:rsidR="0078776E" w:rsidRDefault="0078776E" w:rsidP="00636A18">
    <w:pPr>
      <w:pStyle w:val="Zpat"/>
      <w:jc w:val="center"/>
    </w:pPr>
    <w:r w:rsidRPr="00636A18">
      <w:rPr>
        <w:snapToGrid w:val="0"/>
      </w:rPr>
      <w:t xml:space="preserve">- </w:t>
    </w:r>
    <w:r w:rsidR="009A6033" w:rsidRPr="00636A18">
      <w:rPr>
        <w:snapToGrid w:val="0"/>
      </w:rPr>
      <w:fldChar w:fldCharType="begin"/>
    </w:r>
    <w:r w:rsidRPr="00636A18">
      <w:rPr>
        <w:snapToGrid w:val="0"/>
      </w:rPr>
      <w:instrText xml:space="preserve"> PAGE </w:instrText>
    </w:r>
    <w:r w:rsidR="009A6033" w:rsidRPr="00636A18">
      <w:rPr>
        <w:snapToGrid w:val="0"/>
      </w:rPr>
      <w:fldChar w:fldCharType="separate"/>
    </w:r>
    <w:r w:rsidR="006D2866">
      <w:rPr>
        <w:noProof/>
        <w:snapToGrid w:val="0"/>
      </w:rPr>
      <w:t>2</w:t>
    </w:r>
    <w:r w:rsidR="009A6033"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615F2" w14:textId="77777777" w:rsidR="00214726" w:rsidRDefault="00214726">
      <w:r>
        <w:separator/>
      </w:r>
    </w:p>
  </w:footnote>
  <w:footnote w:type="continuationSeparator" w:id="0">
    <w:p w14:paraId="6F417604" w14:textId="77777777" w:rsidR="00214726" w:rsidRDefault="00214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A7F69" w14:textId="77D23B32" w:rsidR="00CB2F93" w:rsidRDefault="0078776E" w:rsidP="001E3C22">
    <w:pPr>
      <w:pStyle w:val="Zhlav"/>
      <w:tabs>
        <w:tab w:val="clear" w:pos="4536"/>
        <w:tab w:val="clear" w:pos="9072"/>
        <w:tab w:val="right" w:pos="9498"/>
      </w:tabs>
    </w:pPr>
    <w:r>
      <w:t>ev.</w:t>
    </w:r>
    <w:r w:rsidR="000D1CA1">
      <w:t xml:space="preserve"> </w:t>
    </w:r>
    <w:r>
      <w:t xml:space="preserve">č. </w:t>
    </w:r>
    <w:r w:rsidRPr="001E3C22">
      <w:t>objednatele:</w:t>
    </w:r>
    <w:r w:rsidR="002D06F7" w:rsidRPr="001E3C22">
      <w:t xml:space="preserve"> </w:t>
    </w:r>
    <w:r w:rsidR="00D852D7">
      <w:t xml:space="preserve"> </w:t>
    </w:r>
    <w:r w:rsidR="00DF5B9B" w:rsidRPr="00D852D7">
      <w:rPr>
        <w:b/>
      </w:rPr>
      <w:t xml:space="preserve">D </w:t>
    </w:r>
    <w:r w:rsidR="00EC2B30" w:rsidRPr="00D852D7">
      <w:rPr>
        <w:b/>
      </w:rPr>
      <w:t>00</w:t>
    </w:r>
    <w:r w:rsidR="00D852D7">
      <w:rPr>
        <w:b/>
      </w:rPr>
      <w:t>10</w:t>
    </w:r>
    <w:r w:rsidR="00EC2B30" w:rsidRPr="00D852D7">
      <w:rPr>
        <w:b/>
      </w:rPr>
      <w:t>/26</w:t>
    </w:r>
    <w:r w:rsidR="002D06F7">
      <w:tab/>
    </w:r>
    <w:proofErr w:type="spellStart"/>
    <w:r w:rsidR="001E3C22" w:rsidRPr="001E3C22">
      <w:t>ev.č</w:t>
    </w:r>
    <w:proofErr w:type="spellEnd"/>
    <w:r w:rsidR="001E3C22" w:rsidRPr="001E3C22">
      <w:t>. zhotovitele:</w:t>
    </w:r>
    <w:r w:rsidR="001E3C22">
      <w:t xml:space="preserve"> </w:t>
    </w:r>
  </w:p>
  <w:p w14:paraId="0006D131"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8"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6"/>
  </w:num>
  <w:num w:numId="5">
    <w:abstractNumId w:val="9"/>
  </w:num>
  <w:num w:numId="6">
    <w:abstractNumId w:val="7"/>
  </w:num>
  <w:num w:numId="7">
    <w:abstractNumId w:val="13"/>
  </w:num>
  <w:num w:numId="8">
    <w:abstractNumId w:val="4"/>
  </w:num>
  <w:num w:numId="9">
    <w:abstractNumId w:val="5"/>
  </w:num>
  <w:num w:numId="10">
    <w:abstractNumId w:val="14"/>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0"/>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17E"/>
    <w:rsid w:val="00007F8C"/>
    <w:rsid w:val="00011A20"/>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1CA1"/>
    <w:rsid w:val="000D3051"/>
    <w:rsid w:val="000D53FA"/>
    <w:rsid w:val="000D75C1"/>
    <w:rsid w:val="000E06CE"/>
    <w:rsid w:val="000E1437"/>
    <w:rsid w:val="000E2C96"/>
    <w:rsid w:val="000E3E19"/>
    <w:rsid w:val="000E5311"/>
    <w:rsid w:val="000E5B11"/>
    <w:rsid w:val="000E75FD"/>
    <w:rsid w:val="000F405D"/>
    <w:rsid w:val="000F7828"/>
    <w:rsid w:val="0010206C"/>
    <w:rsid w:val="001031D5"/>
    <w:rsid w:val="00105158"/>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23FA"/>
    <w:rsid w:val="00163391"/>
    <w:rsid w:val="0016448E"/>
    <w:rsid w:val="00167944"/>
    <w:rsid w:val="00171901"/>
    <w:rsid w:val="001760A9"/>
    <w:rsid w:val="00177105"/>
    <w:rsid w:val="001816A7"/>
    <w:rsid w:val="00182F7D"/>
    <w:rsid w:val="00185757"/>
    <w:rsid w:val="00186C04"/>
    <w:rsid w:val="0019374B"/>
    <w:rsid w:val="00194409"/>
    <w:rsid w:val="0019443F"/>
    <w:rsid w:val="00195A8C"/>
    <w:rsid w:val="001A1977"/>
    <w:rsid w:val="001A32B2"/>
    <w:rsid w:val="001A56B7"/>
    <w:rsid w:val="001A65BA"/>
    <w:rsid w:val="001B0480"/>
    <w:rsid w:val="001B135F"/>
    <w:rsid w:val="001B3B03"/>
    <w:rsid w:val="001B7CEC"/>
    <w:rsid w:val="001C0A29"/>
    <w:rsid w:val="001C129E"/>
    <w:rsid w:val="001C1F85"/>
    <w:rsid w:val="001C31FE"/>
    <w:rsid w:val="001C4818"/>
    <w:rsid w:val="001C59CB"/>
    <w:rsid w:val="001C67F7"/>
    <w:rsid w:val="001C6DC8"/>
    <w:rsid w:val="001D1CCF"/>
    <w:rsid w:val="001D2195"/>
    <w:rsid w:val="001D3B0C"/>
    <w:rsid w:val="001D4879"/>
    <w:rsid w:val="001D72C3"/>
    <w:rsid w:val="001E3C22"/>
    <w:rsid w:val="001E485A"/>
    <w:rsid w:val="001E5731"/>
    <w:rsid w:val="001E6071"/>
    <w:rsid w:val="001E6362"/>
    <w:rsid w:val="001E6EBB"/>
    <w:rsid w:val="001E7998"/>
    <w:rsid w:val="001F0013"/>
    <w:rsid w:val="001F1949"/>
    <w:rsid w:val="001F27ED"/>
    <w:rsid w:val="001F4905"/>
    <w:rsid w:val="001F5E74"/>
    <w:rsid w:val="001F6DCF"/>
    <w:rsid w:val="001F708C"/>
    <w:rsid w:val="00201D85"/>
    <w:rsid w:val="002052CF"/>
    <w:rsid w:val="00207B6A"/>
    <w:rsid w:val="00210231"/>
    <w:rsid w:val="00212F0B"/>
    <w:rsid w:val="002139A0"/>
    <w:rsid w:val="00214726"/>
    <w:rsid w:val="00216698"/>
    <w:rsid w:val="00221433"/>
    <w:rsid w:val="00221715"/>
    <w:rsid w:val="002219EA"/>
    <w:rsid w:val="00221CB5"/>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452"/>
    <w:rsid w:val="00252EF2"/>
    <w:rsid w:val="002541B3"/>
    <w:rsid w:val="0025421A"/>
    <w:rsid w:val="002547DD"/>
    <w:rsid w:val="00256966"/>
    <w:rsid w:val="00256C16"/>
    <w:rsid w:val="0025762F"/>
    <w:rsid w:val="002600C9"/>
    <w:rsid w:val="00260B8E"/>
    <w:rsid w:val="00263B7E"/>
    <w:rsid w:val="002646F2"/>
    <w:rsid w:val="00267D2C"/>
    <w:rsid w:val="00267F85"/>
    <w:rsid w:val="002746C5"/>
    <w:rsid w:val="00276127"/>
    <w:rsid w:val="002812BE"/>
    <w:rsid w:val="002813C7"/>
    <w:rsid w:val="00284B6F"/>
    <w:rsid w:val="00286607"/>
    <w:rsid w:val="00290D2B"/>
    <w:rsid w:val="00292314"/>
    <w:rsid w:val="002925F8"/>
    <w:rsid w:val="00294A99"/>
    <w:rsid w:val="00295BE2"/>
    <w:rsid w:val="002A25DC"/>
    <w:rsid w:val="002A42C0"/>
    <w:rsid w:val="002A5391"/>
    <w:rsid w:val="002A5E46"/>
    <w:rsid w:val="002A7C3E"/>
    <w:rsid w:val="002B0F1A"/>
    <w:rsid w:val="002B2008"/>
    <w:rsid w:val="002B7B4E"/>
    <w:rsid w:val="002C4D2C"/>
    <w:rsid w:val="002C5EA7"/>
    <w:rsid w:val="002C6C8F"/>
    <w:rsid w:val="002D06F7"/>
    <w:rsid w:val="002D1C0A"/>
    <w:rsid w:val="002D2BAD"/>
    <w:rsid w:val="002D7EF5"/>
    <w:rsid w:val="002E21F4"/>
    <w:rsid w:val="002E34C5"/>
    <w:rsid w:val="002E56C4"/>
    <w:rsid w:val="002E5A8D"/>
    <w:rsid w:val="002E636E"/>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8EF"/>
    <w:rsid w:val="00324A19"/>
    <w:rsid w:val="00331318"/>
    <w:rsid w:val="003330CA"/>
    <w:rsid w:val="00335B4D"/>
    <w:rsid w:val="00335C9D"/>
    <w:rsid w:val="00340D6C"/>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0C8"/>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8D3"/>
    <w:rsid w:val="003D0B0E"/>
    <w:rsid w:val="003D35F4"/>
    <w:rsid w:val="003E22A1"/>
    <w:rsid w:val="003E6C00"/>
    <w:rsid w:val="003F183E"/>
    <w:rsid w:val="003F4509"/>
    <w:rsid w:val="003F649F"/>
    <w:rsid w:val="00402839"/>
    <w:rsid w:val="00402EDF"/>
    <w:rsid w:val="004066CF"/>
    <w:rsid w:val="004103B2"/>
    <w:rsid w:val="004111AB"/>
    <w:rsid w:val="00411749"/>
    <w:rsid w:val="00412598"/>
    <w:rsid w:val="00415C64"/>
    <w:rsid w:val="00416E59"/>
    <w:rsid w:val="00423BF8"/>
    <w:rsid w:val="00423C1E"/>
    <w:rsid w:val="00426237"/>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177"/>
    <w:rsid w:val="0045289E"/>
    <w:rsid w:val="00452BCD"/>
    <w:rsid w:val="00452E74"/>
    <w:rsid w:val="00453FEE"/>
    <w:rsid w:val="004558CF"/>
    <w:rsid w:val="004561A7"/>
    <w:rsid w:val="004565A2"/>
    <w:rsid w:val="00457E0C"/>
    <w:rsid w:val="00457FF8"/>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36C4"/>
    <w:rsid w:val="004850E7"/>
    <w:rsid w:val="00487401"/>
    <w:rsid w:val="004906FE"/>
    <w:rsid w:val="00490C0B"/>
    <w:rsid w:val="00491743"/>
    <w:rsid w:val="0049379A"/>
    <w:rsid w:val="004945B8"/>
    <w:rsid w:val="004970AA"/>
    <w:rsid w:val="004A0C0D"/>
    <w:rsid w:val="004A2674"/>
    <w:rsid w:val="004A6AD7"/>
    <w:rsid w:val="004B1F4F"/>
    <w:rsid w:val="004B3109"/>
    <w:rsid w:val="004B5CB7"/>
    <w:rsid w:val="004B616F"/>
    <w:rsid w:val="004B6939"/>
    <w:rsid w:val="004B6D2A"/>
    <w:rsid w:val="004C2122"/>
    <w:rsid w:val="004C3021"/>
    <w:rsid w:val="004C31B2"/>
    <w:rsid w:val="004C4AB1"/>
    <w:rsid w:val="004C4E98"/>
    <w:rsid w:val="004C50E8"/>
    <w:rsid w:val="004C704E"/>
    <w:rsid w:val="004D2798"/>
    <w:rsid w:val="004D2DEA"/>
    <w:rsid w:val="004D3E45"/>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3E2E"/>
    <w:rsid w:val="00504801"/>
    <w:rsid w:val="00505623"/>
    <w:rsid w:val="005058FF"/>
    <w:rsid w:val="00511060"/>
    <w:rsid w:val="00511B48"/>
    <w:rsid w:val="005123BB"/>
    <w:rsid w:val="00515931"/>
    <w:rsid w:val="0052060B"/>
    <w:rsid w:val="00521588"/>
    <w:rsid w:val="0052280E"/>
    <w:rsid w:val="00523F0A"/>
    <w:rsid w:val="00524149"/>
    <w:rsid w:val="00524C3C"/>
    <w:rsid w:val="00527ED9"/>
    <w:rsid w:val="005323AE"/>
    <w:rsid w:val="00534877"/>
    <w:rsid w:val="0053705B"/>
    <w:rsid w:val="0053797A"/>
    <w:rsid w:val="00540BEB"/>
    <w:rsid w:val="00541CD2"/>
    <w:rsid w:val="00542E74"/>
    <w:rsid w:val="005533A4"/>
    <w:rsid w:val="00553AF8"/>
    <w:rsid w:val="00553AFA"/>
    <w:rsid w:val="0055591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3DE2"/>
    <w:rsid w:val="005A4F8D"/>
    <w:rsid w:val="005A6986"/>
    <w:rsid w:val="005A6CDE"/>
    <w:rsid w:val="005B026A"/>
    <w:rsid w:val="005B2639"/>
    <w:rsid w:val="005B271B"/>
    <w:rsid w:val="005B3025"/>
    <w:rsid w:val="005B5820"/>
    <w:rsid w:val="005B5AFE"/>
    <w:rsid w:val="005B5D3D"/>
    <w:rsid w:val="005C1D6F"/>
    <w:rsid w:val="005C22FC"/>
    <w:rsid w:val="005C27C8"/>
    <w:rsid w:val="005C6B44"/>
    <w:rsid w:val="005C7B2D"/>
    <w:rsid w:val="005D1A93"/>
    <w:rsid w:val="005D2DC5"/>
    <w:rsid w:val="005D3628"/>
    <w:rsid w:val="005D6688"/>
    <w:rsid w:val="005E4A2D"/>
    <w:rsid w:val="005E793D"/>
    <w:rsid w:val="005E7EDF"/>
    <w:rsid w:val="005F0188"/>
    <w:rsid w:val="005F0CBB"/>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48F4"/>
    <w:rsid w:val="00665C6B"/>
    <w:rsid w:val="00666B64"/>
    <w:rsid w:val="00667BFA"/>
    <w:rsid w:val="006713BD"/>
    <w:rsid w:val="0067184B"/>
    <w:rsid w:val="0067495D"/>
    <w:rsid w:val="0067754B"/>
    <w:rsid w:val="006775CD"/>
    <w:rsid w:val="00677A0A"/>
    <w:rsid w:val="00681C14"/>
    <w:rsid w:val="00684042"/>
    <w:rsid w:val="00684723"/>
    <w:rsid w:val="00686A7B"/>
    <w:rsid w:val="00687329"/>
    <w:rsid w:val="006925B3"/>
    <w:rsid w:val="006A2083"/>
    <w:rsid w:val="006A235A"/>
    <w:rsid w:val="006A294E"/>
    <w:rsid w:val="006A5F8C"/>
    <w:rsid w:val="006A7051"/>
    <w:rsid w:val="006B4E93"/>
    <w:rsid w:val="006B766F"/>
    <w:rsid w:val="006B7DD9"/>
    <w:rsid w:val="006C4DE7"/>
    <w:rsid w:val="006C5AEB"/>
    <w:rsid w:val="006C5E0E"/>
    <w:rsid w:val="006C6AFD"/>
    <w:rsid w:val="006C7C2B"/>
    <w:rsid w:val="006D2866"/>
    <w:rsid w:val="006D3E19"/>
    <w:rsid w:val="006D544B"/>
    <w:rsid w:val="006D6565"/>
    <w:rsid w:val="006E0DB7"/>
    <w:rsid w:val="006E2382"/>
    <w:rsid w:val="006E25AE"/>
    <w:rsid w:val="006E3280"/>
    <w:rsid w:val="006E34C1"/>
    <w:rsid w:val="006E48F0"/>
    <w:rsid w:val="006E5A4D"/>
    <w:rsid w:val="006E68AE"/>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8DF"/>
    <w:rsid w:val="00733AFA"/>
    <w:rsid w:val="00734FC7"/>
    <w:rsid w:val="00736944"/>
    <w:rsid w:val="00736E6F"/>
    <w:rsid w:val="00743843"/>
    <w:rsid w:val="00745D55"/>
    <w:rsid w:val="00746DA1"/>
    <w:rsid w:val="00751DEB"/>
    <w:rsid w:val="0075382E"/>
    <w:rsid w:val="007558F1"/>
    <w:rsid w:val="0075615D"/>
    <w:rsid w:val="00766038"/>
    <w:rsid w:val="0076793F"/>
    <w:rsid w:val="00772737"/>
    <w:rsid w:val="00776091"/>
    <w:rsid w:val="007773CD"/>
    <w:rsid w:val="00777893"/>
    <w:rsid w:val="00780A2C"/>
    <w:rsid w:val="00781527"/>
    <w:rsid w:val="0078210B"/>
    <w:rsid w:val="00782947"/>
    <w:rsid w:val="007833AD"/>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4079"/>
    <w:rsid w:val="007F53D8"/>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26D9"/>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86"/>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1AA9"/>
    <w:rsid w:val="0098269E"/>
    <w:rsid w:val="00983889"/>
    <w:rsid w:val="00986AE4"/>
    <w:rsid w:val="00991A70"/>
    <w:rsid w:val="00991D2E"/>
    <w:rsid w:val="00993AB8"/>
    <w:rsid w:val="00993FA8"/>
    <w:rsid w:val="00994B96"/>
    <w:rsid w:val="00997077"/>
    <w:rsid w:val="009A0155"/>
    <w:rsid w:val="009A32E5"/>
    <w:rsid w:val="009A35A8"/>
    <w:rsid w:val="009A58E9"/>
    <w:rsid w:val="009A6033"/>
    <w:rsid w:val="009A6A98"/>
    <w:rsid w:val="009A7DE2"/>
    <w:rsid w:val="009B3AEC"/>
    <w:rsid w:val="009B4333"/>
    <w:rsid w:val="009B6538"/>
    <w:rsid w:val="009C1C95"/>
    <w:rsid w:val="009C45F0"/>
    <w:rsid w:val="009C6F1C"/>
    <w:rsid w:val="009D026C"/>
    <w:rsid w:val="009D071A"/>
    <w:rsid w:val="009D0998"/>
    <w:rsid w:val="009D3A91"/>
    <w:rsid w:val="009D3E75"/>
    <w:rsid w:val="009D4225"/>
    <w:rsid w:val="009D5410"/>
    <w:rsid w:val="009D58FE"/>
    <w:rsid w:val="009D6ADD"/>
    <w:rsid w:val="009D6BEC"/>
    <w:rsid w:val="009E3D8A"/>
    <w:rsid w:val="009E62CD"/>
    <w:rsid w:val="009E7BD2"/>
    <w:rsid w:val="009F000D"/>
    <w:rsid w:val="009F0893"/>
    <w:rsid w:val="009F385B"/>
    <w:rsid w:val="009F44E5"/>
    <w:rsid w:val="009F65F9"/>
    <w:rsid w:val="009F6606"/>
    <w:rsid w:val="009F77B4"/>
    <w:rsid w:val="00A004E5"/>
    <w:rsid w:val="00A01993"/>
    <w:rsid w:val="00A01C77"/>
    <w:rsid w:val="00A01D30"/>
    <w:rsid w:val="00A04487"/>
    <w:rsid w:val="00A04EC4"/>
    <w:rsid w:val="00A11076"/>
    <w:rsid w:val="00A13F77"/>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6801"/>
    <w:rsid w:val="00AC5130"/>
    <w:rsid w:val="00AC5950"/>
    <w:rsid w:val="00AC7E9F"/>
    <w:rsid w:val="00AD0274"/>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AF6ECE"/>
    <w:rsid w:val="00B00FD4"/>
    <w:rsid w:val="00B011DF"/>
    <w:rsid w:val="00B015FA"/>
    <w:rsid w:val="00B02176"/>
    <w:rsid w:val="00B023E6"/>
    <w:rsid w:val="00B03971"/>
    <w:rsid w:val="00B06BD4"/>
    <w:rsid w:val="00B06CFC"/>
    <w:rsid w:val="00B10BD8"/>
    <w:rsid w:val="00B1274D"/>
    <w:rsid w:val="00B12A02"/>
    <w:rsid w:val="00B13CB3"/>
    <w:rsid w:val="00B145B6"/>
    <w:rsid w:val="00B14B29"/>
    <w:rsid w:val="00B14B33"/>
    <w:rsid w:val="00B176A1"/>
    <w:rsid w:val="00B20180"/>
    <w:rsid w:val="00B20ACD"/>
    <w:rsid w:val="00B20F93"/>
    <w:rsid w:val="00B20FF6"/>
    <w:rsid w:val="00B21766"/>
    <w:rsid w:val="00B21CB6"/>
    <w:rsid w:val="00B23374"/>
    <w:rsid w:val="00B24465"/>
    <w:rsid w:val="00B30C0A"/>
    <w:rsid w:val="00B31C0B"/>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58C8"/>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33B9"/>
    <w:rsid w:val="00BF48E7"/>
    <w:rsid w:val="00BF54E3"/>
    <w:rsid w:val="00BF5D83"/>
    <w:rsid w:val="00BF6810"/>
    <w:rsid w:val="00C01230"/>
    <w:rsid w:val="00C01709"/>
    <w:rsid w:val="00C0670D"/>
    <w:rsid w:val="00C126A8"/>
    <w:rsid w:val="00C1504E"/>
    <w:rsid w:val="00C16869"/>
    <w:rsid w:val="00C16F16"/>
    <w:rsid w:val="00C20750"/>
    <w:rsid w:val="00C2086A"/>
    <w:rsid w:val="00C217F3"/>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33A5"/>
    <w:rsid w:val="00C5506F"/>
    <w:rsid w:val="00C56EF1"/>
    <w:rsid w:val="00C57720"/>
    <w:rsid w:val="00C603C4"/>
    <w:rsid w:val="00C60648"/>
    <w:rsid w:val="00C62B23"/>
    <w:rsid w:val="00C63791"/>
    <w:rsid w:val="00C63B8C"/>
    <w:rsid w:val="00C6729A"/>
    <w:rsid w:val="00C67464"/>
    <w:rsid w:val="00C6767E"/>
    <w:rsid w:val="00C70E64"/>
    <w:rsid w:val="00C72D88"/>
    <w:rsid w:val="00C72E1F"/>
    <w:rsid w:val="00C72FA1"/>
    <w:rsid w:val="00C77CE4"/>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46B2"/>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29C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56AD5"/>
    <w:rsid w:val="00D6105B"/>
    <w:rsid w:val="00D62F7D"/>
    <w:rsid w:val="00D664AF"/>
    <w:rsid w:val="00D7052C"/>
    <w:rsid w:val="00D737FC"/>
    <w:rsid w:val="00D75460"/>
    <w:rsid w:val="00D8156A"/>
    <w:rsid w:val="00D84041"/>
    <w:rsid w:val="00D848D2"/>
    <w:rsid w:val="00D852D7"/>
    <w:rsid w:val="00D855CC"/>
    <w:rsid w:val="00D8644B"/>
    <w:rsid w:val="00D877F3"/>
    <w:rsid w:val="00D87C3D"/>
    <w:rsid w:val="00D87F69"/>
    <w:rsid w:val="00D96B3D"/>
    <w:rsid w:val="00D97B76"/>
    <w:rsid w:val="00DA4469"/>
    <w:rsid w:val="00DA5612"/>
    <w:rsid w:val="00DA5919"/>
    <w:rsid w:val="00DB3114"/>
    <w:rsid w:val="00DB3DE3"/>
    <w:rsid w:val="00DB65D7"/>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1E"/>
    <w:rsid w:val="00DF0953"/>
    <w:rsid w:val="00DF23CB"/>
    <w:rsid w:val="00DF3350"/>
    <w:rsid w:val="00DF55FF"/>
    <w:rsid w:val="00DF5B9B"/>
    <w:rsid w:val="00DF7046"/>
    <w:rsid w:val="00DF7180"/>
    <w:rsid w:val="00DF7A77"/>
    <w:rsid w:val="00DF7D0B"/>
    <w:rsid w:val="00E036A7"/>
    <w:rsid w:val="00E06538"/>
    <w:rsid w:val="00E06796"/>
    <w:rsid w:val="00E0738A"/>
    <w:rsid w:val="00E079D2"/>
    <w:rsid w:val="00E07BC8"/>
    <w:rsid w:val="00E15478"/>
    <w:rsid w:val="00E15B80"/>
    <w:rsid w:val="00E171B4"/>
    <w:rsid w:val="00E24779"/>
    <w:rsid w:val="00E25EB0"/>
    <w:rsid w:val="00E26647"/>
    <w:rsid w:val="00E27932"/>
    <w:rsid w:val="00E34D32"/>
    <w:rsid w:val="00E361BF"/>
    <w:rsid w:val="00E41DE0"/>
    <w:rsid w:val="00E440D8"/>
    <w:rsid w:val="00E460E7"/>
    <w:rsid w:val="00E4650E"/>
    <w:rsid w:val="00E46715"/>
    <w:rsid w:val="00E5406D"/>
    <w:rsid w:val="00E55397"/>
    <w:rsid w:val="00E55A84"/>
    <w:rsid w:val="00E5687B"/>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0DB0"/>
    <w:rsid w:val="00EB1080"/>
    <w:rsid w:val="00EB35C3"/>
    <w:rsid w:val="00EB3A72"/>
    <w:rsid w:val="00EB507F"/>
    <w:rsid w:val="00EB74C4"/>
    <w:rsid w:val="00EB79D3"/>
    <w:rsid w:val="00EC2B30"/>
    <w:rsid w:val="00EC3C59"/>
    <w:rsid w:val="00EC557A"/>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010D"/>
    <w:rsid w:val="00F11DA5"/>
    <w:rsid w:val="00F12EF6"/>
    <w:rsid w:val="00F13096"/>
    <w:rsid w:val="00F146BA"/>
    <w:rsid w:val="00F1532F"/>
    <w:rsid w:val="00F157E2"/>
    <w:rsid w:val="00F22FD8"/>
    <w:rsid w:val="00F23B6D"/>
    <w:rsid w:val="00F25274"/>
    <w:rsid w:val="00F25939"/>
    <w:rsid w:val="00F26C6F"/>
    <w:rsid w:val="00F27168"/>
    <w:rsid w:val="00F30BF1"/>
    <w:rsid w:val="00F31AF6"/>
    <w:rsid w:val="00F32856"/>
    <w:rsid w:val="00F32969"/>
    <w:rsid w:val="00F36E28"/>
    <w:rsid w:val="00F36EB9"/>
    <w:rsid w:val="00F37E88"/>
    <w:rsid w:val="00F475A8"/>
    <w:rsid w:val="00F50C2C"/>
    <w:rsid w:val="00F51E39"/>
    <w:rsid w:val="00F542EF"/>
    <w:rsid w:val="00F56399"/>
    <w:rsid w:val="00F6109D"/>
    <w:rsid w:val="00F61248"/>
    <w:rsid w:val="00F62E22"/>
    <w:rsid w:val="00F65F40"/>
    <w:rsid w:val="00F701CB"/>
    <w:rsid w:val="00F7255D"/>
    <w:rsid w:val="00F73E00"/>
    <w:rsid w:val="00F7464D"/>
    <w:rsid w:val="00F7691E"/>
    <w:rsid w:val="00F76B24"/>
    <w:rsid w:val="00F8396E"/>
    <w:rsid w:val="00F83E49"/>
    <w:rsid w:val="00F86099"/>
    <w:rsid w:val="00F860CB"/>
    <w:rsid w:val="00F87B65"/>
    <w:rsid w:val="00F9076D"/>
    <w:rsid w:val="00F92F8E"/>
    <w:rsid w:val="00F93203"/>
    <w:rsid w:val="00F96EB9"/>
    <w:rsid w:val="00FA2C18"/>
    <w:rsid w:val="00FA4A05"/>
    <w:rsid w:val="00FA4D67"/>
    <w:rsid w:val="00FA50FE"/>
    <w:rsid w:val="00FB3612"/>
    <w:rsid w:val="00FB655A"/>
    <w:rsid w:val="00FC2758"/>
    <w:rsid w:val="00FC4C3A"/>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23D7C"/>
  <w15:docId w15:val="{2EF57CCA-72B0-4D7A-8028-385D53B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 w:id="20630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58456-B898-4675-9878-F5B15481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3989</Words>
  <Characters>23541</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2026-02-23T09:47:00Z</cp:lastPrinted>
  <dcterms:created xsi:type="dcterms:W3CDTF">2026-03-24T07:29:00Z</dcterms:created>
  <dcterms:modified xsi:type="dcterms:W3CDTF">2026-03-24T07:32:00Z</dcterms:modified>
</cp:coreProperties>
</file>