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  <w:bookmarkStart w:id="0" w:name="_GoBack"/>
      <w:bookmarkEnd w:id="0"/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AF0265" w:rsidRPr="001E61E6" w:rsidRDefault="00AF0265" w:rsidP="00AF0265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SPAZIO DESIGNER ITALIANO s.r.o.</w:t>
      </w:r>
    </w:p>
    <w:p w:rsidR="00AF0265" w:rsidRPr="001E61E6" w:rsidRDefault="00AF0265" w:rsidP="00AF0265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AF0265">
        <w:rPr>
          <w:rFonts w:asciiTheme="minorHAnsi" w:hAnsiTheme="minorHAnsi"/>
        </w:rPr>
        <w:t>Vojtěšská 217/12, 110 00 Praha 1</w:t>
      </w:r>
    </w:p>
    <w:p w:rsidR="00AF0265" w:rsidRPr="001E61E6" w:rsidRDefault="00AF0265" w:rsidP="00AF0265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AF0265" w:rsidRDefault="00AF0265" w:rsidP="00AF0265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AF0265">
        <w:rPr>
          <w:rFonts w:asciiTheme="minorHAnsi" w:hAnsiTheme="minorHAnsi"/>
        </w:rPr>
        <w:t>24745464</w:t>
      </w:r>
    </w:p>
    <w:p w:rsidR="00AF0265" w:rsidRPr="00363297" w:rsidRDefault="00AF0265" w:rsidP="00AF0265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AF0265">
        <w:rPr>
          <w:rFonts w:asciiTheme="minorHAnsi" w:hAnsiTheme="minorHAnsi"/>
        </w:rPr>
        <w:t>CZ24745464</w:t>
      </w:r>
    </w:p>
    <w:p w:rsidR="00AF0265" w:rsidRPr="001E61E6" w:rsidRDefault="00AF0265" w:rsidP="00AF0265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AF0265" w:rsidRPr="001E61E6" w:rsidRDefault="00AF0265" w:rsidP="00AF0265">
      <w:pPr>
        <w:spacing w:after="0"/>
        <w:rPr>
          <w:rFonts w:ascii="Calibri" w:hAnsi="Calibri"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263</w:t>
      </w:r>
      <w:r w:rsidRPr="001E61E6">
        <w:rPr>
          <w:rFonts w:ascii="Calibri" w:hAnsi="Calibri"/>
          <w:b/>
          <w:szCs w:val="22"/>
        </w:rPr>
        <w:t>/2017/T</w:t>
      </w: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>Objednávka opravy</w:t>
      </w:r>
      <w:r>
        <w:rPr>
          <w:rFonts w:ascii="Calibri" w:hAnsi="Calibri"/>
          <w:b/>
          <w:szCs w:val="22"/>
        </w:rPr>
        <w:t xml:space="preserve"> pokladny</w:t>
      </w:r>
      <w:r w:rsidRPr="001E61E6">
        <w:rPr>
          <w:rFonts w:ascii="Calibri" w:hAnsi="Calibri"/>
          <w:b/>
          <w:szCs w:val="22"/>
        </w:rPr>
        <w:t xml:space="preserve"> </w:t>
      </w: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0525C" w:rsidRDefault="00AF0265" w:rsidP="00AF0265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>SPAZIO DESIGNER ITALIANO s.r.o.</w:t>
      </w:r>
      <w:r w:rsidRPr="001E61E6">
        <w:t xml:space="preserve"> </w:t>
      </w:r>
      <w:r>
        <w:t>kompletní opravu pokladny, topení, podlahy malby, elektřina.</w:t>
      </w:r>
    </w:p>
    <w:p w:rsidR="00AF0265" w:rsidRPr="0010525C" w:rsidRDefault="00AF0265" w:rsidP="00AF0265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Cena je stanovena na základě c</w:t>
      </w:r>
      <w:r>
        <w:t xml:space="preserve">enové nabídky Dodavatele </w:t>
      </w:r>
      <w:r w:rsidRPr="001E61E6">
        <w:t xml:space="preserve">na </w:t>
      </w:r>
      <w:r>
        <w:t>219.520,-</w:t>
      </w:r>
      <w:r w:rsidRPr="001E61E6">
        <w:t xml:space="preserve"> Kč bez DPH, tj.</w:t>
      </w:r>
      <w:r>
        <w:t xml:space="preserve"> 252.448,-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AF0265" w:rsidRPr="001E61E6" w:rsidRDefault="00AF0265" w:rsidP="00AF0265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szCs w:val="22"/>
        </w:rPr>
      </w:pP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</w:p>
    <w:p w:rsidR="00AF0265" w:rsidRPr="001E61E6" w:rsidRDefault="00AF0265" w:rsidP="00AF0265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</w:t>
      </w:r>
      <w:r w:rsidRPr="001E61E6"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>SPAZIO DESIGNER ITALIANO s.r.o.</w:t>
      </w:r>
    </w:p>
    <w:p w:rsidR="00AF0265" w:rsidRPr="001E61E6" w:rsidRDefault="00AF0265" w:rsidP="00AF0265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b/>
          <w:szCs w:val="22"/>
        </w:rPr>
      </w:pPr>
    </w:p>
    <w:p w:rsidR="00AF0265" w:rsidRPr="001E61E6" w:rsidRDefault="00AF0265" w:rsidP="00AF0265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6. září 2017</w:t>
      </w:r>
    </w:p>
    <w:p w:rsidR="00AF0265" w:rsidRPr="00ED40FF" w:rsidRDefault="00AF0265" w:rsidP="00AF0265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AF0265" w:rsidRPr="00ED40FF" w:rsidRDefault="00AF0265" w:rsidP="00AF0265"/>
    <w:p w:rsidR="00AF0265" w:rsidRDefault="00AF0265" w:rsidP="00AF0265"/>
    <w:p w:rsidR="00AF0265" w:rsidRDefault="00AF0265" w:rsidP="00AF0265"/>
    <w:p w:rsidR="00AF0265" w:rsidRDefault="00AF0265" w:rsidP="00AF0265"/>
    <w:p w:rsidR="00AF0265" w:rsidRDefault="00AF0265" w:rsidP="00AF0265"/>
    <w:p w:rsidR="005928FF" w:rsidRDefault="005928FF"/>
    <w:sectPr w:rsidR="005928FF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4161D">
      <w:pPr>
        <w:spacing w:after="0"/>
      </w:pPr>
      <w:r>
        <w:separator/>
      </w:r>
    </w:p>
  </w:endnote>
  <w:endnote w:type="continuationSeparator" w:id="0">
    <w:p w:rsidR="00000000" w:rsidRDefault="006416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64161D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F0265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C536314" wp14:editId="160CCA0A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4161D">
      <w:pPr>
        <w:spacing w:after="0"/>
      </w:pPr>
      <w:r>
        <w:separator/>
      </w:r>
    </w:p>
  </w:footnote>
  <w:footnote w:type="continuationSeparator" w:id="0">
    <w:p w:rsidR="00000000" w:rsidRDefault="006416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F0265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39D440F" wp14:editId="3348C353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F0265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97A12C2" wp14:editId="2B2E5A85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265"/>
    <w:rsid w:val="005928FF"/>
    <w:rsid w:val="0064161D"/>
    <w:rsid w:val="00AF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94945F-05C0-4008-B025-59E214E8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0265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F0265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F0265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AF0265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AF0265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AF0265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AF0265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F0265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1123</Characters>
  <Application>Microsoft Office Word</Application>
  <DocSecurity>4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DPS Kobylisy - Praha 8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Valinčičová</dc:creator>
  <cp:lastModifiedBy>Richtrová Blanka - Domov pro seniory Ďáblice</cp:lastModifiedBy>
  <cp:revision>2</cp:revision>
  <cp:lastPrinted>2017-09-19T15:23:00Z</cp:lastPrinted>
  <dcterms:created xsi:type="dcterms:W3CDTF">2017-09-22T10:29:00Z</dcterms:created>
  <dcterms:modified xsi:type="dcterms:W3CDTF">2017-09-22T10:29:00Z</dcterms:modified>
</cp:coreProperties>
</file>