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182" w:val="left" w:leader="none"/>
        </w:tabs>
        <w:spacing w:before="66" w:after="8"/>
        <w:ind w:left="271" w:right="0" w:firstLine="0"/>
        <w:jc w:val="left"/>
        <w:rPr>
          <w:rFonts w:ascii="Times New Roman" w:hAnsi="Times New Roman"/>
          <w:i/>
          <w:sz w:val="15"/>
        </w:rPr>
      </w:pPr>
      <w:r>
        <w:rPr>
          <w:i/>
          <w:color w:val="2D3134"/>
          <w:w w:val="105"/>
          <w:position w:val="2"/>
          <w:sz w:val="14"/>
        </w:rPr>
        <w:t>Dodate</w:t>
      </w:r>
      <w:r>
        <w:rPr>
          <w:i/>
          <w:color w:val="54595B"/>
          <w:w w:val="105"/>
          <w:position w:val="2"/>
          <w:sz w:val="14"/>
        </w:rPr>
        <w:t>k č  2 </w:t>
      </w:r>
      <w:r>
        <w:rPr>
          <w:i/>
          <w:color w:val="424648"/>
          <w:w w:val="105"/>
          <w:position w:val="2"/>
          <w:sz w:val="14"/>
        </w:rPr>
        <w:t>ke Smlouvě o poskytnu/i programového </w:t>
      </w:r>
      <w:r>
        <w:rPr>
          <w:i/>
          <w:color w:val="54595B"/>
          <w:spacing w:val="4"/>
          <w:w w:val="105"/>
          <w:position w:val="2"/>
          <w:sz w:val="14"/>
        </w:rPr>
        <w:t>vy</w:t>
      </w:r>
      <w:r>
        <w:rPr>
          <w:i/>
          <w:color w:val="2D3134"/>
          <w:spacing w:val="4"/>
          <w:w w:val="105"/>
          <w:position w:val="2"/>
          <w:sz w:val="14"/>
        </w:rPr>
        <w:t>ba</w:t>
      </w:r>
      <w:r>
        <w:rPr>
          <w:i/>
          <w:color w:val="54595B"/>
          <w:spacing w:val="4"/>
          <w:w w:val="105"/>
          <w:position w:val="2"/>
          <w:sz w:val="14"/>
        </w:rPr>
        <w:t>ven</w:t>
      </w:r>
      <w:r>
        <w:rPr>
          <w:i/>
          <w:color w:val="707479"/>
          <w:spacing w:val="4"/>
          <w:w w:val="105"/>
          <w:position w:val="2"/>
          <w:sz w:val="14"/>
        </w:rPr>
        <w:t>i </w:t>
      </w:r>
      <w:r>
        <w:rPr>
          <w:i/>
          <w:color w:val="54595B"/>
          <w:w w:val="105"/>
          <w:position w:val="2"/>
          <w:sz w:val="14"/>
        </w:rPr>
        <w:t>značky </w:t>
      </w:r>
      <w:r>
        <w:rPr>
          <w:i/>
          <w:color w:val="424648"/>
          <w:w w:val="105"/>
          <w:position w:val="2"/>
          <w:sz w:val="14"/>
        </w:rPr>
        <w:t>DA</w:t>
      </w:r>
      <w:r>
        <w:rPr>
          <w:i/>
          <w:color w:val="54595B"/>
          <w:w w:val="105"/>
          <w:position w:val="2"/>
          <w:sz w:val="14"/>
        </w:rPr>
        <w:t>TACENTRUM </w:t>
      </w:r>
      <w:r>
        <w:rPr>
          <w:i/>
          <w:color w:val="424648"/>
          <w:w w:val="105"/>
          <w:position w:val="2"/>
          <w:sz w:val="14"/>
        </w:rPr>
        <w:t>pro Windows a</w:t>
      </w:r>
      <w:r>
        <w:rPr>
          <w:i/>
          <w:color w:val="424648"/>
          <w:spacing w:val="-10"/>
          <w:w w:val="105"/>
          <w:position w:val="2"/>
          <w:sz w:val="14"/>
        </w:rPr>
        <w:t> </w:t>
      </w:r>
      <w:r>
        <w:rPr>
          <w:i/>
          <w:color w:val="54595B"/>
          <w:w w:val="105"/>
          <w:position w:val="2"/>
          <w:sz w:val="14"/>
        </w:rPr>
        <w:t>Jeho</w:t>
      </w:r>
      <w:r>
        <w:rPr>
          <w:i/>
          <w:color w:val="54595B"/>
          <w:spacing w:val="-2"/>
          <w:w w:val="105"/>
          <w:position w:val="2"/>
          <w:sz w:val="14"/>
        </w:rPr>
        <w:t> </w:t>
      </w:r>
      <w:r>
        <w:rPr>
          <w:i/>
          <w:color w:val="2D3134"/>
          <w:w w:val="105"/>
          <w:position w:val="2"/>
          <w:sz w:val="14"/>
        </w:rPr>
        <w:t>se</w:t>
      </w:r>
      <w:r>
        <w:rPr>
          <w:i/>
          <w:color w:val="54595B"/>
          <w:w w:val="105"/>
          <w:position w:val="2"/>
          <w:sz w:val="14"/>
        </w:rPr>
        <w:t>rvisu</w:t>
        <w:tab/>
      </w:r>
      <w:r>
        <w:rPr>
          <w:rFonts w:ascii="Times New Roman" w:hAnsi="Times New Roman"/>
          <w:i/>
          <w:color w:val="54595B"/>
          <w:w w:val="105"/>
          <w:sz w:val="15"/>
        </w:rPr>
        <w:t>13 </w:t>
      </w:r>
      <w:r>
        <w:rPr>
          <w:rFonts w:ascii="Times New Roman" w:hAnsi="Times New Roman"/>
          <w:i/>
          <w:color w:val="898E93"/>
          <w:w w:val="105"/>
          <w:sz w:val="15"/>
        </w:rPr>
        <w:t>I</w:t>
      </w:r>
      <w:r>
        <w:rPr>
          <w:rFonts w:ascii="Times New Roman" w:hAnsi="Times New Roman"/>
          <w:i/>
          <w:color w:val="898E93"/>
          <w:spacing w:val="5"/>
          <w:w w:val="105"/>
          <w:sz w:val="15"/>
        </w:rPr>
        <w:t> </w:t>
      </w:r>
      <w:r>
        <w:rPr>
          <w:rFonts w:ascii="Times New Roman" w:hAnsi="Times New Roman"/>
          <w:i/>
          <w:color w:val="54595B"/>
          <w:w w:val="105"/>
          <w:sz w:val="15"/>
        </w:rPr>
        <w:t>2015</w:t>
      </w:r>
    </w:p>
    <w:p>
      <w:pPr>
        <w:pStyle w:val="BodyText"/>
        <w:spacing w:line="20" w:lineRule="exact"/>
        <w:ind w:left="23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0.2pt;height:.25pt;mso-position-horizontal-relative:char;mso-position-vertical-relative:line" coordorigin="0,0" coordsize="9604,5">
            <v:line style="position:absolute" from="3,3" to="9601,3" stroked="true" strokeweight=".239374pt" strokecolor="#575b5b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pStyle w:val="Heading1"/>
        <w:ind w:right="2121"/>
      </w:pPr>
      <w:r>
        <w:rPr>
          <w:color w:val="2D3134"/>
          <w:w w:val="105"/>
        </w:rPr>
        <w:t>DODATEK </w:t>
      </w:r>
      <w:r>
        <w:rPr>
          <w:color w:val="1F2324"/>
          <w:w w:val="105"/>
        </w:rPr>
        <w:t>ČÍSLO 2</w:t>
      </w:r>
    </w:p>
    <w:p>
      <w:pPr>
        <w:spacing w:line="252" w:lineRule="auto" w:before="151"/>
        <w:ind w:left="2256" w:right="2150" w:firstLine="0"/>
        <w:jc w:val="center"/>
        <w:rPr>
          <w:b/>
          <w:sz w:val="21"/>
        </w:rPr>
      </w:pPr>
      <w:r>
        <w:rPr>
          <w:b/>
          <w:color w:val="1F2324"/>
          <w:w w:val="105"/>
          <w:sz w:val="21"/>
        </w:rPr>
        <w:t>Smlouvy o poskytnutí programového vybavení DATACENTRUM pro </w:t>
      </w:r>
      <w:r>
        <w:rPr>
          <w:b/>
          <w:color w:val="2D3134"/>
          <w:w w:val="105"/>
          <w:sz w:val="21"/>
        </w:rPr>
        <w:t>Windows</w:t>
      </w:r>
    </w:p>
    <w:p>
      <w:pPr>
        <w:spacing w:before="0"/>
        <w:ind w:left="2256" w:right="2084" w:firstLine="0"/>
        <w:jc w:val="center"/>
        <w:rPr>
          <w:b/>
          <w:sz w:val="21"/>
        </w:rPr>
      </w:pPr>
      <w:r>
        <w:rPr>
          <w:b/>
          <w:color w:val="2D3134"/>
          <w:sz w:val="21"/>
        </w:rPr>
        <w:t>a jeho servisu</w:t>
      </w:r>
    </w:p>
    <w:p>
      <w:pPr>
        <w:spacing w:before="146"/>
        <w:ind w:left="2256" w:right="2144" w:firstLine="0"/>
        <w:jc w:val="center"/>
        <w:rPr>
          <w:b/>
          <w:sz w:val="21"/>
        </w:rPr>
      </w:pPr>
      <w:r>
        <w:rPr>
          <w:b/>
          <w:color w:val="2D3134"/>
          <w:w w:val="105"/>
          <w:sz w:val="21"/>
        </w:rPr>
        <w:t>číslo smlouvy poskytovatele: 13 </w:t>
      </w:r>
      <w:r>
        <w:rPr>
          <w:b/>
          <w:color w:val="1F2324"/>
          <w:w w:val="105"/>
          <w:sz w:val="21"/>
        </w:rPr>
        <w:t>/ </w:t>
      </w:r>
      <w:r>
        <w:rPr>
          <w:b/>
          <w:color w:val="2D3134"/>
          <w:w w:val="105"/>
          <w:sz w:val="21"/>
        </w:rPr>
        <w:t>2015</w:t>
      </w:r>
    </w:p>
    <w:p>
      <w:pPr>
        <w:spacing w:before="12"/>
        <w:ind w:left="2256" w:right="2142" w:firstLine="0"/>
        <w:jc w:val="center"/>
        <w:rPr>
          <w:b/>
          <w:sz w:val="21"/>
        </w:rPr>
      </w:pPr>
      <w:r>
        <w:rPr>
          <w:b/>
          <w:color w:val="2D3134"/>
          <w:w w:val="105"/>
          <w:sz w:val="21"/>
        </w:rPr>
        <w:t>číslo zakázky: 577</w:t>
      </w:r>
    </w:p>
    <w:p>
      <w:pPr>
        <w:pStyle w:val="BodyText"/>
        <w:spacing w:before="136"/>
        <w:ind w:left="4019"/>
      </w:pPr>
      <w:r>
        <w:rPr>
          <w:color w:val="54595B"/>
        </w:rPr>
        <w:t>(</w:t>
      </w:r>
      <w:r>
        <w:rPr>
          <w:color w:val="2D3134"/>
        </w:rPr>
        <w:t>dále jen </w:t>
      </w:r>
      <w:r>
        <w:rPr>
          <w:color w:val="707479"/>
        </w:rPr>
        <w:t>„</w:t>
      </w:r>
      <w:r>
        <w:rPr>
          <w:color w:val="2D3134"/>
        </w:rPr>
        <w:t>smlouva</w:t>
      </w:r>
      <w:r>
        <w:rPr>
          <w:color w:val="54595B"/>
        </w:rPr>
        <w:t>") </w:t>
      </w:r>
      <w:r>
        <w:rPr>
          <w:color w:val="2D3134"/>
        </w:rPr>
        <w:t>mezi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ind w:left="242"/>
        <w:jc w:val="left"/>
      </w:pPr>
      <w:r>
        <w:rPr>
          <w:color w:val="2D3134"/>
          <w:w w:val="105"/>
        </w:rPr>
        <w:t>DATACENTRUM </w:t>
      </w:r>
      <w:r>
        <w:rPr>
          <w:color w:val="1F2324"/>
          <w:w w:val="105"/>
        </w:rPr>
        <w:t>systems </w:t>
      </w:r>
      <w:r>
        <w:rPr>
          <w:color w:val="2D3134"/>
          <w:w w:val="105"/>
          <w:sz w:val="20"/>
        </w:rPr>
        <w:t>&amp; </w:t>
      </w:r>
      <w:r>
        <w:rPr>
          <w:color w:val="1F2324"/>
          <w:w w:val="105"/>
        </w:rPr>
        <w:t>consulting, </w:t>
      </w:r>
      <w:r>
        <w:rPr>
          <w:color w:val="2D3134"/>
          <w:w w:val="105"/>
        </w:rPr>
        <w:t>a. </w:t>
      </w:r>
      <w:r>
        <w:rPr>
          <w:color w:val="1F2324"/>
          <w:w w:val="105"/>
        </w:rPr>
        <w:t>s.</w:t>
      </w:r>
    </w:p>
    <w:p>
      <w:pPr>
        <w:pStyle w:val="BodyText"/>
        <w:tabs>
          <w:tab w:pos="1752" w:val="left" w:leader="none"/>
        </w:tabs>
        <w:spacing w:before="16"/>
        <w:ind w:left="245"/>
      </w:pPr>
      <w:r>
        <w:rPr>
          <w:color w:val="2D3134"/>
        </w:rPr>
        <w:t>Se</w:t>
      </w:r>
      <w:r>
        <w:rPr>
          <w:color w:val="2D3134"/>
          <w:spacing w:val="-6"/>
        </w:rPr>
        <w:t> </w:t>
      </w:r>
      <w:r>
        <w:rPr>
          <w:color w:val="2D3134"/>
        </w:rPr>
        <w:t>sídlem</w:t>
        <w:tab/>
        <w:t>Písnická </w:t>
      </w:r>
      <w:r>
        <w:rPr>
          <w:color w:val="2D3134"/>
          <w:spacing w:val="-4"/>
        </w:rPr>
        <w:t>30/13</w:t>
      </w:r>
      <w:r>
        <w:rPr>
          <w:color w:val="54595B"/>
          <w:spacing w:val="-4"/>
        </w:rPr>
        <w:t>, </w:t>
      </w:r>
      <w:r>
        <w:rPr>
          <w:color w:val="424648"/>
        </w:rPr>
        <w:t>142 </w:t>
      </w:r>
      <w:r>
        <w:rPr>
          <w:color w:val="2D3134"/>
        </w:rPr>
        <w:t>00 </w:t>
      </w:r>
      <w:r>
        <w:rPr>
          <w:color w:val="1F2324"/>
        </w:rPr>
        <w:t>Praha </w:t>
      </w:r>
      <w:r>
        <w:rPr>
          <w:color w:val="2D3134"/>
        </w:rPr>
        <w:t>4 </w:t>
      </w:r>
      <w:r>
        <w:rPr>
          <w:color w:val="424648"/>
        </w:rPr>
        <w:t>-</w:t>
      </w:r>
      <w:r>
        <w:rPr>
          <w:color w:val="424648"/>
          <w:spacing w:val="-9"/>
        </w:rPr>
        <w:t> </w:t>
      </w:r>
      <w:r>
        <w:rPr>
          <w:color w:val="2D3134"/>
        </w:rPr>
        <w:t>Kamýk</w:t>
      </w:r>
      <w:r>
        <w:rPr>
          <w:color w:val="54595B"/>
        </w:rPr>
        <w:t>,</w:t>
      </w:r>
    </w:p>
    <w:p>
      <w:pPr>
        <w:pStyle w:val="BodyText"/>
        <w:tabs>
          <w:tab w:pos="1749" w:val="left" w:leader="none"/>
          <w:tab w:pos="3059" w:val="left" w:leader="none"/>
          <w:tab w:pos="4136" w:val="left" w:leader="none"/>
        </w:tabs>
        <w:spacing w:line="202" w:lineRule="exact" w:before="29"/>
        <w:ind w:left="236" w:right="3206" w:firstLine="3"/>
      </w:pPr>
      <w:r>
        <w:rPr>
          <w:color w:val="2D3134"/>
        </w:rPr>
        <w:t>Zastoupená</w:t>
        <w:tab/>
        <w:t>Ing. </w:t>
      </w:r>
      <w:r>
        <w:rPr>
          <w:color w:val="1F2324"/>
        </w:rPr>
        <w:t>Kamilem </w:t>
      </w:r>
      <w:r>
        <w:rPr>
          <w:color w:val="2D3134"/>
        </w:rPr>
        <w:t>Ryšavým</w:t>
      </w:r>
      <w:r>
        <w:rPr>
          <w:color w:val="54595B"/>
        </w:rPr>
        <w:t>, </w:t>
      </w:r>
      <w:r>
        <w:rPr>
          <w:color w:val="2D3134"/>
        </w:rPr>
        <w:t>předsedou</w:t>
      </w:r>
      <w:r>
        <w:rPr>
          <w:color w:val="2D3134"/>
          <w:spacing w:val="-31"/>
        </w:rPr>
        <w:t> </w:t>
      </w:r>
      <w:r>
        <w:rPr>
          <w:color w:val="2D3134"/>
        </w:rPr>
        <w:t>představenstva</w:t>
      </w:r>
      <w:r>
        <w:rPr>
          <w:color w:val="2D3134"/>
          <w:spacing w:val="-2"/>
        </w:rPr>
        <w:t> </w:t>
      </w:r>
      <w:r>
        <w:rPr>
          <w:color w:val="2D3134"/>
        </w:rPr>
        <w:t>spo</w:t>
      </w:r>
      <w:r>
        <w:rPr>
          <w:color w:val="54595B"/>
        </w:rPr>
        <w:t>l</w:t>
      </w:r>
      <w:r>
        <w:rPr>
          <w:color w:val="2D3134"/>
        </w:rPr>
        <w:t>ečnosti</w:t>
      </w:r>
      <w:r>
        <w:rPr>
          <w:color w:val="2D3134"/>
          <w:w w:val="100"/>
        </w:rPr>
        <w:t> </w:t>
      </w:r>
      <w:r>
        <w:rPr>
          <w:color w:val="2D3134"/>
          <w:spacing w:val="-8"/>
        </w:rPr>
        <w:t>IC</w:t>
      </w:r>
      <w:r>
        <w:rPr>
          <w:color w:val="707479"/>
          <w:spacing w:val="-8"/>
        </w:rPr>
        <w:t>:</w:t>
        <w:tab/>
      </w:r>
      <w:r>
        <w:rPr>
          <w:color w:val="2D3134"/>
        </w:rPr>
        <w:t>25631721</w:t>
        <w:tab/>
      </w:r>
      <w:r>
        <w:rPr>
          <w:color w:val="2D3134"/>
          <w:spacing w:val="-8"/>
        </w:rPr>
        <w:t>DIČ</w:t>
      </w:r>
      <w:r>
        <w:rPr>
          <w:color w:val="54595B"/>
          <w:spacing w:val="-8"/>
        </w:rPr>
        <w:t>:</w:t>
        <w:tab/>
      </w:r>
      <w:r>
        <w:rPr>
          <w:color w:val="2D3134"/>
        </w:rPr>
        <w:t>CZ25631721</w:t>
      </w:r>
    </w:p>
    <w:p>
      <w:pPr>
        <w:pStyle w:val="BodyText"/>
        <w:tabs>
          <w:tab w:pos="1748" w:val="left" w:leader="none"/>
          <w:tab w:pos="4980" w:val="left" w:leader="none"/>
          <w:tab w:pos="6175" w:val="left" w:leader="none"/>
        </w:tabs>
        <w:spacing w:line="233" w:lineRule="exact"/>
        <w:ind w:left="235"/>
      </w:pPr>
      <w:r>
        <w:rPr>
          <w:color w:val="2D3134"/>
          <w:spacing w:val="-4"/>
          <w:position w:val="4"/>
        </w:rPr>
        <w:t>Bank</w:t>
      </w:r>
      <w:r>
        <w:rPr>
          <w:color w:val="54595B"/>
          <w:spacing w:val="-4"/>
          <w:position w:val="4"/>
        </w:rPr>
        <w:t>.</w:t>
      </w:r>
      <w:r>
        <w:rPr>
          <w:color w:val="54595B"/>
          <w:spacing w:val="-2"/>
          <w:position w:val="4"/>
        </w:rPr>
        <w:t> </w:t>
      </w:r>
      <w:r>
        <w:rPr>
          <w:color w:val="1F2324"/>
          <w:position w:val="4"/>
        </w:rPr>
        <w:t>spojení:</w:t>
        <w:tab/>
      </w:r>
      <w:r>
        <w:rPr>
          <w:color w:val="2D3134"/>
          <w:position w:val="2"/>
        </w:rPr>
        <w:t>KB Praha </w:t>
      </w:r>
      <w:r>
        <w:rPr>
          <w:b/>
          <w:color w:val="2D3134"/>
          <w:position w:val="2"/>
          <w:sz w:val="17"/>
        </w:rPr>
        <w:t>4,</w:t>
      </w:r>
      <w:r>
        <w:rPr>
          <w:b/>
          <w:color w:val="2D3134"/>
          <w:spacing w:val="-25"/>
          <w:position w:val="2"/>
          <w:sz w:val="17"/>
        </w:rPr>
        <w:t> </w:t>
      </w:r>
      <w:r>
        <w:rPr>
          <w:color w:val="2D3134"/>
          <w:position w:val="2"/>
        </w:rPr>
        <w:t>expozitura</w:t>
      </w:r>
      <w:r>
        <w:rPr>
          <w:color w:val="2D3134"/>
          <w:spacing w:val="4"/>
          <w:position w:val="2"/>
        </w:rPr>
        <w:t> </w:t>
      </w:r>
      <w:r>
        <w:rPr>
          <w:color w:val="2D3134"/>
          <w:position w:val="2"/>
        </w:rPr>
        <w:t>Chodov</w:t>
        <w:tab/>
      </w:r>
      <w:r>
        <w:rPr>
          <w:color w:val="2D3134"/>
          <w:position w:val="1"/>
        </w:rPr>
        <w:t>číslo</w:t>
      </w:r>
      <w:r>
        <w:rPr>
          <w:color w:val="2D3134"/>
          <w:spacing w:val="-4"/>
          <w:position w:val="1"/>
        </w:rPr>
        <w:t> </w:t>
      </w:r>
      <w:r>
        <w:rPr>
          <w:color w:val="424648"/>
          <w:position w:val="1"/>
        </w:rPr>
        <w:t>účtu</w:t>
        <w:tab/>
      </w:r>
      <w:r>
        <w:rPr>
          <w:color w:val="2D3134"/>
          <w:w w:val="95"/>
        </w:rPr>
        <w:t>19-8779880297</w:t>
      </w:r>
      <w:r>
        <w:rPr>
          <w:color w:val="2D3134"/>
          <w:spacing w:val="25"/>
          <w:w w:val="95"/>
        </w:rPr>
        <w:t> </w:t>
      </w:r>
      <w:r>
        <w:rPr>
          <w:color w:val="424648"/>
          <w:w w:val="95"/>
        </w:rPr>
        <w:t>/0100</w:t>
      </w:r>
    </w:p>
    <w:p>
      <w:pPr>
        <w:pStyle w:val="BodyText"/>
        <w:spacing w:line="207" w:lineRule="exact" w:before="110"/>
        <w:ind w:left="228"/>
      </w:pPr>
      <w:r>
        <w:rPr>
          <w:color w:val="424648"/>
          <w:w w:val="98"/>
        </w:rPr>
        <w:t>(</w:t>
      </w:r>
      <w:r>
        <w:rPr>
          <w:color w:val="424648"/>
          <w:w w:val="98"/>
        </w:rPr>
        <w:t>dále</w:t>
      </w:r>
      <w:r>
        <w:rPr>
          <w:color w:val="424648"/>
          <w:spacing w:val="8"/>
        </w:rPr>
        <w:t> </w:t>
      </w:r>
      <w:r>
        <w:rPr>
          <w:color w:val="2D3134"/>
          <w:w w:val="97"/>
        </w:rPr>
        <w:t>jen</w:t>
      </w:r>
      <w:r>
        <w:rPr>
          <w:color w:val="2D3134"/>
          <w:spacing w:val="-3"/>
        </w:rPr>
        <w:t> </w:t>
      </w:r>
      <w:r>
        <w:rPr>
          <w:color w:val="54595B"/>
          <w:spacing w:val="-14"/>
          <w:w w:val="107"/>
        </w:rPr>
        <w:t>„</w:t>
      </w:r>
      <w:r>
        <w:rPr>
          <w:color w:val="2D3134"/>
          <w:w w:val="106"/>
        </w:rPr>
        <w:t>poskytovat</w:t>
      </w:r>
      <w:r>
        <w:rPr>
          <w:color w:val="2D3134"/>
          <w:spacing w:val="-75"/>
          <w:w w:val="106"/>
        </w:rPr>
        <w:t>e</w:t>
      </w:r>
      <w:r>
        <w:rPr>
          <w:color w:val="0C0F11"/>
          <w:spacing w:val="-4"/>
          <w:w w:val="100"/>
        </w:rPr>
        <w:t>l</w:t>
      </w:r>
      <w:r>
        <w:rPr>
          <w:color w:val="707479"/>
          <w:spacing w:val="-5"/>
          <w:w w:val="100"/>
        </w:rPr>
        <w:t>"</w:t>
      </w:r>
      <w:r>
        <w:rPr>
          <w:color w:val="2D3134"/>
          <w:w w:val="100"/>
        </w:rPr>
        <w:t>)</w:t>
      </w:r>
    </w:p>
    <w:p>
      <w:pPr>
        <w:pStyle w:val="BodyText"/>
        <w:spacing w:line="207" w:lineRule="exact"/>
        <w:ind w:left="228"/>
      </w:pPr>
      <w:r>
        <w:rPr>
          <w:color w:val="54595B"/>
        </w:rPr>
        <w:t>-  </w:t>
      </w:r>
      <w:r>
        <w:rPr>
          <w:color w:val="2D3134"/>
        </w:rPr>
        <w:t>na straně jedné </w:t>
      </w:r>
      <w:r>
        <w:rPr>
          <w:color w:val="424648"/>
        </w:rPr>
        <w:t>-</w:t>
      </w:r>
    </w:p>
    <w:p>
      <w:pPr>
        <w:spacing w:before="129"/>
        <w:ind w:left="227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2D3134"/>
          <w:w w:val="100"/>
          <w:sz w:val="19"/>
        </w:rPr>
        <w:t>a</w:t>
      </w:r>
    </w:p>
    <w:p>
      <w:pPr>
        <w:tabs>
          <w:tab w:pos="1723" w:val="left" w:leader="none"/>
        </w:tabs>
        <w:spacing w:line="259" w:lineRule="auto" w:before="159"/>
        <w:ind w:left="216" w:right="4448" w:firstLine="6"/>
        <w:jc w:val="left"/>
        <w:rPr>
          <w:sz w:val="18"/>
        </w:rPr>
      </w:pPr>
      <w:r>
        <w:rPr>
          <w:b/>
          <w:color w:val="1F2324"/>
          <w:sz w:val="21"/>
        </w:rPr>
        <w:t>LUXOR Poděbrady, poskytovatel </w:t>
      </w:r>
      <w:r>
        <w:rPr>
          <w:b/>
          <w:color w:val="2D3134"/>
          <w:sz w:val="21"/>
        </w:rPr>
        <w:t>sociálních služeb </w:t>
      </w:r>
      <w:r>
        <w:rPr>
          <w:color w:val="2D3134"/>
          <w:sz w:val="18"/>
        </w:rPr>
        <w:t>Se</w:t>
      </w:r>
      <w:r>
        <w:rPr>
          <w:color w:val="2D3134"/>
          <w:spacing w:val="9"/>
          <w:sz w:val="18"/>
        </w:rPr>
        <w:t> </w:t>
      </w:r>
      <w:r>
        <w:rPr>
          <w:color w:val="2D3134"/>
          <w:sz w:val="18"/>
        </w:rPr>
        <w:t>s</w:t>
      </w:r>
      <w:r>
        <w:rPr>
          <w:color w:val="54595B"/>
          <w:sz w:val="18"/>
        </w:rPr>
        <w:t>í</w:t>
      </w:r>
      <w:r>
        <w:rPr>
          <w:color w:val="2D3134"/>
          <w:sz w:val="18"/>
        </w:rPr>
        <w:t>dlem</w:t>
        <w:tab/>
      </w:r>
      <w:r>
        <w:rPr>
          <w:color w:val="1F2324"/>
          <w:sz w:val="18"/>
        </w:rPr>
        <w:t>Tyršova </w:t>
      </w:r>
      <w:r>
        <w:rPr>
          <w:color w:val="2D3134"/>
          <w:spacing w:val="-7"/>
          <w:sz w:val="18"/>
        </w:rPr>
        <w:t>678/21</w:t>
      </w:r>
      <w:r>
        <w:rPr>
          <w:color w:val="54595B"/>
          <w:spacing w:val="-7"/>
          <w:sz w:val="18"/>
        </w:rPr>
        <w:t>, </w:t>
      </w:r>
      <w:r>
        <w:rPr>
          <w:color w:val="2D3134"/>
          <w:sz w:val="18"/>
        </w:rPr>
        <w:t>290 01 </w:t>
      </w:r>
      <w:r>
        <w:rPr>
          <w:color w:val="2D3134"/>
          <w:spacing w:val="7"/>
          <w:sz w:val="18"/>
        </w:rPr>
        <w:t> </w:t>
      </w:r>
      <w:r>
        <w:rPr>
          <w:color w:val="2D3134"/>
          <w:sz w:val="18"/>
        </w:rPr>
        <w:t>Poděbrady</w:t>
      </w:r>
      <w:r>
        <w:rPr>
          <w:color w:val="2D3134"/>
          <w:spacing w:val="15"/>
          <w:sz w:val="18"/>
        </w:rPr>
        <w:t> </w:t>
      </w:r>
      <w:r>
        <w:rPr>
          <w:color w:val="2D3134"/>
          <w:sz w:val="18"/>
        </w:rPr>
        <w:t>Ill</w:t>
      </w:r>
      <w:r>
        <w:rPr>
          <w:color w:val="2D3134"/>
          <w:w w:val="97"/>
          <w:sz w:val="18"/>
        </w:rPr>
        <w:t> </w:t>
      </w:r>
      <w:r>
        <w:rPr>
          <w:color w:val="2D3134"/>
          <w:sz w:val="18"/>
        </w:rPr>
        <w:t>Zastoupená</w:t>
        <w:tab/>
        <w:t>Mgr. Jaromírem Novákem,</w:t>
      </w:r>
      <w:r>
        <w:rPr>
          <w:color w:val="2D3134"/>
          <w:spacing w:val="-22"/>
          <w:sz w:val="18"/>
        </w:rPr>
        <w:t> </w:t>
      </w:r>
      <w:r>
        <w:rPr>
          <w:color w:val="2D3134"/>
          <w:sz w:val="18"/>
        </w:rPr>
        <w:t>ředitelem</w:t>
      </w:r>
    </w:p>
    <w:p>
      <w:pPr>
        <w:pStyle w:val="BodyText"/>
        <w:tabs>
          <w:tab w:pos="1735" w:val="left" w:leader="none"/>
          <w:tab w:pos="2992" w:val="left" w:leader="none"/>
        </w:tabs>
        <w:spacing w:line="199" w:lineRule="exact"/>
        <w:ind w:left="212"/>
      </w:pPr>
      <w:r>
        <w:rPr>
          <w:color w:val="2D3134"/>
        </w:rPr>
        <w:t>IČ:</w:t>
        <w:tab/>
      </w:r>
      <w:r>
        <w:rPr>
          <w:color w:val="1F2324"/>
        </w:rPr>
        <w:t>49534947</w:t>
        <w:tab/>
      </w:r>
      <w:r>
        <w:rPr>
          <w:color w:val="2D3134"/>
          <w:spacing w:val="-7"/>
        </w:rPr>
        <w:t>DIČ</w:t>
      </w:r>
      <w:r>
        <w:rPr>
          <w:color w:val="54595B"/>
          <w:spacing w:val="-7"/>
        </w:rPr>
        <w:t>:</w:t>
      </w:r>
    </w:p>
    <w:p>
      <w:pPr>
        <w:pStyle w:val="BodyText"/>
        <w:tabs>
          <w:tab w:pos="4961" w:val="left" w:leader="none"/>
        </w:tabs>
        <w:spacing w:line="227" w:lineRule="exact"/>
        <w:ind w:left="216"/>
      </w:pPr>
      <w:r>
        <w:rPr>
          <w:color w:val="1F2324"/>
          <w:spacing w:val="-4"/>
        </w:rPr>
        <w:t>Bank</w:t>
      </w:r>
      <w:r>
        <w:rPr>
          <w:color w:val="54595B"/>
          <w:spacing w:val="-4"/>
        </w:rPr>
        <w:t>.</w:t>
      </w:r>
      <w:r>
        <w:rPr>
          <w:color w:val="54595B"/>
          <w:spacing w:val="-1"/>
        </w:rPr>
        <w:t> </w:t>
      </w:r>
      <w:r>
        <w:rPr>
          <w:color w:val="2D3134"/>
        </w:rPr>
        <w:t>spojení</w:t>
      </w:r>
      <w:r>
        <w:rPr>
          <w:color w:val="54595B"/>
        </w:rPr>
        <w:t>:</w:t>
        <w:tab/>
      </w:r>
      <w:r>
        <w:rPr>
          <w:color w:val="2D3134"/>
          <w:position w:val="-1"/>
        </w:rPr>
        <w:t>číslo</w:t>
      </w:r>
      <w:r>
        <w:rPr>
          <w:color w:val="2D3134"/>
          <w:spacing w:val="2"/>
          <w:position w:val="-1"/>
        </w:rPr>
        <w:t> </w:t>
      </w:r>
      <w:r>
        <w:rPr>
          <w:color w:val="2D3134"/>
          <w:position w:val="-1"/>
        </w:rPr>
        <w:t>účtu</w:t>
      </w:r>
    </w:p>
    <w:p>
      <w:pPr>
        <w:pStyle w:val="BodyText"/>
        <w:spacing w:line="207" w:lineRule="exact" w:before="147"/>
        <w:ind w:left="213"/>
      </w:pPr>
      <w:r>
        <w:rPr>
          <w:color w:val="2D3134"/>
        </w:rPr>
        <w:t>(dále jen </w:t>
      </w:r>
      <w:r>
        <w:rPr>
          <w:color w:val="54595B"/>
        </w:rPr>
        <w:t>„</w:t>
      </w:r>
      <w:r>
        <w:rPr>
          <w:color w:val="2D3134"/>
        </w:rPr>
        <w:t>zákazník")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07" w:lineRule="exact" w:before="0" w:after="0"/>
        <w:ind w:left="370" w:right="0" w:hanging="161"/>
        <w:jc w:val="left"/>
        <w:rPr>
          <w:sz w:val="18"/>
        </w:rPr>
      </w:pPr>
      <w:r>
        <w:rPr>
          <w:color w:val="2D3134"/>
          <w:sz w:val="18"/>
        </w:rPr>
        <w:t>na straně druhé</w:t>
      </w:r>
      <w:r>
        <w:rPr>
          <w:color w:val="2D3134"/>
          <w:spacing w:val="35"/>
          <w:sz w:val="18"/>
        </w:rPr>
        <w:t> </w:t>
      </w:r>
      <w:r>
        <w:rPr>
          <w:color w:val="707479"/>
          <w:sz w:val="18"/>
        </w:rPr>
        <w:t>-</w:t>
      </w:r>
    </w:p>
    <w:p>
      <w:pPr>
        <w:pStyle w:val="BodyText"/>
        <w:spacing w:before="133"/>
        <w:ind w:left="204"/>
      </w:pPr>
      <w:r>
        <w:rPr>
          <w:color w:val="424648"/>
        </w:rPr>
        <w:t>(společně </w:t>
      </w:r>
      <w:r>
        <w:rPr>
          <w:color w:val="2D3134"/>
        </w:rPr>
        <w:t>pak </w:t>
      </w:r>
      <w:r>
        <w:rPr>
          <w:color w:val="54595B"/>
        </w:rPr>
        <w:t>„</w:t>
      </w:r>
      <w:r>
        <w:rPr>
          <w:color w:val="2D3134"/>
        </w:rPr>
        <w:t>smluvní </w:t>
      </w:r>
      <w:r>
        <w:rPr>
          <w:color w:val="1F2324"/>
        </w:rPr>
        <w:t>st</w:t>
      </w:r>
      <w:r>
        <w:rPr>
          <w:color w:val="424648"/>
        </w:rPr>
        <w:t>rany")</w:t>
      </w:r>
    </w:p>
    <w:p>
      <w:pPr>
        <w:pStyle w:val="BodyText"/>
        <w:spacing w:before="1"/>
        <w:rPr>
          <w:sz w:val="29"/>
        </w:rPr>
      </w:pPr>
    </w:p>
    <w:p>
      <w:pPr>
        <w:spacing w:line="244" w:lineRule="auto" w:before="0"/>
        <w:ind w:left="199" w:right="73" w:firstLine="2"/>
        <w:jc w:val="left"/>
        <w:rPr>
          <w:sz w:val="18"/>
        </w:rPr>
      </w:pPr>
      <w:r>
        <w:rPr>
          <w:color w:val="2D3134"/>
          <w:w w:val="105"/>
          <w:sz w:val="18"/>
        </w:rPr>
        <w:t>Na základě zakoupení licence </w:t>
      </w:r>
      <w:r>
        <w:rPr>
          <w:color w:val="1F2324"/>
          <w:w w:val="105"/>
          <w:sz w:val="18"/>
        </w:rPr>
        <w:t>- </w:t>
      </w:r>
      <w:r>
        <w:rPr>
          <w:i/>
          <w:color w:val="2D3134"/>
          <w:w w:val="105"/>
          <w:sz w:val="17"/>
        </w:rPr>
        <w:t>nadstavbového modulu </w:t>
      </w:r>
      <w:r>
        <w:rPr>
          <w:i/>
          <w:color w:val="898E93"/>
          <w:w w:val="105"/>
          <w:sz w:val="17"/>
        </w:rPr>
        <w:t>„</w:t>
      </w:r>
      <w:r>
        <w:rPr>
          <w:i/>
          <w:color w:val="424648"/>
          <w:w w:val="105"/>
          <w:sz w:val="17"/>
        </w:rPr>
        <w:t>eNesc hopenka</w:t>
      </w:r>
      <w:r>
        <w:rPr>
          <w:color w:val="2D3134"/>
          <w:w w:val="105"/>
          <w:sz w:val="17"/>
        </w:rPr>
        <w:t>- </w:t>
      </w:r>
      <w:r>
        <w:rPr>
          <w:i/>
          <w:color w:val="54595B"/>
          <w:w w:val="105"/>
          <w:sz w:val="17"/>
        </w:rPr>
        <w:t>kom</w:t>
      </w:r>
      <w:r>
        <w:rPr>
          <w:i/>
          <w:color w:val="2D3134"/>
          <w:w w:val="105"/>
          <w:sz w:val="17"/>
        </w:rPr>
        <w:t>unikace </w:t>
      </w:r>
      <w:r>
        <w:rPr>
          <w:i/>
          <w:color w:val="424648"/>
          <w:w w:val="105"/>
          <w:sz w:val="17"/>
        </w:rPr>
        <w:t>s </w:t>
      </w:r>
      <w:r>
        <w:rPr>
          <w:i/>
          <w:color w:val="54595B"/>
          <w:spacing w:val="-3"/>
          <w:w w:val="105"/>
          <w:sz w:val="17"/>
        </w:rPr>
        <w:t>e</w:t>
      </w:r>
      <w:r>
        <w:rPr>
          <w:i/>
          <w:color w:val="2D3134"/>
          <w:spacing w:val="-3"/>
          <w:w w:val="105"/>
          <w:sz w:val="17"/>
        </w:rPr>
        <w:t>Port</w:t>
      </w:r>
      <w:r>
        <w:rPr>
          <w:i/>
          <w:color w:val="54595B"/>
          <w:spacing w:val="-3"/>
          <w:w w:val="105"/>
          <w:sz w:val="17"/>
        </w:rPr>
        <w:t>ále</w:t>
      </w:r>
      <w:r>
        <w:rPr>
          <w:i/>
          <w:color w:val="2D3134"/>
          <w:spacing w:val="-3"/>
          <w:w w:val="105"/>
          <w:sz w:val="17"/>
        </w:rPr>
        <w:t>m </w:t>
      </w:r>
      <w:r>
        <w:rPr>
          <w:color w:val="2D3134"/>
          <w:spacing w:val="-3"/>
          <w:w w:val="105"/>
          <w:sz w:val="18"/>
        </w:rPr>
        <w:t>ČSSZ</w:t>
      </w:r>
      <w:r>
        <w:rPr>
          <w:color w:val="898E93"/>
          <w:spacing w:val="-3"/>
          <w:w w:val="105"/>
          <w:sz w:val="18"/>
        </w:rPr>
        <w:t>" </w:t>
      </w:r>
      <w:r>
        <w:rPr>
          <w:color w:val="2D3134"/>
          <w:w w:val="105"/>
          <w:sz w:val="18"/>
        </w:rPr>
        <w:t>pro </w:t>
      </w:r>
      <w:r>
        <w:rPr>
          <w:color w:val="424648"/>
          <w:w w:val="105"/>
          <w:sz w:val="18"/>
        </w:rPr>
        <w:t>mzdovou agendu, </w:t>
      </w:r>
      <w:r>
        <w:rPr>
          <w:color w:val="2D3134"/>
          <w:w w:val="105"/>
          <w:sz w:val="18"/>
        </w:rPr>
        <w:t>se </w:t>
      </w:r>
      <w:r>
        <w:rPr>
          <w:color w:val="424648"/>
          <w:w w:val="105"/>
          <w:sz w:val="18"/>
        </w:rPr>
        <w:t>smluvní </w:t>
      </w:r>
      <w:r>
        <w:rPr>
          <w:color w:val="2D3134"/>
          <w:w w:val="105"/>
          <w:sz w:val="18"/>
        </w:rPr>
        <w:t>st</w:t>
      </w:r>
      <w:r>
        <w:rPr>
          <w:color w:val="54595B"/>
          <w:w w:val="105"/>
          <w:sz w:val="18"/>
        </w:rPr>
        <w:t>r</w:t>
      </w:r>
      <w:r>
        <w:rPr>
          <w:color w:val="2D3134"/>
          <w:w w:val="105"/>
          <w:sz w:val="18"/>
        </w:rPr>
        <w:t>any </w:t>
      </w:r>
      <w:r>
        <w:rPr>
          <w:color w:val="424648"/>
          <w:w w:val="105"/>
          <w:sz w:val="18"/>
        </w:rPr>
        <w:t>dohodly, že </w:t>
      </w:r>
      <w:r>
        <w:rPr>
          <w:color w:val="2D3134"/>
          <w:w w:val="105"/>
          <w:sz w:val="18"/>
        </w:rPr>
        <w:t>se </w:t>
      </w:r>
      <w:r>
        <w:rPr>
          <w:color w:val="424648"/>
          <w:w w:val="105"/>
          <w:sz w:val="18"/>
        </w:rPr>
        <w:t>mění část bodu č. </w:t>
      </w:r>
      <w:r>
        <w:rPr>
          <w:color w:val="424648"/>
          <w:spacing w:val="-4"/>
          <w:w w:val="105"/>
          <w:sz w:val="18"/>
        </w:rPr>
        <w:t>3</w:t>
      </w:r>
      <w:r>
        <w:rPr>
          <w:color w:val="1F2324"/>
          <w:spacing w:val="-4"/>
          <w:w w:val="105"/>
          <w:sz w:val="18"/>
        </w:rPr>
        <w:t>. </w:t>
      </w:r>
      <w:r>
        <w:rPr>
          <w:color w:val="424648"/>
          <w:w w:val="105"/>
          <w:sz w:val="18"/>
        </w:rPr>
        <w:t>přílohy č. </w:t>
      </w:r>
      <w:r>
        <w:rPr>
          <w:color w:val="54595B"/>
          <w:w w:val="105"/>
          <w:sz w:val="18"/>
        </w:rPr>
        <w:t>2 </w:t>
      </w:r>
      <w:r>
        <w:rPr>
          <w:color w:val="424648"/>
          <w:w w:val="105"/>
          <w:sz w:val="18"/>
        </w:rPr>
        <w:t>smlouvy </w:t>
      </w:r>
      <w:r>
        <w:rPr>
          <w:color w:val="2D3134"/>
          <w:w w:val="105"/>
          <w:sz w:val="18"/>
        </w:rPr>
        <w:t>a to takto</w:t>
      </w:r>
      <w:r>
        <w:rPr>
          <w:color w:val="54595B"/>
          <w:w w:val="105"/>
          <w:sz w:val="18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615" w:right="0" w:firstLine="0"/>
        <w:jc w:val="left"/>
        <w:rPr>
          <w:b/>
          <w:sz w:val="17"/>
        </w:rPr>
      </w:pPr>
      <w:r>
        <w:rPr>
          <w:b/>
          <w:color w:val="1F2324"/>
          <w:w w:val="105"/>
          <w:sz w:val="17"/>
        </w:rPr>
        <w:t>3. </w:t>
      </w:r>
      <w:r>
        <w:rPr>
          <w:b/>
          <w:color w:val="2D3134"/>
          <w:w w:val="105"/>
          <w:sz w:val="17"/>
        </w:rPr>
        <w:t>Ceny:</w:t>
      </w:r>
    </w:p>
    <w:p>
      <w:pPr>
        <w:pStyle w:val="BodyText"/>
        <w:rPr>
          <w:b/>
        </w:rPr>
      </w:pPr>
    </w:p>
    <w:p>
      <w:pPr>
        <w:spacing w:before="115"/>
        <w:ind w:left="614" w:right="0" w:firstLine="0"/>
        <w:jc w:val="left"/>
        <w:rPr>
          <w:b/>
          <w:sz w:val="17"/>
        </w:rPr>
      </w:pPr>
      <w:r>
        <w:rPr>
          <w:b/>
          <w:color w:val="1F2324"/>
          <w:w w:val="105"/>
          <w:sz w:val="17"/>
        </w:rPr>
        <w:t>DATACENTRUM pro Windows</w:t>
      </w:r>
    </w:p>
    <w:p>
      <w:pPr>
        <w:pStyle w:val="BodyText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30" w:h="16850"/>
          <w:pgMar w:top="640" w:bottom="280" w:left="1020" w:right="960"/>
        </w:sectPr>
      </w:pP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94" w:after="0"/>
        <w:ind w:left="574" w:right="0" w:hanging="280"/>
        <w:jc w:val="left"/>
        <w:rPr>
          <w:color w:val="2D3134"/>
          <w:sz w:val="18"/>
        </w:rPr>
      </w:pPr>
      <w:r>
        <w:rPr>
          <w:color w:val="1F2324"/>
          <w:sz w:val="18"/>
        </w:rPr>
        <w:t>Pos</w:t>
      </w:r>
      <w:r>
        <w:rPr>
          <w:color w:val="424648"/>
          <w:sz w:val="18"/>
        </w:rPr>
        <w:t>kytováni </w:t>
      </w:r>
      <w:r>
        <w:rPr>
          <w:color w:val="2D3134"/>
          <w:sz w:val="18"/>
        </w:rPr>
        <w:t>UPGRADE </w:t>
      </w:r>
      <w:r>
        <w:rPr>
          <w:color w:val="1F2324"/>
          <w:sz w:val="18"/>
        </w:rPr>
        <w:t>a </w:t>
      </w:r>
      <w:r>
        <w:rPr>
          <w:color w:val="2D3134"/>
          <w:sz w:val="18"/>
        </w:rPr>
        <w:t>UPDATE </w:t>
      </w:r>
      <w:r>
        <w:rPr>
          <w:color w:val="2D3134"/>
          <w:spacing w:val="-3"/>
          <w:sz w:val="18"/>
        </w:rPr>
        <w:t>verz</w:t>
      </w:r>
      <w:r>
        <w:rPr>
          <w:color w:val="54595B"/>
          <w:spacing w:val="-3"/>
          <w:sz w:val="18"/>
        </w:rPr>
        <w:t>í </w:t>
      </w:r>
      <w:r>
        <w:rPr>
          <w:color w:val="2D3134"/>
          <w:sz w:val="18"/>
        </w:rPr>
        <w:t>s </w:t>
      </w:r>
      <w:r>
        <w:rPr>
          <w:color w:val="424648"/>
          <w:sz w:val="18"/>
        </w:rPr>
        <w:t>garanci </w:t>
      </w:r>
      <w:r>
        <w:rPr>
          <w:color w:val="2D3134"/>
          <w:sz w:val="18"/>
        </w:rPr>
        <w:t>legis</w:t>
      </w:r>
      <w:r>
        <w:rPr>
          <w:color w:val="54595B"/>
          <w:sz w:val="18"/>
        </w:rPr>
        <w:t>l</w:t>
      </w:r>
      <w:r>
        <w:rPr>
          <w:color w:val="2D3134"/>
          <w:sz w:val="18"/>
        </w:rPr>
        <w:t>at</w:t>
      </w:r>
      <w:r>
        <w:rPr>
          <w:color w:val="54595B"/>
          <w:sz w:val="18"/>
        </w:rPr>
        <w:t>i</w:t>
      </w:r>
      <w:r>
        <w:rPr>
          <w:color w:val="2D3134"/>
          <w:sz w:val="18"/>
        </w:rPr>
        <w:t>vn</w:t>
      </w:r>
      <w:r>
        <w:rPr>
          <w:color w:val="54595B"/>
          <w:sz w:val="18"/>
        </w:rPr>
        <w:t>íc</w:t>
      </w:r>
      <w:r>
        <w:rPr>
          <w:color w:val="2D3134"/>
          <w:sz w:val="18"/>
        </w:rPr>
        <w:t>h</w:t>
      </w:r>
      <w:r>
        <w:rPr>
          <w:color w:val="2D3134"/>
          <w:spacing w:val="-20"/>
          <w:sz w:val="18"/>
        </w:rPr>
        <w:t> </w:t>
      </w:r>
      <w:r>
        <w:rPr>
          <w:color w:val="2D3134"/>
          <w:sz w:val="18"/>
        </w:rPr>
        <w:t>změn</w:t>
      </w: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240" w:lineRule="auto" w:before="32" w:after="0"/>
        <w:ind w:left="570" w:right="0" w:hanging="276"/>
        <w:jc w:val="left"/>
        <w:rPr>
          <w:color w:val="1F2324"/>
          <w:sz w:val="18"/>
        </w:rPr>
      </w:pPr>
      <w:r>
        <w:rPr>
          <w:color w:val="2D3134"/>
          <w:sz w:val="18"/>
        </w:rPr>
        <w:t>Zákaznická podpora </w:t>
      </w:r>
      <w:r>
        <w:rPr>
          <w:color w:val="1F2324"/>
          <w:sz w:val="18"/>
        </w:rPr>
        <w:t>- </w:t>
      </w:r>
      <w:r>
        <w:rPr>
          <w:color w:val="1F2324"/>
          <w:spacing w:val="1"/>
          <w:sz w:val="18"/>
        </w:rPr>
        <w:t> </w:t>
      </w:r>
      <w:r>
        <w:rPr>
          <w:color w:val="1F2324"/>
          <w:spacing w:val="-3"/>
          <w:sz w:val="18"/>
        </w:rPr>
        <w:t>sta</w:t>
      </w:r>
      <w:r>
        <w:rPr>
          <w:color w:val="424648"/>
          <w:spacing w:val="-3"/>
          <w:sz w:val="18"/>
        </w:rPr>
        <w:t>nda</w:t>
      </w:r>
      <w:r>
        <w:rPr>
          <w:color w:val="1F2324"/>
          <w:spacing w:val="-3"/>
          <w:sz w:val="18"/>
        </w:rPr>
        <w:t>rdn</w:t>
      </w:r>
      <w:r>
        <w:rPr>
          <w:color w:val="54595B"/>
          <w:spacing w:val="-3"/>
          <w:sz w:val="18"/>
        </w:rPr>
        <w:t>í</w:t>
      </w:r>
    </w:p>
    <w:p>
      <w:pPr>
        <w:pStyle w:val="BodyText"/>
        <w:spacing w:before="108"/>
        <w:ind w:left="294"/>
      </w:pPr>
      <w:r>
        <w:rPr/>
        <w:br w:type="column"/>
      </w:r>
      <w:r>
        <w:rPr>
          <w:color w:val="2D3134"/>
        </w:rPr>
        <w:t>3 </w:t>
      </w:r>
      <w:r>
        <w:rPr>
          <w:color w:val="424648"/>
        </w:rPr>
        <w:t>295,- </w:t>
      </w:r>
      <w:r>
        <w:rPr>
          <w:color w:val="2D3134"/>
        </w:rPr>
        <w:t>Kč </w:t>
      </w:r>
      <w:r>
        <w:rPr>
          <w:color w:val="54595B"/>
        </w:rPr>
        <w:t>/ </w:t>
      </w:r>
      <w:r>
        <w:rPr>
          <w:color w:val="424648"/>
        </w:rPr>
        <w:t>čtvrt</w:t>
      </w:r>
      <w:r>
        <w:rPr>
          <w:color w:val="0C0F11"/>
        </w:rPr>
        <w:t>l</w:t>
      </w:r>
      <w:r>
        <w:rPr>
          <w:color w:val="424648"/>
        </w:rPr>
        <w:t>etně</w:t>
      </w:r>
    </w:p>
    <w:p>
      <w:pPr>
        <w:pStyle w:val="BodyText"/>
        <w:spacing w:before="32"/>
        <w:ind w:left="346"/>
      </w:pPr>
      <w:r>
        <w:rPr>
          <w:b/>
          <w:color w:val="424648"/>
          <w:sz w:val="16"/>
        </w:rPr>
        <w:t>1 </w:t>
      </w:r>
      <w:r>
        <w:rPr>
          <w:color w:val="2D3134"/>
        </w:rPr>
        <w:t>648</w:t>
      </w:r>
      <w:r>
        <w:rPr>
          <w:color w:val="707479"/>
        </w:rPr>
        <w:t>,- </w:t>
      </w:r>
      <w:r>
        <w:rPr>
          <w:color w:val="2D3134"/>
        </w:rPr>
        <w:t>Kč/  </w:t>
      </w:r>
      <w:r>
        <w:rPr>
          <w:color w:val="424648"/>
        </w:rPr>
        <w:t>čtvrtletně</w:t>
      </w:r>
    </w:p>
    <w:p>
      <w:pPr>
        <w:spacing w:after="0"/>
        <w:sectPr>
          <w:type w:val="continuous"/>
          <w:pgSz w:w="11930" w:h="16850"/>
          <w:pgMar w:top="640" w:bottom="280" w:left="1020" w:right="960"/>
          <w:cols w:num="2" w:equalWidth="0">
            <w:col w:w="6187" w:space="1410"/>
            <w:col w:w="2353"/>
          </w:cols>
        </w:sectPr>
      </w:pPr>
    </w:p>
    <w:p>
      <w:pPr>
        <w:pStyle w:val="BodyText"/>
        <w:spacing w:line="20" w:lineRule="exact"/>
        <w:ind w:left="178"/>
        <w:rPr>
          <w:sz w:val="2"/>
        </w:rPr>
      </w:pPr>
      <w:r>
        <w:rPr>
          <w:sz w:val="2"/>
        </w:rPr>
        <w:pict>
          <v:group style="width:479.6pt;height:.6pt;mso-position-horizontal-relative:char;mso-position-vertical-relative:line" coordorigin="0,0" coordsize="9592,12">
            <v:line style="position:absolute" from="6,6" to="9586,6" stroked="true" strokeweight=".598434pt" strokecolor="#5b606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862" w:val="left" w:leader="none"/>
        </w:tabs>
        <w:spacing w:before="12"/>
        <w:ind w:left="5736" w:right="0" w:firstLine="0"/>
        <w:jc w:val="left"/>
        <w:rPr>
          <w:b/>
          <w:sz w:val="17"/>
        </w:rPr>
      </w:pPr>
      <w:r>
        <w:rPr>
          <w:b/>
          <w:color w:val="2D3134"/>
          <w:w w:val="105"/>
          <w:sz w:val="17"/>
        </w:rPr>
        <w:t>CELKEM:</w:t>
        <w:tab/>
        <w:t>4 </w:t>
      </w:r>
      <w:r>
        <w:rPr>
          <w:b/>
          <w:color w:val="1F2324"/>
          <w:w w:val="105"/>
          <w:sz w:val="17"/>
        </w:rPr>
        <w:t>943</w:t>
      </w:r>
      <w:r>
        <w:rPr>
          <w:b/>
          <w:color w:val="54595B"/>
          <w:w w:val="105"/>
          <w:sz w:val="17"/>
        </w:rPr>
        <w:t>,</w:t>
      </w:r>
      <w:r>
        <w:rPr>
          <w:b/>
          <w:color w:val="2D3134"/>
          <w:w w:val="105"/>
          <w:sz w:val="17"/>
        </w:rPr>
        <w:t>- </w:t>
      </w:r>
      <w:r>
        <w:rPr>
          <w:b/>
          <w:color w:val="1F2324"/>
          <w:w w:val="105"/>
          <w:sz w:val="17"/>
        </w:rPr>
        <w:t>Kč/</w:t>
      </w:r>
      <w:r>
        <w:rPr>
          <w:b/>
          <w:color w:val="1F2324"/>
          <w:spacing w:val="49"/>
          <w:w w:val="105"/>
          <w:sz w:val="17"/>
        </w:rPr>
        <w:t> </w:t>
      </w:r>
      <w:r>
        <w:rPr>
          <w:b/>
          <w:color w:val="2D3134"/>
          <w:w w:val="105"/>
          <w:sz w:val="17"/>
        </w:rPr>
        <w:t>čtvrtletně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ind w:left="603"/>
      </w:pPr>
      <w:r>
        <w:rPr>
          <w:color w:val="2D3134"/>
        </w:rPr>
        <w:t>Ostatní ujednáni bodu č</w:t>
      </w:r>
      <w:r>
        <w:rPr>
          <w:color w:val="54595B"/>
        </w:rPr>
        <w:t>. </w:t>
      </w:r>
      <w:r>
        <w:rPr>
          <w:color w:val="2D3134"/>
        </w:rPr>
        <w:t>3 př</w:t>
      </w:r>
      <w:r>
        <w:rPr>
          <w:color w:val="54595B"/>
        </w:rPr>
        <w:t>í</w:t>
      </w:r>
      <w:r>
        <w:rPr>
          <w:color w:val="1F2324"/>
        </w:rPr>
        <w:t>lohy </w:t>
      </w:r>
      <w:r>
        <w:rPr>
          <w:rFonts w:ascii="Times New Roman" w:hAnsi="Times New Roman"/>
          <w:color w:val="2D3134"/>
          <w:sz w:val="20"/>
        </w:rPr>
        <w:t>č</w:t>
      </w:r>
      <w:r>
        <w:rPr>
          <w:rFonts w:ascii="Times New Roman" w:hAnsi="Times New Roman"/>
          <w:color w:val="707479"/>
          <w:sz w:val="20"/>
        </w:rPr>
        <w:t>. </w:t>
      </w:r>
      <w:r>
        <w:rPr>
          <w:color w:val="424648"/>
        </w:rPr>
        <w:t>2 </w:t>
      </w:r>
      <w:r>
        <w:rPr>
          <w:color w:val="2D3134"/>
        </w:rPr>
        <w:t>smlouvy zůstávaj</w:t>
      </w:r>
      <w:r>
        <w:rPr>
          <w:color w:val="54595B"/>
        </w:rPr>
        <w:t>í </w:t>
      </w:r>
      <w:r>
        <w:rPr>
          <w:color w:val="2D3134"/>
        </w:rPr>
        <w:t>beze změn</w:t>
      </w:r>
      <w:r>
        <w:rPr>
          <w:color w:val="707479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600" w:right="0" w:firstLine="0"/>
        <w:jc w:val="left"/>
        <w:rPr>
          <w:b/>
          <w:sz w:val="17"/>
        </w:rPr>
      </w:pPr>
      <w:r>
        <w:rPr>
          <w:b/>
          <w:color w:val="1F2324"/>
          <w:w w:val="105"/>
          <w:sz w:val="17"/>
        </w:rPr>
        <w:t>Nová </w:t>
      </w:r>
      <w:r>
        <w:rPr>
          <w:b/>
          <w:color w:val="2D3134"/>
          <w:w w:val="105"/>
          <w:sz w:val="17"/>
        </w:rPr>
        <w:t>fakturace dle bodu </w:t>
      </w:r>
      <w:r>
        <w:rPr>
          <w:rFonts w:ascii="Times New Roman" w:hAnsi="Times New Roman"/>
          <w:b/>
          <w:color w:val="2D3134"/>
          <w:w w:val="105"/>
          <w:sz w:val="18"/>
        </w:rPr>
        <w:t>č. </w:t>
      </w:r>
      <w:r>
        <w:rPr>
          <w:b/>
          <w:color w:val="2D3134"/>
          <w:w w:val="105"/>
          <w:sz w:val="17"/>
        </w:rPr>
        <w:t>3 přílohy </w:t>
      </w:r>
      <w:r>
        <w:rPr>
          <w:b/>
          <w:color w:val="2D3134"/>
          <w:w w:val="105"/>
          <w:sz w:val="19"/>
        </w:rPr>
        <w:t>č. </w:t>
      </w:r>
      <w:r>
        <w:rPr>
          <w:b/>
          <w:color w:val="1F2324"/>
          <w:w w:val="105"/>
          <w:sz w:val="17"/>
        </w:rPr>
        <w:t>2 </w:t>
      </w:r>
      <w:r>
        <w:rPr>
          <w:b/>
          <w:color w:val="2D3134"/>
          <w:w w:val="105"/>
          <w:sz w:val="17"/>
        </w:rPr>
        <w:t>smlouvy bude zahájena od 2.Q 2020.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196" w:lineRule="exact" w:before="171"/>
        <w:ind w:left="170" w:right="185" w:firstLine="1"/>
        <w:jc w:val="both"/>
      </w:pPr>
      <w:r>
        <w:rPr>
          <w:color w:val="2D3134"/>
        </w:rPr>
        <w:t>Tento dodatek je </w:t>
      </w:r>
      <w:r>
        <w:rPr>
          <w:color w:val="1F2324"/>
        </w:rPr>
        <w:t>vy</w:t>
      </w:r>
      <w:r>
        <w:rPr>
          <w:color w:val="424648"/>
        </w:rPr>
        <w:t>hotoven </w:t>
      </w:r>
      <w:r>
        <w:rPr>
          <w:color w:val="2D3134"/>
        </w:rPr>
        <w:t>ve dvou </w:t>
      </w:r>
      <w:r>
        <w:rPr>
          <w:color w:val="2D3134"/>
          <w:spacing w:val="-3"/>
        </w:rPr>
        <w:t>stejnop</w:t>
      </w:r>
      <w:r>
        <w:rPr>
          <w:color w:val="707479"/>
          <w:spacing w:val="-3"/>
        </w:rPr>
        <w:t>i</w:t>
      </w:r>
      <w:r>
        <w:rPr>
          <w:color w:val="2D3134"/>
          <w:spacing w:val="-3"/>
        </w:rPr>
        <w:t>sech </w:t>
      </w:r>
      <w:r>
        <w:rPr>
          <w:color w:val="2D3134"/>
        </w:rPr>
        <w:t>s platností </w:t>
      </w:r>
      <w:r>
        <w:rPr>
          <w:color w:val="424648"/>
        </w:rPr>
        <w:t>oríginálu. </w:t>
      </w:r>
      <w:r>
        <w:rPr>
          <w:color w:val="2D3134"/>
        </w:rPr>
        <w:t>Každá st</w:t>
      </w:r>
      <w:r>
        <w:rPr>
          <w:color w:val="54595B"/>
        </w:rPr>
        <w:t>r</w:t>
      </w:r>
      <w:r>
        <w:rPr>
          <w:color w:val="2D3134"/>
        </w:rPr>
        <w:t>ana </w:t>
      </w:r>
      <w:r>
        <w:rPr>
          <w:color w:val="2D3134"/>
          <w:spacing w:val="-5"/>
        </w:rPr>
        <w:t>obd</w:t>
      </w:r>
      <w:r>
        <w:rPr>
          <w:color w:val="54595B"/>
          <w:spacing w:val="-5"/>
        </w:rPr>
        <w:t>rž</w:t>
      </w:r>
      <w:r>
        <w:rPr>
          <w:color w:val="2D3134"/>
          <w:spacing w:val="-5"/>
        </w:rPr>
        <w:t>í </w:t>
      </w:r>
      <w:r>
        <w:rPr>
          <w:color w:val="424648"/>
        </w:rPr>
        <w:t>jeden </w:t>
      </w:r>
      <w:r>
        <w:rPr>
          <w:color w:val="2D3134"/>
          <w:spacing w:val="-4"/>
        </w:rPr>
        <w:t>originá</w:t>
      </w:r>
      <w:r>
        <w:rPr>
          <w:color w:val="54595B"/>
          <w:spacing w:val="-4"/>
        </w:rPr>
        <w:t>l  </w:t>
      </w:r>
      <w:r>
        <w:rPr>
          <w:color w:val="424648"/>
        </w:rPr>
        <w:t>tohoto  </w:t>
      </w:r>
      <w:r>
        <w:rPr>
          <w:color w:val="2D3134"/>
        </w:rPr>
        <w:t>dodatku. Tento dodatek </w:t>
      </w:r>
      <w:r>
        <w:rPr>
          <w:color w:val="424648"/>
          <w:spacing w:val="2"/>
        </w:rPr>
        <w:t>nabý</w:t>
      </w:r>
      <w:r>
        <w:rPr>
          <w:color w:val="1F2324"/>
          <w:spacing w:val="2"/>
        </w:rPr>
        <w:t>v</w:t>
      </w:r>
      <w:r>
        <w:rPr>
          <w:color w:val="424648"/>
          <w:spacing w:val="2"/>
        </w:rPr>
        <w:t>á </w:t>
      </w:r>
      <w:r>
        <w:rPr>
          <w:color w:val="424648"/>
        </w:rPr>
        <w:t>ú</w:t>
      </w:r>
      <w:r>
        <w:rPr>
          <w:color w:val="1F2324"/>
        </w:rPr>
        <w:t>činnosti </w:t>
      </w:r>
      <w:r>
        <w:rPr>
          <w:color w:val="2D3134"/>
        </w:rPr>
        <w:t>a </w:t>
      </w:r>
      <w:r>
        <w:rPr>
          <w:color w:val="2D3134"/>
          <w:spacing w:val="-5"/>
        </w:rPr>
        <w:t>platnos</w:t>
      </w:r>
      <w:r>
        <w:rPr>
          <w:color w:val="54595B"/>
          <w:spacing w:val="-5"/>
        </w:rPr>
        <w:t>ti </w:t>
      </w:r>
      <w:r>
        <w:rPr>
          <w:color w:val="2D3134"/>
        </w:rPr>
        <w:t>dnem podpisu obou smluvn</w:t>
      </w:r>
      <w:r>
        <w:rPr>
          <w:color w:val="54595B"/>
        </w:rPr>
        <w:t>í</w:t>
      </w:r>
      <w:r>
        <w:rPr>
          <w:color w:val="2D3134"/>
        </w:rPr>
        <w:t>ch stran. Ostatní body smlouvy zůstávaj</w:t>
      </w:r>
      <w:r>
        <w:rPr>
          <w:color w:val="54595B"/>
        </w:rPr>
        <w:t>í</w:t>
      </w:r>
      <w:r>
        <w:rPr>
          <w:color w:val="54595B"/>
          <w:spacing w:val="48"/>
        </w:rPr>
        <w:t> </w:t>
      </w:r>
      <w:r>
        <w:rPr>
          <w:color w:val="2D3134"/>
          <w:spacing w:val="-7"/>
        </w:rPr>
        <w:t>nezměněny</w:t>
      </w:r>
      <w:r>
        <w:rPr>
          <w:color w:val="54595B"/>
          <w:spacing w:val="-7"/>
        </w:rPr>
        <w:t>.</w:t>
      </w: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30" w:h="16850"/>
          <w:pgMar w:top="640" w:bottom="280" w:left="1020" w:right="960"/>
        </w:sectPr>
      </w:pPr>
    </w:p>
    <w:p>
      <w:pPr>
        <w:spacing w:before="92"/>
        <w:ind w:left="1296" w:right="0" w:firstLine="0"/>
        <w:jc w:val="left"/>
        <w:rPr>
          <w:b/>
          <w:i/>
          <w:sz w:val="26"/>
        </w:rPr>
      </w:pPr>
      <w:r>
        <w:rPr/>
        <w:pict>
          <v:group style="position:absolute;margin-left:71.153023pt;margin-top:18.701269pt;width:414.85pt;height:83.3pt;mso-position-horizontal-relative:page;mso-position-vertical-relative:paragraph;z-index:-4168" coordorigin="1423,374" coordsize="8297,1666">
            <v:shape style="position:absolute;left:2486;top:374;width:1627;height:1666" type="#_x0000_t75" stroked="false">
              <v:imagedata r:id="rId5" o:title=""/>
            </v:shape>
            <v:shape style="position:absolute;left:7080;top:508;width:2640;height:1378" type="#_x0000_t75" stroked="false">
              <v:imagedata r:id="rId6" o:title=""/>
            </v:shape>
            <v:line style="position:absolute" from="1429,1835" to="7090,1835" stroked="true" strokeweight=".598434pt" strokecolor="#5b6060">
              <v:stroke dashstyle="solid"/>
            </v:line>
            <w10:wrap type="none"/>
          </v:group>
        </w:pict>
      </w:r>
      <w:r>
        <w:rPr>
          <w:color w:val="2D3134"/>
          <w:sz w:val="18"/>
        </w:rPr>
        <w:t>V </w:t>
      </w:r>
      <w:r>
        <w:rPr>
          <w:color w:val="1F2324"/>
          <w:sz w:val="18"/>
        </w:rPr>
        <w:t>Poděbr </w:t>
      </w:r>
      <w:r>
        <w:rPr>
          <w:color w:val="2D3134"/>
          <w:sz w:val="18"/>
        </w:rPr>
        <w:t>dech </w:t>
      </w:r>
      <w:r>
        <w:rPr>
          <w:color w:val="2D3134"/>
          <w:spacing w:val="-6"/>
          <w:sz w:val="18"/>
        </w:rPr>
        <w:t>dne</w:t>
      </w:r>
      <w:r>
        <w:rPr>
          <w:color w:val="54595B"/>
          <w:spacing w:val="-6"/>
          <w:sz w:val="18"/>
        </w:rPr>
        <w:t>: </w:t>
      </w:r>
      <w:r>
        <w:rPr>
          <w:rFonts w:ascii="Times New Roman" w:hAnsi="Times New Roman"/>
          <w:b/>
          <w:i/>
          <w:color w:val="757BA7"/>
          <w:sz w:val="23"/>
        </w:rPr>
        <w:t>Í </w:t>
      </w:r>
      <w:r>
        <w:rPr>
          <w:rFonts w:ascii="Times New Roman" w:hAnsi="Times New Roman"/>
          <w:b/>
          <w:color w:val="757BA7"/>
          <w:sz w:val="23"/>
        </w:rPr>
        <w:t>',  </w:t>
      </w:r>
      <w:r>
        <w:rPr>
          <w:b/>
          <w:i/>
          <w:color w:val="757BA7"/>
          <w:sz w:val="26"/>
        </w:rPr>
        <w:t>'U</w:t>
      </w:r>
      <w:r>
        <w:rPr>
          <w:b/>
          <w:i/>
          <w:color w:val="757BA7"/>
          <w:spacing w:val="-60"/>
          <w:sz w:val="26"/>
        </w:rPr>
        <w:t> </w:t>
      </w:r>
      <w:r>
        <w:rPr>
          <w:b/>
          <w:i/>
          <w:color w:val="757BA7"/>
          <w:w w:val="95"/>
          <w:sz w:val="26"/>
        </w:rPr>
        <w:t>'t-C</w:t>
      </w:r>
    </w:p>
    <w:p>
      <w:pPr>
        <w:pStyle w:val="BodyText"/>
        <w:rPr>
          <w:b/>
          <w:i/>
          <w:sz w:val="12"/>
        </w:rPr>
      </w:pPr>
      <w:r>
        <w:rPr/>
        <w:br w:type="column"/>
      </w:r>
      <w:r>
        <w:rPr>
          <w:b/>
          <w:i/>
          <w:sz w:val="12"/>
        </w:rPr>
      </w:r>
    </w:p>
    <w:p>
      <w:pPr>
        <w:pStyle w:val="BodyText"/>
        <w:rPr>
          <w:b/>
          <w:i/>
          <w:sz w:val="12"/>
        </w:rPr>
      </w:pPr>
    </w:p>
    <w:p>
      <w:pPr>
        <w:pStyle w:val="BodyText"/>
        <w:rPr>
          <w:b/>
          <w:i/>
          <w:sz w:val="10"/>
        </w:rPr>
      </w:pPr>
    </w:p>
    <w:p>
      <w:pPr>
        <w:spacing w:line="63" w:lineRule="exact" w:before="0"/>
        <w:ind w:left="0" w:right="0" w:firstLine="0"/>
        <w:jc w:val="right"/>
        <w:rPr>
          <w:sz w:val="11"/>
        </w:rPr>
      </w:pPr>
      <w:r>
        <w:rPr>
          <w:color w:val="898E93"/>
          <w:w w:val="80"/>
          <w:sz w:val="11"/>
        </w:rPr>
        <w:t>Cl)</w:t>
      </w:r>
    </w:p>
    <w:p>
      <w:pPr>
        <w:pStyle w:val="BodyText"/>
        <w:spacing w:before="167"/>
        <w:ind w:left="469"/>
      </w:pPr>
      <w:r>
        <w:rPr/>
        <w:br w:type="column"/>
      </w:r>
      <w:r>
        <w:rPr>
          <w:color w:val="2D3134"/>
        </w:rPr>
        <w:t>V </w:t>
      </w:r>
      <w:r>
        <w:rPr>
          <w:color w:val="424648"/>
        </w:rPr>
        <w:t>Praze dne:</w:t>
      </w:r>
    </w:p>
    <w:p>
      <w:pPr>
        <w:spacing w:after="0"/>
        <w:sectPr>
          <w:type w:val="continuous"/>
          <w:pgSz w:w="11930" w:h="16850"/>
          <w:pgMar w:top="640" w:bottom="280" w:left="1020" w:right="960"/>
          <w:cols w:num="3" w:equalWidth="0">
            <w:col w:w="3965" w:space="40"/>
            <w:col w:w="924" w:space="40"/>
            <w:col w:w="4981"/>
          </w:cols>
        </w:sectPr>
      </w:pPr>
    </w:p>
    <w:p>
      <w:pPr>
        <w:spacing w:line="438" w:lineRule="exact" w:before="0"/>
        <w:ind w:left="2256" w:right="5115" w:firstLine="0"/>
        <w:jc w:val="center"/>
        <w:rPr>
          <w:rFonts w:ascii="Times New Roman" w:hAnsi="Times New Roman"/>
          <w:b/>
          <w:i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3.439606pt;margin-top:13.558319pt;width:65.1pt;height:8.9pt;mso-position-horizontal-relative:page;mso-position-vertical-relative:paragraph;z-index:-4120" type="#_x0000_t202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707479"/>
                      <w:sz w:val="16"/>
                    </w:rPr>
                    <w:t>.oe Ui </w:t>
                  </w:r>
                  <w:r>
                    <w:rPr>
                      <w:rFonts w:ascii="Times New Roman" w:hAnsi="Times New Roman"/>
                      <w:b/>
                      <w:i/>
                      <w:color w:val="54595B"/>
                      <w:sz w:val="16"/>
                    </w:rPr>
                    <w:t>l</w:t>
                  </w:r>
                  <w:r>
                    <w:rPr>
                      <w:rFonts w:ascii="Times New Roman" w:hAnsi="Times New Roman"/>
                      <w:b/>
                      <w:i/>
                      <w:color w:val="707479"/>
                      <w:sz w:val="16"/>
                    </w:rPr>
                    <w:t>n ie</w:t>
                  </w:r>
                  <w:r>
                    <w:rPr>
                      <w:rFonts w:ascii="Times New Roman" w:hAnsi="Times New Roman"/>
                      <w:b/>
                      <w:i/>
                      <w:color w:val="54595B"/>
                      <w:sz w:val="16"/>
                    </w:rPr>
                    <w:t>h   </w:t>
                  </w:r>
                  <w:r>
                    <w:rPr>
                      <w:rFonts w:ascii="Times New Roman" w:hAnsi="Times New Roman"/>
                      <w:b/>
                      <w:i/>
                      <w:color w:val="707479"/>
                      <w:sz w:val="16"/>
                    </w:rPr>
                    <w:t>• </w:t>
                  </w:r>
                  <w:r>
                    <w:rPr>
                      <w:rFonts w:ascii="Times New Roman" w:hAnsi="Times New Roman"/>
                      <w:b/>
                      <w:i/>
                      <w:color w:val="54595B"/>
                      <w:sz w:val="16"/>
                    </w:rPr>
                    <w:t>l </w:t>
                  </w:r>
                  <w:r>
                    <w:rPr>
                      <w:rFonts w:ascii="Times New Roman" w:hAnsi="Times New Roman"/>
                      <w:b/>
                      <w:i/>
                      <w:color w:val="707479"/>
                      <w:sz w:val="16"/>
                      <w:u w:val="single" w:color="6F7378"/>
                    </w:rPr>
                    <w:t>  </w:t>
                  </w:r>
                </w:p>
              </w:txbxContent>
            </v:textbox>
            <w10:wrap type="none"/>
          </v:shape>
        </w:pict>
      </w:r>
      <w:r>
        <w:rPr>
          <w:b/>
          <w:color w:val="54595B"/>
          <w:w w:val="63"/>
          <w:position w:val="-17"/>
          <w:sz w:val="33"/>
        </w:rPr>
        <w:t>p</w:t>
      </w:r>
      <w:r>
        <w:rPr>
          <w:b/>
          <w:color w:val="54595B"/>
          <w:spacing w:val="-23"/>
          <w:w w:val="63"/>
          <w:position w:val="-17"/>
          <w:sz w:val="33"/>
        </w:rPr>
        <w:t>o</w:t>
      </w:r>
      <w:r>
        <w:rPr>
          <w:rFonts w:ascii="Times New Roman" w:hAnsi="Times New Roman"/>
          <w:b/>
          <w:color w:val="707479"/>
          <w:spacing w:val="-137"/>
          <w:w w:val="83"/>
          <w:sz w:val="26"/>
        </w:rPr>
        <w:t>L</w:t>
      </w:r>
      <w:r>
        <w:rPr>
          <w:b/>
          <w:color w:val="54595B"/>
          <w:w w:val="85"/>
          <w:position w:val="-17"/>
          <w:sz w:val="33"/>
        </w:rPr>
        <w:t>•</w:t>
      </w:r>
      <w:r>
        <w:rPr>
          <w:b/>
          <w:color w:val="54595B"/>
          <w:spacing w:val="-74"/>
          <w:w w:val="85"/>
          <w:position w:val="-17"/>
          <w:sz w:val="33"/>
        </w:rPr>
        <w:t>"</w:t>
      </w:r>
      <w:r>
        <w:rPr>
          <w:rFonts w:ascii="Times New Roman" w:hAnsi="Times New Roman"/>
          <w:b/>
          <w:color w:val="54595B"/>
          <w:spacing w:val="-113"/>
          <w:w w:val="83"/>
          <w:sz w:val="26"/>
        </w:rPr>
        <w:t>u</w:t>
      </w:r>
      <w:r>
        <w:rPr>
          <w:b/>
          <w:color w:val="707479"/>
          <w:w w:val="84"/>
          <w:position w:val="-17"/>
          <w:sz w:val="33"/>
        </w:rPr>
        <w:t>,</w:t>
      </w:r>
      <w:r>
        <w:rPr>
          <w:b/>
          <w:color w:val="707479"/>
          <w:spacing w:val="-67"/>
          <w:w w:val="84"/>
          <w:position w:val="-17"/>
          <w:sz w:val="33"/>
        </w:rPr>
        <w:t>,</w:t>
      </w:r>
      <w:r>
        <w:rPr>
          <w:b/>
          <w:color w:val="54595B"/>
          <w:spacing w:val="-112"/>
          <w:w w:val="86"/>
          <w:position w:val="-17"/>
          <w:sz w:val="33"/>
        </w:rPr>
        <w:t>"</w:t>
      </w:r>
      <w:r>
        <w:rPr>
          <w:rFonts w:ascii="Times New Roman" w:hAnsi="Times New Roman"/>
          <w:b/>
          <w:color w:val="54595B"/>
          <w:spacing w:val="-67"/>
          <w:w w:val="84"/>
          <w:sz w:val="26"/>
        </w:rPr>
        <w:t>x</w:t>
      </w:r>
      <w:r>
        <w:rPr>
          <w:b/>
          <w:color w:val="707479"/>
          <w:w w:val="84"/>
          <w:position w:val="-17"/>
          <w:sz w:val="33"/>
        </w:rPr>
        <w:t>'</w:t>
      </w:r>
      <w:r>
        <w:rPr>
          <w:b/>
          <w:color w:val="707479"/>
          <w:spacing w:val="-33"/>
          <w:position w:val="-17"/>
          <w:sz w:val="33"/>
        </w:rPr>
        <w:t> </w:t>
      </w:r>
      <w:r>
        <w:rPr>
          <w:b/>
          <w:color w:val="707479"/>
          <w:spacing w:val="-82"/>
          <w:w w:val="86"/>
          <w:position w:val="-17"/>
          <w:sz w:val="33"/>
        </w:rPr>
        <w:t>-</w:t>
      </w:r>
      <w:r>
        <w:rPr>
          <w:rFonts w:ascii="Times New Roman" w:hAnsi="Times New Roman"/>
          <w:b/>
          <w:color w:val="54595B"/>
          <w:w w:val="83"/>
          <w:sz w:val="26"/>
        </w:rPr>
        <w:t>o</w:t>
      </w:r>
      <w:r>
        <w:rPr>
          <w:rFonts w:ascii="Times New Roman" w:hAnsi="Times New Roman"/>
          <w:b/>
          <w:color w:val="54595B"/>
          <w:spacing w:val="-14"/>
          <w:w w:val="83"/>
          <w:sz w:val="26"/>
        </w:rPr>
        <w:t>r</w:t>
      </w:r>
      <w:r>
        <w:rPr>
          <w:b/>
          <w:color w:val="707479"/>
          <w:spacing w:val="-10"/>
          <w:w w:val="45"/>
          <w:position w:val="-17"/>
          <w:sz w:val="33"/>
        </w:rPr>
        <w:t>"</w:t>
      </w:r>
      <w:r>
        <w:rPr>
          <w:b/>
          <w:color w:val="707479"/>
          <w:spacing w:val="-60"/>
          <w:w w:val="91"/>
          <w:position w:val="-17"/>
          <w:sz w:val="33"/>
        </w:rPr>
        <w:t>'</w:t>
      </w:r>
      <w:r>
        <w:rPr>
          <w:b/>
          <w:color w:val="707479"/>
          <w:w w:val="45"/>
          <w:position w:val="-17"/>
          <w:sz w:val="33"/>
        </w:rPr>
        <w:t>*</w:t>
      </w:r>
      <w:r>
        <w:rPr>
          <w:b/>
          <w:color w:val="707479"/>
          <w:spacing w:val="5"/>
          <w:w w:val="45"/>
          <w:position w:val="-17"/>
          <w:sz w:val="33"/>
        </w:rPr>
        <w:t>'</w:t>
      </w:r>
      <w:r>
        <w:rPr>
          <w:rFonts w:ascii="Times New Roman" w:hAnsi="Times New Roman"/>
          <w:b/>
          <w:color w:val="707479"/>
          <w:w w:val="83"/>
          <w:sz w:val="26"/>
        </w:rPr>
        <w:t>r</w:t>
      </w:r>
      <w:r>
        <w:rPr>
          <w:rFonts w:ascii="Times New Roman" w:hAnsi="Times New Roman"/>
          <w:b/>
          <w:color w:val="707479"/>
          <w:spacing w:val="24"/>
          <w:sz w:val="26"/>
        </w:rPr>
        <w:t> </w:t>
      </w:r>
      <w:r>
        <w:rPr>
          <w:rFonts w:ascii="Times New Roman" w:hAnsi="Times New Roman"/>
          <w:b/>
          <w:color w:val="54595B"/>
          <w:w w:val="101"/>
          <w:sz w:val="26"/>
        </w:rPr>
        <w:t>oc</w:t>
      </w:r>
      <w:r>
        <w:rPr>
          <w:rFonts w:ascii="Times New Roman" w:hAnsi="Times New Roman"/>
          <w:b/>
          <w:color w:val="54595B"/>
          <w:spacing w:val="-9"/>
          <w:w w:val="101"/>
          <w:sz w:val="26"/>
        </w:rPr>
        <w:t>i</w:t>
      </w:r>
      <w:r>
        <w:rPr>
          <w:rFonts w:ascii="Times New Roman" w:hAnsi="Times New Roman"/>
          <w:b/>
          <w:color w:val="707479"/>
          <w:w w:val="101"/>
          <w:sz w:val="26"/>
        </w:rPr>
        <w:t>ě</w:t>
      </w:r>
      <w:r>
        <w:rPr>
          <w:rFonts w:ascii="Times New Roman" w:hAnsi="Times New Roman"/>
          <w:b/>
          <w:color w:val="707479"/>
          <w:spacing w:val="23"/>
          <w:w w:val="101"/>
          <w:sz w:val="26"/>
        </w:rPr>
        <w:t>b</w:t>
      </w:r>
      <w:r>
        <w:rPr>
          <w:rFonts w:ascii="Times New Roman" w:hAnsi="Times New Roman"/>
          <w:b/>
          <w:color w:val="54595B"/>
          <w:w w:val="101"/>
          <w:sz w:val="26"/>
        </w:rPr>
        <w:t>ra</w:t>
      </w:r>
      <w:r>
        <w:rPr>
          <w:rFonts w:ascii="Times New Roman" w:hAnsi="Times New Roman"/>
          <w:b/>
          <w:color w:val="54595B"/>
          <w:spacing w:val="-26"/>
          <w:sz w:val="26"/>
        </w:rPr>
        <w:t> </w:t>
      </w:r>
      <w:r>
        <w:rPr>
          <w:rFonts w:ascii="Times New Roman" w:hAnsi="Times New Roman"/>
          <w:b/>
          <w:color w:val="707479"/>
          <w:w w:val="106"/>
          <w:sz w:val="26"/>
        </w:rPr>
        <w:t>t</w:t>
      </w:r>
      <w:r>
        <w:rPr>
          <w:rFonts w:ascii="Times New Roman" w:hAnsi="Times New Roman"/>
          <w:b/>
          <w:color w:val="707479"/>
          <w:spacing w:val="-25"/>
          <w:w w:val="106"/>
          <w:sz w:val="26"/>
        </w:rPr>
        <w:t>i</w:t>
      </w:r>
      <w:r>
        <w:rPr>
          <w:rFonts w:ascii="Times New Roman" w:hAnsi="Times New Roman"/>
          <w:b/>
          <w:color w:val="707479"/>
          <w:w w:val="68"/>
          <w:sz w:val="26"/>
        </w:rPr>
        <w:t>1</w:t>
      </w:r>
      <w:r>
        <w:rPr>
          <w:rFonts w:ascii="Times New Roman" w:hAnsi="Times New Roman"/>
          <w:b/>
          <w:color w:val="707479"/>
          <w:spacing w:val="1"/>
          <w:w w:val="68"/>
          <w:sz w:val="26"/>
        </w:rPr>
        <w:t>-</w:t>
      </w:r>
      <w:r>
        <w:rPr>
          <w:rFonts w:ascii="Times New Roman" w:hAnsi="Times New Roman"/>
          <w:b/>
          <w:i/>
          <w:color w:val="707479"/>
          <w:spacing w:val="-19"/>
          <w:w w:val="120"/>
          <w:position w:val="-17"/>
          <w:sz w:val="16"/>
        </w:rPr>
        <w:t>.</w:t>
      </w:r>
      <w:r>
        <w:rPr>
          <w:rFonts w:ascii="Times New Roman" w:hAnsi="Times New Roman"/>
          <w:b/>
          <w:i/>
          <w:color w:val="707479"/>
          <w:spacing w:val="-65"/>
          <w:w w:val="103"/>
          <w:position w:val="-17"/>
          <w:sz w:val="16"/>
        </w:rPr>
        <w:t>6</w:t>
      </w:r>
      <w:r>
        <w:rPr>
          <w:rFonts w:ascii="Times New Roman" w:hAnsi="Times New Roman"/>
          <w:b/>
          <w:i/>
          <w:color w:val="707479"/>
          <w:w w:val="120"/>
          <w:position w:val="-17"/>
          <w:sz w:val="16"/>
        </w:rPr>
        <w:t>,</w:t>
      </w:r>
    </w:p>
    <w:p>
      <w:pPr>
        <w:spacing w:line="142" w:lineRule="exact" w:before="0"/>
        <w:ind w:left="2256" w:right="4959" w:firstLine="0"/>
        <w:jc w:val="center"/>
        <w:rPr>
          <w:rFonts w:ascii="Times New Roman" w:hAnsi="Times New Roman"/>
          <w:b/>
          <w:sz w:val="19"/>
        </w:rPr>
      </w:pPr>
      <w:r>
        <w:rPr/>
        <w:pict>
          <v:shape style="position:absolute;margin-left:262.147186pt;margin-top:2.231922pt;width:8.6pt;height:13.3pt;mso-position-horizontal-relative:page;mso-position-vertical-relative:paragraph;z-index:-4144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707479"/>
                      <w:w w:val="85"/>
                      <w:sz w:val="24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707479"/>
          <w:w w:val="140"/>
          <w:sz w:val="19"/>
        </w:rPr>
        <w:t>sesídl  </w:t>
      </w:r>
      <w:r>
        <w:rPr>
          <w:rFonts w:ascii="Times New Roman" w:hAnsi="Times New Roman"/>
          <w:b/>
          <w:color w:val="707479"/>
          <w:w w:val="115"/>
          <w:sz w:val="19"/>
        </w:rPr>
        <w:t>Tov</w:t>
      </w:r>
      <w:r>
        <w:rPr>
          <w:rFonts w:ascii="Times New Roman" w:hAnsi="Times New Roman"/>
          <w:b/>
          <w:color w:val="898E93"/>
          <w:w w:val="115"/>
          <w:sz w:val="19"/>
        </w:rPr>
        <w:t>a </w:t>
      </w:r>
      <w:r>
        <w:rPr>
          <w:rFonts w:ascii="Times New Roman" w:hAnsi="Times New Roman"/>
          <w:b/>
          <w:color w:val="707479"/>
          <w:w w:val="115"/>
          <w:sz w:val="19"/>
        </w:rPr>
        <w:t>678/21</w:t>
      </w:r>
    </w:p>
    <w:p>
      <w:pPr>
        <w:tabs>
          <w:tab w:pos="3694" w:val="left" w:leader="none"/>
        </w:tabs>
        <w:spacing w:line="128" w:lineRule="exact" w:before="0"/>
        <w:ind w:left="2796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707479"/>
          <w:sz w:val="16"/>
        </w:rPr>
        <w:t>290</w:t>
        <w:tab/>
      </w:r>
      <w:r>
        <w:rPr>
          <w:rFonts w:ascii="Times New Roman" w:hAnsi="Times New Roman"/>
          <w:b/>
          <w:color w:val="898E93"/>
          <w:spacing w:val="-7"/>
          <w:sz w:val="16"/>
        </w:rPr>
        <w:t>ě</w:t>
      </w:r>
      <w:r>
        <w:rPr>
          <w:rFonts w:ascii="Times New Roman" w:hAnsi="Times New Roman"/>
          <w:b/>
          <w:color w:val="707479"/>
          <w:spacing w:val="-7"/>
          <w:sz w:val="16"/>
        </w:rPr>
        <w:t>brad_y</w:t>
      </w:r>
    </w:p>
    <w:p>
      <w:pPr>
        <w:spacing w:line="173" w:lineRule="exact" w:before="0"/>
        <w:ind w:left="2256" w:right="4805" w:firstLine="0"/>
        <w:jc w:val="center"/>
        <w:rPr>
          <w:b/>
          <w:sz w:val="17"/>
        </w:rPr>
      </w:pPr>
      <w:r>
        <w:rPr>
          <w:color w:val="707479"/>
          <w:w w:val="95"/>
          <w:sz w:val="17"/>
        </w:rPr>
        <w:t>, </w:t>
      </w:r>
      <w:r>
        <w:rPr>
          <w:b/>
          <w:color w:val="707479"/>
          <w:w w:val="95"/>
          <w:sz w:val="17"/>
        </w:rPr>
        <w:t>4,95 34 94,</w:t>
      </w:r>
      <w:r>
        <w:rPr>
          <w:b/>
          <w:color w:val="898E93"/>
          <w:w w:val="95"/>
          <w:sz w:val="17"/>
        </w:rPr>
        <w:t>7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30" w:h="16850"/>
          <w:pgMar w:top="640" w:bottom="280" w:left="1020" w:right="960"/>
        </w:sectPr>
      </w:pPr>
    </w:p>
    <w:p>
      <w:pPr>
        <w:pStyle w:val="BodyText"/>
        <w:rPr>
          <w:b/>
          <w:sz w:val="23"/>
        </w:rPr>
      </w:pPr>
    </w:p>
    <w:p>
      <w:pPr>
        <w:pStyle w:val="BodyText"/>
        <w:spacing w:line="244" w:lineRule="auto"/>
        <w:ind w:left="1575" w:right="-17" w:firstLine="258"/>
      </w:pPr>
      <w:r>
        <w:rPr>
          <w:color w:val="54595B"/>
          <w:spacing w:val="-3"/>
        </w:rPr>
        <w:t>z</w:t>
      </w:r>
      <w:r>
        <w:rPr>
          <w:color w:val="2D3134"/>
          <w:spacing w:val="-3"/>
        </w:rPr>
        <w:t>a </w:t>
      </w:r>
      <w:r>
        <w:rPr>
          <w:color w:val="424648"/>
        </w:rPr>
        <w:t>zákazníka </w:t>
      </w:r>
      <w:r>
        <w:rPr>
          <w:color w:val="2D3134"/>
        </w:rPr>
        <w:t>Mgr</w:t>
      </w:r>
      <w:r>
        <w:rPr>
          <w:color w:val="54595B"/>
        </w:rPr>
        <w:t>. </w:t>
      </w:r>
      <w:r>
        <w:rPr>
          <w:color w:val="2D3134"/>
        </w:rPr>
        <w:t>Jaromír</w:t>
      </w:r>
      <w:r>
        <w:rPr>
          <w:color w:val="2D3134"/>
          <w:spacing w:val="-20"/>
        </w:rPr>
        <w:t> </w:t>
      </w:r>
      <w:r>
        <w:rPr>
          <w:color w:val="1F2324"/>
        </w:rPr>
        <w:t>Novák</w:t>
      </w:r>
    </w:p>
    <w:p>
      <w:pPr>
        <w:pStyle w:val="BodyTex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575" w:right="2139" w:firstLine="46"/>
      </w:pPr>
      <w:r>
        <w:rPr>
          <w:color w:val="2D3134"/>
        </w:rPr>
        <w:t>za poskytovatele </w:t>
      </w:r>
      <w:r>
        <w:rPr>
          <w:color w:val="54595B"/>
        </w:rPr>
        <w:t>In</w:t>
      </w:r>
      <w:r>
        <w:rPr>
          <w:color w:val="2D3134"/>
        </w:rPr>
        <w:t>g</w:t>
      </w:r>
      <w:r>
        <w:rPr>
          <w:color w:val="54595B"/>
        </w:rPr>
        <w:t>. </w:t>
      </w:r>
      <w:r>
        <w:rPr>
          <w:color w:val="2D3134"/>
        </w:rPr>
        <w:t>Kamil </w:t>
      </w:r>
      <w:r>
        <w:rPr>
          <w:color w:val="424648"/>
        </w:rPr>
        <w:t>Ryšavý</w:t>
      </w:r>
    </w:p>
    <w:p>
      <w:pPr>
        <w:spacing w:after="0"/>
        <w:sectPr>
          <w:type w:val="continuous"/>
          <w:pgSz w:w="11930" w:h="16850"/>
          <w:pgMar w:top="640" w:bottom="280" w:left="1020" w:right="960"/>
          <w:cols w:num="2" w:equalWidth="0">
            <w:col w:w="3139" w:space="1430"/>
            <w:col w:w="53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29" w:lineRule="exact"/>
        <w:ind w:left="115"/>
        <w:rPr>
          <w:sz w:val="20"/>
        </w:rPr>
      </w:pPr>
      <w:r>
        <w:rPr>
          <w:position w:val="-4"/>
          <w:sz w:val="20"/>
        </w:rPr>
        <w:pict>
          <v:group style="width:483.8pt;height:11.5pt;mso-position-horizontal-relative:char;mso-position-vertical-relative:line" coordorigin="0,0" coordsize="9676,230">
            <v:line style="position:absolute" from="9,9" to="9667,9" stroked="true" strokeweight=".837808pt" strokecolor="#4f544f">
              <v:stroke dashstyle="solid"/>
            </v:line>
            <v:line style="position:absolute" from="2485,39" to="2485,211" stroked="true" strokeweight="1.8005pt" strokecolor="#edeff0">
              <v:stroke dashstyle="solid"/>
            </v:line>
            <v:shape style="position:absolute;left:38;top:51;width:4639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57 </w:t>
                    </w:r>
                    <w:r>
                      <w:rPr>
                        <w:i/>
                        <w:color w:val="707479"/>
                        <w:w w:val="105"/>
                        <w:sz w:val="13"/>
                      </w:rPr>
                      <w:t>7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_</w:t>
                    </w:r>
                    <w:r>
                      <w:rPr>
                        <w:i/>
                        <w:color w:val="2D3134"/>
                        <w:w w:val="105"/>
                        <w:sz w:val="13"/>
                      </w:rPr>
                      <w:t>L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UXOR  P</w:t>
                    </w:r>
                    <w:r>
                      <w:rPr>
                        <w:i/>
                        <w:color w:val="707479"/>
                        <w:w w:val="105"/>
                        <w:sz w:val="13"/>
                      </w:rPr>
                      <w:t>o</w:t>
                    </w:r>
                    <w:r>
                      <w:rPr>
                        <w:i/>
                        <w:color w:val="424648"/>
                        <w:w w:val="105"/>
                        <w:sz w:val="13"/>
                      </w:rPr>
                      <w:t>děbrady </w:t>
                    </w:r>
                    <w:r>
                      <w:rPr>
                        <w:i/>
                        <w:color w:val="898E93"/>
                        <w:w w:val="105"/>
                        <w:sz w:val="13"/>
                      </w:rPr>
                      <w:t>, 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posk.soc </w:t>
                    </w:r>
                    <w:r>
                      <w:rPr>
                        <w:i/>
                        <w:color w:val="898E93"/>
                        <w:w w:val="105"/>
                        <w:sz w:val="13"/>
                      </w:rPr>
                      <w:t>.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sl</w:t>
                    </w:r>
                    <w:r>
                      <w:rPr>
                        <w:i/>
                        <w:color w:val="AAAFB1"/>
                        <w:w w:val="105"/>
                        <w:sz w:val="13"/>
                      </w:rPr>
                      <w:t>.</w:t>
                    </w:r>
                    <w:r>
                      <w:rPr>
                        <w:i/>
                        <w:color w:val="898E93"/>
                        <w:w w:val="105"/>
                        <w:sz w:val="13"/>
                      </w:rPr>
                      <w:t>_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DC1 </w:t>
                    </w:r>
                    <w:r>
                      <w:rPr>
                        <w:i/>
                        <w:color w:val="898E93"/>
                        <w:w w:val="105"/>
                        <w:sz w:val="13"/>
                      </w:rPr>
                      <w:t>_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dod2_eNescnopenka   </w:t>
                    </w:r>
                    <w:r>
                      <w:rPr>
                        <w:i/>
                        <w:color w:val="898E93"/>
                        <w:w w:val="105"/>
                        <w:sz w:val="13"/>
                      </w:rPr>
                      <w:t>.</w:t>
                    </w:r>
                    <w:r>
                      <w:rPr>
                        <w:i/>
                        <w:color w:val="54595B"/>
                        <w:w w:val="105"/>
                        <w:sz w:val="13"/>
                      </w:rPr>
                      <w:t>doc</w:t>
                    </w:r>
                  </w:p>
                </w:txbxContent>
              </v:textbox>
              <w10:wrap type="none"/>
            </v:shape>
            <v:shape style="position:absolute;left:9215;top:51;width:26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i/>
                        <w:sz w:val="13"/>
                      </w:rPr>
                    </w:pPr>
                    <w:r>
                      <w:rPr>
                        <w:i/>
                        <w:color w:val="54595B"/>
                        <w:w w:val="110"/>
                        <w:sz w:val="13"/>
                      </w:rPr>
                      <w:t>5</w:t>
                    </w:r>
                    <w:r>
                      <w:rPr>
                        <w:i/>
                        <w:color w:val="707479"/>
                        <w:w w:val="110"/>
                        <w:sz w:val="13"/>
                      </w:rPr>
                      <w:t>7</w:t>
                    </w:r>
                    <w:r>
                      <w:rPr>
                        <w:i/>
                        <w:color w:val="898E93"/>
                        <w:w w:val="110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4"/>
          <w:sz w:val="20"/>
        </w:rPr>
      </w:r>
    </w:p>
    <w:sectPr>
      <w:type w:val="continuous"/>
      <w:pgSz w:w="11930" w:h="16850"/>
      <w:pgMar w:top="64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70" w:hanging="162"/>
      </w:pPr>
      <w:rPr>
        <w:rFonts w:hint="default" w:ascii="Arial" w:hAnsi="Arial" w:eastAsia="Arial" w:cs="Arial"/>
        <w:color w:val="54595B"/>
        <w:w w:val="100"/>
        <w:sz w:val="18"/>
        <w:szCs w:val="18"/>
      </w:rPr>
    </w:lvl>
    <w:lvl w:ilvl="1">
      <w:start w:val="1"/>
      <w:numFmt w:val="lowerLetter"/>
      <w:lvlText w:val="%2)"/>
      <w:lvlJc w:val="left"/>
      <w:pPr>
        <w:ind w:left="574" w:hanging="280"/>
        <w:jc w:val="left"/>
      </w:pPr>
      <w:rPr>
        <w:rFonts w:hint="default"/>
        <w:w w:val="96"/>
      </w:rPr>
    </w:lvl>
    <w:lvl w:ilvl="2">
      <w:start w:val="0"/>
      <w:numFmt w:val="bullet"/>
      <w:lvlText w:val="•"/>
      <w:lvlJc w:val="left"/>
      <w:pPr>
        <w:ind w:left="820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1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3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4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5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2256"/>
      <w:jc w:val="center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70" w:hanging="28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2024-10-29T21:53:28Z</dcterms:created>
  <dcterms:modified xsi:type="dcterms:W3CDTF">2024-10-29T21:53:28Z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2024-10-29T00:00:00Z</vt:filetime>
  </property>
</Properties>
</file>