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60405" w14:textId="3B31E74F" w:rsidR="005533EB" w:rsidRPr="005533EB" w:rsidRDefault="005533EB" w:rsidP="005533EB">
      <w:pPr>
        <w:spacing w:before="120"/>
        <w:jc w:val="center"/>
        <w:rPr>
          <w:rFonts w:ascii="Arial" w:hAnsi="Arial" w:cs="Arial"/>
          <w:b/>
          <w:bCs/>
          <w:caps/>
          <w:spacing w:val="40"/>
          <w:kern w:val="28"/>
          <w:sz w:val="32"/>
          <w:szCs w:val="32"/>
        </w:rPr>
      </w:pPr>
      <w:r w:rsidRPr="005533EB">
        <w:rPr>
          <w:rFonts w:ascii="Arial" w:hAnsi="Arial" w:cs="Arial"/>
          <w:b/>
          <w:bCs/>
          <w:caps/>
          <w:spacing w:val="40"/>
          <w:kern w:val="28"/>
          <w:sz w:val="32"/>
          <w:szCs w:val="32"/>
        </w:rPr>
        <w:t xml:space="preserve">kupní SMLOUVA </w:t>
      </w:r>
      <w:r w:rsidR="00B65970">
        <w:rPr>
          <w:rFonts w:ascii="Arial" w:hAnsi="Arial" w:cs="Arial"/>
          <w:b/>
          <w:bCs/>
          <w:caps/>
          <w:spacing w:val="40"/>
          <w:kern w:val="28"/>
          <w:sz w:val="32"/>
          <w:szCs w:val="32"/>
        </w:rPr>
        <w:t>na</w:t>
      </w:r>
      <w:r w:rsidRPr="005533EB">
        <w:rPr>
          <w:rFonts w:ascii="Arial" w:hAnsi="Arial" w:cs="Arial"/>
          <w:b/>
          <w:bCs/>
          <w:caps/>
          <w:spacing w:val="40"/>
          <w:kern w:val="28"/>
          <w:sz w:val="32"/>
          <w:szCs w:val="32"/>
        </w:rPr>
        <w:t xml:space="preserve"> Dodáv</w:t>
      </w:r>
      <w:r w:rsidR="00B65970">
        <w:rPr>
          <w:rFonts w:ascii="Arial" w:hAnsi="Arial" w:cs="Arial"/>
          <w:b/>
          <w:bCs/>
          <w:caps/>
          <w:spacing w:val="40"/>
          <w:kern w:val="28"/>
          <w:sz w:val="32"/>
          <w:szCs w:val="32"/>
        </w:rPr>
        <w:t>ku</w:t>
      </w:r>
      <w:r w:rsidR="0052237F">
        <w:rPr>
          <w:rFonts w:ascii="Arial" w:hAnsi="Arial" w:cs="Arial"/>
          <w:b/>
          <w:bCs/>
          <w:caps/>
          <w:spacing w:val="40"/>
          <w:kern w:val="28"/>
          <w:sz w:val="32"/>
          <w:szCs w:val="32"/>
        </w:rPr>
        <w:t xml:space="preserve"> san switchů</w:t>
      </w:r>
    </w:p>
    <w:p w14:paraId="5DE5184D" w14:textId="77777777" w:rsidR="00771955" w:rsidRPr="00B97C6B" w:rsidRDefault="00771955" w:rsidP="00D42535">
      <w:pPr>
        <w:pStyle w:val="RLdajeosmluvnstran"/>
        <w:spacing w:before="60" w:after="60"/>
        <w:jc w:val="left"/>
        <w:rPr>
          <w:rFonts w:ascii="Arial" w:hAnsi="Arial" w:cs="Arial"/>
          <w:szCs w:val="22"/>
        </w:rPr>
      </w:pPr>
    </w:p>
    <w:p w14:paraId="38E23417" w14:textId="4E720676" w:rsidR="005533EB" w:rsidRPr="005533EB" w:rsidRDefault="005533EB" w:rsidP="00D42535">
      <w:pPr>
        <w:spacing w:before="60" w:after="60" w:line="280" w:lineRule="exact"/>
        <w:rPr>
          <w:rFonts w:ascii="Arial" w:hAnsi="Arial"/>
          <w:b/>
          <w:sz w:val="20"/>
          <w:lang w:eastAsia="en-US"/>
        </w:rPr>
      </w:pPr>
      <w:r w:rsidRPr="005533EB">
        <w:rPr>
          <w:rFonts w:ascii="Arial" w:hAnsi="Arial"/>
          <w:b/>
          <w:sz w:val="20"/>
          <w:lang w:eastAsia="en-US"/>
        </w:rPr>
        <w:t>Česká republika – Ministerstvo práce a sociálních věcí</w:t>
      </w:r>
    </w:p>
    <w:p w14:paraId="58F52255" w14:textId="1F9C6208" w:rsidR="005533EB" w:rsidRPr="005533EB" w:rsidRDefault="005533EB" w:rsidP="00D42535">
      <w:pPr>
        <w:spacing w:before="60" w:after="60" w:line="280" w:lineRule="exact"/>
        <w:rPr>
          <w:rFonts w:ascii="Arial" w:hAnsi="Arial"/>
          <w:sz w:val="20"/>
          <w:lang w:eastAsia="en-US"/>
        </w:rPr>
      </w:pPr>
      <w:r w:rsidRPr="005533EB">
        <w:rPr>
          <w:rFonts w:ascii="Arial" w:hAnsi="Arial"/>
          <w:sz w:val="20"/>
          <w:lang w:eastAsia="en-US"/>
        </w:rPr>
        <w:t xml:space="preserve">se sídlem: </w:t>
      </w:r>
      <w:r w:rsidR="00D42535">
        <w:rPr>
          <w:rFonts w:ascii="Arial" w:hAnsi="Arial"/>
          <w:sz w:val="20"/>
          <w:lang w:eastAsia="en-US"/>
        </w:rPr>
        <w:tab/>
      </w:r>
      <w:r w:rsidR="00D42535">
        <w:rPr>
          <w:rFonts w:ascii="Arial" w:hAnsi="Arial"/>
          <w:sz w:val="20"/>
          <w:lang w:eastAsia="en-US"/>
        </w:rPr>
        <w:tab/>
      </w:r>
      <w:r w:rsidRPr="005533EB">
        <w:rPr>
          <w:rFonts w:ascii="Arial" w:hAnsi="Arial"/>
          <w:sz w:val="20"/>
          <w:lang w:eastAsia="en-US"/>
        </w:rPr>
        <w:t>Na Poříčním právu 376</w:t>
      </w:r>
      <w:r w:rsidR="0027388B">
        <w:rPr>
          <w:rFonts w:ascii="Arial" w:hAnsi="Arial"/>
          <w:sz w:val="20"/>
          <w:lang w:eastAsia="en-US"/>
        </w:rPr>
        <w:t>/1</w:t>
      </w:r>
      <w:r w:rsidRPr="005533EB">
        <w:rPr>
          <w:rFonts w:ascii="Arial" w:hAnsi="Arial"/>
          <w:sz w:val="20"/>
          <w:lang w:eastAsia="en-US"/>
        </w:rPr>
        <w:t>, 128 0</w:t>
      </w:r>
      <w:r w:rsidR="0011311D">
        <w:rPr>
          <w:rFonts w:ascii="Arial" w:hAnsi="Arial"/>
          <w:sz w:val="20"/>
          <w:lang w:eastAsia="en-US"/>
        </w:rPr>
        <w:t>0</w:t>
      </w:r>
      <w:r w:rsidRPr="005533EB">
        <w:rPr>
          <w:rFonts w:ascii="Arial" w:hAnsi="Arial"/>
          <w:sz w:val="20"/>
          <w:lang w:eastAsia="en-US"/>
        </w:rPr>
        <w:t xml:space="preserve"> Praha 2</w:t>
      </w:r>
    </w:p>
    <w:p w14:paraId="562011D4" w14:textId="5F7738F1" w:rsidR="00D42535" w:rsidRDefault="005533EB" w:rsidP="00D42535">
      <w:pPr>
        <w:spacing w:before="60" w:after="60" w:line="280" w:lineRule="exact"/>
        <w:rPr>
          <w:rFonts w:ascii="Arial" w:hAnsi="Arial"/>
          <w:sz w:val="20"/>
          <w:lang w:eastAsia="en-US"/>
        </w:rPr>
      </w:pPr>
      <w:r w:rsidRPr="005533EB">
        <w:rPr>
          <w:rFonts w:ascii="Arial" w:hAnsi="Arial"/>
          <w:sz w:val="20"/>
          <w:lang w:eastAsia="en-US"/>
        </w:rPr>
        <w:t>IČ</w:t>
      </w:r>
      <w:r w:rsidR="00F70B31">
        <w:rPr>
          <w:rFonts w:ascii="Arial" w:hAnsi="Arial"/>
          <w:sz w:val="20"/>
          <w:lang w:eastAsia="en-US"/>
        </w:rPr>
        <w:t>O</w:t>
      </w:r>
      <w:r w:rsidRPr="005533EB">
        <w:rPr>
          <w:rFonts w:ascii="Arial" w:hAnsi="Arial"/>
          <w:sz w:val="20"/>
          <w:lang w:eastAsia="en-US"/>
        </w:rPr>
        <w:t xml:space="preserve">: </w:t>
      </w:r>
      <w:r w:rsidR="00D42535">
        <w:rPr>
          <w:rFonts w:ascii="Arial" w:hAnsi="Arial"/>
          <w:sz w:val="20"/>
          <w:lang w:eastAsia="en-US"/>
        </w:rPr>
        <w:tab/>
      </w:r>
      <w:r w:rsidR="00D42535">
        <w:rPr>
          <w:rFonts w:ascii="Arial" w:hAnsi="Arial"/>
          <w:sz w:val="20"/>
          <w:lang w:eastAsia="en-US"/>
        </w:rPr>
        <w:tab/>
      </w:r>
      <w:r w:rsidR="00D42535">
        <w:rPr>
          <w:rFonts w:ascii="Arial" w:hAnsi="Arial"/>
          <w:sz w:val="20"/>
          <w:lang w:eastAsia="en-US"/>
        </w:rPr>
        <w:tab/>
      </w:r>
      <w:r w:rsidRPr="005533EB">
        <w:rPr>
          <w:rFonts w:ascii="Arial" w:hAnsi="Arial"/>
          <w:sz w:val="20"/>
          <w:lang w:eastAsia="en-US"/>
        </w:rPr>
        <w:t>00551023</w:t>
      </w:r>
    </w:p>
    <w:p w14:paraId="4F32F7C3" w14:textId="045426AD" w:rsidR="005533EB" w:rsidRPr="005533EB" w:rsidRDefault="00D42535" w:rsidP="00D42535">
      <w:pPr>
        <w:spacing w:before="60" w:after="60" w:line="280" w:lineRule="exact"/>
        <w:rPr>
          <w:rFonts w:ascii="Arial" w:hAnsi="Arial"/>
          <w:sz w:val="20"/>
          <w:lang w:eastAsia="en-US"/>
        </w:rPr>
      </w:pPr>
      <w:r>
        <w:rPr>
          <w:rFonts w:ascii="Arial" w:hAnsi="Arial"/>
          <w:sz w:val="20"/>
          <w:lang w:eastAsia="en-US"/>
        </w:rPr>
        <w:t>DIČ:</w:t>
      </w:r>
      <w:r>
        <w:rPr>
          <w:rFonts w:ascii="Arial" w:hAnsi="Arial"/>
          <w:sz w:val="20"/>
          <w:lang w:eastAsia="en-US"/>
        </w:rPr>
        <w:tab/>
      </w:r>
      <w:r>
        <w:rPr>
          <w:rFonts w:ascii="Arial" w:hAnsi="Arial"/>
          <w:sz w:val="20"/>
          <w:lang w:eastAsia="en-US"/>
        </w:rPr>
        <w:tab/>
      </w:r>
      <w:r>
        <w:rPr>
          <w:rFonts w:ascii="Arial" w:hAnsi="Arial"/>
          <w:sz w:val="20"/>
          <w:lang w:eastAsia="en-US"/>
        </w:rPr>
        <w:tab/>
      </w:r>
      <w:r w:rsidR="001A7D53" w:rsidRPr="001A7D53">
        <w:rPr>
          <w:rFonts w:ascii="Arial" w:hAnsi="Arial"/>
          <w:sz w:val="20"/>
          <w:lang w:eastAsia="en-US"/>
        </w:rPr>
        <w:t>neplátce DPH</w:t>
      </w:r>
    </w:p>
    <w:p w14:paraId="4FAE4710" w14:textId="4C228A4E" w:rsidR="005533EB" w:rsidRPr="005533EB" w:rsidRDefault="0027388B" w:rsidP="00D42535">
      <w:pPr>
        <w:spacing w:before="60" w:after="60" w:line="280" w:lineRule="exact"/>
        <w:rPr>
          <w:rFonts w:ascii="Arial" w:hAnsi="Arial"/>
          <w:sz w:val="20"/>
          <w:lang w:eastAsia="en-US"/>
        </w:rPr>
      </w:pPr>
      <w:r w:rsidRPr="00493A55">
        <w:rPr>
          <w:rFonts w:ascii="Arial" w:hAnsi="Arial" w:cs="Arial"/>
          <w:sz w:val="20"/>
          <w:szCs w:val="22"/>
          <w:lang w:eastAsia="en-US"/>
        </w:rPr>
        <w:t>č</w:t>
      </w:r>
      <w:r>
        <w:rPr>
          <w:rFonts w:ascii="Arial" w:hAnsi="Arial" w:cs="Arial"/>
          <w:sz w:val="20"/>
          <w:szCs w:val="22"/>
          <w:lang w:eastAsia="en-US"/>
        </w:rPr>
        <w:t>íslo</w:t>
      </w:r>
      <w:r w:rsidRPr="00493A55">
        <w:rPr>
          <w:rFonts w:ascii="Arial" w:hAnsi="Arial" w:cs="Arial"/>
          <w:sz w:val="20"/>
          <w:szCs w:val="22"/>
          <w:lang w:eastAsia="en-US"/>
        </w:rPr>
        <w:t xml:space="preserve"> </w:t>
      </w:r>
      <w:r>
        <w:rPr>
          <w:rFonts w:ascii="Arial" w:hAnsi="Arial" w:cs="Arial"/>
          <w:sz w:val="20"/>
          <w:szCs w:val="22"/>
          <w:lang w:eastAsia="en-US"/>
        </w:rPr>
        <w:t xml:space="preserve">bankovního </w:t>
      </w:r>
      <w:r w:rsidRPr="00493A55">
        <w:rPr>
          <w:rFonts w:ascii="Arial" w:hAnsi="Arial" w:cs="Arial"/>
          <w:sz w:val="20"/>
          <w:szCs w:val="22"/>
          <w:lang w:eastAsia="en-US"/>
        </w:rPr>
        <w:t>účtu</w:t>
      </w:r>
      <w:r w:rsidR="005533EB" w:rsidRPr="00492B22">
        <w:rPr>
          <w:rFonts w:ascii="Arial" w:hAnsi="Arial"/>
          <w:sz w:val="20"/>
          <w:lang w:eastAsia="en-US"/>
        </w:rPr>
        <w:t xml:space="preserve">: </w:t>
      </w:r>
      <w:r w:rsidR="00D42535">
        <w:rPr>
          <w:rFonts w:ascii="Arial" w:hAnsi="Arial"/>
          <w:sz w:val="20"/>
          <w:lang w:eastAsia="en-US"/>
        </w:rPr>
        <w:tab/>
      </w:r>
      <w:r w:rsidR="001457F7" w:rsidRPr="001457F7">
        <w:rPr>
          <w:rFonts w:ascii="Arial" w:hAnsi="Arial"/>
          <w:i/>
          <w:iCs/>
          <w:sz w:val="20"/>
          <w:lang w:eastAsia="en-US"/>
        </w:rPr>
        <w:t>neveřejný údaj</w:t>
      </w:r>
    </w:p>
    <w:p w14:paraId="6BE92254" w14:textId="0B789A17" w:rsidR="005533EB" w:rsidRDefault="005533EB" w:rsidP="00D42535">
      <w:pPr>
        <w:spacing w:before="60" w:after="60" w:line="280" w:lineRule="exact"/>
        <w:rPr>
          <w:rFonts w:ascii="Arial" w:hAnsi="Arial"/>
          <w:sz w:val="20"/>
          <w:lang w:eastAsia="en-US"/>
        </w:rPr>
      </w:pPr>
      <w:r w:rsidRPr="005533EB">
        <w:rPr>
          <w:rFonts w:ascii="Arial" w:hAnsi="Arial"/>
          <w:sz w:val="20"/>
          <w:lang w:eastAsia="en-US"/>
        </w:rPr>
        <w:t xml:space="preserve">zastoupená: </w:t>
      </w:r>
      <w:r w:rsidR="00D42535">
        <w:rPr>
          <w:rFonts w:ascii="Arial" w:hAnsi="Arial"/>
          <w:sz w:val="20"/>
          <w:lang w:eastAsia="en-US"/>
        </w:rPr>
        <w:tab/>
      </w:r>
      <w:r w:rsidR="00D42535">
        <w:rPr>
          <w:rFonts w:ascii="Arial" w:hAnsi="Arial"/>
          <w:sz w:val="20"/>
          <w:lang w:eastAsia="en-US"/>
        </w:rPr>
        <w:tab/>
      </w:r>
      <w:r w:rsidR="00285048">
        <w:rPr>
          <w:rStyle w:val="doplnuchazeChar"/>
          <w:rFonts w:ascii="Arial" w:hAnsi="Arial" w:cs="Arial"/>
          <w:b w:val="0"/>
          <w:sz w:val="20"/>
          <w:szCs w:val="20"/>
        </w:rPr>
        <w:t>Mgr. Karlem Svítilem, ředitelem odboru provozu ICT</w:t>
      </w:r>
    </w:p>
    <w:p w14:paraId="7B96260C" w14:textId="21AC6D50" w:rsidR="00D42535" w:rsidRDefault="00D42535" w:rsidP="00D42535">
      <w:pPr>
        <w:spacing w:before="60" w:after="60" w:line="280" w:lineRule="exact"/>
        <w:rPr>
          <w:rFonts w:ascii="Arial" w:hAnsi="Arial"/>
          <w:sz w:val="20"/>
          <w:lang w:eastAsia="en-US"/>
        </w:rPr>
      </w:pPr>
      <w:r>
        <w:rPr>
          <w:rFonts w:ascii="Arial" w:hAnsi="Arial"/>
          <w:sz w:val="20"/>
          <w:lang w:eastAsia="en-US"/>
        </w:rPr>
        <w:t>ID datové schránky:</w:t>
      </w:r>
      <w:r>
        <w:rPr>
          <w:rFonts w:ascii="Arial" w:hAnsi="Arial"/>
          <w:sz w:val="20"/>
          <w:lang w:eastAsia="en-US"/>
        </w:rPr>
        <w:tab/>
      </w:r>
      <w:r w:rsidRPr="00D42535">
        <w:rPr>
          <w:rFonts w:ascii="Arial" w:hAnsi="Arial"/>
          <w:sz w:val="20"/>
          <w:lang w:eastAsia="en-US"/>
        </w:rPr>
        <w:t>sc9aavg</w:t>
      </w:r>
    </w:p>
    <w:p w14:paraId="712EEA97" w14:textId="7A0FC4E3" w:rsidR="005533EB" w:rsidRPr="005533EB" w:rsidRDefault="005533EB" w:rsidP="0052237F">
      <w:pPr>
        <w:spacing w:after="120" w:line="280" w:lineRule="exact"/>
        <w:rPr>
          <w:rFonts w:ascii="Arial" w:hAnsi="Arial"/>
          <w:sz w:val="20"/>
          <w:lang w:eastAsia="en-US"/>
        </w:rPr>
      </w:pPr>
      <w:r w:rsidRPr="005533EB">
        <w:rPr>
          <w:rFonts w:ascii="Arial" w:hAnsi="Arial"/>
          <w:sz w:val="20"/>
          <w:lang w:eastAsia="en-US"/>
        </w:rPr>
        <w:t>(dále jen „</w:t>
      </w:r>
      <w:r w:rsidR="00274839" w:rsidRPr="00D2776E">
        <w:rPr>
          <w:rFonts w:ascii="Arial" w:hAnsi="Arial"/>
          <w:b/>
          <w:i/>
          <w:iCs/>
          <w:sz w:val="20"/>
          <w:lang w:eastAsia="en-US"/>
        </w:rPr>
        <w:t>K</w:t>
      </w:r>
      <w:r w:rsidRPr="00D2776E">
        <w:rPr>
          <w:rFonts w:ascii="Arial" w:hAnsi="Arial"/>
          <w:b/>
          <w:i/>
          <w:iCs/>
          <w:sz w:val="20"/>
          <w:lang w:eastAsia="en-US"/>
        </w:rPr>
        <w:t>upující</w:t>
      </w:r>
      <w:r w:rsidRPr="005533EB">
        <w:rPr>
          <w:rFonts w:ascii="Arial" w:hAnsi="Arial"/>
          <w:sz w:val="20"/>
          <w:lang w:eastAsia="en-US"/>
        </w:rPr>
        <w:t>“)</w:t>
      </w:r>
    </w:p>
    <w:p w14:paraId="5855DE92" w14:textId="77777777" w:rsidR="005533EB" w:rsidRDefault="005533EB" w:rsidP="0052237F">
      <w:pPr>
        <w:pStyle w:val="RLProhlensmluvnchstran"/>
        <w:jc w:val="left"/>
        <w:rPr>
          <w:rFonts w:ascii="Arial" w:hAnsi="Arial" w:cs="Arial"/>
          <w:szCs w:val="22"/>
        </w:rPr>
      </w:pPr>
    </w:p>
    <w:p w14:paraId="71486C31" w14:textId="77777777" w:rsidR="00771955" w:rsidRPr="00B97C6B" w:rsidRDefault="00771955" w:rsidP="0052237F">
      <w:pPr>
        <w:pStyle w:val="RLdajeosmluvnstran"/>
        <w:jc w:val="left"/>
        <w:rPr>
          <w:rFonts w:ascii="Arial" w:hAnsi="Arial" w:cs="Arial"/>
          <w:szCs w:val="22"/>
        </w:rPr>
      </w:pPr>
      <w:r w:rsidRPr="00B97C6B">
        <w:rPr>
          <w:rFonts w:ascii="Arial" w:hAnsi="Arial" w:cs="Arial"/>
          <w:szCs w:val="22"/>
        </w:rPr>
        <w:t>a</w:t>
      </w:r>
    </w:p>
    <w:p w14:paraId="026B75E3" w14:textId="77777777" w:rsidR="00771955" w:rsidRPr="00B97C6B" w:rsidRDefault="00771955" w:rsidP="0052237F">
      <w:pPr>
        <w:pStyle w:val="RLdajeosmluvnstran"/>
        <w:jc w:val="left"/>
        <w:rPr>
          <w:rFonts w:ascii="Arial" w:hAnsi="Arial" w:cs="Arial"/>
          <w:szCs w:val="22"/>
        </w:rPr>
      </w:pPr>
    </w:p>
    <w:p w14:paraId="6F963019" w14:textId="05BF63EC" w:rsidR="00493A55" w:rsidRPr="00493A55" w:rsidRDefault="00923C48" w:rsidP="00D42535">
      <w:pPr>
        <w:spacing w:before="60" w:after="60" w:line="280" w:lineRule="exact"/>
        <w:rPr>
          <w:rFonts w:ascii="Arial" w:hAnsi="Arial" w:cs="Arial"/>
          <w:b/>
          <w:bCs/>
          <w:sz w:val="20"/>
          <w:szCs w:val="22"/>
          <w:lang w:eastAsia="en-US"/>
        </w:rPr>
      </w:pPr>
      <w:r w:rsidRPr="004E037F">
        <w:rPr>
          <w:rFonts w:ascii="Arial" w:hAnsi="Arial" w:cs="Arial"/>
          <w:b/>
          <w:bCs/>
          <w:sz w:val="20"/>
          <w:szCs w:val="20"/>
        </w:rPr>
        <w:t xml:space="preserve">GC </w:t>
      </w:r>
      <w:proofErr w:type="spellStart"/>
      <w:r w:rsidRPr="004E037F">
        <w:rPr>
          <w:rFonts w:ascii="Arial" w:hAnsi="Arial" w:cs="Arial"/>
          <w:b/>
          <w:bCs/>
          <w:sz w:val="20"/>
          <w:szCs w:val="20"/>
        </w:rPr>
        <w:t>System</w:t>
      </w:r>
      <w:proofErr w:type="spellEnd"/>
      <w:r w:rsidRPr="004E037F">
        <w:rPr>
          <w:rFonts w:ascii="Arial" w:hAnsi="Arial" w:cs="Arial"/>
          <w:b/>
          <w:bCs/>
          <w:sz w:val="20"/>
          <w:szCs w:val="20"/>
        </w:rPr>
        <w:t xml:space="preserve"> a.s.</w:t>
      </w:r>
    </w:p>
    <w:p w14:paraId="6FC0167C" w14:textId="5D2AF152" w:rsidR="00493A55" w:rsidRPr="00493A55" w:rsidRDefault="00493A55" w:rsidP="00D42535">
      <w:pPr>
        <w:spacing w:before="60" w:after="60" w:line="280" w:lineRule="exact"/>
        <w:rPr>
          <w:rFonts w:ascii="Arial" w:hAnsi="Arial" w:cs="Arial"/>
          <w:sz w:val="20"/>
          <w:szCs w:val="22"/>
          <w:lang w:eastAsia="en-US"/>
        </w:rPr>
      </w:pPr>
      <w:r w:rsidRPr="00493A55">
        <w:rPr>
          <w:rFonts w:ascii="Arial" w:hAnsi="Arial" w:cs="Arial"/>
          <w:sz w:val="20"/>
          <w:szCs w:val="22"/>
          <w:lang w:eastAsia="en-US"/>
        </w:rPr>
        <w:t xml:space="preserve">se sídlem: </w:t>
      </w:r>
      <w:r w:rsidR="00D42535">
        <w:rPr>
          <w:rFonts w:ascii="Arial" w:hAnsi="Arial" w:cs="Arial"/>
          <w:sz w:val="20"/>
          <w:szCs w:val="22"/>
          <w:lang w:eastAsia="en-US"/>
        </w:rPr>
        <w:tab/>
      </w:r>
      <w:r w:rsidR="00D42535">
        <w:rPr>
          <w:rFonts w:ascii="Arial" w:hAnsi="Arial" w:cs="Arial"/>
          <w:sz w:val="20"/>
          <w:szCs w:val="22"/>
          <w:lang w:eastAsia="en-US"/>
        </w:rPr>
        <w:tab/>
      </w:r>
      <w:proofErr w:type="spellStart"/>
      <w:r w:rsidR="00923C48" w:rsidRPr="004E037F">
        <w:rPr>
          <w:rFonts w:ascii="Arial" w:hAnsi="Arial" w:cs="Arial"/>
          <w:sz w:val="20"/>
          <w:szCs w:val="20"/>
        </w:rPr>
        <w:t>Špitálka</w:t>
      </w:r>
      <w:proofErr w:type="spellEnd"/>
      <w:r w:rsidR="00923C48" w:rsidRPr="004E037F">
        <w:rPr>
          <w:rFonts w:ascii="Arial" w:hAnsi="Arial" w:cs="Arial"/>
          <w:sz w:val="20"/>
          <w:szCs w:val="20"/>
        </w:rPr>
        <w:t xml:space="preserve"> 113/41, 602 00 Brno</w:t>
      </w:r>
      <w:r w:rsidR="00923C48">
        <w:rPr>
          <w:rFonts w:ascii="Arial" w:hAnsi="Arial" w:cs="Arial"/>
          <w:sz w:val="20"/>
          <w:szCs w:val="20"/>
        </w:rPr>
        <w:t xml:space="preserve"> – Trnitá</w:t>
      </w:r>
    </w:p>
    <w:p w14:paraId="2DCDB77D" w14:textId="5A837C71" w:rsidR="00D42535" w:rsidRDefault="00493A55" w:rsidP="00D42535">
      <w:pPr>
        <w:spacing w:before="60" w:after="60" w:line="280" w:lineRule="exact"/>
        <w:rPr>
          <w:rFonts w:ascii="Arial" w:hAnsi="Arial" w:cs="Arial"/>
          <w:bCs/>
          <w:sz w:val="20"/>
          <w:szCs w:val="22"/>
          <w:lang w:val="en-US" w:eastAsia="en-US"/>
        </w:rPr>
      </w:pPr>
      <w:r w:rsidRPr="00493A55">
        <w:rPr>
          <w:rFonts w:ascii="Arial" w:hAnsi="Arial" w:cs="Arial"/>
          <w:sz w:val="20"/>
          <w:szCs w:val="22"/>
          <w:lang w:eastAsia="en-US"/>
        </w:rPr>
        <w:t xml:space="preserve">IČO: </w:t>
      </w:r>
      <w:r w:rsidR="00D42535">
        <w:rPr>
          <w:rFonts w:ascii="Arial" w:hAnsi="Arial" w:cs="Arial"/>
          <w:sz w:val="20"/>
          <w:szCs w:val="22"/>
          <w:lang w:eastAsia="en-US"/>
        </w:rPr>
        <w:tab/>
      </w:r>
      <w:r w:rsidR="00D42535">
        <w:rPr>
          <w:rFonts w:ascii="Arial" w:hAnsi="Arial" w:cs="Arial"/>
          <w:sz w:val="20"/>
          <w:szCs w:val="22"/>
          <w:lang w:eastAsia="en-US"/>
        </w:rPr>
        <w:tab/>
      </w:r>
      <w:r w:rsidR="00D42535">
        <w:rPr>
          <w:rFonts w:ascii="Arial" w:hAnsi="Arial" w:cs="Arial"/>
          <w:sz w:val="20"/>
          <w:szCs w:val="22"/>
          <w:lang w:eastAsia="en-US"/>
        </w:rPr>
        <w:tab/>
      </w:r>
      <w:r w:rsidR="00923C48" w:rsidRPr="004E037F">
        <w:rPr>
          <w:rFonts w:ascii="Arial" w:hAnsi="Arial" w:cs="Arial"/>
          <w:sz w:val="20"/>
          <w:szCs w:val="20"/>
        </w:rPr>
        <w:t>64509826</w:t>
      </w:r>
      <w:r w:rsidR="00D42535">
        <w:rPr>
          <w:rFonts w:ascii="Arial" w:hAnsi="Arial" w:cs="Arial"/>
          <w:bCs/>
          <w:sz w:val="20"/>
          <w:szCs w:val="22"/>
          <w:lang w:val="en-US" w:eastAsia="en-US"/>
        </w:rPr>
        <w:tab/>
      </w:r>
    </w:p>
    <w:p w14:paraId="372B7714" w14:textId="19D74ED5" w:rsidR="00493A55" w:rsidRPr="00493A55" w:rsidRDefault="00493A55" w:rsidP="00D42535">
      <w:pPr>
        <w:spacing w:before="60" w:after="60" w:line="280" w:lineRule="exact"/>
        <w:rPr>
          <w:rFonts w:ascii="Arial" w:hAnsi="Arial" w:cs="Arial"/>
          <w:sz w:val="20"/>
          <w:szCs w:val="22"/>
          <w:lang w:eastAsia="en-US"/>
        </w:rPr>
      </w:pPr>
      <w:r w:rsidRPr="00493A55">
        <w:rPr>
          <w:rFonts w:ascii="Arial" w:hAnsi="Arial" w:cs="Arial"/>
          <w:sz w:val="20"/>
          <w:szCs w:val="22"/>
          <w:lang w:eastAsia="en-US"/>
        </w:rPr>
        <w:t>DIČ:</w:t>
      </w:r>
      <w:r w:rsidR="00D42535">
        <w:rPr>
          <w:rFonts w:ascii="Arial" w:hAnsi="Arial" w:cs="Arial"/>
          <w:sz w:val="20"/>
          <w:szCs w:val="22"/>
          <w:lang w:eastAsia="en-US"/>
        </w:rPr>
        <w:tab/>
      </w:r>
      <w:r w:rsidR="00D42535">
        <w:rPr>
          <w:rFonts w:ascii="Arial" w:hAnsi="Arial" w:cs="Arial"/>
          <w:sz w:val="20"/>
          <w:szCs w:val="22"/>
          <w:lang w:eastAsia="en-US"/>
        </w:rPr>
        <w:tab/>
      </w:r>
      <w:r w:rsidR="00D42535">
        <w:rPr>
          <w:rFonts w:ascii="Arial" w:hAnsi="Arial" w:cs="Arial"/>
          <w:sz w:val="20"/>
          <w:szCs w:val="22"/>
          <w:lang w:eastAsia="en-US"/>
        </w:rPr>
        <w:tab/>
      </w:r>
      <w:r w:rsidR="00923C48">
        <w:rPr>
          <w:rFonts w:ascii="Arial" w:hAnsi="Arial" w:cs="Arial"/>
          <w:bCs/>
          <w:sz w:val="20"/>
          <w:szCs w:val="22"/>
          <w:lang w:val="en-US" w:eastAsia="en-US"/>
        </w:rPr>
        <w:t>CZ</w:t>
      </w:r>
      <w:r w:rsidR="00923C48" w:rsidRPr="004E037F">
        <w:rPr>
          <w:rFonts w:ascii="Arial" w:hAnsi="Arial" w:cs="Arial"/>
          <w:sz w:val="20"/>
          <w:szCs w:val="20"/>
        </w:rPr>
        <w:t>64509826</w:t>
      </w:r>
    </w:p>
    <w:p w14:paraId="7818C31A" w14:textId="400C4312" w:rsidR="00493A55" w:rsidRPr="00493A55" w:rsidRDefault="0027388B" w:rsidP="00D42535">
      <w:pPr>
        <w:spacing w:before="60" w:after="60" w:line="280" w:lineRule="exact"/>
        <w:rPr>
          <w:rFonts w:ascii="Arial" w:hAnsi="Arial" w:cs="Arial"/>
          <w:sz w:val="20"/>
          <w:szCs w:val="22"/>
          <w:lang w:eastAsia="en-US"/>
        </w:rPr>
      </w:pPr>
      <w:r>
        <w:rPr>
          <w:rFonts w:ascii="Arial" w:hAnsi="Arial" w:cs="Arial"/>
          <w:sz w:val="20"/>
          <w:szCs w:val="22"/>
          <w:lang w:eastAsia="en-US"/>
        </w:rPr>
        <w:t>spisová značka</w:t>
      </w:r>
      <w:r w:rsidR="00493A55" w:rsidRPr="00493A55">
        <w:rPr>
          <w:rFonts w:ascii="Arial" w:hAnsi="Arial" w:cs="Arial"/>
          <w:sz w:val="20"/>
          <w:szCs w:val="22"/>
          <w:lang w:eastAsia="en-US"/>
        </w:rPr>
        <w:t xml:space="preserve"> v obchodním rejstříku vedeném</w:t>
      </w:r>
      <w:r>
        <w:rPr>
          <w:rFonts w:ascii="Arial" w:hAnsi="Arial" w:cs="Arial"/>
          <w:sz w:val="20"/>
          <w:szCs w:val="22"/>
          <w:lang w:eastAsia="en-US"/>
        </w:rPr>
        <w:t>:</w:t>
      </w:r>
      <w:r w:rsidR="00493A55" w:rsidRPr="00493A55">
        <w:rPr>
          <w:rFonts w:ascii="Arial" w:hAnsi="Arial" w:cs="Arial"/>
          <w:sz w:val="20"/>
          <w:szCs w:val="22"/>
          <w:lang w:eastAsia="en-US"/>
        </w:rPr>
        <w:t xml:space="preserve"> </w:t>
      </w:r>
      <w:r w:rsidR="00923C48" w:rsidRPr="00923C48">
        <w:rPr>
          <w:rFonts w:ascii="Arial" w:hAnsi="Arial" w:cs="Arial"/>
          <w:bCs/>
          <w:sz w:val="20"/>
          <w:szCs w:val="22"/>
          <w:lang w:eastAsia="en-US"/>
        </w:rPr>
        <w:t>B 1927 vedená u Krajského soudu v Brně</w:t>
      </w:r>
    </w:p>
    <w:p w14:paraId="6901B980" w14:textId="2594387F" w:rsidR="00493A55" w:rsidRPr="00493A55" w:rsidRDefault="0027388B" w:rsidP="00D42535">
      <w:pPr>
        <w:spacing w:before="60" w:after="60" w:line="280" w:lineRule="exact"/>
        <w:rPr>
          <w:rFonts w:ascii="Arial" w:hAnsi="Arial" w:cs="Arial"/>
          <w:sz w:val="20"/>
          <w:szCs w:val="22"/>
          <w:lang w:eastAsia="en-US"/>
        </w:rPr>
      </w:pPr>
      <w:r w:rsidRPr="00493A55">
        <w:rPr>
          <w:rFonts w:ascii="Arial" w:hAnsi="Arial" w:cs="Arial"/>
          <w:sz w:val="20"/>
          <w:szCs w:val="22"/>
          <w:lang w:eastAsia="en-US"/>
        </w:rPr>
        <w:t>č</w:t>
      </w:r>
      <w:r>
        <w:rPr>
          <w:rFonts w:ascii="Arial" w:hAnsi="Arial" w:cs="Arial"/>
          <w:sz w:val="20"/>
          <w:szCs w:val="22"/>
          <w:lang w:eastAsia="en-US"/>
        </w:rPr>
        <w:t>íslo</w:t>
      </w:r>
      <w:r w:rsidRPr="00493A55">
        <w:rPr>
          <w:rFonts w:ascii="Arial" w:hAnsi="Arial" w:cs="Arial"/>
          <w:sz w:val="20"/>
          <w:szCs w:val="22"/>
          <w:lang w:eastAsia="en-US"/>
        </w:rPr>
        <w:t xml:space="preserve"> </w:t>
      </w:r>
      <w:r>
        <w:rPr>
          <w:rFonts w:ascii="Arial" w:hAnsi="Arial" w:cs="Arial"/>
          <w:sz w:val="20"/>
          <w:szCs w:val="22"/>
          <w:lang w:eastAsia="en-US"/>
        </w:rPr>
        <w:t xml:space="preserve">bankovního </w:t>
      </w:r>
      <w:r w:rsidRPr="00493A55">
        <w:rPr>
          <w:rFonts w:ascii="Arial" w:hAnsi="Arial" w:cs="Arial"/>
          <w:sz w:val="20"/>
          <w:szCs w:val="22"/>
          <w:lang w:eastAsia="en-US"/>
        </w:rPr>
        <w:t>účtu</w:t>
      </w:r>
      <w:r w:rsidR="00493A55" w:rsidRPr="00493A55">
        <w:rPr>
          <w:rFonts w:ascii="Arial" w:hAnsi="Arial" w:cs="Arial"/>
          <w:sz w:val="20"/>
          <w:szCs w:val="22"/>
          <w:lang w:eastAsia="en-US"/>
        </w:rPr>
        <w:t>:</w:t>
      </w:r>
      <w:r w:rsidR="00D42535">
        <w:rPr>
          <w:rFonts w:ascii="Arial" w:hAnsi="Arial" w:cs="Arial"/>
          <w:sz w:val="20"/>
          <w:szCs w:val="22"/>
          <w:lang w:eastAsia="en-US"/>
        </w:rPr>
        <w:tab/>
      </w:r>
      <w:r w:rsidR="001457F7" w:rsidRPr="001457F7">
        <w:rPr>
          <w:rFonts w:ascii="Arial" w:hAnsi="Arial"/>
          <w:i/>
          <w:iCs/>
          <w:sz w:val="20"/>
          <w:lang w:eastAsia="en-US"/>
        </w:rPr>
        <w:t>neveřejný údaj</w:t>
      </w:r>
    </w:p>
    <w:p w14:paraId="17F6165B" w14:textId="594C13D5" w:rsidR="00D42535" w:rsidRDefault="00493A55" w:rsidP="00D42535">
      <w:pPr>
        <w:spacing w:before="60" w:after="60" w:line="280" w:lineRule="exact"/>
        <w:rPr>
          <w:rFonts w:ascii="Arial" w:hAnsi="Arial" w:cs="Arial"/>
          <w:sz w:val="20"/>
          <w:szCs w:val="22"/>
          <w:lang w:eastAsia="en-US"/>
        </w:rPr>
      </w:pPr>
      <w:r w:rsidRPr="00493A55">
        <w:rPr>
          <w:rFonts w:ascii="Arial" w:hAnsi="Arial" w:cs="Arial"/>
          <w:sz w:val="20"/>
          <w:szCs w:val="22"/>
          <w:lang w:eastAsia="en-US"/>
        </w:rPr>
        <w:t xml:space="preserve">zastoupená: </w:t>
      </w:r>
      <w:r w:rsidR="00D42535">
        <w:rPr>
          <w:rFonts w:ascii="Arial" w:hAnsi="Arial" w:cs="Arial"/>
          <w:sz w:val="20"/>
          <w:szCs w:val="22"/>
          <w:lang w:eastAsia="en-US"/>
        </w:rPr>
        <w:tab/>
      </w:r>
      <w:r w:rsidR="00D42535">
        <w:rPr>
          <w:rFonts w:ascii="Arial" w:hAnsi="Arial" w:cs="Arial"/>
          <w:sz w:val="20"/>
          <w:szCs w:val="22"/>
          <w:lang w:eastAsia="en-US"/>
        </w:rPr>
        <w:tab/>
      </w:r>
      <w:r w:rsidR="00923C48" w:rsidRPr="00923C48">
        <w:rPr>
          <w:rFonts w:ascii="Arial" w:hAnsi="Arial" w:cs="Arial"/>
          <w:bCs/>
          <w:sz w:val="20"/>
          <w:szCs w:val="22"/>
          <w:lang w:eastAsia="en-US"/>
        </w:rPr>
        <w:t>Ing. Zbyňkem Smetanou, předsedou představenstva</w:t>
      </w:r>
    </w:p>
    <w:p w14:paraId="1517DC79" w14:textId="47DC8CD9" w:rsidR="00D42535" w:rsidRDefault="00D42535" w:rsidP="00D42535">
      <w:pPr>
        <w:spacing w:before="60" w:after="60" w:line="280" w:lineRule="exact"/>
        <w:rPr>
          <w:rFonts w:ascii="Arial" w:hAnsi="Arial" w:cs="Arial"/>
          <w:sz w:val="20"/>
          <w:szCs w:val="22"/>
          <w:lang w:eastAsia="en-US"/>
        </w:rPr>
      </w:pPr>
      <w:r>
        <w:rPr>
          <w:rFonts w:ascii="Arial" w:hAnsi="Arial" w:cs="Arial"/>
          <w:sz w:val="20"/>
          <w:szCs w:val="22"/>
          <w:lang w:eastAsia="en-US"/>
        </w:rPr>
        <w:t>ID datové schránky:</w:t>
      </w:r>
      <w:r w:rsidRPr="00D42535">
        <w:rPr>
          <w:rFonts w:ascii="Arial" w:hAnsi="Arial" w:cs="Arial"/>
          <w:bCs/>
          <w:sz w:val="20"/>
          <w:szCs w:val="22"/>
          <w:lang w:val="en-US" w:eastAsia="en-US"/>
        </w:rPr>
        <w:t xml:space="preserve"> </w:t>
      </w:r>
      <w:r>
        <w:rPr>
          <w:rFonts w:ascii="Arial" w:hAnsi="Arial" w:cs="Arial"/>
          <w:bCs/>
          <w:sz w:val="20"/>
          <w:szCs w:val="22"/>
          <w:lang w:val="en-US" w:eastAsia="en-US"/>
        </w:rPr>
        <w:tab/>
      </w:r>
      <w:r w:rsidR="00127662" w:rsidRPr="00127662">
        <w:rPr>
          <w:rFonts w:ascii="Arial" w:hAnsi="Arial" w:cs="Arial"/>
          <w:bCs/>
          <w:sz w:val="20"/>
          <w:szCs w:val="22"/>
          <w:lang w:val="en-US" w:eastAsia="en-US"/>
        </w:rPr>
        <w:t>euzd8mg</w:t>
      </w:r>
    </w:p>
    <w:p w14:paraId="76C7B9AB" w14:textId="2E6934B5" w:rsidR="00493A55" w:rsidRPr="00493A55" w:rsidRDefault="00493A55" w:rsidP="0052237F">
      <w:pPr>
        <w:spacing w:after="120" w:line="280" w:lineRule="exact"/>
        <w:rPr>
          <w:rFonts w:ascii="Arial" w:hAnsi="Arial" w:cs="Arial"/>
          <w:sz w:val="20"/>
          <w:szCs w:val="22"/>
          <w:lang w:eastAsia="en-US"/>
        </w:rPr>
      </w:pPr>
      <w:r w:rsidRPr="00493A55">
        <w:rPr>
          <w:rFonts w:ascii="Arial" w:hAnsi="Arial" w:cs="Arial"/>
          <w:sz w:val="20"/>
          <w:szCs w:val="22"/>
          <w:lang w:eastAsia="en-US"/>
        </w:rPr>
        <w:t>(dále jen „</w:t>
      </w:r>
      <w:r w:rsidR="00274839" w:rsidRPr="00D2776E">
        <w:rPr>
          <w:rFonts w:ascii="Arial" w:hAnsi="Arial" w:cs="Arial"/>
          <w:b/>
          <w:bCs/>
          <w:i/>
          <w:iCs/>
          <w:sz w:val="20"/>
          <w:szCs w:val="22"/>
          <w:lang w:eastAsia="en-US"/>
        </w:rPr>
        <w:t>P</w:t>
      </w:r>
      <w:r w:rsidRPr="00D2776E">
        <w:rPr>
          <w:rFonts w:ascii="Arial" w:hAnsi="Arial" w:cs="Arial"/>
          <w:b/>
          <w:bCs/>
          <w:i/>
          <w:iCs/>
          <w:sz w:val="20"/>
          <w:szCs w:val="22"/>
          <w:lang w:eastAsia="en-US"/>
        </w:rPr>
        <w:t>rodávající</w:t>
      </w:r>
      <w:r w:rsidRPr="00493A55">
        <w:rPr>
          <w:rFonts w:ascii="Arial" w:hAnsi="Arial" w:cs="Arial"/>
          <w:sz w:val="20"/>
          <w:szCs w:val="22"/>
          <w:lang w:eastAsia="en-US"/>
        </w:rPr>
        <w:t>“)</w:t>
      </w:r>
    </w:p>
    <w:p w14:paraId="724F2DED" w14:textId="77777777" w:rsidR="00493A55" w:rsidRDefault="00493A55" w:rsidP="004C034D">
      <w:pPr>
        <w:pStyle w:val="RLProhlensmluvnchstran"/>
        <w:rPr>
          <w:rStyle w:val="doplnuchazeChar"/>
          <w:rFonts w:ascii="Arial" w:hAnsi="Arial" w:cs="Arial"/>
          <w:b/>
          <w:highlight w:val="yellow"/>
        </w:rPr>
      </w:pPr>
    </w:p>
    <w:p w14:paraId="75F30D4E" w14:textId="625BF03F" w:rsidR="00493A55" w:rsidRPr="00493A55" w:rsidRDefault="00F70B31" w:rsidP="00493A55">
      <w:pPr>
        <w:spacing w:after="120" w:line="280" w:lineRule="exact"/>
        <w:jc w:val="center"/>
        <w:rPr>
          <w:rFonts w:ascii="Arial" w:hAnsi="Arial"/>
          <w:sz w:val="20"/>
          <w:szCs w:val="22"/>
          <w:lang w:eastAsia="en-US"/>
        </w:rPr>
      </w:pPr>
      <w:r>
        <w:rPr>
          <w:rFonts w:ascii="Arial" w:hAnsi="Arial"/>
          <w:sz w:val="20"/>
          <w:szCs w:val="22"/>
          <w:lang w:eastAsia="en-US"/>
        </w:rPr>
        <w:t xml:space="preserve">níže uvedeného </w:t>
      </w:r>
      <w:r w:rsidR="00493A55" w:rsidRPr="00493A55">
        <w:rPr>
          <w:rFonts w:ascii="Arial" w:hAnsi="Arial"/>
          <w:sz w:val="20"/>
          <w:szCs w:val="22"/>
          <w:lang w:eastAsia="en-US"/>
        </w:rPr>
        <w:t>dne</w:t>
      </w:r>
      <w:r>
        <w:rPr>
          <w:rFonts w:ascii="Arial" w:hAnsi="Arial"/>
          <w:sz w:val="20"/>
          <w:szCs w:val="22"/>
          <w:lang w:eastAsia="en-US"/>
        </w:rPr>
        <w:t xml:space="preserve">, měsíce a roku </w:t>
      </w:r>
      <w:r w:rsidR="00493A55" w:rsidRPr="00493A55">
        <w:rPr>
          <w:rFonts w:ascii="Arial" w:hAnsi="Arial"/>
          <w:sz w:val="20"/>
          <w:szCs w:val="22"/>
          <w:lang w:eastAsia="en-US"/>
        </w:rPr>
        <w:t>uzavřely tuto</w:t>
      </w:r>
      <w:r w:rsidR="008D4A15">
        <w:rPr>
          <w:rFonts w:ascii="Arial" w:hAnsi="Arial"/>
          <w:sz w:val="20"/>
          <w:szCs w:val="22"/>
          <w:lang w:eastAsia="en-US"/>
        </w:rPr>
        <w:t xml:space="preserve"> kupní</w:t>
      </w:r>
      <w:r w:rsidR="00493A55" w:rsidRPr="00493A55">
        <w:rPr>
          <w:rFonts w:ascii="Arial" w:hAnsi="Arial"/>
          <w:sz w:val="20"/>
          <w:szCs w:val="22"/>
          <w:lang w:eastAsia="en-US"/>
        </w:rPr>
        <w:t xml:space="preserve"> smlouvu </w:t>
      </w:r>
      <w:r w:rsidR="008D4A15">
        <w:rPr>
          <w:rFonts w:ascii="Arial" w:hAnsi="Arial"/>
          <w:sz w:val="20"/>
          <w:szCs w:val="22"/>
          <w:lang w:eastAsia="en-US"/>
        </w:rPr>
        <w:t xml:space="preserve">na dodávku </w:t>
      </w:r>
      <w:r w:rsidR="0052237F">
        <w:rPr>
          <w:rFonts w:ascii="Arial" w:hAnsi="Arial"/>
          <w:sz w:val="20"/>
          <w:szCs w:val="22"/>
          <w:lang w:eastAsia="en-US"/>
        </w:rPr>
        <w:t>SAN switchů</w:t>
      </w:r>
      <w:r w:rsidR="008D4A15">
        <w:rPr>
          <w:rFonts w:ascii="Arial" w:hAnsi="Arial"/>
          <w:sz w:val="20"/>
          <w:szCs w:val="22"/>
          <w:lang w:eastAsia="en-US"/>
        </w:rPr>
        <w:t xml:space="preserve"> </w:t>
      </w:r>
      <w:r w:rsidR="00493A55" w:rsidRPr="00493A55">
        <w:rPr>
          <w:rFonts w:ascii="Arial" w:hAnsi="Arial"/>
          <w:sz w:val="20"/>
          <w:szCs w:val="22"/>
          <w:lang w:eastAsia="en-US"/>
        </w:rPr>
        <w:t>v souladu s </w:t>
      </w:r>
      <w:r w:rsidR="00493A55" w:rsidRPr="00493A55">
        <w:rPr>
          <w:rFonts w:ascii="Arial" w:hAnsi="Arial"/>
          <w:sz w:val="20"/>
          <w:szCs w:val="20"/>
          <w:lang w:eastAsia="en-US"/>
        </w:rPr>
        <w:t>ustanovením § 2079 a násl</w:t>
      </w:r>
      <w:r w:rsidR="00493A55" w:rsidRPr="00D42535">
        <w:rPr>
          <w:rFonts w:ascii="Arial" w:hAnsi="Arial"/>
          <w:sz w:val="20"/>
          <w:szCs w:val="20"/>
          <w:lang w:eastAsia="en-US"/>
        </w:rPr>
        <w:t xml:space="preserve">. </w:t>
      </w:r>
      <w:r w:rsidR="003B0E18" w:rsidRPr="00D42535">
        <w:rPr>
          <w:rFonts w:ascii="Arial" w:hAnsi="Arial" w:cs="Arial"/>
          <w:sz w:val="20"/>
          <w:szCs w:val="20"/>
        </w:rPr>
        <w:t xml:space="preserve">a § 2358 a násl. </w:t>
      </w:r>
      <w:r w:rsidR="00493A55" w:rsidRPr="00D42535">
        <w:rPr>
          <w:rFonts w:ascii="Arial" w:hAnsi="Arial"/>
          <w:sz w:val="20"/>
          <w:szCs w:val="20"/>
          <w:lang w:eastAsia="en-US"/>
        </w:rPr>
        <w:t xml:space="preserve">zákona č. 89/2012 Sb., </w:t>
      </w:r>
      <w:r w:rsidR="00493A55" w:rsidRPr="00493A55">
        <w:rPr>
          <w:rFonts w:ascii="Arial" w:hAnsi="Arial"/>
          <w:sz w:val="20"/>
          <w:szCs w:val="20"/>
          <w:lang w:eastAsia="en-US"/>
        </w:rPr>
        <w:t>občanský zákoník</w:t>
      </w:r>
      <w:r>
        <w:rPr>
          <w:rFonts w:ascii="Arial" w:hAnsi="Arial"/>
          <w:sz w:val="20"/>
          <w:szCs w:val="20"/>
          <w:lang w:eastAsia="en-US"/>
        </w:rPr>
        <w:t>, ve znění pozdějších předpisů</w:t>
      </w:r>
      <w:r w:rsidR="00493A55" w:rsidRPr="00493A55">
        <w:rPr>
          <w:rFonts w:ascii="Arial" w:hAnsi="Arial"/>
          <w:sz w:val="20"/>
          <w:szCs w:val="20"/>
          <w:lang w:eastAsia="en-US"/>
        </w:rPr>
        <w:t xml:space="preserve"> (dále jen „</w:t>
      </w:r>
      <w:r w:rsidRPr="00D2776E">
        <w:rPr>
          <w:rFonts w:ascii="Arial" w:hAnsi="Arial"/>
          <w:b/>
          <w:i/>
          <w:iCs/>
          <w:sz w:val="20"/>
          <w:szCs w:val="20"/>
          <w:lang w:eastAsia="en-US"/>
        </w:rPr>
        <w:t>O</w:t>
      </w:r>
      <w:r w:rsidR="00493A55" w:rsidRPr="00D2776E">
        <w:rPr>
          <w:rFonts w:ascii="Arial" w:hAnsi="Arial"/>
          <w:b/>
          <w:i/>
          <w:iCs/>
          <w:sz w:val="20"/>
          <w:szCs w:val="20"/>
          <w:lang w:eastAsia="en-US"/>
        </w:rPr>
        <w:t>bčanský zákoník</w:t>
      </w:r>
      <w:r w:rsidR="00493A55" w:rsidRPr="00493A55">
        <w:rPr>
          <w:rFonts w:ascii="Arial" w:hAnsi="Arial"/>
          <w:sz w:val="20"/>
          <w:szCs w:val="20"/>
          <w:lang w:eastAsia="en-US"/>
        </w:rPr>
        <w:t>“)</w:t>
      </w:r>
      <w:r w:rsidR="0052237F">
        <w:rPr>
          <w:rFonts w:ascii="Arial" w:hAnsi="Arial"/>
          <w:sz w:val="20"/>
          <w:szCs w:val="20"/>
          <w:lang w:eastAsia="en-US"/>
        </w:rPr>
        <w:t>,</w:t>
      </w:r>
      <w:r w:rsidR="00493A55" w:rsidRPr="00493A55">
        <w:rPr>
          <w:rFonts w:ascii="Arial" w:hAnsi="Arial"/>
          <w:sz w:val="20"/>
          <w:szCs w:val="20"/>
          <w:lang w:eastAsia="en-US"/>
        </w:rPr>
        <w:t xml:space="preserve"> </w:t>
      </w:r>
      <w:r w:rsidR="003B0E18">
        <w:rPr>
          <w:rFonts w:ascii="Arial" w:hAnsi="Arial"/>
          <w:sz w:val="20"/>
          <w:szCs w:val="20"/>
          <w:lang w:eastAsia="en-US"/>
        </w:rPr>
        <w:t>a § 124 zákona č. 134/2016 </w:t>
      </w:r>
      <w:r w:rsidR="00493A55" w:rsidRPr="00493A55">
        <w:rPr>
          <w:rFonts w:ascii="Arial" w:hAnsi="Arial"/>
          <w:sz w:val="20"/>
          <w:szCs w:val="20"/>
          <w:lang w:eastAsia="en-US"/>
        </w:rPr>
        <w:t>Sb., o zadávání veřejných zakázek</w:t>
      </w:r>
      <w:r>
        <w:rPr>
          <w:rFonts w:ascii="Arial" w:hAnsi="Arial"/>
          <w:sz w:val="20"/>
          <w:szCs w:val="20"/>
          <w:lang w:eastAsia="en-US"/>
        </w:rPr>
        <w:t>, ve znění pozdějších předpisů</w:t>
      </w:r>
      <w:r w:rsidR="00493A55" w:rsidRPr="00493A55">
        <w:rPr>
          <w:rFonts w:ascii="Arial" w:hAnsi="Arial"/>
          <w:sz w:val="20"/>
          <w:szCs w:val="20"/>
          <w:lang w:eastAsia="en-US"/>
        </w:rPr>
        <w:t xml:space="preserve"> (dále jen „</w:t>
      </w:r>
      <w:r w:rsidR="00493A55" w:rsidRPr="00D2776E">
        <w:rPr>
          <w:rFonts w:ascii="Arial" w:hAnsi="Arial"/>
          <w:b/>
          <w:bCs/>
          <w:i/>
          <w:iCs/>
          <w:sz w:val="20"/>
          <w:szCs w:val="20"/>
          <w:lang w:eastAsia="en-US"/>
        </w:rPr>
        <w:t>ZZVZ</w:t>
      </w:r>
      <w:r w:rsidR="00493A55" w:rsidRPr="00493A55">
        <w:rPr>
          <w:rFonts w:ascii="Arial" w:hAnsi="Arial"/>
          <w:sz w:val="20"/>
          <w:szCs w:val="20"/>
          <w:lang w:eastAsia="en-US"/>
        </w:rPr>
        <w:t>“)</w:t>
      </w:r>
    </w:p>
    <w:p w14:paraId="085270A9" w14:textId="77777777" w:rsidR="00493A55" w:rsidRPr="00493A55" w:rsidRDefault="00493A55" w:rsidP="00493A55">
      <w:pPr>
        <w:spacing w:after="120" w:line="280" w:lineRule="exact"/>
        <w:jc w:val="center"/>
        <w:rPr>
          <w:rFonts w:ascii="Arial" w:hAnsi="Arial"/>
          <w:sz w:val="20"/>
          <w:szCs w:val="22"/>
          <w:lang w:eastAsia="en-US"/>
        </w:rPr>
      </w:pPr>
      <w:r w:rsidRPr="00493A55">
        <w:rPr>
          <w:rFonts w:ascii="Arial" w:hAnsi="Arial"/>
          <w:sz w:val="20"/>
          <w:szCs w:val="22"/>
          <w:lang w:eastAsia="en-US"/>
        </w:rPr>
        <w:t>(dále jen „</w:t>
      </w:r>
      <w:r w:rsidRPr="00D2776E">
        <w:rPr>
          <w:rFonts w:ascii="Arial" w:hAnsi="Arial"/>
          <w:b/>
          <w:i/>
          <w:iCs/>
          <w:sz w:val="20"/>
          <w:lang w:eastAsia="en-US"/>
        </w:rPr>
        <w:t>Smlouva</w:t>
      </w:r>
      <w:r w:rsidRPr="00493A55">
        <w:rPr>
          <w:rFonts w:ascii="Arial" w:hAnsi="Arial"/>
          <w:sz w:val="20"/>
          <w:szCs w:val="22"/>
          <w:lang w:eastAsia="en-US"/>
        </w:rPr>
        <w:t>“)</w:t>
      </w:r>
    </w:p>
    <w:p w14:paraId="12915795" w14:textId="7C1C9B8A" w:rsidR="00771955" w:rsidRPr="00B1004D" w:rsidRDefault="00771955" w:rsidP="0052237F">
      <w:pPr>
        <w:pStyle w:val="RLProhlensmluvnchstran"/>
        <w:spacing w:before="360"/>
        <w:rPr>
          <w:rFonts w:ascii="Arial" w:hAnsi="Arial" w:cs="Arial"/>
          <w:sz w:val="20"/>
          <w:szCs w:val="20"/>
        </w:rPr>
      </w:pPr>
      <w:r w:rsidRPr="00B1004D">
        <w:rPr>
          <w:rFonts w:ascii="Arial" w:hAnsi="Arial" w:cs="Arial"/>
          <w:sz w:val="20"/>
          <w:szCs w:val="20"/>
        </w:rPr>
        <w:t xml:space="preserve">Smluvní strany, vědomy si svých závazků v této Smlouvě obsažených a s úmyslem být touto Smlouvou vázány, dohodly se na následujícím znění </w:t>
      </w:r>
      <w:r w:rsidR="00F70B31">
        <w:rPr>
          <w:rFonts w:ascii="Arial" w:hAnsi="Arial" w:cs="Arial"/>
          <w:sz w:val="20"/>
          <w:szCs w:val="20"/>
        </w:rPr>
        <w:t xml:space="preserve">této </w:t>
      </w:r>
      <w:r w:rsidRPr="00B1004D">
        <w:rPr>
          <w:rFonts w:ascii="Arial" w:hAnsi="Arial" w:cs="Arial"/>
          <w:sz w:val="20"/>
          <w:szCs w:val="20"/>
        </w:rPr>
        <w:t>Smlouvy:</w:t>
      </w:r>
    </w:p>
    <w:p w14:paraId="2541EB98" w14:textId="77777777" w:rsidR="00D2776E" w:rsidRDefault="00D2776E">
      <w:pPr>
        <w:rPr>
          <w:rFonts w:ascii="Arial" w:hAnsi="Arial" w:cs="Arial"/>
          <w:b/>
          <w:sz w:val="20"/>
          <w:szCs w:val="20"/>
          <w:lang w:eastAsia="en-US"/>
        </w:rPr>
      </w:pPr>
      <w:bookmarkStart w:id="0" w:name="_Ref369121580"/>
      <w:r>
        <w:rPr>
          <w:rFonts w:ascii="Arial" w:hAnsi="Arial" w:cs="Arial"/>
          <w:sz w:val="20"/>
          <w:szCs w:val="20"/>
        </w:rPr>
        <w:br w:type="page"/>
      </w:r>
    </w:p>
    <w:p w14:paraId="6CD9B256" w14:textId="0A9C324A" w:rsidR="00771955" w:rsidRPr="00B1004D" w:rsidRDefault="00771955" w:rsidP="00934D87">
      <w:pPr>
        <w:pStyle w:val="RLlneksmlouvy"/>
        <w:rPr>
          <w:rFonts w:ascii="Arial" w:hAnsi="Arial" w:cs="Arial"/>
          <w:sz w:val="20"/>
          <w:szCs w:val="20"/>
        </w:rPr>
      </w:pPr>
      <w:r w:rsidRPr="00B1004D">
        <w:rPr>
          <w:rFonts w:ascii="Arial" w:hAnsi="Arial" w:cs="Arial"/>
          <w:sz w:val="20"/>
          <w:szCs w:val="20"/>
        </w:rPr>
        <w:lastRenderedPageBreak/>
        <w:t>ÚVODNÍ USTANOVENÍ</w:t>
      </w:r>
      <w:bookmarkEnd w:id="0"/>
    </w:p>
    <w:p w14:paraId="0BE647F6" w14:textId="64A50C98" w:rsidR="0052237F" w:rsidRDefault="0052237F" w:rsidP="00934D87">
      <w:pPr>
        <w:pStyle w:val="RLTextlnkuslovan"/>
        <w:spacing w:before="120" w:line="280" w:lineRule="atLeast"/>
        <w:rPr>
          <w:rFonts w:ascii="Arial" w:hAnsi="Arial" w:cs="Arial"/>
          <w:sz w:val="20"/>
          <w:szCs w:val="20"/>
        </w:rPr>
      </w:pPr>
      <w:r w:rsidRPr="0052237F">
        <w:rPr>
          <w:rFonts w:ascii="Arial" w:hAnsi="Arial" w:cs="Arial"/>
          <w:sz w:val="20"/>
          <w:szCs w:val="20"/>
        </w:rPr>
        <w:t xml:space="preserve">Na základě výsledku zadávacího řízení na veřejnou zakázku zadávanou dle § 56 </w:t>
      </w:r>
      <w:r>
        <w:rPr>
          <w:rFonts w:ascii="Arial" w:hAnsi="Arial" w:cs="Arial"/>
          <w:sz w:val="20"/>
          <w:szCs w:val="20"/>
        </w:rPr>
        <w:t>ZZVZ</w:t>
      </w:r>
      <w:r w:rsidRPr="0052237F">
        <w:rPr>
          <w:rFonts w:ascii="Arial" w:hAnsi="Arial" w:cs="Arial"/>
          <w:sz w:val="20"/>
          <w:szCs w:val="20"/>
        </w:rPr>
        <w:t xml:space="preserve"> pod názvem „</w:t>
      </w:r>
      <w:r w:rsidRPr="0052237F">
        <w:rPr>
          <w:rFonts w:ascii="Arial" w:hAnsi="Arial" w:cs="Arial"/>
          <w:i/>
          <w:iCs/>
          <w:sz w:val="20"/>
          <w:szCs w:val="20"/>
        </w:rPr>
        <w:t xml:space="preserve">Elektronizovaná důchodová agenda (EDA) - Obměna SAN switchů </w:t>
      </w:r>
      <w:r w:rsidR="00D2776E">
        <w:rPr>
          <w:rFonts w:ascii="Arial" w:hAnsi="Arial" w:cs="Arial"/>
          <w:i/>
          <w:iCs/>
          <w:sz w:val="20"/>
          <w:szCs w:val="20"/>
        </w:rPr>
        <w:br/>
      </w:r>
      <w:r w:rsidRPr="0052237F">
        <w:rPr>
          <w:rFonts w:ascii="Arial" w:hAnsi="Arial" w:cs="Arial"/>
          <w:i/>
          <w:iCs/>
          <w:sz w:val="20"/>
          <w:szCs w:val="20"/>
        </w:rPr>
        <w:t>pro infrastrukturu</w:t>
      </w:r>
      <w:r w:rsidRPr="0052237F">
        <w:rPr>
          <w:rFonts w:ascii="Arial" w:hAnsi="Arial" w:cs="Arial"/>
          <w:sz w:val="20"/>
          <w:szCs w:val="20"/>
        </w:rPr>
        <w:t xml:space="preserve">“ a evidenčním číslem ve Věstníku veřejných zakázek </w:t>
      </w:r>
      <w:bookmarkStart w:id="1" w:name="_Hlk209818952"/>
      <w:r w:rsidR="00E55DAA" w:rsidRPr="00E55DAA">
        <w:rPr>
          <w:rFonts w:ascii="Arial" w:hAnsi="Arial" w:cs="Arial"/>
          <w:sz w:val="20"/>
          <w:szCs w:val="20"/>
        </w:rPr>
        <w:t>Z2025-067497</w:t>
      </w:r>
      <w:r w:rsidRPr="0052237F">
        <w:rPr>
          <w:rFonts w:ascii="Arial" w:hAnsi="Arial" w:cs="Arial"/>
          <w:sz w:val="20"/>
          <w:szCs w:val="20"/>
        </w:rPr>
        <w:t xml:space="preserve"> </w:t>
      </w:r>
      <w:bookmarkEnd w:id="1"/>
      <w:r w:rsidRPr="0052237F">
        <w:rPr>
          <w:rFonts w:ascii="Arial" w:hAnsi="Arial" w:cs="Arial"/>
          <w:sz w:val="20"/>
          <w:szCs w:val="20"/>
        </w:rPr>
        <w:t>(dále jen „</w:t>
      </w:r>
      <w:r w:rsidRPr="00D2776E">
        <w:rPr>
          <w:rFonts w:ascii="Arial" w:hAnsi="Arial" w:cs="Arial"/>
          <w:b/>
          <w:bCs/>
          <w:i/>
          <w:iCs/>
          <w:sz w:val="20"/>
          <w:szCs w:val="20"/>
        </w:rPr>
        <w:t>Veřejná zakázka</w:t>
      </w:r>
      <w:r w:rsidRPr="0052237F">
        <w:rPr>
          <w:rFonts w:ascii="Arial" w:hAnsi="Arial" w:cs="Arial"/>
          <w:sz w:val="20"/>
          <w:szCs w:val="20"/>
        </w:rPr>
        <w:t xml:space="preserve">“) byla pro plnění Veřejné zakázky v souladu se základním hodnotícím kritériem ekonomické výhodnosti vybrána jako nejvhodnější nabídka Prodávajícího. V návaznosti na tuto skutečnost se </w:t>
      </w:r>
      <w:r w:rsidR="00D42535">
        <w:rPr>
          <w:rFonts w:ascii="Arial" w:hAnsi="Arial" w:cs="Arial"/>
          <w:sz w:val="20"/>
          <w:szCs w:val="20"/>
        </w:rPr>
        <w:t>s</w:t>
      </w:r>
      <w:r w:rsidRPr="0052237F">
        <w:rPr>
          <w:rFonts w:ascii="Arial" w:hAnsi="Arial" w:cs="Arial"/>
          <w:sz w:val="20"/>
          <w:szCs w:val="20"/>
        </w:rPr>
        <w:t xml:space="preserve">mluvní strany dohodly </w:t>
      </w:r>
      <w:r w:rsidR="00D42535">
        <w:rPr>
          <w:rFonts w:ascii="Arial" w:hAnsi="Arial" w:cs="Arial"/>
          <w:sz w:val="20"/>
          <w:szCs w:val="20"/>
        </w:rPr>
        <w:br/>
      </w:r>
      <w:r w:rsidRPr="0052237F">
        <w:rPr>
          <w:rFonts w:ascii="Arial" w:hAnsi="Arial" w:cs="Arial"/>
          <w:sz w:val="20"/>
          <w:szCs w:val="20"/>
        </w:rPr>
        <w:t>na uzavření této Smlouvy.</w:t>
      </w:r>
    </w:p>
    <w:p w14:paraId="4829849D" w14:textId="22720994" w:rsidR="00771955" w:rsidRPr="0052237F" w:rsidRDefault="00771955" w:rsidP="00934D87">
      <w:pPr>
        <w:pStyle w:val="RLTextlnkuslovan"/>
        <w:spacing w:before="120" w:line="280" w:lineRule="atLeast"/>
        <w:rPr>
          <w:rFonts w:ascii="Arial" w:hAnsi="Arial" w:cs="Arial"/>
          <w:sz w:val="20"/>
          <w:szCs w:val="20"/>
        </w:rPr>
      </w:pPr>
      <w:r w:rsidRPr="0052237F">
        <w:rPr>
          <w:rFonts w:ascii="Arial" w:hAnsi="Arial" w:cs="Arial"/>
          <w:sz w:val="20"/>
          <w:szCs w:val="20"/>
        </w:rPr>
        <w:t>Kupující prohlašuje, že:</w:t>
      </w:r>
    </w:p>
    <w:p w14:paraId="7BD14B48" w14:textId="0FBD11E9" w:rsidR="00771955" w:rsidRPr="00B1004D" w:rsidRDefault="00771955" w:rsidP="00AA12DE">
      <w:pPr>
        <w:pStyle w:val="RLTextlnkuslovan"/>
        <w:numPr>
          <w:ilvl w:val="2"/>
          <w:numId w:val="3"/>
        </w:numPr>
        <w:spacing w:before="60" w:after="60" w:line="280" w:lineRule="atLeast"/>
        <w:rPr>
          <w:rFonts w:ascii="Arial" w:hAnsi="Arial" w:cs="Arial"/>
          <w:sz w:val="20"/>
          <w:szCs w:val="20"/>
        </w:rPr>
      </w:pPr>
      <w:r w:rsidRPr="00B1004D">
        <w:rPr>
          <w:rFonts w:ascii="Arial" w:hAnsi="Arial" w:cs="Arial"/>
          <w:sz w:val="20"/>
          <w:szCs w:val="20"/>
        </w:rPr>
        <w:t>je ústředním orgánem státní správy, jehož základní působnost je vymezena zákonem č. 2/1969 Sb., o zřízení ministerstev a jiných ústředních orgánů státní správy České republiky, ve znění pozdějších předpisů</w:t>
      </w:r>
      <w:r w:rsidR="00D42535">
        <w:rPr>
          <w:rFonts w:ascii="Arial" w:hAnsi="Arial" w:cs="Arial"/>
          <w:sz w:val="20"/>
          <w:szCs w:val="20"/>
        </w:rPr>
        <w:t>;</w:t>
      </w:r>
    </w:p>
    <w:p w14:paraId="18CB660F" w14:textId="5E88169D" w:rsidR="0052237F" w:rsidRPr="0052237F" w:rsidRDefault="00D35792" w:rsidP="00AA12DE">
      <w:pPr>
        <w:pStyle w:val="Odstavecseseznamem"/>
        <w:numPr>
          <w:ilvl w:val="2"/>
          <w:numId w:val="3"/>
        </w:numPr>
        <w:spacing w:before="60" w:after="60" w:line="280" w:lineRule="atLeast"/>
        <w:contextualSpacing w:val="0"/>
        <w:jc w:val="both"/>
        <w:rPr>
          <w:rFonts w:ascii="Arial" w:eastAsia="Times New Roman" w:hAnsi="Arial" w:cs="Arial"/>
          <w:sz w:val="20"/>
          <w:szCs w:val="20"/>
          <w:lang w:eastAsia="cs-CZ"/>
        </w:rPr>
      </w:pPr>
      <w:r w:rsidRPr="00076D79">
        <w:rPr>
          <w:rFonts w:ascii="Arial" w:hAnsi="Arial" w:cs="Arial"/>
          <w:sz w:val="20"/>
          <w:szCs w:val="20"/>
        </w:rPr>
        <w:t>je</w:t>
      </w:r>
      <w:r w:rsidRPr="0012462B">
        <w:rPr>
          <w:rFonts w:ascii="Arial" w:hAnsi="Arial" w:cs="Arial"/>
          <w:sz w:val="20"/>
          <w:szCs w:val="20"/>
        </w:rPr>
        <w:t xml:space="preserve"> ve smyslu § 8 odst. 1 zákona č. 264/2025 Sb., o kybernetické bezpečnosti (dále jen </w:t>
      </w:r>
      <w:r w:rsidRPr="0012462B">
        <w:rPr>
          <w:rFonts w:ascii="Arial" w:hAnsi="Arial" w:cs="Arial"/>
          <w:i/>
          <w:iCs/>
          <w:sz w:val="20"/>
          <w:szCs w:val="20"/>
        </w:rPr>
        <w:t>„</w:t>
      </w:r>
      <w:r w:rsidRPr="0012462B">
        <w:rPr>
          <w:rFonts w:ascii="Arial" w:hAnsi="Arial" w:cs="Arial"/>
          <w:b/>
          <w:bCs/>
          <w:i/>
          <w:iCs/>
          <w:sz w:val="20"/>
          <w:szCs w:val="20"/>
        </w:rPr>
        <w:t>ZKB</w:t>
      </w:r>
      <w:r w:rsidRPr="0012462B">
        <w:rPr>
          <w:rFonts w:ascii="Arial" w:hAnsi="Arial" w:cs="Arial"/>
          <w:sz w:val="20"/>
          <w:szCs w:val="20"/>
        </w:rPr>
        <w:t>“) poskytovatelem regulované služby „Výkon svěřených pravomocí v režimu vyšších povinností“ v odvětví „Veřejná správa“</w:t>
      </w:r>
      <w:r>
        <w:rPr>
          <w:rFonts w:ascii="Arial" w:hAnsi="Arial" w:cs="Arial"/>
          <w:sz w:val="20"/>
          <w:szCs w:val="20"/>
        </w:rPr>
        <w:t xml:space="preserve"> a </w:t>
      </w:r>
      <w:r w:rsidRPr="0012462B">
        <w:rPr>
          <w:rFonts w:ascii="Arial" w:hAnsi="Arial" w:cs="Arial"/>
          <w:sz w:val="20"/>
          <w:szCs w:val="20"/>
        </w:rPr>
        <w:t xml:space="preserve">jakožto poskytovatel regulované služby </w:t>
      </w:r>
      <w:r>
        <w:rPr>
          <w:rFonts w:ascii="Arial" w:hAnsi="Arial" w:cs="Arial"/>
          <w:sz w:val="20"/>
          <w:szCs w:val="20"/>
        </w:rPr>
        <w:t xml:space="preserve">je povinen splňovat podmínky dle </w:t>
      </w:r>
      <w:r w:rsidRPr="0012462B">
        <w:rPr>
          <w:rFonts w:ascii="Arial" w:hAnsi="Arial" w:cs="Arial"/>
          <w:sz w:val="20"/>
          <w:szCs w:val="20"/>
        </w:rPr>
        <w:t>vyhlášk</w:t>
      </w:r>
      <w:r>
        <w:rPr>
          <w:rFonts w:ascii="Arial" w:hAnsi="Arial" w:cs="Arial"/>
          <w:sz w:val="20"/>
          <w:szCs w:val="20"/>
        </w:rPr>
        <w:t>y</w:t>
      </w:r>
      <w:r w:rsidRPr="0012462B">
        <w:rPr>
          <w:rFonts w:ascii="Arial" w:hAnsi="Arial" w:cs="Arial"/>
          <w:sz w:val="20"/>
          <w:szCs w:val="20"/>
        </w:rPr>
        <w:t xml:space="preserve"> </w:t>
      </w:r>
      <w:r w:rsidR="00AA12DE">
        <w:rPr>
          <w:rFonts w:ascii="Arial" w:hAnsi="Arial" w:cs="Arial"/>
          <w:sz w:val="20"/>
          <w:szCs w:val="20"/>
        </w:rPr>
        <w:br/>
      </w:r>
      <w:r w:rsidRPr="0012462B">
        <w:rPr>
          <w:rFonts w:ascii="Arial" w:hAnsi="Arial" w:cs="Arial"/>
          <w:sz w:val="20"/>
          <w:szCs w:val="20"/>
        </w:rPr>
        <w:t xml:space="preserve">č. 409/2025 Sb., o bezpečnostních opatřeních poskytovatele regulované služby v režimu vyšších povinností </w:t>
      </w:r>
      <w:r w:rsidRPr="00076D79">
        <w:rPr>
          <w:rFonts w:ascii="Arial" w:hAnsi="Arial" w:cs="Arial"/>
          <w:sz w:val="20"/>
          <w:szCs w:val="20"/>
        </w:rPr>
        <w:t>(dále jen „</w:t>
      </w:r>
      <w:r w:rsidRPr="00076D79">
        <w:rPr>
          <w:rFonts w:ascii="Arial" w:hAnsi="Arial" w:cs="Arial"/>
          <w:b/>
          <w:bCs/>
          <w:i/>
          <w:iCs/>
          <w:sz w:val="20"/>
          <w:szCs w:val="20"/>
        </w:rPr>
        <w:t>VKB</w:t>
      </w:r>
      <w:r w:rsidRPr="00076D79">
        <w:rPr>
          <w:rFonts w:ascii="Arial" w:hAnsi="Arial" w:cs="Arial"/>
          <w:sz w:val="20"/>
          <w:szCs w:val="20"/>
        </w:rPr>
        <w:t>“</w:t>
      </w:r>
      <w:r>
        <w:rPr>
          <w:rFonts w:ascii="Arial" w:hAnsi="Arial" w:cs="Arial"/>
          <w:sz w:val="20"/>
          <w:szCs w:val="20"/>
        </w:rPr>
        <w:t>)</w:t>
      </w:r>
      <w:r w:rsidR="0052237F" w:rsidRPr="0052237F">
        <w:rPr>
          <w:rFonts w:ascii="Arial" w:eastAsia="Times New Roman" w:hAnsi="Arial" w:cs="Arial"/>
          <w:sz w:val="20"/>
          <w:szCs w:val="20"/>
          <w:lang w:eastAsia="cs-CZ"/>
        </w:rPr>
        <w:t>;</w:t>
      </w:r>
    </w:p>
    <w:p w14:paraId="1026F90C" w14:textId="7F148AC6" w:rsidR="00D35792" w:rsidRDefault="00D35792" w:rsidP="00AA12DE">
      <w:pPr>
        <w:pStyle w:val="RLTextlnkuslovan"/>
        <w:numPr>
          <w:ilvl w:val="2"/>
          <w:numId w:val="3"/>
        </w:numPr>
        <w:spacing w:before="60" w:after="60" w:line="280" w:lineRule="atLeast"/>
        <w:rPr>
          <w:rFonts w:ascii="Arial" w:hAnsi="Arial" w:cs="Arial"/>
          <w:sz w:val="20"/>
          <w:szCs w:val="20"/>
        </w:rPr>
      </w:pPr>
      <w:r w:rsidRPr="00026A7A">
        <w:rPr>
          <w:rFonts w:ascii="Arial" w:hAnsi="Arial" w:cs="Arial"/>
          <w:sz w:val="20"/>
          <w:szCs w:val="20"/>
        </w:rPr>
        <w:t>v souladu se zásadou ochrany národní bezpečnosti a plněním povinností poskytovatele regulované služby Kupující v rámci řízení rizik zohlednil opatření dle § 14 ZKB, a to včetně varování vydaného Národním kybernetickým úřadem pro kybernetickou a informační bezpečnost (dále jen „</w:t>
      </w:r>
      <w:r w:rsidRPr="00026A7A">
        <w:rPr>
          <w:rFonts w:ascii="Arial" w:hAnsi="Arial" w:cs="Arial"/>
          <w:b/>
          <w:bCs/>
          <w:i/>
          <w:iCs/>
          <w:sz w:val="20"/>
          <w:szCs w:val="20"/>
        </w:rPr>
        <w:t>NÚKIB</w:t>
      </w:r>
      <w:r w:rsidRPr="00026A7A">
        <w:rPr>
          <w:rFonts w:ascii="Arial" w:hAnsi="Arial" w:cs="Arial"/>
          <w:sz w:val="20"/>
          <w:szCs w:val="20"/>
        </w:rPr>
        <w:t>“) podle</w:t>
      </w:r>
      <w:r w:rsidR="00F763B7">
        <w:rPr>
          <w:rFonts w:ascii="Arial" w:hAnsi="Arial" w:cs="Arial"/>
          <w:sz w:val="20"/>
          <w:szCs w:val="20"/>
        </w:rPr>
        <w:br/>
      </w:r>
      <w:r w:rsidRPr="00026A7A">
        <w:rPr>
          <w:rFonts w:ascii="Arial" w:hAnsi="Arial" w:cs="Arial"/>
          <w:sz w:val="20"/>
          <w:szCs w:val="20"/>
        </w:rPr>
        <w:t>§ 22 ZKB</w:t>
      </w:r>
      <w:r>
        <w:rPr>
          <w:rFonts w:ascii="Arial" w:hAnsi="Arial" w:cs="Arial"/>
          <w:sz w:val="20"/>
          <w:szCs w:val="20"/>
        </w:rPr>
        <w:t>; a</w:t>
      </w:r>
    </w:p>
    <w:p w14:paraId="2741F79A" w14:textId="091545E4" w:rsidR="00771955" w:rsidRPr="00B1004D" w:rsidRDefault="00771955" w:rsidP="00AA12DE">
      <w:pPr>
        <w:pStyle w:val="RLTextlnkuslovan"/>
        <w:numPr>
          <w:ilvl w:val="2"/>
          <w:numId w:val="3"/>
        </w:numPr>
        <w:spacing w:before="60" w:after="60" w:line="280" w:lineRule="atLeast"/>
        <w:rPr>
          <w:rFonts w:ascii="Arial" w:hAnsi="Arial" w:cs="Arial"/>
          <w:sz w:val="20"/>
          <w:szCs w:val="20"/>
        </w:rPr>
      </w:pPr>
      <w:r w:rsidRPr="00B1004D">
        <w:rPr>
          <w:rFonts w:ascii="Arial" w:hAnsi="Arial" w:cs="Arial"/>
          <w:sz w:val="20"/>
          <w:szCs w:val="20"/>
        </w:rPr>
        <w:t>splňuje veškeré podmínky a požadavky v této Smlouvě stanovené a je oprávněn tuto Smlouvu uzavřít a řádně plnit závazky v ní obsažené.</w:t>
      </w:r>
    </w:p>
    <w:p w14:paraId="28C49EE5" w14:textId="77777777" w:rsidR="00771955" w:rsidRPr="00B1004D" w:rsidRDefault="00771955" w:rsidP="00934D87">
      <w:pPr>
        <w:pStyle w:val="RLTextlnkuslovan"/>
        <w:spacing w:before="120" w:line="280" w:lineRule="atLeast"/>
        <w:rPr>
          <w:rFonts w:ascii="Arial" w:hAnsi="Arial" w:cs="Arial"/>
          <w:sz w:val="20"/>
          <w:szCs w:val="20"/>
        </w:rPr>
      </w:pPr>
      <w:r w:rsidRPr="00B1004D">
        <w:rPr>
          <w:rFonts w:ascii="Arial" w:hAnsi="Arial" w:cs="Arial"/>
          <w:sz w:val="20"/>
          <w:szCs w:val="20"/>
        </w:rPr>
        <w:t>Prodávající prohlašuje, že:</w:t>
      </w:r>
    </w:p>
    <w:p w14:paraId="1A1089C4" w14:textId="037C2A30" w:rsidR="0099669D" w:rsidRPr="00B1004D" w:rsidRDefault="0099669D" w:rsidP="00AA12DE">
      <w:pPr>
        <w:pStyle w:val="RLTextlnkuslovan"/>
        <w:numPr>
          <w:ilvl w:val="2"/>
          <w:numId w:val="3"/>
        </w:numPr>
        <w:spacing w:before="60" w:after="60" w:line="280" w:lineRule="atLeast"/>
        <w:rPr>
          <w:rFonts w:ascii="Arial" w:hAnsi="Arial" w:cs="Arial"/>
          <w:sz w:val="20"/>
          <w:szCs w:val="20"/>
        </w:rPr>
      </w:pPr>
      <w:r w:rsidRPr="00B1004D">
        <w:rPr>
          <w:rFonts w:ascii="Arial" w:hAnsi="Arial" w:cs="Arial"/>
          <w:sz w:val="20"/>
          <w:szCs w:val="20"/>
        </w:rPr>
        <w:t>je podnikatelem dle ustanovení § 420 a násl. Občanského zákoníku;</w:t>
      </w:r>
    </w:p>
    <w:p w14:paraId="0781DE20" w14:textId="1ADAE98F" w:rsidR="00493A55" w:rsidRPr="00B1004D" w:rsidRDefault="0099669D" w:rsidP="00AA12DE">
      <w:pPr>
        <w:pStyle w:val="RLTextlnkuslovan"/>
        <w:numPr>
          <w:ilvl w:val="2"/>
          <w:numId w:val="3"/>
        </w:numPr>
        <w:tabs>
          <w:tab w:val="clear" w:pos="2211"/>
        </w:tabs>
        <w:spacing w:before="60" w:after="60" w:line="280" w:lineRule="atLeast"/>
        <w:rPr>
          <w:rFonts w:ascii="Arial" w:hAnsi="Arial" w:cs="Arial"/>
          <w:sz w:val="20"/>
          <w:szCs w:val="20"/>
        </w:rPr>
      </w:pPr>
      <w:r w:rsidRPr="00B1004D">
        <w:rPr>
          <w:rFonts w:ascii="Arial" w:hAnsi="Arial" w:cs="Arial"/>
          <w:sz w:val="20"/>
          <w:szCs w:val="20"/>
        </w:rPr>
        <w:t xml:space="preserve">splňuje veškeré podmínky a požadavky v této Smlouvě stanovené a je oprávněn </w:t>
      </w:r>
      <w:r w:rsidR="00F70B31">
        <w:rPr>
          <w:rFonts w:ascii="Arial" w:hAnsi="Arial" w:cs="Arial"/>
          <w:sz w:val="20"/>
          <w:szCs w:val="20"/>
        </w:rPr>
        <w:t xml:space="preserve">tuto </w:t>
      </w:r>
      <w:r w:rsidRPr="00B1004D">
        <w:rPr>
          <w:rFonts w:ascii="Arial" w:hAnsi="Arial" w:cs="Arial"/>
          <w:sz w:val="20"/>
          <w:szCs w:val="20"/>
        </w:rPr>
        <w:t>Smlouvu uzavřít a řádně plnit závazky v ní obsažené;</w:t>
      </w:r>
    </w:p>
    <w:p w14:paraId="3DB7B12C" w14:textId="77777777" w:rsidR="00C17DAA" w:rsidRDefault="0052237F" w:rsidP="00AA12DE">
      <w:pPr>
        <w:pStyle w:val="Odstavecseseznamem"/>
        <w:numPr>
          <w:ilvl w:val="2"/>
          <w:numId w:val="3"/>
        </w:numPr>
        <w:spacing w:before="60" w:after="60" w:line="280" w:lineRule="atLeast"/>
        <w:contextualSpacing w:val="0"/>
        <w:jc w:val="both"/>
        <w:rPr>
          <w:rFonts w:ascii="Arial" w:eastAsia="Times New Roman" w:hAnsi="Arial" w:cs="Arial"/>
          <w:sz w:val="20"/>
          <w:szCs w:val="20"/>
          <w:lang w:eastAsia="cs-CZ"/>
        </w:rPr>
      </w:pPr>
      <w:r w:rsidRPr="0052237F">
        <w:rPr>
          <w:rFonts w:ascii="Arial" w:eastAsia="Times New Roman" w:hAnsi="Arial" w:cs="Arial"/>
          <w:sz w:val="20"/>
          <w:szCs w:val="20"/>
          <w:lang w:eastAsia="cs-CZ"/>
        </w:rPr>
        <w:t>se náležitě seznámil se všemi podklady, které byly součástí zadávací dokumentace Veřejné zakázky, jak je tento pojem definován níže, včetně všech jejích příloh, které stanovují požadavky na plnění předmětu této Smlouvy</w:t>
      </w:r>
      <w:r>
        <w:rPr>
          <w:rFonts w:ascii="Arial" w:eastAsia="Times New Roman" w:hAnsi="Arial" w:cs="Arial"/>
          <w:sz w:val="20"/>
          <w:szCs w:val="20"/>
          <w:lang w:eastAsia="cs-CZ"/>
        </w:rPr>
        <w:t>;</w:t>
      </w:r>
    </w:p>
    <w:p w14:paraId="27DF03B2" w14:textId="25D86386" w:rsidR="00C17DAA" w:rsidRPr="00C17DAA" w:rsidRDefault="00C17DAA" w:rsidP="00AA12DE">
      <w:pPr>
        <w:pStyle w:val="Odstavecseseznamem"/>
        <w:numPr>
          <w:ilvl w:val="2"/>
          <w:numId w:val="3"/>
        </w:numPr>
        <w:spacing w:before="60" w:after="60" w:line="280" w:lineRule="atLeast"/>
        <w:contextualSpacing w:val="0"/>
        <w:jc w:val="both"/>
        <w:rPr>
          <w:rFonts w:ascii="Arial" w:eastAsia="Times New Roman" w:hAnsi="Arial" w:cs="Arial"/>
          <w:sz w:val="20"/>
          <w:szCs w:val="20"/>
          <w:lang w:eastAsia="cs-CZ"/>
        </w:rPr>
      </w:pPr>
      <w:r w:rsidRPr="00C17DAA">
        <w:rPr>
          <w:rFonts w:ascii="Arial" w:hAnsi="Arial" w:cs="Arial"/>
          <w:sz w:val="20"/>
          <w:szCs w:val="20"/>
        </w:rPr>
        <w:t xml:space="preserve">je v okamžiku uzavření této Smlouvy oprávněn poskytnout programové vybavení vztahující se k dodávanému </w:t>
      </w:r>
      <w:r w:rsidR="00D42535">
        <w:rPr>
          <w:rFonts w:ascii="Arial" w:hAnsi="Arial" w:cs="Arial"/>
          <w:sz w:val="20"/>
          <w:szCs w:val="20"/>
        </w:rPr>
        <w:t>Z</w:t>
      </w:r>
      <w:r w:rsidRPr="00C17DAA">
        <w:rPr>
          <w:rFonts w:ascii="Arial" w:hAnsi="Arial" w:cs="Arial"/>
          <w:sz w:val="20"/>
          <w:szCs w:val="20"/>
        </w:rPr>
        <w:t>boží,</w:t>
      </w:r>
      <w:r w:rsidR="00D42535">
        <w:rPr>
          <w:rFonts w:ascii="Arial" w:hAnsi="Arial" w:cs="Arial"/>
          <w:sz w:val="20"/>
          <w:szCs w:val="20"/>
        </w:rPr>
        <w:t xml:space="preserve"> jak je tento pojem definován níže,</w:t>
      </w:r>
      <w:r w:rsidRPr="00C17DAA">
        <w:rPr>
          <w:rFonts w:ascii="Arial" w:hAnsi="Arial" w:cs="Arial"/>
          <w:sz w:val="20"/>
          <w:szCs w:val="20"/>
        </w:rPr>
        <w:t xml:space="preserve"> případně je držitelem autorských práv a je oprávněn </w:t>
      </w:r>
      <w:r w:rsidR="00D42535">
        <w:rPr>
          <w:rFonts w:ascii="Arial" w:hAnsi="Arial" w:cs="Arial"/>
          <w:sz w:val="20"/>
          <w:szCs w:val="20"/>
        </w:rPr>
        <w:t>Z</w:t>
      </w:r>
      <w:r w:rsidRPr="00C17DAA">
        <w:rPr>
          <w:rFonts w:ascii="Arial" w:hAnsi="Arial" w:cs="Arial"/>
          <w:sz w:val="20"/>
          <w:szCs w:val="20"/>
        </w:rPr>
        <w:t>boží, jehož dodávka je předmětem této Smlouvy, řádně a včas dodat</w:t>
      </w:r>
      <w:r w:rsidR="00D35792">
        <w:rPr>
          <w:rFonts w:ascii="Arial" w:hAnsi="Arial" w:cs="Arial"/>
          <w:sz w:val="20"/>
          <w:szCs w:val="20"/>
        </w:rPr>
        <w:t>; a</w:t>
      </w:r>
    </w:p>
    <w:p w14:paraId="737BED16" w14:textId="5BCB4D9B" w:rsidR="003417B5" w:rsidRPr="0052237F" w:rsidRDefault="003417B5" w:rsidP="00AA12DE">
      <w:pPr>
        <w:pStyle w:val="RLTextlnkuslovan"/>
        <w:numPr>
          <w:ilvl w:val="2"/>
          <w:numId w:val="3"/>
        </w:numPr>
        <w:spacing w:before="60" w:after="60" w:line="280" w:lineRule="atLeast"/>
        <w:rPr>
          <w:rFonts w:ascii="Arial" w:hAnsi="Arial" w:cs="Arial"/>
          <w:sz w:val="20"/>
          <w:szCs w:val="20"/>
        </w:rPr>
      </w:pPr>
      <w:r w:rsidRPr="00B1004D">
        <w:rPr>
          <w:rFonts w:ascii="Arial" w:hAnsi="Arial" w:cs="Arial"/>
          <w:sz w:val="20"/>
          <w:szCs w:val="20"/>
        </w:rPr>
        <w:t xml:space="preserve">disponuje v okamžiku uzavření </w:t>
      </w:r>
      <w:r w:rsidR="00F70B31">
        <w:rPr>
          <w:rFonts w:ascii="Arial" w:hAnsi="Arial" w:cs="Arial"/>
          <w:sz w:val="20"/>
          <w:szCs w:val="20"/>
        </w:rPr>
        <w:t xml:space="preserve">této </w:t>
      </w:r>
      <w:r w:rsidRPr="00B1004D">
        <w:rPr>
          <w:rFonts w:ascii="Arial" w:hAnsi="Arial" w:cs="Arial"/>
          <w:sz w:val="20"/>
          <w:szCs w:val="20"/>
        </w:rPr>
        <w:t xml:space="preserve">Smlouvy odbornými personálními kapacitami v dostatečném počtu k řádnému a včasnému provádění servisu </w:t>
      </w:r>
      <w:r w:rsidR="00030500">
        <w:rPr>
          <w:rFonts w:ascii="Arial" w:hAnsi="Arial" w:cs="Arial"/>
          <w:sz w:val="20"/>
          <w:szCs w:val="20"/>
        </w:rPr>
        <w:t>v rámci záruky za jakost</w:t>
      </w:r>
      <w:r w:rsidR="00D42535">
        <w:rPr>
          <w:rFonts w:ascii="Arial" w:hAnsi="Arial" w:cs="Arial"/>
          <w:sz w:val="20"/>
          <w:szCs w:val="20"/>
        </w:rPr>
        <w:t xml:space="preserve"> Zboží, </w:t>
      </w:r>
      <w:r w:rsidR="0052237F" w:rsidRPr="0052237F">
        <w:rPr>
          <w:rFonts w:ascii="Arial" w:hAnsi="Arial" w:cs="Arial"/>
          <w:sz w:val="20"/>
          <w:szCs w:val="20"/>
        </w:rPr>
        <w:t>jak je tento poje</w:t>
      </w:r>
      <w:r w:rsidR="002B795D">
        <w:rPr>
          <w:rFonts w:ascii="Arial" w:hAnsi="Arial" w:cs="Arial"/>
          <w:sz w:val="20"/>
          <w:szCs w:val="20"/>
        </w:rPr>
        <w:t>m</w:t>
      </w:r>
      <w:r w:rsidR="0052237F" w:rsidRPr="0052237F">
        <w:rPr>
          <w:rFonts w:ascii="Arial" w:hAnsi="Arial" w:cs="Arial"/>
          <w:sz w:val="20"/>
          <w:szCs w:val="20"/>
        </w:rPr>
        <w:t xml:space="preserve"> definován níže.</w:t>
      </w:r>
    </w:p>
    <w:p w14:paraId="22C54430" w14:textId="77777777" w:rsidR="00AA12DE" w:rsidRDefault="00AA12DE">
      <w:pPr>
        <w:rPr>
          <w:rFonts w:ascii="Arial" w:hAnsi="Arial" w:cs="Arial"/>
          <w:sz w:val="20"/>
          <w:szCs w:val="20"/>
        </w:rPr>
      </w:pPr>
      <w:r>
        <w:rPr>
          <w:rFonts w:ascii="Arial" w:hAnsi="Arial" w:cs="Arial"/>
          <w:sz w:val="20"/>
          <w:szCs w:val="20"/>
        </w:rPr>
        <w:br w:type="page"/>
      </w:r>
    </w:p>
    <w:p w14:paraId="221A9A0D" w14:textId="407A5FDB" w:rsidR="007C370C" w:rsidRPr="00270205" w:rsidRDefault="007C370C" w:rsidP="00934D87">
      <w:pPr>
        <w:pStyle w:val="RLTextlnkuslovan"/>
        <w:spacing w:before="120" w:line="280" w:lineRule="atLeast"/>
        <w:rPr>
          <w:rFonts w:ascii="Arial" w:hAnsi="Arial" w:cs="Arial"/>
          <w:sz w:val="20"/>
          <w:szCs w:val="20"/>
        </w:rPr>
      </w:pPr>
      <w:r w:rsidRPr="00270205">
        <w:rPr>
          <w:rFonts w:ascii="Arial" w:hAnsi="Arial" w:cs="Arial"/>
          <w:sz w:val="20"/>
          <w:szCs w:val="20"/>
        </w:rPr>
        <w:lastRenderedPageBreak/>
        <w:t>P</w:t>
      </w:r>
      <w:r>
        <w:rPr>
          <w:rFonts w:ascii="Arial" w:hAnsi="Arial" w:cs="Arial"/>
          <w:sz w:val="20"/>
          <w:szCs w:val="20"/>
        </w:rPr>
        <w:t>rodávající</w:t>
      </w:r>
      <w:r w:rsidRPr="00270205">
        <w:rPr>
          <w:rFonts w:ascii="Arial" w:hAnsi="Arial" w:cs="Arial"/>
          <w:sz w:val="20"/>
          <w:szCs w:val="20"/>
        </w:rPr>
        <w:t xml:space="preserve"> bere na vědomí, že v návaznosti na varování </w:t>
      </w:r>
      <w:r w:rsidR="00597710">
        <w:rPr>
          <w:rFonts w:ascii="Arial" w:hAnsi="Arial" w:cs="Arial"/>
          <w:sz w:val="20"/>
          <w:szCs w:val="20"/>
        </w:rPr>
        <w:t>NÚKIB</w:t>
      </w:r>
      <w:r w:rsidRPr="00270205">
        <w:rPr>
          <w:rFonts w:ascii="Arial" w:hAnsi="Arial" w:cs="Arial"/>
          <w:sz w:val="20"/>
          <w:szCs w:val="20"/>
        </w:rPr>
        <w:t xml:space="preserve"> ze dn</w:t>
      </w:r>
      <w:r>
        <w:rPr>
          <w:rFonts w:ascii="Arial" w:hAnsi="Arial" w:cs="Arial"/>
          <w:sz w:val="20"/>
          <w:szCs w:val="20"/>
        </w:rPr>
        <w:t>e</w:t>
      </w:r>
      <w:r w:rsidRPr="00270205">
        <w:rPr>
          <w:rFonts w:ascii="Arial" w:hAnsi="Arial" w:cs="Arial"/>
          <w:sz w:val="20"/>
          <w:szCs w:val="20"/>
        </w:rPr>
        <w:t xml:space="preserve"> 17. 12. 2018 </w:t>
      </w:r>
      <w:r>
        <w:rPr>
          <w:rFonts w:ascii="Arial" w:hAnsi="Arial" w:cs="Arial"/>
          <w:sz w:val="20"/>
          <w:szCs w:val="20"/>
        </w:rPr>
        <w:t xml:space="preserve">je vyloučena dodávka </w:t>
      </w:r>
      <w:r w:rsidRPr="00270205">
        <w:rPr>
          <w:rFonts w:ascii="Arial" w:hAnsi="Arial" w:cs="Arial"/>
          <w:sz w:val="20"/>
          <w:szCs w:val="20"/>
        </w:rPr>
        <w:t>technick</w:t>
      </w:r>
      <w:r>
        <w:rPr>
          <w:rFonts w:ascii="Arial" w:hAnsi="Arial" w:cs="Arial"/>
          <w:sz w:val="20"/>
          <w:szCs w:val="20"/>
        </w:rPr>
        <w:t>ých</w:t>
      </w:r>
      <w:r w:rsidRPr="00270205">
        <w:rPr>
          <w:rFonts w:ascii="Arial" w:hAnsi="Arial" w:cs="Arial"/>
          <w:sz w:val="20"/>
          <w:szCs w:val="20"/>
        </w:rPr>
        <w:t xml:space="preserve"> a programov</w:t>
      </w:r>
      <w:r>
        <w:rPr>
          <w:rFonts w:ascii="Arial" w:hAnsi="Arial" w:cs="Arial"/>
          <w:sz w:val="20"/>
          <w:szCs w:val="20"/>
        </w:rPr>
        <w:t>ých</w:t>
      </w:r>
      <w:r w:rsidRPr="00270205">
        <w:rPr>
          <w:rFonts w:ascii="Arial" w:hAnsi="Arial" w:cs="Arial"/>
          <w:sz w:val="20"/>
          <w:szCs w:val="20"/>
        </w:rPr>
        <w:t xml:space="preserve"> prostředk</w:t>
      </w:r>
      <w:r>
        <w:rPr>
          <w:rFonts w:ascii="Arial" w:hAnsi="Arial" w:cs="Arial"/>
          <w:sz w:val="20"/>
          <w:szCs w:val="20"/>
        </w:rPr>
        <w:t>ů</w:t>
      </w:r>
      <w:r w:rsidRPr="00270205">
        <w:rPr>
          <w:rFonts w:ascii="Arial" w:hAnsi="Arial" w:cs="Arial"/>
          <w:sz w:val="20"/>
          <w:szCs w:val="20"/>
        </w:rPr>
        <w:t xml:space="preserve"> níže uvedených společností včetně jejich dceřiných společností, které představují hrozbu v oblasti kybernetické bezpečnosti:</w:t>
      </w:r>
    </w:p>
    <w:p w14:paraId="71949E1D" w14:textId="77777777" w:rsidR="007C370C" w:rsidRPr="00270205" w:rsidRDefault="007C370C" w:rsidP="00AA12DE">
      <w:pPr>
        <w:pStyle w:val="RLTextlnkuslovan"/>
        <w:numPr>
          <w:ilvl w:val="2"/>
          <w:numId w:val="3"/>
        </w:numPr>
        <w:spacing w:before="60" w:after="60" w:line="280" w:lineRule="atLeast"/>
        <w:rPr>
          <w:rFonts w:ascii="Arial" w:hAnsi="Arial" w:cs="Arial"/>
          <w:sz w:val="20"/>
          <w:szCs w:val="20"/>
        </w:rPr>
      </w:pPr>
      <w:r w:rsidRPr="00270205">
        <w:rPr>
          <w:rFonts w:ascii="Arial" w:hAnsi="Arial" w:cs="Arial"/>
          <w:sz w:val="20"/>
          <w:szCs w:val="20"/>
        </w:rPr>
        <w:t>Huawei Technologies Co., Ltd, Šen-čen, Čínská lidová republika</w:t>
      </w:r>
    </w:p>
    <w:p w14:paraId="6D82C3FB" w14:textId="77777777" w:rsidR="007C370C" w:rsidRPr="00270205" w:rsidRDefault="007C370C" w:rsidP="00AA12DE">
      <w:pPr>
        <w:pStyle w:val="RLTextlnkuslovan"/>
        <w:numPr>
          <w:ilvl w:val="2"/>
          <w:numId w:val="3"/>
        </w:numPr>
        <w:spacing w:before="60" w:after="60" w:line="280" w:lineRule="atLeast"/>
        <w:rPr>
          <w:rFonts w:ascii="Arial" w:hAnsi="Arial" w:cs="Arial"/>
          <w:sz w:val="20"/>
          <w:szCs w:val="20"/>
        </w:rPr>
      </w:pPr>
      <w:r w:rsidRPr="00270205">
        <w:rPr>
          <w:rFonts w:ascii="Arial" w:hAnsi="Arial" w:cs="Arial"/>
          <w:sz w:val="20"/>
          <w:szCs w:val="20"/>
        </w:rPr>
        <w:t xml:space="preserve">ZTE Corporation, Šen-čen, Čínská lidová republika. </w:t>
      </w:r>
    </w:p>
    <w:p w14:paraId="0DB59693" w14:textId="31BC3AFD" w:rsidR="00F43242" w:rsidRDefault="00FA2FCA" w:rsidP="00934D87">
      <w:pPr>
        <w:pStyle w:val="RLTextlnkuslovan"/>
        <w:spacing w:before="120" w:line="280" w:lineRule="atLeast"/>
        <w:rPr>
          <w:rFonts w:ascii="Arial" w:hAnsi="Arial" w:cs="Arial"/>
          <w:sz w:val="20"/>
          <w:szCs w:val="20"/>
        </w:rPr>
      </w:pPr>
      <w:r w:rsidRPr="00270205">
        <w:rPr>
          <w:rFonts w:ascii="Arial" w:hAnsi="Arial" w:cs="Arial"/>
          <w:sz w:val="20"/>
          <w:szCs w:val="20"/>
        </w:rPr>
        <w:t>P</w:t>
      </w:r>
      <w:r>
        <w:rPr>
          <w:rFonts w:ascii="Arial" w:hAnsi="Arial" w:cs="Arial"/>
          <w:sz w:val="20"/>
          <w:szCs w:val="20"/>
        </w:rPr>
        <w:t>rodávající</w:t>
      </w:r>
      <w:r w:rsidRPr="00270205">
        <w:rPr>
          <w:rFonts w:ascii="Arial" w:hAnsi="Arial" w:cs="Arial"/>
          <w:sz w:val="20"/>
          <w:szCs w:val="20"/>
        </w:rPr>
        <w:t xml:space="preserve"> bere na vědomí, že v návaznosti na varování </w:t>
      </w:r>
      <w:r w:rsidR="002D1836">
        <w:rPr>
          <w:rFonts w:ascii="Arial" w:hAnsi="Arial" w:cs="Arial"/>
          <w:sz w:val="20"/>
          <w:szCs w:val="20"/>
        </w:rPr>
        <w:t>NÚKIB</w:t>
      </w:r>
      <w:r>
        <w:rPr>
          <w:rFonts w:ascii="Arial" w:hAnsi="Arial" w:cs="Arial"/>
          <w:sz w:val="20"/>
          <w:szCs w:val="20"/>
        </w:rPr>
        <w:t xml:space="preserve"> ze dne </w:t>
      </w:r>
      <w:r w:rsidRPr="00FA2FCA">
        <w:rPr>
          <w:rFonts w:ascii="Arial" w:hAnsi="Arial" w:cs="Arial"/>
          <w:sz w:val="20"/>
          <w:szCs w:val="20"/>
        </w:rPr>
        <w:t xml:space="preserve">3. </w:t>
      </w:r>
      <w:r w:rsidR="00AA12DE">
        <w:rPr>
          <w:rFonts w:ascii="Arial" w:hAnsi="Arial" w:cs="Arial"/>
          <w:sz w:val="20"/>
          <w:szCs w:val="20"/>
        </w:rPr>
        <w:t>9.</w:t>
      </w:r>
      <w:r w:rsidRPr="00FA2FCA">
        <w:rPr>
          <w:rFonts w:ascii="Arial" w:hAnsi="Arial" w:cs="Arial"/>
          <w:sz w:val="20"/>
          <w:szCs w:val="20"/>
        </w:rPr>
        <w:t xml:space="preserve"> 2025</w:t>
      </w:r>
      <w:r w:rsidR="007B2D3B">
        <w:rPr>
          <w:rFonts w:ascii="Arial" w:hAnsi="Arial" w:cs="Arial"/>
          <w:sz w:val="20"/>
          <w:szCs w:val="20"/>
        </w:rPr>
        <w:t xml:space="preserve"> je vyloučena </w:t>
      </w:r>
      <w:r w:rsidR="007B2D3B" w:rsidRPr="000E113D">
        <w:rPr>
          <w:rFonts w:ascii="Arial" w:hAnsi="Arial" w:cs="Arial"/>
          <w:sz w:val="20"/>
          <w:szCs w:val="20"/>
        </w:rPr>
        <w:t>dodávka technologií, u nichž existuje prokazatelná vazba na rizikové jurisdikce nebo kte</w:t>
      </w:r>
      <w:r w:rsidR="007B2D3B">
        <w:rPr>
          <w:rFonts w:ascii="Arial" w:hAnsi="Arial" w:cs="Arial"/>
          <w:sz w:val="20"/>
          <w:szCs w:val="20"/>
        </w:rPr>
        <w:t>ré</w:t>
      </w:r>
      <w:r w:rsidR="007B2D3B" w:rsidRPr="000E113D">
        <w:rPr>
          <w:rFonts w:ascii="Arial" w:hAnsi="Arial" w:cs="Arial"/>
          <w:sz w:val="20"/>
          <w:szCs w:val="20"/>
        </w:rPr>
        <w:t xml:space="preserve"> </w:t>
      </w:r>
      <w:r w:rsidR="007B2D3B">
        <w:rPr>
          <w:rFonts w:ascii="Arial" w:hAnsi="Arial" w:cs="Arial"/>
          <w:sz w:val="20"/>
          <w:szCs w:val="20"/>
        </w:rPr>
        <w:t>umožňují</w:t>
      </w:r>
      <w:r w:rsidR="00AA12DE">
        <w:rPr>
          <w:rFonts w:ascii="Arial" w:hAnsi="Arial" w:cs="Arial"/>
          <w:sz w:val="20"/>
          <w:szCs w:val="20"/>
        </w:rPr>
        <w:t>:</w:t>
      </w:r>
    </w:p>
    <w:p w14:paraId="7F22A926" w14:textId="1D2FC963" w:rsidR="007B2D3B" w:rsidRPr="00270205" w:rsidRDefault="007B2D3B" w:rsidP="00AA12DE">
      <w:pPr>
        <w:pStyle w:val="RLTextlnkuslovan"/>
        <w:numPr>
          <w:ilvl w:val="2"/>
          <w:numId w:val="3"/>
        </w:numPr>
        <w:spacing w:before="60" w:after="60" w:line="280" w:lineRule="atLeast"/>
        <w:rPr>
          <w:rFonts w:ascii="Arial" w:hAnsi="Arial" w:cs="Arial"/>
          <w:sz w:val="20"/>
          <w:szCs w:val="20"/>
        </w:rPr>
      </w:pPr>
      <w:r w:rsidRPr="000E113D">
        <w:rPr>
          <w:rFonts w:ascii="Arial" w:hAnsi="Arial" w:cs="Arial"/>
          <w:sz w:val="20"/>
          <w:szCs w:val="20"/>
        </w:rPr>
        <w:t xml:space="preserve">předávání systémových a uživatelských dat do Čínské lidové republiky, </w:t>
      </w:r>
      <w:r w:rsidR="00AA12DE">
        <w:rPr>
          <w:rFonts w:ascii="Arial" w:hAnsi="Arial" w:cs="Arial"/>
          <w:sz w:val="20"/>
          <w:szCs w:val="20"/>
        </w:rPr>
        <w:br/>
      </w:r>
      <w:r w:rsidRPr="000E113D">
        <w:rPr>
          <w:rFonts w:ascii="Arial" w:hAnsi="Arial" w:cs="Arial"/>
          <w:sz w:val="20"/>
          <w:szCs w:val="20"/>
        </w:rPr>
        <w:t>na území zvláštních administrativních oblastí či subjektům usídleným na území Čínské lidové republiky nebo zvláštních administrativních oblas</w:t>
      </w:r>
      <w:r>
        <w:rPr>
          <w:rFonts w:ascii="Arial" w:hAnsi="Arial" w:cs="Arial"/>
          <w:sz w:val="20"/>
          <w:szCs w:val="20"/>
        </w:rPr>
        <w:t>tí, nebo</w:t>
      </w:r>
    </w:p>
    <w:p w14:paraId="6FC00552" w14:textId="1DA3F300" w:rsidR="007B2D3B" w:rsidRPr="00270205" w:rsidRDefault="007B2D3B" w:rsidP="00AA12DE">
      <w:pPr>
        <w:pStyle w:val="RLTextlnkuslovan"/>
        <w:numPr>
          <w:ilvl w:val="2"/>
          <w:numId w:val="3"/>
        </w:numPr>
        <w:spacing w:before="60" w:after="60" w:line="280" w:lineRule="atLeast"/>
        <w:rPr>
          <w:rFonts w:ascii="Arial" w:hAnsi="Arial" w:cs="Arial"/>
          <w:sz w:val="20"/>
          <w:szCs w:val="20"/>
        </w:rPr>
      </w:pPr>
      <w:r w:rsidRPr="00E6686B">
        <w:rPr>
          <w:rFonts w:ascii="Arial" w:hAnsi="Arial" w:cs="Arial"/>
          <w:sz w:val="20"/>
          <w:szCs w:val="20"/>
        </w:rPr>
        <w:t>vzdálenou správu technických aktiv vykonávané z území Čínské lidové republiky, zvláštních administrativních oblastí či ze strany subjektů usídlených na území Čínské lidové republiky nebo zvláštních administrativních oblastí</w:t>
      </w:r>
      <w:r w:rsidRPr="00270205">
        <w:rPr>
          <w:rFonts w:ascii="Arial" w:hAnsi="Arial" w:cs="Arial"/>
          <w:sz w:val="20"/>
          <w:szCs w:val="20"/>
        </w:rPr>
        <w:t>.</w:t>
      </w:r>
    </w:p>
    <w:p w14:paraId="2B416271" w14:textId="24272B51" w:rsidR="00F11E95" w:rsidRDefault="00F11E95" w:rsidP="00934D87">
      <w:pPr>
        <w:pStyle w:val="RLTextlnkuslovan"/>
        <w:spacing w:before="120" w:line="280" w:lineRule="atLeast"/>
        <w:rPr>
          <w:rFonts w:ascii="Arial" w:hAnsi="Arial" w:cs="Arial"/>
          <w:sz w:val="20"/>
          <w:szCs w:val="20"/>
        </w:rPr>
      </w:pPr>
      <w:r>
        <w:rPr>
          <w:rFonts w:ascii="Arial" w:hAnsi="Arial" w:cs="Arial"/>
          <w:sz w:val="20"/>
          <w:szCs w:val="20"/>
        </w:rPr>
        <w:t>Smluvní strany konstatují, že p</w:t>
      </w:r>
      <w:r w:rsidRPr="005834FB">
        <w:rPr>
          <w:rFonts w:ascii="Arial" w:hAnsi="Arial" w:cs="Arial"/>
          <w:sz w:val="20"/>
          <w:szCs w:val="20"/>
        </w:rPr>
        <w:t xml:space="preserve">ředmět této Smlouvy je realizován a financován </w:t>
      </w:r>
      <w:r>
        <w:rPr>
          <w:rFonts w:ascii="Arial" w:hAnsi="Arial" w:cs="Arial"/>
          <w:sz w:val="20"/>
          <w:szCs w:val="20"/>
        </w:rPr>
        <w:br/>
      </w:r>
      <w:r w:rsidRPr="005834FB">
        <w:rPr>
          <w:rFonts w:ascii="Arial" w:hAnsi="Arial" w:cs="Arial"/>
          <w:sz w:val="20"/>
          <w:szCs w:val="20"/>
        </w:rPr>
        <w:t>z Národního plánu obnovy (dále jen „</w:t>
      </w:r>
      <w:r w:rsidRPr="00934D87">
        <w:rPr>
          <w:rFonts w:ascii="Arial" w:hAnsi="Arial" w:cs="Arial"/>
          <w:b/>
          <w:bCs/>
          <w:i/>
          <w:iCs/>
          <w:sz w:val="20"/>
          <w:szCs w:val="20"/>
        </w:rPr>
        <w:t>NPO</w:t>
      </w:r>
      <w:r w:rsidRPr="005834FB">
        <w:rPr>
          <w:rFonts w:ascii="Arial" w:hAnsi="Arial" w:cs="Arial"/>
          <w:sz w:val="20"/>
          <w:szCs w:val="20"/>
        </w:rPr>
        <w:t>“), komponenty 1.2 s názvem „Digitální systémy veřejné správy“, a to v rámci projektu s názvem „Elektronizovaná důchodová agenda (EDA) - Obměna SAN switchů pro infrastrukturu“ (dále jen „</w:t>
      </w:r>
      <w:r w:rsidRPr="00934D87">
        <w:rPr>
          <w:rFonts w:ascii="Arial" w:hAnsi="Arial" w:cs="Arial"/>
          <w:b/>
          <w:bCs/>
          <w:i/>
          <w:iCs/>
          <w:sz w:val="20"/>
          <w:szCs w:val="20"/>
        </w:rPr>
        <w:t>Projekt</w:t>
      </w:r>
      <w:r w:rsidRPr="00934D87">
        <w:rPr>
          <w:rFonts w:ascii="Arial" w:hAnsi="Arial" w:cs="Arial"/>
          <w:sz w:val="20"/>
          <w:szCs w:val="20"/>
        </w:rPr>
        <w:t>“</w:t>
      </w:r>
      <w:r w:rsidRPr="005834FB">
        <w:rPr>
          <w:rFonts w:ascii="Arial" w:hAnsi="Arial" w:cs="Arial"/>
          <w:sz w:val="20"/>
          <w:szCs w:val="20"/>
        </w:rPr>
        <w:t>).</w:t>
      </w:r>
    </w:p>
    <w:p w14:paraId="5F5DA78E" w14:textId="365E69F4" w:rsidR="00F11E95" w:rsidRPr="00F11E95" w:rsidRDefault="00F11E95" w:rsidP="00934D87">
      <w:pPr>
        <w:pStyle w:val="RLTextlnkuslovan"/>
        <w:spacing w:before="120" w:line="280" w:lineRule="atLeast"/>
        <w:rPr>
          <w:rFonts w:ascii="Arial" w:hAnsi="Arial" w:cs="Arial"/>
          <w:sz w:val="20"/>
          <w:szCs w:val="20"/>
        </w:rPr>
      </w:pPr>
      <w:r>
        <w:rPr>
          <w:rFonts w:ascii="Arial" w:hAnsi="Arial" w:cs="Arial"/>
          <w:sz w:val="20"/>
          <w:szCs w:val="20"/>
        </w:rPr>
        <w:t>Prodávající prohlašuje, že bude</w:t>
      </w:r>
      <w:r w:rsidRPr="00F11E95">
        <w:rPr>
          <w:rFonts w:ascii="Arial" w:hAnsi="Arial" w:cs="Arial"/>
          <w:sz w:val="20"/>
          <w:szCs w:val="20"/>
        </w:rPr>
        <w:t xml:space="preserve"> efektivně předcházet situacím, které by mohly vést </w:t>
      </w:r>
      <w:r>
        <w:rPr>
          <w:rFonts w:ascii="Arial" w:hAnsi="Arial" w:cs="Arial"/>
          <w:sz w:val="20"/>
          <w:szCs w:val="20"/>
        </w:rPr>
        <w:br/>
      </w:r>
      <w:r w:rsidRPr="00F11E95">
        <w:rPr>
          <w:rFonts w:ascii="Arial" w:hAnsi="Arial" w:cs="Arial"/>
          <w:sz w:val="20"/>
          <w:szCs w:val="20"/>
        </w:rPr>
        <w:t>k závažným nesrovnalostem, tj. podvodům, korupci, dvojímu financování, střetu zájmů, případně k jiným typům incidentu, které by byly v rozporu s právem E</w:t>
      </w:r>
      <w:r>
        <w:rPr>
          <w:rFonts w:ascii="Arial" w:hAnsi="Arial" w:cs="Arial"/>
          <w:sz w:val="20"/>
          <w:szCs w:val="20"/>
        </w:rPr>
        <w:t xml:space="preserve">vropské unie </w:t>
      </w:r>
      <w:r>
        <w:rPr>
          <w:rFonts w:ascii="Arial" w:hAnsi="Arial" w:cs="Arial"/>
          <w:sz w:val="20"/>
          <w:szCs w:val="20"/>
        </w:rPr>
        <w:br/>
        <w:t xml:space="preserve">a České republiky. </w:t>
      </w:r>
    </w:p>
    <w:p w14:paraId="4142A835" w14:textId="4C923288" w:rsidR="00B364BC" w:rsidRDefault="00B364BC" w:rsidP="00934D87">
      <w:pPr>
        <w:pStyle w:val="RLTextlnkuslovan"/>
        <w:spacing w:before="120" w:line="280" w:lineRule="atLeast"/>
        <w:rPr>
          <w:rFonts w:ascii="Arial" w:hAnsi="Arial" w:cs="Arial"/>
          <w:sz w:val="20"/>
          <w:szCs w:val="20"/>
        </w:rPr>
      </w:pPr>
      <w:r w:rsidRPr="00B1004D">
        <w:rPr>
          <w:rFonts w:ascii="Arial" w:hAnsi="Arial" w:cs="Arial"/>
          <w:sz w:val="20"/>
          <w:szCs w:val="20"/>
        </w:rPr>
        <w:t xml:space="preserve">Smluvní strany prohlašují, že mají společnou snahu přispět k férovému a etickému prostředí. S cílem kultivovat prostředí tuzemského trhu tak, aby se přiblížilo vyšším standardům v oblasti obchodní, soutěžní a pracovněprávní etiky, </w:t>
      </w:r>
      <w:r w:rsidR="0052237F">
        <w:rPr>
          <w:rFonts w:ascii="Arial" w:hAnsi="Arial" w:cs="Arial"/>
          <w:sz w:val="20"/>
          <w:szCs w:val="20"/>
        </w:rPr>
        <w:t>s</w:t>
      </w:r>
      <w:r w:rsidRPr="00B1004D">
        <w:rPr>
          <w:rFonts w:ascii="Arial" w:hAnsi="Arial" w:cs="Arial"/>
          <w:sz w:val="20"/>
          <w:szCs w:val="20"/>
        </w:rPr>
        <w:t xml:space="preserve">mluvní strany učinily </w:t>
      </w:r>
      <w:r w:rsidR="0052237F">
        <w:rPr>
          <w:rFonts w:ascii="Arial" w:hAnsi="Arial" w:cs="Arial"/>
          <w:sz w:val="20"/>
          <w:szCs w:val="20"/>
        </w:rPr>
        <w:t xml:space="preserve">přílohou č. 1 </w:t>
      </w:r>
      <w:r w:rsidRPr="00B1004D">
        <w:rPr>
          <w:rFonts w:ascii="Arial" w:hAnsi="Arial" w:cs="Arial"/>
          <w:sz w:val="20"/>
          <w:szCs w:val="20"/>
        </w:rPr>
        <w:t>této Smlouvy etický kodex, v souladu, s jehož pravidly se zavazují předmět této Smlouvy plnit.</w:t>
      </w:r>
    </w:p>
    <w:p w14:paraId="55E4BFA3" w14:textId="77777777" w:rsidR="00771955" w:rsidRPr="00B1004D" w:rsidRDefault="00771955" w:rsidP="00AA12DE">
      <w:pPr>
        <w:pStyle w:val="RLlneksmlouvy"/>
        <w:spacing w:before="240" w:line="280" w:lineRule="atLeast"/>
        <w:rPr>
          <w:rFonts w:ascii="Arial" w:hAnsi="Arial" w:cs="Arial"/>
          <w:sz w:val="20"/>
          <w:szCs w:val="20"/>
        </w:rPr>
      </w:pPr>
      <w:r w:rsidRPr="00B1004D">
        <w:rPr>
          <w:rFonts w:ascii="Arial" w:hAnsi="Arial" w:cs="Arial"/>
          <w:sz w:val="20"/>
          <w:szCs w:val="20"/>
        </w:rPr>
        <w:t>ÚČEL SMLOUVY</w:t>
      </w:r>
    </w:p>
    <w:p w14:paraId="26D07FC6" w14:textId="6C3C933F" w:rsidR="00C17DAA" w:rsidRPr="00C17DAA" w:rsidRDefault="00771955" w:rsidP="00934D87">
      <w:pPr>
        <w:pStyle w:val="RLTextlnkuslovan"/>
        <w:spacing w:before="120" w:line="280" w:lineRule="atLeast"/>
        <w:rPr>
          <w:rFonts w:ascii="Arial" w:hAnsi="Arial" w:cs="Arial"/>
          <w:sz w:val="20"/>
          <w:szCs w:val="20"/>
        </w:rPr>
      </w:pPr>
      <w:r w:rsidRPr="00B1004D">
        <w:rPr>
          <w:rFonts w:ascii="Arial" w:hAnsi="Arial" w:cs="Arial"/>
          <w:sz w:val="20"/>
          <w:szCs w:val="20"/>
        </w:rPr>
        <w:t xml:space="preserve">Účelem této Smlouvy je </w:t>
      </w:r>
      <w:r w:rsidR="00C17DAA" w:rsidRPr="00C17DAA">
        <w:rPr>
          <w:rFonts w:ascii="Arial" w:hAnsi="Arial" w:cs="Arial"/>
          <w:sz w:val="20"/>
          <w:szCs w:val="20"/>
        </w:rPr>
        <w:t>pořízení SAN switchů pro infrastrukturu Kupujícího s cílem zajištění dostatečné rychlosti připojení serverů s diskovými poli Kupujícího.</w:t>
      </w:r>
    </w:p>
    <w:p w14:paraId="618FBFC8" w14:textId="7B14A87F" w:rsidR="00C17DAA" w:rsidRDefault="00771955" w:rsidP="00934D87">
      <w:pPr>
        <w:pStyle w:val="RLTextlnkuslovan"/>
        <w:spacing w:before="120" w:line="280" w:lineRule="atLeast"/>
        <w:rPr>
          <w:rFonts w:ascii="Arial" w:hAnsi="Arial" w:cs="Arial"/>
          <w:sz w:val="20"/>
          <w:szCs w:val="20"/>
        </w:rPr>
      </w:pPr>
      <w:r w:rsidRPr="00B1004D">
        <w:rPr>
          <w:rFonts w:ascii="Arial" w:hAnsi="Arial" w:cs="Arial"/>
          <w:sz w:val="20"/>
          <w:szCs w:val="20"/>
        </w:rPr>
        <w:t xml:space="preserve">Prodávající touto Smlouvou garantuje </w:t>
      </w:r>
      <w:r w:rsidR="00322E04" w:rsidRPr="00B1004D">
        <w:rPr>
          <w:rFonts w:ascii="Arial" w:hAnsi="Arial" w:cs="Arial"/>
          <w:sz w:val="20"/>
          <w:szCs w:val="20"/>
        </w:rPr>
        <w:t>K</w:t>
      </w:r>
      <w:r w:rsidRPr="00B1004D">
        <w:rPr>
          <w:rFonts w:ascii="Arial" w:hAnsi="Arial" w:cs="Arial"/>
          <w:sz w:val="20"/>
          <w:szCs w:val="20"/>
        </w:rPr>
        <w:t xml:space="preserve">upujícímu splnění zadání Veřejné zakázky a všech z toho vyplývajících podmínek a povinností dle </w:t>
      </w:r>
      <w:r w:rsidR="008D4A15">
        <w:rPr>
          <w:rFonts w:ascii="Arial" w:hAnsi="Arial" w:cs="Arial"/>
          <w:sz w:val="20"/>
          <w:szCs w:val="20"/>
        </w:rPr>
        <w:t>z</w:t>
      </w:r>
      <w:r w:rsidRPr="00B1004D">
        <w:rPr>
          <w:rFonts w:ascii="Arial" w:hAnsi="Arial" w:cs="Arial"/>
          <w:sz w:val="20"/>
          <w:szCs w:val="20"/>
        </w:rPr>
        <w:t>adávací dokumentace</w:t>
      </w:r>
      <w:r w:rsidR="008D4A15">
        <w:rPr>
          <w:rFonts w:ascii="Arial" w:hAnsi="Arial" w:cs="Arial"/>
          <w:sz w:val="20"/>
          <w:szCs w:val="20"/>
        </w:rPr>
        <w:t xml:space="preserve"> Veřejné zakázky</w:t>
      </w:r>
      <w:r w:rsidRPr="00B1004D">
        <w:rPr>
          <w:rFonts w:ascii="Arial" w:hAnsi="Arial" w:cs="Arial"/>
          <w:sz w:val="20"/>
          <w:szCs w:val="20"/>
        </w:rPr>
        <w:t xml:space="preserve">. Pro vyloučení jakýchkoliv pochybností </w:t>
      </w:r>
      <w:r w:rsidR="00BF5F1D">
        <w:rPr>
          <w:rFonts w:ascii="Arial" w:hAnsi="Arial" w:cs="Arial"/>
          <w:sz w:val="20"/>
          <w:szCs w:val="20"/>
        </w:rPr>
        <w:t xml:space="preserve">smluvní strany sjednávají, </w:t>
      </w:r>
      <w:r w:rsidR="00D2776E">
        <w:rPr>
          <w:rFonts w:ascii="Arial" w:hAnsi="Arial" w:cs="Arial"/>
          <w:sz w:val="20"/>
          <w:szCs w:val="20"/>
        </w:rPr>
        <w:br/>
      </w:r>
      <w:r w:rsidRPr="00B1004D">
        <w:rPr>
          <w:rFonts w:ascii="Arial" w:hAnsi="Arial" w:cs="Arial"/>
          <w:sz w:val="20"/>
          <w:szCs w:val="20"/>
        </w:rPr>
        <w:t xml:space="preserve">že </w:t>
      </w:r>
      <w:r w:rsidR="00274839" w:rsidRPr="00B1004D">
        <w:rPr>
          <w:rFonts w:ascii="Arial" w:hAnsi="Arial" w:cs="Arial"/>
          <w:sz w:val="20"/>
          <w:szCs w:val="20"/>
        </w:rPr>
        <w:t>P</w:t>
      </w:r>
      <w:r w:rsidRPr="00B1004D">
        <w:rPr>
          <w:rFonts w:ascii="Arial" w:hAnsi="Arial" w:cs="Arial"/>
          <w:sz w:val="20"/>
          <w:szCs w:val="20"/>
        </w:rPr>
        <w:t xml:space="preserve">rodávající je vázán svou nabídkou předloženou </w:t>
      </w:r>
      <w:r w:rsidR="00322E04" w:rsidRPr="00B1004D">
        <w:rPr>
          <w:rFonts w:ascii="Arial" w:hAnsi="Arial" w:cs="Arial"/>
          <w:sz w:val="20"/>
          <w:szCs w:val="20"/>
        </w:rPr>
        <w:t>K</w:t>
      </w:r>
      <w:r w:rsidRPr="00B1004D">
        <w:rPr>
          <w:rFonts w:ascii="Arial" w:hAnsi="Arial" w:cs="Arial"/>
          <w:sz w:val="20"/>
          <w:szCs w:val="20"/>
        </w:rPr>
        <w:t>upujícímu v rámci zadávacího řízení na zadání Veřejné zakázky, která se pro úpravu vzájemných vztahů vyplývajících z této Smlouvy použije subsidiárně.</w:t>
      </w:r>
      <w:r w:rsidR="00BB66C6">
        <w:rPr>
          <w:rFonts w:ascii="Arial" w:hAnsi="Arial" w:cs="Arial"/>
          <w:sz w:val="20"/>
          <w:szCs w:val="20"/>
        </w:rPr>
        <w:t xml:space="preserve"> </w:t>
      </w:r>
    </w:p>
    <w:p w14:paraId="51ACB92C" w14:textId="24C98212" w:rsidR="00771955" w:rsidRPr="00B1004D" w:rsidRDefault="00BB66C6" w:rsidP="00934D87">
      <w:pPr>
        <w:pStyle w:val="RLTextlnkuslovan"/>
        <w:spacing w:before="120" w:line="280" w:lineRule="atLeast"/>
        <w:rPr>
          <w:rFonts w:ascii="Arial" w:hAnsi="Arial" w:cs="Arial"/>
          <w:sz w:val="20"/>
          <w:szCs w:val="20"/>
        </w:rPr>
      </w:pPr>
      <w:r w:rsidRPr="00BB66C6">
        <w:rPr>
          <w:rFonts w:ascii="Arial" w:hAnsi="Arial" w:cs="Arial"/>
          <w:sz w:val="20"/>
          <w:szCs w:val="20"/>
        </w:rPr>
        <w:t>Veškeré v</w:t>
      </w:r>
      <w:r>
        <w:rPr>
          <w:rFonts w:ascii="Arial" w:hAnsi="Arial" w:cs="Arial"/>
          <w:sz w:val="20"/>
          <w:szCs w:val="20"/>
        </w:rPr>
        <w:t xml:space="preserve">e Smlouvě </w:t>
      </w:r>
      <w:r w:rsidRPr="00BB66C6">
        <w:rPr>
          <w:rFonts w:ascii="Arial" w:hAnsi="Arial" w:cs="Arial"/>
          <w:sz w:val="20"/>
          <w:szCs w:val="20"/>
        </w:rPr>
        <w:t xml:space="preserve">a jejích přílohách uvedené požadavky </w:t>
      </w:r>
      <w:r>
        <w:rPr>
          <w:rFonts w:ascii="Arial" w:hAnsi="Arial" w:cs="Arial"/>
          <w:sz w:val="20"/>
          <w:szCs w:val="20"/>
        </w:rPr>
        <w:t>na plnění ze strany Prodávajícího</w:t>
      </w:r>
      <w:r w:rsidRPr="00BB66C6">
        <w:rPr>
          <w:rFonts w:ascii="Arial" w:hAnsi="Arial" w:cs="Arial"/>
          <w:sz w:val="20"/>
          <w:szCs w:val="20"/>
        </w:rPr>
        <w:t xml:space="preserve"> musí být primárně vykládány tak, aby Kupující realizací předmětu </w:t>
      </w:r>
      <w:r>
        <w:rPr>
          <w:rFonts w:ascii="Arial" w:hAnsi="Arial" w:cs="Arial"/>
          <w:sz w:val="20"/>
          <w:szCs w:val="20"/>
        </w:rPr>
        <w:t>této Smlouvy</w:t>
      </w:r>
      <w:r w:rsidRPr="00BB66C6">
        <w:rPr>
          <w:rFonts w:ascii="Arial" w:hAnsi="Arial" w:cs="Arial"/>
          <w:sz w:val="20"/>
          <w:szCs w:val="20"/>
        </w:rPr>
        <w:t xml:space="preserve"> Prodávajícím dosáhl </w:t>
      </w:r>
      <w:r>
        <w:rPr>
          <w:rFonts w:ascii="Arial" w:hAnsi="Arial" w:cs="Arial"/>
          <w:sz w:val="20"/>
          <w:szCs w:val="20"/>
        </w:rPr>
        <w:t>účelu této Smlouvy</w:t>
      </w:r>
      <w:r w:rsidRPr="00BB66C6">
        <w:rPr>
          <w:rFonts w:ascii="Arial" w:hAnsi="Arial" w:cs="Arial"/>
          <w:sz w:val="20"/>
          <w:szCs w:val="20"/>
        </w:rPr>
        <w:t>.</w:t>
      </w:r>
    </w:p>
    <w:p w14:paraId="6A48B25C" w14:textId="77777777" w:rsidR="00771955" w:rsidRPr="00B1004D" w:rsidRDefault="00771955" w:rsidP="00AA12DE">
      <w:pPr>
        <w:pStyle w:val="RLlneksmlouvy"/>
        <w:spacing w:before="240" w:line="280" w:lineRule="atLeast"/>
        <w:rPr>
          <w:rFonts w:ascii="Arial" w:hAnsi="Arial" w:cs="Arial"/>
          <w:sz w:val="20"/>
          <w:szCs w:val="20"/>
        </w:rPr>
      </w:pPr>
      <w:r w:rsidRPr="00B1004D">
        <w:rPr>
          <w:rFonts w:ascii="Arial" w:hAnsi="Arial" w:cs="Arial"/>
          <w:sz w:val="20"/>
          <w:szCs w:val="20"/>
        </w:rPr>
        <w:lastRenderedPageBreak/>
        <w:t>PŘEDMĚT SMLOUVY</w:t>
      </w:r>
    </w:p>
    <w:p w14:paraId="7D52BC99" w14:textId="3B7076CA" w:rsidR="00BB66C6" w:rsidRDefault="00771955" w:rsidP="00934D87">
      <w:pPr>
        <w:pStyle w:val="RLTextlnkuslovan"/>
        <w:spacing w:before="120" w:line="280" w:lineRule="atLeast"/>
        <w:rPr>
          <w:rFonts w:ascii="Arial" w:hAnsi="Arial" w:cs="Arial"/>
          <w:sz w:val="20"/>
          <w:szCs w:val="20"/>
          <w:lang w:eastAsia="en-US"/>
        </w:rPr>
      </w:pPr>
      <w:r w:rsidRPr="00B1004D">
        <w:rPr>
          <w:rFonts w:ascii="Arial" w:hAnsi="Arial" w:cs="Arial"/>
          <w:sz w:val="20"/>
          <w:szCs w:val="20"/>
        </w:rPr>
        <w:t xml:space="preserve">Předmětem </w:t>
      </w:r>
      <w:r w:rsidR="00BF5F1D">
        <w:rPr>
          <w:rFonts w:ascii="Arial" w:hAnsi="Arial" w:cs="Arial"/>
          <w:sz w:val="20"/>
          <w:szCs w:val="20"/>
        </w:rPr>
        <w:t xml:space="preserve">této </w:t>
      </w:r>
      <w:r w:rsidRPr="00B1004D">
        <w:rPr>
          <w:rFonts w:ascii="Arial" w:hAnsi="Arial" w:cs="Arial"/>
          <w:sz w:val="20"/>
          <w:szCs w:val="20"/>
        </w:rPr>
        <w:t>Smlouvy je</w:t>
      </w:r>
      <w:r w:rsidR="00F533ED">
        <w:rPr>
          <w:rFonts w:ascii="Arial" w:hAnsi="Arial" w:cs="Arial"/>
          <w:sz w:val="20"/>
          <w:szCs w:val="20"/>
        </w:rPr>
        <w:t>:</w:t>
      </w:r>
    </w:p>
    <w:p w14:paraId="537D4672" w14:textId="032DB524" w:rsidR="00BB66C6" w:rsidRDefault="00BB66C6" w:rsidP="00AA12DE">
      <w:pPr>
        <w:pStyle w:val="RLTextlnkuslovan"/>
        <w:numPr>
          <w:ilvl w:val="2"/>
          <w:numId w:val="3"/>
        </w:numPr>
        <w:tabs>
          <w:tab w:val="clear" w:pos="2211"/>
          <w:tab w:val="num" w:pos="2268"/>
        </w:tabs>
        <w:spacing w:before="60" w:after="60" w:line="280" w:lineRule="atLeast"/>
        <w:ind w:left="2127" w:hanging="709"/>
        <w:rPr>
          <w:rFonts w:ascii="Arial" w:hAnsi="Arial" w:cs="Arial"/>
          <w:sz w:val="20"/>
          <w:szCs w:val="20"/>
        </w:rPr>
      </w:pPr>
      <w:r w:rsidRPr="00BB66C6">
        <w:rPr>
          <w:rFonts w:ascii="Arial" w:hAnsi="Arial" w:cs="Arial"/>
          <w:sz w:val="20"/>
          <w:szCs w:val="20"/>
        </w:rPr>
        <w:t xml:space="preserve">závazek Prodávajícího dodat Kupujícímu </w:t>
      </w:r>
      <w:r>
        <w:rPr>
          <w:rFonts w:ascii="Arial" w:hAnsi="Arial" w:cs="Arial"/>
          <w:sz w:val="20"/>
          <w:szCs w:val="20"/>
        </w:rPr>
        <w:t>do míst plnění</w:t>
      </w:r>
      <w:r w:rsidR="005038F1">
        <w:rPr>
          <w:rFonts w:ascii="Arial" w:hAnsi="Arial" w:cs="Arial"/>
          <w:sz w:val="20"/>
          <w:szCs w:val="20"/>
        </w:rPr>
        <w:t xml:space="preserve"> </w:t>
      </w:r>
      <w:r w:rsidR="001457F7" w:rsidRPr="001457F7">
        <w:rPr>
          <w:rFonts w:ascii="Arial" w:hAnsi="Arial"/>
          <w:i/>
          <w:iCs/>
          <w:sz w:val="20"/>
          <w:lang w:eastAsia="en-US"/>
        </w:rPr>
        <w:t>neveřejný údaj</w:t>
      </w:r>
      <w:r w:rsidR="001457F7" w:rsidRPr="00C17DAA">
        <w:rPr>
          <w:rFonts w:ascii="Arial" w:hAnsi="Arial" w:cs="Arial"/>
          <w:sz w:val="20"/>
          <w:szCs w:val="20"/>
        </w:rPr>
        <w:t xml:space="preserve"> </w:t>
      </w:r>
      <w:r w:rsidR="00EB47D1">
        <w:rPr>
          <w:rFonts w:ascii="Arial" w:hAnsi="Arial" w:cs="Arial"/>
          <w:sz w:val="20"/>
          <w:szCs w:val="20"/>
        </w:rPr>
        <w:t xml:space="preserve">kusů </w:t>
      </w:r>
      <w:r w:rsidR="00C17DAA" w:rsidRPr="00C17DAA">
        <w:rPr>
          <w:rFonts w:ascii="Arial" w:hAnsi="Arial" w:cs="Arial"/>
          <w:sz w:val="20"/>
          <w:szCs w:val="20"/>
        </w:rPr>
        <w:t xml:space="preserve">SAN </w:t>
      </w:r>
      <w:proofErr w:type="spellStart"/>
      <w:r w:rsidR="00C17DAA" w:rsidRPr="00C17DAA">
        <w:rPr>
          <w:rFonts w:ascii="Arial" w:hAnsi="Arial" w:cs="Arial"/>
          <w:sz w:val="20"/>
          <w:szCs w:val="20"/>
        </w:rPr>
        <w:t>switchů</w:t>
      </w:r>
      <w:proofErr w:type="spellEnd"/>
      <w:r w:rsidR="00C17DAA" w:rsidRPr="00C17DAA">
        <w:rPr>
          <w:rFonts w:ascii="Arial" w:hAnsi="Arial" w:cs="Arial"/>
          <w:sz w:val="20"/>
          <w:szCs w:val="20"/>
        </w:rPr>
        <w:t xml:space="preserve"> dle specifikace</w:t>
      </w:r>
      <w:r w:rsidR="005038F1">
        <w:rPr>
          <w:rFonts w:ascii="Arial" w:hAnsi="Arial" w:cs="Arial"/>
          <w:sz w:val="20"/>
          <w:szCs w:val="20"/>
        </w:rPr>
        <w:t xml:space="preserve"> </w:t>
      </w:r>
      <w:r w:rsidR="00C17DAA" w:rsidRPr="00C17DAA">
        <w:rPr>
          <w:rFonts w:ascii="Arial" w:hAnsi="Arial" w:cs="Arial"/>
          <w:sz w:val="20"/>
          <w:szCs w:val="20"/>
        </w:rPr>
        <w:t xml:space="preserve">sjednané v </w:t>
      </w:r>
      <w:r w:rsidR="00C17DAA">
        <w:rPr>
          <w:rFonts w:ascii="Arial" w:hAnsi="Arial" w:cs="Arial"/>
          <w:sz w:val="20"/>
          <w:szCs w:val="20"/>
        </w:rPr>
        <w:t>p</w:t>
      </w:r>
      <w:r w:rsidR="00C17DAA" w:rsidRPr="00C17DAA">
        <w:rPr>
          <w:rFonts w:ascii="Arial" w:hAnsi="Arial" w:cs="Arial"/>
          <w:sz w:val="20"/>
          <w:szCs w:val="20"/>
        </w:rPr>
        <w:t xml:space="preserve">říloze č. 2 této Smlouvy </w:t>
      </w:r>
      <w:r>
        <w:rPr>
          <w:rFonts w:ascii="Arial" w:hAnsi="Arial" w:cs="Arial"/>
          <w:sz w:val="20"/>
          <w:szCs w:val="20"/>
        </w:rPr>
        <w:t>vč. všech součástí</w:t>
      </w:r>
      <w:r w:rsidR="00EB47D1">
        <w:rPr>
          <w:rFonts w:ascii="Arial" w:hAnsi="Arial" w:cs="Arial"/>
          <w:sz w:val="20"/>
          <w:szCs w:val="20"/>
        </w:rPr>
        <w:t xml:space="preserve"> </w:t>
      </w:r>
      <w:r w:rsidR="00A10947">
        <w:rPr>
          <w:rFonts w:ascii="Arial" w:hAnsi="Arial" w:cs="Arial"/>
          <w:sz w:val="20"/>
          <w:szCs w:val="20"/>
        </w:rPr>
        <w:t>a</w:t>
      </w:r>
      <w:r>
        <w:rPr>
          <w:rFonts w:ascii="Arial" w:hAnsi="Arial" w:cs="Arial"/>
          <w:sz w:val="20"/>
          <w:szCs w:val="20"/>
        </w:rPr>
        <w:t xml:space="preserve"> příslušenství </w:t>
      </w:r>
      <w:r w:rsidRPr="00B1004D">
        <w:rPr>
          <w:rFonts w:ascii="Arial" w:hAnsi="Arial" w:cs="Arial"/>
          <w:sz w:val="20"/>
          <w:szCs w:val="20"/>
        </w:rPr>
        <w:t>(dále také jen „</w:t>
      </w:r>
      <w:r w:rsidR="00C17DAA" w:rsidRPr="00D2776E">
        <w:rPr>
          <w:rFonts w:ascii="Arial" w:hAnsi="Arial" w:cs="Arial"/>
          <w:b/>
          <w:bCs/>
          <w:i/>
          <w:iCs/>
          <w:sz w:val="20"/>
          <w:szCs w:val="20"/>
        </w:rPr>
        <w:t>Z</w:t>
      </w:r>
      <w:r w:rsidRPr="00D2776E">
        <w:rPr>
          <w:rFonts w:ascii="Arial" w:hAnsi="Arial" w:cs="Arial"/>
          <w:b/>
          <w:bCs/>
          <w:i/>
          <w:iCs/>
          <w:sz w:val="20"/>
          <w:szCs w:val="20"/>
        </w:rPr>
        <w:t>boží</w:t>
      </w:r>
      <w:r w:rsidRPr="00B1004D">
        <w:rPr>
          <w:rFonts w:ascii="Arial" w:hAnsi="Arial" w:cs="Arial"/>
          <w:sz w:val="20"/>
          <w:szCs w:val="20"/>
        </w:rPr>
        <w:t>“)</w:t>
      </w:r>
      <w:r w:rsidR="00A626F8">
        <w:rPr>
          <w:rFonts w:ascii="Arial" w:hAnsi="Arial" w:cs="Arial"/>
          <w:sz w:val="20"/>
          <w:szCs w:val="20"/>
        </w:rPr>
        <w:t xml:space="preserve"> a převést na Kupujícího vlastnické právo k dodanému Zboží;</w:t>
      </w:r>
    </w:p>
    <w:p w14:paraId="6A36674D" w14:textId="64535D72" w:rsidR="00A10947" w:rsidRPr="00A10947" w:rsidRDefault="00A10947" w:rsidP="00AA12DE">
      <w:pPr>
        <w:pStyle w:val="RLTextlnkuslovan"/>
        <w:numPr>
          <w:ilvl w:val="2"/>
          <w:numId w:val="3"/>
        </w:numPr>
        <w:tabs>
          <w:tab w:val="clear" w:pos="2211"/>
          <w:tab w:val="num" w:pos="2268"/>
        </w:tabs>
        <w:spacing w:before="60" w:after="60" w:line="280" w:lineRule="atLeast"/>
        <w:ind w:left="2127" w:hanging="709"/>
        <w:rPr>
          <w:rFonts w:ascii="Arial" w:hAnsi="Arial" w:cs="Arial"/>
          <w:sz w:val="20"/>
          <w:szCs w:val="20"/>
        </w:rPr>
      </w:pPr>
      <w:r w:rsidRPr="00A10947">
        <w:rPr>
          <w:rFonts w:ascii="Arial" w:hAnsi="Arial" w:cs="Arial"/>
          <w:sz w:val="20"/>
          <w:szCs w:val="20"/>
        </w:rPr>
        <w:t>závazek Prodávajícího předat společně se Zbožím Kupujícímu provozní dokumentaci Zboží v</w:t>
      </w:r>
      <w:r w:rsidR="00882B5C">
        <w:rPr>
          <w:rFonts w:ascii="Arial" w:hAnsi="Arial" w:cs="Arial"/>
          <w:sz w:val="20"/>
          <w:szCs w:val="20"/>
        </w:rPr>
        <w:t> </w:t>
      </w:r>
      <w:r w:rsidRPr="00A10947">
        <w:rPr>
          <w:rFonts w:ascii="Arial" w:hAnsi="Arial" w:cs="Arial"/>
          <w:sz w:val="20"/>
          <w:szCs w:val="20"/>
        </w:rPr>
        <w:t>českém</w:t>
      </w:r>
      <w:r w:rsidR="00882B5C">
        <w:rPr>
          <w:rFonts w:ascii="Arial" w:hAnsi="Arial" w:cs="Arial"/>
          <w:sz w:val="20"/>
          <w:szCs w:val="20"/>
        </w:rPr>
        <w:t>,</w:t>
      </w:r>
      <w:r w:rsidRPr="00A10947">
        <w:rPr>
          <w:rFonts w:ascii="Arial" w:hAnsi="Arial" w:cs="Arial"/>
          <w:sz w:val="20"/>
          <w:szCs w:val="20"/>
        </w:rPr>
        <w:t xml:space="preserve"> popř. anglickém jazyce, uživatelské manuály, certifikáty shody, </w:t>
      </w:r>
      <w:r w:rsidR="00F533ED">
        <w:rPr>
          <w:rFonts w:ascii="Arial" w:hAnsi="Arial" w:cs="Arial"/>
          <w:sz w:val="20"/>
          <w:szCs w:val="20"/>
        </w:rPr>
        <w:t xml:space="preserve">záruční listy, </w:t>
      </w:r>
      <w:r w:rsidRPr="00A10947">
        <w:rPr>
          <w:rFonts w:ascii="Arial" w:hAnsi="Arial" w:cs="Arial"/>
          <w:sz w:val="20"/>
          <w:szCs w:val="20"/>
        </w:rPr>
        <w:t xml:space="preserve">povolení k distribuci na území České republiky </w:t>
      </w:r>
      <w:r w:rsidR="00F533ED">
        <w:rPr>
          <w:rFonts w:ascii="Arial" w:hAnsi="Arial" w:cs="Arial"/>
          <w:sz w:val="20"/>
          <w:szCs w:val="20"/>
        </w:rPr>
        <w:br/>
      </w:r>
      <w:r w:rsidRPr="00A10947">
        <w:rPr>
          <w:rFonts w:ascii="Arial" w:hAnsi="Arial" w:cs="Arial"/>
          <w:sz w:val="20"/>
          <w:szCs w:val="20"/>
        </w:rPr>
        <w:t>a další obdobné dokumenty, které jsou obvykle ke Zboží dodávány, včetně potvrzení výrobce anebo jeho oficiálního</w:t>
      </w:r>
      <w:r w:rsidR="005B4CC4">
        <w:rPr>
          <w:rFonts w:ascii="Arial" w:hAnsi="Arial" w:cs="Arial"/>
          <w:sz w:val="20"/>
          <w:szCs w:val="20"/>
        </w:rPr>
        <w:t xml:space="preserve"> </w:t>
      </w:r>
      <w:r w:rsidRPr="00A10947">
        <w:rPr>
          <w:rFonts w:ascii="Arial" w:hAnsi="Arial" w:cs="Arial"/>
          <w:sz w:val="20"/>
          <w:szCs w:val="20"/>
        </w:rPr>
        <w:t>zastoupení pro území České republiky</w:t>
      </w:r>
      <w:r w:rsidR="00F533ED">
        <w:rPr>
          <w:rFonts w:ascii="Arial" w:hAnsi="Arial" w:cs="Arial"/>
          <w:sz w:val="20"/>
          <w:szCs w:val="20"/>
        </w:rPr>
        <w:t>,</w:t>
      </w:r>
      <w:r w:rsidRPr="00A10947">
        <w:rPr>
          <w:rFonts w:ascii="Arial" w:hAnsi="Arial" w:cs="Arial"/>
          <w:sz w:val="20"/>
          <w:szCs w:val="20"/>
        </w:rPr>
        <w:t xml:space="preserve"> že veškeré komponenty, které jsou součástí Zboží, jsou nové</w:t>
      </w:r>
      <w:r w:rsidR="007C370C">
        <w:rPr>
          <w:rFonts w:ascii="Arial" w:hAnsi="Arial" w:cs="Arial"/>
          <w:sz w:val="20"/>
          <w:szCs w:val="20"/>
        </w:rPr>
        <w:t xml:space="preserve">, </w:t>
      </w:r>
      <w:r w:rsidR="00F533ED">
        <w:rPr>
          <w:rFonts w:ascii="Arial" w:hAnsi="Arial" w:cs="Arial"/>
          <w:sz w:val="20"/>
          <w:szCs w:val="20"/>
        </w:rPr>
        <w:br/>
      </w:r>
      <w:r w:rsidRPr="00A10947">
        <w:rPr>
          <w:rFonts w:ascii="Arial" w:hAnsi="Arial" w:cs="Arial"/>
          <w:sz w:val="20"/>
          <w:szCs w:val="20"/>
        </w:rPr>
        <w:t>tj. nepoužité, resp. nerepasované</w:t>
      </w:r>
      <w:r w:rsidR="007C370C">
        <w:rPr>
          <w:rFonts w:ascii="Arial" w:hAnsi="Arial" w:cs="Arial"/>
          <w:sz w:val="20"/>
          <w:szCs w:val="20"/>
        </w:rPr>
        <w:t xml:space="preserve"> </w:t>
      </w:r>
      <w:r w:rsidR="007C370C" w:rsidRPr="007C370C">
        <w:rPr>
          <w:rFonts w:ascii="Arial" w:hAnsi="Arial" w:cs="Arial"/>
          <w:sz w:val="20"/>
          <w:szCs w:val="20"/>
        </w:rPr>
        <w:t>(dále jen „</w:t>
      </w:r>
      <w:r w:rsidR="007C370C" w:rsidRPr="00D2776E">
        <w:rPr>
          <w:rFonts w:ascii="Arial" w:hAnsi="Arial" w:cs="Arial"/>
          <w:b/>
          <w:bCs/>
          <w:i/>
          <w:iCs/>
          <w:sz w:val="20"/>
          <w:szCs w:val="20"/>
        </w:rPr>
        <w:t>Podklady</w:t>
      </w:r>
      <w:r w:rsidR="007C370C" w:rsidRPr="007C370C">
        <w:rPr>
          <w:rFonts w:ascii="Arial" w:hAnsi="Arial" w:cs="Arial"/>
          <w:sz w:val="20"/>
          <w:szCs w:val="20"/>
        </w:rPr>
        <w:t>“)</w:t>
      </w:r>
      <w:r>
        <w:rPr>
          <w:rFonts w:ascii="Arial" w:hAnsi="Arial" w:cs="Arial"/>
          <w:sz w:val="20"/>
          <w:szCs w:val="20"/>
        </w:rPr>
        <w:t>;</w:t>
      </w:r>
    </w:p>
    <w:p w14:paraId="54C62CAE" w14:textId="57CD4447" w:rsidR="00BB66C6" w:rsidRPr="00BB66C6" w:rsidRDefault="00BB66C6" w:rsidP="00AA12DE">
      <w:pPr>
        <w:pStyle w:val="RLTextlnkuslovan"/>
        <w:numPr>
          <w:ilvl w:val="2"/>
          <w:numId w:val="3"/>
        </w:numPr>
        <w:tabs>
          <w:tab w:val="clear" w:pos="2211"/>
          <w:tab w:val="num" w:pos="2268"/>
        </w:tabs>
        <w:spacing w:before="60" w:after="60" w:line="280" w:lineRule="atLeast"/>
        <w:ind w:left="2127" w:hanging="709"/>
        <w:rPr>
          <w:rFonts w:ascii="Arial" w:hAnsi="Arial" w:cs="Arial"/>
          <w:sz w:val="20"/>
          <w:szCs w:val="20"/>
        </w:rPr>
      </w:pPr>
      <w:r>
        <w:rPr>
          <w:rFonts w:ascii="Arial" w:hAnsi="Arial" w:cs="Arial"/>
          <w:sz w:val="20"/>
          <w:szCs w:val="20"/>
        </w:rPr>
        <w:t>závazek Prodávajícího zajistit v</w:t>
      </w:r>
      <w:r w:rsidR="005B4CC4">
        <w:rPr>
          <w:rFonts w:ascii="Arial" w:hAnsi="Arial" w:cs="Arial"/>
          <w:sz w:val="20"/>
          <w:szCs w:val="20"/>
        </w:rPr>
        <w:t> </w:t>
      </w:r>
      <w:r>
        <w:rPr>
          <w:rFonts w:ascii="Arial" w:hAnsi="Arial" w:cs="Arial"/>
          <w:sz w:val="20"/>
          <w:szCs w:val="20"/>
        </w:rPr>
        <w:t>míst</w:t>
      </w:r>
      <w:r w:rsidR="006C5A0C">
        <w:rPr>
          <w:rFonts w:ascii="Arial" w:hAnsi="Arial" w:cs="Arial"/>
          <w:sz w:val="20"/>
          <w:szCs w:val="20"/>
        </w:rPr>
        <w:t>ech</w:t>
      </w:r>
      <w:r>
        <w:rPr>
          <w:rFonts w:ascii="Arial" w:hAnsi="Arial" w:cs="Arial"/>
          <w:sz w:val="20"/>
          <w:szCs w:val="20"/>
        </w:rPr>
        <w:t xml:space="preserve"> plnění </w:t>
      </w:r>
      <w:r w:rsidRPr="00B1004D">
        <w:rPr>
          <w:rFonts w:ascii="Arial" w:hAnsi="Arial" w:cs="Arial"/>
          <w:sz w:val="20"/>
          <w:szCs w:val="20"/>
        </w:rPr>
        <w:t>instalac</w:t>
      </w:r>
      <w:r>
        <w:rPr>
          <w:rFonts w:ascii="Arial" w:hAnsi="Arial" w:cs="Arial"/>
          <w:sz w:val="20"/>
          <w:szCs w:val="20"/>
        </w:rPr>
        <w:t>i</w:t>
      </w:r>
      <w:r w:rsidRPr="00B1004D">
        <w:rPr>
          <w:rFonts w:ascii="Arial" w:hAnsi="Arial" w:cs="Arial"/>
          <w:sz w:val="20"/>
          <w:szCs w:val="20"/>
        </w:rPr>
        <w:t xml:space="preserve"> </w:t>
      </w:r>
      <w:r w:rsidR="00C17DAA">
        <w:rPr>
          <w:rFonts w:ascii="Arial" w:hAnsi="Arial" w:cs="Arial"/>
          <w:sz w:val="20"/>
          <w:szCs w:val="20"/>
        </w:rPr>
        <w:t>Z</w:t>
      </w:r>
      <w:r>
        <w:rPr>
          <w:rFonts w:ascii="Arial" w:hAnsi="Arial" w:cs="Arial"/>
          <w:sz w:val="20"/>
          <w:szCs w:val="20"/>
        </w:rPr>
        <w:t>boží</w:t>
      </w:r>
      <w:r w:rsidR="00C17DAA">
        <w:rPr>
          <w:rFonts w:ascii="Arial" w:hAnsi="Arial" w:cs="Arial"/>
          <w:sz w:val="20"/>
          <w:szCs w:val="20"/>
        </w:rPr>
        <w:t xml:space="preserve"> do prostředí Kupujícího</w:t>
      </w:r>
      <w:r w:rsidR="005038F1">
        <w:rPr>
          <w:rFonts w:ascii="Arial" w:hAnsi="Arial" w:cs="Arial"/>
          <w:sz w:val="20"/>
          <w:szCs w:val="20"/>
        </w:rPr>
        <w:t xml:space="preserve"> za podmínek sjednaných v příloze č. 2 této Smlouvy</w:t>
      </w:r>
      <w:r w:rsidR="00C17DAA">
        <w:rPr>
          <w:rFonts w:ascii="Arial" w:hAnsi="Arial" w:cs="Arial"/>
          <w:sz w:val="20"/>
          <w:szCs w:val="20"/>
        </w:rPr>
        <w:t>;</w:t>
      </w:r>
    </w:p>
    <w:p w14:paraId="497B75C8" w14:textId="0D32989A" w:rsidR="005B4CC4" w:rsidRDefault="00BB66C6" w:rsidP="00AA12DE">
      <w:pPr>
        <w:pStyle w:val="RLTextlnkuslovan"/>
        <w:numPr>
          <w:ilvl w:val="2"/>
          <w:numId w:val="3"/>
        </w:numPr>
        <w:tabs>
          <w:tab w:val="clear" w:pos="2211"/>
          <w:tab w:val="num" w:pos="2268"/>
        </w:tabs>
        <w:spacing w:before="60" w:after="60" w:line="280" w:lineRule="atLeast"/>
        <w:ind w:left="2127" w:hanging="709"/>
        <w:rPr>
          <w:rFonts w:ascii="Arial" w:hAnsi="Arial" w:cs="Arial"/>
          <w:sz w:val="20"/>
          <w:szCs w:val="20"/>
        </w:rPr>
      </w:pPr>
      <w:r w:rsidRPr="00BB66C6">
        <w:rPr>
          <w:rFonts w:ascii="Arial" w:hAnsi="Arial" w:cs="Arial"/>
          <w:sz w:val="20"/>
          <w:szCs w:val="20"/>
        </w:rPr>
        <w:t xml:space="preserve">závazek Prodávajícího poskytovat </w:t>
      </w:r>
      <w:r w:rsidR="00315172">
        <w:rPr>
          <w:rFonts w:ascii="Arial" w:hAnsi="Arial" w:cs="Arial"/>
          <w:sz w:val="20"/>
          <w:szCs w:val="20"/>
        </w:rPr>
        <w:t xml:space="preserve">záruku za </w:t>
      </w:r>
      <w:r w:rsidR="00963F66">
        <w:rPr>
          <w:rFonts w:ascii="Arial" w:hAnsi="Arial" w:cs="Arial"/>
          <w:sz w:val="20"/>
          <w:szCs w:val="20"/>
        </w:rPr>
        <w:t>jakost</w:t>
      </w:r>
      <w:r w:rsidRPr="00BB66C6">
        <w:rPr>
          <w:rFonts w:ascii="Arial" w:hAnsi="Arial" w:cs="Arial"/>
          <w:sz w:val="20"/>
          <w:szCs w:val="20"/>
        </w:rPr>
        <w:t xml:space="preserve"> dodaného </w:t>
      </w:r>
      <w:r w:rsidR="00C17DAA">
        <w:rPr>
          <w:rFonts w:ascii="Arial" w:hAnsi="Arial" w:cs="Arial"/>
          <w:sz w:val="20"/>
          <w:szCs w:val="20"/>
        </w:rPr>
        <w:t>Z</w:t>
      </w:r>
      <w:r w:rsidRPr="00BB66C6">
        <w:rPr>
          <w:rFonts w:ascii="Arial" w:hAnsi="Arial" w:cs="Arial"/>
          <w:sz w:val="20"/>
          <w:szCs w:val="20"/>
        </w:rPr>
        <w:t>boží po záruční dobu</w:t>
      </w:r>
      <w:r w:rsidR="00315172">
        <w:rPr>
          <w:rFonts w:ascii="Arial" w:hAnsi="Arial" w:cs="Arial"/>
          <w:sz w:val="20"/>
          <w:szCs w:val="20"/>
        </w:rPr>
        <w:t xml:space="preserve"> </w:t>
      </w:r>
      <w:r w:rsidR="00D2776E">
        <w:rPr>
          <w:rFonts w:ascii="Arial" w:hAnsi="Arial" w:cs="Arial"/>
          <w:sz w:val="20"/>
          <w:szCs w:val="20"/>
        </w:rPr>
        <w:t xml:space="preserve">a </w:t>
      </w:r>
      <w:r w:rsidR="00A626F8">
        <w:rPr>
          <w:rFonts w:ascii="Arial" w:hAnsi="Arial" w:cs="Arial"/>
          <w:sz w:val="20"/>
          <w:szCs w:val="20"/>
        </w:rPr>
        <w:t>za podmínek sjednaných v</w:t>
      </w:r>
      <w:r w:rsidR="005B4CC4">
        <w:rPr>
          <w:rFonts w:ascii="Arial" w:hAnsi="Arial" w:cs="Arial"/>
          <w:sz w:val="20"/>
          <w:szCs w:val="20"/>
        </w:rPr>
        <w:t> </w:t>
      </w:r>
      <w:r w:rsidR="00A626F8">
        <w:rPr>
          <w:rFonts w:ascii="Arial" w:hAnsi="Arial" w:cs="Arial"/>
          <w:sz w:val="20"/>
          <w:szCs w:val="20"/>
        </w:rPr>
        <w:t xml:space="preserve">čl. </w:t>
      </w:r>
      <w:r w:rsidR="00C85268">
        <w:rPr>
          <w:rFonts w:ascii="Arial" w:hAnsi="Arial" w:cs="Arial"/>
          <w:sz w:val="20"/>
          <w:szCs w:val="20"/>
        </w:rPr>
        <w:t xml:space="preserve">10 </w:t>
      </w:r>
      <w:r w:rsidR="00A626F8">
        <w:rPr>
          <w:rFonts w:ascii="Arial" w:hAnsi="Arial" w:cs="Arial"/>
          <w:sz w:val="20"/>
          <w:szCs w:val="20"/>
        </w:rPr>
        <w:t>této</w:t>
      </w:r>
      <w:r w:rsidR="00315172">
        <w:rPr>
          <w:rFonts w:ascii="Arial" w:hAnsi="Arial" w:cs="Arial"/>
          <w:sz w:val="20"/>
          <w:szCs w:val="20"/>
        </w:rPr>
        <w:t xml:space="preserve"> Smlouvy</w:t>
      </w:r>
      <w:r w:rsidR="00FC622D" w:rsidRPr="00905CFE">
        <w:rPr>
          <w:rFonts w:ascii="Arial" w:hAnsi="Arial" w:cs="Arial"/>
          <w:sz w:val="20"/>
          <w:szCs w:val="20"/>
        </w:rPr>
        <w:t xml:space="preserve"> a </w:t>
      </w:r>
      <w:r w:rsidR="00FC622D" w:rsidRPr="00FC622D">
        <w:rPr>
          <w:rFonts w:ascii="Arial" w:hAnsi="Arial" w:cs="Arial"/>
          <w:sz w:val="20"/>
          <w:szCs w:val="20"/>
        </w:rPr>
        <w:t>v příloze č. 3 této Smlouvy;</w:t>
      </w:r>
      <w:r w:rsidRPr="00BB66C6">
        <w:rPr>
          <w:rFonts w:ascii="Arial" w:hAnsi="Arial" w:cs="Arial"/>
          <w:sz w:val="20"/>
          <w:szCs w:val="20"/>
        </w:rPr>
        <w:t xml:space="preserve"> </w:t>
      </w:r>
    </w:p>
    <w:p w14:paraId="7BBF4F96" w14:textId="7FA8616A" w:rsidR="00C17DAA" w:rsidRPr="005B4CC4" w:rsidRDefault="00C17DAA" w:rsidP="00AA12DE">
      <w:pPr>
        <w:pStyle w:val="RLTextlnkuslovan"/>
        <w:numPr>
          <w:ilvl w:val="2"/>
          <w:numId w:val="3"/>
        </w:numPr>
        <w:tabs>
          <w:tab w:val="clear" w:pos="2211"/>
          <w:tab w:val="num" w:pos="2268"/>
        </w:tabs>
        <w:spacing w:before="60" w:after="60" w:line="280" w:lineRule="atLeast"/>
        <w:ind w:left="2127" w:hanging="709"/>
        <w:rPr>
          <w:rFonts w:ascii="Arial" w:hAnsi="Arial" w:cs="Arial"/>
          <w:sz w:val="20"/>
          <w:szCs w:val="20"/>
        </w:rPr>
      </w:pPr>
      <w:r w:rsidRPr="005B4CC4">
        <w:rPr>
          <w:rFonts w:ascii="Arial" w:hAnsi="Arial" w:cs="Arial"/>
          <w:sz w:val="20"/>
          <w:szCs w:val="20"/>
        </w:rPr>
        <w:t>závazek Prodávajícího poskytnout Kupujícímu licence k</w:t>
      </w:r>
      <w:r w:rsidR="005B4CC4" w:rsidRPr="005B4CC4">
        <w:rPr>
          <w:rFonts w:ascii="Arial" w:hAnsi="Arial" w:cs="Arial"/>
          <w:sz w:val="20"/>
          <w:szCs w:val="20"/>
        </w:rPr>
        <w:t> </w:t>
      </w:r>
      <w:r w:rsidRPr="005B4CC4">
        <w:rPr>
          <w:rFonts w:ascii="Arial" w:hAnsi="Arial" w:cs="Arial"/>
          <w:sz w:val="20"/>
          <w:szCs w:val="20"/>
        </w:rPr>
        <w:t>software souvisejícím s</w:t>
      </w:r>
      <w:r w:rsidR="005B4CC4" w:rsidRPr="005B4CC4">
        <w:rPr>
          <w:rFonts w:ascii="Arial" w:hAnsi="Arial" w:cs="Arial"/>
          <w:sz w:val="20"/>
          <w:szCs w:val="20"/>
        </w:rPr>
        <w:t> </w:t>
      </w:r>
      <w:r w:rsidRPr="005B4CC4">
        <w:rPr>
          <w:rFonts w:ascii="Arial" w:hAnsi="Arial" w:cs="Arial"/>
          <w:sz w:val="20"/>
          <w:szCs w:val="20"/>
        </w:rPr>
        <w:t>dodaným Zbožím</w:t>
      </w:r>
      <w:r w:rsidR="004F497E">
        <w:rPr>
          <w:rFonts w:ascii="Arial" w:hAnsi="Arial" w:cs="Arial"/>
          <w:sz w:val="20"/>
          <w:szCs w:val="20"/>
        </w:rPr>
        <w:t xml:space="preserve">, </w:t>
      </w:r>
      <w:r w:rsidRPr="005B4CC4">
        <w:rPr>
          <w:rFonts w:ascii="Arial" w:hAnsi="Arial" w:cs="Arial"/>
          <w:sz w:val="20"/>
          <w:szCs w:val="20"/>
        </w:rPr>
        <w:t xml:space="preserve">ať již firmware či jiného nezbytnému pro provoz Zboží </w:t>
      </w:r>
      <w:r w:rsidRPr="005B4CC4">
        <w:rPr>
          <w:rFonts w:ascii="Arial" w:hAnsi="Arial" w:cs="Arial"/>
          <w:sz w:val="20"/>
          <w:szCs w:val="20"/>
        </w:rPr>
        <w:br/>
        <w:t>v prostředí Kupujícího</w:t>
      </w:r>
      <w:r w:rsidR="004F497E">
        <w:rPr>
          <w:rFonts w:ascii="Arial" w:hAnsi="Arial" w:cs="Arial"/>
          <w:sz w:val="20"/>
          <w:szCs w:val="20"/>
        </w:rPr>
        <w:t xml:space="preserve"> (dále souhrnně také jen „</w:t>
      </w:r>
      <w:r w:rsidR="004F497E" w:rsidRPr="00D2776E">
        <w:rPr>
          <w:rFonts w:ascii="Arial" w:hAnsi="Arial" w:cs="Arial"/>
          <w:b/>
          <w:bCs/>
          <w:i/>
          <w:iCs/>
          <w:sz w:val="20"/>
          <w:szCs w:val="20"/>
        </w:rPr>
        <w:t>Software</w:t>
      </w:r>
      <w:r w:rsidR="004F497E">
        <w:rPr>
          <w:rFonts w:ascii="Arial" w:hAnsi="Arial" w:cs="Arial"/>
          <w:sz w:val="20"/>
          <w:szCs w:val="20"/>
        </w:rPr>
        <w:t>“)</w:t>
      </w:r>
      <w:r w:rsidR="005B4CC4" w:rsidRPr="005B4CC4">
        <w:rPr>
          <w:rFonts w:ascii="Arial" w:hAnsi="Arial" w:cs="Arial"/>
          <w:sz w:val="20"/>
          <w:szCs w:val="20"/>
        </w:rPr>
        <w:t xml:space="preserve"> a předat Kupujícímu společně se Zbožím licenční podmínky pro užívání</w:t>
      </w:r>
      <w:r w:rsidR="004F497E">
        <w:rPr>
          <w:rFonts w:ascii="Arial" w:hAnsi="Arial" w:cs="Arial"/>
          <w:sz w:val="20"/>
          <w:szCs w:val="20"/>
        </w:rPr>
        <w:t xml:space="preserve"> Software </w:t>
      </w:r>
      <w:r w:rsidR="005B4CC4" w:rsidRPr="005B4CC4">
        <w:rPr>
          <w:rFonts w:ascii="Arial" w:hAnsi="Arial" w:cs="Arial"/>
          <w:sz w:val="20"/>
          <w:szCs w:val="20"/>
        </w:rPr>
        <w:t>vč. seznamu předmětů duševního vlastnictví, které se k dodávce Zboží vztahují</w:t>
      </w:r>
      <w:r w:rsidRPr="005B4CC4">
        <w:rPr>
          <w:rFonts w:ascii="Arial" w:hAnsi="Arial" w:cs="Arial"/>
          <w:sz w:val="20"/>
          <w:szCs w:val="20"/>
        </w:rPr>
        <w:t xml:space="preserve">; </w:t>
      </w:r>
    </w:p>
    <w:p w14:paraId="3F0EB4E6" w14:textId="74AD63E3" w:rsidR="00C17DAA" w:rsidRPr="00A626F8" w:rsidRDefault="00C17DAA" w:rsidP="00AA12DE">
      <w:pPr>
        <w:pStyle w:val="RLTextlnkuslovan"/>
        <w:numPr>
          <w:ilvl w:val="2"/>
          <w:numId w:val="3"/>
        </w:numPr>
        <w:tabs>
          <w:tab w:val="clear" w:pos="2211"/>
          <w:tab w:val="num" w:pos="2268"/>
        </w:tabs>
        <w:spacing w:before="60" w:after="60" w:line="280" w:lineRule="atLeast"/>
        <w:ind w:left="2127" w:hanging="709"/>
        <w:rPr>
          <w:rFonts w:ascii="Arial" w:hAnsi="Arial" w:cs="Arial"/>
          <w:sz w:val="20"/>
          <w:szCs w:val="20"/>
        </w:rPr>
      </w:pPr>
      <w:r w:rsidRPr="00A626F8">
        <w:rPr>
          <w:rFonts w:ascii="Arial" w:hAnsi="Arial" w:cs="Arial"/>
          <w:sz w:val="20"/>
          <w:szCs w:val="20"/>
        </w:rPr>
        <w:t xml:space="preserve">závazek Prodávající poskytovat Kupujícímu služby podpory </w:t>
      </w:r>
      <w:r w:rsidR="004F497E">
        <w:rPr>
          <w:rFonts w:ascii="Arial" w:hAnsi="Arial" w:cs="Arial"/>
          <w:sz w:val="20"/>
          <w:szCs w:val="20"/>
        </w:rPr>
        <w:t xml:space="preserve">Software </w:t>
      </w:r>
      <w:r w:rsidRPr="00A626F8">
        <w:rPr>
          <w:rFonts w:ascii="Arial" w:hAnsi="Arial" w:cs="Arial"/>
          <w:sz w:val="20"/>
          <w:szCs w:val="20"/>
        </w:rPr>
        <w:t xml:space="preserve">minimálně </w:t>
      </w:r>
      <w:r w:rsidR="00830F9C">
        <w:rPr>
          <w:rFonts w:ascii="Arial" w:hAnsi="Arial" w:cs="Arial"/>
          <w:sz w:val="20"/>
          <w:szCs w:val="20"/>
        </w:rPr>
        <w:t xml:space="preserve">po celou </w:t>
      </w:r>
      <w:r w:rsidR="002F00F7">
        <w:rPr>
          <w:rFonts w:ascii="Arial" w:hAnsi="Arial" w:cs="Arial"/>
          <w:sz w:val="20"/>
          <w:szCs w:val="20"/>
        </w:rPr>
        <w:t xml:space="preserve">dobu trvání záruky za jakost </w:t>
      </w:r>
      <w:r w:rsidR="00536C71">
        <w:rPr>
          <w:rFonts w:ascii="Arial" w:hAnsi="Arial" w:cs="Arial"/>
          <w:sz w:val="20"/>
          <w:szCs w:val="20"/>
        </w:rPr>
        <w:t xml:space="preserve">dle </w:t>
      </w:r>
      <w:r w:rsidR="00D2776E">
        <w:rPr>
          <w:rFonts w:ascii="Arial" w:hAnsi="Arial" w:cs="Arial"/>
          <w:sz w:val="20"/>
          <w:szCs w:val="20"/>
        </w:rPr>
        <w:t xml:space="preserve">čl. 10 </w:t>
      </w:r>
      <w:r w:rsidR="00536C71">
        <w:rPr>
          <w:rFonts w:ascii="Arial" w:hAnsi="Arial" w:cs="Arial"/>
          <w:sz w:val="20"/>
          <w:szCs w:val="20"/>
        </w:rPr>
        <w:t>odst. 10.4</w:t>
      </w:r>
      <w:r w:rsidRPr="00A626F8">
        <w:rPr>
          <w:rFonts w:ascii="Arial" w:hAnsi="Arial" w:cs="Arial"/>
          <w:sz w:val="20"/>
          <w:szCs w:val="20"/>
        </w:rPr>
        <w:t xml:space="preserve"> této Smlouvy</w:t>
      </w:r>
      <w:r w:rsidR="004F497E">
        <w:rPr>
          <w:rFonts w:ascii="Arial" w:hAnsi="Arial" w:cs="Arial"/>
          <w:sz w:val="20"/>
          <w:szCs w:val="20"/>
        </w:rPr>
        <w:t>;</w:t>
      </w:r>
      <w:r w:rsidR="00A626F8" w:rsidRPr="00A626F8">
        <w:rPr>
          <w:rFonts w:ascii="Arial" w:hAnsi="Arial" w:cs="Arial"/>
          <w:sz w:val="20"/>
          <w:szCs w:val="20"/>
        </w:rPr>
        <w:t xml:space="preserve"> </w:t>
      </w:r>
    </w:p>
    <w:p w14:paraId="73FC2C4B" w14:textId="6FD06F17" w:rsidR="00BB66C6" w:rsidRPr="00BB66C6" w:rsidRDefault="00BB66C6" w:rsidP="00AA12DE">
      <w:pPr>
        <w:pStyle w:val="RLTextlnkuslovan"/>
        <w:numPr>
          <w:ilvl w:val="2"/>
          <w:numId w:val="3"/>
        </w:numPr>
        <w:tabs>
          <w:tab w:val="clear" w:pos="2211"/>
          <w:tab w:val="num" w:pos="2268"/>
        </w:tabs>
        <w:spacing w:before="60" w:after="60" w:line="280" w:lineRule="atLeast"/>
        <w:ind w:left="2127" w:hanging="709"/>
        <w:rPr>
          <w:rFonts w:ascii="Arial" w:hAnsi="Arial" w:cs="Arial"/>
          <w:sz w:val="20"/>
          <w:szCs w:val="20"/>
        </w:rPr>
      </w:pPr>
      <w:r w:rsidRPr="00BB66C6">
        <w:rPr>
          <w:rFonts w:ascii="Arial" w:hAnsi="Arial" w:cs="Arial"/>
          <w:sz w:val="20"/>
          <w:szCs w:val="20"/>
        </w:rPr>
        <w:t xml:space="preserve">závazek Kupujícího za řádně a včas dodané </w:t>
      </w:r>
      <w:r w:rsidR="00C17DAA">
        <w:rPr>
          <w:rFonts w:ascii="Arial" w:hAnsi="Arial" w:cs="Arial"/>
          <w:sz w:val="20"/>
          <w:szCs w:val="20"/>
        </w:rPr>
        <w:t>Z</w:t>
      </w:r>
      <w:r w:rsidRPr="00BB66C6">
        <w:rPr>
          <w:rFonts w:ascii="Arial" w:hAnsi="Arial" w:cs="Arial"/>
          <w:sz w:val="20"/>
          <w:szCs w:val="20"/>
        </w:rPr>
        <w:t xml:space="preserve">boží zaplatit </w:t>
      </w:r>
      <w:r w:rsidR="002F00F7">
        <w:rPr>
          <w:rFonts w:ascii="Arial" w:hAnsi="Arial" w:cs="Arial"/>
          <w:sz w:val="20"/>
          <w:szCs w:val="20"/>
        </w:rPr>
        <w:t>P</w:t>
      </w:r>
      <w:r w:rsidRPr="00BB66C6">
        <w:rPr>
          <w:rFonts w:ascii="Arial" w:hAnsi="Arial" w:cs="Arial"/>
          <w:sz w:val="20"/>
          <w:szCs w:val="20"/>
        </w:rPr>
        <w:t xml:space="preserve">rodávajícímu kupní cenu v souladu s čl. </w:t>
      </w:r>
      <w:r>
        <w:rPr>
          <w:rFonts w:ascii="Arial" w:hAnsi="Arial" w:cs="Arial"/>
          <w:sz w:val="20"/>
          <w:szCs w:val="20"/>
        </w:rPr>
        <w:t>4 této Smlouvy</w:t>
      </w:r>
      <w:r w:rsidRPr="00BB66C6">
        <w:rPr>
          <w:rFonts w:ascii="Arial" w:hAnsi="Arial" w:cs="Arial"/>
          <w:sz w:val="20"/>
          <w:szCs w:val="20"/>
        </w:rPr>
        <w:t>.</w:t>
      </w:r>
    </w:p>
    <w:p w14:paraId="32B99ACC" w14:textId="716B5E81" w:rsidR="00C17DAA" w:rsidRDefault="00C17DAA" w:rsidP="00934D87">
      <w:pPr>
        <w:pStyle w:val="RLTextlnkuslovan"/>
        <w:spacing w:before="120" w:line="280" w:lineRule="atLeast"/>
        <w:rPr>
          <w:rFonts w:ascii="Arial" w:hAnsi="Arial" w:cs="Arial"/>
          <w:sz w:val="20"/>
          <w:szCs w:val="20"/>
          <w:lang w:eastAsia="en-US"/>
        </w:rPr>
      </w:pPr>
      <w:r>
        <w:rPr>
          <w:rFonts w:ascii="Arial" w:hAnsi="Arial" w:cs="Arial"/>
          <w:sz w:val="20"/>
          <w:szCs w:val="20"/>
          <w:lang w:eastAsia="en-US"/>
        </w:rPr>
        <w:t>Prodávající se zavazuje dodat Zboží plně</w:t>
      </w:r>
      <w:r w:rsidRPr="00C17DAA">
        <w:rPr>
          <w:rFonts w:ascii="Arial" w:hAnsi="Arial" w:cs="Arial"/>
          <w:sz w:val="20"/>
          <w:szCs w:val="20"/>
          <w:lang w:eastAsia="en-US"/>
        </w:rPr>
        <w:t xml:space="preserve"> kompatibilní se SAN infrastrukturou Kupujícího, jejíž stávající popis je uveden v </w:t>
      </w:r>
      <w:r>
        <w:rPr>
          <w:rFonts w:ascii="Arial" w:hAnsi="Arial" w:cs="Arial"/>
          <w:sz w:val="20"/>
          <w:szCs w:val="20"/>
          <w:lang w:eastAsia="en-US"/>
        </w:rPr>
        <w:t>p</w:t>
      </w:r>
      <w:r w:rsidRPr="00C17DAA">
        <w:rPr>
          <w:rFonts w:ascii="Arial" w:hAnsi="Arial" w:cs="Arial"/>
          <w:sz w:val="20"/>
          <w:szCs w:val="20"/>
          <w:lang w:eastAsia="en-US"/>
        </w:rPr>
        <w:t xml:space="preserve">říloze č. </w:t>
      </w:r>
      <w:r w:rsidR="00A626F8">
        <w:rPr>
          <w:rFonts w:ascii="Arial" w:hAnsi="Arial" w:cs="Arial"/>
          <w:sz w:val="20"/>
          <w:szCs w:val="20"/>
          <w:lang w:eastAsia="en-US"/>
        </w:rPr>
        <w:t>4</w:t>
      </w:r>
      <w:r w:rsidRPr="00C17DAA">
        <w:rPr>
          <w:rFonts w:ascii="Arial" w:hAnsi="Arial" w:cs="Arial"/>
          <w:sz w:val="20"/>
          <w:szCs w:val="20"/>
          <w:lang w:eastAsia="en-US"/>
        </w:rPr>
        <w:t xml:space="preserve"> této Smlouvy.</w:t>
      </w:r>
    </w:p>
    <w:p w14:paraId="58D202B4" w14:textId="713B67F0" w:rsidR="0052683C" w:rsidRPr="00B1004D" w:rsidRDefault="0059139E" w:rsidP="00934D87">
      <w:pPr>
        <w:pStyle w:val="RLTextlnkuslovan"/>
        <w:spacing w:before="120" w:line="280" w:lineRule="atLeast"/>
        <w:rPr>
          <w:rFonts w:ascii="Arial" w:hAnsi="Arial" w:cs="Arial"/>
          <w:sz w:val="20"/>
          <w:szCs w:val="20"/>
          <w:lang w:eastAsia="en-US"/>
        </w:rPr>
      </w:pPr>
      <w:r w:rsidRPr="00B1004D">
        <w:rPr>
          <w:rFonts w:ascii="Arial" w:hAnsi="Arial" w:cs="Arial"/>
          <w:sz w:val="20"/>
          <w:szCs w:val="20"/>
          <w:lang w:eastAsia="en-US"/>
        </w:rPr>
        <w:t xml:space="preserve">Instalací </w:t>
      </w:r>
      <w:r w:rsidR="00C17DAA">
        <w:rPr>
          <w:rFonts w:ascii="Arial" w:hAnsi="Arial" w:cs="Arial"/>
          <w:sz w:val="20"/>
          <w:szCs w:val="20"/>
          <w:lang w:eastAsia="en-US"/>
        </w:rPr>
        <w:t>Zboží</w:t>
      </w:r>
      <w:r w:rsidR="00857F80">
        <w:rPr>
          <w:rFonts w:ascii="Arial" w:hAnsi="Arial" w:cs="Arial"/>
          <w:sz w:val="20"/>
          <w:szCs w:val="20"/>
          <w:lang w:eastAsia="en-US"/>
        </w:rPr>
        <w:t xml:space="preserve"> se pro účely této Smlouvy </w:t>
      </w:r>
      <w:r w:rsidR="0052683C" w:rsidRPr="00B1004D">
        <w:rPr>
          <w:rFonts w:ascii="Arial" w:hAnsi="Arial" w:cs="Arial"/>
          <w:sz w:val="20"/>
          <w:szCs w:val="20"/>
          <w:lang w:eastAsia="en-US"/>
        </w:rPr>
        <w:t>rozumí:</w:t>
      </w:r>
    </w:p>
    <w:p w14:paraId="4996DAD1" w14:textId="7EF0F3A4" w:rsidR="0030247F" w:rsidRDefault="006D0AE7" w:rsidP="00AA12DE">
      <w:pPr>
        <w:pStyle w:val="RLTextlnkuslovan"/>
        <w:numPr>
          <w:ilvl w:val="2"/>
          <w:numId w:val="3"/>
        </w:numPr>
        <w:spacing w:before="60" w:after="60" w:line="280" w:lineRule="atLeast"/>
        <w:rPr>
          <w:rFonts w:ascii="Arial" w:hAnsi="Arial" w:cs="Arial"/>
          <w:sz w:val="20"/>
          <w:szCs w:val="20"/>
        </w:rPr>
      </w:pPr>
      <w:r>
        <w:rPr>
          <w:rFonts w:ascii="Arial" w:hAnsi="Arial" w:cs="Arial"/>
          <w:sz w:val="20"/>
          <w:szCs w:val="20"/>
        </w:rPr>
        <w:t>d</w:t>
      </w:r>
      <w:r w:rsidR="00AD2F76">
        <w:rPr>
          <w:rFonts w:ascii="Arial" w:hAnsi="Arial" w:cs="Arial"/>
          <w:sz w:val="20"/>
          <w:szCs w:val="20"/>
        </w:rPr>
        <w:t xml:space="preserve">odávka a </w:t>
      </w:r>
      <w:r w:rsidR="00857F80">
        <w:rPr>
          <w:rFonts w:ascii="Arial" w:hAnsi="Arial" w:cs="Arial"/>
          <w:sz w:val="20"/>
          <w:szCs w:val="20"/>
        </w:rPr>
        <w:t>i</w:t>
      </w:r>
      <w:r w:rsidR="0030247F">
        <w:rPr>
          <w:rFonts w:ascii="Arial" w:hAnsi="Arial" w:cs="Arial"/>
          <w:sz w:val="20"/>
          <w:szCs w:val="20"/>
        </w:rPr>
        <w:t xml:space="preserve">nstalace </w:t>
      </w:r>
      <w:r w:rsidR="00C17DAA">
        <w:rPr>
          <w:rFonts w:ascii="Arial" w:hAnsi="Arial" w:cs="Arial"/>
          <w:sz w:val="20"/>
          <w:szCs w:val="20"/>
        </w:rPr>
        <w:t>Zboží</w:t>
      </w:r>
      <w:r w:rsidR="00AD2F76">
        <w:rPr>
          <w:rFonts w:ascii="Arial" w:hAnsi="Arial" w:cs="Arial"/>
          <w:sz w:val="20"/>
          <w:szCs w:val="20"/>
        </w:rPr>
        <w:t xml:space="preserve"> v místě určení</w:t>
      </w:r>
      <w:r w:rsidR="002B795D">
        <w:rPr>
          <w:rFonts w:ascii="Arial" w:hAnsi="Arial" w:cs="Arial"/>
          <w:sz w:val="20"/>
          <w:szCs w:val="20"/>
        </w:rPr>
        <w:t xml:space="preserve"> do konkrétní rackové skříně</w:t>
      </w:r>
      <w:r w:rsidR="003C4043">
        <w:rPr>
          <w:rFonts w:ascii="Arial" w:hAnsi="Arial" w:cs="Arial"/>
          <w:sz w:val="20"/>
          <w:szCs w:val="20"/>
        </w:rPr>
        <w:t>;</w:t>
      </w:r>
    </w:p>
    <w:p w14:paraId="40405D63" w14:textId="7B6485B8" w:rsidR="00AD2F76" w:rsidRPr="00D975A8" w:rsidRDefault="006D0AE7" w:rsidP="00AA12DE">
      <w:pPr>
        <w:pStyle w:val="RLTextlnkuslovan"/>
        <w:numPr>
          <w:ilvl w:val="2"/>
          <w:numId w:val="3"/>
        </w:numPr>
        <w:spacing w:before="60" w:after="60" w:line="280" w:lineRule="atLeast"/>
        <w:rPr>
          <w:rFonts w:ascii="Arial" w:hAnsi="Arial" w:cs="Arial"/>
          <w:sz w:val="20"/>
          <w:szCs w:val="20"/>
        </w:rPr>
      </w:pPr>
      <w:r w:rsidRPr="00D975A8">
        <w:rPr>
          <w:rFonts w:ascii="Arial" w:hAnsi="Arial" w:cs="Arial"/>
          <w:sz w:val="20"/>
          <w:szCs w:val="20"/>
        </w:rPr>
        <w:t>z</w:t>
      </w:r>
      <w:r w:rsidR="00AD2F76" w:rsidRPr="00D975A8">
        <w:rPr>
          <w:rFonts w:ascii="Arial" w:hAnsi="Arial" w:cs="Arial"/>
          <w:sz w:val="20"/>
          <w:szCs w:val="20"/>
        </w:rPr>
        <w:t>apojení a konfigurace</w:t>
      </w:r>
      <w:r w:rsidR="00580B6D">
        <w:rPr>
          <w:rFonts w:ascii="Arial" w:hAnsi="Arial" w:cs="Arial"/>
          <w:sz w:val="20"/>
          <w:szCs w:val="20"/>
        </w:rPr>
        <w:t xml:space="preserve"> dodaného</w:t>
      </w:r>
      <w:r w:rsidR="00AD2F76" w:rsidRPr="00D975A8">
        <w:rPr>
          <w:rFonts w:ascii="Arial" w:hAnsi="Arial" w:cs="Arial"/>
          <w:sz w:val="20"/>
          <w:szCs w:val="20"/>
        </w:rPr>
        <w:t xml:space="preserve"> </w:t>
      </w:r>
      <w:r w:rsidR="00AA34DC">
        <w:rPr>
          <w:rFonts w:ascii="Arial" w:hAnsi="Arial" w:cs="Arial"/>
          <w:sz w:val="20"/>
          <w:szCs w:val="20"/>
        </w:rPr>
        <w:t xml:space="preserve">Zboží </w:t>
      </w:r>
      <w:r w:rsidR="00AD2F76" w:rsidRPr="00D975A8">
        <w:rPr>
          <w:rFonts w:ascii="Arial" w:hAnsi="Arial" w:cs="Arial"/>
          <w:sz w:val="20"/>
          <w:szCs w:val="20"/>
        </w:rPr>
        <w:t xml:space="preserve">do </w:t>
      </w:r>
      <w:r w:rsidR="00305C91">
        <w:rPr>
          <w:rFonts w:ascii="Arial" w:hAnsi="Arial" w:cs="Arial"/>
          <w:sz w:val="20"/>
          <w:szCs w:val="20"/>
        </w:rPr>
        <w:t xml:space="preserve">napájecí i </w:t>
      </w:r>
      <w:r w:rsidR="00AD2F76" w:rsidRPr="00D975A8">
        <w:rPr>
          <w:rFonts w:ascii="Arial" w:hAnsi="Arial" w:cs="Arial"/>
          <w:sz w:val="20"/>
          <w:szCs w:val="20"/>
        </w:rPr>
        <w:t>síťové infrastruktury</w:t>
      </w:r>
      <w:r w:rsidR="00305C91">
        <w:rPr>
          <w:rFonts w:ascii="Arial" w:hAnsi="Arial" w:cs="Arial"/>
          <w:sz w:val="20"/>
          <w:szCs w:val="20"/>
        </w:rPr>
        <w:t xml:space="preserve"> </w:t>
      </w:r>
      <w:r w:rsidR="00305C91" w:rsidRPr="00DD61FE">
        <w:rPr>
          <w:rFonts w:ascii="Arial" w:hAnsi="Arial" w:cs="Arial"/>
          <w:sz w:val="20"/>
          <w:szCs w:val="20"/>
        </w:rPr>
        <w:t>v</w:t>
      </w:r>
      <w:r w:rsidR="00580B6D">
        <w:rPr>
          <w:rFonts w:ascii="Arial" w:hAnsi="Arial" w:cs="Arial"/>
          <w:sz w:val="20"/>
          <w:szCs w:val="20"/>
        </w:rPr>
        <w:t> </w:t>
      </w:r>
      <w:r w:rsidR="00305C91" w:rsidRPr="00DD61FE">
        <w:rPr>
          <w:rFonts w:ascii="Arial" w:hAnsi="Arial" w:cs="Arial"/>
          <w:sz w:val="20"/>
          <w:szCs w:val="20"/>
        </w:rPr>
        <w:t>součinnosti s</w:t>
      </w:r>
      <w:r w:rsidR="00305C91">
        <w:rPr>
          <w:rFonts w:ascii="Arial" w:hAnsi="Arial" w:cs="Arial"/>
          <w:sz w:val="20"/>
          <w:szCs w:val="20"/>
        </w:rPr>
        <w:t> </w:t>
      </w:r>
      <w:r w:rsidR="00305C91" w:rsidRPr="00DD61FE">
        <w:rPr>
          <w:rFonts w:ascii="Arial" w:hAnsi="Arial" w:cs="Arial"/>
          <w:sz w:val="20"/>
          <w:szCs w:val="20"/>
        </w:rPr>
        <w:t>Kupujícím</w:t>
      </w:r>
      <w:r w:rsidR="003C4043" w:rsidRPr="00D975A8">
        <w:rPr>
          <w:rFonts w:ascii="Arial" w:hAnsi="Arial" w:cs="Arial"/>
          <w:sz w:val="20"/>
          <w:szCs w:val="20"/>
        </w:rPr>
        <w:t>;</w:t>
      </w:r>
    </w:p>
    <w:p w14:paraId="6DE99C89" w14:textId="378D1EFB" w:rsidR="00C05AF8" w:rsidRPr="00D975A8" w:rsidRDefault="006D0AE7" w:rsidP="00AA12DE">
      <w:pPr>
        <w:pStyle w:val="RLTextlnkuslovan"/>
        <w:numPr>
          <w:ilvl w:val="2"/>
          <w:numId w:val="3"/>
        </w:numPr>
        <w:spacing w:before="60" w:after="60" w:line="280" w:lineRule="atLeast"/>
        <w:rPr>
          <w:rFonts w:ascii="Arial" w:hAnsi="Arial" w:cs="Arial"/>
          <w:sz w:val="20"/>
          <w:szCs w:val="20"/>
        </w:rPr>
      </w:pPr>
      <w:r w:rsidRPr="00D975A8">
        <w:rPr>
          <w:rFonts w:ascii="Arial" w:hAnsi="Arial" w:cs="Arial"/>
          <w:sz w:val="20"/>
          <w:szCs w:val="20"/>
        </w:rPr>
        <w:t>p</w:t>
      </w:r>
      <w:r w:rsidR="00C05AF8" w:rsidRPr="00D975A8">
        <w:rPr>
          <w:rFonts w:ascii="Arial" w:hAnsi="Arial" w:cs="Arial"/>
          <w:sz w:val="20"/>
          <w:szCs w:val="20"/>
        </w:rPr>
        <w:t>rovedení upgrade/update firmware</w:t>
      </w:r>
      <w:r w:rsidR="0081344F">
        <w:rPr>
          <w:rFonts w:ascii="Arial" w:hAnsi="Arial" w:cs="Arial"/>
          <w:sz w:val="20"/>
          <w:szCs w:val="20"/>
        </w:rPr>
        <w:t xml:space="preserve"> na verzi </w:t>
      </w:r>
      <w:r w:rsidR="00371A84">
        <w:rPr>
          <w:rFonts w:ascii="Arial" w:hAnsi="Arial" w:cs="Arial"/>
          <w:sz w:val="20"/>
          <w:szCs w:val="20"/>
        </w:rPr>
        <w:t>aktuální alespoň k datu</w:t>
      </w:r>
      <w:r w:rsidR="0081344F">
        <w:rPr>
          <w:rFonts w:ascii="Arial" w:hAnsi="Arial" w:cs="Arial"/>
          <w:sz w:val="20"/>
          <w:szCs w:val="20"/>
        </w:rPr>
        <w:t xml:space="preserve"> dodání</w:t>
      </w:r>
      <w:r w:rsidR="00371A84">
        <w:rPr>
          <w:rFonts w:ascii="Arial" w:hAnsi="Arial" w:cs="Arial"/>
          <w:sz w:val="20"/>
          <w:szCs w:val="20"/>
        </w:rPr>
        <w:t xml:space="preserve"> Zboží</w:t>
      </w:r>
      <w:r w:rsidR="003C4043" w:rsidRPr="00D975A8">
        <w:rPr>
          <w:rFonts w:ascii="Arial" w:hAnsi="Arial" w:cs="Arial"/>
          <w:sz w:val="20"/>
          <w:szCs w:val="20"/>
        </w:rPr>
        <w:t>;</w:t>
      </w:r>
    </w:p>
    <w:p w14:paraId="2AB7BF05" w14:textId="3BEA48B8" w:rsidR="00BB66C6" w:rsidRPr="00D975A8" w:rsidRDefault="006D0AE7" w:rsidP="00AA12DE">
      <w:pPr>
        <w:pStyle w:val="RLTextlnkuslovan"/>
        <w:numPr>
          <w:ilvl w:val="2"/>
          <w:numId w:val="3"/>
        </w:numPr>
        <w:spacing w:before="60" w:after="60" w:line="280" w:lineRule="atLeast"/>
        <w:rPr>
          <w:rFonts w:ascii="Arial" w:hAnsi="Arial" w:cs="Arial"/>
          <w:sz w:val="20"/>
          <w:szCs w:val="20"/>
        </w:rPr>
      </w:pPr>
      <w:r w:rsidRPr="00D975A8">
        <w:rPr>
          <w:rFonts w:ascii="Arial" w:hAnsi="Arial" w:cs="Arial"/>
          <w:sz w:val="20"/>
          <w:szCs w:val="20"/>
        </w:rPr>
        <w:t>t</w:t>
      </w:r>
      <w:r w:rsidR="004B7A56" w:rsidRPr="00D975A8">
        <w:rPr>
          <w:rFonts w:ascii="Arial" w:hAnsi="Arial" w:cs="Arial"/>
          <w:sz w:val="20"/>
          <w:szCs w:val="20"/>
        </w:rPr>
        <w:t>est implementace</w:t>
      </w:r>
      <w:r w:rsidR="003C4043" w:rsidRPr="00D975A8">
        <w:rPr>
          <w:rFonts w:ascii="Arial" w:hAnsi="Arial" w:cs="Arial"/>
          <w:sz w:val="20"/>
          <w:szCs w:val="20"/>
        </w:rPr>
        <w:t>;</w:t>
      </w:r>
    </w:p>
    <w:p w14:paraId="16DA7B88" w14:textId="3373AF35" w:rsidR="0081344F" w:rsidRDefault="006D0AE7" w:rsidP="00AA12DE">
      <w:pPr>
        <w:pStyle w:val="RLTextlnkuslovan"/>
        <w:numPr>
          <w:ilvl w:val="2"/>
          <w:numId w:val="3"/>
        </w:numPr>
        <w:spacing w:before="60" w:after="60" w:line="280" w:lineRule="atLeast"/>
        <w:rPr>
          <w:rFonts w:ascii="Arial" w:hAnsi="Arial" w:cs="Arial"/>
          <w:sz w:val="20"/>
          <w:szCs w:val="20"/>
        </w:rPr>
      </w:pPr>
      <w:r w:rsidRPr="00D975A8">
        <w:rPr>
          <w:rFonts w:ascii="Arial" w:hAnsi="Arial" w:cs="Arial"/>
          <w:sz w:val="20"/>
          <w:szCs w:val="20"/>
          <w:lang w:eastAsia="en-US"/>
        </w:rPr>
        <w:t>p</w:t>
      </w:r>
      <w:r w:rsidR="00C05AF8" w:rsidRPr="00D975A8">
        <w:rPr>
          <w:rFonts w:ascii="Arial" w:hAnsi="Arial" w:cs="Arial"/>
          <w:sz w:val="20"/>
          <w:szCs w:val="20"/>
          <w:lang w:eastAsia="en-US"/>
        </w:rPr>
        <w:t>oskytnutí součinnosti při</w:t>
      </w:r>
      <w:r w:rsidR="00196B96" w:rsidRPr="00D975A8">
        <w:rPr>
          <w:rFonts w:ascii="Arial" w:hAnsi="Arial" w:cs="Arial"/>
          <w:sz w:val="20"/>
          <w:szCs w:val="20"/>
          <w:lang w:eastAsia="en-US"/>
        </w:rPr>
        <w:t xml:space="preserve"> aktualizaci</w:t>
      </w:r>
      <w:r w:rsidR="00C05AF8" w:rsidRPr="00D975A8">
        <w:rPr>
          <w:rFonts w:ascii="Arial" w:hAnsi="Arial" w:cs="Arial"/>
          <w:sz w:val="20"/>
          <w:szCs w:val="20"/>
          <w:lang w:eastAsia="en-US"/>
        </w:rPr>
        <w:t xml:space="preserve"> dokumentace</w:t>
      </w:r>
      <w:r w:rsidR="0081344F">
        <w:rPr>
          <w:rFonts w:ascii="Arial" w:hAnsi="Arial" w:cs="Arial"/>
          <w:sz w:val="20"/>
          <w:szCs w:val="20"/>
          <w:lang w:eastAsia="en-US"/>
        </w:rPr>
        <w:t xml:space="preserve"> a</w:t>
      </w:r>
    </w:p>
    <w:p w14:paraId="244033DE" w14:textId="5AFA53A4" w:rsidR="00C05AF8" w:rsidRPr="00D975A8" w:rsidRDefault="0081344F" w:rsidP="00AA12DE">
      <w:pPr>
        <w:pStyle w:val="RLTextlnkuslovan"/>
        <w:numPr>
          <w:ilvl w:val="2"/>
          <w:numId w:val="3"/>
        </w:numPr>
        <w:spacing w:before="60" w:after="60" w:line="280" w:lineRule="atLeast"/>
        <w:rPr>
          <w:rFonts w:ascii="Arial" w:hAnsi="Arial" w:cs="Arial"/>
          <w:sz w:val="20"/>
          <w:szCs w:val="20"/>
        </w:rPr>
      </w:pPr>
      <w:r>
        <w:rPr>
          <w:rFonts w:ascii="Arial" w:hAnsi="Arial" w:cs="Arial"/>
          <w:sz w:val="20"/>
          <w:szCs w:val="20"/>
          <w:lang w:eastAsia="en-US"/>
        </w:rPr>
        <w:t>poskytnutí součinnosti při přidání zařízení do monitorovacího nástroje Kupujícího</w:t>
      </w:r>
      <w:r w:rsidR="003C4043" w:rsidRPr="00D975A8">
        <w:rPr>
          <w:rFonts w:ascii="Arial" w:hAnsi="Arial" w:cs="Arial"/>
          <w:sz w:val="20"/>
          <w:szCs w:val="20"/>
          <w:lang w:eastAsia="en-US"/>
        </w:rPr>
        <w:t>.</w:t>
      </w:r>
    </w:p>
    <w:p w14:paraId="35D08E5F" w14:textId="02A1E101" w:rsidR="00771955" w:rsidRPr="00B1004D" w:rsidRDefault="00771955" w:rsidP="00AA12DE">
      <w:pPr>
        <w:pStyle w:val="RLlneksmlouvy"/>
        <w:spacing w:before="240" w:line="280" w:lineRule="atLeast"/>
        <w:rPr>
          <w:rFonts w:ascii="Arial" w:hAnsi="Arial" w:cs="Arial"/>
          <w:sz w:val="20"/>
          <w:szCs w:val="20"/>
        </w:rPr>
      </w:pPr>
      <w:bookmarkStart w:id="2" w:name="_Ref357439435"/>
      <w:r w:rsidRPr="00B1004D">
        <w:rPr>
          <w:rFonts w:ascii="Arial" w:hAnsi="Arial" w:cs="Arial"/>
          <w:sz w:val="20"/>
          <w:szCs w:val="20"/>
        </w:rPr>
        <w:lastRenderedPageBreak/>
        <w:t>KUPNÍ CENA</w:t>
      </w:r>
      <w:bookmarkEnd w:id="2"/>
    </w:p>
    <w:p w14:paraId="1CF2A024" w14:textId="47EE72B0" w:rsidR="00771955" w:rsidRPr="00950023" w:rsidRDefault="00771955" w:rsidP="00934D87">
      <w:pPr>
        <w:pStyle w:val="RLTextlnkuslovan"/>
        <w:spacing w:before="120" w:line="280" w:lineRule="atLeast"/>
        <w:rPr>
          <w:rFonts w:ascii="Arial" w:hAnsi="Arial" w:cs="Arial"/>
          <w:sz w:val="20"/>
          <w:szCs w:val="20"/>
        </w:rPr>
      </w:pPr>
      <w:r w:rsidRPr="00950023">
        <w:rPr>
          <w:rFonts w:ascii="Arial" w:hAnsi="Arial" w:cs="Arial"/>
          <w:sz w:val="20"/>
          <w:szCs w:val="20"/>
        </w:rPr>
        <w:t xml:space="preserve">Kupující </w:t>
      </w:r>
      <w:r w:rsidR="00C17DAA" w:rsidRPr="00950023">
        <w:rPr>
          <w:rFonts w:ascii="Arial" w:hAnsi="Arial" w:cs="Arial"/>
          <w:sz w:val="20"/>
          <w:szCs w:val="20"/>
        </w:rPr>
        <w:t>se zavazuje</w:t>
      </w:r>
      <w:r w:rsidRPr="00950023">
        <w:rPr>
          <w:rFonts w:ascii="Arial" w:hAnsi="Arial" w:cs="Arial"/>
          <w:sz w:val="20"/>
          <w:szCs w:val="20"/>
        </w:rPr>
        <w:t xml:space="preserve"> zaplatit </w:t>
      </w:r>
      <w:r w:rsidR="009403A3" w:rsidRPr="00950023">
        <w:rPr>
          <w:rFonts w:ascii="Arial" w:hAnsi="Arial" w:cs="Arial"/>
          <w:sz w:val="20"/>
          <w:szCs w:val="20"/>
        </w:rPr>
        <w:t>P</w:t>
      </w:r>
      <w:r w:rsidRPr="00950023">
        <w:rPr>
          <w:rFonts w:ascii="Arial" w:hAnsi="Arial" w:cs="Arial"/>
          <w:sz w:val="20"/>
          <w:szCs w:val="20"/>
        </w:rPr>
        <w:t xml:space="preserve">rodávajícímu </w:t>
      </w:r>
      <w:r w:rsidR="00AA34DC" w:rsidRPr="00950023">
        <w:rPr>
          <w:rFonts w:ascii="Arial" w:hAnsi="Arial" w:cs="Arial"/>
          <w:sz w:val="20"/>
          <w:szCs w:val="20"/>
        </w:rPr>
        <w:t xml:space="preserve">za dodání Zboží a poskytnutí souvisejícího plnění dle této Smlouvy </w:t>
      </w:r>
      <w:r w:rsidRPr="00950023">
        <w:rPr>
          <w:rFonts w:ascii="Arial" w:hAnsi="Arial" w:cs="Arial"/>
          <w:sz w:val="20"/>
          <w:szCs w:val="20"/>
        </w:rPr>
        <w:t>celkovou kupní cenu</w:t>
      </w:r>
      <w:r w:rsidR="00F533ED" w:rsidRPr="00950023">
        <w:rPr>
          <w:rFonts w:ascii="Arial" w:hAnsi="Arial" w:cs="Arial"/>
          <w:sz w:val="20"/>
          <w:szCs w:val="20"/>
        </w:rPr>
        <w:t xml:space="preserve"> ve výši </w:t>
      </w:r>
      <w:r w:rsidR="00950023" w:rsidRPr="00950023">
        <w:rPr>
          <w:rFonts w:ascii="Arial" w:hAnsi="Arial" w:cs="Arial"/>
          <w:bCs/>
          <w:sz w:val="20"/>
          <w:szCs w:val="22"/>
          <w:lang w:eastAsia="en-US"/>
        </w:rPr>
        <w:t>5 250 000,-</w:t>
      </w:r>
      <w:r w:rsidR="0054362C" w:rsidRPr="00950023">
        <w:rPr>
          <w:rFonts w:ascii="Arial" w:hAnsi="Arial" w:cs="Arial"/>
          <w:bCs/>
          <w:sz w:val="20"/>
          <w:szCs w:val="22"/>
          <w:lang w:eastAsia="en-US"/>
        </w:rPr>
        <w:t xml:space="preserve"> Kč bez DPH</w:t>
      </w:r>
      <w:r w:rsidR="00F533ED" w:rsidRPr="00950023">
        <w:rPr>
          <w:rFonts w:ascii="Arial" w:hAnsi="Arial" w:cs="Arial"/>
          <w:sz w:val="20"/>
          <w:szCs w:val="20"/>
        </w:rPr>
        <w:t>.</w:t>
      </w:r>
    </w:p>
    <w:p w14:paraId="7941B059" w14:textId="7F13CF15" w:rsidR="005834FB" w:rsidRDefault="00F533ED" w:rsidP="00934D87">
      <w:pPr>
        <w:pStyle w:val="RLTextlnkuslovan"/>
        <w:spacing w:before="120" w:line="280" w:lineRule="atLeast"/>
        <w:rPr>
          <w:rFonts w:ascii="Arial" w:hAnsi="Arial" w:cs="Arial"/>
          <w:sz w:val="20"/>
          <w:szCs w:val="20"/>
        </w:rPr>
      </w:pPr>
      <w:r>
        <w:rPr>
          <w:rFonts w:ascii="Arial" w:hAnsi="Arial" w:cs="Arial"/>
          <w:sz w:val="20"/>
          <w:szCs w:val="20"/>
        </w:rPr>
        <w:t>Celková ku</w:t>
      </w:r>
      <w:r w:rsidR="00965DC8">
        <w:rPr>
          <w:rFonts w:ascii="Arial" w:hAnsi="Arial" w:cs="Arial"/>
          <w:sz w:val="20"/>
          <w:szCs w:val="20"/>
        </w:rPr>
        <w:t>pn</w:t>
      </w:r>
      <w:r w:rsidR="00965DC8" w:rsidRPr="00C17DAA">
        <w:rPr>
          <w:rFonts w:ascii="Arial" w:hAnsi="Arial" w:cs="Arial"/>
          <w:sz w:val="20"/>
          <w:szCs w:val="20"/>
        </w:rPr>
        <w:t xml:space="preserve">í </w:t>
      </w:r>
      <w:r w:rsidR="00315172" w:rsidRPr="00C17DAA">
        <w:rPr>
          <w:rFonts w:ascii="Arial" w:hAnsi="Arial" w:cs="Arial"/>
          <w:sz w:val="20"/>
          <w:szCs w:val="20"/>
        </w:rPr>
        <w:t>c</w:t>
      </w:r>
      <w:r w:rsidR="00570D76" w:rsidRPr="00C17DAA">
        <w:rPr>
          <w:rFonts w:ascii="Arial" w:hAnsi="Arial" w:cs="Arial"/>
          <w:sz w:val="20"/>
          <w:szCs w:val="20"/>
        </w:rPr>
        <w:t>en</w:t>
      </w:r>
      <w:r>
        <w:rPr>
          <w:rFonts w:ascii="Arial" w:hAnsi="Arial" w:cs="Arial"/>
          <w:sz w:val="20"/>
          <w:szCs w:val="20"/>
        </w:rPr>
        <w:t>a</w:t>
      </w:r>
      <w:r w:rsidR="00315172" w:rsidRPr="00C17DAA">
        <w:rPr>
          <w:rFonts w:ascii="Arial" w:hAnsi="Arial" w:cs="Arial"/>
          <w:sz w:val="20"/>
          <w:szCs w:val="20"/>
        </w:rPr>
        <w:t xml:space="preserve"> s</w:t>
      </w:r>
      <w:r w:rsidR="005834FB">
        <w:rPr>
          <w:rFonts w:ascii="Arial" w:hAnsi="Arial" w:cs="Arial"/>
          <w:sz w:val="20"/>
          <w:szCs w:val="20"/>
        </w:rPr>
        <w:t>jednan</w:t>
      </w:r>
      <w:r>
        <w:rPr>
          <w:rFonts w:ascii="Arial" w:hAnsi="Arial" w:cs="Arial"/>
          <w:sz w:val="20"/>
          <w:szCs w:val="20"/>
        </w:rPr>
        <w:t xml:space="preserve">á v odst. 4.1 tohoto článku Smlouvy </w:t>
      </w:r>
      <w:r w:rsidR="00570D76" w:rsidRPr="00B1004D">
        <w:rPr>
          <w:rFonts w:ascii="Arial" w:hAnsi="Arial" w:cs="Arial"/>
          <w:sz w:val="20"/>
          <w:szCs w:val="20"/>
        </w:rPr>
        <w:t>j</w:t>
      </w:r>
      <w:r>
        <w:rPr>
          <w:rFonts w:ascii="Arial" w:hAnsi="Arial" w:cs="Arial"/>
          <w:sz w:val="20"/>
          <w:szCs w:val="20"/>
        </w:rPr>
        <w:t>e</w:t>
      </w:r>
      <w:r w:rsidR="00570D76" w:rsidRPr="00B1004D">
        <w:rPr>
          <w:rFonts w:ascii="Arial" w:hAnsi="Arial" w:cs="Arial"/>
          <w:sz w:val="20"/>
          <w:szCs w:val="20"/>
        </w:rPr>
        <w:t xml:space="preserve"> stanoven</w:t>
      </w:r>
      <w:r>
        <w:rPr>
          <w:rFonts w:ascii="Arial" w:hAnsi="Arial" w:cs="Arial"/>
          <w:sz w:val="20"/>
          <w:szCs w:val="20"/>
        </w:rPr>
        <w:t xml:space="preserve">a </w:t>
      </w:r>
      <w:r w:rsidR="00570D76" w:rsidRPr="00B1004D">
        <w:rPr>
          <w:rFonts w:ascii="Arial" w:hAnsi="Arial" w:cs="Arial"/>
          <w:sz w:val="20"/>
          <w:szCs w:val="20"/>
        </w:rPr>
        <w:t>jako cen</w:t>
      </w:r>
      <w:r w:rsidR="00AA34DC">
        <w:rPr>
          <w:rFonts w:ascii="Arial" w:hAnsi="Arial" w:cs="Arial"/>
          <w:sz w:val="20"/>
          <w:szCs w:val="20"/>
        </w:rPr>
        <w:t>a</w:t>
      </w:r>
      <w:r w:rsidR="00570D76" w:rsidRPr="00B1004D">
        <w:rPr>
          <w:rFonts w:ascii="Arial" w:hAnsi="Arial" w:cs="Arial"/>
          <w:sz w:val="20"/>
          <w:szCs w:val="20"/>
        </w:rPr>
        <w:t xml:space="preserve"> nejvýše přípustn</w:t>
      </w:r>
      <w:r>
        <w:rPr>
          <w:rFonts w:ascii="Arial" w:hAnsi="Arial" w:cs="Arial"/>
          <w:sz w:val="20"/>
          <w:szCs w:val="20"/>
        </w:rPr>
        <w:t>á</w:t>
      </w:r>
      <w:r w:rsidR="00570D76">
        <w:rPr>
          <w:rFonts w:ascii="Arial" w:hAnsi="Arial" w:cs="Arial"/>
          <w:sz w:val="20"/>
          <w:szCs w:val="20"/>
        </w:rPr>
        <w:t>, konečn</w:t>
      </w:r>
      <w:r>
        <w:rPr>
          <w:rFonts w:ascii="Arial" w:hAnsi="Arial" w:cs="Arial"/>
          <w:sz w:val="20"/>
          <w:szCs w:val="20"/>
        </w:rPr>
        <w:t>á</w:t>
      </w:r>
      <w:r w:rsidR="00570D76">
        <w:rPr>
          <w:rFonts w:ascii="Arial" w:hAnsi="Arial" w:cs="Arial"/>
          <w:sz w:val="20"/>
          <w:szCs w:val="20"/>
        </w:rPr>
        <w:t xml:space="preserve"> a nepřekročiteln</w:t>
      </w:r>
      <w:r>
        <w:rPr>
          <w:rFonts w:ascii="Arial" w:hAnsi="Arial" w:cs="Arial"/>
          <w:sz w:val="20"/>
          <w:szCs w:val="20"/>
        </w:rPr>
        <w:t>á</w:t>
      </w:r>
      <w:r w:rsidR="005834FB">
        <w:rPr>
          <w:rFonts w:ascii="Arial" w:hAnsi="Arial" w:cs="Arial"/>
          <w:sz w:val="20"/>
          <w:szCs w:val="20"/>
        </w:rPr>
        <w:t>.</w:t>
      </w:r>
    </w:p>
    <w:p w14:paraId="3C12137E" w14:textId="77777777" w:rsidR="00521FCE" w:rsidRPr="00031EF8" w:rsidRDefault="00521FCE" w:rsidP="00934D87">
      <w:pPr>
        <w:pStyle w:val="RLTextlnkuslovan"/>
        <w:spacing w:before="120" w:line="280" w:lineRule="atLeast"/>
        <w:rPr>
          <w:rFonts w:ascii="Arial" w:hAnsi="Arial" w:cs="Arial"/>
          <w:sz w:val="20"/>
          <w:szCs w:val="20"/>
        </w:rPr>
      </w:pPr>
      <w:r>
        <w:rPr>
          <w:rFonts w:ascii="Arial" w:hAnsi="Arial" w:cs="Arial"/>
          <w:sz w:val="20"/>
          <w:szCs w:val="20"/>
        </w:rPr>
        <w:t xml:space="preserve">Kupující </w:t>
      </w:r>
      <w:r w:rsidRPr="00DC3D7A">
        <w:rPr>
          <w:rFonts w:ascii="Arial" w:hAnsi="Arial" w:cs="Arial"/>
          <w:sz w:val="20"/>
          <w:szCs w:val="20"/>
        </w:rPr>
        <w:t>neposkytuje P</w:t>
      </w:r>
      <w:r>
        <w:rPr>
          <w:rFonts w:ascii="Arial" w:hAnsi="Arial" w:cs="Arial"/>
          <w:sz w:val="20"/>
          <w:szCs w:val="20"/>
        </w:rPr>
        <w:t>rodávajícímu</w:t>
      </w:r>
      <w:r w:rsidRPr="00DC3D7A">
        <w:rPr>
          <w:rFonts w:ascii="Arial" w:hAnsi="Arial" w:cs="Arial"/>
          <w:sz w:val="20"/>
          <w:szCs w:val="20"/>
        </w:rPr>
        <w:t xml:space="preserve"> jakékoliv zálohy.</w:t>
      </w:r>
    </w:p>
    <w:p w14:paraId="06177849" w14:textId="022DACF2" w:rsidR="00521FCE" w:rsidRDefault="00BB66C6" w:rsidP="00934D87">
      <w:pPr>
        <w:pStyle w:val="RLTextlnkuslovan"/>
        <w:spacing w:before="120" w:line="280" w:lineRule="atLeast"/>
        <w:rPr>
          <w:rFonts w:ascii="Arial" w:hAnsi="Arial" w:cs="Arial"/>
          <w:sz w:val="20"/>
          <w:szCs w:val="20"/>
        </w:rPr>
      </w:pPr>
      <w:r>
        <w:rPr>
          <w:rFonts w:ascii="Arial" w:hAnsi="Arial" w:cs="Arial"/>
          <w:sz w:val="20"/>
          <w:szCs w:val="20"/>
        </w:rPr>
        <w:t xml:space="preserve">Prodávající prohlašuje, že </w:t>
      </w:r>
      <w:r w:rsidR="00F533ED">
        <w:rPr>
          <w:rFonts w:ascii="Arial" w:hAnsi="Arial" w:cs="Arial"/>
          <w:sz w:val="20"/>
          <w:szCs w:val="20"/>
        </w:rPr>
        <w:t>celková kupn</w:t>
      </w:r>
      <w:r w:rsidR="00F533ED" w:rsidRPr="00C17DAA">
        <w:rPr>
          <w:rFonts w:ascii="Arial" w:hAnsi="Arial" w:cs="Arial"/>
          <w:sz w:val="20"/>
          <w:szCs w:val="20"/>
        </w:rPr>
        <w:t>í cen</w:t>
      </w:r>
      <w:r w:rsidR="00F533ED">
        <w:rPr>
          <w:rFonts w:ascii="Arial" w:hAnsi="Arial" w:cs="Arial"/>
          <w:sz w:val="20"/>
          <w:szCs w:val="20"/>
        </w:rPr>
        <w:t>a</w:t>
      </w:r>
      <w:r w:rsidR="00F533ED" w:rsidRPr="00C17DAA">
        <w:rPr>
          <w:rFonts w:ascii="Arial" w:hAnsi="Arial" w:cs="Arial"/>
          <w:sz w:val="20"/>
          <w:szCs w:val="20"/>
        </w:rPr>
        <w:t xml:space="preserve"> s</w:t>
      </w:r>
      <w:r w:rsidR="00F533ED">
        <w:rPr>
          <w:rFonts w:ascii="Arial" w:hAnsi="Arial" w:cs="Arial"/>
          <w:sz w:val="20"/>
          <w:szCs w:val="20"/>
        </w:rPr>
        <w:t xml:space="preserve">jednaná v odst. 4.1 tohoto článku Smlouvy </w:t>
      </w:r>
      <w:r w:rsidR="00570D76" w:rsidRPr="00B1004D">
        <w:rPr>
          <w:rFonts w:ascii="Arial" w:hAnsi="Arial" w:cs="Arial"/>
          <w:sz w:val="20"/>
          <w:szCs w:val="20"/>
        </w:rPr>
        <w:t>obsahuj</w:t>
      </w:r>
      <w:r w:rsidR="00F533ED">
        <w:rPr>
          <w:rFonts w:ascii="Arial" w:hAnsi="Arial" w:cs="Arial"/>
          <w:sz w:val="20"/>
          <w:szCs w:val="20"/>
        </w:rPr>
        <w:t xml:space="preserve">e </w:t>
      </w:r>
      <w:r w:rsidR="00570D76" w:rsidRPr="00B1004D">
        <w:rPr>
          <w:rFonts w:ascii="Arial" w:hAnsi="Arial" w:cs="Arial"/>
          <w:sz w:val="20"/>
          <w:szCs w:val="20"/>
        </w:rPr>
        <w:t>veškeré náklady Prodávajícího</w:t>
      </w:r>
      <w:r w:rsidR="00570D76" w:rsidRPr="00570D76">
        <w:rPr>
          <w:rFonts w:ascii="Arial" w:hAnsi="Arial" w:cs="Arial"/>
          <w:sz w:val="20"/>
          <w:szCs w:val="20"/>
        </w:rPr>
        <w:t xml:space="preserve"> </w:t>
      </w:r>
      <w:r w:rsidR="00570D76">
        <w:rPr>
          <w:rFonts w:ascii="Arial" w:hAnsi="Arial" w:cs="Arial"/>
          <w:sz w:val="20"/>
          <w:szCs w:val="20"/>
        </w:rPr>
        <w:t xml:space="preserve">nezbytné </w:t>
      </w:r>
      <w:r w:rsidR="00570D76" w:rsidRPr="00B1004D">
        <w:rPr>
          <w:rFonts w:ascii="Arial" w:hAnsi="Arial" w:cs="Arial"/>
          <w:sz w:val="20"/>
          <w:szCs w:val="20"/>
        </w:rPr>
        <w:t>pro řádné</w:t>
      </w:r>
      <w:r w:rsidR="00570D76">
        <w:rPr>
          <w:rFonts w:ascii="Arial" w:hAnsi="Arial" w:cs="Arial"/>
          <w:sz w:val="20"/>
          <w:szCs w:val="20"/>
        </w:rPr>
        <w:t xml:space="preserve"> a včasné dodání </w:t>
      </w:r>
      <w:r w:rsidR="00C17DAA">
        <w:rPr>
          <w:rFonts w:ascii="Arial" w:hAnsi="Arial" w:cs="Arial"/>
          <w:sz w:val="20"/>
          <w:szCs w:val="20"/>
        </w:rPr>
        <w:t>Z</w:t>
      </w:r>
      <w:r w:rsidR="00570D76">
        <w:rPr>
          <w:rFonts w:ascii="Arial" w:hAnsi="Arial" w:cs="Arial"/>
          <w:sz w:val="20"/>
          <w:szCs w:val="20"/>
        </w:rPr>
        <w:t>boží dle této</w:t>
      </w:r>
      <w:r w:rsidR="00570D76" w:rsidRPr="00B1004D">
        <w:rPr>
          <w:rFonts w:ascii="Arial" w:hAnsi="Arial" w:cs="Arial"/>
          <w:sz w:val="20"/>
          <w:szCs w:val="20"/>
        </w:rPr>
        <w:t xml:space="preserve"> Sm</w:t>
      </w:r>
      <w:r w:rsidR="00570D76">
        <w:rPr>
          <w:rFonts w:ascii="Arial" w:hAnsi="Arial" w:cs="Arial"/>
          <w:sz w:val="20"/>
          <w:szCs w:val="20"/>
        </w:rPr>
        <w:t>l</w:t>
      </w:r>
      <w:r w:rsidR="00570D76" w:rsidRPr="00B1004D">
        <w:rPr>
          <w:rFonts w:ascii="Arial" w:hAnsi="Arial" w:cs="Arial"/>
          <w:sz w:val="20"/>
          <w:szCs w:val="20"/>
        </w:rPr>
        <w:t>ouvy</w:t>
      </w:r>
      <w:r w:rsidR="00A67722">
        <w:rPr>
          <w:rFonts w:ascii="Arial" w:hAnsi="Arial" w:cs="Arial"/>
          <w:sz w:val="20"/>
          <w:szCs w:val="20"/>
        </w:rPr>
        <w:t xml:space="preserve"> a splnění veškerých souvisejících závazků z této Smlouvy vyplývajících</w:t>
      </w:r>
      <w:r w:rsidR="00570D76" w:rsidRPr="00B1004D">
        <w:rPr>
          <w:rFonts w:ascii="Arial" w:hAnsi="Arial" w:cs="Arial"/>
          <w:sz w:val="20"/>
          <w:szCs w:val="20"/>
        </w:rPr>
        <w:t xml:space="preserve">, </w:t>
      </w:r>
      <w:r w:rsidR="00570D76">
        <w:rPr>
          <w:rFonts w:ascii="Arial" w:hAnsi="Arial" w:cs="Arial"/>
          <w:sz w:val="20"/>
          <w:szCs w:val="20"/>
        </w:rPr>
        <w:t>zejména náklady na</w:t>
      </w:r>
      <w:r w:rsidR="00570D76" w:rsidRPr="00B1004D">
        <w:rPr>
          <w:rFonts w:ascii="Arial" w:hAnsi="Arial" w:cs="Arial"/>
          <w:sz w:val="20"/>
          <w:szCs w:val="20"/>
        </w:rPr>
        <w:t xml:space="preserve"> doprav</w:t>
      </w:r>
      <w:r w:rsidR="00570D76">
        <w:rPr>
          <w:rFonts w:ascii="Arial" w:hAnsi="Arial" w:cs="Arial"/>
          <w:sz w:val="20"/>
          <w:szCs w:val="20"/>
        </w:rPr>
        <w:t>u</w:t>
      </w:r>
      <w:r w:rsidR="008D116F">
        <w:rPr>
          <w:rFonts w:ascii="Arial" w:hAnsi="Arial" w:cs="Arial"/>
          <w:sz w:val="20"/>
          <w:szCs w:val="20"/>
        </w:rPr>
        <w:t xml:space="preserve"> a</w:t>
      </w:r>
      <w:r w:rsidR="00570D76" w:rsidRPr="00B1004D">
        <w:rPr>
          <w:rFonts w:ascii="Arial" w:hAnsi="Arial" w:cs="Arial"/>
          <w:sz w:val="20"/>
          <w:szCs w:val="20"/>
        </w:rPr>
        <w:t xml:space="preserve"> </w:t>
      </w:r>
      <w:r w:rsidR="008D116F" w:rsidRPr="00B1004D">
        <w:rPr>
          <w:rFonts w:ascii="Arial" w:hAnsi="Arial" w:cs="Arial"/>
          <w:sz w:val="20"/>
          <w:szCs w:val="20"/>
        </w:rPr>
        <w:t xml:space="preserve">dodání </w:t>
      </w:r>
      <w:r w:rsidR="00C17DAA">
        <w:rPr>
          <w:rFonts w:ascii="Arial" w:hAnsi="Arial" w:cs="Arial"/>
          <w:sz w:val="20"/>
          <w:szCs w:val="20"/>
        </w:rPr>
        <w:t>Z</w:t>
      </w:r>
      <w:r w:rsidR="00570D76" w:rsidRPr="00B1004D">
        <w:rPr>
          <w:rFonts w:ascii="Arial" w:hAnsi="Arial" w:cs="Arial"/>
          <w:sz w:val="20"/>
          <w:szCs w:val="20"/>
        </w:rPr>
        <w:t xml:space="preserve">boží </w:t>
      </w:r>
      <w:r w:rsidR="008D116F">
        <w:rPr>
          <w:rFonts w:ascii="Arial" w:hAnsi="Arial" w:cs="Arial"/>
          <w:sz w:val="20"/>
          <w:szCs w:val="20"/>
        </w:rPr>
        <w:t>do</w:t>
      </w:r>
      <w:r w:rsidR="00570D76" w:rsidRPr="00B1004D">
        <w:rPr>
          <w:rFonts w:ascii="Arial" w:hAnsi="Arial" w:cs="Arial"/>
          <w:sz w:val="20"/>
          <w:szCs w:val="20"/>
        </w:rPr>
        <w:t xml:space="preserve"> míst </w:t>
      </w:r>
      <w:r w:rsidR="00570D76">
        <w:rPr>
          <w:rFonts w:ascii="Arial" w:hAnsi="Arial" w:cs="Arial"/>
          <w:sz w:val="20"/>
          <w:szCs w:val="20"/>
        </w:rPr>
        <w:t>plnění</w:t>
      </w:r>
      <w:r w:rsidR="00570D76" w:rsidRPr="00B1004D">
        <w:rPr>
          <w:rFonts w:ascii="Arial" w:hAnsi="Arial" w:cs="Arial"/>
          <w:sz w:val="20"/>
          <w:szCs w:val="20"/>
        </w:rPr>
        <w:t>, instalac</w:t>
      </w:r>
      <w:r w:rsidR="00570D76">
        <w:rPr>
          <w:rFonts w:ascii="Arial" w:hAnsi="Arial" w:cs="Arial"/>
          <w:sz w:val="20"/>
          <w:szCs w:val="20"/>
        </w:rPr>
        <w:t>i</w:t>
      </w:r>
      <w:r w:rsidR="00570D76" w:rsidRPr="00B1004D">
        <w:rPr>
          <w:rFonts w:ascii="Arial" w:hAnsi="Arial" w:cs="Arial"/>
          <w:sz w:val="20"/>
          <w:szCs w:val="20"/>
        </w:rPr>
        <w:t xml:space="preserve"> </w:t>
      </w:r>
      <w:r w:rsidR="00C17DAA">
        <w:rPr>
          <w:rFonts w:ascii="Arial" w:hAnsi="Arial" w:cs="Arial"/>
          <w:sz w:val="20"/>
          <w:szCs w:val="20"/>
        </w:rPr>
        <w:t>Z</w:t>
      </w:r>
      <w:r w:rsidR="00570D76">
        <w:rPr>
          <w:rFonts w:ascii="Arial" w:hAnsi="Arial" w:cs="Arial"/>
          <w:sz w:val="20"/>
          <w:szCs w:val="20"/>
        </w:rPr>
        <w:t>boží</w:t>
      </w:r>
      <w:r w:rsidR="008D116F">
        <w:rPr>
          <w:rFonts w:ascii="Arial" w:hAnsi="Arial" w:cs="Arial"/>
          <w:sz w:val="20"/>
          <w:szCs w:val="20"/>
        </w:rPr>
        <w:t xml:space="preserve"> v</w:t>
      </w:r>
      <w:r w:rsidR="00F533ED">
        <w:rPr>
          <w:rFonts w:ascii="Arial" w:hAnsi="Arial" w:cs="Arial"/>
          <w:sz w:val="20"/>
          <w:szCs w:val="20"/>
        </w:rPr>
        <w:t> </w:t>
      </w:r>
      <w:r w:rsidR="008D116F">
        <w:rPr>
          <w:rFonts w:ascii="Arial" w:hAnsi="Arial" w:cs="Arial"/>
          <w:sz w:val="20"/>
          <w:szCs w:val="20"/>
        </w:rPr>
        <w:t>míst</w:t>
      </w:r>
      <w:r w:rsidR="00F533ED">
        <w:rPr>
          <w:rFonts w:ascii="Arial" w:hAnsi="Arial" w:cs="Arial"/>
          <w:sz w:val="20"/>
          <w:szCs w:val="20"/>
        </w:rPr>
        <w:t xml:space="preserve">ech </w:t>
      </w:r>
      <w:r w:rsidR="008D116F">
        <w:rPr>
          <w:rFonts w:ascii="Arial" w:hAnsi="Arial" w:cs="Arial"/>
          <w:sz w:val="20"/>
          <w:szCs w:val="20"/>
        </w:rPr>
        <w:t>plnění</w:t>
      </w:r>
      <w:r w:rsidR="00570D76" w:rsidRPr="00E21ACE">
        <w:rPr>
          <w:rFonts w:ascii="Arial" w:hAnsi="Arial" w:cs="Arial"/>
          <w:sz w:val="20"/>
          <w:szCs w:val="20"/>
        </w:rPr>
        <w:t>,</w:t>
      </w:r>
      <w:r w:rsidR="00C20CBC" w:rsidRPr="00E21ACE">
        <w:rPr>
          <w:rFonts w:ascii="Arial" w:hAnsi="Arial" w:cs="Arial"/>
          <w:sz w:val="20"/>
          <w:szCs w:val="20"/>
        </w:rPr>
        <w:t xml:space="preserve"> </w:t>
      </w:r>
      <w:r w:rsidR="008D116F" w:rsidRPr="00C17DAA">
        <w:rPr>
          <w:rFonts w:ascii="Arial" w:hAnsi="Arial" w:cs="Arial"/>
          <w:sz w:val="20"/>
          <w:szCs w:val="20"/>
        </w:rPr>
        <w:t>poskytnutí licence</w:t>
      </w:r>
      <w:r w:rsidR="008D116F" w:rsidRPr="00E21ACE">
        <w:rPr>
          <w:rFonts w:ascii="Arial" w:hAnsi="Arial" w:cs="Arial"/>
          <w:sz w:val="20"/>
          <w:szCs w:val="20"/>
        </w:rPr>
        <w:t xml:space="preserve"> na</w:t>
      </w:r>
      <w:r w:rsidR="008D116F">
        <w:rPr>
          <w:rFonts w:ascii="Arial" w:hAnsi="Arial" w:cs="Arial"/>
          <w:sz w:val="20"/>
          <w:szCs w:val="20"/>
        </w:rPr>
        <w:t xml:space="preserve"> se </w:t>
      </w:r>
      <w:r w:rsidR="00C17DAA">
        <w:rPr>
          <w:rFonts w:ascii="Arial" w:hAnsi="Arial" w:cs="Arial"/>
          <w:sz w:val="20"/>
          <w:szCs w:val="20"/>
        </w:rPr>
        <w:t>Z</w:t>
      </w:r>
      <w:r w:rsidR="008D116F">
        <w:rPr>
          <w:rFonts w:ascii="Arial" w:hAnsi="Arial" w:cs="Arial"/>
          <w:sz w:val="20"/>
          <w:szCs w:val="20"/>
        </w:rPr>
        <w:t>božím dodaný</w:t>
      </w:r>
      <w:r w:rsidR="00D2776E">
        <w:rPr>
          <w:rFonts w:ascii="Arial" w:hAnsi="Arial" w:cs="Arial"/>
          <w:sz w:val="20"/>
          <w:szCs w:val="20"/>
        </w:rPr>
        <w:t xml:space="preserve"> S</w:t>
      </w:r>
      <w:r w:rsidR="008D116F">
        <w:rPr>
          <w:rFonts w:ascii="Arial" w:hAnsi="Arial" w:cs="Arial"/>
          <w:sz w:val="20"/>
          <w:szCs w:val="20"/>
        </w:rPr>
        <w:t xml:space="preserve">oftware, balné, </w:t>
      </w:r>
      <w:r w:rsidR="00A67722" w:rsidRPr="00A67722">
        <w:rPr>
          <w:rFonts w:ascii="Arial" w:hAnsi="Arial" w:cs="Arial"/>
          <w:sz w:val="20"/>
          <w:szCs w:val="20"/>
          <w:lang w:bidi="cs-CZ"/>
        </w:rPr>
        <w:t>náklad</w:t>
      </w:r>
      <w:r w:rsidR="006E522A">
        <w:rPr>
          <w:rFonts w:ascii="Arial" w:hAnsi="Arial" w:cs="Arial"/>
          <w:sz w:val="20"/>
          <w:szCs w:val="20"/>
          <w:lang w:bidi="cs-CZ"/>
        </w:rPr>
        <w:t xml:space="preserve">y </w:t>
      </w:r>
      <w:r w:rsidR="00A67722" w:rsidRPr="00A67722">
        <w:rPr>
          <w:rFonts w:ascii="Arial" w:hAnsi="Arial" w:cs="Arial"/>
          <w:sz w:val="20"/>
          <w:szCs w:val="20"/>
          <w:lang w:bidi="cs-CZ"/>
        </w:rPr>
        <w:t>vyplývajících z rizik a finančních vlivů (např. inflace, změny devizových kurzů apod.), přepravní náklad</w:t>
      </w:r>
      <w:r w:rsidR="006E522A">
        <w:rPr>
          <w:rFonts w:ascii="Arial" w:hAnsi="Arial" w:cs="Arial"/>
          <w:sz w:val="20"/>
          <w:szCs w:val="20"/>
          <w:lang w:bidi="cs-CZ"/>
        </w:rPr>
        <w:t>y</w:t>
      </w:r>
      <w:r w:rsidR="00A67722" w:rsidRPr="00A67722">
        <w:rPr>
          <w:rFonts w:ascii="Arial" w:hAnsi="Arial" w:cs="Arial"/>
          <w:sz w:val="20"/>
          <w:szCs w:val="20"/>
          <w:lang w:bidi="cs-CZ"/>
        </w:rPr>
        <w:t>, personální a režijní náklad</w:t>
      </w:r>
      <w:r w:rsidR="006E522A">
        <w:rPr>
          <w:rFonts w:ascii="Arial" w:hAnsi="Arial" w:cs="Arial"/>
          <w:sz w:val="20"/>
          <w:szCs w:val="20"/>
          <w:lang w:bidi="cs-CZ"/>
        </w:rPr>
        <w:t>y</w:t>
      </w:r>
      <w:r w:rsidR="00A67722" w:rsidRPr="00A67722">
        <w:rPr>
          <w:rFonts w:ascii="Arial" w:hAnsi="Arial" w:cs="Arial"/>
          <w:sz w:val="20"/>
          <w:szCs w:val="20"/>
          <w:lang w:bidi="cs-CZ"/>
        </w:rPr>
        <w:t xml:space="preserve">, </w:t>
      </w:r>
      <w:r w:rsidR="00F533ED">
        <w:rPr>
          <w:rFonts w:ascii="Arial" w:hAnsi="Arial" w:cs="Arial"/>
          <w:sz w:val="20"/>
          <w:szCs w:val="20"/>
        </w:rPr>
        <w:t xml:space="preserve">náklady na </w:t>
      </w:r>
      <w:r w:rsidR="00F533ED" w:rsidRPr="00771D23">
        <w:rPr>
          <w:rFonts w:ascii="Arial" w:hAnsi="Arial" w:cs="Arial"/>
          <w:sz w:val="20"/>
          <w:szCs w:val="20"/>
        </w:rPr>
        <w:t xml:space="preserve">zajištění odstranění případných vad </w:t>
      </w:r>
      <w:r w:rsidR="00F533ED">
        <w:rPr>
          <w:rFonts w:ascii="Arial" w:hAnsi="Arial" w:cs="Arial"/>
          <w:sz w:val="20"/>
          <w:szCs w:val="20"/>
        </w:rPr>
        <w:t>Z</w:t>
      </w:r>
      <w:r w:rsidR="00F533ED" w:rsidRPr="00771D23">
        <w:rPr>
          <w:rFonts w:ascii="Arial" w:hAnsi="Arial" w:cs="Arial"/>
          <w:sz w:val="20"/>
          <w:szCs w:val="20"/>
        </w:rPr>
        <w:t>boží</w:t>
      </w:r>
      <w:r w:rsidR="006E522A">
        <w:rPr>
          <w:rFonts w:ascii="Arial" w:hAnsi="Arial" w:cs="Arial"/>
          <w:sz w:val="20"/>
          <w:szCs w:val="20"/>
        </w:rPr>
        <w:t xml:space="preserve"> a </w:t>
      </w:r>
      <w:r w:rsidR="00A67722" w:rsidRPr="00A67722">
        <w:rPr>
          <w:rFonts w:ascii="Arial" w:hAnsi="Arial" w:cs="Arial"/>
          <w:sz w:val="20"/>
          <w:szCs w:val="20"/>
          <w:lang w:bidi="cs-CZ"/>
        </w:rPr>
        <w:t xml:space="preserve">na pořízení náhradních dílů v souvislosti s poskytováním </w:t>
      </w:r>
      <w:r w:rsidR="00A67722">
        <w:rPr>
          <w:rFonts w:ascii="Arial" w:hAnsi="Arial" w:cs="Arial"/>
          <w:sz w:val="20"/>
          <w:szCs w:val="20"/>
          <w:lang w:bidi="cs-CZ"/>
        </w:rPr>
        <w:t>záručního servisu dodaného Zboží</w:t>
      </w:r>
      <w:r w:rsidR="00A67722" w:rsidRPr="00A67722">
        <w:rPr>
          <w:rFonts w:ascii="Arial" w:hAnsi="Arial" w:cs="Arial"/>
          <w:sz w:val="20"/>
          <w:szCs w:val="20"/>
          <w:lang w:bidi="cs-CZ"/>
        </w:rPr>
        <w:t xml:space="preserve"> a jejich montáž nebo instalaci, </w:t>
      </w:r>
      <w:r w:rsidR="006E522A">
        <w:rPr>
          <w:rFonts w:ascii="Arial" w:hAnsi="Arial" w:cs="Arial"/>
          <w:sz w:val="20"/>
          <w:szCs w:val="20"/>
          <w:lang w:bidi="cs-CZ"/>
        </w:rPr>
        <w:t>ná</w:t>
      </w:r>
      <w:r w:rsidR="00A67722" w:rsidRPr="00A67722">
        <w:rPr>
          <w:rFonts w:ascii="Arial" w:hAnsi="Arial" w:cs="Arial"/>
          <w:sz w:val="20"/>
          <w:szCs w:val="20"/>
          <w:lang w:bidi="cs-CZ"/>
        </w:rPr>
        <w:t>klad</w:t>
      </w:r>
      <w:r w:rsidR="006E522A">
        <w:rPr>
          <w:rFonts w:ascii="Arial" w:hAnsi="Arial" w:cs="Arial"/>
          <w:sz w:val="20"/>
          <w:szCs w:val="20"/>
          <w:lang w:bidi="cs-CZ"/>
        </w:rPr>
        <w:t>y</w:t>
      </w:r>
      <w:r w:rsidR="00A67722" w:rsidRPr="00A67722">
        <w:rPr>
          <w:rFonts w:ascii="Arial" w:hAnsi="Arial" w:cs="Arial"/>
          <w:sz w:val="20"/>
          <w:szCs w:val="20"/>
          <w:lang w:bidi="cs-CZ"/>
        </w:rPr>
        <w:t xml:space="preserve"> na případné pořízení nutných a potřebných pomůcek, přístrojů, nástrojů a spotřebního materiálu, náklad</w:t>
      </w:r>
      <w:r w:rsidR="006E522A">
        <w:rPr>
          <w:rFonts w:ascii="Arial" w:hAnsi="Arial" w:cs="Arial"/>
          <w:sz w:val="20"/>
          <w:szCs w:val="20"/>
          <w:lang w:bidi="cs-CZ"/>
        </w:rPr>
        <w:t>y</w:t>
      </w:r>
      <w:r w:rsidR="00A67722" w:rsidRPr="00A67722">
        <w:rPr>
          <w:rFonts w:ascii="Arial" w:hAnsi="Arial" w:cs="Arial"/>
          <w:sz w:val="20"/>
          <w:szCs w:val="20"/>
          <w:lang w:bidi="cs-CZ"/>
        </w:rPr>
        <w:t xml:space="preserve"> na udržování veškerých povolení, osvědčení a certifikací nutných pro řádné </w:t>
      </w:r>
      <w:r w:rsidR="00A67722">
        <w:rPr>
          <w:rFonts w:ascii="Arial" w:hAnsi="Arial" w:cs="Arial"/>
          <w:sz w:val="20"/>
          <w:szCs w:val="20"/>
          <w:lang w:bidi="cs-CZ"/>
        </w:rPr>
        <w:t>plnění této Smlouvy</w:t>
      </w:r>
      <w:r w:rsidR="00A67722" w:rsidRPr="00A67722">
        <w:rPr>
          <w:rFonts w:ascii="Arial" w:hAnsi="Arial" w:cs="Arial"/>
          <w:sz w:val="20"/>
          <w:szCs w:val="20"/>
          <w:lang w:bidi="cs-CZ"/>
        </w:rPr>
        <w:t xml:space="preserve"> v platnosti apod.</w:t>
      </w:r>
    </w:p>
    <w:p w14:paraId="7F21D4A0" w14:textId="667C6FBB" w:rsidR="005D77E8" w:rsidRPr="00521FCE" w:rsidRDefault="00771D23" w:rsidP="00934D87">
      <w:pPr>
        <w:pStyle w:val="RLTextlnkuslovan"/>
        <w:spacing w:before="120" w:line="280" w:lineRule="atLeast"/>
        <w:rPr>
          <w:rFonts w:ascii="Arial" w:hAnsi="Arial" w:cs="Arial"/>
          <w:sz w:val="20"/>
          <w:szCs w:val="20"/>
        </w:rPr>
      </w:pPr>
      <w:r w:rsidRPr="00521FCE">
        <w:rPr>
          <w:rFonts w:ascii="Arial" w:hAnsi="Arial" w:cs="Arial"/>
          <w:sz w:val="20"/>
          <w:szCs w:val="20"/>
        </w:rPr>
        <w:t xml:space="preserve">Prodávající </w:t>
      </w:r>
      <w:r w:rsidR="00E50CBC" w:rsidRPr="00521FCE">
        <w:rPr>
          <w:rFonts w:ascii="Arial" w:hAnsi="Arial" w:cs="Arial"/>
          <w:sz w:val="20"/>
          <w:szCs w:val="20"/>
        </w:rPr>
        <w:t>se zavazuje</w:t>
      </w:r>
      <w:r w:rsidRPr="00521FCE">
        <w:rPr>
          <w:rFonts w:ascii="Arial" w:hAnsi="Arial" w:cs="Arial"/>
          <w:sz w:val="20"/>
          <w:szCs w:val="20"/>
        </w:rPr>
        <w:t xml:space="preserve"> vystavit </w:t>
      </w:r>
      <w:r w:rsidR="00771955" w:rsidRPr="00521FCE">
        <w:rPr>
          <w:rFonts w:ascii="Arial" w:hAnsi="Arial" w:cs="Arial"/>
          <w:sz w:val="20"/>
          <w:szCs w:val="20"/>
        </w:rPr>
        <w:t xml:space="preserve">daňový doklad </w:t>
      </w:r>
      <w:r w:rsidRPr="00521FCE">
        <w:rPr>
          <w:rFonts w:ascii="Arial" w:hAnsi="Arial" w:cs="Arial"/>
          <w:sz w:val="20"/>
          <w:szCs w:val="20"/>
        </w:rPr>
        <w:t>na</w:t>
      </w:r>
      <w:r w:rsidR="0094039F" w:rsidRPr="00521FCE">
        <w:rPr>
          <w:rFonts w:ascii="Arial" w:hAnsi="Arial" w:cs="Arial"/>
          <w:sz w:val="20"/>
          <w:szCs w:val="20"/>
        </w:rPr>
        <w:t xml:space="preserve"> celkovou</w:t>
      </w:r>
      <w:r w:rsidRPr="00521FCE">
        <w:rPr>
          <w:rFonts w:ascii="Arial" w:hAnsi="Arial" w:cs="Arial"/>
          <w:sz w:val="20"/>
          <w:szCs w:val="20"/>
        </w:rPr>
        <w:t xml:space="preserve"> kupní cenu (dále jen „</w:t>
      </w:r>
      <w:r w:rsidRPr="00F06062">
        <w:rPr>
          <w:rFonts w:ascii="Arial" w:hAnsi="Arial" w:cs="Arial"/>
          <w:b/>
          <w:bCs/>
          <w:i/>
          <w:iCs/>
          <w:sz w:val="20"/>
          <w:szCs w:val="20"/>
        </w:rPr>
        <w:t>faktura</w:t>
      </w:r>
      <w:r w:rsidRPr="00521FCE">
        <w:rPr>
          <w:rFonts w:ascii="Arial" w:hAnsi="Arial" w:cs="Arial"/>
          <w:sz w:val="20"/>
          <w:szCs w:val="20"/>
        </w:rPr>
        <w:t xml:space="preserve">“) </w:t>
      </w:r>
      <w:r w:rsidR="005D77E8" w:rsidRPr="00521FCE">
        <w:rPr>
          <w:rFonts w:ascii="Arial" w:hAnsi="Arial" w:cs="Arial"/>
          <w:sz w:val="20"/>
          <w:szCs w:val="20"/>
        </w:rPr>
        <w:t xml:space="preserve">neprodleně </w:t>
      </w:r>
      <w:r w:rsidRPr="00521FCE">
        <w:rPr>
          <w:rFonts w:ascii="Arial" w:hAnsi="Arial" w:cs="Arial"/>
          <w:sz w:val="20"/>
          <w:szCs w:val="20"/>
        </w:rPr>
        <w:t xml:space="preserve">po řádném předání a převzetí </w:t>
      </w:r>
      <w:r w:rsidR="00E50CBC" w:rsidRPr="00521FCE">
        <w:rPr>
          <w:rFonts w:ascii="Arial" w:hAnsi="Arial" w:cs="Arial"/>
          <w:sz w:val="20"/>
          <w:szCs w:val="20"/>
        </w:rPr>
        <w:t>Z</w:t>
      </w:r>
      <w:r w:rsidRPr="00521FCE">
        <w:rPr>
          <w:rFonts w:ascii="Arial" w:hAnsi="Arial" w:cs="Arial"/>
          <w:sz w:val="20"/>
          <w:szCs w:val="20"/>
        </w:rPr>
        <w:t xml:space="preserve">boží </w:t>
      </w:r>
      <w:r w:rsidR="00E50CBC" w:rsidRPr="00521FCE">
        <w:rPr>
          <w:rFonts w:ascii="Arial" w:hAnsi="Arial" w:cs="Arial"/>
          <w:sz w:val="20"/>
          <w:szCs w:val="20"/>
        </w:rPr>
        <w:t xml:space="preserve">v souladu s </w:t>
      </w:r>
      <w:r w:rsidRPr="00521FCE">
        <w:rPr>
          <w:rFonts w:ascii="Arial" w:hAnsi="Arial" w:cs="Arial"/>
          <w:sz w:val="20"/>
          <w:szCs w:val="20"/>
        </w:rPr>
        <w:t>čl</w:t>
      </w:r>
      <w:r w:rsidR="00315172" w:rsidRPr="00521FCE">
        <w:rPr>
          <w:rFonts w:ascii="Arial" w:hAnsi="Arial" w:cs="Arial"/>
          <w:sz w:val="20"/>
          <w:szCs w:val="20"/>
        </w:rPr>
        <w:t xml:space="preserve">. </w:t>
      </w:r>
      <w:r w:rsidR="003C5482" w:rsidRPr="00521FCE">
        <w:rPr>
          <w:rFonts w:ascii="Arial" w:hAnsi="Arial" w:cs="Arial"/>
          <w:sz w:val="20"/>
          <w:szCs w:val="20"/>
        </w:rPr>
        <w:t>5</w:t>
      </w:r>
      <w:r w:rsidRPr="00521FCE">
        <w:rPr>
          <w:rFonts w:ascii="Arial" w:hAnsi="Arial" w:cs="Arial"/>
          <w:sz w:val="20"/>
          <w:szCs w:val="20"/>
        </w:rPr>
        <w:t xml:space="preserve"> odst.</w:t>
      </w:r>
      <w:r w:rsidR="001829CD">
        <w:rPr>
          <w:rFonts w:ascii="Arial" w:hAnsi="Arial" w:cs="Arial"/>
          <w:sz w:val="20"/>
          <w:szCs w:val="20"/>
        </w:rPr>
        <w:br/>
      </w:r>
      <w:r w:rsidR="00E43DB6" w:rsidRPr="00521FCE">
        <w:rPr>
          <w:rFonts w:ascii="Arial" w:hAnsi="Arial" w:cs="Arial"/>
          <w:sz w:val="20"/>
          <w:szCs w:val="20"/>
        </w:rPr>
        <w:t>5</w:t>
      </w:r>
      <w:r w:rsidR="003C5482" w:rsidRPr="00521FCE">
        <w:rPr>
          <w:rFonts w:ascii="Arial" w:hAnsi="Arial" w:cs="Arial"/>
          <w:sz w:val="20"/>
          <w:szCs w:val="20"/>
        </w:rPr>
        <w:t>.</w:t>
      </w:r>
      <w:r w:rsidR="008B6161">
        <w:rPr>
          <w:rFonts w:ascii="Arial" w:hAnsi="Arial" w:cs="Arial"/>
          <w:sz w:val="20"/>
          <w:szCs w:val="20"/>
        </w:rPr>
        <w:t>4</w:t>
      </w:r>
      <w:r w:rsidRPr="00521FCE">
        <w:rPr>
          <w:rFonts w:ascii="Arial" w:hAnsi="Arial" w:cs="Arial"/>
          <w:sz w:val="20"/>
          <w:szCs w:val="20"/>
        </w:rPr>
        <w:t xml:space="preserve"> této Smlouvy</w:t>
      </w:r>
      <w:r w:rsidR="00771955" w:rsidRPr="00521FCE">
        <w:rPr>
          <w:rFonts w:ascii="Arial" w:hAnsi="Arial" w:cs="Arial"/>
          <w:sz w:val="20"/>
          <w:szCs w:val="20"/>
        </w:rPr>
        <w:t>. Prodávající</w:t>
      </w:r>
      <w:r w:rsidRPr="00521FCE">
        <w:rPr>
          <w:rFonts w:ascii="Arial" w:hAnsi="Arial" w:cs="Arial"/>
          <w:sz w:val="20"/>
          <w:szCs w:val="20"/>
        </w:rPr>
        <w:t xml:space="preserve"> </w:t>
      </w:r>
      <w:r w:rsidR="00E50CBC" w:rsidRPr="00521FCE">
        <w:rPr>
          <w:rFonts w:ascii="Arial" w:hAnsi="Arial" w:cs="Arial"/>
          <w:sz w:val="20"/>
          <w:szCs w:val="20"/>
        </w:rPr>
        <w:t>se zavazuje</w:t>
      </w:r>
      <w:r w:rsidR="00771955" w:rsidRPr="00521FCE">
        <w:rPr>
          <w:rFonts w:ascii="Arial" w:hAnsi="Arial" w:cs="Arial"/>
          <w:sz w:val="20"/>
          <w:szCs w:val="20"/>
        </w:rPr>
        <w:t xml:space="preserve"> </w:t>
      </w:r>
      <w:r w:rsidR="007F11AB" w:rsidRPr="00521FCE">
        <w:rPr>
          <w:rFonts w:ascii="Arial" w:hAnsi="Arial" w:cs="Arial"/>
          <w:sz w:val="20"/>
          <w:szCs w:val="20"/>
        </w:rPr>
        <w:t>připočíst k </w:t>
      </w:r>
      <w:r w:rsidR="00771955" w:rsidRPr="00521FCE">
        <w:rPr>
          <w:rFonts w:ascii="Arial" w:hAnsi="Arial" w:cs="Arial"/>
          <w:sz w:val="20"/>
          <w:szCs w:val="20"/>
        </w:rPr>
        <w:t>fakturov</w:t>
      </w:r>
      <w:r w:rsidR="007F11AB" w:rsidRPr="00521FCE">
        <w:rPr>
          <w:rFonts w:ascii="Arial" w:hAnsi="Arial" w:cs="Arial"/>
          <w:sz w:val="20"/>
          <w:szCs w:val="20"/>
        </w:rPr>
        <w:t xml:space="preserve">ané částce </w:t>
      </w:r>
      <w:r w:rsidR="00E50CBC" w:rsidRPr="00521FCE">
        <w:rPr>
          <w:rFonts w:ascii="Arial" w:hAnsi="Arial" w:cs="Arial"/>
          <w:sz w:val="20"/>
          <w:szCs w:val="20"/>
        </w:rPr>
        <w:t>daň z přidané hodnoty (dále jen „</w:t>
      </w:r>
      <w:r w:rsidR="00771955" w:rsidRPr="00F06062">
        <w:rPr>
          <w:rFonts w:ascii="Arial" w:hAnsi="Arial" w:cs="Arial"/>
          <w:b/>
          <w:bCs/>
          <w:i/>
          <w:iCs/>
          <w:sz w:val="20"/>
          <w:szCs w:val="20"/>
        </w:rPr>
        <w:t>DPH</w:t>
      </w:r>
      <w:r w:rsidR="00E50CBC" w:rsidRPr="00521FCE">
        <w:rPr>
          <w:rFonts w:ascii="Arial" w:hAnsi="Arial" w:cs="Arial"/>
          <w:sz w:val="20"/>
          <w:szCs w:val="20"/>
        </w:rPr>
        <w:t>“)</w:t>
      </w:r>
      <w:r w:rsidR="00771955" w:rsidRPr="00521FCE">
        <w:rPr>
          <w:rFonts w:ascii="Arial" w:hAnsi="Arial" w:cs="Arial"/>
          <w:sz w:val="20"/>
          <w:szCs w:val="20"/>
        </w:rPr>
        <w:t xml:space="preserve"> </w:t>
      </w:r>
      <w:r w:rsidR="007F11AB" w:rsidRPr="00521FCE">
        <w:rPr>
          <w:rFonts w:ascii="Arial" w:hAnsi="Arial" w:cs="Arial"/>
          <w:sz w:val="20"/>
          <w:szCs w:val="20"/>
        </w:rPr>
        <w:t xml:space="preserve">ve výši stanovené příslušnými právními předpisy účinnými </w:t>
      </w:r>
      <w:r w:rsidR="006E522A">
        <w:rPr>
          <w:rFonts w:ascii="Arial" w:hAnsi="Arial" w:cs="Arial"/>
          <w:sz w:val="20"/>
          <w:szCs w:val="20"/>
        </w:rPr>
        <w:br/>
      </w:r>
      <w:r w:rsidR="007F11AB" w:rsidRPr="00521FCE">
        <w:rPr>
          <w:rFonts w:ascii="Arial" w:hAnsi="Arial" w:cs="Arial"/>
          <w:sz w:val="20"/>
          <w:szCs w:val="20"/>
        </w:rPr>
        <w:t>ke dni uskutečnění zdanitelného plnění</w:t>
      </w:r>
      <w:r w:rsidR="00771955" w:rsidRPr="00521FCE">
        <w:rPr>
          <w:rFonts w:ascii="Arial" w:hAnsi="Arial" w:cs="Arial"/>
          <w:sz w:val="20"/>
          <w:szCs w:val="20"/>
        </w:rPr>
        <w:t>.</w:t>
      </w:r>
    </w:p>
    <w:p w14:paraId="22F63F73" w14:textId="0CF21775" w:rsidR="00771955" w:rsidRPr="00A626F8" w:rsidRDefault="007F11AB" w:rsidP="00934D87">
      <w:pPr>
        <w:pStyle w:val="RLTextlnkuslovan"/>
        <w:spacing w:before="120" w:line="280" w:lineRule="atLeast"/>
        <w:rPr>
          <w:rFonts w:ascii="Arial" w:hAnsi="Arial" w:cs="Arial"/>
          <w:sz w:val="20"/>
          <w:szCs w:val="20"/>
        </w:rPr>
      </w:pPr>
      <w:r w:rsidRPr="00A626F8">
        <w:rPr>
          <w:rFonts w:ascii="Arial" w:hAnsi="Arial" w:cs="Arial"/>
          <w:sz w:val="20"/>
          <w:szCs w:val="20"/>
        </w:rPr>
        <w:t>Faktura</w:t>
      </w:r>
      <w:r w:rsidR="001D1CF2" w:rsidRPr="00A626F8">
        <w:rPr>
          <w:rFonts w:ascii="Arial" w:hAnsi="Arial" w:cs="Arial"/>
          <w:sz w:val="20"/>
          <w:szCs w:val="20"/>
        </w:rPr>
        <w:t xml:space="preserve"> musí</w:t>
      </w:r>
      <w:r w:rsidRPr="00A626F8">
        <w:rPr>
          <w:rFonts w:ascii="Arial" w:hAnsi="Arial" w:cs="Arial"/>
          <w:sz w:val="20"/>
          <w:szCs w:val="20"/>
        </w:rPr>
        <w:t xml:space="preserve"> obsahovat veškeré náležitosti dle platný</w:t>
      </w:r>
      <w:r w:rsidR="005D77E8" w:rsidRPr="00A626F8">
        <w:rPr>
          <w:rFonts w:ascii="Arial" w:hAnsi="Arial" w:cs="Arial"/>
          <w:sz w:val="20"/>
          <w:szCs w:val="20"/>
        </w:rPr>
        <w:t>ch</w:t>
      </w:r>
      <w:r w:rsidRPr="00A626F8">
        <w:rPr>
          <w:rFonts w:ascii="Arial" w:hAnsi="Arial" w:cs="Arial"/>
          <w:sz w:val="20"/>
          <w:szCs w:val="20"/>
        </w:rPr>
        <w:t xml:space="preserve"> a účinných právních předpisů, zejména zákona </w:t>
      </w:r>
      <w:bookmarkStart w:id="3" w:name="_Hlk159668869"/>
      <w:r w:rsidRPr="00A626F8">
        <w:rPr>
          <w:rFonts w:ascii="Arial" w:hAnsi="Arial" w:cs="Arial"/>
          <w:sz w:val="20"/>
          <w:szCs w:val="20"/>
        </w:rPr>
        <w:t>č. 235/2004 Sb., o dani z přidané hodnoty, ve znění pozdějších předpis</w:t>
      </w:r>
      <w:r w:rsidR="001D1CF2" w:rsidRPr="00A626F8">
        <w:rPr>
          <w:rFonts w:ascii="Arial" w:hAnsi="Arial" w:cs="Arial"/>
          <w:sz w:val="20"/>
          <w:szCs w:val="20"/>
        </w:rPr>
        <w:t>ů</w:t>
      </w:r>
      <w:bookmarkEnd w:id="3"/>
      <w:r w:rsidR="00E50CBC" w:rsidRPr="00A626F8">
        <w:rPr>
          <w:rFonts w:ascii="Arial" w:hAnsi="Arial" w:cs="Arial"/>
          <w:sz w:val="20"/>
          <w:szCs w:val="20"/>
        </w:rPr>
        <w:t xml:space="preserve"> (dále jen „</w:t>
      </w:r>
      <w:r w:rsidR="00E50CBC" w:rsidRPr="00F06062">
        <w:rPr>
          <w:rFonts w:ascii="Arial" w:hAnsi="Arial" w:cs="Arial"/>
          <w:b/>
          <w:bCs/>
          <w:i/>
          <w:iCs/>
          <w:sz w:val="20"/>
          <w:szCs w:val="20"/>
        </w:rPr>
        <w:t>Zákon o DPH</w:t>
      </w:r>
      <w:r w:rsidR="00E50CBC" w:rsidRPr="00A626F8">
        <w:rPr>
          <w:rFonts w:ascii="Arial" w:hAnsi="Arial" w:cs="Arial"/>
          <w:sz w:val="20"/>
          <w:szCs w:val="20"/>
        </w:rPr>
        <w:t>“)</w:t>
      </w:r>
      <w:r w:rsidR="001D1CF2" w:rsidRPr="00A626F8">
        <w:rPr>
          <w:rFonts w:ascii="Arial" w:hAnsi="Arial" w:cs="Arial"/>
          <w:sz w:val="20"/>
          <w:szCs w:val="20"/>
        </w:rPr>
        <w:t xml:space="preserve">, </w:t>
      </w:r>
      <w:r w:rsidR="00A626F8" w:rsidRPr="00A626F8">
        <w:rPr>
          <w:rFonts w:ascii="Arial" w:hAnsi="Arial" w:cs="Arial"/>
          <w:sz w:val="20"/>
          <w:szCs w:val="20"/>
        </w:rPr>
        <w:t xml:space="preserve">název Veřejné zakázky a rovněž následující text: </w:t>
      </w:r>
      <w:bookmarkStart w:id="4" w:name="_Hlk209866946"/>
      <w:r w:rsidR="00A626F8" w:rsidRPr="00A626F8">
        <w:rPr>
          <w:rFonts w:ascii="Arial" w:hAnsi="Arial" w:cs="Arial"/>
          <w:sz w:val="20"/>
          <w:szCs w:val="20"/>
        </w:rPr>
        <w:t>„</w:t>
      </w:r>
      <w:r w:rsidR="00A626F8" w:rsidRPr="00A626F8">
        <w:rPr>
          <w:rFonts w:ascii="Arial" w:hAnsi="Arial" w:cs="Arial"/>
          <w:i/>
          <w:iCs/>
          <w:sz w:val="20"/>
          <w:szCs w:val="20"/>
        </w:rPr>
        <w:t>Plnění bylo poskytnuto v rámci projektu Elektronizovaná důchodová agenda (EDA) - Obměna SAN switchů pro infrastrukturu, registrační číslo CZ.31.2.0/0.0/0.0/23_090/0010556 z programu Národní plán obnovy</w:t>
      </w:r>
      <w:r w:rsidR="00A626F8" w:rsidRPr="00A626F8">
        <w:rPr>
          <w:rFonts w:ascii="Arial" w:hAnsi="Arial" w:cs="Arial"/>
          <w:sz w:val="20"/>
          <w:szCs w:val="20"/>
        </w:rPr>
        <w:t>“.</w:t>
      </w:r>
      <w:r w:rsidR="00A626F8">
        <w:rPr>
          <w:rFonts w:ascii="Arial" w:hAnsi="Arial" w:cs="Arial"/>
          <w:sz w:val="20"/>
          <w:szCs w:val="20"/>
        </w:rPr>
        <w:t xml:space="preserve"> </w:t>
      </w:r>
      <w:bookmarkEnd w:id="4"/>
      <w:r w:rsidR="00771955" w:rsidRPr="00A626F8">
        <w:rPr>
          <w:rFonts w:ascii="Arial" w:hAnsi="Arial" w:cs="Arial"/>
          <w:sz w:val="20"/>
          <w:szCs w:val="20"/>
        </w:rPr>
        <w:t>Nedílnou součástí faktury musí být</w:t>
      </w:r>
      <w:r w:rsidR="001D1CF2" w:rsidRPr="00A626F8">
        <w:rPr>
          <w:rFonts w:ascii="Arial" w:hAnsi="Arial" w:cs="Arial"/>
          <w:sz w:val="20"/>
          <w:szCs w:val="20"/>
        </w:rPr>
        <w:t xml:space="preserve"> </w:t>
      </w:r>
      <w:r w:rsidRPr="00A626F8">
        <w:rPr>
          <w:rFonts w:ascii="Arial" w:hAnsi="Arial" w:cs="Arial"/>
          <w:sz w:val="20"/>
          <w:szCs w:val="20"/>
        </w:rPr>
        <w:t>kopie</w:t>
      </w:r>
      <w:r w:rsidR="00771955" w:rsidRPr="00A626F8">
        <w:rPr>
          <w:rFonts w:ascii="Arial" w:hAnsi="Arial" w:cs="Arial"/>
          <w:sz w:val="20"/>
          <w:szCs w:val="20"/>
        </w:rPr>
        <w:t xml:space="preserve"> </w:t>
      </w:r>
      <w:r w:rsidR="005D77E8" w:rsidRPr="00A626F8">
        <w:rPr>
          <w:rFonts w:ascii="Arial" w:hAnsi="Arial" w:cs="Arial"/>
          <w:sz w:val="20"/>
          <w:szCs w:val="20"/>
        </w:rPr>
        <w:t>oboustranně podepsan</w:t>
      </w:r>
      <w:r w:rsidR="00221CCF">
        <w:rPr>
          <w:rFonts w:ascii="Arial" w:hAnsi="Arial" w:cs="Arial"/>
          <w:sz w:val="20"/>
          <w:szCs w:val="20"/>
        </w:rPr>
        <w:t>ých</w:t>
      </w:r>
      <w:r w:rsidR="005D77E8" w:rsidRPr="00A626F8">
        <w:rPr>
          <w:rFonts w:ascii="Arial" w:hAnsi="Arial" w:cs="Arial"/>
          <w:sz w:val="20"/>
          <w:szCs w:val="20"/>
        </w:rPr>
        <w:t xml:space="preserve"> </w:t>
      </w:r>
      <w:r w:rsidR="00E50CBC" w:rsidRPr="00A626F8">
        <w:rPr>
          <w:rFonts w:ascii="Arial" w:hAnsi="Arial" w:cs="Arial"/>
          <w:sz w:val="20"/>
          <w:szCs w:val="20"/>
        </w:rPr>
        <w:t>předávací</w:t>
      </w:r>
      <w:r w:rsidR="00221CCF">
        <w:rPr>
          <w:rFonts w:ascii="Arial" w:hAnsi="Arial" w:cs="Arial"/>
          <w:sz w:val="20"/>
          <w:szCs w:val="20"/>
        </w:rPr>
        <w:t xml:space="preserve">ch </w:t>
      </w:r>
      <w:r w:rsidR="00E50CBC" w:rsidRPr="00A626F8">
        <w:rPr>
          <w:rFonts w:ascii="Arial" w:hAnsi="Arial" w:cs="Arial"/>
          <w:sz w:val="20"/>
          <w:szCs w:val="20"/>
        </w:rPr>
        <w:t>protokol</w:t>
      </w:r>
      <w:r w:rsidR="00221CCF">
        <w:rPr>
          <w:rFonts w:ascii="Arial" w:hAnsi="Arial" w:cs="Arial"/>
          <w:sz w:val="20"/>
          <w:szCs w:val="20"/>
        </w:rPr>
        <w:t>ů</w:t>
      </w:r>
      <w:r w:rsidR="00E50CBC" w:rsidRPr="00A626F8">
        <w:rPr>
          <w:rFonts w:ascii="Arial" w:hAnsi="Arial" w:cs="Arial"/>
          <w:sz w:val="20"/>
          <w:szCs w:val="20"/>
        </w:rPr>
        <w:t xml:space="preserve"> </w:t>
      </w:r>
      <w:r w:rsidR="00C20CBC" w:rsidRPr="00A626F8">
        <w:rPr>
          <w:rFonts w:ascii="Arial" w:hAnsi="Arial" w:cs="Arial"/>
          <w:sz w:val="20"/>
          <w:szCs w:val="20"/>
        </w:rPr>
        <w:t>potvrzující</w:t>
      </w:r>
      <w:r w:rsidR="00221CCF">
        <w:rPr>
          <w:rFonts w:ascii="Arial" w:hAnsi="Arial" w:cs="Arial"/>
          <w:sz w:val="20"/>
          <w:szCs w:val="20"/>
        </w:rPr>
        <w:t>ch</w:t>
      </w:r>
      <w:r w:rsidR="00480EA7" w:rsidRPr="00A626F8">
        <w:rPr>
          <w:rFonts w:ascii="Arial" w:hAnsi="Arial" w:cs="Arial"/>
          <w:sz w:val="20"/>
          <w:szCs w:val="20"/>
        </w:rPr>
        <w:t xml:space="preserve"> řádné dodání</w:t>
      </w:r>
      <w:r w:rsidR="00221CCF">
        <w:rPr>
          <w:rFonts w:ascii="Arial" w:hAnsi="Arial" w:cs="Arial"/>
          <w:sz w:val="20"/>
          <w:szCs w:val="20"/>
        </w:rPr>
        <w:t xml:space="preserve"> Zboží</w:t>
      </w:r>
      <w:r w:rsidR="00221CCF" w:rsidRPr="00221CCF">
        <w:rPr>
          <w:rFonts w:ascii="Arial" w:hAnsi="Arial" w:cs="Arial"/>
          <w:sz w:val="20"/>
          <w:szCs w:val="20"/>
        </w:rPr>
        <w:t xml:space="preserve"> </w:t>
      </w:r>
      <w:r w:rsidR="00221CCF">
        <w:rPr>
          <w:rFonts w:ascii="Arial" w:hAnsi="Arial" w:cs="Arial"/>
          <w:sz w:val="20"/>
          <w:szCs w:val="20"/>
        </w:rPr>
        <w:t xml:space="preserve">vč. veškerých Podkladů a rovněž </w:t>
      </w:r>
      <w:r w:rsidR="00C20CBC" w:rsidRPr="00A626F8">
        <w:rPr>
          <w:rFonts w:ascii="Arial" w:hAnsi="Arial" w:cs="Arial"/>
          <w:sz w:val="20"/>
          <w:szCs w:val="20"/>
        </w:rPr>
        <w:t xml:space="preserve">instalaci </w:t>
      </w:r>
      <w:r w:rsidR="00221CCF">
        <w:rPr>
          <w:rFonts w:ascii="Arial" w:hAnsi="Arial" w:cs="Arial"/>
          <w:sz w:val="20"/>
          <w:szCs w:val="20"/>
        </w:rPr>
        <w:br/>
      </w:r>
      <w:r w:rsidR="00E50CBC" w:rsidRPr="00A626F8">
        <w:rPr>
          <w:rFonts w:ascii="Arial" w:hAnsi="Arial" w:cs="Arial"/>
          <w:sz w:val="20"/>
          <w:szCs w:val="20"/>
        </w:rPr>
        <w:t>Z</w:t>
      </w:r>
      <w:r w:rsidR="00C20CBC" w:rsidRPr="00A626F8">
        <w:rPr>
          <w:rFonts w:ascii="Arial" w:hAnsi="Arial" w:cs="Arial"/>
          <w:sz w:val="20"/>
          <w:szCs w:val="20"/>
        </w:rPr>
        <w:t>boží</w:t>
      </w:r>
      <w:r w:rsidR="00221CCF">
        <w:rPr>
          <w:rFonts w:ascii="Arial" w:hAnsi="Arial" w:cs="Arial"/>
          <w:sz w:val="20"/>
          <w:szCs w:val="20"/>
        </w:rPr>
        <w:t xml:space="preserve"> v jednotlivých místech plnění</w:t>
      </w:r>
      <w:r w:rsidR="006E522A">
        <w:rPr>
          <w:rFonts w:ascii="Arial" w:hAnsi="Arial" w:cs="Arial"/>
          <w:sz w:val="20"/>
          <w:szCs w:val="20"/>
        </w:rPr>
        <w:t>, vyhotovených v souladu s čl. 5 odst. 5.</w:t>
      </w:r>
      <w:r w:rsidR="00295D5D">
        <w:rPr>
          <w:rFonts w:ascii="Arial" w:hAnsi="Arial" w:cs="Arial"/>
          <w:sz w:val="20"/>
          <w:szCs w:val="20"/>
        </w:rPr>
        <w:t>4</w:t>
      </w:r>
      <w:r w:rsidR="006E522A">
        <w:rPr>
          <w:rFonts w:ascii="Arial" w:hAnsi="Arial" w:cs="Arial"/>
          <w:sz w:val="20"/>
          <w:szCs w:val="20"/>
        </w:rPr>
        <w:t xml:space="preserve"> této Smlouvy</w:t>
      </w:r>
      <w:r w:rsidRPr="00A626F8">
        <w:rPr>
          <w:rFonts w:ascii="Arial" w:hAnsi="Arial" w:cs="Arial"/>
          <w:sz w:val="20"/>
          <w:szCs w:val="20"/>
        </w:rPr>
        <w:t>.</w:t>
      </w:r>
      <w:r w:rsidR="00771955" w:rsidRPr="00A626F8">
        <w:rPr>
          <w:rFonts w:ascii="Arial" w:hAnsi="Arial" w:cs="Arial"/>
          <w:sz w:val="20"/>
          <w:szCs w:val="20"/>
        </w:rPr>
        <w:t xml:space="preserve"> </w:t>
      </w:r>
    </w:p>
    <w:p w14:paraId="5BECE55C" w14:textId="27432024" w:rsidR="00771955" w:rsidRPr="00B1004D" w:rsidRDefault="00771955" w:rsidP="00934D87">
      <w:pPr>
        <w:pStyle w:val="RLTextlnkuslovan"/>
        <w:spacing w:before="120" w:line="280" w:lineRule="atLeast"/>
        <w:rPr>
          <w:rFonts w:ascii="Arial" w:hAnsi="Arial" w:cs="Arial"/>
          <w:sz w:val="20"/>
          <w:szCs w:val="20"/>
          <w:lang w:eastAsia="en-US"/>
        </w:rPr>
      </w:pPr>
      <w:r w:rsidRPr="00B1004D">
        <w:rPr>
          <w:rFonts w:ascii="Arial" w:hAnsi="Arial" w:cs="Arial"/>
          <w:sz w:val="20"/>
          <w:szCs w:val="20"/>
        </w:rPr>
        <w:t>S</w:t>
      </w:r>
      <w:r w:rsidR="007F11AB">
        <w:rPr>
          <w:rFonts w:ascii="Arial" w:hAnsi="Arial" w:cs="Arial"/>
          <w:sz w:val="20"/>
          <w:szCs w:val="20"/>
        </w:rPr>
        <w:t>mluvní strany sjednávají s</w:t>
      </w:r>
      <w:r w:rsidRPr="00B1004D">
        <w:rPr>
          <w:rFonts w:ascii="Arial" w:hAnsi="Arial" w:cs="Arial"/>
          <w:sz w:val="20"/>
          <w:szCs w:val="20"/>
        </w:rPr>
        <w:t>platnost faktur</w:t>
      </w:r>
      <w:r w:rsidR="00975CC1">
        <w:rPr>
          <w:rFonts w:ascii="Arial" w:hAnsi="Arial" w:cs="Arial"/>
          <w:sz w:val="20"/>
          <w:szCs w:val="20"/>
        </w:rPr>
        <w:t xml:space="preserve"> </w:t>
      </w:r>
      <w:r w:rsidR="007F11AB">
        <w:rPr>
          <w:rFonts w:ascii="Arial" w:hAnsi="Arial" w:cs="Arial"/>
          <w:sz w:val="20"/>
          <w:szCs w:val="20"/>
        </w:rPr>
        <w:t>v délce</w:t>
      </w:r>
      <w:r w:rsidR="007F11AB" w:rsidRPr="00B1004D">
        <w:rPr>
          <w:rFonts w:ascii="Arial" w:hAnsi="Arial" w:cs="Arial"/>
          <w:sz w:val="20"/>
          <w:szCs w:val="20"/>
        </w:rPr>
        <w:t xml:space="preserve"> </w:t>
      </w:r>
      <w:r w:rsidR="00E50CBC">
        <w:rPr>
          <w:rFonts w:ascii="Arial" w:hAnsi="Arial" w:cs="Arial"/>
          <w:sz w:val="20"/>
          <w:szCs w:val="20"/>
        </w:rPr>
        <w:t>30</w:t>
      </w:r>
      <w:r w:rsidRPr="00B1004D">
        <w:rPr>
          <w:rFonts w:ascii="Arial" w:hAnsi="Arial" w:cs="Arial"/>
          <w:sz w:val="20"/>
          <w:szCs w:val="20"/>
        </w:rPr>
        <w:t xml:space="preserve"> kalendářních dnů </w:t>
      </w:r>
      <w:r w:rsidR="00E50CBC">
        <w:rPr>
          <w:rFonts w:ascii="Arial" w:hAnsi="Arial" w:cs="Arial"/>
          <w:sz w:val="20"/>
          <w:szCs w:val="20"/>
        </w:rPr>
        <w:t xml:space="preserve">s tím, </w:t>
      </w:r>
      <w:r w:rsidR="00E50CBC">
        <w:rPr>
          <w:rFonts w:ascii="Arial" w:hAnsi="Arial" w:cs="Arial"/>
          <w:sz w:val="20"/>
          <w:szCs w:val="20"/>
        </w:rPr>
        <w:br/>
        <w:t xml:space="preserve">že Prodávající se zavazuje doručit fakturu </w:t>
      </w:r>
      <w:r w:rsidR="00E50CBC" w:rsidRPr="00E50CBC">
        <w:rPr>
          <w:rFonts w:ascii="Arial" w:hAnsi="Arial" w:cs="Arial"/>
          <w:sz w:val="20"/>
          <w:szCs w:val="20"/>
        </w:rPr>
        <w:t xml:space="preserve">do datové schránky </w:t>
      </w:r>
      <w:r w:rsidR="00E50CBC">
        <w:rPr>
          <w:rFonts w:ascii="Arial" w:hAnsi="Arial" w:cs="Arial"/>
          <w:sz w:val="20"/>
          <w:szCs w:val="20"/>
        </w:rPr>
        <w:t xml:space="preserve">Kupujícího </w:t>
      </w:r>
      <w:r w:rsidR="00E50CBC" w:rsidRPr="00E50CBC">
        <w:rPr>
          <w:rFonts w:ascii="Arial" w:hAnsi="Arial" w:cs="Arial"/>
          <w:sz w:val="20"/>
          <w:szCs w:val="20"/>
        </w:rPr>
        <w:t xml:space="preserve">uvedené </w:t>
      </w:r>
      <w:r w:rsidR="00E50CBC">
        <w:rPr>
          <w:rFonts w:ascii="Arial" w:hAnsi="Arial" w:cs="Arial"/>
          <w:sz w:val="20"/>
          <w:szCs w:val="20"/>
        </w:rPr>
        <w:br/>
      </w:r>
      <w:r w:rsidR="00E50CBC" w:rsidRPr="00E50CBC">
        <w:rPr>
          <w:rFonts w:ascii="Arial" w:hAnsi="Arial" w:cs="Arial"/>
          <w:sz w:val="20"/>
          <w:szCs w:val="20"/>
        </w:rPr>
        <w:t xml:space="preserve">v záhlaví této Smlouvy či na e-mailovou adresu </w:t>
      </w:r>
      <w:r w:rsidR="00E50CBC">
        <w:rPr>
          <w:rFonts w:ascii="Arial" w:hAnsi="Arial" w:cs="Arial"/>
          <w:sz w:val="20"/>
          <w:szCs w:val="20"/>
        </w:rPr>
        <w:t>Kupujícího</w:t>
      </w:r>
      <w:r w:rsidR="00E50CBC" w:rsidRPr="00E50CBC">
        <w:rPr>
          <w:rFonts w:ascii="Arial" w:hAnsi="Arial" w:cs="Arial"/>
          <w:sz w:val="20"/>
          <w:szCs w:val="20"/>
        </w:rPr>
        <w:t xml:space="preserve">: </w:t>
      </w:r>
      <w:hyperlink r:id="rId9" w:history="1">
        <w:r w:rsidR="00E50CBC" w:rsidRPr="00807102">
          <w:rPr>
            <w:rStyle w:val="Hypertextovodkaz"/>
            <w:rFonts w:ascii="Arial" w:hAnsi="Arial" w:cs="Arial"/>
            <w:sz w:val="20"/>
            <w:szCs w:val="20"/>
          </w:rPr>
          <w:t>posta@mpsv.cz</w:t>
        </w:r>
      </w:hyperlink>
      <w:r w:rsidR="00E50CBC">
        <w:rPr>
          <w:rFonts w:ascii="Arial" w:hAnsi="Arial" w:cs="Arial"/>
          <w:sz w:val="20"/>
          <w:szCs w:val="20"/>
        </w:rPr>
        <w:t xml:space="preserve"> nejpozději 1 pracovní den po </w:t>
      </w:r>
      <w:r w:rsidR="00A626F8">
        <w:rPr>
          <w:rFonts w:ascii="Arial" w:hAnsi="Arial" w:cs="Arial"/>
          <w:sz w:val="20"/>
          <w:szCs w:val="20"/>
        </w:rPr>
        <w:t xml:space="preserve">jejím </w:t>
      </w:r>
      <w:r w:rsidR="00E50CBC">
        <w:rPr>
          <w:rFonts w:ascii="Arial" w:hAnsi="Arial" w:cs="Arial"/>
          <w:sz w:val="20"/>
          <w:szCs w:val="20"/>
        </w:rPr>
        <w:t>vystavení.</w:t>
      </w:r>
      <w:r w:rsidR="00521FCE">
        <w:rPr>
          <w:rFonts w:ascii="Arial" w:hAnsi="Arial" w:cs="Arial"/>
          <w:sz w:val="20"/>
          <w:szCs w:val="20"/>
        </w:rPr>
        <w:t xml:space="preserve"> </w:t>
      </w:r>
      <w:r w:rsidR="00E50CBC" w:rsidRPr="00A22E5B">
        <w:rPr>
          <w:rFonts w:ascii="Arial" w:hAnsi="Arial" w:cs="Arial"/>
          <w:sz w:val="20"/>
          <w:szCs w:val="20"/>
        </w:rPr>
        <w:t xml:space="preserve">Splatnost </w:t>
      </w:r>
      <w:r w:rsidR="00E50CBC">
        <w:rPr>
          <w:rFonts w:ascii="Arial" w:hAnsi="Arial" w:cs="Arial"/>
          <w:sz w:val="20"/>
          <w:szCs w:val="20"/>
        </w:rPr>
        <w:t>f</w:t>
      </w:r>
      <w:r w:rsidR="00E50CBC" w:rsidRPr="00A22E5B">
        <w:rPr>
          <w:rFonts w:ascii="Arial" w:hAnsi="Arial" w:cs="Arial"/>
          <w:sz w:val="20"/>
          <w:szCs w:val="20"/>
        </w:rPr>
        <w:t>aktur</w:t>
      </w:r>
      <w:r w:rsidR="006E522A">
        <w:rPr>
          <w:rFonts w:ascii="Arial" w:hAnsi="Arial" w:cs="Arial"/>
          <w:sz w:val="20"/>
          <w:szCs w:val="20"/>
        </w:rPr>
        <w:t>y</w:t>
      </w:r>
      <w:r w:rsidR="00E50CBC" w:rsidRPr="00A22E5B">
        <w:rPr>
          <w:rFonts w:ascii="Arial" w:hAnsi="Arial" w:cs="Arial"/>
          <w:sz w:val="20"/>
          <w:szCs w:val="20"/>
        </w:rPr>
        <w:t xml:space="preserve"> doručen</w:t>
      </w:r>
      <w:r w:rsidR="006E522A">
        <w:rPr>
          <w:rFonts w:ascii="Arial" w:hAnsi="Arial" w:cs="Arial"/>
          <w:sz w:val="20"/>
          <w:szCs w:val="20"/>
        </w:rPr>
        <w:t>é</w:t>
      </w:r>
      <w:r w:rsidR="00E50CBC" w:rsidRPr="00A22E5B">
        <w:rPr>
          <w:rFonts w:ascii="Arial" w:hAnsi="Arial" w:cs="Arial"/>
          <w:sz w:val="20"/>
          <w:szCs w:val="20"/>
        </w:rPr>
        <w:t xml:space="preserve"> Kupujícímu</w:t>
      </w:r>
      <w:r w:rsidR="006E522A">
        <w:rPr>
          <w:rFonts w:ascii="Arial" w:hAnsi="Arial" w:cs="Arial"/>
          <w:sz w:val="20"/>
          <w:szCs w:val="20"/>
        </w:rPr>
        <w:t xml:space="preserve"> </w:t>
      </w:r>
      <w:r w:rsidR="006E522A">
        <w:rPr>
          <w:rFonts w:ascii="Arial" w:hAnsi="Arial" w:cs="Arial"/>
          <w:sz w:val="20"/>
          <w:szCs w:val="20"/>
        </w:rPr>
        <w:br/>
      </w:r>
      <w:r w:rsidR="00E50CBC" w:rsidRPr="00A22E5B">
        <w:rPr>
          <w:rFonts w:ascii="Arial" w:hAnsi="Arial" w:cs="Arial"/>
          <w:sz w:val="20"/>
          <w:szCs w:val="20"/>
        </w:rPr>
        <w:t>od 1. prosince do 31. ledna následujícího roku bude prodloužena na 60 kalendářních dnů, a to v souvislosti s procesem uzavírání starého a otevíráním nového státního rozpočtu na přelomu kalendářního roku.</w:t>
      </w:r>
      <w:r w:rsidR="006E522A">
        <w:rPr>
          <w:rFonts w:ascii="Arial" w:hAnsi="Arial" w:cs="Arial"/>
          <w:sz w:val="20"/>
          <w:szCs w:val="20"/>
        </w:rPr>
        <w:t xml:space="preserve"> </w:t>
      </w:r>
      <w:r w:rsidR="00031EF8" w:rsidRPr="00031EF8">
        <w:rPr>
          <w:rFonts w:ascii="Arial" w:hAnsi="Arial" w:cs="Arial"/>
          <w:sz w:val="20"/>
          <w:szCs w:val="20"/>
        </w:rPr>
        <w:t xml:space="preserve">Totožná lhůta splatnosti je stanovena </w:t>
      </w:r>
      <w:r w:rsidR="00031EF8">
        <w:rPr>
          <w:rFonts w:ascii="Arial" w:hAnsi="Arial" w:cs="Arial"/>
          <w:sz w:val="20"/>
          <w:szCs w:val="20"/>
        </w:rPr>
        <w:br/>
      </w:r>
      <w:r w:rsidR="00031EF8" w:rsidRPr="00031EF8">
        <w:rPr>
          <w:rFonts w:ascii="Arial" w:hAnsi="Arial" w:cs="Arial"/>
          <w:sz w:val="20"/>
          <w:szCs w:val="20"/>
        </w:rPr>
        <w:t xml:space="preserve">i pro placení jiných plateb dle této </w:t>
      </w:r>
      <w:r w:rsidR="00031EF8">
        <w:rPr>
          <w:rFonts w:ascii="Arial" w:hAnsi="Arial" w:cs="Arial"/>
          <w:sz w:val="20"/>
          <w:szCs w:val="20"/>
        </w:rPr>
        <w:t>Smlouvy</w:t>
      </w:r>
      <w:r w:rsidR="006E522A">
        <w:rPr>
          <w:rFonts w:ascii="Arial" w:hAnsi="Arial" w:cs="Arial"/>
          <w:sz w:val="20"/>
          <w:szCs w:val="20"/>
        </w:rPr>
        <w:t xml:space="preserve">, tj. </w:t>
      </w:r>
      <w:r w:rsidR="00031EF8" w:rsidRPr="00031EF8">
        <w:rPr>
          <w:rFonts w:ascii="Arial" w:hAnsi="Arial" w:cs="Arial"/>
          <w:sz w:val="20"/>
          <w:szCs w:val="20"/>
        </w:rPr>
        <w:t>smluvních pokut, úroků z prodlení, náhrady škody apod.</w:t>
      </w:r>
    </w:p>
    <w:p w14:paraId="380FE0AA" w14:textId="77777777" w:rsidR="00AA12DE" w:rsidRDefault="00AA12DE">
      <w:pPr>
        <w:rPr>
          <w:rFonts w:ascii="Arial" w:hAnsi="Arial" w:cs="Arial"/>
          <w:sz w:val="20"/>
          <w:szCs w:val="20"/>
        </w:rPr>
      </w:pPr>
      <w:r>
        <w:rPr>
          <w:rFonts w:ascii="Arial" w:hAnsi="Arial" w:cs="Arial"/>
          <w:sz w:val="20"/>
          <w:szCs w:val="20"/>
        </w:rPr>
        <w:br w:type="page"/>
      </w:r>
    </w:p>
    <w:p w14:paraId="2A27D84F" w14:textId="4D4DADC3" w:rsidR="00771955" w:rsidRPr="00B1004D" w:rsidRDefault="00771955" w:rsidP="00934D87">
      <w:pPr>
        <w:pStyle w:val="RLTextlnkuslovan"/>
        <w:spacing w:before="120" w:line="280" w:lineRule="atLeast"/>
        <w:rPr>
          <w:rFonts w:ascii="Arial" w:hAnsi="Arial" w:cs="Arial"/>
          <w:sz w:val="20"/>
          <w:szCs w:val="20"/>
          <w:lang w:eastAsia="en-US"/>
        </w:rPr>
      </w:pPr>
      <w:r w:rsidRPr="00B1004D">
        <w:rPr>
          <w:rFonts w:ascii="Arial" w:hAnsi="Arial" w:cs="Arial"/>
          <w:sz w:val="20"/>
          <w:szCs w:val="20"/>
        </w:rPr>
        <w:lastRenderedPageBreak/>
        <w:t xml:space="preserve">Kupující </w:t>
      </w:r>
      <w:r w:rsidR="007F11AB">
        <w:rPr>
          <w:rFonts w:ascii="Arial" w:hAnsi="Arial" w:cs="Arial"/>
          <w:sz w:val="20"/>
          <w:szCs w:val="20"/>
        </w:rPr>
        <w:t>je oprávněn</w:t>
      </w:r>
      <w:r w:rsidRPr="00B1004D">
        <w:rPr>
          <w:rFonts w:ascii="Arial" w:hAnsi="Arial" w:cs="Arial"/>
          <w:sz w:val="20"/>
          <w:szCs w:val="20"/>
        </w:rPr>
        <w:t xml:space="preserve"> fakturu </w:t>
      </w:r>
      <w:r w:rsidR="009403A3" w:rsidRPr="00B1004D">
        <w:rPr>
          <w:rFonts w:ascii="Arial" w:hAnsi="Arial" w:cs="Arial"/>
          <w:sz w:val="20"/>
          <w:szCs w:val="20"/>
        </w:rPr>
        <w:t>P</w:t>
      </w:r>
      <w:r w:rsidRPr="00B1004D">
        <w:rPr>
          <w:rFonts w:ascii="Arial" w:hAnsi="Arial" w:cs="Arial"/>
          <w:sz w:val="20"/>
          <w:szCs w:val="20"/>
        </w:rPr>
        <w:t xml:space="preserve">rodávajícímu před uplynutím lhůty splatnosti vrátit, </w:t>
      </w:r>
      <w:r w:rsidR="006E522A">
        <w:rPr>
          <w:rFonts w:ascii="Arial" w:hAnsi="Arial" w:cs="Arial"/>
          <w:sz w:val="20"/>
          <w:szCs w:val="20"/>
        </w:rPr>
        <w:br/>
      </w:r>
      <w:r w:rsidRPr="00B1004D">
        <w:rPr>
          <w:rFonts w:ascii="Arial" w:hAnsi="Arial" w:cs="Arial"/>
          <w:sz w:val="20"/>
          <w:szCs w:val="20"/>
        </w:rPr>
        <w:t>aniž by došlo k prodlení s</w:t>
      </w:r>
      <w:r w:rsidR="007F11AB">
        <w:rPr>
          <w:rFonts w:ascii="Arial" w:hAnsi="Arial" w:cs="Arial"/>
          <w:sz w:val="20"/>
          <w:szCs w:val="20"/>
        </w:rPr>
        <w:t> </w:t>
      </w:r>
      <w:r w:rsidRPr="00B1004D">
        <w:rPr>
          <w:rFonts w:ascii="Arial" w:hAnsi="Arial" w:cs="Arial"/>
          <w:sz w:val="20"/>
          <w:szCs w:val="20"/>
        </w:rPr>
        <w:t>je</w:t>
      </w:r>
      <w:r w:rsidR="007F11AB">
        <w:rPr>
          <w:rFonts w:ascii="Arial" w:hAnsi="Arial" w:cs="Arial"/>
          <w:sz w:val="20"/>
          <w:szCs w:val="20"/>
        </w:rPr>
        <w:t>jím zaplacením</w:t>
      </w:r>
      <w:r w:rsidRPr="00B1004D">
        <w:rPr>
          <w:rFonts w:ascii="Arial" w:hAnsi="Arial" w:cs="Arial"/>
          <w:sz w:val="20"/>
          <w:szCs w:val="20"/>
        </w:rPr>
        <w:t>,</w:t>
      </w:r>
      <w:r w:rsidR="007F11AB">
        <w:rPr>
          <w:rFonts w:ascii="Arial" w:hAnsi="Arial" w:cs="Arial"/>
          <w:sz w:val="20"/>
          <w:szCs w:val="20"/>
        </w:rPr>
        <w:t xml:space="preserve"> </w:t>
      </w:r>
      <w:r w:rsidR="005D77E8">
        <w:rPr>
          <w:rFonts w:ascii="Arial" w:hAnsi="Arial" w:cs="Arial"/>
          <w:sz w:val="20"/>
          <w:szCs w:val="20"/>
        </w:rPr>
        <w:t xml:space="preserve">a </w:t>
      </w:r>
      <w:proofErr w:type="gramStart"/>
      <w:r w:rsidR="005D77E8">
        <w:rPr>
          <w:rFonts w:ascii="Arial" w:hAnsi="Arial" w:cs="Arial"/>
          <w:sz w:val="20"/>
          <w:szCs w:val="20"/>
        </w:rPr>
        <w:t>to</w:t>
      </w:r>
      <w:proofErr w:type="gramEnd"/>
      <w:r w:rsidR="005E2972">
        <w:rPr>
          <w:rFonts w:ascii="Arial" w:hAnsi="Arial" w:cs="Arial"/>
          <w:sz w:val="20"/>
          <w:szCs w:val="20"/>
        </w:rPr>
        <w:t xml:space="preserve"> </w:t>
      </w:r>
      <w:r w:rsidR="007F11AB">
        <w:rPr>
          <w:rFonts w:ascii="Arial" w:hAnsi="Arial" w:cs="Arial"/>
          <w:sz w:val="20"/>
          <w:szCs w:val="20"/>
        </w:rPr>
        <w:t xml:space="preserve">pokud neobsahuje veškeré náležitosti </w:t>
      </w:r>
      <w:r w:rsidR="00A626F8">
        <w:rPr>
          <w:rFonts w:ascii="Arial" w:hAnsi="Arial" w:cs="Arial"/>
          <w:sz w:val="20"/>
          <w:szCs w:val="20"/>
        </w:rPr>
        <w:br/>
      </w:r>
      <w:r w:rsidR="007F11AB">
        <w:rPr>
          <w:rFonts w:ascii="Arial" w:hAnsi="Arial" w:cs="Arial"/>
          <w:sz w:val="20"/>
          <w:szCs w:val="20"/>
        </w:rPr>
        <w:t xml:space="preserve">či obsahuje nesprávné údaje vč. údajů cenových, nebo nejsou k faktuře přiloženy </w:t>
      </w:r>
      <w:r w:rsidRPr="00B1004D">
        <w:rPr>
          <w:rFonts w:ascii="Arial" w:hAnsi="Arial" w:cs="Arial"/>
          <w:sz w:val="20"/>
          <w:szCs w:val="20"/>
        </w:rPr>
        <w:t xml:space="preserve">dokumenty </w:t>
      </w:r>
      <w:r w:rsidR="007F11AB">
        <w:rPr>
          <w:rFonts w:ascii="Arial" w:hAnsi="Arial" w:cs="Arial"/>
          <w:sz w:val="20"/>
          <w:szCs w:val="20"/>
        </w:rPr>
        <w:t>dle</w:t>
      </w:r>
      <w:r w:rsidRPr="00B1004D">
        <w:rPr>
          <w:rFonts w:ascii="Arial" w:hAnsi="Arial" w:cs="Arial"/>
          <w:sz w:val="20"/>
          <w:szCs w:val="20"/>
        </w:rPr>
        <w:t xml:space="preserve"> odst. 4</w:t>
      </w:r>
      <w:r w:rsidR="00031EF8">
        <w:rPr>
          <w:rFonts w:ascii="Arial" w:hAnsi="Arial" w:cs="Arial"/>
          <w:sz w:val="20"/>
          <w:szCs w:val="20"/>
        </w:rPr>
        <w:t>.</w:t>
      </w:r>
      <w:r w:rsidR="006E522A">
        <w:rPr>
          <w:rFonts w:ascii="Arial" w:hAnsi="Arial" w:cs="Arial"/>
          <w:sz w:val="20"/>
          <w:szCs w:val="20"/>
        </w:rPr>
        <w:t>6</w:t>
      </w:r>
      <w:r w:rsidR="00A626F8">
        <w:rPr>
          <w:rFonts w:ascii="Arial" w:hAnsi="Arial" w:cs="Arial"/>
          <w:sz w:val="20"/>
          <w:szCs w:val="20"/>
        </w:rPr>
        <w:t xml:space="preserve"> tohoto článku</w:t>
      </w:r>
      <w:r w:rsidR="00E9387F" w:rsidRPr="00B1004D">
        <w:rPr>
          <w:rFonts w:ascii="Arial" w:hAnsi="Arial" w:cs="Arial"/>
          <w:sz w:val="20"/>
          <w:szCs w:val="20"/>
        </w:rPr>
        <w:t xml:space="preserve"> Smlouvy.</w:t>
      </w:r>
      <w:r w:rsidRPr="00B1004D">
        <w:rPr>
          <w:rFonts w:ascii="Arial" w:hAnsi="Arial" w:cs="Arial"/>
          <w:sz w:val="20"/>
          <w:szCs w:val="20"/>
        </w:rPr>
        <w:t xml:space="preserve"> </w:t>
      </w:r>
      <w:r w:rsidR="007F11AB" w:rsidRPr="007F11AB">
        <w:rPr>
          <w:rFonts w:ascii="Arial" w:hAnsi="Arial" w:cs="Arial"/>
          <w:sz w:val="20"/>
          <w:szCs w:val="20"/>
        </w:rPr>
        <w:t>Okamžikem vrácení faktury P</w:t>
      </w:r>
      <w:r w:rsidR="007F11AB">
        <w:rPr>
          <w:rFonts w:ascii="Arial" w:hAnsi="Arial" w:cs="Arial"/>
          <w:sz w:val="20"/>
          <w:szCs w:val="20"/>
        </w:rPr>
        <w:t>rodávajícímu</w:t>
      </w:r>
      <w:r w:rsidR="007F11AB" w:rsidRPr="007F11AB">
        <w:rPr>
          <w:rFonts w:ascii="Arial" w:hAnsi="Arial" w:cs="Arial"/>
          <w:sz w:val="20"/>
          <w:szCs w:val="20"/>
        </w:rPr>
        <w:t xml:space="preserve"> se ruší původní lhůta splatnosti faktury. Od okamžiku doručení opravené faktury </w:t>
      </w:r>
      <w:r w:rsidR="007F11AB">
        <w:rPr>
          <w:rFonts w:ascii="Arial" w:hAnsi="Arial" w:cs="Arial"/>
          <w:sz w:val="20"/>
          <w:szCs w:val="20"/>
        </w:rPr>
        <w:t>Kupujícímu</w:t>
      </w:r>
      <w:r w:rsidR="007F11AB" w:rsidRPr="007F11AB">
        <w:rPr>
          <w:rFonts w:ascii="Arial" w:hAnsi="Arial" w:cs="Arial"/>
          <w:sz w:val="20"/>
          <w:szCs w:val="20"/>
        </w:rPr>
        <w:t xml:space="preserve"> běží nová lhůta splatnosti, a to v délce dle odst.</w:t>
      </w:r>
      <w:r w:rsidR="005E2972">
        <w:rPr>
          <w:rFonts w:ascii="Arial" w:hAnsi="Arial" w:cs="Arial"/>
          <w:sz w:val="20"/>
          <w:szCs w:val="20"/>
        </w:rPr>
        <w:br/>
      </w:r>
      <w:r w:rsidR="007F11AB">
        <w:rPr>
          <w:rFonts w:ascii="Arial" w:hAnsi="Arial" w:cs="Arial"/>
          <w:sz w:val="20"/>
          <w:szCs w:val="20"/>
        </w:rPr>
        <w:t>4</w:t>
      </w:r>
      <w:r w:rsidR="007F11AB" w:rsidRPr="007F11AB">
        <w:rPr>
          <w:rFonts w:ascii="Arial" w:hAnsi="Arial" w:cs="Arial"/>
          <w:sz w:val="20"/>
          <w:szCs w:val="20"/>
        </w:rPr>
        <w:t>.</w:t>
      </w:r>
      <w:r w:rsidR="00031EF8">
        <w:rPr>
          <w:rFonts w:ascii="Arial" w:hAnsi="Arial" w:cs="Arial"/>
          <w:sz w:val="20"/>
          <w:szCs w:val="20"/>
        </w:rPr>
        <w:t xml:space="preserve">7 </w:t>
      </w:r>
      <w:r w:rsidR="007F11AB" w:rsidRPr="007F11AB">
        <w:rPr>
          <w:rFonts w:ascii="Arial" w:hAnsi="Arial" w:cs="Arial"/>
          <w:sz w:val="20"/>
          <w:szCs w:val="20"/>
        </w:rPr>
        <w:t>tohoto článku Smlouvy</w:t>
      </w:r>
      <w:r w:rsidR="007F11AB">
        <w:rPr>
          <w:rFonts w:ascii="Arial" w:hAnsi="Arial" w:cs="Arial"/>
          <w:sz w:val="20"/>
          <w:szCs w:val="20"/>
        </w:rPr>
        <w:t>.</w:t>
      </w:r>
    </w:p>
    <w:p w14:paraId="55A21907" w14:textId="58D685AA" w:rsidR="00771955" w:rsidRPr="00B1004D" w:rsidRDefault="00771955" w:rsidP="00934D87">
      <w:pPr>
        <w:pStyle w:val="RLTextlnkuslovan"/>
        <w:spacing w:before="120" w:line="280" w:lineRule="atLeast"/>
        <w:rPr>
          <w:rFonts w:ascii="Arial" w:hAnsi="Arial" w:cs="Arial"/>
          <w:sz w:val="20"/>
          <w:szCs w:val="20"/>
          <w:lang w:eastAsia="en-US"/>
        </w:rPr>
      </w:pPr>
      <w:r w:rsidRPr="00B1004D">
        <w:rPr>
          <w:rFonts w:ascii="Arial" w:hAnsi="Arial" w:cs="Arial"/>
          <w:sz w:val="20"/>
          <w:szCs w:val="20"/>
        </w:rPr>
        <w:t>Platb</w:t>
      </w:r>
      <w:r w:rsidR="002D7D11" w:rsidRPr="00B1004D">
        <w:rPr>
          <w:rFonts w:ascii="Arial" w:hAnsi="Arial" w:cs="Arial"/>
          <w:sz w:val="20"/>
          <w:szCs w:val="20"/>
        </w:rPr>
        <w:t>a</w:t>
      </w:r>
      <w:r w:rsidRPr="00B1004D">
        <w:rPr>
          <w:rFonts w:ascii="Arial" w:hAnsi="Arial" w:cs="Arial"/>
          <w:sz w:val="20"/>
          <w:szCs w:val="20"/>
        </w:rPr>
        <w:t xml:space="preserve"> peněžit</w:t>
      </w:r>
      <w:r w:rsidR="002D7D11" w:rsidRPr="00B1004D">
        <w:rPr>
          <w:rFonts w:ascii="Arial" w:hAnsi="Arial" w:cs="Arial"/>
          <w:sz w:val="20"/>
          <w:szCs w:val="20"/>
        </w:rPr>
        <w:t>é</w:t>
      </w:r>
      <w:r w:rsidRPr="00B1004D">
        <w:rPr>
          <w:rFonts w:ascii="Arial" w:hAnsi="Arial" w:cs="Arial"/>
          <w:sz w:val="20"/>
          <w:szCs w:val="20"/>
        </w:rPr>
        <w:t xml:space="preserve"> částk</w:t>
      </w:r>
      <w:r w:rsidR="002D7D11" w:rsidRPr="00B1004D">
        <w:rPr>
          <w:rFonts w:ascii="Arial" w:hAnsi="Arial" w:cs="Arial"/>
          <w:sz w:val="20"/>
          <w:szCs w:val="20"/>
        </w:rPr>
        <w:t>y</w:t>
      </w:r>
      <w:r w:rsidRPr="00B1004D">
        <w:rPr>
          <w:rFonts w:ascii="Arial" w:hAnsi="Arial" w:cs="Arial"/>
          <w:sz w:val="20"/>
          <w:szCs w:val="20"/>
        </w:rPr>
        <w:t xml:space="preserve"> se provádí bankovním převodem na účet druhé smluvní strany uvedený </w:t>
      </w:r>
      <w:r w:rsidR="005D77E8">
        <w:rPr>
          <w:rFonts w:ascii="Arial" w:hAnsi="Arial" w:cs="Arial"/>
          <w:sz w:val="20"/>
          <w:szCs w:val="20"/>
        </w:rPr>
        <w:t>na</w:t>
      </w:r>
      <w:r w:rsidRPr="00B1004D">
        <w:rPr>
          <w:rFonts w:ascii="Arial" w:hAnsi="Arial" w:cs="Arial"/>
          <w:sz w:val="20"/>
          <w:szCs w:val="20"/>
        </w:rPr>
        <w:t xml:space="preserve"> faktuře. Smluvní strany </w:t>
      </w:r>
      <w:r w:rsidR="005D77E8">
        <w:rPr>
          <w:rFonts w:ascii="Arial" w:hAnsi="Arial" w:cs="Arial"/>
          <w:sz w:val="20"/>
          <w:szCs w:val="20"/>
        </w:rPr>
        <w:t>sjednávají</w:t>
      </w:r>
      <w:r w:rsidRPr="00B1004D">
        <w:rPr>
          <w:rFonts w:ascii="Arial" w:hAnsi="Arial" w:cs="Arial"/>
          <w:sz w:val="20"/>
          <w:szCs w:val="20"/>
        </w:rPr>
        <w:t>, že faktur</w:t>
      </w:r>
      <w:r w:rsidR="00556033">
        <w:rPr>
          <w:rFonts w:ascii="Arial" w:hAnsi="Arial" w:cs="Arial"/>
          <w:sz w:val="20"/>
          <w:szCs w:val="20"/>
        </w:rPr>
        <w:t>a se považuje</w:t>
      </w:r>
      <w:r w:rsidRPr="00B1004D">
        <w:rPr>
          <w:rFonts w:ascii="Arial" w:hAnsi="Arial" w:cs="Arial"/>
          <w:sz w:val="20"/>
          <w:szCs w:val="20"/>
        </w:rPr>
        <w:t xml:space="preserve"> </w:t>
      </w:r>
      <w:r w:rsidR="00556033">
        <w:rPr>
          <w:rFonts w:ascii="Arial" w:hAnsi="Arial" w:cs="Arial"/>
          <w:sz w:val="20"/>
          <w:szCs w:val="20"/>
        </w:rPr>
        <w:t>za zaplacenou okamžikem</w:t>
      </w:r>
      <w:r w:rsidRPr="00B1004D">
        <w:rPr>
          <w:rFonts w:ascii="Arial" w:hAnsi="Arial" w:cs="Arial"/>
          <w:sz w:val="20"/>
          <w:szCs w:val="20"/>
        </w:rPr>
        <w:t xml:space="preserve"> </w:t>
      </w:r>
      <w:r w:rsidR="0042732E">
        <w:rPr>
          <w:rFonts w:ascii="Arial" w:hAnsi="Arial" w:cs="Arial"/>
          <w:sz w:val="20"/>
          <w:szCs w:val="20"/>
        </w:rPr>
        <w:t>připsání fakturované</w:t>
      </w:r>
      <w:r w:rsidR="0042732E" w:rsidRPr="00B1004D">
        <w:rPr>
          <w:rFonts w:ascii="Arial" w:hAnsi="Arial" w:cs="Arial"/>
          <w:sz w:val="20"/>
          <w:szCs w:val="20"/>
        </w:rPr>
        <w:t xml:space="preserve"> </w:t>
      </w:r>
      <w:r w:rsidRPr="00B1004D">
        <w:rPr>
          <w:rFonts w:ascii="Arial" w:hAnsi="Arial" w:cs="Arial"/>
          <w:sz w:val="20"/>
          <w:szCs w:val="20"/>
        </w:rPr>
        <w:t xml:space="preserve">částky </w:t>
      </w:r>
      <w:r w:rsidR="0042732E">
        <w:rPr>
          <w:rFonts w:ascii="Arial" w:hAnsi="Arial" w:cs="Arial"/>
          <w:sz w:val="20"/>
          <w:szCs w:val="20"/>
        </w:rPr>
        <w:t>na</w:t>
      </w:r>
      <w:r w:rsidR="005D77E8">
        <w:rPr>
          <w:rFonts w:ascii="Arial" w:hAnsi="Arial" w:cs="Arial"/>
          <w:sz w:val="20"/>
          <w:szCs w:val="20"/>
        </w:rPr>
        <w:t xml:space="preserve"> příslušný</w:t>
      </w:r>
      <w:r w:rsidR="0042732E">
        <w:rPr>
          <w:rFonts w:ascii="Arial" w:hAnsi="Arial" w:cs="Arial"/>
          <w:sz w:val="20"/>
          <w:szCs w:val="20"/>
        </w:rPr>
        <w:t xml:space="preserve"> </w:t>
      </w:r>
      <w:r w:rsidRPr="00B1004D">
        <w:rPr>
          <w:rFonts w:ascii="Arial" w:hAnsi="Arial" w:cs="Arial"/>
          <w:sz w:val="20"/>
          <w:szCs w:val="20"/>
        </w:rPr>
        <w:t>bankovní</w:t>
      </w:r>
      <w:r w:rsidR="00556033">
        <w:rPr>
          <w:rFonts w:ascii="Arial" w:hAnsi="Arial" w:cs="Arial"/>
          <w:sz w:val="20"/>
          <w:szCs w:val="20"/>
        </w:rPr>
        <w:t xml:space="preserve"> </w:t>
      </w:r>
      <w:r w:rsidRPr="00B1004D">
        <w:rPr>
          <w:rFonts w:ascii="Arial" w:hAnsi="Arial" w:cs="Arial"/>
          <w:sz w:val="20"/>
          <w:szCs w:val="20"/>
        </w:rPr>
        <w:t>úč</w:t>
      </w:r>
      <w:r w:rsidR="0042732E">
        <w:rPr>
          <w:rFonts w:ascii="Arial" w:hAnsi="Arial" w:cs="Arial"/>
          <w:sz w:val="20"/>
          <w:szCs w:val="20"/>
        </w:rPr>
        <w:t>e</w:t>
      </w:r>
      <w:r w:rsidRPr="00B1004D">
        <w:rPr>
          <w:rFonts w:ascii="Arial" w:hAnsi="Arial" w:cs="Arial"/>
          <w:sz w:val="20"/>
          <w:szCs w:val="20"/>
        </w:rPr>
        <w:t>t.</w:t>
      </w:r>
    </w:p>
    <w:p w14:paraId="07812BC5" w14:textId="68574E18" w:rsidR="00031EF8" w:rsidRPr="00031EF8" w:rsidRDefault="00031EF8" w:rsidP="00934D87">
      <w:pPr>
        <w:pStyle w:val="RLTextlnkuslovan"/>
        <w:spacing w:before="120" w:line="280" w:lineRule="atLeast"/>
        <w:rPr>
          <w:rFonts w:ascii="Arial" w:hAnsi="Arial" w:cs="Arial"/>
          <w:sz w:val="20"/>
          <w:szCs w:val="20"/>
          <w:lang w:eastAsia="en-US"/>
        </w:rPr>
      </w:pPr>
      <w:r>
        <w:rPr>
          <w:rFonts w:ascii="Arial" w:hAnsi="Arial" w:cs="Arial"/>
          <w:sz w:val="20"/>
          <w:szCs w:val="22"/>
          <w:lang w:eastAsia="en-US"/>
        </w:rPr>
        <w:t>Kupující</w:t>
      </w:r>
      <w:r w:rsidRPr="0091661F">
        <w:rPr>
          <w:rFonts w:ascii="Arial" w:hAnsi="Arial" w:cs="Arial"/>
          <w:sz w:val="20"/>
          <w:szCs w:val="22"/>
          <w:lang w:eastAsia="en-US"/>
        </w:rPr>
        <w:t xml:space="preserve"> bude </w:t>
      </w:r>
      <w:r w:rsidR="006E522A">
        <w:rPr>
          <w:rFonts w:ascii="Arial" w:hAnsi="Arial" w:cs="Arial"/>
          <w:sz w:val="20"/>
          <w:szCs w:val="22"/>
          <w:lang w:eastAsia="en-US"/>
        </w:rPr>
        <w:t xml:space="preserve">platit </w:t>
      </w:r>
      <w:r w:rsidRPr="0091661F">
        <w:rPr>
          <w:rFonts w:ascii="Arial" w:hAnsi="Arial" w:cs="Arial"/>
          <w:sz w:val="20"/>
          <w:szCs w:val="22"/>
          <w:lang w:eastAsia="en-US"/>
        </w:rPr>
        <w:t xml:space="preserve">přijaté faktury pouze na bankovní účty </w:t>
      </w:r>
      <w:r>
        <w:rPr>
          <w:rFonts w:ascii="Arial" w:hAnsi="Arial" w:cs="Arial"/>
          <w:sz w:val="20"/>
          <w:szCs w:val="22"/>
          <w:lang w:eastAsia="en-US"/>
        </w:rPr>
        <w:t>Prodávajícího</w:t>
      </w:r>
      <w:r w:rsidRPr="0091661F">
        <w:rPr>
          <w:rFonts w:ascii="Arial" w:hAnsi="Arial" w:cs="Arial"/>
          <w:sz w:val="20"/>
          <w:szCs w:val="22"/>
          <w:lang w:eastAsia="en-US"/>
        </w:rPr>
        <w:t xml:space="preserve"> zveřejněné správcem daně způsobem umožňujícím dálkový přístup ve smyslu § 96 odst. 2 </w:t>
      </w:r>
      <w:r>
        <w:rPr>
          <w:rFonts w:ascii="Arial" w:hAnsi="Arial" w:cs="Arial"/>
          <w:sz w:val="20"/>
          <w:szCs w:val="22"/>
          <w:lang w:eastAsia="en-US"/>
        </w:rPr>
        <w:t>Z</w:t>
      </w:r>
      <w:r w:rsidRPr="0091661F">
        <w:rPr>
          <w:rFonts w:ascii="Arial" w:hAnsi="Arial" w:cs="Arial"/>
          <w:sz w:val="20"/>
          <w:szCs w:val="22"/>
          <w:lang w:eastAsia="en-US"/>
        </w:rPr>
        <w:t xml:space="preserve">ákona o DPH. V případě, že </w:t>
      </w:r>
      <w:r>
        <w:rPr>
          <w:rFonts w:ascii="Arial" w:hAnsi="Arial" w:cs="Arial"/>
          <w:sz w:val="20"/>
          <w:szCs w:val="22"/>
          <w:lang w:eastAsia="en-US"/>
        </w:rPr>
        <w:t>Prodávající</w:t>
      </w:r>
      <w:r w:rsidRPr="0091661F">
        <w:rPr>
          <w:rFonts w:ascii="Arial" w:hAnsi="Arial" w:cs="Arial"/>
          <w:sz w:val="20"/>
          <w:szCs w:val="22"/>
          <w:lang w:eastAsia="en-US"/>
        </w:rPr>
        <w:t xml:space="preserve"> nebude mít svůj bankovní účet tímto způsobem zveřejněn, </w:t>
      </w:r>
      <w:r>
        <w:rPr>
          <w:rFonts w:ascii="Arial" w:hAnsi="Arial" w:cs="Arial"/>
          <w:sz w:val="20"/>
          <w:szCs w:val="22"/>
          <w:lang w:eastAsia="en-US"/>
        </w:rPr>
        <w:t>zaplatí</w:t>
      </w:r>
      <w:r w:rsidRPr="0091661F">
        <w:rPr>
          <w:rFonts w:ascii="Arial" w:hAnsi="Arial" w:cs="Arial"/>
          <w:sz w:val="20"/>
          <w:szCs w:val="22"/>
          <w:lang w:eastAsia="en-US"/>
        </w:rPr>
        <w:t xml:space="preserve"> </w:t>
      </w:r>
      <w:r>
        <w:rPr>
          <w:rFonts w:ascii="Arial" w:hAnsi="Arial" w:cs="Arial"/>
          <w:sz w:val="20"/>
          <w:szCs w:val="22"/>
          <w:lang w:eastAsia="en-US"/>
        </w:rPr>
        <w:t>Kupující Prodávajícímu</w:t>
      </w:r>
      <w:r w:rsidRPr="0091661F">
        <w:rPr>
          <w:rFonts w:ascii="Arial" w:hAnsi="Arial" w:cs="Arial"/>
          <w:sz w:val="20"/>
          <w:szCs w:val="22"/>
          <w:lang w:eastAsia="en-US"/>
        </w:rPr>
        <w:t xml:space="preserve"> pouze základ daně, přičemž DPH </w:t>
      </w:r>
      <w:r>
        <w:rPr>
          <w:rFonts w:ascii="Arial" w:hAnsi="Arial" w:cs="Arial"/>
          <w:sz w:val="20"/>
          <w:szCs w:val="22"/>
          <w:lang w:eastAsia="en-US"/>
        </w:rPr>
        <w:t>zaplat</w:t>
      </w:r>
      <w:r w:rsidRPr="0091661F">
        <w:rPr>
          <w:rFonts w:ascii="Arial" w:hAnsi="Arial" w:cs="Arial"/>
          <w:sz w:val="20"/>
          <w:szCs w:val="22"/>
          <w:lang w:eastAsia="en-US"/>
        </w:rPr>
        <w:t xml:space="preserve">í </w:t>
      </w:r>
      <w:r>
        <w:rPr>
          <w:rFonts w:ascii="Arial" w:hAnsi="Arial" w:cs="Arial"/>
          <w:sz w:val="20"/>
          <w:szCs w:val="22"/>
          <w:lang w:eastAsia="en-US"/>
        </w:rPr>
        <w:t xml:space="preserve">Prodávajícímu </w:t>
      </w:r>
      <w:r w:rsidRPr="0091661F">
        <w:rPr>
          <w:rFonts w:ascii="Arial" w:hAnsi="Arial" w:cs="Arial"/>
          <w:sz w:val="20"/>
          <w:szCs w:val="22"/>
          <w:lang w:eastAsia="en-US"/>
        </w:rPr>
        <w:t xml:space="preserve">až po zveřejnění příslušného účtu </w:t>
      </w:r>
      <w:r>
        <w:rPr>
          <w:rFonts w:ascii="Arial" w:hAnsi="Arial" w:cs="Arial"/>
          <w:sz w:val="20"/>
          <w:szCs w:val="22"/>
          <w:lang w:eastAsia="en-US"/>
        </w:rPr>
        <w:t>Prodávajícího</w:t>
      </w:r>
      <w:r w:rsidRPr="0091661F">
        <w:rPr>
          <w:rFonts w:ascii="Arial" w:hAnsi="Arial" w:cs="Arial"/>
          <w:sz w:val="20"/>
          <w:szCs w:val="22"/>
          <w:lang w:eastAsia="en-US"/>
        </w:rPr>
        <w:t xml:space="preserve"> v registru plátců </w:t>
      </w:r>
      <w:r>
        <w:rPr>
          <w:rFonts w:ascii="Arial" w:hAnsi="Arial" w:cs="Arial"/>
          <w:sz w:val="20"/>
          <w:szCs w:val="22"/>
          <w:lang w:eastAsia="en-US"/>
        </w:rPr>
        <w:br/>
      </w:r>
      <w:r w:rsidRPr="0091661F">
        <w:rPr>
          <w:rFonts w:ascii="Arial" w:hAnsi="Arial" w:cs="Arial"/>
          <w:sz w:val="20"/>
          <w:szCs w:val="22"/>
          <w:lang w:eastAsia="en-US"/>
        </w:rPr>
        <w:t>a identifikovaných osob</w:t>
      </w:r>
      <w:r>
        <w:rPr>
          <w:rFonts w:ascii="Arial" w:hAnsi="Arial" w:cs="Arial"/>
          <w:sz w:val="20"/>
          <w:szCs w:val="22"/>
          <w:lang w:eastAsia="en-US"/>
        </w:rPr>
        <w:t>.</w:t>
      </w:r>
    </w:p>
    <w:p w14:paraId="7EFAFA20" w14:textId="00D5FCB0" w:rsidR="003B5403" w:rsidRPr="00B1004D" w:rsidRDefault="003B5403" w:rsidP="00934D87">
      <w:pPr>
        <w:pStyle w:val="RLTextlnkuslovan"/>
        <w:spacing w:before="120" w:line="280" w:lineRule="atLeast"/>
        <w:rPr>
          <w:rFonts w:ascii="Arial" w:hAnsi="Arial" w:cs="Arial"/>
          <w:sz w:val="20"/>
          <w:szCs w:val="20"/>
          <w:lang w:eastAsia="en-US"/>
        </w:rPr>
      </w:pPr>
      <w:r w:rsidRPr="00CA6375">
        <w:rPr>
          <w:rFonts w:ascii="Arial" w:hAnsi="Arial" w:cs="Arial"/>
          <w:sz w:val="20"/>
        </w:rPr>
        <w:t xml:space="preserve">Prodávající prohlašuje, že správce daně před uzavřením </w:t>
      </w:r>
      <w:r>
        <w:rPr>
          <w:rFonts w:ascii="Arial" w:hAnsi="Arial" w:cs="Arial"/>
          <w:sz w:val="20"/>
        </w:rPr>
        <w:t>této Smlouvy</w:t>
      </w:r>
      <w:r w:rsidRPr="00CA6375">
        <w:rPr>
          <w:rFonts w:ascii="Arial" w:hAnsi="Arial" w:cs="Arial"/>
          <w:sz w:val="20"/>
        </w:rPr>
        <w:t xml:space="preserve"> nerozhodl, že Prodávající je nespolehlivým plátcem ve smyslu § 106a </w:t>
      </w:r>
      <w:r w:rsidR="00A626F8">
        <w:rPr>
          <w:rFonts w:ascii="Arial" w:hAnsi="Arial" w:cs="Arial"/>
          <w:sz w:val="20"/>
        </w:rPr>
        <w:t>Z</w:t>
      </w:r>
      <w:r w:rsidRPr="00CA6375">
        <w:rPr>
          <w:rFonts w:ascii="Arial" w:hAnsi="Arial" w:cs="Arial"/>
          <w:sz w:val="20"/>
        </w:rPr>
        <w:t>ákona</w:t>
      </w:r>
      <w:r w:rsidR="00A626F8">
        <w:rPr>
          <w:rFonts w:ascii="Arial" w:hAnsi="Arial" w:cs="Arial"/>
          <w:sz w:val="20"/>
        </w:rPr>
        <w:t xml:space="preserve"> o DPH</w:t>
      </w:r>
      <w:r>
        <w:rPr>
          <w:rFonts w:ascii="Arial" w:hAnsi="Arial" w:cs="Arial"/>
          <w:sz w:val="20"/>
        </w:rPr>
        <w:t xml:space="preserve">. </w:t>
      </w:r>
      <w:r w:rsidRPr="00CA6375">
        <w:rPr>
          <w:rFonts w:ascii="Arial" w:hAnsi="Arial" w:cs="Arial"/>
          <w:sz w:val="20"/>
        </w:rPr>
        <w:t xml:space="preserve">V případě, že správce daně rozhodne o tom, že Prodávající je </w:t>
      </w:r>
      <w:r>
        <w:rPr>
          <w:rFonts w:ascii="Arial" w:hAnsi="Arial" w:cs="Arial"/>
          <w:sz w:val="20"/>
        </w:rPr>
        <w:t>n</w:t>
      </w:r>
      <w:r w:rsidRPr="00CA6375">
        <w:rPr>
          <w:rFonts w:ascii="Arial" w:hAnsi="Arial" w:cs="Arial"/>
          <w:sz w:val="20"/>
        </w:rPr>
        <w:t>espolehlivým plátcem</w:t>
      </w:r>
      <w:r>
        <w:rPr>
          <w:rFonts w:ascii="Arial" w:hAnsi="Arial" w:cs="Arial"/>
          <w:sz w:val="20"/>
        </w:rPr>
        <w:t xml:space="preserve"> ve smyslu </w:t>
      </w:r>
      <w:r w:rsidR="00A626F8">
        <w:rPr>
          <w:rFonts w:ascii="Arial" w:hAnsi="Arial" w:cs="Arial"/>
          <w:sz w:val="20"/>
        </w:rPr>
        <w:t>Z</w:t>
      </w:r>
      <w:r>
        <w:rPr>
          <w:rFonts w:ascii="Arial" w:hAnsi="Arial" w:cs="Arial"/>
          <w:sz w:val="20"/>
        </w:rPr>
        <w:t>ákona</w:t>
      </w:r>
      <w:r w:rsidR="00A626F8">
        <w:rPr>
          <w:rFonts w:ascii="Arial" w:hAnsi="Arial" w:cs="Arial"/>
          <w:sz w:val="20"/>
        </w:rPr>
        <w:t xml:space="preserve"> o DPH</w:t>
      </w:r>
      <w:r w:rsidRPr="00CA6375">
        <w:rPr>
          <w:rFonts w:ascii="Arial" w:hAnsi="Arial" w:cs="Arial"/>
          <w:sz w:val="20"/>
        </w:rPr>
        <w:t>, Prodávající</w:t>
      </w:r>
      <w:r w:rsidR="00A626F8">
        <w:rPr>
          <w:rFonts w:ascii="Arial" w:hAnsi="Arial" w:cs="Arial"/>
          <w:sz w:val="20"/>
        </w:rPr>
        <w:t xml:space="preserve"> se zavazuje o této skutečnosti písemně </w:t>
      </w:r>
      <w:r w:rsidRPr="00CA6375">
        <w:rPr>
          <w:rFonts w:ascii="Arial" w:hAnsi="Arial" w:cs="Arial"/>
          <w:sz w:val="20"/>
        </w:rPr>
        <w:t xml:space="preserve">informovat Kupujícího do 3 pracovních dnů. Stane-li se Prodávající nespolehlivým plátcem, </w:t>
      </w:r>
      <w:r>
        <w:rPr>
          <w:rFonts w:ascii="Arial" w:hAnsi="Arial" w:cs="Arial"/>
          <w:sz w:val="20"/>
        </w:rPr>
        <w:t>zaplatí</w:t>
      </w:r>
      <w:r w:rsidRPr="00CA6375">
        <w:rPr>
          <w:rFonts w:ascii="Arial" w:hAnsi="Arial" w:cs="Arial"/>
          <w:sz w:val="20"/>
        </w:rPr>
        <w:t xml:space="preserve"> Kupující Prodávajícímu pouze základ daně, přičemž DPH bude Kupujícím</w:t>
      </w:r>
      <w:r>
        <w:rPr>
          <w:rFonts w:ascii="Arial" w:hAnsi="Arial" w:cs="Arial"/>
          <w:sz w:val="20"/>
        </w:rPr>
        <w:t xml:space="preserve"> zaplacena</w:t>
      </w:r>
      <w:r w:rsidRPr="00CA6375">
        <w:rPr>
          <w:rFonts w:ascii="Arial" w:hAnsi="Arial" w:cs="Arial"/>
          <w:sz w:val="20"/>
        </w:rPr>
        <w:t xml:space="preserve"> Prodávajícímu až po písemném doložení Prodávajícího o jeho </w:t>
      </w:r>
      <w:r>
        <w:rPr>
          <w:rFonts w:ascii="Arial" w:hAnsi="Arial" w:cs="Arial"/>
          <w:sz w:val="20"/>
        </w:rPr>
        <w:t>zaplacení</w:t>
      </w:r>
      <w:r w:rsidRPr="00CA6375">
        <w:rPr>
          <w:rFonts w:ascii="Arial" w:hAnsi="Arial" w:cs="Arial"/>
          <w:sz w:val="20"/>
        </w:rPr>
        <w:t xml:space="preserve"> této DPH příslušnému správci daně.</w:t>
      </w:r>
    </w:p>
    <w:p w14:paraId="101AA3DD" w14:textId="4B0F2EAF" w:rsidR="00771955" w:rsidRPr="00B1004D" w:rsidRDefault="00771955" w:rsidP="00AA12DE">
      <w:pPr>
        <w:pStyle w:val="RLlneksmlouvy"/>
        <w:spacing w:before="240" w:line="280" w:lineRule="atLeast"/>
        <w:rPr>
          <w:rFonts w:ascii="Arial" w:hAnsi="Arial" w:cs="Arial"/>
          <w:sz w:val="20"/>
          <w:szCs w:val="20"/>
        </w:rPr>
      </w:pPr>
      <w:r w:rsidRPr="00B1004D">
        <w:rPr>
          <w:rFonts w:ascii="Arial" w:hAnsi="Arial" w:cs="Arial"/>
          <w:sz w:val="20"/>
          <w:szCs w:val="20"/>
        </w:rPr>
        <w:t>MÍSTO</w:t>
      </w:r>
      <w:r w:rsidR="00C4456D">
        <w:rPr>
          <w:rFonts w:ascii="Arial" w:hAnsi="Arial" w:cs="Arial"/>
          <w:sz w:val="20"/>
          <w:szCs w:val="20"/>
        </w:rPr>
        <w:t xml:space="preserve"> </w:t>
      </w:r>
      <w:r w:rsidR="00CA0999">
        <w:rPr>
          <w:rFonts w:ascii="Arial" w:hAnsi="Arial" w:cs="Arial"/>
          <w:sz w:val="20"/>
          <w:szCs w:val="20"/>
        </w:rPr>
        <w:t>A</w:t>
      </w:r>
      <w:r w:rsidR="003C5482">
        <w:rPr>
          <w:rFonts w:ascii="Arial" w:hAnsi="Arial" w:cs="Arial"/>
          <w:sz w:val="20"/>
          <w:szCs w:val="20"/>
        </w:rPr>
        <w:t xml:space="preserve"> </w:t>
      </w:r>
      <w:r w:rsidR="00857F80" w:rsidRPr="00B1004D">
        <w:rPr>
          <w:rFonts w:ascii="Arial" w:hAnsi="Arial" w:cs="Arial"/>
          <w:sz w:val="20"/>
          <w:szCs w:val="20"/>
        </w:rPr>
        <w:t xml:space="preserve">TERMÍN </w:t>
      </w:r>
      <w:r w:rsidRPr="00B1004D">
        <w:rPr>
          <w:rFonts w:ascii="Arial" w:hAnsi="Arial" w:cs="Arial"/>
          <w:sz w:val="20"/>
          <w:szCs w:val="20"/>
        </w:rPr>
        <w:t xml:space="preserve">PLNĚNÍ </w:t>
      </w:r>
    </w:p>
    <w:p w14:paraId="59A6142A" w14:textId="0B6C23EE" w:rsidR="008A5B31" w:rsidRPr="00200B6A" w:rsidRDefault="005038F1" w:rsidP="00934D87">
      <w:pPr>
        <w:pStyle w:val="RLTextlnkuslovan"/>
        <w:spacing w:before="120" w:line="280" w:lineRule="atLeast"/>
        <w:rPr>
          <w:rFonts w:ascii="Arial" w:hAnsi="Arial" w:cs="Arial"/>
          <w:sz w:val="20"/>
          <w:szCs w:val="20"/>
        </w:rPr>
      </w:pPr>
      <w:bookmarkStart w:id="5" w:name="_Hlk159422460"/>
      <w:bookmarkStart w:id="6" w:name="_Ref368044394"/>
      <w:r w:rsidRPr="00200B6A">
        <w:rPr>
          <w:rFonts w:ascii="Arial" w:hAnsi="Arial" w:cs="Arial"/>
          <w:sz w:val="20"/>
          <w:szCs w:val="20"/>
        </w:rPr>
        <w:t>Místy plnění dle této Smlouvy jsou serverovny nacházejí se v</w:t>
      </w:r>
      <w:r w:rsidR="00200B6A" w:rsidRPr="00200B6A">
        <w:rPr>
          <w:rFonts w:ascii="Arial" w:hAnsi="Arial" w:cs="Arial"/>
          <w:sz w:val="20"/>
          <w:szCs w:val="20"/>
        </w:rPr>
        <w:t> </w:t>
      </w:r>
      <w:r w:rsidRPr="00200B6A">
        <w:rPr>
          <w:rFonts w:ascii="Arial" w:hAnsi="Arial" w:cs="Arial"/>
          <w:sz w:val="20"/>
          <w:szCs w:val="20"/>
        </w:rPr>
        <w:t>budovách</w:t>
      </w:r>
      <w:r w:rsidR="00200B6A" w:rsidRPr="00200B6A">
        <w:rPr>
          <w:rFonts w:ascii="Arial" w:hAnsi="Arial" w:cs="Arial"/>
          <w:sz w:val="20"/>
          <w:szCs w:val="20"/>
        </w:rPr>
        <w:t xml:space="preserve"> ve správě Kupujícího</w:t>
      </w:r>
      <w:r w:rsidR="00070F65">
        <w:rPr>
          <w:rFonts w:ascii="Arial" w:hAnsi="Arial" w:cs="Arial"/>
          <w:sz w:val="20"/>
          <w:szCs w:val="20"/>
        </w:rPr>
        <w:t>, které jsou uvedeny v </w:t>
      </w:r>
      <w:r w:rsidR="00F06062">
        <w:rPr>
          <w:rFonts w:ascii="Arial" w:hAnsi="Arial" w:cs="Arial"/>
          <w:sz w:val="20"/>
          <w:szCs w:val="20"/>
        </w:rPr>
        <w:t>p</w:t>
      </w:r>
      <w:r w:rsidR="00070F65">
        <w:rPr>
          <w:rFonts w:ascii="Arial" w:hAnsi="Arial" w:cs="Arial"/>
          <w:sz w:val="20"/>
          <w:szCs w:val="20"/>
        </w:rPr>
        <w:t>říloze č. 4 této Smlouv</w:t>
      </w:r>
      <w:r w:rsidR="00F06062">
        <w:rPr>
          <w:rFonts w:ascii="Arial" w:hAnsi="Arial" w:cs="Arial"/>
          <w:sz w:val="20"/>
          <w:szCs w:val="20"/>
        </w:rPr>
        <w:t>y</w:t>
      </w:r>
      <w:r w:rsidR="00200B6A">
        <w:rPr>
          <w:rFonts w:ascii="Arial" w:hAnsi="Arial" w:cs="Arial"/>
          <w:sz w:val="20"/>
          <w:szCs w:val="20"/>
        </w:rPr>
        <w:t>.</w:t>
      </w:r>
    </w:p>
    <w:p w14:paraId="7DBA3F40" w14:textId="2052054E" w:rsidR="00B364BC" w:rsidRPr="006E522A" w:rsidRDefault="00771955" w:rsidP="00934D87">
      <w:pPr>
        <w:pStyle w:val="RLTextlnkuslovan"/>
        <w:spacing w:before="120" w:line="280" w:lineRule="atLeast"/>
        <w:rPr>
          <w:rFonts w:ascii="Arial" w:hAnsi="Arial" w:cs="Arial"/>
          <w:sz w:val="20"/>
        </w:rPr>
      </w:pPr>
      <w:r w:rsidRPr="003C5482">
        <w:rPr>
          <w:rFonts w:ascii="Arial" w:hAnsi="Arial" w:cs="Arial"/>
          <w:sz w:val="20"/>
        </w:rPr>
        <w:t xml:space="preserve">Prodávající </w:t>
      </w:r>
      <w:r w:rsidR="006C5A0C">
        <w:rPr>
          <w:rFonts w:ascii="Arial" w:hAnsi="Arial" w:cs="Arial"/>
          <w:sz w:val="20"/>
        </w:rPr>
        <w:t>se zavazuje</w:t>
      </w:r>
      <w:r w:rsidRPr="003C5482">
        <w:rPr>
          <w:rFonts w:ascii="Arial" w:hAnsi="Arial" w:cs="Arial"/>
          <w:sz w:val="20"/>
        </w:rPr>
        <w:t xml:space="preserve"> dodat </w:t>
      </w:r>
      <w:r w:rsidR="006C5A0C">
        <w:rPr>
          <w:rFonts w:ascii="Arial" w:hAnsi="Arial" w:cs="Arial"/>
          <w:sz w:val="20"/>
        </w:rPr>
        <w:t>Z</w:t>
      </w:r>
      <w:r w:rsidRPr="003C5482">
        <w:rPr>
          <w:rFonts w:ascii="Arial" w:hAnsi="Arial" w:cs="Arial"/>
          <w:sz w:val="20"/>
        </w:rPr>
        <w:t>boží</w:t>
      </w:r>
      <w:r w:rsidR="006C5A0C">
        <w:rPr>
          <w:rFonts w:ascii="Arial" w:hAnsi="Arial" w:cs="Arial"/>
          <w:sz w:val="20"/>
        </w:rPr>
        <w:t xml:space="preserve"> do míst plnění a</w:t>
      </w:r>
      <w:r w:rsidR="00156C6B" w:rsidRPr="003C5482">
        <w:rPr>
          <w:rFonts w:ascii="Arial" w:hAnsi="Arial" w:cs="Arial"/>
          <w:sz w:val="20"/>
        </w:rPr>
        <w:t xml:space="preserve"> zajistit jeho </w:t>
      </w:r>
      <w:r w:rsidR="00B364BC" w:rsidRPr="003C5482">
        <w:rPr>
          <w:rFonts w:ascii="Arial" w:hAnsi="Arial" w:cs="Arial"/>
          <w:sz w:val="20"/>
        </w:rPr>
        <w:t>instalac</w:t>
      </w:r>
      <w:r w:rsidR="00156C6B" w:rsidRPr="003C5482">
        <w:rPr>
          <w:rFonts w:ascii="Arial" w:hAnsi="Arial" w:cs="Arial"/>
          <w:sz w:val="20"/>
        </w:rPr>
        <w:t>i</w:t>
      </w:r>
      <w:r w:rsidR="00B364BC" w:rsidRPr="003C5482">
        <w:rPr>
          <w:rFonts w:ascii="Arial" w:hAnsi="Arial" w:cs="Arial"/>
          <w:sz w:val="20"/>
        </w:rPr>
        <w:t xml:space="preserve"> </w:t>
      </w:r>
      <w:r w:rsidR="00521FCE">
        <w:rPr>
          <w:rFonts w:ascii="Arial" w:hAnsi="Arial" w:cs="Arial"/>
          <w:sz w:val="20"/>
        </w:rPr>
        <w:br/>
      </w:r>
      <w:r w:rsidRPr="006E522A">
        <w:rPr>
          <w:rFonts w:ascii="Arial" w:hAnsi="Arial" w:cs="Arial"/>
          <w:sz w:val="20"/>
        </w:rPr>
        <w:t xml:space="preserve">nejpozději do </w:t>
      </w:r>
      <w:r w:rsidR="006C5A0C" w:rsidRPr="006E522A">
        <w:rPr>
          <w:rFonts w:ascii="Arial" w:hAnsi="Arial" w:cs="Arial"/>
          <w:sz w:val="20"/>
        </w:rPr>
        <w:t>60 kalendářních dnů</w:t>
      </w:r>
      <w:r w:rsidR="00CB5F79" w:rsidRPr="006E522A">
        <w:rPr>
          <w:rFonts w:ascii="Arial" w:hAnsi="Arial" w:cs="Arial"/>
          <w:sz w:val="20"/>
        </w:rPr>
        <w:t xml:space="preserve"> </w:t>
      </w:r>
      <w:r w:rsidRPr="006E522A">
        <w:rPr>
          <w:rFonts w:ascii="Arial" w:hAnsi="Arial" w:cs="Arial"/>
          <w:sz w:val="20"/>
        </w:rPr>
        <w:t>ode dne nabytí účinnosti této Sml</w:t>
      </w:r>
      <w:r w:rsidR="00034F3B" w:rsidRPr="006E522A">
        <w:rPr>
          <w:rFonts w:ascii="Arial" w:hAnsi="Arial" w:cs="Arial"/>
          <w:sz w:val="20"/>
        </w:rPr>
        <w:t>ouvy</w:t>
      </w:r>
      <w:r w:rsidR="00156C6B" w:rsidRPr="006E522A">
        <w:rPr>
          <w:rFonts w:ascii="Arial" w:hAnsi="Arial" w:cs="Arial"/>
          <w:sz w:val="20"/>
        </w:rPr>
        <w:t>.</w:t>
      </w:r>
    </w:p>
    <w:p w14:paraId="4E92B28B" w14:textId="031672D1" w:rsidR="00DD61FE" w:rsidRPr="00DD61FE" w:rsidRDefault="00DD61FE" w:rsidP="00934D87">
      <w:pPr>
        <w:pStyle w:val="RLTextlnkuslovan"/>
        <w:spacing w:before="120" w:line="280" w:lineRule="atLeast"/>
        <w:rPr>
          <w:rFonts w:ascii="Arial" w:hAnsi="Arial" w:cs="Arial"/>
          <w:sz w:val="20"/>
          <w:szCs w:val="20"/>
        </w:rPr>
      </w:pPr>
      <w:r>
        <w:rPr>
          <w:rFonts w:ascii="Arial" w:hAnsi="Arial" w:cs="Arial"/>
          <w:sz w:val="20"/>
          <w:szCs w:val="20"/>
        </w:rPr>
        <w:t xml:space="preserve">Prodávající se zavazuje </w:t>
      </w:r>
      <w:r w:rsidRPr="00DD61FE">
        <w:rPr>
          <w:rFonts w:ascii="Arial" w:hAnsi="Arial" w:cs="Arial"/>
          <w:sz w:val="20"/>
          <w:szCs w:val="20"/>
        </w:rPr>
        <w:t>uv</w:t>
      </w:r>
      <w:r>
        <w:rPr>
          <w:rFonts w:ascii="Arial" w:hAnsi="Arial" w:cs="Arial"/>
          <w:sz w:val="20"/>
          <w:szCs w:val="20"/>
        </w:rPr>
        <w:t>ést</w:t>
      </w:r>
      <w:r w:rsidRPr="00DD61FE">
        <w:rPr>
          <w:rFonts w:ascii="Arial" w:hAnsi="Arial" w:cs="Arial"/>
          <w:sz w:val="20"/>
          <w:szCs w:val="20"/>
        </w:rPr>
        <w:t xml:space="preserve"> Zboží do řádného provozu </w:t>
      </w:r>
      <w:r w:rsidR="00786F89">
        <w:rPr>
          <w:rFonts w:ascii="Arial" w:hAnsi="Arial" w:cs="Arial"/>
          <w:sz w:val="20"/>
          <w:szCs w:val="20"/>
        </w:rPr>
        <w:t>(tj. provést činnosti dle</w:t>
      </w:r>
      <w:r w:rsidR="00D9530D">
        <w:rPr>
          <w:rFonts w:ascii="Arial" w:hAnsi="Arial" w:cs="Arial"/>
          <w:sz w:val="20"/>
          <w:szCs w:val="20"/>
        </w:rPr>
        <w:br/>
      </w:r>
      <w:r w:rsidR="00786F89">
        <w:rPr>
          <w:rFonts w:ascii="Arial" w:hAnsi="Arial" w:cs="Arial"/>
          <w:sz w:val="20"/>
          <w:szCs w:val="20"/>
        </w:rPr>
        <w:t xml:space="preserve">čl. 3 odst. 3.3.1 až 3.3.3 této Smlouvy) </w:t>
      </w:r>
      <w:r>
        <w:rPr>
          <w:rFonts w:ascii="Arial" w:hAnsi="Arial" w:cs="Arial"/>
          <w:sz w:val="20"/>
          <w:szCs w:val="20"/>
        </w:rPr>
        <w:t>v míst</w:t>
      </w:r>
      <w:r w:rsidR="00F06062">
        <w:rPr>
          <w:rFonts w:ascii="Arial" w:hAnsi="Arial" w:cs="Arial"/>
          <w:sz w:val="20"/>
          <w:szCs w:val="20"/>
        </w:rPr>
        <w:t>ech</w:t>
      </w:r>
      <w:r>
        <w:rPr>
          <w:rFonts w:ascii="Arial" w:hAnsi="Arial" w:cs="Arial"/>
          <w:sz w:val="20"/>
          <w:szCs w:val="20"/>
        </w:rPr>
        <w:t xml:space="preserve"> plnění</w:t>
      </w:r>
      <w:r w:rsidR="00F06062">
        <w:rPr>
          <w:rFonts w:ascii="Arial" w:hAnsi="Arial" w:cs="Arial"/>
          <w:sz w:val="20"/>
          <w:szCs w:val="20"/>
        </w:rPr>
        <w:t xml:space="preserve">, a to </w:t>
      </w:r>
      <w:r>
        <w:rPr>
          <w:rFonts w:ascii="Arial" w:hAnsi="Arial" w:cs="Arial"/>
          <w:sz w:val="20"/>
          <w:szCs w:val="20"/>
        </w:rPr>
        <w:t xml:space="preserve">od </w:t>
      </w:r>
      <w:r w:rsidRPr="00DD61FE">
        <w:rPr>
          <w:rFonts w:ascii="Arial" w:hAnsi="Arial" w:cs="Arial"/>
          <w:sz w:val="20"/>
          <w:szCs w:val="20"/>
        </w:rPr>
        <w:t xml:space="preserve">pondělí </w:t>
      </w:r>
      <w:r>
        <w:rPr>
          <w:rFonts w:ascii="Arial" w:hAnsi="Arial" w:cs="Arial"/>
          <w:sz w:val="20"/>
          <w:szCs w:val="20"/>
        </w:rPr>
        <w:t>do</w:t>
      </w:r>
      <w:r w:rsidRPr="00DD61FE">
        <w:rPr>
          <w:rFonts w:ascii="Arial" w:hAnsi="Arial" w:cs="Arial"/>
          <w:sz w:val="20"/>
          <w:szCs w:val="20"/>
        </w:rPr>
        <w:t xml:space="preserve"> čtvrtk</w:t>
      </w:r>
      <w:r>
        <w:rPr>
          <w:rFonts w:ascii="Arial" w:hAnsi="Arial" w:cs="Arial"/>
          <w:sz w:val="20"/>
          <w:szCs w:val="20"/>
        </w:rPr>
        <w:t>a</w:t>
      </w:r>
      <w:r w:rsidR="00F06062">
        <w:rPr>
          <w:rFonts w:ascii="Arial" w:hAnsi="Arial" w:cs="Arial"/>
          <w:sz w:val="20"/>
          <w:szCs w:val="20"/>
        </w:rPr>
        <w:t xml:space="preserve"> v časovém rozmezí</w:t>
      </w:r>
      <w:r w:rsidRPr="00DD61FE">
        <w:rPr>
          <w:rFonts w:ascii="Arial" w:hAnsi="Arial" w:cs="Arial"/>
          <w:sz w:val="20"/>
          <w:szCs w:val="20"/>
        </w:rPr>
        <w:t xml:space="preserve"> od 7:00 hod. do 15:45 hod.</w:t>
      </w:r>
      <w:r>
        <w:rPr>
          <w:rFonts w:ascii="Arial" w:hAnsi="Arial" w:cs="Arial"/>
          <w:sz w:val="20"/>
          <w:szCs w:val="20"/>
        </w:rPr>
        <w:t xml:space="preserve">, případně </w:t>
      </w:r>
      <w:r w:rsidRPr="00DD61FE">
        <w:rPr>
          <w:rFonts w:ascii="Arial" w:hAnsi="Arial" w:cs="Arial"/>
          <w:sz w:val="20"/>
          <w:szCs w:val="20"/>
        </w:rPr>
        <w:t>v pátek od 7:00 hod. do</w:t>
      </w:r>
      <w:r w:rsidR="00F5401A">
        <w:rPr>
          <w:rFonts w:ascii="Arial" w:hAnsi="Arial" w:cs="Arial"/>
          <w:sz w:val="20"/>
          <w:szCs w:val="20"/>
        </w:rPr>
        <w:br/>
      </w:r>
      <w:r w:rsidRPr="00DD61FE">
        <w:rPr>
          <w:rFonts w:ascii="Arial" w:hAnsi="Arial" w:cs="Arial"/>
          <w:sz w:val="20"/>
          <w:szCs w:val="20"/>
        </w:rPr>
        <w:t>14:30 hod.</w:t>
      </w:r>
    </w:p>
    <w:p w14:paraId="3C31ED23" w14:textId="69C8D716" w:rsidR="003C5482" w:rsidRDefault="003C5482" w:rsidP="00934D87">
      <w:pPr>
        <w:pStyle w:val="RLTextlnkuslovan"/>
        <w:spacing w:before="120" w:line="280" w:lineRule="atLeast"/>
        <w:rPr>
          <w:rFonts w:ascii="Arial" w:hAnsi="Arial" w:cs="Arial"/>
          <w:sz w:val="20"/>
          <w:szCs w:val="20"/>
        </w:rPr>
      </w:pPr>
      <w:r w:rsidRPr="003C5482">
        <w:rPr>
          <w:rFonts w:ascii="Arial" w:hAnsi="Arial" w:cs="Arial"/>
          <w:sz w:val="20"/>
          <w:szCs w:val="20"/>
        </w:rPr>
        <w:t xml:space="preserve">Smluvní strany sjednávají, že dodání </w:t>
      </w:r>
      <w:r w:rsidR="00521FCE">
        <w:rPr>
          <w:rFonts w:ascii="Arial" w:hAnsi="Arial" w:cs="Arial"/>
          <w:sz w:val="20"/>
          <w:szCs w:val="20"/>
        </w:rPr>
        <w:t>Z</w:t>
      </w:r>
      <w:r w:rsidRPr="003C5482">
        <w:rPr>
          <w:rFonts w:ascii="Arial" w:hAnsi="Arial" w:cs="Arial"/>
          <w:sz w:val="20"/>
          <w:szCs w:val="20"/>
        </w:rPr>
        <w:t xml:space="preserve">boží do míst plnění </w:t>
      </w:r>
      <w:r w:rsidR="00295EB0">
        <w:rPr>
          <w:rFonts w:ascii="Arial" w:hAnsi="Arial" w:cs="Arial"/>
          <w:sz w:val="20"/>
          <w:szCs w:val="20"/>
        </w:rPr>
        <w:t xml:space="preserve">vč. </w:t>
      </w:r>
      <w:r w:rsidR="00295EB0" w:rsidRPr="003C5482">
        <w:rPr>
          <w:rFonts w:ascii="Arial" w:hAnsi="Arial" w:cs="Arial"/>
          <w:sz w:val="20"/>
          <w:szCs w:val="20"/>
        </w:rPr>
        <w:t xml:space="preserve">instalace </w:t>
      </w:r>
      <w:r w:rsidR="00E649C9">
        <w:rPr>
          <w:rFonts w:ascii="Arial" w:hAnsi="Arial" w:cs="Arial"/>
          <w:sz w:val="20"/>
          <w:szCs w:val="20"/>
        </w:rPr>
        <w:t xml:space="preserve">dodaného </w:t>
      </w:r>
      <w:r w:rsidR="00521FCE">
        <w:rPr>
          <w:rFonts w:ascii="Arial" w:hAnsi="Arial" w:cs="Arial"/>
          <w:sz w:val="20"/>
          <w:szCs w:val="20"/>
        </w:rPr>
        <w:t>Z</w:t>
      </w:r>
      <w:r w:rsidR="00E649C9">
        <w:rPr>
          <w:rFonts w:ascii="Arial" w:hAnsi="Arial" w:cs="Arial"/>
          <w:sz w:val="20"/>
          <w:szCs w:val="20"/>
        </w:rPr>
        <w:t>boží v</w:t>
      </w:r>
      <w:r w:rsidR="002E605A">
        <w:rPr>
          <w:rFonts w:ascii="Arial" w:hAnsi="Arial" w:cs="Arial"/>
          <w:sz w:val="20"/>
          <w:szCs w:val="20"/>
        </w:rPr>
        <w:t xml:space="preserve"> </w:t>
      </w:r>
      <w:proofErr w:type="gramStart"/>
      <w:r w:rsidR="00521FCE">
        <w:rPr>
          <w:rFonts w:ascii="Arial" w:hAnsi="Arial" w:cs="Arial"/>
          <w:sz w:val="20"/>
          <w:szCs w:val="20"/>
        </w:rPr>
        <w:t>tom</w:t>
      </w:r>
      <w:proofErr w:type="gramEnd"/>
      <w:r w:rsidR="00521FCE">
        <w:rPr>
          <w:rFonts w:ascii="Arial" w:hAnsi="Arial" w:cs="Arial"/>
          <w:sz w:val="20"/>
          <w:szCs w:val="20"/>
        </w:rPr>
        <w:t xml:space="preserve"> kterém </w:t>
      </w:r>
      <w:r w:rsidR="00E649C9">
        <w:rPr>
          <w:rFonts w:ascii="Arial" w:hAnsi="Arial" w:cs="Arial"/>
          <w:sz w:val="20"/>
          <w:szCs w:val="20"/>
        </w:rPr>
        <w:t xml:space="preserve">místě plnění </w:t>
      </w:r>
      <w:r w:rsidRPr="003C5482">
        <w:rPr>
          <w:rFonts w:ascii="Arial" w:hAnsi="Arial" w:cs="Arial"/>
          <w:sz w:val="20"/>
          <w:szCs w:val="20"/>
        </w:rPr>
        <w:t xml:space="preserve">bude </w:t>
      </w:r>
      <w:r w:rsidR="006E522A">
        <w:rPr>
          <w:rFonts w:ascii="Arial" w:hAnsi="Arial" w:cs="Arial"/>
          <w:sz w:val="20"/>
          <w:szCs w:val="20"/>
        </w:rPr>
        <w:t xml:space="preserve">smluvními stranami </w:t>
      </w:r>
      <w:r w:rsidRPr="003C5482">
        <w:rPr>
          <w:rFonts w:ascii="Arial" w:hAnsi="Arial" w:cs="Arial"/>
          <w:sz w:val="20"/>
          <w:szCs w:val="20"/>
        </w:rPr>
        <w:t xml:space="preserve">potvrzeno podpisem protokolu o předání a převzetí </w:t>
      </w:r>
      <w:r w:rsidR="00AA34DC">
        <w:rPr>
          <w:rFonts w:ascii="Arial" w:hAnsi="Arial" w:cs="Arial"/>
          <w:sz w:val="20"/>
          <w:szCs w:val="20"/>
        </w:rPr>
        <w:t>Z</w:t>
      </w:r>
      <w:r w:rsidRPr="003C5482">
        <w:rPr>
          <w:rFonts w:ascii="Arial" w:hAnsi="Arial" w:cs="Arial"/>
          <w:sz w:val="20"/>
          <w:szCs w:val="20"/>
        </w:rPr>
        <w:t>boží (dále jen „</w:t>
      </w:r>
      <w:r w:rsidR="00521FCE" w:rsidRPr="00934D87">
        <w:rPr>
          <w:rFonts w:ascii="Arial" w:hAnsi="Arial" w:cs="Arial"/>
          <w:b/>
          <w:bCs/>
          <w:i/>
          <w:iCs/>
          <w:sz w:val="20"/>
          <w:szCs w:val="20"/>
        </w:rPr>
        <w:t>předávací protokol</w:t>
      </w:r>
      <w:r w:rsidRPr="003C5482">
        <w:rPr>
          <w:rFonts w:ascii="Arial" w:hAnsi="Arial" w:cs="Arial"/>
          <w:sz w:val="20"/>
          <w:szCs w:val="20"/>
        </w:rPr>
        <w:t>“).</w:t>
      </w:r>
      <w:r w:rsidR="00E21ACE">
        <w:rPr>
          <w:rFonts w:ascii="Arial" w:hAnsi="Arial" w:cs="Arial"/>
          <w:sz w:val="20"/>
          <w:szCs w:val="20"/>
        </w:rPr>
        <w:t xml:space="preserve"> K podpisu </w:t>
      </w:r>
      <w:r w:rsidR="00521FCE">
        <w:rPr>
          <w:rFonts w:ascii="Arial" w:hAnsi="Arial" w:cs="Arial"/>
          <w:sz w:val="20"/>
          <w:szCs w:val="20"/>
        </w:rPr>
        <w:t>předávacího protokolu</w:t>
      </w:r>
      <w:r w:rsidR="00E21ACE">
        <w:rPr>
          <w:rFonts w:ascii="Arial" w:hAnsi="Arial" w:cs="Arial"/>
          <w:sz w:val="20"/>
          <w:szCs w:val="20"/>
        </w:rPr>
        <w:t xml:space="preserve"> je na straně Kupují</w:t>
      </w:r>
      <w:r w:rsidR="00030500">
        <w:rPr>
          <w:rFonts w:ascii="Arial" w:hAnsi="Arial" w:cs="Arial"/>
          <w:sz w:val="20"/>
          <w:szCs w:val="20"/>
        </w:rPr>
        <w:t>cí</w:t>
      </w:r>
      <w:r w:rsidR="00E21ACE">
        <w:rPr>
          <w:rFonts w:ascii="Arial" w:hAnsi="Arial" w:cs="Arial"/>
          <w:sz w:val="20"/>
          <w:szCs w:val="20"/>
        </w:rPr>
        <w:t>ho</w:t>
      </w:r>
      <w:r w:rsidR="00030500">
        <w:rPr>
          <w:rFonts w:ascii="Arial" w:hAnsi="Arial" w:cs="Arial"/>
          <w:sz w:val="20"/>
          <w:szCs w:val="20"/>
        </w:rPr>
        <w:t xml:space="preserve"> </w:t>
      </w:r>
      <w:r w:rsidR="00E21ACE">
        <w:rPr>
          <w:rFonts w:ascii="Arial" w:hAnsi="Arial" w:cs="Arial"/>
          <w:sz w:val="20"/>
          <w:szCs w:val="20"/>
        </w:rPr>
        <w:t xml:space="preserve">oprávněna kontaktní osoba Kupujícího </w:t>
      </w:r>
      <w:r w:rsidR="001040BF">
        <w:rPr>
          <w:rFonts w:ascii="Arial" w:hAnsi="Arial" w:cs="Arial"/>
          <w:sz w:val="20"/>
          <w:szCs w:val="20"/>
        </w:rPr>
        <w:t>ve věcech technických.</w:t>
      </w:r>
      <w:r w:rsidR="00F11E95">
        <w:rPr>
          <w:rFonts w:ascii="Arial" w:hAnsi="Arial" w:cs="Arial"/>
          <w:sz w:val="20"/>
          <w:szCs w:val="20"/>
        </w:rPr>
        <w:t xml:space="preserve"> Předávací protokol bude obsahovat následující text: </w:t>
      </w:r>
      <w:r w:rsidR="00F11E95" w:rsidRPr="00F11E95">
        <w:rPr>
          <w:rFonts w:ascii="Arial" w:hAnsi="Arial" w:cs="Arial"/>
          <w:sz w:val="20"/>
          <w:szCs w:val="20"/>
        </w:rPr>
        <w:t>„</w:t>
      </w:r>
      <w:r w:rsidR="00F11E95" w:rsidRPr="00F11E95">
        <w:rPr>
          <w:rFonts w:ascii="Arial" w:hAnsi="Arial" w:cs="Arial"/>
          <w:i/>
          <w:iCs/>
          <w:sz w:val="20"/>
          <w:szCs w:val="20"/>
        </w:rPr>
        <w:t>Plnění bylo poskytnuto v rámci projektu Elektronizovaná důchodová agenda (EDA) - Obměna SAN switchů pro infrastrukturu, registrační číslo CZ.31.2.0/0.0/0.0/23_090/0010556</w:t>
      </w:r>
      <w:r w:rsidR="00763182">
        <w:rPr>
          <w:rFonts w:ascii="Arial" w:hAnsi="Arial" w:cs="Arial"/>
          <w:i/>
          <w:iCs/>
          <w:sz w:val="20"/>
          <w:szCs w:val="20"/>
        </w:rPr>
        <w:br/>
      </w:r>
      <w:r w:rsidR="00F11E95" w:rsidRPr="00F11E95">
        <w:rPr>
          <w:rFonts w:ascii="Arial" w:hAnsi="Arial" w:cs="Arial"/>
          <w:i/>
          <w:iCs/>
          <w:sz w:val="20"/>
          <w:szCs w:val="20"/>
        </w:rPr>
        <w:t>z programu Národní plán obnovy</w:t>
      </w:r>
      <w:r w:rsidR="00F11E95" w:rsidRPr="00F11E95">
        <w:rPr>
          <w:rFonts w:ascii="Arial" w:hAnsi="Arial" w:cs="Arial"/>
          <w:sz w:val="20"/>
          <w:szCs w:val="20"/>
        </w:rPr>
        <w:t>“.</w:t>
      </w:r>
    </w:p>
    <w:p w14:paraId="05B74091" w14:textId="77777777" w:rsidR="00AA12DE" w:rsidRDefault="00AA12DE">
      <w:pPr>
        <w:rPr>
          <w:rFonts w:ascii="Arial" w:hAnsi="Arial" w:cs="Arial"/>
          <w:sz w:val="20"/>
          <w:szCs w:val="20"/>
        </w:rPr>
      </w:pPr>
      <w:r>
        <w:rPr>
          <w:rFonts w:ascii="Arial" w:hAnsi="Arial" w:cs="Arial"/>
          <w:sz w:val="20"/>
          <w:szCs w:val="20"/>
        </w:rPr>
        <w:br w:type="page"/>
      </w:r>
    </w:p>
    <w:p w14:paraId="56AB0A1D" w14:textId="542AB6E5" w:rsidR="0027285E" w:rsidRPr="003C5482" w:rsidRDefault="0027285E" w:rsidP="00934D87">
      <w:pPr>
        <w:pStyle w:val="RLTextlnkuslovan"/>
        <w:spacing w:before="120" w:line="280" w:lineRule="atLeast"/>
        <w:rPr>
          <w:rFonts w:ascii="Arial" w:hAnsi="Arial" w:cs="Arial"/>
          <w:sz w:val="20"/>
          <w:szCs w:val="20"/>
        </w:rPr>
      </w:pPr>
      <w:r>
        <w:rPr>
          <w:rFonts w:ascii="Arial" w:hAnsi="Arial" w:cs="Arial"/>
          <w:sz w:val="20"/>
          <w:szCs w:val="20"/>
        </w:rPr>
        <w:lastRenderedPageBreak/>
        <w:t xml:space="preserve">Smluvní strany sjednávají, že v případě nezbytnosti přemístění předaného </w:t>
      </w:r>
      <w:r>
        <w:rPr>
          <w:rFonts w:ascii="Arial" w:hAnsi="Arial" w:cs="Arial"/>
          <w:sz w:val="20"/>
          <w:szCs w:val="20"/>
        </w:rPr>
        <w:br/>
        <w:t xml:space="preserve">a převzatého Zboží na jiné </w:t>
      </w:r>
      <w:r w:rsidRPr="0027285E">
        <w:rPr>
          <w:rFonts w:ascii="Arial" w:hAnsi="Arial" w:cs="Arial"/>
          <w:sz w:val="20"/>
          <w:szCs w:val="20"/>
        </w:rPr>
        <w:t>míst</w:t>
      </w:r>
      <w:r>
        <w:rPr>
          <w:rFonts w:ascii="Arial" w:hAnsi="Arial" w:cs="Arial"/>
          <w:sz w:val="20"/>
          <w:szCs w:val="20"/>
        </w:rPr>
        <w:t>o pl</w:t>
      </w:r>
      <w:r w:rsidRPr="0027285E">
        <w:rPr>
          <w:rFonts w:ascii="Arial" w:hAnsi="Arial" w:cs="Arial"/>
          <w:sz w:val="20"/>
          <w:szCs w:val="20"/>
        </w:rPr>
        <w:t>nění</w:t>
      </w:r>
      <w:r>
        <w:rPr>
          <w:rFonts w:ascii="Arial" w:hAnsi="Arial" w:cs="Arial"/>
          <w:sz w:val="20"/>
          <w:szCs w:val="20"/>
        </w:rPr>
        <w:t xml:space="preserve"> v </w:t>
      </w:r>
      <w:r w:rsidRPr="0027285E">
        <w:rPr>
          <w:rFonts w:ascii="Arial" w:hAnsi="Arial" w:cs="Arial"/>
          <w:sz w:val="20"/>
          <w:szCs w:val="20"/>
        </w:rPr>
        <w:t>rámci hlavního města Prahy</w:t>
      </w:r>
      <w:r>
        <w:rPr>
          <w:rFonts w:ascii="Arial" w:hAnsi="Arial" w:cs="Arial"/>
          <w:sz w:val="20"/>
          <w:szCs w:val="20"/>
        </w:rPr>
        <w:t xml:space="preserve"> než uvedené</w:t>
      </w:r>
      <w:r w:rsidR="00AA195F">
        <w:rPr>
          <w:rFonts w:ascii="Arial" w:hAnsi="Arial" w:cs="Arial"/>
          <w:sz w:val="20"/>
          <w:szCs w:val="20"/>
        </w:rPr>
        <w:br/>
      </w:r>
      <w:r w:rsidR="00105038">
        <w:rPr>
          <w:rFonts w:ascii="Arial" w:hAnsi="Arial" w:cs="Arial"/>
          <w:sz w:val="20"/>
          <w:szCs w:val="20"/>
        </w:rPr>
        <w:t xml:space="preserve">v </w:t>
      </w:r>
      <w:r w:rsidR="00F06062">
        <w:rPr>
          <w:rFonts w:ascii="Arial" w:hAnsi="Arial" w:cs="Arial"/>
          <w:sz w:val="20"/>
          <w:szCs w:val="20"/>
        </w:rPr>
        <w:t>p</w:t>
      </w:r>
      <w:r w:rsidR="00105038">
        <w:rPr>
          <w:rFonts w:ascii="Arial" w:hAnsi="Arial" w:cs="Arial"/>
          <w:sz w:val="20"/>
          <w:szCs w:val="20"/>
        </w:rPr>
        <w:t>říloze č. 4 této</w:t>
      </w:r>
      <w:r>
        <w:rPr>
          <w:rFonts w:ascii="Arial" w:hAnsi="Arial" w:cs="Arial"/>
          <w:sz w:val="20"/>
          <w:szCs w:val="20"/>
        </w:rPr>
        <w:t xml:space="preserve"> Smlouvy</w:t>
      </w:r>
      <w:r w:rsidRPr="0027285E">
        <w:rPr>
          <w:rFonts w:ascii="Arial" w:hAnsi="Arial" w:cs="Arial"/>
          <w:sz w:val="20"/>
          <w:szCs w:val="20"/>
        </w:rPr>
        <w:t xml:space="preserve">, zajistí Prodávající bezplatně svou účast u přemístění </w:t>
      </w:r>
      <w:r w:rsidR="00F06062">
        <w:rPr>
          <w:rFonts w:ascii="Arial" w:hAnsi="Arial" w:cs="Arial"/>
          <w:sz w:val="20"/>
          <w:szCs w:val="20"/>
        </w:rPr>
        <w:br/>
      </w:r>
      <w:r w:rsidRPr="0027285E">
        <w:rPr>
          <w:rFonts w:ascii="Arial" w:hAnsi="Arial" w:cs="Arial"/>
          <w:sz w:val="20"/>
          <w:szCs w:val="20"/>
        </w:rPr>
        <w:t xml:space="preserve">za účelem odborného dohledu, včetně případného vznášení odborných připomínek </w:t>
      </w:r>
      <w:r w:rsidR="00F06062">
        <w:rPr>
          <w:rFonts w:ascii="Arial" w:hAnsi="Arial" w:cs="Arial"/>
          <w:sz w:val="20"/>
          <w:szCs w:val="20"/>
        </w:rPr>
        <w:br/>
      </w:r>
      <w:r w:rsidRPr="0027285E">
        <w:rPr>
          <w:rFonts w:ascii="Arial" w:hAnsi="Arial" w:cs="Arial"/>
          <w:sz w:val="20"/>
          <w:szCs w:val="20"/>
        </w:rPr>
        <w:t xml:space="preserve">či návrhů k průběhu přemísťování </w:t>
      </w:r>
      <w:r w:rsidR="00421957">
        <w:rPr>
          <w:rFonts w:ascii="Arial" w:hAnsi="Arial" w:cs="Arial"/>
          <w:sz w:val="20"/>
          <w:szCs w:val="20"/>
        </w:rPr>
        <w:t xml:space="preserve">Zboží </w:t>
      </w:r>
      <w:r w:rsidRPr="0027285E">
        <w:rPr>
          <w:rFonts w:ascii="Arial" w:hAnsi="Arial" w:cs="Arial"/>
          <w:sz w:val="20"/>
          <w:szCs w:val="20"/>
        </w:rPr>
        <w:t xml:space="preserve">vůči </w:t>
      </w:r>
      <w:r>
        <w:rPr>
          <w:rFonts w:ascii="Arial" w:hAnsi="Arial" w:cs="Arial"/>
          <w:sz w:val="20"/>
          <w:szCs w:val="20"/>
        </w:rPr>
        <w:t xml:space="preserve">Kupujícímu či třetí osobě </w:t>
      </w:r>
      <w:r w:rsidRPr="0027285E">
        <w:rPr>
          <w:rFonts w:ascii="Arial" w:hAnsi="Arial" w:cs="Arial"/>
          <w:sz w:val="20"/>
          <w:szCs w:val="20"/>
        </w:rPr>
        <w:t xml:space="preserve">tak, </w:t>
      </w:r>
      <w:r w:rsidR="00F06062">
        <w:rPr>
          <w:rFonts w:ascii="Arial" w:hAnsi="Arial" w:cs="Arial"/>
          <w:sz w:val="20"/>
          <w:szCs w:val="20"/>
        </w:rPr>
        <w:br/>
      </w:r>
      <w:r w:rsidRPr="0027285E">
        <w:rPr>
          <w:rFonts w:ascii="Arial" w:hAnsi="Arial" w:cs="Arial"/>
          <w:sz w:val="20"/>
          <w:szCs w:val="20"/>
        </w:rPr>
        <w:t xml:space="preserve">aby Prodávající i po provedení přemístění byl i nadále schopen </w:t>
      </w:r>
      <w:r>
        <w:rPr>
          <w:rFonts w:ascii="Arial" w:hAnsi="Arial" w:cs="Arial"/>
          <w:sz w:val="20"/>
          <w:szCs w:val="20"/>
        </w:rPr>
        <w:t xml:space="preserve">ve vztahu k přemístěnému Zboží </w:t>
      </w:r>
      <w:r w:rsidR="00421957">
        <w:rPr>
          <w:rFonts w:ascii="Arial" w:hAnsi="Arial" w:cs="Arial"/>
          <w:sz w:val="20"/>
          <w:szCs w:val="20"/>
        </w:rPr>
        <w:t xml:space="preserve">zajistit </w:t>
      </w:r>
      <w:r>
        <w:rPr>
          <w:rFonts w:ascii="Arial" w:hAnsi="Arial" w:cs="Arial"/>
          <w:sz w:val="20"/>
          <w:szCs w:val="20"/>
        </w:rPr>
        <w:t>služby související s dodávkou daného Zboží</w:t>
      </w:r>
      <w:r w:rsidR="00421957">
        <w:rPr>
          <w:rFonts w:ascii="Arial" w:hAnsi="Arial" w:cs="Arial"/>
          <w:sz w:val="20"/>
          <w:szCs w:val="20"/>
        </w:rPr>
        <w:t xml:space="preserve">, zejména záruku za jakost. </w:t>
      </w:r>
      <w:r w:rsidRPr="0027285E">
        <w:rPr>
          <w:rFonts w:ascii="Arial" w:hAnsi="Arial" w:cs="Arial"/>
          <w:sz w:val="20"/>
          <w:szCs w:val="20"/>
        </w:rPr>
        <w:t>Kupující se zavazuje zajistit Prodávajícímu součinnost</w:t>
      </w:r>
      <w:r w:rsidR="00421957">
        <w:rPr>
          <w:rFonts w:ascii="Arial" w:hAnsi="Arial" w:cs="Arial"/>
          <w:sz w:val="20"/>
          <w:szCs w:val="20"/>
        </w:rPr>
        <w:t xml:space="preserve"> případné</w:t>
      </w:r>
      <w:r w:rsidRPr="0027285E">
        <w:rPr>
          <w:rFonts w:ascii="Arial" w:hAnsi="Arial" w:cs="Arial"/>
          <w:sz w:val="20"/>
          <w:szCs w:val="20"/>
        </w:rPr>
        <w:t xml:space="preserve"> třetí osoby provádějící přemisťování a dále se zavazuje </w:t>
      </w:r>
      <w:r w:rsidR="00421957">
        <w:rPr>
          <w:rFonts w:ascii="Arial" w:hAnsi="Arial" w:cs="Arial"/>
          <w:sz w:val="20"/>
          <w:szCs w:val="20"/>
        </w:rPr>
        <w:t xml:space="preserve">písemně </w:t>
      </w:r>
      <w:r w:rsidRPr="0027285E">
        <w:rPr>
          <w:rFonts w:ascii="Arial" w:hAnsi="Arial" w:cs="Arial"/>
          <w:sz w:val="20"/>
          <w:szCs w:val="20"/>
        </w:rPr>
        <w:t>vyrozumět</w:t>
      </w:r>
      <w:r w:rsidR="00421957">
        <w:rPr>
          <w:rFonts w:ascii="Arial" w:hAnsi="Arial" w:cs="Arial"/>
          <w:sz w:val="20"/>
          <w:szCs w:val="20"/>
        </w:rPr>
        <w:t xml:space="preserve"> o detailech přemístění Zboží</w:t>
      </w:r>
      <w:r w:rsidRPr="0027285E">
        <w:rPr>
          <w:rFonts w:ascii="Arial" w:hAnsi="Arial" w:cs="Arial"/>
          <w:sz w:val="20"/>
          <w:szCs w:val="20"/>
        </w:rPr>
        <w:t>,</w:t>
      </w:r>
      <w:r w:rsidR="006060CA">
        <w:rPr>
          <w:rFonts w:ascii="Arial" w:hAnsi="Arial" w:cs="Arial"/>
          <w:sz w:val="20"/>
          <w:szCs w:val="20"/>
        </w:rPr>
        <w:t xml:space="preserve"> </w:t>
      </w:r>
      <w:r w:rsidR="00421957">
        <w:rPr>
          <w:rFonts w:ascii="Arial" w:hAnsi="Arial" w:cs="Arial"/>
          <w:sz w:val="20"/>
          <w:szCs w:val="20"/>
        </w:rPr>
        <w:t>a</w:t>
      </w:r>
      <w:r w:rsidR="006060CA">
        <w:rPr>
          <w:rFonts w:ascii="Arial" w:hAnsi="Arial" w:cs="Arial"/>
          <w:sz w:val="20"/>
          <w:szCs w:val="20"/>
        </w:rPr>
        <w:t> </w:t>
      </w:r>
      <w:r w:rsidR="00421957">
        <w:rPr>
          <w:rFonts w:ascii="Arial" w:hAnsi="Arial" w:cs="Arial"/>
          <w:sz w:val="20"/>
          <w:szCs w:val="20"/>
        </w:rPr>
        <w:t>to</w:t>
      </w:r>
      <w:r w:rsidRPr="0027285E">
        <w:rPr>
          <w:rFonts w:ascii="Arial" w:hAnsi="Arial" w:cs="Arial"/>
          <w:sz w:val="20"/>
          <w:szCs w:val="20"/>
        </w:rPr>
        <w:t xml:space="preserve"> nejméně 14 </w:t>
      </w:r>
      <w:r w:rsidR="00421957">
        <w:rPr>
          <w:rFonts w:ascii="Arial" w:hAnsi="Arial" w:cs="Arial"/>
          <w:sz w:val="20"/>
          <w:szCs w:val="20"/>
        </w:rPr>
        <w:t xml:space="preserve">kalendářních dnů </w:t>
      </w:r>
      <w:r w:rsidRPr="0027285E">
        <w:rPr>
          <w:rFonts w:ascii="Arial" w:hAnsi="Arial" w:cs="Arial"/>
          <w:sz w:val="20"/>
          <w:szCs w:val="20"/>
        </w:rPr>
        <w:t>před</w:t>
      </w:r>
      <w:r w:rsidR="00421957">
        <w:rPr>
          <w:rFonts w:ascii="Arial" w:hAnsi="Arial" w:cs="Arial"/>
          <w:sz w:val="20"/>
          <w:szCs w:val="20"/>
        </w:rPr>
        <w:t xml:space="preserve"> termínem přemístění.</w:t>
      </w:r>
    </w:p>
    <w:p w14:paraId="475CBB21" w14:textId="77777777" w:rsidR="00771955" w:rsidRPr="00B1004D" w:rsidRDefault="00771955" w:rsidP="00AA12DE">
      <w:pPr>
        <w:pStyle w:val="RLlneksmlouvy"/>
        <w:spacing w:before="240" w:line="280" w:lineRule="atLeast"/>
        <w:rPr>
          <w:rFonts w:ascii="Arial" w:hAnsi="Arial" w:cs="Arial"/>
          <w:sz w:val="20"/>
          <w:szCs w:val="20"/>
        </w:rPr>
      </w:pPr>
      <w:bookmarkStart w:id="7" w:name="_Ref368049635"/>
      <w:bookmarkEnd w:id="5"/>
      <w:bookmarkEnd w:id="6"/>
      <w:r w:rsidRPr="00B1004D">
        <w:rPr>
          <w:rFonts w:ascii="Arial" w:hAnsi="Arial" w:cs="Arial"/>
          <w:sz w:val="20"/>
          <w:szCs w:val="20"/>
        </w:rPr>
        <w:t>PRÁVA A POVINNOSTI PRODÁVAJÍCÍHO</w:t>
      </w:r>
      <w:bookmarkEnd w:id="7"/>
    </w:p>
    <w:p w14:paraId="46F743F5" w14:textId="48F2A0CF" w:rsidR="00C4456D" w:rsidRPr="00C4456D" w:rsidRDefault="00C4456D" w:rsidP="00934D87">
      <w:pPr>
        <w:pStyle w:val="RLTextlnkuslovan"/>
        <w:spacing w:before="120" w:line="280" w:lineRule="atLeast"/>
        <w:rPr>
          <w:rFonts w:ascii="Arial" w:hAnsi="Arial" w:cs="Arial"/>
          <w:sz w:val="20"/>
          <w:szCs w:val="20"/>
        </w:rPr>
      </w:pPr>
      <w:bookmarkStart w:id="8" w:name="_Ref357438189"/>
      <w:r w:rsidRPr="00C4456D">
        <w:rPr>
          <w:rFonts w:ascii="Arial" w:hAnsi="Arial" w:cs="Arial"/>
          <w:sz w:val="20"/>
          <w:szCs w:val="20"/>
        </w:rPr>
        <w:t>Prodávající se zavazuje dodat Zboží</w:t>
      </w:r>
      <w:r>
        <w:rPr>
          <w:rFonts w:ascii="Arial" w:hAnsi="Arial" w:cs="Arial"/>
          <w:sz w:val="20"/>
          <w:szCs w:val="20"/>
        </w:rPr>
        <w:t xml:space="preserve"> a poskytnout související služby</w:t>
      </w:r>
      <w:r w:rsidRPr="00C4456D">
        <w:rPr>
          <w:rFonts w:ascii="Arial" w:hAnsi="Arial" w:cs="Arial"/>
          <w:sz w:val="20"/>
          <w:szCs w:val="20"/>
        </w:rPr>
        <w:t xml:space="preserve"> </w:t>
      </w:r>
      <w:r>
        <w:rPr>
          <w:rFonts w:ascii="Arial" w:hAnsi="Arial" w:cs="Arial"/>
          <w:sz w:val="20"/>
          <w:szCs w:val="20"/>
        </w:rPr>
        <w:t xml:space="preserve">řádně a včas, </w:t>
      </w:r>
      <w:r>
        <w:rPr>
          <w:rFonts w:ascii="Arial" w:hAnsi="Arial" w:cs="Arial"/>
          <w:sz w:val="20"/>
          <w:szCs w:val="20"/>
        </w:rPr>
        <w:br/>
        <w:t>v</w:t>
      </w:r>
      <w:r w:rsidRPr="00C4456D">
        <w:rPr>
          <w:rFonts w:ascii="Arial" w:hAnsi="Arial" w:cs="Arial"/>
          <w:sz w:val="20"/>
          <w:szCs w:val="20"/>
        </w:rPr>
        <w:t xml:space="preserve"> souladu se všemi podmínkami a požadavky Kupujícího uvedenými v této Smlouvě </w:t>
      </w:r>
      <w:r>
        <w:rPr>
          <w:rFonts w:ascii="Arial" w:hAnsi="Arial" w:cs="Arial"/>
          <w:sz w:val="20"/>
          <w:szCs w:val="20"/>
        </w:rPr>
        <w:br/>
      </w:r>
      <w:r w:rsidRPr="00C4456D">
        <w:rPr>
          <w:rFonts w:ascii="Arial" w:hAnsi="Arial" w:cs="Arial"/>
          <w:sz w:val="20"/>
          <w:szCs w:val="20"/>
        </w:rPr>
        <w:t xml:space="preserve">a jejich přílohách, a rovněž v souladu s nabídkou Prodávajícího podanou v rámci zadávacího řízení Veřejné zakázky, kterou je Prodávající při provádění dodávek </w:t>
      </w:r>
      <w:r>
        <w:rPr>
          <w:rFonts w:ascii="Arial" w:hAnsi="Arial" w:cs="Arial"/>
          <w:sz w:val="20"/>
          <w:szCs w:val="20"/>
        </w:rPr>
        <w:br/>
      </w:r>
      <w:r w:rsidRPr="00C4456D">
        <w:rPr>
          <w:rFonts w:ascii="Arial" w:hAnsi="Arial" w:cs="Arial"/>
          <w:sz w:val="20"/>
          <w:szCs w:val="20"/>
        </w:rPr>
        <w:t>a poskytování souvisejících služeb vázán po celou dobu trvání smluvního vztahu založeného touto Smlouvou.</w:t>
      </w:r>
    </w:p>
    <w:bookmarkEnd w:id="8"/>
    <w:p w14:paraId="4B83BDC0" w14:textId="1F100EDA" w:rsidR="00771955" w:rsidRPr="00211FC3" w:rsidRDefault="00211FC3" w:rsidP="00934D87">
      <w:pPr>
        <w:pStyle w:val="RLTextlnkuslovan"/>
        <w:spacing w:before="120" w:line="280" w:lineRule="atLeast"/>
        <w:rPr>
          <w:rFonts w:ascii="Arial" w:hAnsi="Arial" w:cs="Arial"/>
          <w:sz w:val="20"/>
          <w:szCs w:val="20"/>
        </w:rPr>
      </w:pPr>
      <w:r w:rsidRPr="00211FC3">
        <w:rPr>
          <w:rFonts w:ascii="Arial" w:hAnsi="Arial" w:cs="Arial"/>
          <w:sz w:val="20"/>
          <w:szCs w:val="20"/>
        </w:rPr>
        <w:t xml:space="preserve">Při dodávce </w:t>
      </w:r>
      <w:r w:rsidR="00521FCE">
        <w:rPr>
          <w:rFonts w:ascii="Arial" w:hAnsi="Arial" w:cs="Arial"/>
          <w:sz w:val="20"/>
          <w:szCs w:val="20"/>
        </w:rPr>
        <w:t>Z</w:t>
      </w:r>
      <w:r w:rsidRPr="00211FC3">
        <w:rPr>
          <w:rFonts w:ascii="Arial" w:hAnsi="Arial" w:cs="Arial"/>
          <w:sz w:val="20"/>
          <w:szCs w:val="20"/>
        </w:rPr>
        <w:t xml:space="preserve">boží </w:t>
      </w:r>
      <w:r w:rsidR="00C4456D">
        <w:rPr>
          <w:rFonts w:ascii="Arial" w:hAnsi="Arial" w:cs="Arial"/>
          <w:sz w:val="20"/>
          <w:szCs w:val="20"/>
        </w:rPr>
        <w:t xml:space="preserve">a poskytování souvisejících služeb </w:t>
      </w:r>
      <w:r w:rsidRPr="00211FC3">
        <w:rPr>
          <w:rFonts w:ascii="Arial" w:hAnsi="Arial" w:cs="Arial"/>
          <w:sz w:val="20"/>
          <w:szCs w:val="20"/>
        </w:rPr>
        <w:t xml:space="preserve">je Prodávající vázán zákony </w:t>
      </w:r>
      <w:r w:rsidR="00C4456D">
        <w:rPr>
          <w:rFonts w:ascii="Arial" w:hAnsi="Arial" w:cs="Arial"/>
          <w:sz w:val="20"/>
          <w:szCs w:val="20"/>
        </w:rPr>
        <w:br/>
      </w:r>
      <w:r w:rsidRPr="00211FC3">
        <w:rPr>
          <w:rFonts w:ascii="Arial" w:hAnsi="Arial" w:cs="Arial"/>
          <w:sz w:val="20"/>
          <w:szCs w:val="20"/>
        </w:rPr>
        <w:t>a jinými obecně závaznými právními předpisy České republiky a pokyny Kupujícího.</w:t>
      </w:r>
    </w:p>
    <w:p w14:paraId="181343A6" w14:textId="41840FAE" w:rsidR="00771955" w:rsidRPr="00B1004D" w:rsidRDefault="00771955" w:rsidP="00934D87">
      <w:pPr>
        <w:pStyle w:val="RLTextlnkuslovan"/>
        <w:spacing w:before="120" w:line="280" w:lineRule="atLeast"/>
        <w:rPr>
          <w:rFonts w:ascii="Arial" w:hAnsi="Arial" w:cs="Arial"/>
          <w:sz w:val="20"/>
          <w:szCs w:val="20"/>
          <w:lang w:eastAsia="en-US"/>
        </w:rPr>
      </w:pPr>
      <w:bookmarkStart w:id="9" w:name="_Ref357438190"/>
      <w:r w:rsidRPr="00B1004D">
        <w:rPr>
          <w:rFonts w:ascii="Arial" w:hAnsi="Arial" w:cs="Arial"/>
          <w:sz w:val="20"/>
          <w:szCs w:val="20"/>
        </w:rPr>
        <w:t xml:space="preserve">Prodávající </w:t>
      </w:r>
      <w:r w:rsidR="00521FCE">
        <w:rPr>
          <w:rFonts w:ascii="Arial" w:hAnsi="Arial" w:cs="Arial"/>
          <w:sz w:val="20"/>
          <w:szCs w:val="20"/>
        </w:rPr>
        <w:t>se zavazuje</w:t>
      </w:r>
      <w:r w:rsidRPr="00B1004D">
        <w:rPr>
          <w:rFonts w:ascii="Arial" w:hAnsi="Arial" w:cs="Arial"/>
          <w:sz w:val="20"/>
          <w:szCs w:val="20"/>
        </w:rPr>
        <w:t xml:space="preserve"> dodat</w:t>
      </w:r>
      <w:r w:rsidR="00295EB0">
        <w:rPr>
          <w:rFonts w:ascii="Arial" w:hAnsi="Arial" w:cs="Arial"/>
          <w:sz w:val="20"/>
          <w:szCs w:val="20"/>
        </w:rPr>
        <w:t xml:space="preserve"> </w:t>
      </w:r>
      <w:r w:rsidRPr="00B1004D">
        <w:rPr>
          <w:rFonts w:ascii="Arial" w:hAnsi="Arial" w:cs="Arial"/>
          <w:sz w:val="20"/>
          <w:szCs w:val="20"/>
        </w:rPr>
        <w:t>funkční</w:t>
      </w:r>
      <w:r w:rsidR="00D428FA">
        <w:rPr>
          <w:rFonts w:ascii="Arial" w:hAnsi="Arial" w:cs="Arial"/>
          <w:sz w:val="20"/>
          <w:szCs w:val="20"/>
        </w:rPr>
        <w:t xml:space="preserve"> originální</w:t>
      </w:r>
      <w:r w:rsidRPr="00B1004D">
        <w:rPr>
          <w:rFonts w:ascii="Arial" w:hAnsi="Arial" w:cs="Arial"/>
          <w:sz w:val="20"/>
          <w:szCs w:val="20"/>
        </w:rPr>
        <w:t xml:space="preserve"> </w:t>
      </w:r>
      <w:r w:rsidR="00521FCE">
        <w:rPr>
          <w:rFonts w:ascii="Arial" w:hAnsi="Arial" w:cs="Arial"/>
          <w:sz w:val="20"/>
          <w:szCs w:val="20"/>
        </w:rPr>
        <w:t>Z</w:t>
      </w:r>
      <w:r w:rsidRPr="00B1004D">
        <w:rPr>
          <w:rFonts w:ascii="Arial" w:hAnsi="Arial" w:cs="Arial"/>
          <w:sz w:val="20"/>
          <w:szCs w:val="20"/>
        </w:rPr>
        <w:t>boží</w:t>
      </w:r>
      <w:r w:rsidR="00D428FA">
        <w:rPr>
          <w:rFonts w:ascii="Arial" w:hAnsi="Arial" w:cs="Arial"/>
          <w:sz w:val="20"/>
          <w:szCs w:val="20"/>
        </w:rPr>
        <w:t xml:space="preserve"> </w:t>
      </w:r>
      <w:r w:rsidRPr="00B1004D">
        <w:rPr>
          <w:rFonts w:ascii="Arial" w:hAnsi="Arial" w:cs="Arial"/>
          <w:sz w:val="20"/>
          <w:szCs w:val="20"/>
        </w:rPr>
        <w:t>způsobilé k účelu, k němuž je</w:t>
      </w:r>
      <w:r w:rsidR="007B0DC6">
        <w:rPr>
          <w:rFonts w:ascii="Arial" w:hAnsi="Arial" w:cs="Arial"/>
          <w:sz w:val="20"/>
          <w:szCs w:val="20"/>
        </w:rPr>
        <w:t xml:space="preserve"> dle této Smlouvy </w:t>
      </w:r>
      <w:r w:rsidRPr="00B1004D">
        <w:rPr>
          <w:rFonts w:ascii="Arial" w:hAnsi="Arial" w:cs="Arial"/>
          <w:sz w:val="20"/>
          <w:szCs w:val="20"/>
        </w:rPr>
        <w:t xml:space="preserve">dodáváno, </w:t>
      </w:r>
      <w:r w:rsidR="00295EB0">
        <w:rPr>
          <w:rFonts w:ascii="Arial" w:hAnsi="Arial" w:cs="Arial"/>
          <w:sz w:val="20"/>
          <w:szCs w:val="20"/>
        </w:rPr>
        <w:t>prosté vad a</w:t>
      </w:r>
      <w:r w:rsidRPr="00B1004D">
        <w:rPr>
          <w:rFonts w:ascii="Arial" w:hAnsi="Arial" w:cs="Arial"/>
          <w:sz w:val="20"/>
          <w:szCs w:val="20"/>
        </w:rPr>
        <w:t> v</w:t>
      </w:r>
      <w:r w:rsidR="00521FCE">
        <w:rPr>
          <w:rFonts w:ascii="Arial" w:hAnsi="Arial" w:cs="Arial"/>
          <w:sz w:val="20"/>
          <w:szCs w:val="20"/>
        </w:rPr>
        <w:t>e specifikaci a</w:t>
      </w:r>
      <w:r w:rsidRPr="00B1004D">
        <w:rPr>
          <w:rFonts w:ascii="Arial" w:hAnsi="Arial" w:cs="Arial"/>
          <w:sz w:val="20"/>
          <w:szCs w:val="20"/>
        </w:rPr>
        <w:t xml:space="preserve"> množství požadovaném </w:t>
      </w:r>
      <w:r w:rsidR="00322E04" w:rsidRPr="00B1004D">
        <w:rPr>
          <w:rFonts w:ascii="Arial" w:hAnsi="Arial" w:cs="Arial"/>
          <w:sz w:val="20"/>
          <w:szCs w:val="20"/>
        </w:rPr>
        <w:t>K</w:t>
      </w:r>
      <w:r w:rsidRPr="00B1004D">
        <w:rPr>
          <w:rFonts w:ascii="Arial" w:hAnsi="Arial" w:cs="Arial"/>
          <w:sz w:val="20"/>
          <w:szCs w:val="20"/>
        </w:rPr>
        <w:t>upujícím</w:t>
      </w:r>
      <w:r w:rsidR="00295EB0">
        <w:rPr>
          <w:rFonts w:ascii="Arial" w:hAnsi="Arial" w:cs="Arial"/>
          <w:sz w:val="20"/>
          <w:szCs w:val="20"/>
        </w:rPr>
        <w:t xml:space="preserve"> a touto Smlouvou</w:t>
      </w:r>
      <w:r w:rsidR="00521FCE">
        <w:rPr>
          <w:rFonts w:ascii="Arial" w:hAnsi="Arial" w:cs="Arial"/>
          <w:sz w:val="20"/>
          <w:szCs w:val="20"/>
        </w:rPr>
        <w:t xml:space="preserve"> a jejími přílohami</w:t>
      </w:r>
      <w:r w:rsidRPr="00B1004D">
        <w:rPr>
          <w:rFonts w:ascii="Arial" w:hAnsi="Arial" w:cs="Arial"/>
          <w:sz w:val="20"/>
          <w:szCs w:val="20"/>
        </w:rPr>
        <w:t>.</w:t>
      </w:r>
      <w:bookmarkEnd w:id="9"/>
    </w:p>
    <w:p w14:paraId="3763E5F2" w14:textId="77777777" w:rsidR="00C4456D" w:rsidRPr="00C4456D" w:rsidRDefault="00C4456D" w:rsidP="00934D87">
      <w:pPr>
        <w:pStyle w:val="RLTextlnkuslovan"/>
        <w:spacing w:before="120" w:line="280" w:lineRule="atLeast"/>
        <w:rPr>
          <w:rFonts w:ascii="Arial" w:hAnsi="Arial" w:cs="Arial"/>
          <w:sz w:val="20"/>
          <w:szCs w:val="20"/>
        </w:rPr>
      </w:pPr>
      <w:r w:rsidRPr="00C4456D">
        <w:rPr>
          <w:rFonts w:ascii="Arial" w:hAnsi="Arial" w:cs="Arial"/>
          <w:sz w:val="20"/>
          <w:szCs w:val="20"/>
        </w:rPr>
        <w:t>Prodávající se zavazuje dodat Zboží, které nebude zatíženo jakýmikoli právními vadami či právy třetích osob, zejména takovými, ze kterých by pro Kupujícího vyplynuly jakékoliv další finanční nebo jiné nároky ve prospěch třetích osob. V opačném případě Prodávající ponese veškeré důsledky takovéhoto porušení práv třetích osob a zároveň se zavazuje takové právní vady bez zbytečného odkladu na svůj náklad odstranit, resp. zajistit jejich odstranění.</w:t>
      </w:r>
    </w:p>
    <w:p w14:paraId="0E7945B1" w14:textId="496DFC5A" w:rsidR="00C4456D" w:rsidRPr="0027285E" w:rsidRDefault="00C4456D" w:rsidP="00934D87">
      <w:pPr>
        <w:pStyle w:val="RLTextlnkuslovan"/>
        <w:spacing w:before="120" w:line="280" w:lineRule="atLeast"/>
        <w:rPr>
          <w:rFonts w:ascii="Arial" w:hAnsi="Arial" w:cs="Arial"/>
          <w:sz w:val="20"/>
          <w:szCs w:val="20"/>
          <w:lang w:eastAsia="en-US"/>
        </w:rPr>
      </w:pPr>
      <w:r w:rsidRPr="00C4456D">
        <w:rPr>
          <w:rFonts w:ascii="Arial" w:hAnsi="Arial" w:cs="Arial"/>
          <w:sz w:val="20"/>
          <w:szCs w:val="20"/>
        </w:rPr>
        <w:t xml:space="preserve">Prodávající se zavazuje dodat Zboží, které nebude zatíženo jakýmikoli faktickými vadami. </w:t>
      </w:r>
      <w:bookmarkStart w:id="10" w:name="_Ref357438192"/>
      <w:r w:rsidR="0027285E" w:rsidRPr="00B1004D">
        <w:rPr>
          <w:rFonts w:ascii="Arial" w:hAnsi="Arial" w:cs="Arial"/>
          <w:sz w:val="20"/>
          <w:szCs w:val="20"/>
        </w:rPr>
        <w:t xml:space="preserve">Prodávající </w:t>
      </w:r>
      <w:r w:rsidR="0027285E">
        <w:rPr>
          <w:rFonts w:ascii="Arial" w:hAnsi="Arial" w:cs="Arial"/>
          <w:sz w:val="20"/>
          <w:szCs w:val="20"/>
        </w:rPr>
        <w:t>se zavazuje</w:t>
      </w:r>
      <w:r w:rsidR="0027285E" w:rsidRPr="00B1004D">
        <w:rPr>
          <w:rFonts w:ascii="Arial" w:hAnsi="Arial" w:cs="Arial"/>
          <w:sz w:val="20"/>
          <w:szCs w:val="20"/>
        </w:rPr>
        <w:t xml:space="preserve"> </w:t>
      </w:r>
      <w:r w:rsidR="0027285E">
        <w:rPr>
          <w:rFonts w:ascii="Arial" w:hAnsi="Arial" w:cs="Arial"/>
          <w:sz w:val="20"/>
          <w:szCs w:val="20"/>
        </w:rPr>
        <w:t>Z</w:t>
      </w:r>
      <w:r w:rsidR="0027285E" w:rsidRPr="00B1004D">
        <w:rPr>
          <w:rFonts w:ascii="Arial" w:hAnsi="Arial" w:cs="Arial"/>
          <w:sz w:val="20"/>
          <w:szCs w:val="20"/>
        </w:rPr>
        <w:t>boží zabalit či jin</w:t>
      </w:r>
      <w:r w:rsidR="0027285E">
        <w:rPr>
          <w:rFonts w:ascii="Arial" w:hAnsi="Arial" w:cs="Arial"/>
          <w:sz w:val="20"/>
          <w:szCs w:val="20"/>
        </w:rPr>
        <w:t>ým vhodným způsobem</w:t>
      </w:r>
      <w:r w:rsidR="0027285E" w:rsidRPr="00B1004D">
        <w:rPr>
          <w:rFonts w:ascii="Arial" w:hAnsi="Arial" w:cs="Arial"/>
          <w:sz w:val="20"/>
          <w:szCs w:val="20"/>
        </w:rPr>
        <w:t xml:space="preserve"> </w:t>
      </w:r>
      <w:r w:rsidR="0027285E">
        <w:rPr>
          <w:rFonts w:ascii="Arial" w:hAnsi="Arial" w:cs="Arial"/>
          <w:sz w:val="20"/>
          <w:szCs w:val="20"/>
        </w:rPr>
        <w:t>zabezpečit</w:t>
      </w:r>
      <w:r w:rsidR="0027285E" w:rsidRPr="00B1004D">
        <w:rPr>
          <w:rFonts w:ascii="Arial" w:hAnsi="Arial" w:cs="Arial"/>
          <w:sz w:val="20"/>
          <w:szCs w:val="20"/>
        </w:rPr>
        <w:t xml:space="preserve"> </w:t>
      </w:r>
      <w:r w:rsidR="0027285E">
        <w:rPr>
          <w:rFonts w:ascii="Arial" w:hAnsi="Arial" w:cs="Arial"/>
          <w:sz w:val="20"/>
          <w:szCs w:val="20"/>
        </w:rPr>
        <w:br/>
      </w:r>
      <w:r w:rsidR="0027285E" w:rsidRPr="00B1004D">
        <w:rPr>
          <w:rFonts w:ascii="Arial" w:hAnsi="Arial" w:cs="Arial"/>
          <w:sz w:val="20"/>
          <w:szCs w:val="20"/>
        </w:rPr>
        <w:t>pro přepravu</w:t>
      </w:r>
      <w:r w:rsidR="0027285E">
        <w:rPr>
          <w:rFonts w:ascii="Arial" w:hAnsi="Arial" w:cs="Arial"/>
          <w:sz w:val="20"/>
          <w:szCs w:val="20"/>
        </w:rPr>
        <w:t xml:space="preserve"> do míst plnění, a to</w:t>
      </w:r>
      <w:r w:rsidR="0027285E" w:rsidRPr="00B1004D">
        <w:rPr>
          <w:rFonts w:ascii="Arial" w:hAnsi="Arial" w:cs="Arial"/>
          <w:sz w:val="20"/>
          <w:szCs w:val="20"/>
        </w:rPr>
        <w:t xml:space="preserve"> způsobem zabraňujícím poškození </w:t>
      </w:r>
      <w:r w:rsidR="0027285E">
        <w:rPr>
          <w:rFonts w:ascii="Arial" w:hAnsi="Arial" w:cs="Arial"/>
          <w:sz w:val="20"/>
          <w:szCs w:val="20"/>
        </w:rPr>
        <w:t>Z</w:t>
      </w:r>
      <w:r w:rsidR="0027285E" w:rsidRPr="00B1004D">
        <w:rPr>
          <w:rFonts w:ascii="Arial" w:hAnsi="Arial" w:cs="Arial"/>
          <w:sz w:val="20"/>
          <w:szCs w:val="20"/>
        </w:rPr>
        <w:t>boží či jeho znehodnocení.</w:t>
      </w:r>
      <w:bookmarkEnd w:id="10"/>
    </w:p>
    <w:p w14:paraId="53C9CD0C" w14:textId="4D50C5AB" w:rsidR="00771955" w:rsidRPr="00B1004D" w:rsidRDefault="00771955" w:rsidP="00934D87">
      <w:pPr>
        <w:pStyle w:val="RLTextlnkuslovan"/>
        <w:spacing w:before="120" w:line="280" w:lineRule="atLeast"/>
        <w:rPr>
          <w:rFonts w:ascii="Arial" w:hAnsi="Arial" w:cs="Arial"/>
          <w:sz w:val="20"/>
          <w:szCs w:val="20"/>
        </w:rPr>
      </w:pPr>
      <w:r w:rsidRPr="00B1004D">
        <w:rPr>
          <w:rFonts w:ascii="Arial" w:hAnsi="Arial" w:cs="Arial"/>
          <w:sz w:val="20"/>
          <w:szCs w:val="20"/>
        </w:rPr>
        <w:t>Prodávající</w:t>
      </w:r>
      <w:r w:rsidR="008D116F">
        <w:rPr>
          <w:rFonts w:ascii="Arial" w:hAnsi="Arial" w:cs="Arial"/>
          <w:sz w:val="20"/>
          <w:szCs w:val="20"/>
        </w:rPr>
        <w:t xml:space="preserve"> </w:t>
      </w:r>
      <w:r w:rsidR="00521FCE">
        <w:rPr>
          <w:rFonts w:ascii="Arial" w:hAnsi="Arial" w:cs="Arial"/>
          <w:sz w:val="20"/>
          <w:szCs w:val="20"/>
        </w:rPr>
        <w:t xml:space="preserve">se </w:t>
      </w:r>
      <w:r w:rsidR="00521FCE" w:rsidRPr="00D7452B">
        <w:rPr>
          <w:rFonts w:ascii="Arial" w:hAnsi="Arial" w:cs="Arial"/>
          <w:sz w:val="20"/>
          <w:szCs w:val="20"/>
        </w:rPr>
        <w:t>zavazuje</w:t>
      </w:r>
      <w:r w:rsidR="008D116F" w:rsidRPr="00D7452B">
        <w:rPr>
          <w:rFonts w:ascii="Arial" w:hAnsi="Arial" w:cs="Arial"/>
          <w:sz w:val="20"/>
          <w:szCs w:val="20"/>
        </w:rPr>
        <w:t xml:space="preserve"> společně se </w:t>
      </w:r>
      <w:r w:rsidR="00521FCE" w:rsidRPr="00D7452B">
        <w:rPr>
          <w:rFonts w:ascii="Arial" w:hAnsi="Arial" w:cs="Arial"/>
          <w:sz w:val="20"/>
          <w:szCs w:val="20"/>
        </w:rPr>
        <w:t>Z</w:t>
      </w:r>
      <w:r w:rsidR="008D116F" w:rsidRPr="00D7452B">
        <w:rPr>
          <w:rFonts w:ascii="Arial" w:hAnsi="Arial" w:cs="Arial"/>
          <w:sz w:val="20"/>
          <w:szCs w:val="20"/>
        </w:rPr>
        <w:t>božím poskytnout</w:t>
      </w:r>
      <w:r w:rsidRPr="00D7452B">
        <w:rPr>
          <w:rFonts w:ascii="Arial" w:hAnsi="Arial" w:cs="Arial"/>
          <w:sz w:val="20"/>
          <w:szCs w:val="20"/>
        </w:rPr>
        <w:t xml:space="preserve"> </w:t>
      </w:r>
      <w:r w:rsidR="00322E04" w:rsidRPr="00D7452B">
        <w:rPr>
          <w:rFonts w:ascii="Arial" w:hAnsi="Arial" w:cs="Arial"/>
          <w:sz w:val="20"/>
          <w:szCs w:val="20"/>
        </w:rPr>
        <w:t>K</w:t>
      </w:r>
      <w:r w:rsidRPr="00D7452B">
        <w:rPr>
          <w:rFonts w:ascii="Arial" w:hAnsi="Arial" w:cs="Arial"/>
          <w:sz w:val="20"/>
          <w:szCs w:val="20"/>
        </w:rPr>
        <w:t xml:space="preserve">upujícímu </w:t>
      </w:r>
      <w:r w:rsidRPr="0016141B">
        <w:rPr>
          <w:rFonts w:ascii="Arial" w:hAnsi="Arial" w:cs="Arial"/>
          <w:sz w:val="20"/>
          <w:szCs w:val="20"/>
        </w:rPr>
        <w:t>časově neomezenou nevypověditelnou nevýhradní licenci/podlicenci</w:t>
      </w:r>
      <w:r w:rsidRPr="00D7452B">
        <w:rPr>
          <w:rFonts w:ascii="Arial" w:hAnsi="Arial" w:cs="Arial"/>
          <w:sz w:val="20"/>
          <w:szCs w:val="20"/>
        </w:rPr>
        <w:t xml:space="preserve"> k</w:t>
      </w:r>
      <w:r w:rsidR="00AA12DE">
        <w:rPr>
          <w:rFonts w:ascii="Arial" w:hAnsi="Arial" w:cs="Arial"/>
          <w:sz w:val="20"/>
          <w:szCs w:val="20"/>
        </w:rPr>
        <w:t> </w:t>
      </w:r>
      <w:r w:rsidRPr="00D7452B">
        <w:rPr>
          <w:rFonts w:ascii="Arial" w:hAnsi="Arial" w:cs="Arial"/>
          <w:sz w:val="20"/>
          <w:szCs w:val="20"/>
        </w:rPr>
        <w:t>užívání</w:t>
      </w:r>
      <w:r w:rsidR="00AA12DE">
        <w:rPr>
          <w:rFonts w:ascii="Arial" w:hAnsi="Arial" w:cs="Arial"/>
          <w:sz w:val="20"/>
          <w:szCs w:val="20"/>
        </w:rPr>
        <w:t xml:space="preserve"> </w:t>
      </w:r>
      <w:r w:rsidR="00DC7910">
        <w:rPr>
          <w:rFonts w:ascii="Arial" w:hAnsi="Arial" w:cs="Arial"/>
          <w:sz w:val="20"/>
          <w:szCs w:val="20"/>
        </w:rPr>
        <w:t>st</w:t>
      </w:r>
      <w:r w:rsidRPr="00D7452B">
        <w:rPr>
          <w:rFonts w:ascii="Arial" w:hAnsi="Arial" w:cs="Arial"/>
          <w:sz w:val="20"/>
          <w:szCs w:val="20"/>
        </w:rPr>
        <w:t xml:space="preserve">andardních počítačových programů např. firmware, nástroje pro správu </w:t>
      </w:r>
      <w:r w:rsidRPr="008C5B55">
        <w:rPr>
          <w:rFonts w:ascii="Arial" w:hAnsi="Arial" w:cs="Arial"/>
          <w:sz w:val="20"/>
          <w:szCs w:val="20"/>
        </w:rPr>
        <w:t xml:space="preserve">a dalšího standardizovaného </w:t>
      </w:r>
      <w:r w:rsidR="00DC7910">
        <w:rPr>
          <w:rFonts w:ascii="Arial" w:hAnsi="Arial" w:cs="Arial"/>
          <w:sz w:val="20"/>
          <w:szCs w:val="20"/>
        </w:rPr>
        <w:t>S</w:t>
      </w:r>
      <w:r w:rsidRPr="008C5B55">
        <w:rPr>
          <w:rFonts w:ascii="Arial" w:hAnsi="Arial" w:cs="Arial"/>
          <w:sz w:val="20"/>
          <w:szCs w:val="20"/>
        </w:rPr>
        <w:t>oftware</w:t>
      </w:r>
      <w:r w:rsidR="00521FCE" w:rsidRPr="008C5B55">
        <w:rPr>
          <w:rFonts w:ascii="Arial" w:hAnsi="Arial" w:cs="Arial"/>
          <w:sz w:val="20"/>
          <w:szCs w:val="20"/>
        </w:rPr>
        <w:t>,</w:t>
      </w:r>
      <w:r w:rsidRPr="008C5B55">
        <w:rPr>
          <w:rFonts w:ascii="Arial" w:hAnsi="Arial" w:cs="Arial"/>
          <w:sz w:val="20"/>
          <w:szCs w:val="20"/>
        </w:rPr>
        <w:t xml:space="preserve"> které jsou součástí dodávky </w:t>
      </w:r>
      <w:r w:rsidR="00521FCE" w:rsidRPr="008C5B55">
        <w:rPr>
          <w:rFonts w:ascii="Arial" w:hAnsi="Arial" w:cs="Arial"/>
          <w:sz w:val="20"/>
          <w:szCs w:val="20"/>
        </w:rPr>
        <w:t>Z</w:t>
      </w:r>
      <w:r w:rsidR="008D116F" w:rsidRPr="008C5B55">
        <w:rPr>
          <w:rFonts w:ascii="Arial" w:hAnsi="Arial" w:cs="Arial"/>
          <w:sz w:val="20"/>
          <w:szCs w:val="20"/>
        </w:rPr>
        <w:t>boží</w:t>
      </w:r>
      <w:r w:rsidR="0027285E">
        <w:rPr>
          <w:rFonts w:ascii="Arial" w:hAnsi="Arial" w:cs="Arial"/>
          <w:sz w:val="20"/>
          <w:szCs w:val="20"/>
        </w:rPr>
        <w:t>, a to v souladu s podmínkami sjednanými v čl. 8 této Smlouvy</w:t>
      </w:r>
      <w:r w:rsidR="008B2B6A" w:rsidRPr="008C5B55">
        <w:rPr>
          <w:rFonts w:ascii="Arial" w:hAnsi="Arial" w:cs="Arial"/>
          <w:sz w:val="20"/>
          <w:szCs w:val="20"/>
        </w:rPr>
        <w:t>.</w:t>
      </w:r>
    </w:p>
    <w:p w14:paraId="59586E45" w14:textId="49A5767E" w:rsidR="00771955" w:rsidRPr="0027285E" w:rsidRDefault="00771955" w:rsidP="00934D87">
      <w:pPr>
        <w:pStyle w:val="RLTextlnkuslovan"/>
        <w:spacing w:before="120" w:line="280" w:lineRule="atLeast"/>
        <w:rPr>
          <w:rFonts w:ascii="Arial" w:hAnsi="Arial" w:cs="Arial"/>
          <w:sz w:val="20"/>
          <w:szCs w:val="20"/>
          <w:lang w:eastAsia="en-US"/>
        </w:rPr>
      </w:pPr>
      <w:r w:rsidRPr="0027285E">
        <w:rPr>
          <w:rFonts w:ascii="Arial" w:hAnsi="Arial" w:cs="Arial"/>
          <w:sz w:val="20"/>
          <w:szCs w:val="20"/>
        </w:rPr>
        <w:t xml:space="preserve">Prodávající </w:t>
      </w:r>
      <w:r w:rsidR="00521FCE" w:rsidRPr="0027285E">
        <w:rPr>
          <w:rFonts w:ascii="Arial" w:hAnsi="Arial" w:cs="Arial"/>
          <w:sz w:val="20"/>
          <w:szCs w:val="20"/>
        </w:rPr>
        <w:t>se zavazuje</w:t>
      </w:r>
      <w:r w:rsidRPr="0027285E">
        <w:rPr>
          <w:rFonts w:ascii="Arial" w:hAnsi="Arial" w:cs="Arial"/>
          <w:sz w:val="20"/>
          <w:szCs w:val="20"/>
        </w:rPr>
        <w:t xml:space="preserve"> </w:t>
      </w:r>
      <w:r w:rsidR="00295EB0" w:rsidRPr="0027285E">
        <w:rPr>
          <w:rFonts w:ascii="Arial" w:hAnsi="Arial" w:cs="Arial"/>
          <w:sz w:val="20"/>
          <w:szCs w:val="20"/>
        </w:rPr>
        <w:t xml:space="preserve">písemně </w:t>
      </w:r>
      <w:r w:rsidRPr="0027285E">
        <w:rPr>
          <w:rFonts w:ascii="Arial" w:hAnsi="Arial" w:cs="Arial"/>
          <w:sz w:val="20"/>
          <w:szCs w:val="20"/>
        </w:rPr>
        <w:t xml:space="preserve">upozorňovat </w:t>
      </w:r>
      <w:r w:rsidR="00322E04" w:rsidRPr="0027285E">
        <w:rPr>
          <w:rFonts w:ascii="Arial" w:hAnsi="Arial" w:cs="Arial"/>
          <w:sz w:val="20"/>
          <w:szCs w:val="20"/>
        </w:rPr>
        <w:t>K</w:t>
      </w:r>
      <w:r w:rsidRPr="0027285E">
        <w:rPr>
          <w:rFonts w:ascii="Arial" w:hAnsi="Arial" w:cs="Arial"/>
          <w:sz w:val="20"/>
          <w:szCs w:val="20"/>
        </w:rPr>
        <w:t xml:space="preserve">upujícího včas na </w:t>
      </w:r>
      <w:r w:rsidR="00AA34DC">
        <w:rPr>
          <w:rFonts w:ascii="Arial" w:hAnsi="Arial" w:cs="Arial"/>
          <w:sz w:val="20"/>
          <w:szCs w:val="20"/>
        </w:rPr>
        <w:t>veškeré</w:t>
      </w:r>
      <w:r w:rsidR="00AA34DC" w:rsidRPr="0027285E">
        <w:rPr>
          <w:rFonts w:ascii="Arial" w:hAnsi="Arial" w:cs="Arial"/>
          <w:sz w:val="20"/>
          <w:szCs w:val="20"/>
        </w:rPr>
        <w:t xml:space="preserve"> </w:t>
      </w:r>
      <w:r w:rsidRPr="0027285E">
        <w:rPr>
          <w:rFonts w:ascii="Arial" w:hAnsi="Arial" w:cs="Arial"/>
          <w:sz w:val="20"/>
          <w:szCs w:val="20"/>
        </w:rPr>
        <w:t xml:space="preserve">hrozící vady </w:t>
      </w:r>
      <w:r w:rsidR="00E43DB6" w:rsidRPr="0027285E">
        <w:rPr>
          <w:rFonts w:ascii="Arial" w:hAnsi="Arial" w:cs="Arial"/>
          <w:sz w:val="20"/>
          <w:szCs w:val="20"/>
        </w:rPr>
        <w:t xml:space="preserve">dodaného </w:t>
      </w:r>
      <w:r w:rsidR="00232FB9" w:rsidRPr="0027285E">
        <w:rPr>
          <w:rFonts w:ascii="Arial" w:hAnsi="Arial" w:cs="Arial"/>
          <w:sz w:val="20"/>
          <w:szCs w:val="20"/>
        </w:rPr>
        <w:t>Z</w:t>
      </w:r>
      <w:r w:rsidR="00E43DB6" w:rsidRPr="0027285E">
        <w:rPr>
          <w:rFonts w:ascii="Arial" w:hAnsi="Arial" w:cs="Arial"/>
          <w:sz w:val="20"/>
          <w:szCs w:val="20"/>
        </w:rPr>
        <w:t>boží</w:t>
      </w:r>
      <w:r w:rsidRPr="0027285E">
        <w:rPr>
          <w:rFonts w:ascii="Arial" w:hAnsi="Arial" w:cs="Arial"/>
          <w:sz w:val="20"/>
          <w:szCs w:val="20"/>
        </w:rPr>
        <w:t xml:space="preserve">, jakož i </w:t>
      </w:r>
      <w:r w:rsidR="00232FB9" w:rsidRPr="0027285E">
        <w:rPr>
          <w:rFonts w:ascii="Arial" w:hAnsi="Arial" w:cs="Arial"/>
          <w:sz w:val="20"/>
          <w:szCs w:val="20"/>
        </w:rPr>
        <w:t xml:space="preserve">písemně </w:t>
      </w:r>
      <w:r w:rsidR="00273230" w:rsidRPr="0027285E">
        <w:rPr>
          <w:rFonts w:ascii="Arial" w:hAnsi="Arial" w:cs="Arial"/>
          <w:sz w:val="20"/>
          <w:szCs w:val="20"/>
        </w:rPr>
        <w:t xml:space="preserve">informovat </w:t>
      </w:r>
      <w:r w:rsidR="00322E04" w:rsidRPr="0027285E">
        <w:rPr>
          <w:rFonts w:ascii="Arial" w:hAnsi="Arial" w:cs="Arial"/>
          <w:sz w:val="20"/>
          <w:szCs w:val="20"/>
        </w:rPr>
        <w:t>K</w:t>
      </w:r>
      <w:r w:rsidRPr="0027285E">
        <w:rPr>
          <w:rFonts w:ascii="Arial" w:hAnsi="Arial" w:cs="Arial"/>
          <w:sz w:val="20"/>
          <w:szCs w:val="20"/>
        </w:rPr>
        <w:t xml:space="preserve">upujícímu </w:t>
      </w:r>
      <w:r w:rsidR="00273230" w:rsidRPr="0027285E">
        <w:rPr>
          <w:rFonts w:ascii="Arial" w:hAnsi="Arial" w:cs="Arial"/>
          <w:sz w:val="20"/>
          <w:szCs w:val="20"/>
        </w:rPr>
        <w:t>o veškerých skutečnostech</w:t>
      </w:r>
      <w:r w:rsidR="00295EB0" w:rsidRPr="0027285E">
        <w:rPr>
          <w:rFonts w:ascii="Arial" w:hAnsi="Arial" w:cs="Arial"/>
          <w:sz w:val="20"/>
          <w:szCs w:val="20"/>
        </w:rPr>
        <w:t>,</w:t>
      </w:r>
      <w:r w:rsidR="00273230" w:rsidRPr="0027285E">
        <w:rPr>
          <w:rFonts w:ascii="Arial" w:hAnsi="Arial" w:cs="Arial"/>
          <w:sz w:val="20"/>
          <w:szCs w:val="20"/>
        </w:rPr>
        <w:t xml:space="preserve"> které jsou nebo mohou být důležité pro řádné plnění této Smlouvy</w:t>
      </w:r>
      <w:r w:rsidRPr="0027285E">
        <w:rPr>
          <w:rFonts w:ascii="Arial" w:hAnsi="Arial" w:cs="Arial"/>
          <w:sz w:val="20"/>
          <w:szCs w:val="20"/>
        </w:rPr>
        <w:t>.</w:t>
      </w:r>
      <w:r w:rsidR="0027285E">
        <w:rPr>
          <w:rFonts w:ascii="Arial" w:hAnsi="Arial" w:cs="Arial"/>
          <w:sz w:val="20"/>
          <w:szCs w:val="20"/>
        </w:rPr>
        <w:t xml:space="preserve"> </w:t>
      </w:r>
      <w:r w:rsidRPr="0027285E">
        <w:rPr>
          <w:rFonts w:ascii="Arial" w:hAnsi="Arial" w:cs="Arial"/>
          <w:sz w:val="20"/>
          <w:szCs w:val="20"/>
          <w:lang w:eastAsia="en-US"/>
        </w:rPr>
        <w:t xml:space="preserve">Prodávající </w:t>
      </w:r>
      <w:r w:rsidR="00232FB9" w:rsidRPr="0027285E">
        <w:rPr>
          <w:rFonts w:ascii="Arial" w:hAnsi="Arial" w:cs="Arial"/>
          <w:sz w:val="20"/>
          <w:szCs w:val="20"/>
          <w:lang w:eastAsia="en-US"/>
        </w:rPr>
        <w:t>se zavazuje</w:t>
      </w:r>
      <w:r w:rsidRPr="0027285E">
        <w:rPr>
          <w:rFonts w:ascii="Arial" w:hAnsi="Arial" w:cs="Arial"/>
          <w:sz w:val="20"/>
          <w:szCs w:val="20"/>
          <w:lang w:eastAsia="en-US"/>
        </w:rPr>
        <w:t xml:space="preserve"> </w:t>
      </w:r>
      <w:r w:rsidRPr="0027285E">
        <w:rPr>
          <w:rFonts w:ascii="Arial" w:hAnsi="Arial" w:cs="Arial"/>
          <w:sz w:val="20"/>
          <w:szCs w:val="20"/>
        </w:rPr>
        <w:t xml:space="preserve">neprodleně </w:t>
      </w:r>
      <w:r w:rsidR="00295EB0" w:rsidRPr="0027285E">
        <w:rPr>
          <w:rFonts w:ascii="Arial" w:hAnsi="Arial" w:cs="Arial"/>
          <w:sz w:val="20"/>
          <w:szCs w:val="20"/>
        </w:rPr>
        <w:t xml:space="preserve">písemně </w:t>
      </w:r>
      <w:r w:rsidRPr="0027285E">
        <w:rPr>
          <w:rFonts w:ascii="Arial" w:hAnsi="Arial" w:cs="Arial"/>
          <w:sz w:val="20"/>
          <w:szCs w:val="20"/>
        </w:rPr>
        <w:t xml:space="preserve">oznámit </w:t>
      </w:r>
      <w:r w:rsidR="00322E04" w:rsidRPr="0027285E">
        <w:rPr>
          <w:rFonts w:ascii="Arial" w:hAnsi="Arial" w:cs="Arial"/>
          <w:sz w:val="20"/>
          <w:szCs w:val="20"/>
        </w:rPr>
        <w:t>K</w:t>
      </w:r>
      <w:r w:rsidRPr="0027285E">
        <w:rPr>
          <w:rFonts w:ascii="Arial" w:hAnsi="Arial" w:cs="Arial"/>
          <w:sz w:val="20"/>
          <w:szCs w:val="20"/>
        </w:rPr>
        <w:t xml:space="preserve">upujícímu překážky, které mu brání v plnění </w:t>
      </w:r>
      <w:r w:rsidR="00273230" w:rsidRPr="0027285E">
        <w:rPr>
          <w:rFonts w:ascii="Arial" w:hAnsi="Arial" w:cs="Arial"/>
          <w:sz w:val="20"/>
          <w:szCs w:val="20"/>
        </w:rPr>
        <w:t xml:space="preserve">této </w:t>
      </w:r>
      <w:r w:rsidRPr="0027285E">
        <w:rPr>
          <w:rFonts w:ascii="Arial" w:hAnsi="Arial" w:cs="Arial"/>
          <w:sz w:val="20"/>
          <w:szCs w:val="20"/>
        </w:rPr>
        <w:t xml:space="preserve">Smlouvy a výkonu dalších činností souvisejících s plněním </w:t>
      </w:r>
      <w:r w:rsidR="00273230" w:rsidRPr="0027285E">
        <w:rPr>
          <w:rFonts w:ascii="Arial" w:hAnsi="Arial" w:cs="Arial"/>
          <w:sz w:val="20"/>
          <w:szCs w:val="20"/>
        </w:rPr>
        <w:t>této</w:t>
      </w:r>
      <w:r w:rsidRPr="0027285E">
        <w:rPr>
          <w:rFonts w:ascii="Arial" w:hAnsi="Arial" w:cs="Arial"/>
          <w:sz w:val="20"/>
          <w:szCs w:val="20"/>
        </w:rPr>
        <w:t xml:space="preserve"> Smlouvy.</w:t>
      </w:r>
    </w:p>
    <w:p w14:paraId="6637CAF0" w14:textId="52843587" w:rsidR="0097506B" w:rsidRDefault="0097506B" w:rsidP="00934D87">
      <w:pPr>
        <w:pStyle w:val="RLTextlnkuslovan"/>
        <w:spacing w:before="120" w:line="280" w:lineRule="atLeast"/>
        <w:rPr>
          <w:rFonts w:ascii="Arial" w:hAnsi="Arial" w:cs="Arial"/>
          <w:bCs/>
          <w:sz w:val="20"/>
          <w:szCs w:val="20"/>
        </w:rPr>
      </w:pPr>
      <w:r>
        <w:rPr>
          <w:rFonts w:ascii="Arial" w:hAnsi="Arial" w:cs="Arial"/>
          <w:sz w:val="20"/>
        </w:rPr>
        <w:lastRenderedPageBreak/>
        <w:t xml:space="preserve">Prodávající se zavazuje dodávat výlučně Zboží a s ním související technologie, které </w:t>
      </w:r>
      <w:r w:rsidRPr="000E113D">
        <w:rPr>
          <w:rFonts w:ascii="Arial" w:hAnsi="Arial" w:cs="Arial"/>
          <w:sz w:val="20"/>
        </w:rPr>
        <w:t>umož</w:t>
      </w:r>
      <w:r>
        <w:rPr>
          <w:rFonts w:ascii="Arial" w:hAnsi="Arial" w:cs="Arial"/>
          <w:sz w:val="20"/>
        </w:rPr>
        <w:t>ní</w:t>
      </w:r>
      <w:r w:rsidRPr="000E113D">
        <w:rPr>
          <w:rFonts w:ascii="Arial" w:hAnsi="Arial" w:cs="Arial"/>
          <w:sz w:val="20"/>
        </w:rPr>
        <w:t xml:space="preserve"> lokalizovat telemetrii, cloud a servisní přístup výhradně v EU/EHP nebo jiných bezpečných jurisdikcí</w:t>
      </w:r>
      <w:r>
        <w:rPr>
          <w:rFonts w:ascii="Arial" w:hAnsi="Arial" w:cs="Arial"/>
          <w:sz w:val="20"/>
        </w:rPr>
        <w:t xml:space="preserve"> ve smyslu varování NÚKIB uvedeného v čl. 1 odst. 1.5 této Smlouvy.</w:t>
      </w:r>
    </w:p>
    <w:p w14:paraId="2CA844C8" w14:textId="3817056C" w:rsidR="00194888" w:rsidRPr="00194888" w:rsidRDefault="00194888" w:rsidP="00934D87">
      <w:pPr>
        <w:pStyle w:val="RLTextlnkuslovan"/>
        <w:spacing w:before="120" w:line="280" w:lineRule="atLeast"/>
        <w:rPr>
          <w:rFonts w:ascii="Arial" w:hAnsi="Arial" w:cs="Arial"/>
          <w:bCs/>
          <w:sz w:val="20"/>
          <w:szCs w:val="20"/>
        </w:rPr>
      </w:pPr>
      <w:r w:rsidRPr="00194888">
        <w:rPr>
          <w:rFonts w:ascii="Arial" w:hAnsi="Arial" w:cs="Arial"/>
          <w:bCs/>
          <w:sz w:val="20"/>
          <w:szCs w:val="20"/>
        </w:rPr>
        <w:t xml:space="preserve">Prodávající se zavazuje neprodleně </w:t>
      </w:r>
      <w:r w:rsidR="0027285E">
        <w:rPr>
          <w:rFonts w:ascii="Arial" w:hAnsi="Arial" w:cs="Arial"/>
          <w:bCs/>
          <w:sz w:val="20"/>
          <w:szCs w:val="20"/>
        </w:rPr>
        <w:t xml:space="preserve">písemně </w:t>
      </w:r>
      <w:r w:rsidRPr="00194888">
        <w:rPr>
          <w:rFonts w:ascii="Arial" w:hAnsi="Arial" w:cs="Arial"/>
          <w:bCs/>
          <w:sz w:val="20"/>
          <w:szCs w:val="20"/>
        </w:rPr>
        <w:t>informovat Kupujícího o významné změně kontroly nad Prodávajícím podle zákona č. 90/2012 Sb., o obchodních společnostech a družstvech (zákon o obchodních korporacích), nebo změny kontroly nad zásadními aktivy využívanými Prodávajícím k plnění této Smlouvy.</w:t>
      </w:r>
    </w:p>
    <w:p w14:paraId="1DAE425E" w14:textId="6651E043" w:rsidR="00575FAF" w:rsidRDefault="00771955" w:rsidP="00934D87">
      <w:pPr>
        <w:pStyle w:val="RLTextlnkuslovan"/>
        <w:spacing w:before="120" w:line="280" w:lineRule="atLeast"/>
        <w:rPr>
          <w:rFonts w:ascii="Arial" w:hAnsi="Arial" w:cs="Arial"/>
          <w:bCs/>
          <w:sz w:val="20"/>
          <w:szCs w:val="20"/>
        </w:rPr>
      </w:pPr>
      <w:r w:rsidRPr="00F44DFE">
        <w:rPr>
          <w:rFonts w:ascii="Arial" w:hAnsi="Arial" w:cs="Arial"/>
          <w:sz w:val="20"/>
          <w:szCs w:val="20"/>
          <w:lang w:eastAsia="en-US"/>
        </w:rPr>
        <w:t xml:space="preserve">Prodávající je podle ustanovení § 2 zákona č. 320/2001 Sb., o finanční kontrole </w:t>
      </w:r>
      <w:r w:rsidR="001040BF">
        <w:rPr>
          <w:rFonts w:ascii="Arial" w:hAnsi="Arial" w:cs="Arial"/>
          <w:sz w:val="20"/>
          <w:szCs w:val="20"/>
          <w:lang w:eastAsia="en-US"/>
        </w:rPr>
        <w:br/>
      </w:r>
      <w:r w:rsidRPr="00F44DFE">
        <w:rPr>
          <w:rFonts w:ascii="Arial" w:hAnsi="Arial" w:cs="Arial"/>
          <w:sz w:val="20"/>
          <w:szCs w:val="20"/>
          <w:lang w:eastAsia="en-US"/>
        </w:rPr>
        <w:t>ve veřejné správě a o změně některých zákonů (zákon o finanční kontrole), ve znění pozdějších předpisů, osobou povinnou spolupůsobit při výkonu finanční kontroly prováděné souvislosti s úhradou zboží nebo služeb z veřejných rozpočtů.</w:t>
      </w:r>
      <w:r w:rsidR="00F44DFE" w:rsidRPr="00F44DFE">
        <w:t xml:space="preserve"> </w:t>
      </w:r>
      <w:r w:rsidR="00F44DFE" w:rsidRPr="00F44DFE">
        <w:rPr>
          <w:rFonts w:ascii="Arial" w:hAnsi="Arial" w:cs="Arial"/>
          <w:bCs/>
          <w:sz w:val="20"/>
          <w:szCs w:val="20"/>
        </w:rPr>
        <w:t xml:space="preserve">Prodávající </w:t>
      </w:r>
      <w:r w:rsidR="00232FB9">
        <w:rPr>
          <w:rFonts w:ascii="Arial" w:hAnsi="Arial" w:cs="Arial"/>
          <w:bCs/>
          <w:sz w:val="20"/>
          <w:szCs w:val="20"/>
        </w:rPr>
        <w:t>se zavazuje</w:t>
      </w:r>
      <w:r w:rsidR="00F44DFE" w:rsidRPr="00F44DFE">
        <w:rPr>
          <w:rFonts w:ascii="Arial" w:hAnsi="Arial" w:cs="Arial"/>
          <w:bCs/>
          <w:sz w:val="20"/>
          <w:szCs w:val="20"/>
        </w:rPr>
        <w:t xml:space="preserve"> umožnit osobám oprávněným k výkonu kontroly provést kontrolu dokladů souvisejících s plněním </w:t>
      </w:r>
      <w:r w:rsidR="00F44DFE">
        <w:rPr>
          <w:rFonts w:ascii="Arial" w:hAnsi="Arial" w:cs="Arial"/>
          <w:bCs/>
          <w:sz w:val="20"/>
          <w:szCs w:val="20"/>
        </w:rPr>
        <w:t>této Smlouvy</w:t>
      </w:r>
      <w:r w:rsidR="00F44DFE" w:rsidRPr="00F44DFE">
        <w:rPr>
          <w:rFonts w:ascii="Arial" w:hAnsi="Arial" w:cs="Arial"/>
          <w:bCs/>
          <w:sz w:val="20"/>
          <w:szCs w:val="20"/>
        </w:rPr>
        <w:t xml:space="preserve"> (tj. originálního vyhotovení </w:t>
      </w:r>
      <w:r w:rsidR="00F44DFE">
        <w:rPr>
          <w:rFonts w:ascii="Arial" w:hAnsi="Arial" w:cs="Arial"/>
          <w:bCs/>
          <w:sz w:val="20"/>
          <w:szCs w:val="20"/>
        </w:rPr>
        <w:t xml:space="preserve">této Smlouvy </w:t>
      </w:r>
      <w:r w:rsidR="00F44DFE" w:rsidRPr="00F44DFE">
        <w:rPr>
          <w:rFonts w:ascii="Arial" w:hAnsi="Arial" w:cs="Arial"/>
          <w:bCs/>
          <w:sz w:val="20"/>
          <w:szCs w:val="20"/>
        </w:rPr>
        <w:t xml:space="preserve">včetně jejich dodatků, originálů </w:t>
      </w:r>
      <w:r w:rsidR="00F44DFE">
        <w:rPr>
          <w:rFonts w:ascii="Arial" w:hAnsi="Arial" w:cs="Arial"/>
          <w:bCs/>
          <w:sz w:val="20"/>
          <w:szCs w:val="20"/>
        </w:rPr>
        <w:t>faktur</w:t>
      </w:r>
      <w:r w:rsidR="00F44DFE" w:rsidRPr="00F44DFE">
        <w:rPr>
          <w:rFonts w:ascii="Arial" w:hAnsi="Arial" w:cs="Arial"/>
          <w:bCs/>
          <w:sz w:val="20"/>
          <w:szCs w:val="20"/>
        </w:rPr>
        <w:t xml:space="preserve"> a dalších dokladů vztahujících se k plnění </w:t>
      </w:r>
      <w:r w:rsidR="00F44DFE">
        <w:rPr>
          <w:rFonts w:ascii="Arial" w:hAnsi="Arial" w:cs="Arial"/>
          <w:bCs/>
          <w:sz w:val="20"/>
          <w:szCs w:val="20"/>
        </w:rPr>
        <w:t>této Smlouvy</w:t>
      </w:r>
      <w:r w:rsidR="00F44DFE" w:rsidRPr="00F44DFE">
        <w:rPr>
          <w:rFonts w:ascii="Arial" w:hAnsi="Arial" w:cs="Arial"/>
          <w:bCs/>
          <w:sz w:val="20"/>
          <w:szCs w:val="20"/>
        </w:rPr>
        <w:t xml:space="preserve">), a to po dobu danou právními předpisy České republiky k jejich archivaci (zákon </w:t>
      </w:r>
      <w:r w:rsidR="00232FB9">
        <w:rPr>
          <w:rFonts w:ascii="Arial" w:hAnsi="Arial" w:cs="Arial"/>
          <w:bCs/>
          <w:sz w:val="20"/>
          <w:szCs w:val="20"/>
        </w:rPr>
        <w:br/>
      </w:r>
      <w:r w:rsidR="00F44DFE" w:rsidRPr="00F44DFE">
        <w:rPr>
          <w:rFonts w:ascii="Arial" w:hAnsi="Arial" w:cs="Arial"/>
          <w:bCs/>
          <w:sz w:val="20"/>
          <w:szCs w:val="20"/>
        </w:rPr>
        <w:t xml:space="preserve">č. 563/1991 Sb., o účetnictví, ve znění pozdějších předpisů, a </w:t>
      </w:r>
      <w:r w:rsidR="00232FB9">
        <w:rPr>
          <w:rFonts w:ascii="Arial" w:hAnsi="Arial" w:cs="Arial"/>
          <w:bCs/>
          <w:sz w:val="20"/>
          <w:szCs w:val="20"/>
        </w:rPr>
        <w:t>Z</w:t>
      </w:r>
      <w:r w:rsidR="00F44DFE" w:rsidRPr="00F44DFE">
        <w:rPr>
          <w:rFonts w:ascii="Arial" w:hAnsi="Arial" w:cs="Arial"/>
          <w:bCs/>
          <w:sz w:val="20"/>
          <w:szCs w:val="20"/>
        </w:rPr>
        <w:t>ákon</w:t>
      </w:r>
      <w:r w:rsidR="00232FB9">
        <w:rPr>
          <w:rFonts w:ascii="Arial" w:hAnsi="Arial" w:cs="Arial"/>
          <w:bCs/>
          <w:sz w:val="20"/>
          <w:szCs w:val="20"/>
        </w:rPr>
        <w:t>a o DPH)</w:t>
      </w:r>
      <w:r w:rsidR="00F11E95">
        <w:rPr>
          <w:rFonts w:ascii="Arial" w:hAnsi="Arial" w:cs="Arial"/>
          <w:bCs/>
          <w:sz w:val="20"/>
          <w:szCs w:val="20"/>
        </w:rPr>
        <w:t>, minimálně však po dobu 10 let od ukončení realizace Projektu.</w:t>
      </w:r>
      <w:r w:rsidR="00813E26">
        <w:rPr>
          <w:rFonts w:ascii="Arial" w:hAnsi="Arial" w:cs="Arial"/>
          <w:bCs/>
          <w:sz w:val="20"/>
          <w:szCs w:val="20"/>
        </w:rPr>
        <w:t xml:space="preserve"> O ukončení realizace Projektu se Kupující zavazuje Prodávajícího písemně informovat.</w:t>
      </w:r>
    </w:p>
    <w:p w14:paraId="0684789B" w14:textId="7FA82F05" w:rsidR="00F11E95" w:rsidRDefault="00F11E95" w:rsidP="00934D87">
      <w:pPr>
        <w:pStyle w:val="RLTextlnkuslovan"/>
        <w:spacing w:before="120" w:line="280" w:lineRule="atLeast"/>
        <w:rPr>
          <w:rFonts w:ascii="Arial" w:hAnsi="Arial" w:cs="Arial"/>
          <w:bCs/>
          <w:sz w:val="20"/>
          <w:szCs w:val="20"/>
        </w:rPr>
      </w:pPr>
      <w:r>
        <w:rPr>
          <w:rFonts w:ascii="Arial" w:hAnsi="Arial" w:cs="Arial"/>
          <w:bCs/>
          <w:sz w:val="20"/>
          <w:szCs w:val="20"/>
        </w:rPr>
        <w:t xml:space="preserve">Prodávající se </w:t>
      </w:r>
      <w:r w:rsidRPr="00F11E95">
        <w:rPr>
          <w:rFonts w:ascii="Arial" w:hAnsi="Arial" w:cs="Arial"/>
          <w:bCs/>
          <w:sz w:val="20"/>
          <w:szCs w:val="20"/>
        </w:rPr>
        <w:t>zavazuje po dobu 10 let od ukončení Projektu poskytovat</w:t>
      </w:r>
      <w:r w:rsidR="00AA12DE">
        <w:rPr>
          <w:rFonts w:ascii="Arial" w:hAnsi="Arial" w:cs="Arial"/>
          <w:bCs/>
          <w:sz w:val="20"/>
          <w:szCs w:val="20"/>
        </w:rPr>
        <w:t xml:space="preserve"> </w:t>
      </w:r>
      <w:r w:rsidRPr="00F11E95">
        <w:rPr>
          <w:rFonts w:ascii="Arial" w:hAnsi="Arial" w:cs="Arial"/>
          <w:bCs/>
          <w:sz w:val="20"/>
          <w:szCs w:val="20"/>
        </w:rPr>
        <w:t>požadované informace a dokumentaci související s</w:t>
      </w:r>
      <w:r>
        <w:rPr>
          <w:rFonts w:ascii="Arial" w:hAnsi="Arial" w:cs="Arial"/>
          <w:bCs/>
          <w:sz w:val="20"/>
          <w:szCs w:val="20"/>
        </w:rPr>
        <w:t> plněním této Smlouvy</w:t>
      </w:r>
      <w:r w:rsidRPr="00F11E95">
        <w:rPr>
          <w:rFonts w:ascii="Arial" w:hAnsi="Arial" w:cs="Arial"/>
          <w:bCs/>
          <w:sz w:val="20"/>
          <w:szCs w:val="20"/>
        </w:rPr>
        <w:t xml:space="preserve"> pro potřeby Projektu zaměstnancům nebo zmocněncům pověřených orgánů M</w:t>
      </w:r>
      <w:r>
        <w:rPr>
          <w:rFonts w:ascii="Arial" w:hAnsi="Arial" w:cs="Arial"/>
          <w:bCs/>
          <w:sz w:val="20"/>
          <w:szCs w:val="20"/>
        </w:rPr>
        <w:t>i</w:t>
      </w:r>
      <w:r w:rsidRPr="00F11E95">
        <w:rPr>
          <w:rFonts w:ascii="Arial" w:hAnsi="Arial" w:cs="Arial"/>
          <w:bCs/>
          <w:sz w:val="20"/>
          <w:szCs w:val="20"/>
        </w:rPr>
        <w:t>nisterstv</w:t>
      </w:r>
      <w:r>
        <w:rPr>
          <w:rFonts w:ascii="Arial" w:hAnsi="Arial" w:cs="Arial"/>
          <w:bCs/>
          <w:sz w:val="20"/>
          <w:szCs w:val="20"/>
        </w:rPr>
        <w:t>a</w:t>
      </w:r>
      <w:r w:rsidRPr="00F11E95">
        <w:rPr>
          <w:rFonts w:ascii="Arial" w:hAnsi="Arial" w:cs="Arial"/>
          <w:bCs/>
          <w:sz w:val="20"/>
          <w:szCs w:val="20"/>
        </w:rPr>
        <w:t xml:space="preserve"> průmyslu </w:t>
      </w:r>
      <w:r>
        <w:rPr>
          <w:rFonts w:ascii="Arial" w:hAnsi="Arial" w:cs="Arial"/>
          <w:bCs/>
          <w:sz w:val="20"/>
          <w:szCs w:val="20"/>
        </w:rPr>
        <w:br/>
      </w:r>
      <w:r w:rsidRPr="00F11E95">
        <w:rPr>
          <w:rFonts w:ascii="Arial" w:hAnsi="Arial" w:cs="Arial"/>
          <w:bCs/>
          <w:sz w:val="20"/>
          <w:szCs w:val="20"/>
        </w:rPr>
        <w:t>a obchodu, Ministerstv</w:t>
      </w:r>
      <w:r>
        <w:rPr>
          <w:rFonts w:ascii="Arial" w:hAnsi="Arial" w:cs="Arial"/>
          <w:bCs/>
          <w:sz w:val="20"/>
          <w:szCs w:val="20"/>
        </w:rPr>
        <w:t>a</w:t>
      </w:r>
      <w:r w:rsidRPr="00F11E95">
        <w:rPr>
          <w:rFonts w:ascii="Arial" w:hAnsi="Arial" w:cs="Arial"/>
          <w:bCs/>
          <w:sz w:val="20"/>
          <w:szCs w:val="20"/>
        </w:rPr>
        <w:t xml:space="preserve"> financí, Evropsk</w:t>
      </w:r>
      <w:r>
        <w:rPr>
          <w:rFonts w:ascii="Arial" w:hAnsi="Arial" w:cs="Arial"/>
          <w:bCs/>
          <w:sz w:val="20"/>
          <w:szCs w:val="20"/>
        </w:rPr>
        <w:t>é</w:t>
      </w:r>
      <w:r w:rsidRPr="00F11E95">
        <w:rPr>
          <w:rFonts w:ascii="Arial" w:hAnsi="Arial" w:cs="Arial"/>
          <w:bCs/>
          <w:sz w:val="20"/>
          <w:szCs w:val="20"/>
        </w:rPr>
        <w:t xml:space="preserve"> komise, Evropsk</w:t>
      </w:r>
      <w:r>
        <w:rPr>
          <w:rFonts w:ascii="Arial" w:hAnsi="Arial" w:cs="Arial"/>
          <w:bCs/>
          <w:sz w:val="20"/>
          <w:szCs w:val="20"/>
        </w:rPr>
        <w:t xml:space="preserve">ého </w:t>
      </w:r>
      <w:r w:rsidRPr="00F11E95">
        <w:rPr>
          <w:rFonts w:ascii="Arial" w:hAnsi="Arial" w:cs="Arial"/>
          <w:bCs/>
          <w:sz w:val="20"/>
          <w:szCs w:val="20"/>
        </w:rPr>
        <w:t>účetníh</w:t>
      </w:r>
      <w:r>
        <w:rPr>
          <w:rFonts w:ascii="Arial" w:hAnsi="Arial" w:cs="Arial"/>
          <w:bCs/>
          <w:sz w:val="20"/>
          <w:szCs w:val="20"/>
        </w:rPr>
        <w:t>o</w:t>
      </w:r>
      <w:r w:rsidRPr="00F11E95">
        <w:rPr>
          <w:rFonts w:ascii="Arial" w:hAnsi="Arial" w:cs="Arial"/>
          <w:bCs/>
          <w:sz w:val="20"/>
          <w:szCs w:val="20"/>
        </w:rPr>
        <w:t xml:space="preserve"> dvora, Nejvyššího kontrolního úřadu, příslušného orgánu finanční správy a dalších </w:t>
      </w:r>
      <w:r w:rsidR="00AA12DE">
        <w:rPr>
          <w:rFonts w:ascii="Arial" w:hAnsi="Arial" w:cs="Arial"/>
          <w:bCs/>
          <w:sz w:val="20"/>
          <w:szCs w:val="20"/>
        </w:rPr>
        <w:t>o</w:t>
      </w:r>
      <w:r w:rsidRPr="00F11E95">
        <w:rPr>
          <w:rFonts w:ascii="Arial" w:hAnsi="Arial" w:cs="Arial"/>
          <w:bCs/>
          <w:sz w:val="20"/>
          <w:szCs w:val="20"/>
        </w:rPr>
        <w:t>právněných orgánů státní správy</w:t>
      </w:r>
      <w:r>
        <w:rPr>
          <w:rFonts w:ascii="Arial" w:hAnsi="Arial" w:cs="Arial"/>
          <w:bCs/>
          <w:sz w:val="20"/>
          <w:szCs w:val="20"/>
        </w:rPr>
        <w:t xml:space="preserve"> </w:t>
      </w:r>
      <w:r w:rsidRPr="00F11E95">
        <w:rPr>
          <w:rFonts w:ascii="Arial" w:hAnsi="Arial" w:cs="Arial"/>
          <w:bCs/>
          <w:sz w:val="20"/>
          <w:szCs w:val="20"/>
        </w:rPr>
        <w:t>a zavazuje se vytvořit výše uvedeným osobám podmínky k provedení kontroly vztahující se k</w:t>
      </w:r>
      <w:r>
        <w:rPr>
          <w:rFonts w:ascii="Arial" w:hAnsi="Arial" w:cs="Arial"/>
          <w:bCs/>
          <w:sz w:val="20"/>
          <w:szCs w:val="20"/>
        </w:rPr>
        <w:t> plnění této Smlouvy a poskytovat jim veškerou součinnost, které lze po něm spravedlivě požadovat.</w:t>
      </w:r>
    </w:p>
    <w:p w14:paraId="17A82B04" w14:textId="07DBFE0F" w:rsidR="00575FAF" w:rsidRPr="00575FAF" w:rsidRDefault="00575FAF" w:rsidP="00934D87">
      <w:pPr>
        <w:pStyle w:val="RLTextlnkuslovan"/>
        <w:spacing w:before="120" w:line="280" w:lineRule="atLeast"/>
        <w:rPr>
          <w:rFonts w:ascii="Arial" w:hAnsi="Arial" w:cs="Arial"/>
          <w:bCs/>
          <w:sz w:val="20"/>
          <w:szCs w:val="20"/>
        </w:rPr>
      </w:pPr>
      <w:r w:rsidRPr="00575FAF">
        <w:rPr>
          <w:rFonts w:ascii="Arial" w:hAnsi="Arial" w:cs="Arial"/>
          <w:sz w:val="20"/>
          <w:szCs w:val="20"/>
        </w:rPr>
        <w:t>Využití poddodavatelů</w:t>
      </w:r>
    </w:p>
    <w:p w14:paraId="12B4187B" w14:textId="61F689F7" w:rsidR="00232FB9" w:rsidRPr="00377C6F" w:rsidRDefault="00232FB9" w:rsidP="00AA12DE">
      <w:pPr>
        <w:pStyle w:val="RLTextlnkuslovan"/>
        <w:numPr>
          <w:ilvl w:val="2"/>
          <w:numId w:val="3"/>
        </w:numPr>
        <w:spacing w:beforeLines="60" w:before="144" w:afterLines="60" w:after="144" w:line="280" w:lineRule="atLeast"/>
        <w:rPr>
          <w:rFonts w:ascii="Arial" w:hAnsi="Arial" w:cs="Arial"/>
          <w:sz w:val="20"/>
          <w:szCs w:val="20"/>
        </w:rPr>
      </w:pPr>
      <w:r w:rsidRPr="00377C6F">
        <w:rPr>
          <w:rFonts w:ascii="Arial" w:hAnsi="Arial" w:cs="Arial"/>
          <w:sz w:val="20"/>
          <w:szCs w:val="20"/>
        </w:rPr>
        <w:t xml:space="preserve">Prodávající není oprávněn bez předchozího písemného souhlasu Kupujícího plnit </w:t>
      </w:r>
      <w:r w:rsidR="00377C6F" w:rsidRPr="00377C6F">
        <w:rPr>
          <w:rFonts w:ascii="Arial" w:hAnsi="Arial" w:cs="Arial"/>
          <w:sz w:val="20"/>
          <w:szCs w:val="20"/>
        </w:rPr>
        <w:t>tuto</w:t>
      </w:r>
      <w:r w:rsidRPr="00377C6F">
        <w:rPr>
          <w:rFonts w:ascii="Arial" w:hAnsi="Arial" w:cs="Arial"/>
          <w:sz w:val="20"/>
          <w:szCs w:val="20"/>
        </w:rPr>
        <w:t xml:space="preserve"> Smlouv</w:t>
      </w:r>
      <w:r w:rsidR="00377C6F">
        <w:rPr>
          <w:rFonts w:ascii="Arial" w:hAnsi="Arial" w:cs="Arial"/>
          <w:sz w:val="20"/>
          <w:szCs w:val="20"/>
        </w:rPr>
        <w:t>u</w:t>
      </w:r>
      <w:r w:rsidRPr="00377C6F">
        <w:rPr>
          <w:rFonts w:ascii="Arial" w:hAnsi="Arial" w:cs="Arial"/>
          <w:sz w:val="20"/>
          <w:szCs w:val="20"/>
        </w:rPr>
        <w:t xml:space="preserve"> prostřednictvím jiné osoby (</w:t>
      </w:r>
      <w:r w:rsidR="00377C6F">
        <w:rPr>
          <w:rFonts w:ascii="Arial" w:hAnsi="Arial" w:cs="Arial"/>
          <w:sz w:val="20"/>
          <w:szCs w:val="20"/>
        </w:rPr>
        <w:t>dále jen „</w:t>
      </w:r>
      <w:r w:rsidRPr="00F06062">
        <w:rPr>
          <w:rFonts w:ascii="Arial" w:hAnsi="Arial" w:cs="Arial"/>
          <w:b/>
          <w:bCs/>
          <w:i/>
          <w:iCs/>
          <w:sz w:val="20"/>
          <w:szCs w:val="20"/>
        </w:rPr>
        <w:t>poddodavatel</w:t>
      </w:r>
      <w:r w:rsidR="00377C6F">
        <w:rPr>
          <w:rFonts w:ascii="Arial" w:hAnsi="Arial" w:cs="Arial"/>
          <w:sz w:val="20"/>
          <w:szCs w:val="20"/>
        </w:rPr>
        <w:t>“</w:t>
      </w:r>
      <w:r w:rsidRPr="00377C6F">
        <w:rPr>
          <w:rFonts w:ascii="Arial" w:hAnsi="Arial" w:cs="Arial"/>
          <w:sz w:val="20"/>
          <w:szCs w:val="20"/>
        </w:rPr>
        <w:t xml:space="preserve">), </w:t>
      </w:r>
      <w:r w:rsidR="00AA12DE">
        <w:rPr>
          <w:rFonts w:ascii="Arial" w:hAnsi="Arial" w:cs="Arial"/>
          <w:sz w:val="20"/>
          <w:szCs w:val="20"/>
        </w:rPr>
        <w:br/>
      </w:r>
      <w:r w:rsidRPr="00377C6F">
        <w:rPr>
          <w:rFonts w:ascii="Arial" w:hAnsi="Arial" w:cs="Arial"/>
          <w:sz w:val="20"/>
          <w:szCs w:val="20"/>
        </w:rPr>
        <w:t>s výjimkou poddodavatelů uvedených Prodávajícím v</w:t>
      </w:r>
      <w:r w:rsidR="00AA12DE">
        <w:rPr>
          <w:rFonts w:ascii="Arial" w:hAnsi="Arial" w:cs="Arial"/>
          <w:sz w:val="20"/>
          <w:szCs w:val="20"/>
        </w:rPr>
        <w:t xml:space="preserve"> </w:t>
      </w:r>
      <w:r w:rsidRPr="00377C6F">
        <w:rPr>
          <w:rFonts w:ascii="Arial" w:hAnsi="Arial" w:cs="Arial"/>
          <w:sz w:val="20"/>
          <w:szCs w:val="20"/>
        </w:rPr>
        <w:t xml:space="preserve">nabídce na plnění Veřejné zakázky a příloze č. </w:t>
      </w:r>
      <w:r w:rsidR="000A474A">
        <w:rPr>
          <w:rFonts w:ascii="Arial" w:hAnsi="Arial" w:cs="Arial"/>
          <w:sz w:val="20"/>
          <w:szCs w:val="20"/>
        </w:rPr>
        <w:t>5</w:t>
      </w:r>
      <w:r w:rsidRPr="00377C6F">
        <w:rPr>
          <w:rFonts w:ascii="Arial" w:hAnsi="Arial" w:cs="Arial"/>
          <w:sz w:val="20"/>
          <w:szCs w:val="20"/>
        </w:rPr>
        <w:t xml:space="preserve"> této Smlouvy. Předchozí písemný souhlas Kupujícího je rovněž nezbytný pro změnu poddodavatele </w:t>
      </w:r>
      <w:r w:rsidR="00377C6F">
        <w:rPr>
          <w:rFonts w:ascii="Arial" w:hAnsi="Arial" w:cs="Arial"/>
          <w:sz w:val="20"/>
          <w:szCs w:val="20"/>
        </w:rPr>
        <w:t xml:space="preserve">a/nebo </w:t>
      </w:r>
      <w:r w:rsidRPr="00377C6F">
        <w:rPr>
          <w:rFonts w:ascii="Arial" w:hAnsi="Arial" w:cs="Arial"/>
          <w:sz w:val="20"/>
          <w:szCs w:val="20"/>
        </w:rPr>
        <w:t>rozsahu jím poskytovaného plnění. Kupující prohlašuje, že</w:t>
      </w:r>
      <w:r w:rsidR="00377C6F">
        <w:rPr>
          <w:rFonts w:ascii="Arial" w:hAnsi="Arial" w:cs="Arial"/>
          <w:sz w:val="20"/>
          <w:szCs w:val="20"/>
        </w:rPr>
        <w:t xml:space="preserve"> jeho</w:t>
      </w:r>
      <w:r w:rsidRPr="00377C6F">
        <w:rPr>
          <w:rFonts w:ascii="Arial" w:hAnsi="Arial" w:cs="Arial"/>
          <w:sz w:val="20"/>
          <w:szCs w:val="20"/>
        </w:rPr>
        <w:t xml:space="preserve"> souhlas se změnou poddodavatele či rozsahu jím poskytovaného plnění</w:t>
      </w:r>
      <w:r w:rsidR="00377C6F">
        <w:rPr>
          <w:rFonts w:ascii="Arial" w:hAnsi="Arial" w:cs="Arial"/>
          <w:sz w:val="20"/>
          <w:szCs w:val="20"/>
        </w:rPr>
        <w:t xml:space="preserve"> </w:t>
      </w:r>
      <w:r w:rsidR="00573E28" w:rsidRPr="00377C6F">
        <w:rPr>
          <w:rFonts w:ascii="Arial" w:hAnsi="Arial" w:cs="Arial"/>
          <w:sz w:val="20"/>
          <w:szCs w:val="20"/>
        </w:rPr>
        <w:t>dle tohoto odstavce nebude bezdůvodně odepřen.</w:t>
      </w:r>
    </w:p>
    <w:p w14:paraId="053DD57D" w14:textId="77777777" w:rsidR="00AA12DE" w:rsidRDefault="00232FB9" w:rsidP="00AA12DE">
      <w:pPr>
        <w:pStyle w:val="RLTextlnkuslovan"/>
        <w:numPr>
          <w:ilvl w:val="2"/>
          <w:numId w:val="3"/>
        </w:numPr>
        <w:spacing w:beforeLines="60" w:before="144" w:afterLines="60" w:after="144" w:line="280" w:lineRule="atLeast"/>
        <w:rPr>
          <w:rFonts w:ascii="Arial" w:hAnsi="Arial" w:cs="Arial"/>
          <w:sz w:val="20"/>
          <w:szCs w:val="20"/>
        </w:rPr>
      </w:pPr>
      <w:r w:rsidRPr="00232FB9">
        <w:rPr>
          <w:rFonts w:ascii="Arial" w:hAnsi="Arial" w:cs="Arial"/>
          <w:sz w:val="20"/>
          <w:szCs w:val="20"/>
        </w:rPr>
        <w:t xml:space="preserve">V případě, že se bude jednat o změnu poddodavatele, prostřednictvím kterého </w:t>
      </w:r>
      <w:r>
        <w:rPr>
          <w:rFonts w:ascii="Arial" w:hAnsi="Arial" w:cs="Arial"/>
          <w:sz w:val="20"/>
          <w:szCs w:val="20"/>
        </w:rPr>
        <w:t xml:space="preserve">Prodávající </w:t>
      </w:r>
      <w:r w:rsidRPr="00232FB9">
        <w:rPr>
          <w:rFonts w:ascii="Arial" w:hAnsi="Arial" w:cs="Arial"/>
          <w:sz w:val="20"/>
          <w:szCs w:val="20"/>
        </w:rPr>
        <w:t xml:space="preserve">prokazoval část kvalifikace, </w:t>
      </w:r>
      <w:r>
        <w:rPr>
          <w:rFonts w:ascii="Arial" w:hAnsi="Arial" w:cs="Arial"/>
          <w:sz w:val="20"/>
          <w:szCs w:val="20"/>
        </w:rPr>
        <w:t>Prodávající</w:t>
      </w:r>
      <w:r w:rsidR="00377C6F">
        <w:rPr>
          <w:rFonts w:ascii="Arial" w:hAnsi="Arial" w:cs="Arial"/>
          <w:sz w:val="20"/>
          <w:szCs w:val="20"/>
        </w:rPr>
        <w:t xml:space="preserve"> se</w:t>
      </w:r>
      <w:r>
        <w:rPr>
          <w:rFonts w:ascii="Arial" w:hAnsi="Arial" w:cs="Arial"/>
          <w:sz w:val="20"/>
          <w:szCs w:val="20"/>
        </w:rPr>
        <w:t xml:space="preserve"> </w:t>
      </w:r>
      <w:r w:rsidRPr="00232FB9">
        <w:rPr>
          <w:rFonts w:ascii="Arial" w:hAnsi="Arial" w:cs="Arial"/>
          <w:sz w:val="20"/>
          <w:szCs w:val="20"/>
        </w:rPr>
        <w:t xml:space="preserve">zavazuje předložit </w:t>
      </w:r>
      <w:r w:rsidR="00AA12DE">
        <w:rPr>
          <w:rFonts w:ascii="Arial" w:hAnsi="Arial" w:cs="Arial"/>
          <w:sz w:val="20"/>
          <w:szCs w:val="20"/>
        </w:rPr>
        <w:t>K</w:t>
      </w:r>
      <w:r>
        <w:rPr>
          <w:rFonts w:ascii="Arial" w:hAnsi="Arial" w:cs="Arial"/>
          <w:sz w:val="20"/>
          <w:szCs w:val="20"/>
        </w:rPr>
        <w:t xml:space="preserve">upujícímu </w:t>
      </w:r>
      <w:r w:rsidRPr="00232FB9">
        <w:rPr>
          <w:rFonts w:ascii="Arial" w:hAnsi="Arial" w:cs="Arial"/>
          <w:sz w:val="20"/>
          <w:szCs w:val="20"/>
        </w:rPr>
        <w:t xml:space="preserve">doklady </w:t>
      </w:r>
      <w:r>
        <w:rPr>
          <w:rFonts w:ascii="Arial" w:hAnsi="Arial" w:cs="Arial"/>
          <w:sz w:val="20"/>
          <w:szCs w:val="20"/>
        </w:rPr>
        <w:t>dle</w:t>
      </w:r>
      <w:r w:rsidRPr="00232FB9">
        <w:rPr>
          <w:rFonts w:ascii="Arial" w:hAnsi="Arial" w:cs="Arial"/>
          <w:sz w:val="20"/>
          <w:szCs w:val="20"/>
        </w:rPr>
        <w:t xml:space="preserve"> ustanovení § 83 </w:t>
      </w:r>
      <w:r>
        <w:rPr>
          <w:rFonts w:ascii="Arial" w:hAnsi="Arial" w:cs="Arial"/>
          <w:sz w:val="20"/>
          <w:szCs w:val="20"/>
        </w:rPr>
        <w:t>ZZVZ.</w:t>
      </w:r>
    </w:p>
    <w:p w14:paraId="244A8903" w14:textId="37C44265" w:rsidR="00232FB9" w:rsidRPr="00AA12DE" w:rsidRDefault="00232FB9" w:rsidP="00AA12DE">
      <w:pPr>
        <w:pStyle w:val="RLTextlnkuslovan"/>
        <w:numPr>
          <w:ilvl w:val="2"/>
          <w:numId w:val="3"/>
        </w:numPr>
        <w:spacing w:beforeLines="60" w:before="144" w:afterLines="60" w:after="144" w:line="280" w:lineRule="atLeast"/>
        <w:rPr>
          <w:rFonts w:ascii="Arial" w:hAnsi="Arial" w:cs="Arial"/>
          <w:sz w:val="20"/>
          <w:szCs w:val="20"/>
        </w:rPr>
      </w:pPr>
      <w:r w:rsidRPr="00AA12DE">
        <w:rPr>
          <w:rFonts w:ascii="Arial" w:hAnsi="Arial" w:cs="Arial"/>
          <w:sz w:val="20"/>
          <w:szCs w:val="20"/>
        </w:rPr>
        <w:t>Prodávající se zavazuje vyměnit bez zbytečného odkladu, nejpozději však</w:t>
      </w:r>
      <w:r w:rsidR="00AA12DE" w:rsidRPr="00AA12DE">
        <w:rPr>
          <w:rFonts w:ascii="Arial" w:hAnsi="Arial" w:cs="Arial"/>
          <w:sz w:val="20"/>
          <w:szCs w:val="20"/>
        </w:rPr>
        <w:t xml:space="preserve"> </w:t>
      </w:r>
      <w:r w:rsidR="00AA12DE" w:rsidRPr="00AA12DE">
        <w:rPr>
          <w:rFonts w:ascii="Arial" w:hAnsi="Arial" w:cs="Arial"/>
          <w:sz w:val="20"/>
          <w:szCs w:val="20"/>
        </w:rPr>
        <w:br/>
      </w:r>
      <w:r w:rsidRPr="00AA12DE">
        <w:rPr>
          <w:rFonts w:ascii="Arial" w:hAnsi="Arial" w:cs="Arial"/>
          <w:sz w:val="20"/>
          <w:szCs w:val="20"/>
        </w:rPr>
        <w:t xml:space="preserve">do 5 </w:t>
      </w:r>
      <w:r w:rsidR="00E556EA" w:rsidRPr="00AA12DE">
        <w:rPr>
          <w:rFonts w:ascii="Arial" w:hAnsi="Arial" w:cs="Arial"/>
          <w:sz w:val="20"/>
          <w:szCs w:val="20"/>
        </w:rPr>
        <w:t>p</w:t>
      </w:r>
      <w:r w:rsidRPr="00AA12DE">
        <w:rPr>
          <w:rFonts w:ascii="Arial" w:hAnsi="Arial" w:cs="Arial"/>
          <w:sz w:val="20"/>
          <w:szCs w:val="20"/>
        </w:rPr>
        <w:t>racovních dnů, poddodavatele na písemnou žádost Kupujícího</w:t>
      </w:r>
      <w:r w:rsidR="00AA12DE" w:rsidRPr="00AA12DE">
        <w:rPr>
          <w:rFonts w:ascii="Arial" w:hAnsi="Arial" w:cs="Arial"/>
          <w:sz w:val="20"/>
          <w:szCs w:val="20"/>
        </w:rPr>
        <w:t xml:space="preserve"> </w:t>
      </w:r>
      <w:r w:rsidR="00AA12DE" w:rsidRPr="00AA12DE">
        <w:rPr>
          <w:rFonts w:ascii="Arial" w:hAnsi="Arial" w:cs="Arial"/>
          <w:sz w:val="20"/>
          <w:szCs w:val="20"/>
        </w:rPr>
        <w:br/>
      </w:r>
      <w:r w:rsidRPr="00AA12DE">
        <w:rPr>
          <w:rFonts w:ascii="Arial" w:hAnsi="Arial" w:cs="Arial"/>
          <w:sz w:val="20"/>
          <w:szCs w:val="20"/>
        </w:rPr>
        <w:t xml:space="preserve">pro opakovanou (tj. min. dvakrát) důvodnou nespokojenost s kvalitou jím poskytovaného plnění nebo pro opakovanou nedostatečnou komunikaci </w:t>
      </w:r>
      <w:r w:rsidR="00E556EA" w:rsidRPr="00AA12DE">
        <w:rPr>
          <w:rFonts w:ascii="Arial" w:hAnsi="Arial" w:cs="Arial"/>
          <w:sz w:val="20"/>
          <w:szCs w:val="20"/>
        </w:rPr>
        <w:br/>
      </w:r>
      <w:r w:rsidRPr="00AA12DE">
        <w:rPr>
          <w:rFonts w:ascii="Arial" w:hAnsi="Arial" w:cs="Arial"/>
          <w:sz w:val="20"/>
          <w:szCs w:val="20"/>
        </w:rPr>
        <w:t xml:space="preserve">s Kupujícím, na které Prodávajícího </w:t>
      </w:r>
      <w:r w:rsidR="00377C6F" w:rsidRPr="00AA12DE">
        <w:rPr>
          <w:rFonts w:ascii="Arial" w:hAnsi="Arial" w:cs="Arial"/>
          <w:sz w:val="20"/>
          <w:szCs w:val="20"/>
        </w:rPr>
        <w:t xml:space="preserve">Kupující </w:t>
      </w:r>
      <w:r w:rsidRPr="00AA12DE">
        <w:rPr>
          <w:rFonts w:ascii="Arial" w:hAnsi="Arial" w:cs="Arial"/>
          <w:sz w:val="20"/>
          <w:szCs w:val="20"/>
        </w:rPr>
        <w:t>písemně upozorn</w:t>
      </w:r>
      <w:r w:rsidR="00377C6F" w:rsidRPr="00AA12DE">
        <w:rPr>
          <w:rFonts w:ascii="Arial" w:hAnsi="Arial" w:cs="Arial"/>
          <w:sz w:val="20"/>
          <w:szCs w:val="20"/>
        </w:rPr>
        <w:t>il</w:t>
      </w:r>
      <w:r w:rsidRPr="00AA12DE">
        <w:rPr>
          <w:rFonts w:ascii="Arial" w:hAnsi="Arial" w:cs="Arial"/>
          <w:sz w:val="20"/>
          <w:szCs w:val="20"/>
        </w:rPr>
        <w:t xml:space="preserve">. Veškeré </w:t>
      </w:r>
      <w:r w:rsidRPr="00AA12DE">
        <w:rPr>
          <w:rFonts w:ascii="Arial" w:hAnsi="Arial" w:cs="Arial"/>
          <w:sz w:val="20"/>
          <w:szCs w:val="20"/>
        </w:rPr>
        <w:lastRenderedPageBreak/>
        <w:t>případné náklady související s výměnou poddodavatele dle tohoto odstavce nese výlučně Prodávající.</w:t>
      </w:r>
    </w:p>
    <w:p w14:paraId="5A770963" w14:textId="27F9C76D" w:rsidR="00232FB9" w:rsidRPr="00232FB9" w:rsidRDefault="00232FB9" w:rsidP="00AA12DE">
      <w:pPr>
        <w:pStyle w:val="RLTextlnkuslovan"/>
        <w:numPr>
          <w:ilvl w:val="2"/>
          <w:numId w:val="3"/>
        </w:numPr>
        <w:spacing w:beforeLines="60" w:before="144" w:afterLines="60" w:after="144" w:line="280" w:lineRule="atLeast"/>
        <w:rPr>
          <w:rFonts w:ascii="Arial" w:hAnsi="Arial" w:cs="Arial"/>
          <w:sz w:val="20"/>
          <w:szCs w:val="20"/>
        </w:rPr>
      </w:pPr>
      <w:r w:rsidRPr="00232FB9">
        <w:rPr>
          <w:rFonts w:ascii="Arial" w:hAnsi="Arial" w:cs="Arial"/>
          <w:sz w:val="20"/>
          <w:szCs w:val="20"/>
        </w:rPr>
        <w:t xml:space="preserve">V případě užití poddodavatele pro plnění této Smlouvy, resp. jeho části, není </w:t>
      </w:r>
      <w:r>
        <w:rPr>
          <w:rFonts w:ascii="Arial" w:hAnsi="Arial" w:cs="Arial"/>
          <w:sz w:val="20"/>
          <w:szCs w:val="20"/>
        </w:rPr>
        <w:t xml:space="preserve">Prodávající </w:t>
      </w:r>
      <w:r w:rsidRPr="00232FB9">
        <w:rPr>
          <w:rFonts w:ascii="Arial" w:hAnsi="Arial" w:cs="Arial"/>
          <w:sz w:val="20"/>
          <w:szCs w:val="20"/>
        </w:rPr>
        <w:t>oprávněn zprostit se odpovědnosti za řádn</w:t>
      </w:r>
      <w:r>
        <w:rPr>
          <w:rFonts w:ascii="Arial" w:hAnsi="Arial" w:cs="Arial"/>
          <w:sz w:val="20"/>
          <w:szCs w:val="20"/>
        </w:rPr>
        <w:t xml:space="preserve">é plnění této Smlouvy, tzn. Prodávající </w:t>
      </w:r>
      <w:r w:rsidRPr="00232FB9">
        <w:rPr>
          <w:rFonts w:ascii="Arial" w:hAnsi="Arial" w:cs="Arial"/>
          <w:sz w:val="20"/>
          <w:szCs w:val="20"/>
        </w:rPr>
        <w:t>odpovídá</w:t>
      </w:r>
      <w:r>
        <w:rPr>
          <w:rFonts w:ascii="Arial" w:hAnsi="Arial" w:cs="Arial"/>
          <w:sz w:val="20"/>
          <w:szCs w:val="20"/>
        </w:rPr>
        <w:t xml:space="preserve"> za řádné plnění této Smlouvy</w:t>
      </w:r>
      <w:r w:rsidRPr="00232FB9">
        <w:rPr>
          <w:rFonts w:ascii="Arial" w:hAnsi="Arial" w:cs="Arial"/>
          <w:sz w:val="20"/>
          <w:szCs w:val="20"/>
        </w:rPr>
        <w:t>, resp. je</w:t>
      </w:r>
      <w:r>
        <w:rPr>
          <w:rFonts w:ascii="Arial" w:hAnsi="Arial" w:cs="Arial"/>
          <w:sz w:val="20"/>
          <w:szCs w:val="20"/>
        </w:rPr>
        <w:t>jí</w:t>
      </w:r>
      <w:r w:rsidRPr="00232FB9">
        <w:rPr>
          <w:rFonts w:ascii="Arial" w:hAnsi="Arial" w:cs="Arial"/>
          <w:sz w:val="20"/>
          <w:szCs w:val="20"/>
        </w:rPr>
        <w:t xml:space="preserve"> část</w:t>
      </w:r>
      <w:r>
        <w:rPr>
          <w:rFonts w:ascii="Arial" w:hAnsi="Arial" w:cs="Arial"/>
          <w:sz w:val="20"/>
          <w:szCs w:val="20"/>
        </w:rPr>
        <w:t>i</w:t>
      </w:r>
      <w:r w:rsidRPr="00232FB9">
        <w:rPr>
          <w:rFonts w:ascii="Arial" w:hAnsi="Arial" w:cs="Arial"/>
          <w:sz w:val="20"/>
          <w:szCs w:val="20"/>
        </w:rPr>
        <w:t xml:space="preserve">, </w:t>
      </w:r>
      <w:r>
        <w:rPr>
          <w:rFonts w:ascii="Arial" w:hAnsi="Arial" w:cs="Arial"/>
          <w:sz w:val="20"/>
          <w:szCs w:val="20"/>
        </w:rPr>
        <w:t xml:space="preserve">jako by plnil </w:t>
      </w:r>
      <w:r w:rsidRPr="00232FB9">
        <w:rPr>
          <w:rFonts w:ascii="Arial" w:hAnsi="Arial" w:cs="Arial"/>
          <w:sz w:val="20"/>
          <w:szCs w:val="20"/>
        </w:rPr>
        <w:t>sám.</w:t>
      </w:r>
    </w:p>
    <w:p w14:paraId="28C25C20" w14:textId="3B7FC19A" w:rsidR="00232FB9" w:rsidRDefault="00232FB9" w:rsidP="00AA12DE">
      <w:pPr>
        <w:pStyle w:val="RLTextlnkuslovan"/>
        <w:numPr>
          <w:ilvl w:val="2"/>
          <w:numId w:val="3"/>
        </w:numPr>
        <w:spacing w:beforeLines="60" w:before="144" w:afterLines="60" w:after="144" w:line="280" w:lineRule="atLeast"/>
        <w:rPr>
          <w:rFonts w:ascii="Arial" w:hAnsi="Arial" w:cs="Arial"/>
          <w:sz w:val="20"/>
          <w:szCs w:val="20"/>
        </w:rPr>
      </w:pPr>
      <w:r w:rsidRPr="00232FB9">
        <w:rPr>
          <w:rFonts w:ascii="Arial" w:hAnsi="Arial" w:cs="Arial"/>
          <w:sz w:val="20"/>
          <w:szCs w:val="20"/>
        </w:rPr>
        <w:t xml:space="preserve">Změna poddodavatele či rozsahu jím poskytovaného plnění, resp. změna přílohy č. </w:t>
      </w:r>
      <w:r w:rsidR="000A474A">
        <w:rPr>
          <w:rFonts w:ascii="Arial" w:hAnsi="Arial" w:cs="Arial"/>
          <w:sz w:val="20"/>
          <w:szCs w:val="20"/>
        </w:rPr>
        <w:t>5</w:t>
      </w:r>
      <w:r w:rsidRPr="00232FB9">
        <w:rPr>
          <w:rFonts w:ascii="Arial" w:hAnsi="Arial" w:cs="Arial"/>
          <w:sz w:val="20"/>
          <w:szCs w:val="20"/>
        </w:rPr>
        <w:t xml:space="preserve"> této Smlouvy, není podmíněna uzavřením dodatku k této Smlouvě.</w:t>
      </w:r>
    </w:p>
    <w:p w14:paraId="16D052E3" w14:textId="77777777" w:rsidR="00E556EA" w:rsidRPr="00E556EA" w:rsidRDefault="00E556EA" w:rsidP="00934D87">
      <w:pPr>
        <w:pStyle w:val="RLTextlnkuslovan"/>
        <w:spacing w:before="120" w:line="280" w:lineRule="atLeast"/>
        <w:rPr>
          <w:rFonts w:ascii="Arial" w:hAnsi="Arial" w:cs="Arial"/>
          <w:sz w:val="20"/>
          <w:szCs w:val="20"/>
        </w:rPr>
      </w:pPr>
      <w:r w:rsidRPr="008476A9">
        <w:rPr>
          <w:rFonts w:ascii="Arial" w:hAnsi="Arial" w:cs="Arial"/>
          <w:sz w:val="20"/>
          <w:szCs w:val="20"/>
        </w:rPr>
        <w:t xml:space="preserve">Realizační tým </w:t>
      </w:r>
    </w:p>
    <w:p w14:paraId="5108798C" w14:textId="7E8A40A9" w:rsidR="00E556EA" w:rsidRPr="00E556EA" w:rsidRDefault="00E556EA" w:rsidP="00AA12DE">
      <w:pPr>
        <w:pStyle w:val="RLTextlnkuslovan"/>
        <w:numPr>
          <w:ilvl w:val="2"/>
          <w:numId w:val="3"/>
        </w:numPr>
        <w:spacing w:before="60" w:after="60" w:line="280" w:lineRule="atLeast"/>
        <w:rPr>
          <w:rFonts w:ascii="Arial" w:hAnsi="Arial" w:cs="Arial"/>
          <w:sz w:val="20"/>
          <w:szCs w:val="20"/>
        </w:rPr>
      </w:pPr>
      <w:r>
        <w:rPr>
          <w:rFonts w:ascii="Arial" w:hAnsi="Arial" w:cs="Arial"/>
          <w:sz w:val="20"/>
          <w:szCs w:val="20"/>
        </w:rPr>
        <w:t xml:space="preserve">Prodávající </w:t>
      </w:r>
      <w:r w:rsidRPr="005277DF">
        <w:rPr>
          <w:rFonts w:ascii="Arial" w:hAnsi="Arial" w:cs="Arial"/>
          <w:sz w:val="20"/>
          <w:szCs w:val="20"/>
        </w:rPr>
        <w:t xml:space="preserve">se zavazuje zajistit po celou dobu </w:t>
      </w:r>
      <w:r>
        <w:rPr>
          <w:rFonts w:ascii="Arial" w:hAnsi="Arial" w:cs="Arial"/>
          <w:sz w:val="20"/>
          <w:szCs w:val="20"/>
        </w:rPr>
        <w:t xml:space="preserve">plnění </w:t>
      </w:r>
      <w:r w:rsidRPr="005277DF">
        <w:rPr>
          <w:rFonts w:ascii="Arial" w:hAnsi="Arial" w:cs="Arial"/>
          <w:sz w:val="20"/>
          <w:szCs w:val="20"/>
        </w:rPr>
        <w:t xml:space="preserve">této Smlouvy dostatečné personální kapacity pro řádné a včasné </w:t>
      </w:r>
      <w:r w:rsidR="00573E28">
        <w:rPr>
          <w:rFonts w:ascii="Arial" w:hAnsi="Arial" w:cs="Arial"/>
          <w:sz w:val="20"/>
          <w:szCs w:val="20"/>
        </w:rPr>
        <w:t xml:space="preserve">dodání Zboží a poskytnutí </w:t>
      </w:r>
      <w:r w:rsidR="00AA12DE">
        <w:rPr>
          <w:rFonts w:ascii="Arial" w:hAnsi="Arial" w:cs="Arial"/>
          <w:sz w:val="20"/>
          <w:szCs w:val="20"/>
        </w:rPr>
        <w:t>s</w:t>
      </w:r>
      <w:r w:rsidR="00573E28">
        <w:rPr>
          <w:rFonts w:ascii="Arial" w:hAnsi="Arial" w:cs="Arial"/>
          <w:sz w:val="20"/>
          <w:szCs w:val="20"/>
        </w:rPr>
        <w:t>ouvisejících služeb.</w:t>
      </w:r>
    </w:p>
    <w:p w14:paraId="051BF69A" w14:textId="7EE8B6DB" w:rsidR="00E556EA" w:rsidRPr="00E556EA" w:rsidRDefault="00573E28" w:rsidP="00AA12DE">
      <w:pPr>
        <w:pStyle w:val="RLTextlnkuslovan"/>
        <w:numPr>
          <w:ilvl w:val="2"/>
          <w:numId w:val="3"/>
        </w:numPr>
        <w:spacing w:before="60" w:after="60" w:line="280" w:lineRule="atLeast"/>
        <w:rPr>
          <w:rFonts w:ascii="Arial" w:hAnsi="Arial" w:cs="Arial"/>
          <w:sz w:val="20"/>
          <w:szCs w:val="20"/>
        </w:rPr>
      </w:pPr>
      <w:r w:rsidRPr="000D4C28">
        <w:rPr>
          <w:rFonts w:ascii="Arial" w:hAnsi="Arial" w:cs="Arial"/>
          <w:sz w:val="20"/>
          <w:szCs w:val="20"/>
        </w:rPr>
        <w:t xml:space="preserve">Prodávající se </w:t>
      </w:r>
      <w:r w:rsidR="00E556EA" w:rsidRPr="000D4C28">
        <w:rPr>
          <w:rFonts w:ascii="Arial" w:hAnsi="Arial" w:cs="Arial"/>
          <w:sz w:val="20"/>
          <w:szCs w:val="20"/>
        </w:rPr>
        <w:t xml:space="preserve">zavazuje plnit </w:t>
      </w:r>
      <w:r w:rsidRPr="000D4C28">
        <w:rPr>
          <w:rFonts w:ascii="Arial" w:hAnsi="Arial" w:cs="Arial"/>
          <w:sz w:val="20"/>
          <w:szCs w:val="20"/>
        </w:rPr>
        <w:t xml:space="preserve">tuto </w:t>
      </w:r>
      <w:r w:rsidR="00E556EA" w:rsidRPr="000D4C28">
        <w:rPr>
          <w:rFonts w:ascii="Arial" w:hAnsi="Arial" w:cs="Arial"/>
          <w:sz w:val="20"/>
          <w:szCs w:val="20"/>
        </w:rPr>
        <w:t>Smlouv</w:t>
      </w:r>
      <w:r w:rsidRPr="000D4C28">
        <w:rPr>
          <w:rFonts w:ascii="Arial" w:hAnsi="Arial" w:cs="Arial"/>
          <w:sz w:val="20"/>
          <w:szCs w:val="20"/>
        </w:rPr>
        <w:t>u</w:t>
      </w:r>
      <w:r w:rsidR="00E556EA" w:rsidRPr="000D4C28">
        <w:rPr>
          <w:rFonts w:ascii="Arial" w:hAnsi="Arial" w:cs="Arial"/>
          <w:sz w:val="20"/>
          <w:szCs w:val="20"/>
        </w:rPr>
        <w:t xml:space="preserve"> prostřednictvím členů realizačního týmu uvedených </w:t>
      </w:r>
      <w:r w:rsidRPr="000D4C28">
        <w:rPr>
          <w:rFonts w:ascii="Arial" w:hAnsi="Arial" w:cs="Arial"/>
          <w:sz w:val="20"/>
          <w:szCs w:val="20"/>
        </w:rPr>
        <w:t>Prodávajícím</w:t>
      </w:r>
      <w:r w:rsidR="00E556EA" w:rsidRPr="000D4C28">
        <w:rPr>
          <w:rFonts w:ascii="Arial" w:hAnsi="Arial" w:cs="Arial"/>
          <w:sz w:val="20"/>
          <w:szCs w:val="20"/>
        </w:rPr>
        <w:t xml:space="preserve"> v nabídce na plnění Veřejné zakázky a v příloze č. </w:t>
      </w:r>
      <w:r w:rsidR="000A474A" w:rsidRPr="000D4C28">
        <w:rPr>
          <w:rFonts w:ascii="Arial" w:hAnsi="Arial" w:cs="Arial"/>
          <w:sz w:val="20"/>
          <w:szCs w:val="20"/>
        </w:rPr>
        <w:t>6</w:t>
      </w:r>
      <w:r w:rsidR="00E556EA" w:rsidRPr="000D4C28">
        <w:rPr>
          <w:rFonts w:ascii="Arial" w:hAnsi="Arial" w:cs="Arial"/>
          <w:sz w:val="20"/>
          <w:szCs w:val="20"/>
        </w:rPr>
        <w:t xml:space="preserve"> této Smlouvy, a to v</w:t>
      </w:r>
      <w:r w:rsidRPr="000D4C28">
        <w:rPr>
          <w:rFonts w:ascii="Arial" w:hAnsi="Arial" w:cs="Arial"/>
          <w:sz w:val="20"/>
          <w:szCs w:val="20"/>
        </w:rPr>
        <w:t xml:space="preserve"> Prodávajícím </w:t>
      </w:r>
      <w:r w:rsidR="00E556EA" w:rsidRPr="000D4C28">
        <w:rPr>
          <w:rFonts w:ascii="Arial" w:hAnsi="Arial" w:cs="Arial"/>
          <w:sz w:val="20"/>
          <w:szCs w:val="20"/>
        </w:rPr>
        <w:t>určeném rozsahu. V případě, že by měl</w:t>
      </w:r>
      <w:r w:rsidRPr="000D4C28">
        <w:rPr>
          <w:rFonts w:ascii="Arial" w:hAnsi="Arial" w:cs="Arial"/>
          <w:sz w:val="20"/>
          <w:szCs w:val="20"/>
        </w:rPr>
        <w:t>a</w:t>
      </w:r>
      <w:r w:rsidR="00E556EA" w:rsidRPr="000D4C28">
        <w:rPr>
          <w:rFonts w:ascii="Arial" w:hAnsi="Arial" w:cs="Arial"/>
          <w:sz w:val="20"/>
          <w:szCs w:val="20"/>
        </w:rPr>
        <w:t xml:space="preserve"> být </w:t>
      </w:r>
      <w:r w:rsidRPr="000D4C28">
        <w:rPr>
          <w:rFonts w:ascii="Arial" w:hAnsi="Arial" w:cs="Arial"/>
          <w:sz w:val="20"/>
          <w:szCs w:val="20"/>
        </w:rPr>
        <w:t>tato</w:t>
      </w:r>
      <w:r w:rsidR="00E556EA" w:rsidRPr="000D4C28">
        <w:rPr>
          <w:rFonts w:ascii="Arial" w:hAnsi="Arial" w:cs="Arial"/>
          <w:sz w:val="20"/>
          <w:szCs w:val="20"/>
        </w:rPr>
        <w:t xml:space="preserve"> Smlouv</w:t>
      </w:r>
      <w:r w:rsidRPr="000D4C28">
        <w:rPr>
          <w:rFonts w:ascii="Arial" w:hAnsi="Arial" w:cs="Arial"/>
          <w:sz w:val="20"/>
          <w:szCs w:val="20"/>
        </w:rPr>
        <w:t xml:space="preserve">a </w:t>
      </w:r>
      <w:r w:rsidR="00E556EA" w:rsidRPr="000D4C28">
        <w:rPr>
          <w:rFonts w:ascii="Arial" w:hAnsi="Arial" w:cs="Arial"/>
          <w:sz w:val="20"/>
          <w:szCs w:val="20"/>
        </w:rPr>
        <w:t>plněn</w:t>
      </w:r>
      <w:r w:rsidRPr="000D4C28">
        <w:rPr>
          <w:rFonts w:ascii="Arial" w:hAnsi="Arial" w:cs="Arial"/>
          <w:sz w:val="20"/>
          <w:szCs w:val="20"/>
        </w:rPr>
        <w:t>a</w:t>
      </w:r>
      <w:r w:rsidR="00E556EA" w:rsidRPr="000D4C28">
        <w:rPr>
          <w:rFonts w:ascii="Arial" w:hAnsi="Arial" w:cs="Arial"/>
          <w:sz w:val="20"/>
          <w:szCs w:val="20"/>
        </w:rPr>
        <w:t xml:space="preserve"> prostřednictvím dalších osob než uvedených v příloze č. </w:t>
      </w:r>
      <w:r w:rsidR="000A474A" w:rsidRPr="000D4C28">
        <w:rPr>
          <w:rFonts w:ascii="Arial" w:hAnsi="Arial" w:cs="Arial"/>
          <w:sz w:val="20"/>
          <w:szCs w:val="20"/>
        </w:rPr>
        <w:t>6</w:t>
      </w:r>
      <w:r w:rsidR="00E556EA" w:rsidRPr="000D4C28">
        <w:rPr>
          <w:rFonts w:ascii="Arial" w:hAnsi="Arial" w:cs="Arial"/>
          <w:sz w:val="20"/>
          <w:szCs w:val="20"/>
        </w:rPr>
        <w:t xml:space="preserve"> této Smlouvy, je zapojení dalších osob</w:t>
      </w:r>
      <w:r w:rsidR="00AA12DE">
        <w:rPr>
          <w:rFonts w:ascii="Arial" w:hAnsi="Arial" w:cs="Arial"/>
          <w:sz w:val="20"/>
          <w:szCs w:val="20"/>
        </w:rPr>
        <w:t xml:space="preserve"> </w:t>
      </w:r>
      <w:r w:rsidR="00E556EA" w:rsidRPr="000D4C28">
        <w:rPr>
          <w:rFonts w:ascii="Arial" w:hAnsi="Arial" w:cs="Arial"/>
          <w:sz w:val="20"/>
          <w:szCs w:val="20"/>
        </w:rPr>
        <w:t xml:space="preserve">do realizačního týmu podmíněno písemným souhlasem </w:t>
      </w:r>
      <w:r w:rsidRPr="000D4C28">
        <w:rPr>
          <w:rFonts w:ascii="Arial" w:hAnsi="Arial" w:cs="Arial"/>
          <w:sz w:val="20"/>
          <w:szCs w:val="20"/>
        </w:rPr>
        <w:t>Kupujícího</w:t>
      </w:r>
      <w:r w:rsidR="00E556EA" w:rsidRPr="000D4C28">
        <w:rPr>
          <w:rFonts w:ascii="Arial" w:hAnsi="Arial" w:cs="Arial"/>
          <w:sz w:val="20"/>
          <w:szCs w:val="20"/>
        </w:rPr>
        <w:t xml:space="preserve"> s tím, že</w:t>
      </w:r>
      <w:r w:rsidRPr="000D4C28">
        <w:rPr>
          <w:rFonts w:ascii="Arial" w:hAnsi="Arial" w:cs="Arial"/>
          <w:sz w:val="20"/>
          <w:szCs w:val="20"/>
        </w:rPr>
        <w:t xml:space="preserve"> Prodávající </w:t>
      </w:r>
      <w:r w:rsidR="00E556EA" w:rsidRPr="000D4C28">
        <w:rPr>
          <w:rFonts w:ascii="Arial" w:hAnsi="Arial" w:cs="Arial"/>
          <w:sz w:val="20"/>
          <w:szCs w:val="20"/>
        </w:rPr>
        <w:t>se zavazuje doložit</w:t>
      </w:r>
      <w:r w:rsidRPr="000D4C28">
        <w:rPr>
          <w:rFonts w:ascii="Arial" w:hAnsi="Arial" w:cs="Arial"/>
          <w:sz w:val="20"/>
          <w:szCs w:val="20"/>
        </w:rPr>
        <w:t xml:space="preserve"> Kupujícímu, </w:t>
      </w:r>
      <w:r w:rsidR="00E556EA" w:rsidRPr="000D4C28">
        <w:rPr>
          <w:rFonts w:ascii="Arial" w:hAnsi="Arial" w:cs="Arial"/>
          <w:sz w:val="20"/>
          <w:szCs w:val="20"/>
        </w:rPr>
        <w:t xml:space="preserve">že každý takový člen realizačního týmu splňuje minimální úroveň kvalifikace odpovídající příslušné pozici v rámci realizačního týmu. </w:t>
      </w:r>
      <w:r w:rsidRPr="000D4C28">
        <w:rPr>
          <w:rFonts w:ascii="Arial" w:hAnsi="Arial" w:cs="Arial"/>
          <w:sz w:val="20"/>
          <w:szCs w:val="20"/>
        </w:rPr>
        <w:t xml:space="preserve">Kupující </w:t>
      </w:r>
      <w:r w:rsidR="00E556EA" w:rsidRPr="000D4C28">
        <w:rPr>
          <w:rFonts w:ascii="Arial" w:hAnsi="Arial" w:cs="Arial"/>
          <w:sz w:val="20"/>
          <w:szCs w:val="20"/>
        </w:rPr>
        <w:t>prohlašuje, že jeho souhlas se zapojením dalších osob do realizačního týmu dle tohoto odstavce nebude bezdůvodně odepřen.</w:t>
      </w:r>
      <w:r w:rsidR="00C92A7C">
        <w:rPr>
          <w:rFonts w:ascii="Arial" w:hAnsi="Arial" w:cs="Arial"/>
          <w:sz w:val="20"/>
          <w:szCs w:val="20"/>
        </w:rPr>
        <w:t xml:space="preserve"> </w:t>
      </w:r>
      <w:r w:rsidR="00E556EA" w:rsidRPr="006F777F">
        <w:rPr>
          <w:rFonts w:ascii="Arial" w:hAnsi="Arial" w:cs="Arial"/>
          <w:sz w:val="20"/>
          <w:szCs w:val="20"/>
        </w:rPr>
        <w:t xml:space="preserve">Změna člena realizačního týmu a/nebo rozsahu jím poskytovaného plnění ze strany </w:t>
      </w:r>
      <w:r w:rsidRPr="006F777F">
        <w:rPr>
          <w:rFonts w:ascii="Arial" w:hAnsi="Arial" w:cs="Arial"/>
          <w:sz w:val="20"/>
          <w:szCs w:val="20"/>
        </w:rPr>
        <w:t>Prodávajícího</w:t>
      </w:r>
      <w:r w:rsidR="00E556EA" w:rsidRPr="006F777F">
        <w:rPr>
          <w:rFonts w:ascii="Arial" w:hAnsi="Arial" w:cs="Arial"/>
          <w:sz w:val="20"/>
          <w:szCs w:val="20"/>
        </w:rPr>
        <w:t xml:space="preserve"> jsou podmíněny písemným souhlasem </w:t>
      </w:r>
      <w:r w:rsidRPr="006F777F">
        <w:rPr>
          <w:rFonts w:ascii="Arial" w:hAnsi="Arial" w:cs="Arial"/>
          <w:sz w:val="20"/>
          <w:szCs w:val="20"/>
        </w:rPr>
        <w:t>Kupujícího</w:t>
      </w:r>
      <w:r w:rsidR="00E556EA" w:rsidRPr="006F777F">
        <w:rPr>
          <w:rFonts w:ascii="Arial" w:hAnsi="Arial" w:cs="Arial"/>
          <w:sz w:val="20"/>
          <w:szCs w:val="20"/>
        </w:rPr>
        <w:t>.</w:t>
      </w:r>
      <w:r w:rsidR="00C92A7C">
        <w:rPr>
          <w:rFonts w:ascii="Arial" w:hAnsi="Arial" w:cs="Arial"/>
          <w:sz w:val="20"/>
          <w:szCs w:val="20"/>
        </w:rPr>
        <w:t xml:space="preserve"> </w:t>
      </w:r>
      <w:r w:rsidR="00E556EA" w:rsidRPr="006F777F">
        <w:rPr>
          <w:rFonts w:ascii="Arial" w:hAnsi="Arial" w:cs="Arial"/>
          <w:sz w:val="20"/>
          <w:szCs w:val="20"/>
        </w:rPr>
        <w:t>V případě změny člen</w:t>
      </w:r>
      <w:r w:rsidR="00377C6F" w:rsidRPr="006F777F">
        <w:rPr>
          <w:rFonts w:ascii="Arial" w:hAnsi="Arial" w:cs="Arial"/>
          <w:sz w:val="20"/>
          <w:szCs w:val="20"/>
        </w:rPr>
        <w:t>a</w:t>
      </w:r>
      <w:r w:rsidR="00E556EA" w:rsidRPr="006F777F">
        <w:rPr>
          <w:rFonts w:ascii="Arial" w:hAnsi="Arial" w:cs="Arial"/>
          <w:sz w:val="20"/>
          <w:szCs w:val="20"/>
        </w:rPr>
        <w:t xml:space="preserve"> realizačního týmu, prostřednictvím kter</w:t>
      </w:r>
      <w:r w:rsidR="00377C6F" w:rsidRPr="006F777F">
        <w:rPr>
          <w:rFonts w:ascii="Arial" w:hAnsi="Arial" w:cs="Arial"/>
          <w:sz w:val="20"/>
          <w:szCs w:val="20"/>
        </w:rPr>
        <w:t>ého</w:t>
      </w:r>
      <w:r w:rsidR="00E556EA" w:rsidRPr="006F777F">
        <w:rPr>
          <w:rFonts w:ascii="Arial" w:hAnsi="Arial" w:cs="Arial"/>
          <w:sz w:val="20"/>
          <w:szCs w:val="20"/>
        </w:rPr>
        <w:t xml:space="preserve"> </w:t>
      </w:r>
      <w:r w:rsidRPr="006F777F">
        <w:rPr>
          <w:rFonts w:ascii="Arial" w:hAnsi="Arial" w:cs="Arial"/>
          <w:sz w:val="20"/>
          <w:szCs w:val="20"/>
        </w:rPr>
        <w:t xml:space="preserve">Prodávající </w:t>
      </w:r>
      <w:r w:rsidR="00E556EA" w:rsidRPr="006F777F">
        <w:rPr>
          <w:rFonts w:ascii="Arial" w:hAnsi="Arial" w:cs="Arial"/>
          <w:sz w:val="20"/>
          <w:szCs w:val="20"/>
        </w:rPr>
        <w:t>prokazoval splnění podmínek kvalifikace v rámci zadávacího řízení Veřejné zakázky</w:t>
      </w:r>
      <w:r w:rsidRPr="006F777F">
        <w:rPr>
          <w:rFonts w:ascii="Arial" w:hAnsi="Arial" w:cs="Arial"/>
          <w:sz w:val="20"/>
          <w:szCs w:val="20"/>
        </w:rPr>
        <w:t>,</w:t>
      </w:r>
      <w:r w:rsidR="00E556EA" w:rsidRPr="006F777F">
        <w:rPr>
          <w:rFonts w:ascii="Arial" w:hAnsi="Arial" w:cs="Arial"/>
          <w:sz w:val="20"/>
          <w:szCs w:val="20"/>
        </w:rPr>
        <w:t xml:space="preserve"> </w:t>
      </w:r>
      <w:r w:rsidRPr="006F777F">
        <w:rPr>
          <w:rFonts w:ascii="Arial" w:hAnsi="Arial" w:cs="Arial"/>
          <w:sz w:val="20"/>
          <w:szCs w:val="20"/>
        </w:rPr>
        <w:t>se Prodávající</w:t>
      </w:r>
      <w:r w:rsidR="00E556EA" w:rsidRPr="006F777F">
        <w:rPr>
          <w:rFonts w:ascii="Arial" w:hAnsi="Arial" w:cs="Arial"/>
          <w:sz w:val="20"/>
          <w:szCs w:val="20"/>
        </w:rPr>
        <w:t xml:space="preserve"> zavazuje doložit </w:t>
      </w:r>
      <w:r w:rsidRPr="006F777F">
        <w:rPr>
          <w:rFonts w:ascii="Arial" w:hAnsi="Arial" w:cs="Arial"/>
          <w:sz w:val="20"/>
          <w:szCs w:val="20"/>
        </w:rPr>
        <w:t xml:space="preserve">Kupujícího </w:t>
      </w:r>
      <w:r w:rsidR="00E556EA" w:rsidRPr="006F777F">
        <w:rPr>
          <w:rFonts w:ascii="Arial" w:hAnsi="Arial" w:cs="Arial"/>
          <w:sz w:val="20"/>
          <w:szCs w:val="20"/>
        </w:rPr>
        <w:t xml:space="preserve">kvalifikaci nového člena realizačního týmu, která odpovídá minimálně kvalifikaci člena realizačního týmu, který je nahrazován. </w:t>
      </w:r>
      <w:r w:rsidRPr="006F777F">
        <w:rPr>
          <w:rFonts w:ascii="Arial" w:hAnsi="Arial" w:cs="Arial"/>
          <w:sz w:val="20"/>
          <w:szCs w:val="20"/>
        </w:rPr>
        <w:t>Kupující</w:t>
      </w:r>
      <w:r w:rsidR="00E556EA" w:rsidRPr="006F777F">
        <w:rPr>
          <w:rFonts w:ascii="Arial" w:hAnsi="Arial" w:cs="Arial"/>
          <w:sz w:val="20"/>
          <w:szCs w:val="20"/>
        </w:rPr>
        <w:t xml:space="preserve"> prohlašuje</w:t>
      </w:r>
      <w:r w:rsidR="00E556EA" w:rsidRPr="005277DF">
        <w:rPr>
          <w:rFonts w:ascii="Arial" w:hAnsi="Arial" w:cs="Arial"/>
          <w:sz w:val="20"/>
          <w:szCs w:val="20"/>
        </w:rPr>
        <w:t>, že jeho souhlas se změnou člena realizačního týmu dle tohoto odstavce nebude bezdůvodně odepřen.</w:t>
      </w:r>
    </w:p>
    <w:p w14:paraId="1CD02220" w14:textId="125A0A4E" w:rsidR="00E556EA" w:rsidRPr="00E556EA" w:rsidRDefault="00573E28" w:rsidP="00AA12DE">
      <w:pPr>
        <w:pStyle w:val="RLTextlnkuslovan"/>
        <w:numPr>
          <w:ilvl w:val="2"/>
          <w:numId w:val="3"/>
        </w:numPr>
        <w:spacing w:before="60" w:after="60" w:line="280" w:lineRule="atLeast"/>
        <w:rPr>
          <w:rFonts w:ascii="Arial" w:hAnsi="Arial" w:cs="Arial"/>
          <w:sz w:val="20"/>
          <w:szCs w:val="20"/>
        </w:rPr>
      </w:pPr>
      <w:r>
        <w:rPr>
          <w:rFonts w:ascii="Arial" w:hAnsi="Arial" w:cs="Arial"/>
          <w:sz w:val="20"/>
          <w:szCs w:val="20"/>
        </w:rPr>
        <w:t>Prodávající</w:t>
      </w:r>
      <w:r w:rsidR="00E556EA" w:rsidRPr="005277DF">
        <w:rPr>
          <w:rFonts w:ascii="Arial" w:hAnsi="Arial" w:cs="Arial"/>
          <w:sz w:val="20"/>
          <w:szCs w:val="20"/>
        </w:rPr>
        <w:t xml:space="preserve"> se zavazuje vyměnit bez zbytečného odkladu, nejpozději však </w:t>
      </w:r>
      <w:r w:rsidR="00AA12DE">
        <w:rPr>
          <w:rFonts w:ascii="Arial" w:hAnsi="Arial" w:cs="Arial"/>
          <w:sz w:val="20"/>
          <w:szCs w:val="20"/>
        </w:rPr>
        <w:br/>
      </w:r>
      <w:r w:rsidR="00E556EA" w:rsidRPr="005277DF">
        <w:rPr>
          <w:rFonts w:ascii="Arial" w:hAnsi="Arial" w:cs="Arial"/>
          <w:sz w:val="20"/>
          <w:szCs w:val="20"/>
        </w:rPr>
        <w:t xml:space="preserve">do 5 pracovních dnů, člena realizačního týmu na písemnou žádost </w:t>
      </w:r>
      <w:r>
        <w:rPr>
          <w:rFonts w:ascii="Arial" w:hAnsi="Arial" w:cs="Arial"/>
          <w:sz w:val="20"/>
          <w:szCs w:val="20"/>
        </w:rPr>
        <w:t xml:space="preserve">Kupujícího </w:t>
      </w:r>
      <w:r w:rsidR="00E556EA" w:rsidRPr="005277DF">
        <w:rPr>
          <w:rFonts w:ascii="Arial" w:hAnsi="Arial" w:cs="Arial"/>
          <w:sz w:val="20"/>
          <w:szCs w:val="20"/>
        </w:rPr>
        <w:t xml:space="preserve">pro opakovanou (tj. min. dvakrát) důvodnou nespokojenost s kvalitou jím poskytovaného plnění nebo </w:t>
      </w:r>
      <w:r w:rsidR="00E556EA" w:rsidRPr="0021754C">
        <w:rPr>
          <w:rFonts w:ascii="Arial" w:hAnsi="Arial" w:cs="Arial"/>
          <w:sz w:val="20"/>
          <w:szCs w:val="20"/>
        </w:rPr>
        <w:t xml:space="preserve">pro opakovanou nedostatečnou komunikaci </w:t>
      </w:r>
      <w:r w:rsidR="00AA12DE">
        <w:rPr>
          <w:rFonts w:ascii="Arial" w:hAnsi="Arial" w:cs="Arial"/>
          <w:sz w:val="20"/>
          <w:szCs w:val="20"/>
        </w:rPr>
        <w:br/>
      </w:r>
      <w:r w:rsidR="00E556EA" w:rsidRPr="0021754C">
        <w:rPr>
          <w:rFonts w:ascii="Arial" w:hAnsi="Arial" w:cs="Arial"/>
          <w:sz w:val="20"/>
          <w:szCs w:val="20"/>
        </w:rPr>
        <w:t xml:space="preserve">s </w:t>
      </w:r>
      <w:r w:rsidRPr="0021754C">
        <w:rPr>
          <w:rFonts w:ascii="Arial" w:hAnsi="Arial" w:cs="Arial"/>
          <w:sz w:val="20"/>
          <w:szCs w:val="20"/>
        </w:rPr>
        <w:t>Kupujícím</w:t>
      </w:r>
      <w:r w:rsidR="00E556EA" w:rsidRPr="0021754C">
        <w:rPr>
          <w:rFonts w:ascii="Arial" w:hAnsi="Arial" w:cs="Arial"/>
          <w:sz w:val="20"/>
          <w:szCs w:val="20"/>
        </w:rPr>
        <w:t xml:space="preserve">, na které </w:t>
      </w:r>
      <w:r w:rsidRPr="0021754C">
        <w:rPr>
          <w:rFonts w:ascii="Arial" w:hAnsi="Arial" w:cs="Arial"/>
          <w:sz w:val="20"/>
          <w:szCs w:val="20"/>
        </w:rPr>
        <w:t>Prodávajícího</w:t>
      </w:r>
      <w:r w:rsidR="00377C6F" w:rsidRPr="0021754C">
        <w:rPr>
          <w:rFonts w:ascii="Arial" w:hAnsi="Arial" w:cs="Arial"/>
          <w:sz w:val="20"/>
          <w:szCs w:val="20"/>
        </w:rPr>
        <w:t xml:space="preserve"> Kupující</w:t>
      </w:r>
      <w:r w:rsidR="00E556EA" w:rsidRPr="0021754C">
        <w:rPr>
          <w:rFonts w:ascii="Arial" w:hAnsi="Arial" w:cs="Arial"/>
          <w:sz w:val="20"/>
          <w:szCs w:val="20"/>
        </w:rPr>
        <w:t xml:space="preserve"> písemně upozorn</w:t>
      </w:r>
      <w:r w:rsidR="00377C6F" w:rsidRPr="0021754C">
        <w:rPr>
          <w:rFonts w:ascii="Arial" w:hAnsi="Arial" w:cs="Arial"/>
          <w:sz w:val="20"/>
          <w:szCs w:val="20"/>
        </w:rPr>
        <w:t>il</w:t>
      </w:r>
      <w:r w:rsidR="00E556EA" w:rsidRPr="0021754C">
        <w:rPr>
          <w:rFonts w:ascii="Arial" w:hAnsi="Arial" w:cs="Arial"/>
          <w:sz w:val="20"/>
          <w:szCs w:val="20"/>
        </w:rPr>
        <w:t xml:space="preserve">. </w:t>
      </w:r>
      <w:r w:rsidRPr="0021754C">
        <w:rPr>
          <w:rFonts w:ascii="Arial" w:hAnsi="Arial" w:cs="Arial"/>
          <w:sz w:val="20"/>
          <w:szCs w:val="20"/>
        </w:rPr>
        <w:t>Prodávající</w:t>
      </w:r>
      <w:r w:rsidR="00E556EA" w:rsidRPr="0021754C">
        <w:rPr>
          <w:rFonts w:ascii="Arial" w:hAnsi="Arial" w:cs="Arial"/>
          <w:sz w:val="20"/>
          <w:szCs w:val="20"/>
        </w:rPr>
        <w:t xml:space="preserve"> se zavazuje doložit </w:t>
      </w:r>
      <w:r w:rsidRPr="0021754C">
        <w:rPr>
          <w:rFonts w:ascii="Arial" w:hAnsi="Arial" w:cs="Arial"/>
          <w:sz w:val="20"/>
          <w:szCs w:val="20"/>
        </w:rPr>
        <w:t xml:space="preserve">Kupujícímu </w:t>
      </w:r>
      <w:r w:rsidR="00E556EA" w:rsidRPr="0021754C">
        <w:rPr>
          <w:rFonts w:ascii="Arial" w:hAnsi="Arial" w:cs="Arial"/>
          <w:sz w:val="20"/>
          <w:szCs w:val="20"/>
        </w:rPr>
        <w:t xml:space="preserve">kvalifikaci nového člena realizačního týmu, která odpovídá minimálně kvalifikaci člena realizačního týmu, o jehož výměnu bylo </w:t>
      </w:r>
      <w:r w:rsidRPr="0021754C">
        <w:rPr>
          <w:rFonts w:ascii="Arial" w:hAnsi="Arial" w:cs="Arial"/>
          <w:sz w:val="20"/>
          <w:szCs w:val="20"/>
        </w:rPr>
        <w:t>Kupujícím</w:t>
      </w:r>
      <w:r w:rsidR="00E556EA" w:rsidRPr="0021754C">
        <w:rPr>
          <w:rFonts w:ascii="Arial" w:hAnsi="Arial" w:cs="Arial"/>
          <w:sz w:val="20"/>
          <w:szCs w:val="20"/>
        </w:rPr>
        <w:t xml:space="preserve"> důvodně požádáno. Veškeré případné náklady související s výměnou člena realizačního týmu dle </w:t>
      </w:r>
      <w:r w:rsidR="00E556EA" w:rsidRPr="008476A9">
        <w:rPr>
          <w:rFonts w:ascii="Arial" w:hAnsi="Arial" w:cs="Arial"/>
          <w:sz w:val="20"/>
          <w:szCs w:val="20"/>
        </w:rPr>
        <w:t>tohoto odstavce nese výlučně</w:t>
      </w:r>
      <w:r w:rsidR="00AA12DE">
        <w:rPr>
          <w:rFonts w:ascii="Arial" w:hAnsi="Arial" w:cs="Arial"/>
          <w:sz w:val="20"/>
          <w:szCs w:val="20"/>
        </w:rPr>
        <w:t xml:space="preserve"> </w:t>
      </w:r>
      <w:r>
        <w:rPr>
          <w:rFonts w:ascii="Arial" w:hAnsi="Arial" w:cs="Arial"/>
          <w:sz w:val="20"/>
          <w:szCs w:val="20"/>
        </w:rPr>
        <w:t>Prodávající.</w:t>
      </w:r>
    </w:p>
    <w:p w14:paraId="77B9F798" w14:textId="32BCD2D8" w:rsidR="00E556EA" w:rsidRPr="00E556EA" w:rsidRDefault="00E556EA" w:rsidP="00AA12DE">
      <w:pPr>
        <w:pStyle w:val="RLTextlnkuslovan"/>
        <w:numPr>
          <w:ilvl w:val="2"/>
          <w:numId w:val="3"/>
        </w:numPr>
        <w:spacing w:before="60" w:after="60" w:line="280" w:lineRule="atLeast"/>
        <w:rPr>
          <w:rFonts w:ascii="Arial" w:hAnsi="Arial" w:cs="Arial"/>
          <w:sz w:val="20"/>
          <w:szCs w:val="20"/>
        </w:rPr>
      </w:pPr>
      <w:r w:rsidRPr="008476A9">
        <w:rPr>
          <w:rFonts w:ascii="Arial" w:hAnsi="Arial" w:cs="Arial"/>
          <w:sz w:val="20"/>
          <w:szCs w:val="20"/>
        </w:rPr>
        <w:t>Změna člena realizačního týmu</w:t>
      </w:r>
      <w:r w:rsidR="00377C6F">
        <w:rPr>
          <w:rFonts w:ascii="Arial" w:hAnsi="Arial" w:cs="Arial"/>
          <w:sz w:val="20"/>
          <w:szCs w:val="20"/>
        </w:rPr>
        <w:t xml:space="preserve"> a/nebo rozsahu jím poskytovaného plnění</w:t>
      </w:r>
      <w:r w:rsidRPr="008476A9">
        <w:rPr>
          <w:rFonts w:ascii="Arial" w:hAnsi="Arial" w:cs="Arial"/>
          <w:sz w:val="20"/>
          <w:szCs w:val="20"/>
        </w:rPr>
        <w:t xml:space="preserve">, resp. změna přílohy č. </w:t>
      </w:r>
      <w:r w:rsidR="000A474A">
        <w:rPr>
          <w:rFonts w:ascii="Arial" w:hAnsi="Arial" w:cs="Arial"/>
          <w:sz w:val="20"/>
          <w:szCs w:val="20"/>
        </w:rPr>
        <w:t>6</w:t>
      </w:r>
      <w:r w:rsidRPr="008476A9">
        <w:rPr>
          <w:rFonts w:ascii="Arial" w:hAnsi="Arial" w:cs="Arial"/>
          <w:sz w:val="20"/>
          <w:szCs w:val="20"/>
        </w:rPr>
        <w:t xml:space="preserve"> této Smlouvy, není podmíněna uzavřením dodatku k této Smlouvě.</w:t>
      </w:r>
    </w:p>
    <w:p w14:paraId="19B5474C" w14:textId="720A1313" w:rsidR="00573E28" w:rsidRPr="00573E28" w:rsidRDefault="00573E28" w:rsidP="00934D87">
      <w:pPr>
        <w:pStyle w:val="RLTextlnkuslovan"/>
        <w:spacing w:before="120" w:line="280" w:lineRule="atLeast"/>
        <w:rPr>
          <w:rFonts w:ascii="Arial" w:hAnsi="Arial" w:cs="Arial"/>
          <w:sz w:val="20"/>
          <w:szCs w:val="20"/>
        </w:rPr>
      </w:pPr>
      <w:r w:rsidRPr="00573E28">
        <w:rPr>
          <w:rFonts w:ascii="Arial" w:hAnsi="Arial" w:cs="Arial"/>
          <w:sz w:val="20"/>
          <w:szCs w:val="20"/>
        </w:rPr>
        <w:lastRenderedPageBreak/>
        <w:t>P</w:t>
      </w:r>
      <w:r>
        <w:rPr>
          <w:rFonts w:ascii="Arial" w:hAnsi="Arial" w:cs="Arial"/>
          <w:sz w:val="20"/>
          <w:szCs w:val="20"/>
        </w:rPr>
        <w:t>rodávající</w:t>
      </w:r>
      <w:r w:rsidRPr="00573E28">
        <w:rPr>
          <w:rFonts w:ascii="Arial" w:hAnsi="Arial" w:cs="Arial"/>
          <w:sz w:val="20"/>
          <w:szCs w:val="20"/>
        </w:rPr>
        <w:t xml:space="preserve"> se zavazuje bez zbytečného odkladu, nejpozději však do 5 pracovních dnů, </w:t>
      </w:r>
      <w:r>
        <w:rPr>
          <w:rFonts w:ascii="Arial" w:hAnsi="Arial" w:cs="Arial"/>
          <w:sz w:val="20"/>
          <w:szCs w:val="20"/>
        </w:rPr>
        <w:t xml:space="preserve">písemně </w:t>
      </w:r>
      <w:r w:rsidRPr="00573E28">
        <w:rPr>
          <w:rFonts w:ascii="Arial" w:hAnsi="Arial" w:cs="Arial"/>
          <w:sz w:val="20"/>
          <w:szCs w:val="20"/>
        </w:rPr>
        <w:t xml:space="preserve">informovat </w:t>
      </w:r>
      <w:r>
        <w:rPr>
          <w:rFonts w:ascii="Arial" w:hAnsi="Arial" w:cs="Arial"/>
          <w:sz w:val="20"/>
          <w:szCs w:val="20"/>
        </w:rPr>
        <w:t>Kupujícího</w:t>
      </w:r>
      <w:r w:rsidRPr="00573E28">
        <w:rPr>
          <w:rFonts w:ascii="Arial" w:hAnsi="Arial" w:cs="Arial"/>
          <w:sz w:val="20"/>
          <w:szCs w:val="20"/>
        </w:rPr>
        <w:t xml:space="preserve"> o tom, že se dozvěděl o některé z následujících skutečností:</w:t>
      </w:r>
    </w:p>
    <w:p w14:paraId="5A7CE8C1" w14:textId="42FB1C19" w:rsidR="00573E28" w:rsidRPr="00573E28" w:rsidRDefault="00573E28" w:rsidP="00AA12DE">
      <w:pPr>
        <w:pStyle w:val="RLTextlnkuslovan"/>
        <w:numPr>
          <w:ilvl w:val="2"/>
          <w:numId w:val="3"/>
        </w:numPr>
        <w:spacing w:before="60" w:after="60" w:line="280" w:lineRule="atLeast"/>
        <w:rPr>
          <w:rFonts w:ascii="Arial" w:hAnsi="Arial" w:cs="Arial"/>
          <w:sz w:val="20"/>
          <w:szCs w:val="20"/>
        </w:rPr>
      </w:pPr>
      <w:r>
        <w:rPr>
          <w:rFonts w:ascii="Arial" w:hAnsi="Arial" w:cs="Arial"/>
          <w:sz w:val="20"/>
          <w:szCs w:val="20"/>
        </w:rPr>
        <w:t>Prodávající</w:t>
      </w:r>
      <w:r w:rsidRPr="00573E28">
        <w:rPr>
          <w:rFonts w:ascii="Arial" w:hAnsi="Arial" w:cs="Arial"/>
          <w:sz w:val="20"/>
          <w:szCs w:val="20"/>
        </w:rPr>
        <w:t xml:space="preserve"> nebo jeho poddodavatelé jsou osobami, na které dopadají mezinárodní sankce podle zákona upravujícího provádění mezinárodních sankcí, na </w:t>
      </w:r>
      <w:proofErr w:type="gramStart"/>
      <w:r w:rsidRPr="00573E28">
        <w:rPr>
          <w:rFonts w:ascii="Arial" w:hAnsi="Arial" w:cs="Arial"/>
          <w:sz w:val="20"/>
          <w:szCs w:val="20"/>
        </w:rPr>
        <w:t>základě</w:t>
      </w:r>
      <w:proofErr w:type="gramEnd"/>
      <w:r w:rsidRPr="00573E28">
        <w:rPr>
          <w:rFonts w:ascii="Arial" w:hAnsi="Arial" w:cs="Arial"/>
          <w:sz w:val="20"/>
          <w:szCs w:val="20"/>
        </w:rPr>
        <w:t xml:space="preserve"> kterých </w:t>
      </w:r>
      <w:r>
        <w:rPr>
          <w:rFonts w:ascii="Arial" w:hAnsi="Arial" w:cs="Arial"/>
          <w:sz w:val="20"/>
          <w:szCs w:val="20"/>
        </w:rPr>
        <w:t>Kupující</w:t>
      </w:r>
      <w:r w:rsidRPr="00573E28">
        <w:rPr>
          <w:rFonts w:ascii="Arial" w:hAnsi="Arial" w:cs="Arial"/>
          <w:sz w:val="20"/>
          <w:szCs w:val="20"/>
        </w:rPr>
        <w:t xml:space="preserve"> nesmí zadat veřejnou zakázku účastníku zadávacího řízení dle § 48a ZZVZ.</w:t>
      </w:r>
    </w:p>
    <w:p w14:paraId="37AD84E7" w14:textId="03BEE1AF" w:rsidR="00E556EA" w:rsidRDefault="00573E28" w:rsidP="00AA12DE">
      <w:pPr>
        <w:pStyle w:val="RLTextlnkuslovan"/>
        <w:numPr>
          <w:ilvl w:val="2"/>
          <w:numId w:val="3"/>
        </w:numPr>
        <w:spacing w:before="60" w:after="60" w:line="280" w:lineRule="atLeast"/>
        <w:rPr>
          <w:rFonts w:ascii="Arial" w:hAnsi="Arial" w:cs="Arial"/>
          <w:sz w:val="20"/>
          <w:szCs w:val="20"/>
        </w:rPr>
      </w:pPr>
      <w:r>
        <w:rPr>
          <w:rFonts w:ascii="Arial" w:hAnsi="Arial" w:cs="Arial"/>
          <w:sz w:val="20"/>
          <w:szCs w:val="20"/>
        </w:rPr>
        <w:t>Prodávající</w:t>
      </w:r>
      <w:r w:rsidRPr="00573E28">
        <w:rPr>
          <w:rFonts w:ascii="Arial" w:hAnsi="Arial" w:cs="Arial"/>
          <w:sz w:val="20"/>
          <w:szCs w:val="20"/>
        </w:rPr>
        <w:t xml:space="preserve"> nebo jeho poddodavatelé jsou osobami, na které dopadají mezinárodní sankce podle zákona upravujícího provádění mezinárodních sankcí, na </w:t>
      </w:r>
      <w:proofErr w:type="gramStart"/>
      <w:r w:rsidRPr="00573E28">
        <w:rPr>
          <w:rFonts w:ascii="Arial" w:hAnsi="Arial" w:cs="Arial"/>
          <w:sz w:val="20"/>
          <w:szCs w:val="20"/>
        </w:rPr>
        <w:t>základě</w:t>
      </w:r>
      <w:proofErr w:type="gramEnd"/>
      <w:r w:rsidRPr="00573E28">
        <w:rPr>
          <w:rFonts w:ascii="Arial" w:hAnsi="Arial" w:cs="Arial"/>
          <w:sz w:val="20"/>
          <w:szCs w:val="20"/>
        </w:rPr>
        <w:t xml:space="preserve"> kterých </w:t>
      </w:r>
      <w:r>
        <w:rPr>
          <w:rFonts w:ascii="Arial" w:hAnsi="Arial" w:cs="Arial"/>
          <w:sz w:val="20"/>
          <w:szCs w:val="20"/>
        </w:rPr>
        <w:t>Kupující</w:t>
      </w:r>
      <w:r w:rsidRPr="00573E28">
        <w:rPr>
          <w:rFonts w:ascii="Arial" w:hAnsi="Arial" w:cs="Arial"/>
          <w:sz w:val="20"/>
          <w:szCs w:val="20"/>
        </w:rPr>
        <w:t xml:space="preserve"> nesmí zpřístupnit finanční prostředky </w:t>
      </w:r>
      <w:r>
        <w:rPr>
          <w:rFonts w:ascii="Arial" w:hAnsi="Arial" w:cs="Arial"/>
          <w:sz w:val="20"/>
          <w:szCs w:val="20"/>
        </w:rPr>
        <w:br/>
      </w:r>
      <w:r w:rsidRPr="00573E28">
        <w:rPr>
          <w:rFonts w:ascii="Arial" w:hAnsi="Arial" w:cs="Arial"/>
          <w:sz w:val="20"/>
          <w:szCs w:val="20"/>
        </w:rPr>
        <w:t xml:space="preserve">za plnění </w:t>
      </w:r>
      <w:r w:rsidR="00DC7910">
        <w:rPr>
          <w:rFonts w:ascii="Arial" w:hAnsi="Arial" w:cs="Arial"/>
          <w:sz w:val="20"/>
          <w:szCs w:val="20"/>
        </w:rPr>
        <w:t>S</w:t>
      </w:r>
      <w:r w:rsidRPr="00573E28">
        <w:rPr>
          <w:rFonts w:ascii="Arial" w:hAnsi="Arial" w:cs="Arial"/>
          <w:sz w:val="20"/>
          <w:szCs w:val="20"/>
        </w:rPr>
        <w:t>mlouvy.</w:t>
      </w:r>
    </w:p>
    <w:p w14:paraId="567D24A8" w14:textId="5D2C8B1D" w:rsidR="00873002" w:rsidRPr="00522B45" w:rsidRDefault="00873002" w:rsidP="00934D87">
      <w:pPr>
        <w:pStyle w:val="RLTextlnkuslovan"/>
        <w:spacing w:before="120" w:line="280" w:lineRule="atLeast"/>
        <w:rPr>
          <w:rFonts w:ascii="Arial" w:hAnsi="Arial" w:cs="Arial"/>
          <w:sz w:val="20"/>
          <w:szCs w:val="20"/>
        </w:rPr>
      </w:pPr>
      <w:r w:rsidRPr="00522B45">
        <w:rPr>
          <w:rFonts w:ascii="Arial" w:hAnsi="Arial" w:cs="Arial"/>
          <w:sz w:val="20"/>
          <w:szCs w:val="20"/>
        </w:rPr>
        <w:t xml:space="preserve">Prodávající bere na vědomí, že plnění dle této Smlouvy </w:t>
      </w:r>
      <w:r w:rsidR="00522B45" w:rsidRPr="00522B45">
        <w:rPr>
          <w:rFonts w:ascii="Arial" w:hAnsi="Arial" w:cs="Arial"/>
          <w:sz w:val="20"/>
          <w:szCs w:val="20"/>
        </w:rPr>
        <w:t>je</w:t>
      </w:r>
      <w:r w:rsidRPr="00522B45">
        <w:rPr>
          <w:rFonts w:ascii="Arial" w:hAnsi="Arial" w:cs="Arial"/>
          <w:sz w:val="20"/>
          <w:szCs w:val="20"/>
        </w:rPr>
        <w:t xml:space="preserve"> financováno z programu NPO, se kterým se pojí povinnost publicity. Prodávající se zavazuje, bude-li to po něm ze strany Kupujícího požadováno, poskytnout Kupujícímu ve věci publicity veškerou nezbytnou součinnost. Součinnost</w:t>
      </w:r>
      <w:r w:rsidR="00522B45" w:rsidRPr="00522B45">
        <w:rPr>
          <w:rFonts w:ascii="Arial" w:hAnsi="Arial" w:cs="Arial"/>
          <w:sz w:val="20"/>
          <w:szCs w:val="20"/>
        </w:rPr>
        <w:t xml:space="preserve">í </w:t>
      </w:r>
      <w:r w:rsidRPr="00522B45">
        <w:rPr>
          <w:rFonts w:ascii="Arial" w:hAnsi="Arial" w:cs="Arial"/>
          <w:sz w:val="20"/>
          <w:szCs w:val="20"/>
        </w:rPr>
        <w:t xml:space="preserve">Prodávajícího dle předchozí věty </w:t>
      </w:r>
      <w:r w:rsidR="00522B45" w:rsidRPr="00522B45">
        <w:rPr>
          <w:rFonts w:ascii="Arial" w:hAnsi="Arial" w:cs="Arial"/>
          <w:sz w:val="20"/>
          <w:szCs w:val="20"/>
        </w:rPr>
        <w:t xml:space="preserve">se rozumí </w:t>
      </w:r>
      <w:r w:rsidRPr="00522B45">
        <w:rPr>
          <w:rFonts w:ascii="Arial" w:hAnsi="Arial" w:cs="Arial"/>
          <w:sz w:val="20"/>
          <w:szCs w:val="20"/>
        </w:rPr>
        <w:t>zejména</w:t>
      </w:r>
      <w:r w:rsidR="00522B45">
        <w:rPr>
          <w:rFonts w:ascii="Arial" w:hAnsi="Arial" w:cs="Arial"/>
          <w:sz w:val="20"/>
          <w:szCs w:val="20"/>
        </w:rPr>
        <w:t xml:space="preserve"> </w:t>
      </w:r>
      <w:r w:rsidRPr="00522B45">
        <w:rPr>
          <w:rFonts w:ascii="Arial" w:hAnsi="Arial" w:cs="Arial"/>
          <w:sz w:val="20"/>
          <w:szCs w:val="20"/>
        </w:rPr>
        <w:t>opatření vybraných výstupů vzniklých v souvislosti s plněním této Smlouvy (např. účetních dokladů, předávací</w:t>
      </w:r>
      <w:r w:rsidR="00522B45">
        <w:rPr>
          <w:rFonts w:ascii="Arial" w:hAnsi="Arial" w:cs="Arial"/>
          <w:sz w:val="20"/>
          <w:szCs w:val="20"/>
        </w:rPr>
        <w:t>ch</w:t>
      </w:r>
      <w:r w:rsidRPr="00522B45">
        <w:rPr>
          <w:rFonts w:ascii="Arial" w:hAnsi="Arial" w:cs="Arial"/>
          <w:sz w:val="20"/>
          <w:szCs w:val="20"/>
        </w:rPr>
        <w:t xml:space="preserve"> protokol</w:t>
      </w:r>
      <w:r w:rsidR="00522B45">
        <w:rPr>
          <w:rFonts w:ascii="Arial" w:hAnsi="Arial" w:cs="Arial"/>
          <w:sz w:val="20"/>
          <w:szCs w:val="20"/>
        </w:rPr>
        <w:t>ů</w:t>
      </w:r>
      <w:r w:rsidRPr="00522B45">
        <w:rPr>
          <w:rFonts w:ascii="Arial" w:hAnsi="Arial" w:cs="Arial"/>
          <w:sz w:val="20"/>
          <w:szCs w:val="20"/>
        </w:rPr>
        <w:t xml:space="preserve"> apod.), logem či jinou informací (např. název Projektu, číslo Projektu, zdroj podpory apod.). Konkrétní výčet výstupů, kterých se bude povinnost publicity týkat, jakož i výčet a podobu požadovaných informací, kterými mají být tyto výstupy opatřeny, oznámí Kupující Prodávajícímu </w:t>
      </w:r>
      <w:r w:rsidR="00522B45">
        <w:rPr>
          <w:rFonts w:ascii="Arial" w:hAnsi="Arial" w:cs="Arial"/>
          <w:sz w:val="20"/>
          <w:szCs w:val="20"/>
        </w:rPr>
        <w:t xml:space="preserve">vždy </w:t>
      </w:r>
      <w:r w:rsidR="00AA12DE">
        <w:rPr>
          <w:rFonts w:ascii="Arial" w:hAnsi="Arial" w:cs="Arial"/>
          <w:sz w:val="20"/>
          <w:szCs w:val="20"/>
        </w:rPr>
        <w:br/>
      </w:r>
      <w:r w:rsidRPr="00522B45">
        <w:rPr>
          <w:rFonts w:ascii="Arial" w:hAnsi="Arial" w:cs="Arial"/>
          <w:sz w:val="20"/>
          <w:szCs w:val="20"/>
        </w:rPr>
        <w:t>s dostatečným předstihem.</w:t>
      </w:r>
    </w:p>
    <w:p w14:paraId="792626DE" w14:textId="1E5B9DF5" w:rsidR="00771955" w:rsidRPr="00B1004D" w:rsidRDefault="00771955" w:rsidP="00AA12DE">
      <w:pPr>
        <w:pStyle w:val="RLlneksmlouvy"/>
        <w:spacing w:before="240" w:line="280" w:lineRule="atLeast"/>
        <w:rPr>
          <w:rFonts w:ascii="Arial" w:hAnsi="Arial" w:cs="Arial"/>
          <w:sz w:val="20"/>
          <w:szCs w:val="20"/>
        </w:rPr>
      </w:pPr>
      <w:r w:rsidRPr="00B1004D">
        <w:rPr>
          <w:rFonts w:ascii="Arial" w:hAnsi="Arial" w:cs="Arial"/>
          <w:sz w:val="20"/>
          <w:szCs w:val="20"/>
        </w:rPr>
        <w:t xml:space="preserve">PRÁVA A POVINNOSTI KUPUJÍCÍHO </w:t>
      </w:r>
    </w:p>
    <w:p w14:paraId="59B78F8C" w14:textId="0459BB33" w:rsidR="00322564" w:rsidRPr="00C4456D" w:rsidRDefault="00CA0799" w:rsidP="00934D87">
      <w:pPr>
        <w:pStyle w:val="RLTextlnkuslovan"/>
        <w:spacing w:before="120" w:line="280" w:lineRule="atLeast"/>
        <w:rPr>
          <w:rFonts w:ascii="Arial" w:hAnsi="Arial" w:cs="Arial"/>
          <w:sz w:val="20"/>
          <w:szCs w:val="20"/>
          <w:lang w:eastAsia="en-US"/>
        </w:rPr>
      </w:pPr>
      <w:r w:rsidRPr="00CA0799">
        <w:rPr>
          <w:rFonts w:ascii="Arial" w:hAnsi="Arial" w:cs="Arial"/>
          <w:sz w:val="20"/>
          <w:szCs w:val="20"/>
          <w:lang w:eastAsia="en-US"/>
        </w:rPr>
        <w:t xml:space="preserve">Kupující </w:t>
      </w:r>
      <w:r w:rsidR="00BA191A">
        <w:rPr>
          <w:rFonts w:ascii="Arial" w:hAnsi="Arial" w:cs="Arial"/>
          <w:sz w:val="20"/>
          <w:szCs w:val="20"/>
          <w:lang w:eastAsia="en-US"/>
        </w:rPr>
        <w:t>se zavazuje</w:t>
      </w:r>
      <w:r w:rsidRPr="00CA0799">
        <w:rPr>
          <w:rFonts w:ascii="Arial" w:hAnsi="Arial" w:cs="Arial"/>
          <w:sz w:val="20"/>
          <w:szCs w:val="20"/>
          <w:lang w:eastAsia="en-US"/>
        </w:rPr>
        <w:t xml:space="preserve"> </w:t>
      </w:r>
      <w:r w:rsidR="00B60E96">
        <w:rPr>
          <w:rFonts w:ascii="Arial" w:hAnsi="Arial" w:cs="Arial"/>
          <w:sz w:val="20"/>
          <w:szCs w:val="20"/>
          <w:lang w:eastAsia="en-US"/>
        </w:rPr>
        <w:t xml:space="preserve">písemně </w:t>
      </w:r>
      <w:r w:rsidRPr="00CA0799">
        <w:rPr>
          <w:rFonts w:ascii="Arial" w:hAnsi="Arial" w:cs="Arial"/>
          <w:sz w:val="20"/>
          <w:szCs w:val="20"/>
          <w:lang w:eastAsia="en-US"/>
        </w:rPr>
        <w:t xml:space="preserve">informovat Prodávajícího o všech okolnostech důležitých pro řádné a včasné </w:t>
      </w:r>
      <w:r w:rsidR="00BA191A">
        <w:rPr>
          <w:rFonts w:ascii="Arial" w:hAnsi="Arial" w:cs="Arial"/>
          <w:sz w:val="20"/>
          <w:szCs w:val="20"/>
          <w:lang w:eastAsia="en-US"/>
        </w:rPr>
        <w:t xml:space="preserve">dodání Zboží a poskytování souvisejících služeb </w:t>
      </w:r>
      <w:r w:rsidR="00B60E96">
        <w:rPr>
          <w:rFonts w:ascii="Arial" w:hAnsi="Arial" w:cs="Arial"/>
          <w:sz w:val="20"/>
          <w:szCs w:val="20"/>
          <w:lang w:eastAsia="en-US"/>
        </w:rPr>
        <w:br/>
      </w:r>
      <w:r w:rsidRPr="00CA0799">
        <w:rPr>
          <w:rFonts w:ascii="Arial" w:hAnsi="Arial" w:cs="Arial"/>
          <w:sz w:val="20"/>
          <w:szCs w:val="20"/>
          <w:lang w:eastAsia="en-US"/>
        </w:rPr>
        <w:t xml:space="preserve">a </w:t>
      </w:r>
      <w:r w:rsidR="00BA191A">
        <w:rPr>
          <w:rFonts w:ascii="Arial" w:hAnsi="Arial" w:cs="Arial"/>
          <w:sz w:val="20"/>
          <w:szCs w:val="20"/>
          <w:lang w:eastAsia="en-US"/>
        </w:rPr>
        <w:t xml:space="preserve">poskytovat Prodávajícími veškerou nezbytnou součinnost, kterou lze po něm spravedlivě požadovat.  </w:t>
      </w:r>
    </w:p>
    <w:p w14:paraId="648393F2" w14:textId="62CC48AD" w:rsidR="00771955" w:rsidRPr="00B1004D" w:rsidRDefault="00771955" w:rsidP="00934D87">
      <w:pPr>
        <w:pStyle w:val="RLTextlnkuslovan"/>
        <w:spacing w:before="120" w:line="280" w:lineRule="atLeast"/>
        <w:rPr>
          <w:rFonts w:ascii="Arial" w:hAnsi="Arial" w:cs="Arial"/>
          <w:sz w:val="20"/>
          <w:szCs w:val="20"/>
          <w:lang w:eastAsia="en-US"/>
        </w:rPr>
      </w:pPr>
      <w:r w:rsidRPr="00B1004D">
        <w:rPr>
          <w:rFonts w:ascii="Arial" w:hAnsi="Arial" w:cs="Arial"/>
          <w:sz w:val="20"/>
          <w:szCs w:val="20"/>
        </w:rPr>
        <w:t xml:space="preserve">Kupující není povinen dodané </w:t>
      </w:r>
      <w:r w:rsidR="00BA191A">
        <w:rPr>
          <w:rFonts w:ascii="Arial" w:hAnsi="Arial" w:cs="Arial"/>
          <w:sz w:val="20"/>
          <w:szCs w:val="20"/>
        </w:rPr>
        <w:t>Z</w:t>
      </w:r>
      <w:r w:rsidRPr="00B1004D">
        <w:rPr>
          <w:rFonts w:ascii="Arial" w:hAnsi="Arial" w:cs="Arial"/>
          <w:sz w:val="20"/>
          <w:szCs w:val="20"/>
        </w:rPr>
        <w:t>boží převzít, pokud neodpovídá kvalitativně, druhově či množst</w:t>
      </w:r>
      <w:r w:rsidR="00295EB0">
        <w:rPr>
          <w:rFonts w:ascii="Arial" w:hAnsi="Arial" w:cs="Arial"/>
          <w:sz w:val="20"/>
          <w:szCs w:val="20"/>
        </w:rPr>
        <w:t>evně</w:t>
      </w:r>
      <w:r w:rsidRPr="00B1004D">
        <w:rPr>
          <w:rFonts w:ascii="Arial" w:hAnsi="Arial" w:cs="Arial"/>
          <w:sz w:val="20"/>
          <w:szCs w:val="20"/>
        </w:rPr>
        <w:t xml:space="preserve"> požadavkům stanoveným touto Smlouvou</w:t>
      </w:r>
      <w:r w:rsidR="00AA34DC">
        <w:rPr>
          <w:rFonts w:ascii="Arial" w:hAnsi="Arial" w:cs="Arial"/>
          <w:sz w:val="20"/>
          <w:szCs w:val="20"/>
        </w:rPr>
        <w:t xml:space="preserve"> a jejími přílohami</w:t>
      </w:r>
      <w:r w:rsidR="00322564">
        <w:rPr>
          <w:rFonts w:ascii="Arial" w:hAnsi="Arial" w:cs="Arial"/>
          <w:sz w:val="20"/>
          <w:szCs w:val="20"/>
        </w:rPr>
        <w:t xml:space="preserve">, </w:t>
      </w:r>
      <w:r w:rsidR="00B60E96">
        <w:rPr>
          <w:rFonts w:ascii="Arial" w:hAnsi="Arial" w:cs="Arial"/>
          <w:sz w:val="20"/>
          <w:szCs w:val="20"/>
        </w:rPr>
        <w:t xml:space="preserve">pokud </w:t>
      </w:r>
      <w:r w:rsidR="00322564">
        <w:rPr>
          <w:rFonts w:ascii="Arial" w:hAnsi="Arial" w:cs="Arial"/>
          <w:sz w:val="20"/>
          <w:szCs w:val="20"/>
        </w:rPr>
        <w:t xml:space="preserve">nebylo dodáno včetně veškerých </w:t>
      </w:r>
      <w:r w:rsidR="00B60E96">
        <w:rPr>
          <w:rFonts w:ascii="Arial" w:hAnsi="Arial" w:cs="Arial"/>
          <w:sz w:val="20"/>
          <w:szCs w:val="20"/>
        </w:rPr>
        <w:t xml:space="preserve">součástí, příslušenství či </w:t>
      </w:r>
      <w:r w:rsidR="00322564">
        <w:rPr>
          <w:rFonts w:ascii="Arial" w:hAnsi="Arial" w:cs="Arial"/>
          <w:sz w:val="20"/>
          <w:szCs w:val="20"/>
        </w:rPr>
        <w:t>Podkladů nebo nebylo řádně instalováno</w:t>
      </w:r>
      <w:r w:rsidR="00B60E96">
        <w:rPr>
          <w:rFonts w:ascii="Arial" w:hAnsi="Arial" w:cs="Arial"/>
          <w:sz w:val="20"/>
          <w:szCs w:val="20"/>
        </w:rPr>
        <w:t xml:space="preserve"> </w:t>
      </w:r>
      <w:r w:rsidR="00322564">
        <w:rPr>
          <w:rFonts w:ascii="Arial" w:hAnsi="Arial" w:cs="Arial"/>
          <w:sz w:val="20"/>
          <w:szCs w:val="20"/>
        </w:rPr>
        <w:t>do prostředí Kupujícího</w:t>
      </w:r>
      <w:r w:rsidRPr="00B1004D">
        <w:rPr>
          <w:rFonts w:ascii="Arial" w:hAnsi="Arial" w:cs="Arial"/>
          <w:sz w:val="20"/>
          <w:szCs w:val="20"/>
        </w:rPr>
        <w:t>.</w:t>
      </w:r>
      <w:r w:rsidR="003C5482" w:rsidRPr="003C5482">
        <w:rPr>
          <w:rFonts w:ascii="Arial" w:hAnsi="Arial" w:cs="Arial"/>
          <w:sz w:val="20"/>
          <w:szCs w:val="20"/>
          <w:lang w:eastAsia="en-US"/>
        </w:rPr>
        <w:t xml:space="preserve"> </w:t>
      </w:r>
      <w:r w:rsidR="003C5482" w:rsidRPr="00CA0799">
        <w:rPr>
          <w:rFonts w:ascii="Arial" w:hAnsi="Arial" w:cs="Arial"/>
          <w:sz w:val="20"/>
          <w:szCs w:val="20"/>
          <w:lang w:eastAsia="en-US"/>
        </w:rPr>
        <w:t xml:space="preserve">Za takto nepřevzaté </w:t>
      </w:r>
      <w:r w:rsidR="00B60E96">
        <w:rPr>
          <w:rFonts w:ascii="Arial" w:hAnsi="Arial" w:cs="Arial"/>
          <w:sz w:val="20"/>
          <w:szCs w:val="20"/>
          <w:lang w:eastAsia="en-US"/>
        </w:rPr>
        <w:t>Z</w:t>
      </w:r>
      <w:r w:rsidR="003C5482" w:rsidRPr="00CA0799">
        <w:rPr>
          <w:rFonts w:ascii="Arial" w:hAnsi="Arial" w:cs="Arial"/>
          <w:sz w:val="20"/>
          <w:szCs w:val="20"/>
          <w:lang w:eastAsia="en-US"/>
        </w:rPr>
        <w:t>boží není Kupující povinen zaplatit jakoukoliv úplatu.</w:t>
      </w:r>
    </w:p>
    <w:p w14:paraId="10051830" w14:textId="7ADD503A" w:rsidR="008C5B55" w:rsidRPr="008C5B55" w:rsidRDefault="008C5B55" w:rsidP="00AA12DE">
      <w:pPr>
        <w:pStyle w:val="RLlneksmlouvy"/>
        <w:spacing w:before="240" w:line="280" w:lineRule="atLeast"/>
        <w:rPr>
          <w:rFonts w:ascii="Arial" w:hAnsi="Arial" w:cs="Arial"/>
          <w:sz w:val="20"/>
          <w:szCs w:val="20"/>
        </w:rPr>
      </w:pPr>
      <w:r>
        <w:rPr>
          <w:rFonts w:ascii="Arial" w:hAnsi="Arial" w:cs="Arial"/>
          <w:sz w:val="20"/>
          <w:szCs w:val="20"/>
        </w:rPr>
        <w:t>LICENCE</w:t>
      </w:r>
    </w:p>
    <w:p w14:paraId="23A072B1" w14:textId="570EB729" w:rsidR="008C5B55" w:rsidRPr="008C5B55" w:rsidRDefault="008C5B55" w:rsidP="00934D87">
      <w:pPr>
        <w:pStyle w:val="RLTextlnkuslovan"/>
        <w:spacing w:before="120" w:line="280" w:lineRule="atLeast"/>
        <w:rPr>
          <w:rFonts w:ascii="Arial" w:hAnsi="Arial" w:cs="Arial"/>
          <w:sz w:val="20"/>
          <w:szCs w:val="20"/>
          <w:lang w:eastAsia="en-US"/>
        </w:rPr>
      </w:pPr>
      <w:r w:rsidRPr="008C5B55">
        <w:rPr>
          <w:rFonts w:ascii="Arial" w:hAnsi="Arial" w:cs="Arial"/>
          <w:sz w:val="20"/>
          <w:szCs w:val="20"/>
          <w:lang w:eastAsia="en-US"/>
        </w:rPr>
        <w:t xml:space="preserve">Vzhledem k tomu, že součástí </w:t>
      </w:r>
      <w:r>
        <w:rPr>
          <w:rFonts w:ascii="Arial" w:hAnsi="Arial" w:cs="Arial"/>
          <w:sz w:val="20"/>
          <w:szCs w:val="20"/>
          <w:lang w:eastAsia="en-US"/>
        </w:rPr>
        <w:t>plnění této Smlouvy</w:t>
      </w:r>
      <w:r w:rsidRPr="008C5B55">
        <w:rPr>
          <w:rFonts w:ascii="Arial" w:hAnsi="Arial" w:cs="Arial"/>
          <w:sz w:val="20"/>
          <w:szCs w:val="20"/>
          <w:lang w:eastAsia="en-US"/>
        </w:rPr>
        <w:t xml:space="preserve"> může být i </w:t>
      </w:r>
      <w:r w:rsidR="004F497E">
        <w:rPr>
          <w:rFonts w:ascii="Arial" w:hAnsi="Arial" w:cs="Arial"/>
          <w:sz w:val="20"/>
          <w:szCs w:val="20"/>
          <w:lang w:eastAsia="en-US"/>
        </w:rPr>
        <w:t>S</w:t>
      </w:r>
      <w:r w:rsidRPr="008C5B55">
        <w:rPr>
          <w:rFonts w:ascii="Arial" w:hAnsi="Arial" w:cs="Arial"/>
          <w:sz w:val="20"/>
          <w:szCs w:val="20"/>
          <w:lang w:eastAsia="en-US"/>
        </w:rPr>
        <w:t xml:space="preserve">oftware nezbytný </w:t>
      </w:r>
      <w:r w:rsidR="004F497E">
        <w:rPr>
          <w:rFonts w:ascii="Arial" w:hAnsi="Arial" w:cs="Arial"/>
          <w:sz w:val="20"/>
          <w:szCs w:val="20"/>
          <w:lang w:eastAsia="en-US"/>
        </w:rPr>
        <w:br/>
      </w:r>
      <w:r w:rsidRPr="008C5B55">
        <w:rPr>
          <w:rFonts w:ascii="Arial" w:hAnsi="Arial" w:cs="Arial"/>
          <w:sz w:val="20"/>
          <w:szCs w:val="20"/>
          <w:lang w:eastAsia="en-US"/>
        </w:rPr>
        <w:t xml:space="preserve">pro provoz Zboží v prostředí </w:t>
      </w:r>
      <w:r>
        <w:rPr>
          <w:rFonts w:ascii="Arial" w:hAnsi="Arial" w:cs="Arial"/>
          <w:sz w:val="20"/>
          <w:szCs w:val="20"/>
          <w:lang w:eastAsia="en-US"/>
        </w:rPr>
        <w:t>Kupujícího</w:t>
      </w:r>
      <w:r w:rsidRPr="008C5B55">
        <w:rPr>
          <w:rFonts w:ascii="Arial" w:hAnsi="Arial" w:cs="Arial"/>
          <w:sz w:val="20"/>
          <w:szCs w:val="20"/>
          <w:lang w:eastAsia="en-US"/>
        </w:rPr>
        <w:t xml:space="preserve">, ať už firmware či jiný druh </w:t>
      </w:r>
      <w:r w:rsidR="004F497E">
        <w:rPr>
          <w:rFonts w:ascii="Arial" w:hAnsi="Arial" w:cs="Arial"/>
          <w:sz w:val="20"/>
          <w:szCs w:val="20"/>
          <w:lang w:eastAsia="en-US"/>
        </w:rPr>
        <w:t>S</w:t>
      </w:r>
      <w:r w:rsidRPr="008C5B55">
        <w:rPr>
          <w:rFonts w:ascii="Arial" w:hAnsi="Arial" w:cs="Arial"/>
          <w:sz w:val="20"/>
          <w:szCs w:val="20"/>
          <w:lang w:eastAsia="en-US"/>
        </w:rPr>
        <w:t xml:space="preserve">oftware, </w:t>
      </w:r>
      <w:r w:rsidR="004F497E">
        <w:rPr>
          <w:rFonts w:ascii="Arial" w:hAnsi="Arial" w:cs="Arial"/>
          <w:sz w:val="20"/>
          <w:szCs w:val="20"/>
          <w:lang w:eastAsia="en-US"/>
        </w:rPr>
        <w:br/>
        <w:t>může</w:t>
      </w:r>
      <w:r w:rsidRPr="008C5B55">
        <w:rPr>
          <w:rFonts w:ascii="Arial" w:hAnsi="Arial" w:cs="Arial"/>
          <w:sz w:val="20"/>
          <w:szCs w:val="20"/>
          <w:lang w:eastAsia="en-US"/>
        </w:rPr>
        <w:t xml:space="preserve"> </w:t>
      </w:r>
      <w:r w:rsidR="004F497E">
        <w:rPr>
          <w:rFonts w:ascii="Arial" w:hAnsi="Arial" w:cs="Arial"/>
          <w:sz w:val="20"/>
          <w:szCs w:val="20"/>
          <w:lang w:eastAsia="en-US"/>
        </w:rPr>
        <w:t xml:space="preserve">je </w:t>
      </w:r>
      <w:r w:rsidRPr="008C5B55">
        <w:rPr>
          <w:rFonts w:ascii="Arial" w:hAnsi="Arial" w:cs="Arial"/>
          <w:sz w:val="20"/>
          <w:szCs w:val="20"/>
          <w:lang w:eastAsia="en-US"/>
        </w:rPr>
        <w:t>ve smyslu zákona č. 121/2000 Sb.,</w:t>
      </w:r>
      <w:r>
        <w:rPr>
          <w:rFonts w:ascii="Arial" w:hAnsi="Arial" w:cs="Arial"/>
          <w:sz w:val="20"/>
          <w:szCs w:val="20"/>
          <w:lang w:eastAsia="en-US"/>
        </w:rPr>
        <w:t xml:space="preserve"> </w:t>
      </w:r>
      <w:r w:rsidRPr="008C5B55">
        <w:rPr>
          <w:rFonts w:ascii="Arial" w:hAnsi="Arial" w:cs="Arial"/>
          <w:sz w:val="20"/>
          <w:szCs w:val="20"/>
          <w:lang w:eastAsia="en-US"/>
        </w:rPr>
        <w:t xml:space="preserve">o právu autorském, o právech souvisejících </w:t>
      </w:r>
      <w:r w:rsidR="004F497E">
        <w:rPr>
          <w:rFonts w:ascii="Arial" w:hAnsi="Arial" w:cs="Arial"/>
          <w:sz w:val="20"/>
          <w:szCs w:val="20"/>
          <w:lang w:eastAsia="en-US"/>
        </w:rPr>
        <w:br/>
      </w:r>
      <w:r w:rsidRPr="008C5B55">
        <w:rPr>
          <w:rFonts w:ascii="Arial" w:hAnsi="Arial" w:cs="Arial"/>
          <w:sz w:val="20"/>
          <w:szCs w:val="20"/>
          <w:lang w:eastAsia="en-US"/>
        </w:rPr>
        <w:t xml:space="preserve">s právem autorským a o změně některých zákonů (autorský zákon), </w:t>
      </w:r>
      <w:r>
        <w:rPr>
          <w:rFonts w:ascii="Arial" w:hAnsi="Arial" w:cs="Arial"/>
          <w:sz w:val="20"/>
          <w:szCs w:val="20"/>
          <w:lang w:eastAsia="en-US"/>
        </w:rPr>
        <w:t xml:space="preserve">ve znění pozdějších předpisů, </w:t>
      </w:r>
      <w:r w:rsidRPr="008C5B55">
        <w:rPr>
          <w:rFonts w:ascii="Arial" w:hAnsi="Arial" w:cs="Arial"/>
          <w:sz w:val="20"/>
          <w:szCs w:val="20"/>
          <w:lang w:eastAsia="en-US"/>
        </w:rPr>
        <w:t xml:space="preserve">naplňovat znaky autorského díla či být považován za autorské dílo ve smyslu </w:t>
      </w:r>
      <w:r w:rsidR="004F497E">
        <w:rPr>
          <w:rFonts w:ascii="Arial" w:hAnsi="Arial" w:cs="Arial"/>
          <w:sz w:val="20"/>
          <w:szCs w:val="20"/>
          <w:lang w:eastAsia="en-US"/>
        </w:rPr>
        <w:t>citovaného</w:t>
      </w:r>
      <w:r w:rsidRPr="008C5B55">
        <w:rPr>
          <w:rFonts w:ascii="Arial" w:hAnsi="Arial" w:cs="Arial"/>
          <w:sz w:val="20"/>
          <w:szCs w:val="20"/>
          <w:lang w:eastAsia="en-US"/>
        </w:rPr>
        <w:t xml:space="preserve"> zákona</w:t>
      </w:r>
      <w:r w:rsidR="004F497E">
        <w:rPr>
          <w:rFonts w:ascii="Arial" w:hAnsi="Arial" w:cs="Arial"/>
          <w:sz w:val="20"/>
          <w:szCs w:val="20"/>
          <w:lang w:eastAsia="en-US"/>
        </w:rPr>
        <w:t xml:space="preserve">, </w:t>
      </w:r>
      <w:r w:rsidRPr="008C5B55">
        <w:rPr>
          <w:rFonts w:ascii="Arial" w:hAnsi="Arial" w:cs="Arial"/>
          <w:sz w:val="20"/>
          <w:szCs w:val="20"/>
          <w:lang w:eastAsia="en-US"/>
        </w:rPr>
        <w:t>je k tomuto Software</w:t>
      </w:r>
      <w:r>
        <w:rPr>
          <w:rFonts w:ascii="Arial" w:hAnsi="Arial" w:cs="Arial"/>
          <w:sz w:val="20"/>
          <w:szCs w:val="20"/>
          <w:lang w:eastAsia="en-US"/>
        </w:rPr>
        <w:t xml:space="preserve"> Prodávajícím </w:t>
      </w:r>
      <w:r w:rsidRPr="008C5B55">
        <w:rPr>
          <w:rFonts w:ascii="Arial" w:hAnsi="Arial" w:cs="Arial"/>
          <w:sz w:val="20"/>
          <w:szCs w:val="20"/>
          <w:lang w:eastAsia="en-US"/>
        </w:rPr>
        <w:t xml:space="preserve"> poskytována </w:t>
      </w:r>
      <w:r w:rsidR="004F497E">
        <w:rPr>
          <w:rFonts w:ascii="Arial" w:hAnsi="Arial" w:cs="Arial"/>
          <w:sz w:val="20"/>
          <w:szCs w:val="20"/>
          <w:lang w:eastAsia="en-US"/>
        </w:rPr>
        <w:br/>
      </w:r>
      <w:r w:rsidRPr="008C5B55">
        <w:rPr>
          <w:rFonts w:ascii="Arial" w:hAnsi="Arial" w:cs="Arial"/>
          <w:sz w:val="20"/>
          <w:szCs w:val="20"/>
          <w:lang w:eastAsia="en-US"/>
        </w:rPr>
        <w:t>či postupována licence či podlicence (dále společně jen „</w:t>
      </w:r>
      <w:r w:rsidRPr="00DC7910">
        <w:rPr>
          <w:rFonts w:ascii="Arial" w:hAnsi="Arial" w:cs="Arial"/>
          <w:b/>
          <w:bCs/>
          <w:i/>
          <w:iCs/>
          <w:sz w:val="20"/>
          <w:szCs w:val="20"/>
          <w:lang w:eastAsia="en-US"/>
        </w:rPr>
        <w:t>Licence</w:t>
      </w:r>
      <w:r w:rsidRPr="008C5B55">
        <w:rPr>
          <w:rFonts w:ascii="Arial" w:hAnsi="Arial" w:cs="Arial"/>
          <w:sz w:val="20"/>
          <w:szCs w:val="20"/>
          <w:lang w:eastAsia="en-US"/>
        </w:rPr>
        <w:t>“) za podmínek sjednaných v tomto článku Smlouvy.</w:t>
      </w:r>
    </w:p>
    <w:p w14:paraId="47D865E2" w14:textId="2D7CEE5A" w:rsidR="008C5B55" w:rsidRPr="008C5B55" w:rsidRDefault="008C5B55" w:rsidP="00934D87">
      <w:pPr>
        <w:pStyle w:val="RLTextlnkuslovan"/>
        <w:spacing w:before="120" w:line="280" w:lineRule="atLeast"/>
        <w:rPr>
          <w:rFonts w:ascii="Arial" w:hAnsi="Arial" w:cs="Arial"/>
          <w:sz w:val="20"/>
          <w:szCs w:val="20"/>
          <w:lang w:eastAsia="en-US"/>
        </w:rPr>
      </w:pPr>
      <w:r w:rsidRPr="008C5B55">
        <w:rPr>
          <w:rFonts w:ascii="Arial" w:hAnsi="Arial" w:cs="Arial"/>
          <w:sz w:val="20"/>
          <w:szCs w:val="20"/>
          <w:lang w:eastAsia="en-US"/>
        </w:rPr>
        <w:t>Prodávající se zavazuje zajistit Kupujícímu udělení Licence za podmínek (licenčních ujednání) stanovených a v rozsahu určeném výrobcem Software, a to včetně podpory, která je specifikována v </w:t>
      </w:r>
      <w:r>
        <w:rPr>
          <w:rFonts w:ascii="Arial" w:hAnsi="Arial" w:cs="Arial"/>
          <w:sz w:val="20"/>
          <w:szCs w:val="20"/>
          <w:lang w:eastAsia="en-US"/>
        </w:rPr>
        <w:t>p</w:t>
      </w:r>
      <w:r w:rsidRPr="008C5B55">
        <w:rPr>
          <w:rFonts w:ascii="Arial" w:hAnsi="Arial" w:cs="Arial"/>
          <w:sz w:val="20"/>
          <w:szCs w:val="20"/>
          <w:lang w:eastAsia="en-US"/>
        </w:rPr>
        <w:t>říloze č. 2 této Smlouvy.</w:t>
      </w:r>
    </w:p>
    <w:p w14:paraId="738BF789" w14:textId="513A9A1F" w:rsidR="008C5B55" w:rsidRPr="008C5B55" w:rsidRDefault="008C5B55" w:rsidP="00934D87">
      <w:pPr>
        <w:pStyle w:val="RLTextlnkuslovan"/>
        <w:spacing w:before="120" w:line="280" w:lineRule="atLeast"/>
        <w:rPr>
          <w:rFonts w:ascii="Arial" w:hAnsi="Arial" w:cs="Arial"/>
          <w:sz w:val="20"/>
          <w:szCs w:val="20"/>
          <w:lang w:eastAsia="en-US"/>
        </w:rPr>
      </w:pPr>
      <w:r w:rsidRPr="008C5B55">
        <w:rPr>
          <w:rFonts w:ascii="Arial" w:hAnsi="Arial" w:cs="Arial"/>
          <w:sz w:val="20"/>
          <w:szCs w:val="20"/>
          <w:lang w:eastAsia="en-US"/>
        </w:rPr>
        <w:lastRenderedPageBreak/>
        <w:t>Odměna za poskytnutí Licence, jakož i veškeré případné poplatky s Licencí související, jsou zahrnuty v</w:t>
      </w:r>
      <w:r w:rsidR="004F497E">
        <w:rPr>
          <w:rFonts w:ascii="Arial" w:hAnsi="Arial" w:cs="Arial"/>
          <w:sz w:val="20"/>
          <w:szCs w:val="20"/>
          <w:lang w:eastAsia="en-US"/>
        </w:rPr>
        <w:t xml:space="preserve"> celkové</w:t>
      </w:r>
      <w:r w:rsidRPr="008C5B55">
        <w:rPr>
          <w:rFonts w:ascii="Arial" w:hAnsi="Arial" w:cs="Arial"/>
          <w:sz w:val="20"/>
          <w:szCs w:val="20"/>
          <w:lang w:eastAsia="en-US"/>
        </w:rPr>
        <w:t xml:space="preserve"> kupní ceně dle </w:t>
      </w:r>
      <w:r>
        <w:rPr>
          <w:rFonts w:ascii="Arial" w:hAnsi="Arial" w:cs="Arial"/>
          <w:sz w:val="20"/>
          <w:szCs w:val="20"/>
          <w:lang w:eastAsia="en-US"/>
        </w:rPr>
        <w:t>čl. 4</w:t>
      </w:r>
      <w:r w:rsidRPr="008C5B55">
        <w:rPr>
          <w:rFonts w:ascii="Arial" w:hAnsi="Arial" w:cs="Arial"/>
          <w:sz w:val="20"/>
          <w:szCs w:val="20"/>
          <w:lang w:eastAsia="en-US"/>
        </w:rPr>
        <w:t xml:space="preserve"> </w:t>
      </w:r>
      <w:r w:rsidR="004F497E">
        <w:rPr>
          <w:rFonts w:ascii="Arial" w:hAnsi="Arial" w:cs="Arial"/>
          <w:sz w:val="20"/>
          <w:szCs w:val="20"/>
          <w:lang w:eastAsia="en-US"/>
        </w:rPr>
        <w:t xml:space="preserve">odst. 4.1 </w:t>
      </w:r>
      <w:r w:rsidRPr="008C5B55">
        <w:rPr>
          <w:rFonts w:ascii="Arial" w:hAnsi="Arial" w:cs="Arial"/>
          <w:sz w:val="20"/>
          <w:szCs w:val="20"/>
          <w:lang w:eastAsia="en-US"/>
        </w:rPr>
        <w:t>této Smlouvy.</w:t>
      </w:r>
    </w:p>
    <w:p w14:paraId="178FCF9A" w14:textId="587CE9DF" w:rsidR="008C5B55" w:rsidRPr="008C5B55" w:rsidRDefault="008C5B55" w:rsidP="00934D87">
      <w:pPr>
        <w:pStyle w:val="RLTextlnkuslovan"/>
        <w:spacing w:before="120" w:line="280" w:lineRule="atLeast"/>
        <w:rPr>
          <w:rFonts w:ascii="Arial" w:hAnsi="Arial" w:cs="Arial"/>
          <w:sz w:val="20"/>
          <w:szCs w:val="20"/>
          <w:lang w:eastAsia="en-US"/>
        </w:rPr>
      </w:pPr>
      <w:r w:rsidRPr="008C5B55">
        <w:rPr>
          <w:rFonts w:ascii="Arial" w:hAnsi="Arial" w:cs="Arial"/>
          <w:sz w:val="20"/>
          <w:szCs w:val="20"/>
          <w:lang w:eastAsia="en-US"/>
        </w:rPr>
        <w:t xml:space="preserve">Účinnost poskytnutí Licence nastává okamžikem </w:t>
      </w:r>
      <w:r w:rsidR="000A474A" w:rsidRPr="000A474A">
        <w:rPr>
          <w:rFonts w:ascii="Arial" w:hAnsi="Arial" w:cs="Arial"/>
          <w:sz w:val="20"/>
          <w:szCs w:val="20"/>
          <w:lang w:eastAsia="en-US"/>
        </w:rPr>
        <w:t>předání a převzetí Zboží, tzn. podpis</w:t>
      </w:r>
      <w:r w:rsidR="000A474A">
        <w:rPr>
          <w:rFonts w:ascii="Arial" w:hAnsi="Arial" w:cs="Arial"/>
          <w:sz w:val="20"/>
          <w:szCs w:val="20"/>
          <w:lang w:eastAsia="en-US"/>
        </w:rPr>
        <w:t>em</w:t>
      </w:r>
      <w:r w:rsidR="000A474A" w:rsidRPr="000A474A">
        <w:rPr>
          <w:rFonts w:ascii="Arial" w:hAnsi="Arial" w:cs="Arial"/>
          <w:sz w:val="20"/>
          <w:szCs w:val="20"/>
          <w:lang w:eastAsia="en-US"/>
        </w:rPr>
        <w:t xml:space="preserve"> předávacího protokolu</w:t>
      </w:r>
      <w:r w:rsidRPr="008C5B55">
        <w:rPr>
          <w:rFonts w:ascii="Arial" w:hAnsi="Arial" w:cs="Arial"/>
          <w:sz w:val="20"/>
          <w:szCs w:val="20"/>
          <w:lang w:eastAsia="en-US"/>
        </w:rPr>
        <w:t xml:space="preserve"> </w:t>
      </w:r>
      <w:r>
        <w:rPr>
          <w:rFonts w:ascii="Arial" w:hAnsi="Arial" w:cs="Arial"/>
          <w:sz w:val="20"/>
          <w:szCs w:val="20"/>
          <w:lang w:eastAsia="en-US"/>
        </w:rPr>
        <w:t>ve smyslu čl. 5 odst. 5.</w:t>
      </w:r>
      <w:r w:rsidR="0090380A">
        <w:rPr>
          <w:rFonts w:ascii="Arial" w:hAnsi="Arial" w:cs="Arial"/>
          <w:sz w:val="20"/>
          <w:szCs w:val="20"/>
          <w:lang w:eastAsia="en-US"/>
        </w:rPr>
        <w:t>4</w:t>
      </w:r>
      <w:r>
        <w:rPr>
          <w:rFonts w:ascii="Arial" w:hAnsi="Arial" w:cs="Arial"/>
          <w:sz w:val="20"/>
          <w:szCs w:val="20"/>
          <w:lang w:eastAsia="en-US"/>
        </w:rPr>
        <w:t xml:space="preserve"> této Smlouvy.</w:t>
      </w:r>
    </w:p>
    <w:p w14:paraId="626B9E07" w14:textId="6EFA1BA0" w:rsidR="008C5B55" w:rsidRPr="008C5B55" w:rsidRDefault="008C5B55" w:rsidP="00934D87">
      <w:pPr>
        <w:pStyle w:val="RLTextlnkuslovan"/>
        <w:spacing w:before="120" w:line="280" w:lineRule="atLeast"/>
        <w:rPr>
          <w:rFonts w:ascii="Arial" w:hAnsi="Arial" w:cs="Arial"/>
          <w:sz w:val="20"/>
          <w:szCs w:val="20"/>
          <w:lang w:eastAsia="en-US"/>
        </w:rPr>
      </w:pPr>
      <w:r w:rsidRPr="008C5B55">
        <w:rPr>
          <w:rFonts w:ascii="Arial" w:hAnsi="Arial" w:cs="Arial"/>
          <w:sz w:val="20"/>
          <w:szCs w:val="20"/>
          <w:lang w:eastAsia="en-US"/>
        </w:rPr>
        <w:t>Kupující je oprávněn od okamžiku účinnosti poskytnutí Licence užívat Software v rozsahu, v jakém je to nezbytné pro řádné fungování Zboží dle veškerých podmínek stanovených Kupujícím v této Smlouvě a jejích přílohách, a to po dobu trvání oficiální podpory Zboží poskytované jeho výrobcem a v množstevním rozsahu, který je nezbytný pro pokrytí potřeb Kupujícího.</w:t>
      </w:r>
    </w:p>
    <w:p w14:paraId="559A5513" w14:textId="77777777" w:rsidR="008C5B55" w:rsidRPr="008C5B55" w:rsidRDefault="008C5B55" w:rsidP="00934D87">
      <w:pPr>
        <w:pStyle w:val="RLTextlnkuslovan"/>
        <w:spacing w:before="120" w:line="280" w:lineRule="atLeast"/>
        <w:rPr>
          <w:rFonts w:ascii="Arial" w:hAnsi="Arial" w:cs="Arial"/>
          <w:sz w:val="20"/>
          <w:szCs w:val="20"/>
          <w:lang w:eastAsia="en-US"/>
        </w:rPr>
      </w:pPr>
      <w:r w:rsidRPr="008C5B55">
        <w:rPr>
          <w:rFonts w:ascii="Arial" w:hAnsi="Arial" w:cs="Arial"/>
          <w:sz w:val="20"/>
          <w:szCs w:val="20"/>
          <w:lang w:eastAsia="en-US"/>
        </w:rPr>
        <w:t>Licence je poskytována jako nevýhradní. Kupující není povinen Licenci využít.</w:t>
      </w:r>
    </w:p>
    <w:p w14:paraId="05778B82" w14:textId="1E07FA9F" w:rsidR="00771955" w:rsidRPr="00B1004D" w:rsidRDefault="00771955" w:rsidP="00AA12DE">
      <w:pPr>
        <w:pStyle w:val="RLlneksmlouvy"/>
        <w:spacing w:before="240" w:line="280" w:lineRule="atLeast"/>
        <w:rPr>
          <w:rFonts w:ascii="Arial" w:hAnsi="Arial" w:cs="Arial"/>
          <w:sz w:val="20"/>
          <w:szCs w:val="20"/>
        </w:rPr>
      </w:pPr>
      <w:r w:rsidRPr="00B1004D">
        <w:rPr>
          <w:rFonts w:ascii="Arial" w:hAnsi="Arial" w:cs="Arial"/>
          <w:sz w:val="20"/>
          <w:szCs w:val="20"/>
        </w:rPr>
        <w:t>PŘECHOD VLASTNICTVÍ A NEBEZPEČÍ ŠKODY</w:t>
      </w:r>
    </w:p>
    <w:p w14:paraId="562FB50B" w14:textId="1ED95B6C" w:rsidR="00771955" w:rsidRPr="00B1004D" w:rsidRDefault="00771955" w:rsidP="00934D87">
      <w:pPr>
        <w:pStyle w:val="RLTextlnkuslovan"/>
        <w:spacing w:before="120" w:line="280" w:lineRule="atLeast"/>
        <w:rPr>
          <w:rFonts w:ascii="Arial" w:hAnsi="Arial" w:cs="Arial"/>
          <w:sz w:val="20"/>
          <w:szCs w:val="20"/>
          <w:lang w:eastAsia="en-US"/>
        </w:rPr>
      </w:pPr>
      <w:r w:rsidRPr="00B1004D">
        <w:rPr>
          <w:rFonts w:ascii="Arial" w:hAnsi="Arial" w:cs="Arial"/>
          <w:sz w:val="20"/>
          <w:szCs w:val="20"/>
          <w:lang w:eastAsia="en-US"/>
        </w:rPr>
        <w:t xml:space="preserve">Vlastnictví ke </w:t>
      </w:r>
      <w:r w:rsidR="00322564">
        <w:rPr>
          <w:rFonts w:ascii="Arial" w:hAnsi="Arial" w:cs="Arial"/>
          <w:sz w:val="20"/>
          <w:szCs w:val="20"/>
          <w:lang w:eastAsia="en-US"/>
        </w:rPr>
        <w:t>Z</w:t>
      </w:r>
      <w:r w:rsidRPr="00B1004D">
        <w:rPr>
          <w:rFonts w:ascii="Arial" w:hAnsi="Arial" w:cs="Arial"/>
          <w:sz w:val="20"/>
          <w:szCs w:val="20"/>
          <w:lang w:eastAsia="en-US"/>
        </w:rPr>
        <w:t xml:space="preserve">boží dodanému na základě této Smlouvy </w:t>
      </w:r>
      <w:r w:rsidR="00CB5F79" w:rsidRPr="00B1004D">
        <w:rPr>
          <w:rFonts w:ascii="Arial" w:hAnsi="Arial" w:cs="Arial"/>
          <w:sz w:val="20"/>
          <w:szCs w:val="20"/>
        </w:rPr>
        <w:t>přechází na </w:t>
      </w:r>
      <w:r w:rsidR="00322E04" w:rsidRPr="00B1004D">
        <w:rPr>
          <w:rFonts w:ascii="Arial" w:hAnsi="Arial" w:cs="Arial"/>
          <w:sz w:val="20"/>
          <w:szCs w:val="20"/>
        </w:rPr>
        <w:t>K</w:t>
      </w:r>
      <w:r w:rsidRPr="00B1004D">
        <w:rPr>
          <w:rFonts w:ascii="Arial" w:hAnsi="Arial" w:cs="Arial"/>
          <w:sz w:val="20"/>
          <w:szCs w:val="20"/>
        </w:rPr>
        <w:t>upujícího okamžikem</w:t>
      </w:r>
      <w:r w:rsidR="000A474A" w:rsidRPr="000A474A">
        <w:t xml:space="preserve"> </w:t>
      </w:r>
      <w:r w:rsidR="000A474A" w:rsidRPr="000A474A">
        <w:rPr>
          <w:rFonts w:ascii="Arial" w:hAnsi="Arial" w:cs="Arial"/>
          <w:sz w:val="20"/>
          <w:szCs w:val="20"/>
        </w:rPr>
        <w:t>předání a převzetí Zboží, tzn. podpisem předávacího protokolu ve smyslu čl. 5 odst. 5.</w:t>
      </w:r>
      <w:r w:rsidR="0090380A">
        <w:rPr>
          <w:rFonts w:ascii="Arial" w:hAnsi="Arial" w:cs="Arial"/>
          <w:sz w:val="20"/>
          <w:szCs w:val="20"/>
        </w:rPr>
        <w:t>4</w:t>
      </w:r>
      <w:r w:rsidR="000A474A" w:rsidRPr="000A474A">
        <w:rPr>
          <w:rFonts w:ascii="Arial" w:hAnsi="Arial" w:cs="Arial"/>
          <w:sz w:val="20"/>
          <w:szCs w:val="20"/>
        </w:rPr>
        <w:t xml:space="preserve"> této Smlouvy.</w:t>
      </w:r>
      <w:r w:rsidR="000A474A">
        <w:rPr>
          <w:rFonts w:ascii="Arial" w:hAnsi="Arial" w:cs="Arial"/>
          <w:sz w:val="20"/>
          <w:szCs w:val="20"/>
        </w:rPr>
        <w:t xml:space="preserve"> </w:t>
      </w:r>
      <w:r w:rsidRPr="00B1004D">
        <w:rPr>
          <w:rFonts w:ascii="Arial" w:hAnsi="Arial" w:cs="Arial"/>
          <w:sz w:val="20"/>
          <w:szCs w:val="20"/>
        </w:rPr>
        <w:t>Tímto okamžikem taktéž přechází</w:t>
      </w:r>
      <w:r w:rsidR="000A474A">
        <w:rPr>
          <w:rFonts w:ascii="Arial" w:hAnsi="Arial" w:cs="Arial"/>
          <w:sz w:val="20"/>
          <w:szCs w:val="20"/>
        </w:rPr>
        <w:t xml:space="preserve"> </w:t>
      </w:r>
      <w:r w:rsidRPr="00B1004D">
        <w:rPr>
          <w:rFonts w:ascii="Arial" w:hAnsi="Arial" w:cs="Arial"/>
          <w:sz w:val="20"/>
          <w:szCs w:val="20"/>
        </w:rPr>
        <w:t xml:space="preserve">na </w:t>
      </w:r>
      <w:r w:rsidR="00322E04" w:rsidRPr="00B1004D">
        <w:rPr>
          <w:rFonts w:ascii="Arial" w:hAnsi="Arial" w:cs="Arial"/>
          <w:sz w:val="20"/>
          <w:szCs w:val="20"/>
        </w:rPr>
        <w:t>K</w:t>
      </w:r>
      <w:r w:rsidRPr="00B1004D">
        <w:rPr>
          <w:rFonts w:ascii="Arial" w:hAnsi="Arial" w:cs="Arial"/>
          <w:sz w:val="20"/>
          <w:szCs w:val="20"/>
        </w:rPr>
        <w:t xml:space="preserve">upujícího nebezpečí škody na dodaném </w:t>
      </w:r>
      <w:r w:rsidR="00322564">
        <w:rPr>
          <w:rFonts w:ascii="Arial" w:hAnsi="Arial" w:cs="Arial"/>
          <w:sz w:val="20"/>
          <w:szCs w:val="20"/>
        </w:rPr>
        <w:t>Z</w:t>
      </w:r>
      <w:r w:rsidRPr="00B1004D">
        <w:rPr>
          <w:rFonts w:ascii="Arial" w:hAnsi="Arial" w:cs="Arial"/>
          <w:sz w:val="20"/>
          <w:szCs w:val="20"/>
        </w:rPr>
        <w:t>boží.</w:t>
      </w:r>
    </w:p>
    <w:p w14:paraId="1A494591" w14:textId="520CFBB9" w:rsidR="00680662" w:rsidRPr="00B1004D" w:rsidRDefault="00680662" w:rsidP="00934D87">
      <w:pPr>
        <w:pStyle w:val="RLTextlnkuslovan"/>
        <w:spacing w:before="120" w:line="280" w:lineRule="atLeast"/>
        <w:rPr>
          <w:rFonts w:ascii="Arial" w:hAnsi="Arial" w:cs="Arial"/>
          <w:sz w:val="20"/>
          <w:szCs w:val="20"/>
        </w:rPr>
      </w:pPr>
      <w:r w:rsidRPr="00B1004D">
        <w:rPr>
          <w:rFonts w:ascii="Arial" w:hAnsi="Arial" w:cs="Arial"/>
          <w:sz w:val="20"/>
          <w:szCs w:val="20"/>
        </w:rPr>
        <w:t xml:space="preserve">Do okamžiku nabytí vlastnického práva </w:t>
      </w:r>
      <w:r>
        <w:rPr>
          <w:rFonts w:ascii="Arial" w:hAnsi="Arial" w:cs="Arial"/>
          <w:sz w:val="20"/>
          <w:szCs w:val="20"/>
        </w:rPr>
        <w:t xml:space="preserve">Kupujícím dle odst. </w:t>
      </w:r>
      <w:r w:rsidR="008C5B55">
        <w:rPr>
          <w:rFonts w:ascii="Arial" w:hAnsi="Arial" w:cs="Arial"/>
          <w:sz w:val="20"/>
          <w:szCs w:val="20"/>
        </w:rPr>
        <w:t>9</w:t>
      </w:r>
      <w:r>
        <w:rPr>
          <w:rFonts w:ascii="Arial" w:hAnsi="Arial" w:cs="Arial"/>
          <w:sz w:val="20"/>
          <w:szCs w:val="20"/>
        </w:rPr>
        <w:t xml:space="preserve">.1 tohoto článku Smlouvy </w:t>
      </w:r>
      <w:r w:rsidRPr="00B1004D">
        <w:rPr>
          <w:rFonts w:ascii="Arial" w:hAnsi="Arial" w:cs="Arial"/>
          <w:sz w:val="20"/>
          <w:szCs w:val="20"/>
        </w:rPr>
        <w:t>uděluje Prodávající Kupujícímu právo dod</w:t>
      </w:r>
      <w:r w:rsidRPr="00322564">
        <w:rPr>
          <w:rFonts w:ascii="Arial" w:hAnsi="Arial" w:cs="Arial"/>
          <w:sz w:val="20"/>
          <w:szCs w:val="20"/>
        </w:rPr>
        <w:t xml:space="preserve">ané </w:t>
      </w:r>
      <w:r w:rsidR="00322564" w:rsidRPr="00322564">
        <w:rPr>
          <w:rFonts w:ascii="Arial" w:hAnsi="Arial" w:cs="Arial"/>
          <w:sz w:val="20"/>
          <w:szCs w:val="20"/>
        </w:rPr>
        <w:t>Z</w:t>
      </w:r>
      <w:r w:rsidRPr="00322564">
        <w:rPr>
          <w:rFonts w:ascii="Arial" w:hAnsi="Arial" w:cs="Arial"/>
          <w:sz w:val="20"/>
          <w:szCs w:val="20"/>
        </w:rPr>
        <w:t xml:space="preserve">boží užívat v rozsahu a způsobem, jenž vyplývá z účelu této Smlouvy, a to bez vzniku jakýchkoliv dodatečných finančních nároků nad rámec </w:t>
      </w:r>
      <w:r w:rsidR="004F497E">
        <w:rPr>
          <w:rFonts w:ascii="Arial" w:hAnsi="Arial" w:cs="Arial"/>
          <w:sz w:val="20"/>
          <w:szCs w:val="20"/>
        </w:rPr>
        <w:t xml:space="preserve">celkové </w:t>
      </w:r>
      <w:r w:rsidRPr="00322564">
        <w:rPr>
          <w:rFonts w:ascii="Arial" w:hAnsi="Arial" w:cs="Arial"/>
          <w:sz w:val="20"/>
          <w:szCs w:val="20"/>
        </w:rPr>
        <w:t>kupní ceny sjednané v</w:t>
      </w:r>
      <w:r w:rsidR="00211FC3" w:rsidRPr="00322564">
        <w:rPr>
          <w:rFonts w:ascii="Arial" w:hAnsi="Arial" w:cs="Arial"/>
          <w:sz w:val="20"/>
          <w:szCs w:val="20"/>
        </w:rPr>
        <w:t> </w:t>
      </w:r>
      <w:r w:rsidRPr="00322564">
        <w:rPr>
          <w:rFonts w:ascii="Arial" w:hAnsi="Arial" w:cs="Arial"/>
          <w:sz w:val="20"/>
          <w:szCs w:val="20"/>
        </w:rPr>
        <w:t>čl</w:t>
      </w:r>
      <w:r w:rsidR="00211FC3" w:rsidRPr="00322564">
        <w:rPr>
          <w:rFonts w:ascii="Arial" w:hAnsi="Arial" w:cs="Arial"/>
          <w:sz w:val="20"/>
          <w:szCs w:val="20"/>
        </w:rPr>
        <w:t>.</w:t>
      </w:r>
      <w:r w:rsidRPr="00322564">
        <w:rPr>
          <w:rFonts w:ascii="Arial" w:hAnsi="Arial" w:cs="Arial"/>
          <w:sz w:val="20"/>
          <w:szCs w:val="20"/>
        </w:rPr>
        <w:t xml:space="preserve"> 4 </w:t>
      </w:r>
      <w:r w:rsidR="004F497E">
        <w:rPr>
          <w:rFonts w:ascii="Arial" w:hAnsi="Arial" w:cs="Arial"/>
          <w:sz w:val="20"/>
          <w:szCs w:val="20"/>
        </w:rPr>
        <w:t xml:space="preserve">odst. 4.1 </w:t>
      </w:r>
      <w:r w:rsidRPr="00322564">
        <w:rPr>
          <w:rFonts w:ascii="Arial" w:hAnsi="Arial" w:cs="Arial"/>
          <w:sz w:val="20"/>
          <w:szCs w:val="20"/>
        </w:rPr>
        <w:t xml:space="preserve">této Smlouvy. Užívání </w:t>
      </w:r>
      <w:r w:rsidR="00322564" w:rsidRPr="00322564">
        <w:rPr>
          <w:rFonts w:ascii="Arial" w:hAnsi="Arial" w:cs="Arial"/>
          <w:sz w:val="20"/>
          <w:szCs w:val="20"/>
        </w:rPr>
        <w:t>Z</w:t>
      </w:r>
      <w:r w:rsidRPr="00322564">
        <w:rPr>
          <w:rFonts w:ascii="Arial" w:hAnsi="Arial" w:cs="Arial"/>
          <w:sz w:val="20"/>
          <w:szCs w:val="20"/>
        </w:rPr>
        <w:t xml:space="preserve">boží ze strany Kupujícího nezpůsobuje fikci převzetí </w:t>
      </w:r>
      <w:r w:rsidR="00322564" w:rsidRPr="00322564">
        <w:rPr>
          <w:rFonts w:ascii="Arial" w:hAnsi="Arial" w:cs="Arial"/>
          <w:sz w:val="20"/>
          <w:szCs w:val="20"/>
        </w:rPr>
        <w:t>Z</w:t>
      </w:r>
      <w:r w:rsidRPr="00322564">
        <w:rPr>
          <w:rFonts w:ascii="Arial" w:hAnsi="Arial" w:cs="Arial"/>
          <w:sz w:val="20"/>
          <w:szCs w:val="20"/>
        </w:rPr>
        <w:t>boží.</w:t>
      </w:r>
    </w:p>
    <w:p w14:paraId="14D3FB5F" w14:textId="78C709D6" w:rsidR="00771955" w:rsidRPr="00B1004D" w:rsidRDefault="00D4046C" w:rsidP="00AA12DE">
      <w:pPr>
        <w:pStyle w:val="RLlneksmlouvy"/>
        <w:spacing w:before="240" w:line="280" w:lineRule="atLeast"/>
        <w:rPr>
          <w:rFonts w:ascii="Arial" w:hAnsi="Arial" w:cs="Arial"/>
          <w:sz w:val="20"/>
          <w:szCs w:val="20"/>
        </w:rPr>
      </w:pPr>
      <w:r>
        <w:rPr>
          <w:rFonts w:ascii="Arial" w:hAnsi="Arial" w:cs="Arial"/>
          <w:sz w:val="20"/>
          <w:szCs w:val="20"/>
        </w:rPr>
        <w:t>ODPOVĚDNOST ZA VADY</w:t>
      </w:r>
      <w:r w:rsidR="008427B0">
        <w:rPr>
          <w:rFonts w:ascii="Arial" w:hAnsi="Arial" w:cs="Arial"/>
          <w:sz w:val="20"/>
          <w:szCs w:val="20"/>
        </w:rPr>
        <w:t>, ZÁRUKA</w:t>
      </w:r>
      <w:r w:rsidR="00C4456D">
        <w:rPr>
          <w:rFonts w:ascii="Arial" w:hAnsi="Arial" w:cs="Arial"/>
          <w:sz w:val="20"/>
          <w:szCs w:val="20"/>
        </w:rPr>
        <w:t xml:space="preserve"> ZA JAKOST</w:t>
      </w:r>
    </w:p>
    <w:p w14:paraId="1C5C2E2B" w14:textId="166DA3CD" w:rsidR="00FC622D" w:rsidRPr="00FC622D" w:rsidRDefault="00FC622D" w:rsidP="00934D87">
      <w:pPr>
        <w:pStyle w:val="RLTextlnkuslovan"/>
        <w:spacing w:before="120" w:line="280" w:lineRule="atLeast"/>
        <w:rPr>
          <w:rFonts w:ascii="Arial" w:hAnsi="Arial" w:cs="Arial"/>
          <w:sz w:val="20"/>
          <w:szCs w:val="20"/>
          <w:lang w:eastAsia="en-US"/>
        </w:rPr>
      </w:pPr>
      <w:bookmarkStart w:id="11" w:name="_Ref368041451"/>
      <w:bookmarkStart w:id="12" w:name="_Ref384315824"/>
      <w:bookmarkStart w:id="13" w:name="_Ref384318431"/>
      <w:r w:rsidRPr="00FC622D">
        <w:rPr>
          <w:rFonts w:ascii="Arial" w:hAnsi="Arial" w:cs="Arial"/>
          <w:sz w:val="20"/>
          <w:szCs w:val="20"/>
          <w:lang w:eastAsia="en-US"/>
        </w:rPr>
        <w:t>Odpovědnost za vady a nároky z ní vyplývající se řídí příslušnými ustanoveními Občanského zákoníku, zejména ustanovením § 2099 a násl. citovaného zákona.</w:t>
      </w:r>
    </w:p>
    <w:p w14:paraId="5C95E0A3" w14:textId="77909BD4" w:rsidR="00694E03" w:rsidRPr="00694E03" w:rsidRDefault="00694E03" w:rsidP="00934D87">
      <w:pPr>
        <w:pStyle w:val="RLTextlnkuslovan"/>
        <w:spacing w:before="120" w:line="280" w:lineRule="atLeast"/>
        <w:rPr>
          <w:rFonts w:ascii="Arial" w:hAnsi="Arial" w:cs="Arial"/>
          <w:sz w:val="20"/>
          <w:szCs w:val="20"/>
          <w:lang w:eastAsia="en-US"/>
        </w:rPr>
      </w:pPr>
      <w:r w:rsidRPr="00694E03">
        <w:rPr>
          <w:rFonts w:ascii="Arial" w:hAnsi="Arial" w:cs="Arial"/>
          <w:sz w:val="20"/>
          <w:szCs w:val="20"/>
          <w:lang w:eastAsia="en-US"/>
        </w:rPr>
        <w:t xml:space="preserve">Prodávající odpovídá za vady Zboží způsobené dopravou Zboží do místa plnění </w:t>
      </w:r>
      <w:r>
        <w:rPr>
          <w:rFonts w:ascii="Arial" w:hAnsi="Arial" w:cs="Arial"/>
          <w:sz w:val="20"/>
          <w:szCs w:val="20"/>
          <w:lang w:eastAsia="en-US"/>
        </w:rPr>
        <w:br/>
      </w:r>
      <w:r w:rsidRPr="00694E03">
        <w:rPr>
          <w:rFonts w:ascii="Arial" w:hAnsi="Arial" w:cs="Arial"/>
          <w:sz w:val="20"/>
          <w:szCs w:val="20"/>
          <w:lang w:eastAsia="en-US"/>
        </w:rPr>
        <w:t>bez ohledu na to, prostřednictvím jaké osoby tuto dopravu zajišťuje.</w:t>
      </w:r>
    </w:p>
    <w:p w14:paraId="2E8AEAA1" w14:textId="01B71220" w:rsidR="00F7302E" w:rsidRPr="00FC622D" w:rsidRDefault="00F7302E" w:rsidP="00934D87">
      <w:pPr>
        <w:pStyle w:val="RLTextlnkuslovan"/>
        <w:spacing w:before="120" w:line="280" w:lineRule="atLeast"/>
        <w:rPr>
          <w:rFonts w:ascii="Arial" w:hAnsi="Arial" w:cs="Arial"/>
          <w:sz w:val="20"/>
          <w:szCs w:val="20"/>
          <w:lang w:eastAsia="en-US"/>
        </w:rPr>
      </w:pPr>
      <w:r w:rsidRPr="00FC622D">
        <w:rPr>
          <w:rFonts w:ascii="Arial" w:hAnsi="Arial" w:cs="Arial"/>
          <w:sz w:val="20"/>
          <w:szCs w:val="20"/>
          <w:lang w:eastAsia="en-US"/>
        </w:rPr>
        <w:t xml:space="preserve">Prodávající se zavazuje, že Zboží bude v době předání Kupujícímu mít vlastnosti stanovené platnými a účinnými právními předpisy Evropské unie a České republiky, </w:t>
      </w:r>
      <w:r w:rsidR="000A474A">
        <w:rPr>
          <w:rFonts w:ascii="Arial" w:hAnsi="Arial" w:cs="Arial"/>
          <w:sz w:val="20"/>
          <w:szCs w:val="20"/>
          <w:lang w:eastAsia="en-US"/>
        </w:rPr>
        <w:br/>
        <w:t xml:space="preserve">dále </w:t>
      </w:r>
      <w:r w:rsidRPr="00FC622D">
        <w:rPr>
          <w:rFonts w:ascii="Arial" w:hAnsi="Arial" w:cs="Arial"/>
          <w:sz w:val="20"/>
          <w:szCs w:val="20"/>
          <w:lang w:eastAsia="en-US"/>
        </w:rPr>
        <w:t xml:space="preserve">že po </w:t>
      </w:r>
      <w:r w:rsidR="000A474A">
        <w:rPr>
          <w:rFonts w:ascii="Arial" w:hAnsi="Arial" w:cs="Arial"/>
          <w:sz w:val="20"/>
          <w:szCs w:val="20"/>
          <w:lang w:eastAsia="en-US"/>
        </w:rPr>
        <w:t>dobu trvání záruky za jakost</w:t>
      </w:r>
      <w:r w:rsidRPr="00FC622D">
        <w:rPr>
          <w:rFonts w:ascii="Arial" w:hAnsi="Arial" w:cs="Arial"/>
          <w:sz w:val="20"/>
          <w:szCs w:val="20"/>
          <w:lang w:eastAsia="en-US"/>
        </w:rPr>
        <w:t xml:space="preserve"> </w:t>
      </w:r>
      <w:r w:rsidR="000A474A">
        <w:rPr>
          <w:rFonts w:ascii="Arial" w:hAnsi="Arial" w:cs="Arial"/>
          <w:sz w:val="20"/>
          <w:szCs w:val="20"/>
          <w:lang w:eastAsia="en-US"/>
        </w:rPr>
        <w:t>b</w:t>
      </w:r>
      <w:r w:rsidRPr="00FC622D">
        <w:rPr>
          <w:rFonts w:ascii="Arial" w:hAnsi="Arial" w:cs="Arial"/>
          <w:sz w:val="20"/>
          <w:szCs w:val="20"/>
          <w:lang w:eastAsia="en-US"/>
        </w:rPr>
        <w:t xml:space="preserve">ude </w:t>
      </w:r>
      <w:r w:rsidR="000A474A">
        <w:rPr>
          <w:rFonts w:ascii="Arial" w:hAnsi="Arial" w:cs="Arial"/>
          <w:sz w:val="20"/>
          <w:szCs w:val="20"/>
          <w:lang w:eastAsia="en-US"/>
        </w:rPr>
        <w:t xml:space="preserve">Zboží </w:t>
      </w:r>
      <w:r w:rsidRPr="00FC622D">
        <w:rPr>
          <w:rFonts w:ascii="Arial" w:hAnsi="Arial" w:cs="Arial"/>
          <w:sz w:val="20"/>
          <w:szCs w:val="20"/>
          <w:lang w:eastAsia="en-US"/>
        </w:rPr>
        <w:t xml:space="preserve">způsobilé pro použití k obvyklému účelu a že si nejméně po tuto dobu zachová své obvyklé vlastnosti a vlastnosti </w:t>
      </w:r>
      <w:r w:rsidR="000A474A">
        <w:rPr>
          <w:rFonts w:ascii="Arial" w:hAnsi="Arial" w:cs="Arial"/>
          <w:sz w:val="20"/>
          <w:szCs w:val="20"/>
          <w:lang w:eastAsia="en-US"/>
        </w:rPr>
        <w:br/>
      </w:r>
      <w:r w:rsidRPr="00FC622D">
        <w:rPr>
          <w:rFonts w:ascii="Arial" w:hAnsi="Arial" w:cs="Arial"/>
          <w:sz w:val="20"/>
          <w:szCs w:val="20"/>
          <w:lang w:eastAsia="en-US"/>
        </w:rPr>
        <w:t>v souladu s touto Smlouvou.</w:t>
      </w:r>
    </w:p>
    <w:p w14:paraId="6DADD62E" w14:textId="47802CE2" w:rsidR="00FC622D" w:rsidRPr="00FC622D" w:rsidRDefault="00FC622D" w:rsidP="00934D87">
      <w:pPr>
        <w:pStyle w:val="RLTextlnkuslovan"/>
        <w:spacing w:before="120" w:line="280" w:lineRule="atLeast"/>
        <w:rPr>
          <w:rFonts w:ascii="Arial" w:hAnsi="Arial" w:cs="Arial"/>
          <w:sz w:val="20"/>
          <w:szCs w:val="20"/>
          <w:lang w:eastAsia="en-US"/>
        </w:rPr>
      </w:pPr>
      <w:r w:rsidRPr="00FC622D">
        <w:rPr>
          <w:rFonts w:ascii="Arial" w:hAnsi="Arial" w:cs="Arial"/>
          <w:sz w:val="20"/>
          <w:szCs w:val="20"/>
          <w:lang w:eastAsia="en-US"/>
        </w:rPr>
        <w:t xml:space="preserve">Prodávající </w:t>
      </w:r>
      <w:r>
        <w:rPr>
          <w:rFonts w:ascii="Arial" w:hAnsi="Arial" w:cs="Arial"/>
          <w:sz w:val="20"/>
          <w:szCs w:val="20"/>
          <w:lang w:eastAsia="en-US"/>
        </w:rPr>
        <w:t xml:space="preserve">se zavazuje </w:t>
      </w:r>
      <w:r w:rsidRPr="00FC622D">
        <w:rPr>
          <w:rFonts w:ascii="Arial" w:hAnsi="Arial" w:cs="Arial"/>
          <w:sz w:val="20"/>
          <w:szCs w:val="20"/>
          <w:lang w:eastAsia="en-US"/>
        </w:rPr>
        <w:t>poskyt</w:t>
      </w:r>
      <w:r>
        <w:rPr>
          <w:rFonts w:ascii="Arial" w:hAnsi="Arial" w:cs="Arial"/>
          <w:sz w:val="20"/>
          <w:szCs w:val="20"/>
          <w:lang w:eastAsia="en-US"/>
        </w:rPr>
        <w:t>nout</w:t>
      </w:r>
      <w:r w:rsidRPr="00FC622D">
        <w:rPr>
          <w:rFonts w:ascii="Arial" w:hAnsi="Arial" w:cs="Arial"/>
          <w:sz w:val="20"/>
          <w:szCs w:val="20"/>
          <w:lang w:eastAsia="en-US"/>
        </w:rPr>
        <w:t xml:space="preserve"> Kupujícímu záruku za jakost dodaného Zboží, zejména na jeho funkčnost, v délce trvání 60 kalendářních měsíců. Záruční doba začne běžet </w:t>
      </w:r>
      <w:bookmarkStart w:id="14" w:name="_Hlk209863070"/>
      <w:r w:rsidRPr="00FC622D">
        <w:rPr>
          <w:rFonts w:ascii="Arial" w:hAnsi="Arial" w:cs="Arial"/>
          <w:sz w:val="20"/>
          <w:szCs w:val="20"/>
          <w:lang w:eastAsia="en-US"/>
        </w:rPr>
        <w:t xml:space="preserve">dnem </w:t>
      </w:r>
      <w:r>
        <w:rPr>
          <w:rFonts w:ascii="Arial" w:hAnsi="Arial" w:cs="Arial"/>
          <w:sz w:val="20"/>
          <w:szCs w:val="20"/>
          <w:lang w:eastAsia="en-US"/>
        </w:rPr>
        <w:t>předání a převzetí</w:t>
      </w:r>
      <w:r w:rsidRPr="00FC622D">
        <w:rPr>
          <w:rFonts w:ascii="Arial" w:hAnsi="Arial" w:cs="Arial"/>
          <w:sz w:val="20"/>
          <w:szCs w:val="20"/>
          <w:lang w:eastAsia="en-US"/>
        </w:rPr>
        <w:t xml:space="preserve"> Zboží, tzn. dnem podpisu předávacího protokolu </w:t>
      </w:r>
      <w:bookmarkEnd w:id="14"/>
      <w:r w:rsidR="001040BF">
        <w:rPr>
          <w:rFonts w:ascii="Arial" w:hAnsi="Arial" w:cs="Arial"/>
          <w:sz w:val="20"/>
          <w:szCs w:val="20"/>
          <w:lang w:eastAsia="en-US"/>
        </w:rPr>
        <w:br/>
      </w:r>
      <w:r w:rsidRPr="00FC622D">
        <w:rPr>
          <w:rFonts w:ascii="Arial" w:hAnsi="Arial" w:cs="Arial"/>
          <w:sz w:val="20"/>
          <w:szCs w:val="20"/>
          <w:lang w:eastAsia="en-US"/>
        </w:rPr>
        <w:t xml:space="preserve">ve smyslu čl. </w:t>
      </w:r>
      <w:r>
        <w:rPr>
          <w:rFonts w:ascii="Arial" w:hAnsi="Arial" w:cs="Arial"/>
          <w:sz w:val="20"/>
          <w:szCs w:val="20"/>
          <w:lang w:eastAsia="en-US"/>
        </w:rPr>
        <w:t>5 odst. 5.</w:t>
      </w:r>
      <w:r w:rsidR="0090380A">
        <w:rPr>
          <w:rFonts w:ascii="Arial" w:hAnsi="Arial" w:cs="Arial"/>
          <w:sz w:val="20"/>
          <w:szCs w:val="20"/>
          <w:lang w:eastAsia="en-US"/>
        </w:rPr>
        <w:t>4</w:t>
      </w:r>
      <w:r>
        <w:rPr>
          <w:rFonts w:ascii="Arial" w:hAnsi="Arial" w:cs="Arial"/>
          <w:sz w:val="20"/>
          <w:szCs w:val="20"/>
          <w:lang w:eastAsia="en-US"/>
        </w:rPr>
        <w:t xml:space="preserve"> </w:t>
      </w:r>
      <w:r w:rsidRPr="00FC622D">
        <w:rPr>
          <w:rFonts w:ascii="Arial" w:hAnsi="Arial" w:cs="Arial"/>
          <w:sz w:val="20"/>
          <w:szCs w:val="20"/>
          <w:lang w:eastAsia="en-US"/>
        </w:rPr>
        <w:t>této Smlouvy.</w:t>
      </w:r>
    </w:p>
    <w:p w14:paraId="03F63A2C" w14:textId="43D5E852" w:rsidR="00FC622D" w:rsidRPr="00FC622D" w:rsidRDefault="00FC622D" w:rsidP="00934D87">
      <w:pPr>
        <w:pStyle w:val="RLTextlnkuslovan"/>
        <w:spacing w:before="120" w:line="280" w:lineRule="atLeast"/>
        <w:rPr>
          <w:rFonts w:ascii="Arial" w:hAnsi="Arial" w:cs="Arial"/>
          <w:sz w:val="20"/>
          <w:szCs w:val="20"/>
          <w:lang w:eastAsia="en-US"/>
        </w:rPr>
      </w:pPr>
      <w:r w:rsidRPr="00FC622D">
        <w:rPr>
          <w:rFonts w:ascii="Arial" w:hAnsi="Arial" w:cs="Arial"/>
          <w:sz w:val="20"/>
          <w:szCs w:val="20"/>
          <w:lang w:eastAsia="en-US"/>
        </w:rPr>
        <w:t>Podrobná specifikace režimu poskytování záruky za jakost (</w:t>
      </w:r>
      <w:r w:rsidR="0091112E">
        <w:rPr>
          <w:rFonts w:ascii="Arial" w:hAnsi="Arial" w:cs="Arial"/>
          <w:sz w:val="20"/>
          <w:szCs w:val="20"/>
          <w:lang w:eastAsia="en-US"/>
        </w:rPr>
        <w:t>dále tak</w:t>
      </w:r>
      <w:r w:rsidR="00AA34DC">
        <w:rPr>
          <w:rFonts w:ascii="Arial" w:hAnsi="Arial" w:cs="Arial"/>
          <w:sz w:val="20"/>
          <w:szCs w:val="20"/>
          <w:lang w:eastAsia="en-US"/>
        </w:rPr>
        <w:t>é</w:t>
      </w:r>
      <w:r w:rsidR="0091112E">
        <w:rPr>
          <w:rFonts w:ascii="Arial" w:hAnsi="Arial" w:cs="Arial"/>
          <w:sz w:val="20"/>
          <w:szCs w:val="20"/>
          <w:lang w:eastAsia="en-US"/>
        </w:rPr>
        <w:t xml:space="preserve"> jen „</w:t>
      </w:r>
      <w:r w:rsidRPr="00DC7910">
        <w:rPr>
          <w:rFonts w:ascii="Arial" w:hAnsi="Arial" w:cs="Arial"/>
          <w:b/>
          <w:bCs/>
          <w:i/>
          <w:iCs/>
          <w:sz w:val="20"/>
          <w:szCs w:val="20"/>
          <w:lang w:eastAsia="en-US"/>
        </w:rPr>
        <w:t>záruční servis</w:t>
      </w:r>
      <w:r w:rsidR="0091112E">
        <w:rPr>
          <w:rFonts w:ascii="Arial" w:hAnsi="Arial" w:cs="Arial"/>
          <w:sz w:val="20"/>
          <w:szCs w:val="20"/>
          <w:lang w:eastAsia="en-US"/>
        </w:rPr>
        <w:t>“)</w:t>
      </w:r>
      <w:r w:rsidRPr="00FC622D">
        <w:rPr>
          <w:rFonts w:ascii="Arial" w:hAnsi="Arial" w:cs="Arial"/>
          <w:sz w:val="20"/>
          <w:szCs w:val="20"/>
          <w:lang w:eastAsia="en-US"/>
        </w:rPr>
        <w:t xml:space="preserve"> je </w:t>
      </w:r>
      <w:r>
        <w:rPr>
          <w:rFonts w:ascii="Arial" w:hAnsi="Arial" w:cs="Arial"/>
          <w:sz w:val="20"/>
          <w:szCs w:val="20"/>
          <w:lang w:eastAsia="en-US"/>
        </w:rPr>
        <w:t>sjednána v</w:t>
      </w:r>
      <w:r w:rsidRPr="00FC622D">
        <w:rPr>
          <w:rFonts w:ascii="Arial" w:hAnsi="Arial" w:cs="Arial"/>
          <w:sz w:val="20"/>
          <w:szCs w:val="20"/>
          <w:lang w:eastAsia="en-US"/>
        </w:rPr>
        <w:t xml:space="preserve"> </w:t>
      </w:r>
      <w:r>
        <w:rPr>
          <w:rFonts w:ascii="Arial" w:hAnsi="Arial" w:cs="Arial"/>
          <w:sz w:val="20"/>
          <w:szCs w:val="20"/>
          <w:lang w:eastAsia="en-US"/>
        </w:rPr>
        <w:t>p</w:t>
      </w:r>
      <w:r w:rsidRPr="00FC622D">
        <w:rPr>
          <w:rFonts w:ascii="Arial" w:hAnsi="Arial" w:cs="Arial"/>
          <w:sz w:val="20"/>
          <w:szCs w:val="20"/>
          <w:lang w:eastAsia="en-US"/>
        </w:rPr>
        <w:t>říloze č. 3 této Smlouvy.</w:t>
      </w:r>
    </w:p>
    <w:p w14:paraId="7987E81D" w14:textId="330939EE" w:rsidR="00FC622D" w:rsidRPr="00F7302E" w:rsidRDefault="00FC622D" w:rsidP="00934D87">
      <w:pPr>
        <w:pStyle w:val="RLTextlnkuslovan"/>
        <w:spacing w:before="120" w:line="280" w:lineRule="atLeast"/>
        <w:rPr>
          <w:rFonts w:ascii="Arial" w:hAnsi="Arial" w:cs="Arial"/>
          <w:sz w:val="20"/>
          <w:szCs w:val="20"/>
          <w:lang w:eastAsia="en-US"/>
        </w:rPr>
      </w:pPr>
      <w:r w:rsidRPr="00FC622D">
        <w:rPr>
          <w:rFonts w:ascii="Arial" w:hAnsi="Arial" w:cs="Arial"/>
          <w:sz w:val="20"/>
          <w:szCs w:val="20"/>
          <w:lang w:eastAsia="en-US"/>
        </w:rPr>
        <w:t xml:space="preserve">Prodávající se zavazuje do 15 kalendářních dnů ode dne nabytí účinnosti této Smlouvy zajistit propojení vlastního helpdesku či jiného podobného softwarového nástroje </w:t>
      </w:r>
      <w:r w:rsidR="0091112E">
        <w:rPr>
          <w:rFonts w:ascii="Arial" w:hAnsi="Arial" w:cs="Arial"/>
          <w:sz w:val="20"/>
          <w:szCs w:val="20"/>
          <w:lang w:eastAsia="en-US"/>
        </w:rPr>
        <w:br/>
      </w:r>
      <w:r w:rsidRPr="00FC622D">
        <w:rPr>
          <w:rFonts w:ascii="Arial" w:hAnsi="Arial" w:cs="Arial"/>
          <w:sz w:val="20"/>
          <w:szCs w:val="20"/>
          <w:lang w:eastAsia="en-US"/>
        </w:rPr>
        <w:t xml:space="preserve">na service desk Kupujícího, </w:t>
      </w:r>
      <w:r w:rsidR="00DC7910">
        <w:rPr>
          <w:rFonts w:ascii="Arial" w:hAnsi="Arial" w:cs="Arial"/>
          <w:sz w:val="20"/>
          <w:szCs w:val="20"/>
          <w:lang w:eastAsia="en-US"/>
        </w:rPr>
        <w:t>a to za podmínek sjednaných</w:t>
      </w:r>
      <w:r w:rsidR="006F36F4">
        <w:rPr>
          <w:rFonts w:ascii="Arial" w:hAnsi="Arial" w:cs="Arial"/>
          <w:sz w:val="20"/>
          <w:szCs w:val="20"/>
          <w:lang w:eastAsia="en-US"/>
        </w:rPr>
        <w:t xml:space="preserve"> v příloze č. </w:t>
      </w:r>
      <w:r w:rsidR="000721BF">
        <w:rPr>
          <w:rFonts w:ascii="Arial" w:hAnsi="Arial" w:cs="Arial"/>
          <w:sz w:val="20"/>
          <w:szCs w:val="20"/>
          <w:lang w:eastAsia="en-US"/>
        </w:rPr>
        <w:t>7</w:t>
      </w:r>
      <w:r w:rsidR="006F36F4">
        <w:rPr>
          <w:rFonts w:ascii="Arial" w:hAnsi="Arial" w:cs="Arial"/>
          <w:sz w:val="20"/>
          <w:szCs w:val="20"/>
          <w:lang w:eastAsia="en-US"/>
        </w:rPr>
        <w:t xml:space="preserve"> této Smlouvy, </w:t>
      </w:r>
      <w:r w:rsidRPr="00FC622D">
        <w:rPr>
          <w:rFonts w:ascii="Arial" w:hAnsi="Arial" w:cs="Arial"/>
          <w:sz w:val="20"/>
          <w:szCs w:val="20"/>
          <w:lang w:eastAsia="en-US"/>
        </w:rPr>
        <w:t xml:space="preserve">a udržovat toto propojení po celou dobu trvání </w:t>
      </w:r>
      <w:r w:rsidR="00F7302E">
        <w:rPr>
          <w:rFonts w:ascii="Arial" w:hAnsi="Arial" w:cs="Arial"/>
          <w:sz w:val="20"/>
          <w:szCs w:val="20"/>
          <w:lang w:eastAsia="en-US"/>
        </w:rPr>
        <w:t>smluvního vztahu založeného touto Smlouvou</w:t>
      </w:r>
      <w:r w:rsidRPr="00FC622D">
        <w:rPr>
          <w:rFonts w:ascii="Arial" w:hAnsi="Arial" w:cs="Arial"/>
          <w:sz w:val="20"/>
          <w:szCs w:val="20"/>
          <w:lang w:eastAsia="en-US"/>
        </w:rPr>
        <w:t xml:space="preserve">. Za tímto účelem se </w:t>
      </w:r>
      <w:r w:rsidR="00F7302E">
        <w:rPr>
          <w:rFonts w:ascii="Arial" w:hAnsi="Arial" w:cs="Arial"/>
          <w:sz w:val="20"/>
          <w:szCs w:val="20"/>
          <w:lang w:eastAsia="en-US"/>
        </w:rPr>
        <w:t>Kupující</w:t>
      </w:r>
      <w:r w:rsidRPr="00FC622D">
        <w:rPr>
          <w:rFonts w:ascii="Arial" w:hAnsi="Arial" w:cs="Arial"/>
          <w:sz w:val="20"/>
          <w:szCs w:val="20"/>
          <w:lang w:eastAsia="en-US"/>
        </w:rPr>
        <w:t xml:space="preserve"> zavazuje poskytnout Prodávajícímu veškerou </w:t>
      </w:r>
      <w:r w:rsidRPr="00FC622D">
        <w:rPr>
          <w:rFonts w:ascii="Arial" w:hAnsi="Arial" w:cs="Arial"/>
          <w:sz w:val="20"/>
          <w:szCs w:val="20"/>
          <w:lang w:eastAsia="en-US"/>
        </w:rPr>
        <w:lastRenderedPageBreak/>
        <w:t>součinnost včetně nezbytných standardů vztahujících se k service desku, a to do</w:t>
      </w:r>
      <w:r w:rsidR="002E3ADD">
        <w:rPr>
          <w:rFonts w:ascii="Arial" w:hAnsi="Arial" w:cs="Arial"/>
          <w:sz w:val="20"/>
          <w:szCs w:val="20"/>
          <w:lang w:eastAsia="en-US"/>
        </w:rPr>
        <w:br/>
      </w:r>
      <w:r w:rsidRPr="00FC622D">
        <w:rPr>
          <w:rFonts w:ascii="Arial" w:hAnsi="Arial" w:cs="Arial"/>
          <w:sz w:val="20"/>
          <w:szCs w:val="20"/>
          <w:lang w:eastAsia="en-US"/>
        </w:rPr>
        <w:t xml:space="preserve">3 kalendářních dnů ode dne nabytí účinnosti této Smlouvy. Service desk Kupujícího </w:t>
      </w:r>
      <w:r w:rsidR="00DC7910">
        <w:rPr>
          <w:rFonts w:ascii="Arial" w:hAnsi="Arial" w:cs="Arial"/>
          <w:sz w:val="20"/>
          <w:szCs w:val="20"/>
          <w:lang w:eastAsia="en-US"/>
        </w:rPr>
        <w:br/>
      </w:r>
      <w:r w:rsidRPr="00FC622D">
        <w:rPr>
          <w:rFonts w:ascii="Arial" w:hAnsi="Arial" w:cs="Arial"/>
          <w:sz w:val="20"/>
          <w:szCs w:val="20"/>
          <w:lang w:eastAsia="en-US"/>
        </w:rPr>
        <w:t xml:space="preserve">s helpdeskem či jiným podobným softwarovým nástrojem Prodávajícího se považuje za propojený okamžikem ověření scénářů s testovacím incidentem spočívající </w:t>
      </w:r>
      <w:r w:rsidR="00DC7910">
        <w:rPr>
          <w:rFonts w:ascii="Arial" w:hAnsi="Arial" w:cs="Arial"/>
          <w:sz w:val="20"/>
          <w:szCs w:val="20"/>
          <w:lang w:eastAsia="en-US"/>
        </w:rPr>
        <w:br/>
      </w:r>
      <w:r w:rsidRPr="00FC622D">
        <w:rPr>
          <w:rFonts w:ascii="Arial" w:hAnsi="Arial" w:cs="Arial"/>
          <w:sz w:val="20"/>
          <w:szCs w:val="20"/>
          <w:lang w:eastAsia="en-US"/>
        </w:rPr>
        <w:t>v úspěšném otestování propojení service desků testovacími</w:t>
      </w:r>
      <w:r w:rsidR="00DC7910">
        <w:rPr>
          <w:rFonts w:ascii="Arial" w:hAnsi="Arial" w:cs="Arial"/>
          <w:sz w:val="20"/>
          <w:szCs w:val="20"/>
          <w:lang w:eastAsia="en-US"/>
        </w:rPr>
        <w:t xml:space="preserve"> </w:t>
      </w:r>
      <w:r w:rsidRPr="00FC622D">
        <w:rPr>
          <w:rFonts w:ascii="Arial" w:hAnsi="Arial" w:cs="Arial"/>
          <w:sz w:val="20"/>
          <w:szCs w:val="20"/>
          <w:lang w:eastAsia="en-US"/>
        </w:rPr>
        <w:t xml:space="preserve">e-maily. Pro vyvrácení veškerých pochybnosti </w:t>
      </w:r>
      <w:r w:rsidR="00F7302E">
        <w:rPr>
          <w:rFonts w:ascii="Arial" w:hAnsi="Arial" w:cs="Arial"/>
          <w:sz w:val="20"/>
          <w:szCs w:val="20"/>
          <w:lang w:eastAsia="en-US"/>
        </w:rPr>
        <w:t>s</w:t>
      </w:r>
      <w:r w:rsidRPr="00FC622D">
        <w:rPr>
          <w:rFonts w:ascii="Arial" w:hAnsi="Arial" w:cs="Arial"/>
          <w:sz w:val="20"/>
          <w:szCs w:val="20"/>
          <w:lang w:eastAsia="en-US"/>
        </w:rPr>
        <w:t xml:space="preserve">mluvní strany </w:t>
      </w:r>
      <w:r w:rsidR="00F7302E">
        <w:rPr>
          <w:rFonts w:ascii="Arial" w:hAnsi="Arial" w:cs="Arial"/>
          <w:sz w:val="20"/>
          <w:szCs w:val="20"/>
          <w:lang w:eastAsia="en-US"/>
        </w:rPr>
        <w:t>prohlašují,</w:t>
      </w:r>
      <w:r w:rsidRPr="00FC622D">
        <w:rPr>
          <w:rFonts w:ascii="Arial" w:hAnsi="Arial" w:cs="Arial"/>
          <w:sz w:val="20"/>
          <w:szCs w:val="20"/>
          <w:lang w:eastAsia="en-US"/>
        </w:rPr>
        <w:t xml:space="preserve"> že závazky dle tohoto odstavce Smlouvy jsou součástí </w:t>
      </w:r>
      <w:r w:rsidR="0091112E">
        <w:rPr>
          <w:rFonts w:ascii="Arial" w:hAnsi="Arial" w:cs="Arial"/>
          <w:sz w:val="20"/>
          <w:szCs w:val="20"/>
          <w:lang w:eastAsia="en-US"/>
        </w:rPr>
        <w:t xml:space="preserve">celkové </w:t>
      </w:r>
      <w:r w:rsidRPr="00FC622D">
        <w:rPr>
          <w:rFonts w:ascii="Arial" w:hAnsi="Arial" w:cs="Arial"/>
          <w:sz w:val="20"/>
          <w:szCs w:val="20"/>
          <w:lang w:eastAsia="en-US"/>
        </w:rPr>
        <w:t xml:space="preserve">kupní ceny dle čl. </w:t>
      </w:r>
      <w:r w:rsidR="00F7302E">
        <w:rPr>
          <w:rFonts w:ascii="Arial" w:hAnsi="Arial" w:cs="Arial"/>
          <w:sz w:val="20"/>
          <w:szCs w:val="20"/>
          <w:lang w:eastAsia="en-US"/>
        </w:rPr>
        <w:t>4</w:t>
      </w:r>
      <w:r w:rsidR="0091112E">
        <w:rPr>
          <w:rFonts w:ascii="Arial" w:hAnsi="Arial" w:cs="Arial"/>
          <w:sz w:val="20"/>
          <w:szCs w:val="20"/>
          <w:lang w:eastAsia="en-US"/>
        </w:rPr>
        <w:t xml:space="preserve"> odst. 4.1</w:t>
      </w:r>
      <w:r w:rsidRPr="00FC622D">
        <w:rPr>
          <w:rFonts w:ascii="Arial" w:hAnsi="Arial" w:cs="Arial"/>
          <w:sz w:val="20"/>
          <w:szCs w:val="20"/>
          <w:lang w:eastAsia="en-US"/>
        </w:rPr>
        <w:t xml:space="preserve"> této Smlouvy.</w:t>
      </w:r>
    </w:p>
    <w:p w14:paraId="2239B471" w14:textId="4520E635" w:rsidR="00050DC3" w:rsidRPr="00050DC3" w:rsidRDefault="00050DC3" w:rsidP="00934D87">
      <w:pPr>
        <w:pStyle w:val="RLTextlnkuslovan"/>
        <w:spacing w:before="120" w:line="280" w:lineRule="atLeast"/>
        <w:rPr>
          <w:rFonts w:ascii="Arial" w:hAnsi="Arial" w:cs="Arial"/>
          <w:sz w:val="20"/>
          <w:szCs w:val="20"/>
          <w:lang w:eastAsia="en-US"/>
        </w:rPr>
      </w:pPr>
      <w:r w:rsidRPr="00050DC3">
        <w:rPr>
          <w:rFonts w:ascii="Arial" w:hAnsi="Arial" w:cs="Arial"/>
          <w:sz w:val="20"/>
          <w:szCs w:val="20"/>
          <w:lang w:eastAsia="en-US"/>
        </w:rPr>
        <w:t xml:space="preserve">Záruční servis dle tohoto článku Smlouvy bude poskytován pro všechny komponenty dodaného Zboží.  Prodávající </w:t>
      </w:r>
      <w:r>
        <w:rPr>
          <w:rFonts w:ascii="Arial" w:hAnsi="Arial" w:cs="Arial"/>
          <w:sz w:val="20"/>
          <w:szCs w:val="20"/>
          <w:lang w:eastAsia="en-US"/>
        </w:rPr>
        <w:t xml:space="preserve">se zavazuje </w:t>
      </w:r>
      <w:r w:rsidRPr="00050DC3">
        <w:rPr>
          <w:rFonts w:ascii="Arial" w:hAnsi="Arial" w:cs="Arial"/>
          <w:sz w:val="20"/>
          <w:szCs w:val="20"/>
          <w:lang w:eastAsia="en-US"/>
        </w:rPr>
        <w:t xml:space="preserve">poskytovat záruku za jakost prostřednictvím osob, které jsou výrobcem dodaného </w:t>
      </w:r>
      <w:r>
        <w:rPr>
          <w:rFonts w:ascii="Arial" w:hAnsi="Arial" w:cs="Arial"/>
          <w:sz w:val="20"/>
          <w:szCs w:val="20"/>
          <w:lang w:eastAsia="en-US"/>
        </w:rPr>
        <w:t>Zb</w:t>
      </w:r>
      <w:r w:rsidRPr="00050DC3">
        <w:rPr>
          <w:rFonts w:ascii="Arial" w:hAnsi="Arial" w:cs="Arial"/>
          <w:sz w:val="20"/>
          <w:szCs w:val="20"/>
          <w:lang w:eastAsia="en-US"/>
        </w:rPr>
        <w:t>oží k poskytování této záruky certifikovány</w:t>
      </w:r>
      <w:r>
        <w:rPr>
          <w:rFonts w:ascii="Arial" w:hAnsi="Arial" w:cs="Arial"/>
          <w:sz w:val="20"/>
          <w:szCs w:val="20"/>
          <w:lang w:eastAsia="en-US"/>
        </w:rPr>
        <w:t xml:space="preserve">, </w:t>
      </w:r>
      <w:r w:rsidRPr="00050DC3">
        <w:rPr>
          <w:rFonts w:ascii="Arial" w:hAnsi="Arial" w:cs="Arial"/>
          <w:sz w:val="20"/>
          <w:szCs w:val="20"/>
          <w:lang w:eastAsia="en-US"/>
        </w:rPr>
        <w:t>a</w:t>
      </w:r>
      <w:r w:rsidR="006F36F4">
        <w:rPr>
          <w:rFonts w:ascii="Arial" w:hAnsi="Arial" w:cs="Arial"/>
          <w:sz w:val="20"/>
          <w:szCs w:val="20"/>
          <w:lang w:eastAsia="en-US"/>
        </w:rPr>
        <w:t> </w:t>
      </w:r>
      <w:r w:rsidRPr="00050DC3">
        <w:rPr>
          <w:rFonts w:ascii="Arial" w:hAnsi="Arial" w:cs="Arial"/>
          <w:sz w:val="20"/>
          <w:szCs w:val="20"/>
          <w:lang w:eastAsia="en-US"/>
        </w:rPr>
        <w:t>to v míst</w:t>
      </w:r>
      <w:r>
        <w:rPr>
          <w:rFonts w:ascii="Arial" w:hAnsi="Arial" w:cs="Arial"/>
          <w:sz w:val="20"/>
          <w:szCs w:val="20"/>
          <w:lang w:eastAsia="en-US"/>
        </w:rPr>
        <w:t>ech</w:t>
      </w:r>
      <w:r w:rsidRPr="00050DC3">
        <w:rPr>
          <w:rFonts w:ascii="Arial" w:hAnsi="Arial" w:cs="Arial"/>
          <w:sz w:val="20"/>
          <w:szCs w:val="20"/>
          <w:lang w:eastAsia="en-US"/>
        </w:rPr>
        <w:t xml:space="preserve"> plnění, popř. v jiném místě určeném Kupujícím. V odůvodněných případech je Kupující oprávněn odmítnout poskytnutí </w:t>
      </w:r>
      <w:r w:rsidR="0091112E">
        <w:rPr>
          <w:rFonts w:ascii="Arial" w:hAnsi="Arial" w:cs="Arial"/>
          <w:sz w:val="20"/>
          <w:szCs w:val="20"/>
          <w:lang w:eastAsia="en-US"/>
        </w:rPr>
        <w:t>záručního servisu</w:t>
      </w:r>
      <w:r w:rsidRPr="00050DC3">
        <w:rPr>
          <w:rFonts w:ascii="Arial" w:hAnsi="Arial" w:cs="Arial"/>
          <w:sz w:val="20"/>
          <w:szCs w:val="20"/>
          <w:lang w:eastAsia="en-US"/>
        </w:rPr>
        <w:t xml:space="preserve"> konkrétním servisním technikem</w:t>
      </w:r>
      <w:r>
        <w:rPr>
          <w:rFonts w:ascii="Arial" w:hAnsi="Arial" w:cs="Arial"/>
          <w:sz w:val="20"/>
          <w:szCs w:val="20"/>
          <w:lang w:eastAsia="en-US"/>
        </w:rPr>
        <w:t>, v</w:t>
      </w:r>
      <w:r w:rsidRPr="00050DC3">
        <w:rPr>
          <w:rFonts w:ascii="Arial" w:hAnsi="Arial" w:cs="Arial"/>
          <w:sz w:val="20"/>
          <w:szCs w:val="20"/>
          <w:lang w:eastAsia="en-US"/>
        </w:rPr>
        <w:t xml:space="preserve"> takovém případě </w:t>
      </w:r>
      <w:r>
        <w:rPr>
          <w:rFonts w:ascii="Arial" w:hAnsi="Arial" w:cs="Arial"/>
          <w:sz w:val="20"/>
          <w:szCs w:val="20"/>
          <w:lang w:eastAsia="en-US"/>
        </w:rPr>
        <w:t>s</w:t>
      </w:r>
      <w:r w:rsidRPr="00050DC3">
        <w:rPr>
          <w:rFonts w:ascii="Arial" w:hAnsi="Arial" w:cs="Arial"/>
          <w:sz w:val="20"/>
          <w:szCs w:val="20"/>
          <w:lang w:eastAsia="en-US"/>
        </w:rPr>
        <w:t>e Prodávající</w:t>
      </w:r>
      <w:r>
        <w:rPr>
          <w:rFonts w:ascii="Arial" w:hAnsi="Arial" w:cs="Arial"/>
          <w:sz w:val="20"/>
          <w:szCs w:val="20"/>
          <w:lang w:eastAsia="en-US"/>
        </w:rPr>
        <w:t xml:space="preserve"> zavazuje</w:t>
      </w:r>
      <w:r w:rsidRPr="00050DC3">
        <w:rPr>
          <w:rFonts w:ascii="Arial" w:hAnsi="Arial" w:cs="Arial"/>
          <w:sz w:val="20"/>
          <w:szCs w:val="20"/>
          <w:lang w:eastAsia="en-US"/>
        </w:rPr>
        <w:t xml:space="preserve"> tohoto servisního technika nahradit pro účely poskytování záru</w:t>
      </w:r>
      <w:r w:rsidR="0091112E">
        <w:rPr>
          <w:rFonts w:ascii="Arial" w:hAnsi="Arial" w:cs="Arial"/>
          <w:sz w:val="20"/>
          <w:szCs w:val="20"/>
          <w:lang w:eastAsia="en-US"/>
        </w:rPr>
        <w:t>čního servisu</w:t>
      </w:r>
      <w:r w:rsidRPr="00050DC3">
        <w:rPr>
          <w:rFonts w:ascii="Arial" w:hAnsi="Arial" w:cs="Arial"/>
          <w:sz w:val="20"/>
          <w:szCs w:val="20"/>
          <w:lang w:eastAsia="en-US"/>
        </w:rPr>
        <w:t xml:space="preserve"> jiným.</w:t>
      </w:r>
    </w:p>
    <w:p w14:paraId="6DE09951" w14:textId="003E5E98" w:rsidR="00FC622D" w:rsidRPr="00FC622D" w:rsidRDefault="00FC622D" w:rsidP="00934D87">
      <w:pPr>
        <w:pStyle w:val="RLTextlnkuslovan"/>
        <w:spacing w:before="120" w:line="280" w:lineRule="atLeast"/>
        <w:rPr>
          <w:rFonts w:ascii="Arial" w:hAnsi="Arial" w:cs="Arial"/>
          <w:sz w:val="20"/>
          <w:szCs w:val="20"/>
          <w:lang w:eastAsia="en-US"/>
        </w:rPr>
      </w:pPr>
      <w:r w:rsidRPr="00FC622D">
        <w:rPr>
          <w:rFonts w:ascii="Arial" w:hAnsi="Arial" w:cs="Arial"/>
          <w:sz w:val="20"/>
          <w:szCs w:val="20"/>
          <w:lang w:eastAsia="en-US"/>
        </w:rPr>
        <w:t>V případě odstranění vady</w:t>
      </w:r>
      <w:r w:rsidR="00F7302E">
        <w:rPr>
          <w:rFonts w:ascii="Arial" w:hAnsi="Arial" w:cs="Arial"/>
          <w:sz w:val="20"/>
          <w:szCs w:val="20"/>
          <w:lang w:eastAsia="en-US"/>
        </w:rPr>
        <w:t xml:space="preserve"> Zboží</w:t>
      </w:r>
      <w:r w:rsidRPr="00FC622D">
        <w:rPr>
          <w:rFonts w:ascii="Arial" w:hAnsi="Arial" w:cs="Arial"/>
          <w:sz w:val="20"/>
          <w:szCs w:val="20"/>
          <w:lang w:eastAsia="en-US"/>
        </w:rPr>
        <w:t xml:space="preserve"> dodáním nové</w:t>
      </w:r>
      <w:r w:rsidR="00F7302E">
        <w:rPr>
          <w:rFonts w:ascii="Arial" w:hAnsi="Arial" w:cs="Arial"/>
          <w:sz w:val="20"/>
          <w:szCs w:val="20"/>
          <w:lang w:eastAsia="en-US"/>
        </w:rPr>
        <w:t xml:space="preserve">ho Zboží či </w:t>
      </w:r>
      <w:r w:rsidR="0091112E">
        <w:rPr>
          <w:rFonts w:ascii="Arial" w:hAnsi="Arial" w:cs="Arial"/>
          <w:sz w:val="20"/>
          <w:szCs w:val="20"/>
          <w:lang w:eastAsia="en-US"/>
        </w:rPr>
        <w:t xml:space="preserve">výměnou </w:t>
      </w:r>
      <w:r w:rsidR="00F7302E">
        <w:rPr>
          <w:rFonts w:ascii="Arial" w:hAnsi="Arial" w:cs="Arial"/>
          <w:sz w:val="20"/>
          <w:szCs w:val="20"/>
          <w:lang w:eastAsia="en-US"/>
        </w:rPr>
        <w:t>součásti</w:t>
      </w:r>
      <w:r w:rsidR="0091112E">
        <w:rPr>
          <w:rFonts w:ascii="Arial" w:hAnsi="Arial" w:cs="Arial"/>
          <w:sz w:val="20"/>
          <w:szCs w:val="20"/>
          <w:lang w:eastAsia="en-US"/>
        </w:rPr>
        <w:t xml:space="preserve"> Zboží</w:t>
      </w:r>
      <w:r w:rsidRPr="00FC622D">
        <w:rPr>
          <w:rFonts w:ascii="Arial" w:hAnsi="Arial" w:cs="Arial"/>
          <w:sz w:val="20"/>
          <w:szCs w:val="20"/>
          <w:lang w:eastAsia="en-US"/>
        </w:rPr>
        <w:t xml:space="preserve">, dodáním chybějící </w:t>
      </w:r>
      <w:r w:rsidR="00F7302E">
        <w:rPr>
          <w:rFonts w:ascii="Arial" w:hAnsi="Arial" w:cs="Arial"/>
          <w:sz w:val="20"/>
          <w:szCs w:val="20"/>
          <w:lang w:eastAsia="en-US"/>
        </w:rPr>
        <w:t>součásti</w:t>
      </w:r>
      <w:r w:rsidRPr="00FC622D">
        <w:rPr>
          <w:rFonts w:ascii="Arial" w:hAnsi="Arial" w:cs="Arial"/>
          <w:sz w:val="20"/>
          <w:szCs w:val="20"/>
          <w:lang w:eastAsia="en-US"/>
        </w:rPr>
        <w:t xml:space="preserve"> </w:t>
      </w:r>
      <w:r w:rsidR="00F7302E">
        <w:rPr>
          <w:rFonts w:ascii="Arial" w:hAnsi="Arial" w:cs="Arial"/>
          <w:sz w:val="20"/>
          <w:szCs w:val="20"/>
          <w:lang w:eastAsia="en-US"/>
        </w:rPr>
        <w:t xml:space="preserve">Zboží </w:t>
      </w:r>
      <w:r w:rsidRPr="00FC622D">
        <w:rPr>
          <w:rFonts w:ascii="Arial" w:hAnsi="Arial" w:cs="Arial"/>
          <w:sz w:val="20"/>
          <w:szCs w:val="20"/>
          <w:lang w:eastAsia="en-US"/>
        </w:rPr>
        <w:t xml:space="preserve">nebo opravou </w:t>
      </w:r>
      <w:r w:rsidR="00F7302E">
        <w:rPr>
          <w:rFonts w:ascii="Arial" w:hAnsi="Arial" w:cs="Arial"/>
          <w:sz w:val="20"/>
          <w:szCs w:val="20"/>
          <w:lang w:eastAsia="en-US"/>
        </w:rPr>
        <w:t xml:space="preserve">Zboží </w:t>
      </w:r>
      <w:r w:rsidRPr="00FC622D">
        <w:rPr>
          <w:rFonts w:ascii="Arial" w:hAnsi="Arial" w:cs="Arial"/>
          <w:sz w:val="20"/>
          <w:szCs w:val="20"/>
          <w:lang w:eastAsia="en-US"/>
        </w:rPr>
        <w:t xml:space="preserve">v rámci záručního servisu, poskytuje Prodávající </w:t>
      </w:r>
      <w:r w:rsidR="00F7302E">
        <w:rPr>
          <w:rFonts w:ascii="Arial" w:hAnsi="Arial" w:cs="Arial"/>
          <w:sz w:val="20"/>
          <w:szCs w:val="20"/>
          <w:lang w:eastAsia="en-US"/>
        </w:rPr>
        <w:t>na dané Zboží</w:t>
      </w:r>
      <w:r w:rsidRPr="00FC622D">
        <w:rPr>
          <w:rFonts w:ascii="Arial" w:hAnsi="Arial" w:cs="Arial"/>
          <w:sz w:val="20"/>
          <w:szCs w:val="20"/>
          <w:lang w:eastAsia="en-US"/>
        </w:rPr>
        <w:t xml:space="preserve"> nebo provedení opravy záruku za jakost v délce trvání 12 kalendářních měsíců, přičemž pokud by záruční doba podle tohoto odstavce měla uplynout před </w:t>
      </w:r>
      <w:r w:rsidR="00F7302E">
        <w:rPr>
          <w:rFonts w:ascii="Arial" w:hAnsi="Arial" w:cs="Arial"/>
          <w:sz w:val="20"/>
          <w:szCs w:val="20"/>
          <w:lang w:eastAsia="en-US"/>
        </w:rPr>
        <w:t>u</w:t>
      </w:r>
      <w:r w:rsidRPr="00FC622D">
        <w:rPr>
          <w:rFonts w:ascii="Arial" w:hAnsi="Arial" w:cs="Arial"/>
          <w:sz w:val="20"/>
          <w:szCs w:val="20"/>
          <w:lang w:eastAsia="en-US"/>
        </w:rPr>
        <w:t xml:space="preserve">končením záruční doby dle odst. </w:t>
      </w:r>
      <w:r w:rsidR="001040BF">
        <w:rPr>
          <w:rFonts w:ascii="Arial" w:hAnsi="Arial" w:cs="Arial"/>
          <w:sz w:val="20"/>
          <w:szCs w:val="20"/>
          <w:lang w:eastAsia="en-US"/>
        </w:rPr>
        <w:t>10</w:t>
      </w:r>
      <w:r w:rsidR="00F7302E">
        <w:rPr>
          <w:rFonts w:ascii="Arial" w:hAnsi="Arial" w:cs="Arial"/>
          <w:sz w:val="20"/>
          <w:szCs w:val="20"/>
          <w:lang w:eastAsia="en-US"/>
        </w:rPr>
        <w:t>.</w:t>
      </w:r>
      <w:r w:rsidR="00694E03">
        <w:rPr>
          <w:rFonts w:ascii="Arial" w:hAnsi="Arial" w:cs="Arial"/>
          <w:sz w:val="20"/>
          <w:szCs w:val="20"/>
          <w:lang w:eastAsia="en-US"/>
        </w:rPr>
        <w:t>4</w:t>
      </w:r>
      <w:r w:rsidRPr="00FC622D">
        <w:rPr>
          <w:rFonts w:ascii="Arial" w:hAnsi="Arial" w:cs="Arial"/>
          <w:sz w:val="20"/>
          <w:szCs w:val="20"/>
          <w:lang w:eastAsia="en-US"/>
        </w:rPr>
        <w:t xml:space="preserve"> tohoto článku Smlouvy, prodlužuje se trvání záruční doby dle tohoto odstavce až do uplynutí trvání záruční doby dle odst. </w:t>
      </w:r>
      <w:r w:rsidR="001040BF">
        <w:rPr>
          <w:rFonts w:ascii="Arial" w:hAnsi="Arial" w:cs="Arial"/>
          <w:sz w:val="20"/>
          <w:szCs w:val="20"/>
          <w:lang w:eastAsia="en-US"/>
        </w:rPr>
        <w:t>10</w:t>
      </w:r>
      <w:r w:rsidR="00F7302E">
        <w:rPr>
          <w:rFonts w:ascii="Arial" w:hAnsi="Arial" w:cs="Arial"/>
          <w:sz w:val="20"/>
          <w:szCs w:val="20"/>
          <w:lang w:eastAsia="en-US"/>
        </w:rPr>
        <w:t>.</w:t>
      </w:r>
      <w:r w:rsidR="00694E03">
        <w:rPr>
          <w:rFonts w:ascii="Arial" w:hAnsi="Arial" w:cs="Arial"/>
          <w:sz w:val="20"/>
          <w:szCs w:val="20"/>
          <w:lang w:eastAsia="en-US"/>
        </w:rPr>
        <w:t>4</w:t>
      </w:r>
      <w:r w:rsidRPr="00FC622D">
        <w:rPr>
          <w:rFonts w:ascii="Arial" w:hAnsi="Arial" w:cs="Arial"/>
          <w:sz w:val="20"/>
          <w:szCs w:val="20"/>
          <w:lang w:eastAsia="en-US"/>
        </w:rPr>
        <w:t xml:space="preserve"> tohoto článku Smlouvy.</w:t>
      </w:r>
    </w:p>
    <w:p w14:paraId="6AA6572A" w14:textId="0BE1F115" w:rsidR="00FC622D" w:rsidRPr="00FC622D" w:rsidRDefault="00FC622D" w:rsidP="00934D87">
      <w:pPr>
        <w:pStyle w:val="RLTextlnkuslovan"/>
        <w:spacing w:before="120" w:line="280" w:lineRule="atLeast"/>
        <w:rPr>
          <w:rFonts w:ascii="Arial" w:hAnsi="Arial" w:cs="Arial"/>
          <w:sz w:val="20"/>
          <w:szCs w:val="20"/>
          <w:lang w:eastAsia="en-US"/>
        </w:rPr>
      </w:pPr>
      <w:r w:rsidRPr="00FC622D">
        <w:rPr>
          <w:rFonts w:ascii="Arial" w:hAnsi="Arial" w:cs="Arial"/>
          <w:sz w:val="20"/>
          <w:szCs w:val="20"/>
          <w:lang w:eastAsia="en-US"/>
        </w:rPr>
        <w:t>V případě odstranění vady dodáním nové</w:t>
      </w:r>
      <w:r w:rsidR="00F7302E">
        <w:rPr>
          <w:rFonts w:ascii="Arial" w:hAnsi="Arial" w:cs="Arial"/>
          <w:sz w:val="20"/>
          <w:szCs w:val="20"/>
          <w:lang w:eastAsia="en-US"/>
        </w:rPr>
        <w:t>ho Zboží či výměnou sou</w:t>
      </w:r>
      <w:r w:rsidRPr="00FC622D">
        <w:rPr>
          <w:rFonts w:ascii="Arial" w:hAnsi="Arial" w:cs="Arial"/>
          <w:sz w:val="20"/>
          <w:szCs w:val="20"/>
          <w:lang w:eastAsia="en-US"/>
        </w:rPr>
        <w:t>čás</w:t>
      </w:r>
      <w:r w:rsidR="00F7302E">
        <w:rPr>
          <w:rFonts w:ascii="Arial" w:hAnsi="Arial" w:cs="Arial"/>
          <w:sz w:val="20"/>
          <w:szCs w:val="20"/>
          <w:lang w:eastAsia="en-US"/>
        </w:rPr>
        <w:t>ti Zboží</w:t>
      </w:r>
      <w:r w:rsidRPr="00FC622D">
        <w:rPr>
          <w:rFonts w:ascii="Arial" w:hAnsi="Arial" w:cs="Arial"/>
          <w:sz w:val="20"/>
          <w:szCs w:val="20"/>
          <w:lang w:eastAsia="en-US"/>
        </w:rPr>
        <w:t>, dodáním chybějící</w:t>
      </w:r>
      <w:r w:rsidR="00F7302E">
        <w:rPr>
          <w:rFonts w:ascii="Arial" w:hAnsi="Arial" w:cs="Arial"/>
          <w:sz w:val="20"/>
          <w:szCs w:val="20"/>
          <w:lang w:eastAsia="en-US"/>
        </w:rPr>
        <w:t xml:space="preserve">ho </w:t>
      </w:r>
      <w:r w:rsidR="0091112E">
        <w:rPr>
          <w:rFonts w:ascii="Arial" w:hAnsi="Arial" w:cs="Arial"/>
          <w:sz w:val="20"/>
          <w:szCs w:val="20"/>
          <w:lang w:eastAsia="en-US"/>
        </w:rPr>
        <w:t xml:space="preserve">součásti </w:t>
      </w:r>
      <w:r w:rsidR="00F7302E">
        <w:rPr>
          <w:rFonts w:ascii="Arial" w:hAnsi="Arial" w:cs="Arial"/>
          <w:sz w:val="20"/>
          <w:szCs w:val="20"/>
          <w:lang w:eastAsia="en-US"/>
        </w:rPr>
        <w:t>Zboží</w:t>
      </w:r>
      <w:r w:rsidRPr="00FC622D">
        <w:rPr>
          <w:rFonts w:ascii="Arial" w:hAnsi="Arial" w:cs="Arial"/>
          <w:sz w:val="20"/>
          <w:szCs w:val="20"/>
          <w:lang w:eastAsia="en-US"/>
        </w:rPr>
        <w:t xml:space="preserve"> nebo opravou </w:t>
      </w:r>
      <w:r w:rsidR="00F7302E">
        <w:rPr>
          <w:rFonts w:ascii="Arial" w:hAnsi="Arial" w:cs="Arial"/>
          <w:sz w:val="20"/>
          <w:szCs w:val="20"/>
          <w:lang w:eastAsia="en-US"/>
        </w:rPr>
        <w:t>Zboží</w:t>
      </w:r>
      <w:r w:rsidRPr="00FC622D">
        <w:rPr>
          <w:rFonts w:ascii="Arial" w:hAnsi="Arial" w:cs="Arial"/>
          <w:sz w:val="20"/>
          <w:szCs w:val="20"/>
          <w:lang w:eastAsia="en-US"/>
        </w:rPr>
        <w:t xml:space="preserve"> </w:t>
      </w:r>
      <w:r w:rsidR="0091112E">
        <w:rPr>
          <w:rFonts w:ascii="Arial" w:hAnsi="Arial" w:cs="Arial"/>
          <w:sz w:val="20"/>
          <w:szCs w:val="20"/>
          <w:lang w:eastAsia="en-US"/>
        </w:rPr>
        <w:t xml:space="preserve">v rámci záručního servisu </w:t>
      </w:r>
      <w:r w:rsidRPr="00FC622D">
        <w:rPr>
          <w:rFonts w:ascii="Arial" w:hAnsi="Arial" w:cs="Arial"/>
          <w:sz w:val="20"/>
          <w:szCs w:val="20"/>
          <w:lang w:eastAsia="en-US"/>
        </w:rPr>
        <w:t xml:space="preserve">se Prodávající zavazuje k odstranění vady užít pouze takové </w:t>
      </w:r>
      <w:r w:rsidR="00F7302E">
        <w:rPr>
          <w:rFonts w:ascii="Arial" w:hAnsi="Arial" w:cs="Arial"/>
          <w:sz w:val="20"/>
          <w:szCs w:val="20"/>
          <w:lang w:eastAsia="en-US"/>
        </w:rPr>
        <w:t>Zboží</w:t>
      </w:r>
      <w:r w:rsidRPr="00FC622D">
        <w:rPr>
          <w:rFonts w:ascii="Arial" w:hAnsi="Arial" w:cs="Arial"/>
          <w:sz w:val="20"/>
          <w:szCs w:val="20"/>
          <w:lang w:eastAsia="en-US"/>
        </w:rPr>
        <w:t xml:space="preserve"> včetně </w:t>
      </w:r>
      <w:r w:rsidR="00F7302E">
        <w:rPr>
          <w:rFonts w:ascii="Arial" w:hAnsi="Arial" w:cs="Arial"/>
          <w:sz w:val="20"/>
          <w:szCs w:val="20"/>
          <w:lang w:eastAsia="en-US"/>
        </w:rPr>
        <w:t>jeho s</w:t>
      </w:r>
      <w:r w:rsidRPr="00FC622D">
        <w:rPr>
          <w:rFonts w:ascii="Arial" w:hAnsi="Arial" w:cs="Arial"/>
          <w:sz w:val="20"/>
          <w:szCs w:val="20"/>
          <w:lang w:eastAsia="en-US"/>
        </w:rPr>
        <w:t>oučást</w:t>
      </w:r>
      <w:r w:rsidR="00F7302E">
        <w:rPr>
          <w:rFonts w:ascii="Arial" w:hAnsi="Arial" w:cs="Arial"/>
          <w:sz w:val="20"/>
          <w:szCs w:val="20"/>
          <w:lang w:eastAsia="en-US"/>
        </w:rPr>
        <w:t>í</w:t>
      </w:r>
      <w:r w:rsidRPr="00FC622D">
        <w:rPr>
          <w:rFonts w:ascii="Arial" w:hAnsi="Arial" w:cs="Arial"/>
          <w:sz w:val="20"/>
          <w:szCs w:val="20"/>
          <w:lang w:eastAsia="en-US"/>
        </w:rPr>
        <w:t xml:space="preserve">, které byly vyrobeny přímo výrobcem Zboží (tj. originální díly) nebo jejichž použití je výrobcem původního Zboží schváleno s garancí zachování všech Kupujícím požadovaných parametrů daného Zboží, přičemž takto dodané </w:t>
      </w:r>
      <w:r w:rsidR="00F7302E">
        <w:rPr>
          <w:rFonts w:ascii="Arial" w:hAnsi="Arial" w:cs="Arial"/>
          <w:sz w:val="20"/>
          <w:szCs w:val="20"/>
          <w:lang w:eastAsia="en-US"/>
        </w:rPr>
        <w:t xml:space="preserve">Zboží </w:t>
      </w:r>
      <w:r w:rsidRPr="00FC622D">
        <w:rPr>
          <w:rFonts w:ascii="Arial" w:hAnsi="Arial" w:cs="Arial"/>
          <w:sz w:val="20"/>
          <w:szCs w:val="20"/>
          <w:lang w:eastAsia="en-US"/>
        </w:rPr>
        <w:t>včetně</w:t>
      </w:r>
      <w:r w:rsidR="00F7302E">
        <w:rPr>
          <w:rFonts w:ascii="Arial" w:hAnsi="Arial" w:cs="Arial"/>
          <w:sz w:val="20"/>
          <w:szCs w:val="20"/>
          <w:lang w:eastAsia="en-US"/>
        </w:rPr>
        <w:t xml:space="preserve"> jeho</w:t>
      </w:r>
      <w:r w:rsidRPr="00FC622D">
        <w:rPr>
          <w:rFonts w:ascii="Arial" w:hAnsi="Arial" w:cs="Arial"/>
          <w:sz w:val="20"/>
          <w:szCs w:val="20"/>
          <w:lang w:eastAsia="en-US"/>
        </w:rPr>
        <w:t xml:space="preserve"> součást</w:t>
      </w:r>
      <w:r w:rsidR="00F7302E">
        <w:rPr>
          <w:rFonts w:ascii="Arial" w:hAnsi="Arial" w:cs="Arial"/>
          <w:sz w:val="20"/>
          <w:szCs w:val="20"/>
          <w:lang w:eastAsia="en-US"/>
        </w:rPr>
        <w:t xml:space="preserve">í </w:t>
      </w:r>
      <w:r w:rsidRPr="00FC622D">
        <w:rPr>
          <w:rFonts w:ascii="Arial" w:hAnsi="Arial" w:cs="Arial"/>
          <w:sz w:val="20"/>
          <w:szCs w:val="20"/>
          <w:lang w:eastAsia="en-US"/>
        </w:rPr>
        <w:t>bud</w:t>
      </w:r>
      <w:r w:rsidR="00F7302E">
        <w:rPr>
          <w:rFonts w:ascii="Arial" w:hAnsi="Arial" w:cs="Arial"/>
          <w:sz w:val="20"/>
          <w:szCs w:val="20"/>
          <w:lang w:eastAsia="en-US"/>
        </w:rPr>
        <w:t>e vždy</w:t>
      </w:r>
      <w:r w:rsidRPr="00FC622D">
        <w:rPr>
          <w:rFonts w:ascii="Arial" w:hAnsi="Arial" w:cs="Arial"/>
          <w:sz w:val="20"/>
          <w:szCs w:val="20"/>
          <w:lang w:eastAsia="en-US"/>
        </w:rPr>
        <w:t xml:space="preserve"> nové (tj. nepoužité, resp. nerepasované). Splnění podmínek dle tohoto odstavce </w:t>
      </w:r>
      <w:r w:rsidR="00F7302E">
        <w:rPr>
          <w:rFonts w:ascii="Arial" w:hAnsi="Arial" w:cs="Arial"/>
          <w:sz w:val="20"/>
          <w:szCs w:val="20"/>
          <w:lang w:eastAsia="en-US"/>
        </w:rPr>
        <w:t>se</w:t>
      </w:r>
      <w:r w:rsidRPr="00FC622D">
        <w:rPr>
          <w:rFonts w:ascii="Arial" w:hAnsi="Arial" w:cs="Arial"/>
          <w:sz w:val="20"/>
          <w:szCs w:val="20"/>
          <w:lang w:eastAsia="en-US"/>
        </w:rPr>
        <w:t xml:space="preserve"> Prodávající</w:t>
      </w:r>
      <w:r w:rsidR="00F7302E">
        <w:rPr>
          <w:rFonts w:ascii="Arial" w:hAnsi="Arial" w:cs="Arial"/>
          <w:sz w:val="20"/>
          <w:szCs w:val="20"/>
          <w:lang w:eastAsia="en-US"/>
        </w:rPr>
        <w:t xml:space="preserve"> zavazuje</w:t>
      </w:r>
      <w:r w:rsidRPr="00FC622D">
        <w:rPr>
          <w:rFonts w:ascii="Arial" w:hAnsi="Arial" w:cs="Arial"/>
          <w:sz w:val="20"/>
          <w:szCs w:val="20"/>
          <w:lang w:eastAsia="en-US"/>
        </w:rPr>
        <w:t xml:space="preserve"> prokázat na </w:t>
      </w:r>
      <w:r w:rsidR="00F7302E">
        <w:rPr>
          <w:rFonts w:ascii="Arial" w:hAnsi="Arial" w:cs="Arial"/>
          <w:sz w:val="20"/>
          <w:szCs w:val="20"/>
          <w:lang w:eastAsia="en-US"/>
        </w:rPr>
        <w:t xml:space="preserve">písemnou žádost </w:t>
      </w:r>
      <w:r w:rsidRPr="00FC622D">
        <w:rPr>
          <w:rFonts w:ascii="Arial" w:hAnsi="Arial" w:cs="Arial"/>
          <w:sz w:val="20"/>
          <w:szCs w:val="20"/>
          <w:lang w:eastAsia="en-US"/>
        </w:rPr>
        <w:t xml:space="preserve">Kupujícího </w:t>
      </w:r>
      <w:r w:rsidR="0091112E">
        <w:rPr>
          <w:rFonts w:ascii="Arial" w:hAnsi="Arial" w:cs="Arial"/>
          <w:sz w:val="20"/>
          <w:szCs w:val="20"/>
          <w:lang w:eastAsia="en-US"/>
        </w:rPr>
        <w:br/>
      </w:r>
      <w:r w:rsidRPr="00FC622D">
        <w:rPr>
          <w:rFonts w:ascii="Arial" w:hAnsi="Arial" w:cs="Arial"/>
          <w:sz w:val="20"/>
          <w:szCs w:val="20"/>
          <w:lang w:eastAsia="en-US"/>
        </w:rPr>
        <w:t>před provedením odstranění příslušné vady</w:t>
      </w:r>
      <w:r w:rsidR="00F7302E">
        <w:rPr>
          <w:rFonts w:ascii="Arial" w:hAnsi="Arial" w:cs="Arial"/>
          <w:sz w:val="20"/>
          <w:szCs w:val="20"/>
          <w:lang w:eastAsia="en-US"/>
        </w:rPr>
        <w:t xml:space="preserve"> Zboží či jeho součásti, a to </w:t>
      </w:r>
      <w:r w:rsidRPr="00FC622D">
        <w:rPr>
          <w:rFonts w:ascii="Arial" w:hAnsi="Arial" w:cs="Arial"/>
          <w:sz w:val="20"/>
          <w:szCs w:val="20"/>
          <w:lang w:eastAsia="en-US"/>
        </w:rPr>
        <w:t>zejména předložením potvrzení výrobce či jeho oficiálního zastoupení pro území České republiky, daňovým dokladem o zakoupení</w:t>
      </w:r>
      <w:r w:rsidR="0091112E">
        <w:rPr>
          <w:rFonts w:ascii="Arial" w:hAnsi="Arial" w:cs="Arial"/>
          <w:sz w:val="20"/>
          <w:szCs w:val="20"/>
          <w:lang w:eastAsia="en-US"/>
        </w:rPr>
        <w:t xml:space="preserve"> Zboží či jeho součásti</w:t>
      </w:r>
      <w:r w:rsidRPr="00FC622D">
        <w:rPr>
          <w:rFonts w:ascii="Arial" w:hAnsi="Arial" w:cs="Arial"/>
          <w:sz w:val="20"/>
          <w:szCs w:val="20"/>
          <w:lang w:eastAsia="en-US"/>
        </w:rPr>
        <w:t xml:space="preserve">, popř. jiným způsobem, který </w:t>
      </w:r>
      <w:r w:rsidR="00F7302E">
        <w:rPr>
          <w:rFonts w:ascii="Arial" w:hAnsi="Arial" w:cs="Arial"/>
          <w:sz w:val="20"/>
          <w:szCs w:val="20"/>
          <w:lang w:eastAsia="en-US"/>
        </w:rPr>
        <w:t>lze po</w:t>
      </w:r>
      <w:r w:rsidRPr="00FC622D">
        <w:rPr>
          <w:rFonts w:ascii="Arial" w:hAnsi="Arial" w:cs="Arial"/>
          <w:sz w:val="20"/>
          <w:szCs w:val="20"/>
          <w:lang w:eastAsia="en-US"/>
        </w:rPr>
        <w:t xml:space="preserve"> Prodávajícím spravedlivě požadovat.</w:t>
      </w:r>
    </w:p>
    <w:p w14:paraId="4196B45C" w14:textId="6B75F80C" w:rsidR="00FC622D" w:rsidRPr="00FC622D" w:rsidRDefault="00F7302E" w:rsidP="00934D87">
      <w:pPr>
        <w:pStyle w:val="RLTextlnkuslovan"/>
        <w:spacing w:before="120" w:line="280" w:lineRule="atLeast"/>
        <w:rPr>
          <w:rFonts w:ascii="Arial" w:hAnsi="Arial" w:cs="Arial"/>
          <w:sz w:val="20"/>
          <w:szCs w:val="20"/>
          <w:lang w:eastAsia="en-US"/>
        </w:rPr>
      </w:pPr>
      <w:r>
        <w:rPr>
          <w:rFonts w:ascii="Arial" w:hAnsi="Arial" w:cs="Arial"/>
          <w:sz w:val="20"/>
          <w:szCs w:val="20"/>
          <w:lang w:eastAsia="en-US"/>
        </w:rPr>
        <w:t xml:space="preserve">V případě, že </w:t>
      </w:r>
      <w:r w:rsidR="00FC622D" w:rsidRPr="00FC622D">
        <w:rPr>
          <w:rFonts w:ascii="Arial" w:hAnsi="Arial" w:cs="Arial"/>
          <w:sz w:val="20"/>
          <w:szCs w:val="20"/>
          <w:lang w:eastAsia="en-US"/>
        </w:rPr>
        <w:t>Prodávající neodstraní vadu</w:t>
      </w:r>
      <w:r>
        <w:rPr>
          <w:rFonts w:ascii="Arial" w:hAnsi="Arial" w:cs="Arial"/>
          <w:sz w:val="20"/>
          <w:szCs w:val="20"/>
          <w:lang w:eastAsia="en-US"/>
        </w:rPr>
        <w:t xml:space="preserve"> Zboží</w:t>
      </w:r>
      <w:r w:rsidR="00FC622D" w:rsidRPr="00FC622D">
        <w:rPr>
          <w:rFonts w:ascii="Arial" w:hAnsi="Arial" w:cs="Arial"/>
          <w:sz w:val="20"/>
          <w:szCs w:val="20"/>
          <w:lang w:eastAsia="en-US"/>
        </w:rPr>
        <w:t xml:space="preserve"> krytou zárukou za jakost řádně </w:t>
      </w:r>
      <w:r w:rsidR="00050DC3">
        <w:rPr>
          <w:rFonts w:ascii="Arial" w:hAnsi="Arial" w:cs="Arial"/>
          <w:sz w:val="20"/>
          <w:szCs w:val="20"/>
          <w:lang w:eastAsia="en-US"/>
        </w:rPr>
        <w:br/>
      </w:r>
      <w:r w:rsidR="00871C9B">
        <w:rPr>
          <w:rFonts w:ascii="Arial" w:hAnsi="Arial" w:cs="Arial"/>
          <w:sz w:val="20"/>
          <w:szCs w:val="20"/>
          <w:lang w:eastAsia="en-US"/>
        </w:rPr>
        <w:t xml:space="preserve">a </w:t>
      </w:r>
      <w:r w:rsidR="00FC622D" w:rsidRPr="00FC622D">
        <w:rPr>
          <w:rFonts w:ascii="Arial" w:hAnsi="Arial" w:cs="Arial"/>
          <w:sz w:val="20"/>
          <w:szCs w:val="20"/>
          <w:lang w:eastAsia="en-US"/>
        </w:rPr>
        <w:t xml:space="preserve">ve stanovené lhůtě, </w:t>
      </w:r>
      <w:r>
        <w:rPr>
          <w:rFonts w:ascii="Arial" w:hAnsi="Arial" w:cs="Arial"/>
          <w:sz w:val="20"/>
          <w:szCs w:val="20"/>
          <w:lang w:eastAsia="en-US"/>
        </w:rPr>
        <w:t>je</w:t>
      </w:r>
      <w:r w:rsidR="00FC622D" w:rsidRPr="00FC622D">
        <w:rPr>
          <w:rFonts w:ascii="Arial" w:hAnsi="Arial" w:cs="Arial"/>
          <w:sz w:val="20"/>
          <w:szCs w:val="20"/>
          <w:lang w:eastAsia="en-US"/>
        </w:rPr>
        <w:t xml:space="preserve"> Kupující </w:t>
      </w:r>
      <w:r>
        <w:rPr>
          <w:rFonts w:ascii="Arial" w:hAnsi="Arial" w:cs="Arial"/>
          <w:sz w:val="20"/>
          <w:szCs w:val="20"/>
          <w:lang w:eastAsia="en-US"/>
        </w:rPr>
        <w:t xml:space="preserve">oprávněn zajistit odstranění vady Zboží </w:t>
      </w:r>
      <w:r w:rsidR="00FC622D" w:rsidRPr="00FC622D">
        <w:rPr>
          <w:rFonts w:ascii="Arial" w:hAnsi="Arial" w:cs="Arial"/>
          <w:sz w:val="20"/>
          <w:szCs w:val="20"/>
          <w:lang w:eastAsia="en-US"/>
        </w:rPr>
        <w:t xml:space="preserve">třetí osobou </w:t>
      </w:r>
      <w:r w:rsidR="00050DC3">
        <w:rPr>
          <w:rFonts w:ascii="Arial" w:hAnsi="Arial" w:cs="Arial"/>
          <w:sz w:val="20"/>
          <w:szCs w:val="20"/>
          <w:lang w:eastAsia="en-US"/>
        </w:rPr>
        <w:br/>
      </w:r>
      <w:r w:rsidR="00FC622D" w:rsidRPr="00FC622D">
        <w:rPr>
          <w:rFonts w:ascii="Arial" w:hAnsi="Arial" w:cs="Arial"/>
          <w:sz w:val="20"/>
          <w:szCs w:val="20"/>
          <w:lang w:eastAsia="en-US"/>
        </w:rPr>
        <w:t xml:space="preserve">a Prodávající se zavazuje účelně vynaložené náklady v souvislosti s odstraněním vady bez zbytečného odkladu </w:t>
      </w:r>
      <w:r w:rsidR="00871C9B" w:rsidRPr="00FC622D">
        <w:rPr>
          <w:rFonts w:ascii="Arial" w:hAnsi="Arial" w:cs="Arial"/>
          <w:sz w:val="20"/>
          <w:szCs w:val="20"/>
          <w:lang w:eastAsia="en-US"/>
        </w:rPr>
        <w:t xml:space="preserve">Kupujícímu </w:t>
      </w:r>
      <w:r w:rsidR="00871C9B">
        <w:rPr>
          <w:rFonts w:ascii="Arial" w:hAnsi="Arial" w:cs="Arial"/>
          <w:sz w:val="20"/>
          <w:szCs w:val="20"/>
          <w:lang w:eastAsia="en-US"/>
        </w:rPr>
        <w:t>zaplatit.</w:t>
      </w:r>
    </w:p>
    <w:p w14:paraId="6D6EA097" w14:textId="42A33DF6" w:rsidR="00114E15" w:rsidRDefault="00FC622D" w:rsidP="00934D87">
      <w:pPr>
        <w:pStyle w:val="RLTextlnkuslovan"/>
        <w:spacing w:before="120" w:line="280" w:lineRule="atLeast"/>
        <w:rPr>
          <w:rFonts w:ascii="Arial" w:hAnsi="Arial" w:cs="Arial"/>
          <w:sz w:val="20"/>
          <w:szCs w:val="20"/>
          <w:lang w:eastAsia="en-US"/>
        </w:rPr>
      </w:pPr>
      <w:r w:rsidRPr="00FC622D">
        <w:rPr>
          <w:rFonts w:ascii="Arial" w:hAnsi="Arial" w:cs="Arial"/>
          <w:sz w:val="20"/>
          <w:szCs w:val="20"/>
          <w:lang w:eastAsia="en-US"/>
        </w:rPr>
        <w:t xml:space="preserve">Pro vyloučení pochybností se sjednává, že záruka za jakost dodaného Zboží se nevztahuje na běžné vizuální vady, mající původ v užívání Zboží </w:t>
      </w:r>
      <w:r w:rsidR="00871C9B">
        <w:rPr>
          <w:rFonts w:ascii="Arial" w:hAnsi="Arial" w:cs="Arial"/>
          <w:sz w:val="20"/>
          <w:szCs w:val="20"/>
          <w:lang w:eastAsia="en-US"/>
        </w:rPr>
        <w:t>Kupujícím</w:t>
      </w:r>
      <w:r w:rsidR="00871C9B" w:rsidRPr="00FC622D">
        <w:rPr>
          <w:rFonts w:ascii="Arial" w:hAnsi="Arial" w:cs="Arial"/>
          <w:sz w:val="20"/>
          <w:szCs w:val="20"/>
          <w:lang w:eastAsia="en-US"/>
        </w:rPr>
        <w:t xml:space="preserve"> </w:t>
      </w:r>
      <w:r w:rsidR="000721BF">
        <w:rPr>
          <w:rFonts w:ascii="Arial" w:hAnsi="Arial" w:cs="Arial"/>
          <w:sz w:val="20"/>
          <w:szCs w:val="20"/>
          <w:lang w:eastAsia="en-US"/>
        </w:rPr>
        <w:br/>
      </w:r>
      <w:r w:rsidRPr="00FC622D">
        <w:rPr>
          <w:rFonts w:ascii="Arial" w:hAnsi="Arial" w:cs="Arial"/>
          <w:sz w:val="20"/>
          <w:szCs w:val="20"/>
          <w:lang w:eastAsia="en-US"/>
        </w:rPr>
        <w:t xml:space="preserve">(např. oděrky) a dále se nevztahuje na vady způsobené užíváním Zboží v rozporu </w:t>
      </w:r>
      <w:r w:rsidR="000721BF">
        <w:rPr>
          <w:rFonts w:ascii="Arial" w:hAnsi="Arial" w:cs="Arial"/>
          <w:sz w:val="20"/>
          <w:szCs w:val="20"/>
          <w:lang w:eastAsia="en-US"/>
        </w:rPr>
        <w:br/>
      </w:r>
      <w:r w:rsidRPr="00FC622D">
        <w:rPr>
          <w:rFonts w:ascii="Arial" w:hAnsi="Arial" w:cs="Arial"/>
          <w:sz w:val="20"/>
          <w:szCs w:val="20"/>
          <w:lang w:eastAsia="en-US"/>
        </w:rPr>
        <w:t xml:space="preserve">s obvyklým účelem anebo užívání v extrémních podmínkách (např. v extrémním mrazu či za extrémních teplot či vlhkosti) či v extrémním prostředí (např. v prostředí nadměrné prašnosti, při působení organických rozpouštědel, při působení ionizujícího záření apod.). V případě, že Zboží nebylo u Kupujícího v trvání </w:t>
      </w:r>
      <w:r w:rsidR="00871C9B">
        <w:rPr>
          <w:rFonts w:ascii="Arial" w:hAnsi="Arial" w:cs="Arial"/>
          <w:sz w:val="20"/>
          <w:szCs w:val="20"/>
          <w:lang w:eastAsia="en-US"/>
        </w:rPr>
        <w:t>záruky za jakost</w:t>
      </w:r>
      <w:r w:rsidRPr="00FC622D">
        <w:rPr>
          <w:rFonts w:ascii="Arial" w:hAnsi="Arial" w:cs="Arial"/>
          <w:sz w:val="20"/>
          <w:szCs w:val="20"/>
          <w:lang w:eastAsia="en-US"/>
        </w:rPr>
        <w:t xml:space="preserve"> po určitou </w:t>
      </w:r>
      <w:r w:rsidRPr="00FC622D">
        <w:rPr>
          <w:rFonts w:ascii="Arial" w:hAnsi="Arial" w:cs="Arial"/>
          <w:sz w:val="20"/>
          <w:szCs w:val="20"/>
          <w:lang w:eastAsia="en-US"/>
        </w:rPr>
        <w:lastRenderedPageBreak/>
        <w:t>dobu užíváno, nevztahuje se záruka za jakost na vady způsobené prokazatelně nevhodnou manipulací či nevhodným způsobem skladování</w:t>
      </w:r>
      <w:r w:rsidR="00F7302E">
        <w:rPr>
          <w:rFonts w:ascii="Arial" w:hAnsi="Arial" w:cs="Arial"/>
          <w:sz w:val="20"/>
          <w:szCs w:val="20"/>
          <w:lang w:eastAsia="en-US"/>
        </w:rPr>
        <w:t xml:space="preserve"> na straně</w:t>
      </w:r>
      <w:r w:rsidRPr="00FC622D">
        <w:rPr>
          <w:rFonts w:ascii="Arial" w:hAnsi="Arial" w:cs="Arial"/>
          <w:sz w:val="20"/>
          <w:szCs w:val="20"/>
          <w:lang w:eastAsia="en-US"/>
        </w:rPr>
        <w:t xml:space="preserve"> Kupujícího.</w:t>
      </w:r>
    </w:p>
    <w:p w14:paraId="753DBF41" w14:textId="5EF32EE7" w:rsidR="00905CFE" w:rsidRPr="00976BAB" w:rsidRDefault="00F7302E" w:rsidP="00934D87">
      <w:pPr>
        <w:pStyle w:val="RLTextlnkuslovan"/>
        <w:spacing w:before="120" w:line="280" w:lineRule="atLeast"/>
        <w:rPr>
          <w:rFonts w:ascii="Arial" w:hAnsi="Arial" w:cs="Arial"/>
          <w:sz w:val="20"/>
          <w:szCs w:val="20"/>
          <w:lang w:eastAsia="en-US"/>
        </w:rPr>
      </w:pPr>
      <w:r w:rsidRPr="00114E15">
        <w:rPr>
          <w:rFonts w:ascii="Arial" w:hAnsi="Arial" w:cs="Arial"/>
          <w:sz w:val="20"/>
          <w:szCs w:val="20"/>
          <w:lang w:eastAsia="en-US"/>
        </w:rPr>
        <w:t xml:space="preserve">Smluvní strany sjednávají, že veškerá </w:t>
      </w:r>
      <w:r w:rsidR="00FC622D" w:rsidRPr="00114E15">
        <w:rPr>
          <w:rFonts w:ascii="Arial" w:hAnsi="Arial" w:cs="Arial"/>
          <w:sz w:val="20"/>
          <w:szCs w:val="20"/>
          <w:lang w:eastAsia="en-US"/>
        </w:rPr>
        <w:t>komunikace týkající se odpovědnosti Prodávajícího za vady a záruky za jakost, jakož i samotného poskytování záručního servisu, včetně komunikace prostřednictvím propojeného helpdesku či jiného podobného softwarového nástroje na service desk Kupujícího</w:t>
      </w:r>
      <w:r w:rsidR="00694E03">
        <w:rPr>
          <w:rFonts w:ascii="Arial" w:hAnsi="Arial" w:cs="Arial"/>
          <w:sz w:val="20"/>
          <w:szCs w:val="20"/>
          <w:lang w:eastAsia="en-US"/>
        </w:rPr>
        <w:t xml:space="preserve"> </w:t>
      </w:r>
      <w:r w:rsidR="00FC622D" w:rsidRPr="00114E15">
        <w:rPr>
          <w:rFonts w:ascii="Arial" w:hAnsi="Arial" w:cs="Arial"/>
          <w:sz w:val="20"/>
          <w:szCs w:val="20"/>
          <w:lang w:eastAsia="en-US"/>
        </w:rPr>
        <w:t xml:space="preserve">bude probíhat výlučně </w:t>
      </w:r>
      <w:r w:rsidR="00694E03">
        <w:rPr>
          <w:rFonts w:ascii="Arial" w:hAnsi="Arial" w:cs="Arial"/>
          <w:sz w:val="20"/>
          <w:szCs w:val="20"/>
          <w:lang w:eastAsia="en-US"/>
        </w:rPr>
        <w:br/>
      </w:r>
      <w:r w:rsidR="00FC622D" w:rsidRPr="00976BAB">
        <w:rPr>
          <w:rFonts w:ascii="Arial" w:hAnsi="Arial" w:cs="Arial"/>
          <w:sz w:val="20"/>
          <w:szCs w:val="20"/>
          <w:lang w:eastAsia="en-US"/>
        </w:rPr>
        <w:t>v českém</w:t>
      </w:r>
      <w:r w:rsidR="00694E03" w:rsidRPr="00976BAB">
        <w:rPr>
          <w:rFonts w:ascii="Arial" w:hAnsi="Arial" w:cs="Arial"/>
          <w:sz w:val="20"/>
          <w:szCs w:val="20"/>
          <w:lang w:eastAsia="en-US"/>
        </w:rPr>
        <w:t xml:space="preserve"> či slovenském</w:t>
      </w:r>
      <w:r w:rsidR="00FC622D" w:rsidRPr="00976BAB">
        <w:rPr>
          <w:rFonts w:ascii="Arial" w:hAnsi="Arial" w:cs="Arial"/>
          <w:sz w:val="20"/>
          <w:szCs w:val="20"/>
          <w:lang w:eastAsia="en-US"/>
        </w:rPr>
        <w:t xml:space="preserve"> jazyce.</w:t>
      </w:r>
      <w:bookmarkEnd w:id="11"/>
      <w:bookmarkEnd w:id="12"/>
      <w:bookmarkEnd w:id="13"/>
    </w:p>
    <w:p w14:paraId="0518BCA8" w14:textId="56746C3A" w:rsidR="00F7691E" w:rsidRPr="00905CFE" w:rsidRDefault="00F7691E" w:rsidP="00934D87">
      <w:pPr>
        <w:pStyle w:val="RLTextlnkuslovan"/>
        <w:spacing w:before="120" w:line="280" w:lineRule="atLeast"/>
        <w:rPr>
          <w:rFonts w:ascii="Arial" w:hAnsi="Arial" w:cs="Arial"/>
          <w:sz w:val="20"/>
          <w:szCs w:val="20"/>
          <w:lang w:eastAsia="en-US"/>
        </w:rPr>
      </w:pPr>
      <w:r w:rsidRPr="00905CFE">
        <w:rPr>
          <w:rFonts w:ascii="Arial" w:hAnsi="Arial" w:cs="Arial"/>
          <w:sz w:val="20"/>
          <w:szCs w:val="20"/>
        </w:rPr>
        <w:t>Z důvodu ochrany dat smluvní strany sjednávají, že v případě, že vadné Zboží obsahuje jakákoli</w:t>
      </w:r>
      <w:r w:rsidR="00694E03">
        <w:rPr>
          <w:rFonts w:ascii="Arial" w:hAnsi="Arial" w:cs="Arial"/>
          <w:sz w:val="20"/>
          <w:szCs w:val="20"/>
        </w:rPr>
        <w:t>v</w:t>
      </w:r>
      <w:r w:rsidRPr="00905CFE">
        <w:rPr>
          <w:rFonts w:ascii="Arial" w:hAnsi="Arial" w:cs="Arial"/>
          <w:sz w:val="20"/>
          <w:szCs w:val="20"/>
        </w:rPr>
        <w:t xml:space="preserve"> data Kupujícího, Prodávající se zavazuje zajistit řádnou likvidaci vadného Zboží jako celku či veškerých dat, která vadné Zboží obsahuje, a to bez zbytečného odkladu</w:t>
      </w:r>
      <w:r w:rsidR="00934D87">
        <w:rPr>
          <w:rFonts w:ascii="Arial" w:hAnsi="Arial" w:cs="Arial"/>
          <w:sz w:val="20"/>
          <w:szCs w:val="20"/>
        </w:rPr>
        <w:t>, nebude-li smluvní stranami sjednáno výslovně jinak</w:t>
      </w:r>
      <w:r w:rsidRPr="00905CFE">
        <w:rPr>
          <w:rFonts w:ascii="Arial" w:hAnsi="Arial" w:cs="Arial"/>
          <w:sz w:val="20"/>
          <w:szCs w:val="20"/>
        </w:rPr>
        <w:t xml:space="preserve">. Prodávající </w:t>
      </w:r>
      <w:r w:rsidR="00194888" w:rsidRPr="00905CFE">
        <w:rPr>
          <w:rFonts w:ascii="Arial" w:hAnsi="Arial" w:cs="Arial"/>
          <w:sz w:val="20"/>
          <w:szCs w:val="20"/>
        </w:rPr>
        <w:t>se zavazuje</w:t>
      </w:r>
      <w:r w:rsidRPr="00905CFE">
        <w:rPr>
          <w:rFonts w:ascii="Arial" w:hAnsi="Arial" w:cs="Arial"/>
          <w:sz w:val="20"/>
          <w:szCs w:val="20"/>
        </w:rPr>
        <w:t xml:space="preserve"> potvrdit zajištění </w:t>
      </w:r>
      <w:r w:rsidR="00934D87">
        <w:rPr>
          <w:rFonts w:ascii="Arial" w:hAnsi="Arial" w:cs="Arial"/>
          <w:sz w:val="20"/>
          <w:szCs w:val="20"/>
        </w:rPr>
        <w:t xml:space="preserve">případné </w:t>
      </w:r>
      <w:r w:rsidRPr="00905CFE">
        <w:rPr>
          <w:rFonts w:ascii="Arial" w:hAnsi="Arial" w:cs="Arial"/>
          <w:sz w:val="20"/>
          <w:szCs w:val="20"/>
        </w:rPr>
        <w:t>likvidace vadného</w:t>
      </w:r>
      <w:r w:rsidR="00194888" w:rsidRPr="00905CFE">
        <w:rPr>
          <w:rFonts w:ascii="Arial" w:hAnsi="Arial" w:cs="Arial"/>
          <w:sz w:val="20"/>
          <w:szCs w:val="20"/>
        </w:rPr>
        <w:t xml:space="preserve"> Z</w:t>
      </w:r>
      <w:r w:rsidRPr="00905CFE">
        <w:rPr>
          <w:rFonts w:ascii="Arial" w:hAnsi="Arial" w:cs="Arial"/>
          <w:sz w:val="20"/>
          <w:szCs w:val="20"/>
        </w:rPr>
        <w:t xml:space="preserve">boží či dat, která obsahuje, formou čestného prohlášení Prodávajícího, které </w:t>
      </w:r>
      <w:r w:rsidR="00194888" w:rsidRPr="00905CFE">
        <w:rPr>
          <w:rFonts w:ascii="Arial" w:hAnsi="Arial" w:cs="Arial"/>
          <w:sz w:val="20"/>
          <w:szCs w:val="20"/>
        </w:rPr>
        <w:t>se zavazuje</w:t>
      </w:r>
      <w:r w:rsidRPr="00905CFE">
        <w:rPr>
          <w:rFonts w:ascii="Arial" w:hAnsi="Arial" w:cs="Arial"/>
          <w:sz w:val="20"/>
          <w:szCs w:val="20"/>
        </w:rPr>
        <w:t xml:space="preserve"> předložit Kupujícímu neprodleně po zajištění likvidace</w:t>
      </w:r>
      <w:r w:rsidR="00194888" w:rsidRPr="00905CFE">
        <w:rPr>
          <w:rFonts w:ascii="Arial" w:hAnsi="Arial" w:cs="Arial"/>
          <w:sz w:val="20"/>
          <w:szCs w:val="20"/>
        </w:rPr>
        <w:t>.</w:t>
      </w:r>
    </w:p>
    <w:p w14:paraId="0C3E9328" w14:textId="033C62A4" w:rsidR="008427B0" w:rsidRPr="00050DC3" w:rsidRDefault="002A5CC5" w:rsidP="00934D87">
      <w:pPr>
        <w:pStyle w:val="RLTextlnkuslovan"/>
        <w:spacing w:before="120" w:line="280" w:lineRule="atLeast"/>
        <w:rPr>
          <w:rFonts w:ascii="Arial" w:hAnsi="Arial" w:cs="Arial"/>
          <w:sz w:val="20"/>
          <w:szCs w:val="20"/>
        </w:rPr>
      </w:pPr>
      <w:r w:rsidRPr="00050DC3">
        <w:rPr>
          <w:rFonts w:ascii="Arial" w:hAnsi="Arial" w:cs="Arial"/>
          <w:sz w:val="20"/>
          <w:szCs w:val="20"/>
        </w:rPr>
        <w:t xml:space="preserve">O provedení </w:t>
      </w:r>
      <w:r w:rsidR="00963F66" w:rsidRPr="00050DC3">
        <w:rPr>
          <w:rFonts w:ascii="Arial" w:hAnsi="Arial" w:cs="Arial"/>
          <w:sz w:val="20"/>
          <w:szCs w:val="20"/>
        </w:rPr>
        <w:t>servisního</w:t>
      </w:r>
      <w:r w:rsidRPr="00050DC3">
        <w:rPr>
          <w:rFonts w:ascii="Arial" w:hAnsi="Arial" w:cs="Arial"/>
          <w:sz w:val="20"/>
          <w:szCs w:val="20"/>
        </w:rPr>
        <w:t xml:space="preserve"> zásahu musí být sepsán servisní protokol, který bude vždy obsahovat identifikaci servisovaného </w:t>
      </w:r>
      <w:r w:rsidR="00050DC3">
        <w:rPr>
          <w:rFonts w:ascii="Arial" w:hAnsi="Arial" w:cs="Arial"/>
          <w:sz w:val="20"/>
          <w:szCs w:val="20"/>
        </w:rPr>
        <w:t>Z</w:t>
      </w:r>
      <w:r w:rsidRPr="00050DC3">
        <w:rPr>
          <w:rFonts w:ascii="Arial" w:hAnsi="Arial" w:cs="Arial"/>
          <w:sz w:val="20"/>
          <w:szCs w:val="20"/>
        </w:rPr>
        <w:t xml:space="preserve">boží, popis vady, jméno servisního technika </w:t>
      </w:r>
      <w:r w:rsidR="001040BF">
        <w:rPr>
          <w:rFonts w:ascii="Arial" w:hAnsi="Arial" w:cs="Arial"/>
          <w:sz w:val="20"/>
          <w:szCs w:val="20"/>
        </w:rPr>
        <w:br/>
      </w:r>
      <w:r w:rsidRPr="00050DC3">
        <w:rPr>
          <w:rFonts w:ascii="Arial" w:hAnsi="Arial" w:cs="Arial"/>
          <w:sz w:val="20"/>
          <w:szCs w:val="20"/>
        </w:rPr>
        <w:t>a datum, čas a způsob odstranění vady.</w:t>
      </w:r>
    </w:p>
    <w:p w14:paraId="03DAED82" w14:textId="3A7CF0D6" w:rsidR="008427B0" w:rsidRDefault="008427B0" w:rsidP="00934D87">
      <w:pPr>
        <w:pStyle w:val="RLTextlnkuslovan"/>
        <w:spacing w:before="120" w:line="280" w:lineRule="atLeast"/>
        <w:rPr>
          <w:rFonts w:ascii="Arial" w:hAnsi="Arial" w:cs="Arial"/>
          <w:sz w:val="20"/>
          <w:szCs w:val="20"/>
        </w:rPr>
      </w:pPr>
      <w:r w:rsidRPr="00F306CB">
        <w:rPr>
          <w:rFonts w:ascii="Arial" w:hAnsi="Arial" w:cs="Arial"/>
          <w:sz w:val="20"/>
          <w:szCs w:val="20"/>
        </w:rPr>
        <w:t xml:space="preserve">Cena (odměna) za poskytování </w:t>
      </w:r>
      <w:r w:rsidR="00963F66">
        <w:rPr>
          <w:rFonts w:ascii="Arial" w:hAnsi="Arial" w:cs="Arial"/>
          <w:sz w:val="20"/>
          <w:szCs w:val="20"/>
        </w:rPr>
        <w:t>záruky za jakost</w:t>
      </w:r>
      <w:r w:rsidRPr="00F306CB">
        <w:rPr>
          <w:rFonts w:ascii="Arial" w:hAnsi="Arial" w:cs="Arial"/>
          <w:sz w:val="20"/>
          <w:szCs w:val="20"/>
        </w:rPr>
        <w:t xml:space="preserve"> je součástí </w:t>
      </w:r>
      <w:r w:rsidR="00694E03">
        <w:rPr>
          <w:rFonts w:ascii="Arial" w:hAnsi="Arial" w:cs="Arial"/>
          <w:sz w:val="20"/>
          <w:szCs w:val="20"/>
        </w:rPr>
        <w:t xml:space="preserve">celkové </w:t>
      </w:r>
      <w:r w:rsidRPr="00F306CB">
        <w:rPr>
          <w:rFonts w:ascii="Arial" w:hAnsi="Arial" w:cs="Arial"/>
          <w:sz w:val="20"/>
          <w:szCs w:val="20"/>
        </w:rPr>
        <w:t xml:space="preserve">kupní ceny </w:t>
      </w:r>
      <w:r w:rsidR="00114E15">
        <w:rPr>
          <w:rFonts w:ascii="Arial" w:hAnsi="Arial" w:cs="Arial"/>
          <w:sz w:val="20"/>
          <w:szCs w:val="20"/>
        </w:rPr>
        <w:t>Z</w:t>
      </w:r>
      <w:r w:rsidRPr="00F306CB">
        <w:rPr>
          <w:rFonts w:ascii="Arial" w:hAnsi="Arial" w:cs="Arial"/>
          <w:sz w:val="20"/>
          <w:szCs w:val="20"/>
        </w:rPr>
        <w:t xml:space="preserve">boží </w:t>
      </w:r>
      <w:r w:rsidR="00114E15">
        <w:rPr>
          <w:rFonts w:ascii="Arial" w:hAnsi="Arial" w:cs="Arial"/>
          <w:sz w:val="20"/>
          <w:szCs w:val="20"/>
        </w:rPr>
        <w:br/>
      </w:r>
      <w:r w:rsidR="00694E03">
        <w:rPr>
          <w:rFonts w:ascii="Arial" w:hAnsi="Arial" w:cs="Arial"/>
          <w:sz w:val="20"/>
          <w:szCs w:val="20"/>
        </w:rPr>
        <w:t xml:space="preserve">dle čl. 4 odst. 4.1 této Smlouvy </w:t>
      </w:r>
      <w:r w:rsidRPr="00F306CB">
        <w:rPr>
          <w:rFonts w:ascii="Arial" w:hAnsi="Arial" w:cs="Arial"/>
          <w:sz w:val="20"/>
          <w:szCs w:val="20"/>
        </w:rPr>
        <w:t xml:space="preserve">a jednotlivé servisní zásahy v záruční době nebudou ze strany Kupujícího samostatně </w:t>
      </w:r>
      <w:r>
        <w:rPr>
          <w:rFonts w:ascii="Arial" w:hAnsi="Arial" w:cs="Arial"/>
          <w:sz w:val="20"/>
          <w:szCs w:val="20"/>
        </w:rPr>
        <w:t>placeny</w:t>
      </w:r>
      <w:r w:rsidRPr="00F306CB">
        <w:rPr>
          <w:rFonts w:ascii="Arial" w:hAnsi="Arial" w:cs="Arial"/>
          <w:sz w:val="20"/>
          <w:szCs w:val="20"/>
        </w:rPr>
        <w:t>. V souvislosti s</w:t>
      </w:r>
      <w:r w:rsidR="00963F66">
        <w:rPr>
          <w:rFonts w:ascii="Arial" w:hAnsi="Arial" w:cs="Arial"/>
          <w:sz w:val="20"/>
          <w:szCs w:val="20"/>
        </w:rPr>
        <w:t> poskytováním záruky za jakost</w:t>
      </w:r>
      <w:r w:rsidRPr="00F306CB">
        <w:rPr>
          <w:rFonts w:ascii="Arial" w:hAnsi="Arial" w:cs="Arial"/>
          <w:sz w:val="20"/>
          <w:szCs w:val="20"/>
        </w:rPr>
        <w:t xml:space="preserve"> </w:t>
      </w:r>
      <w:r w:rsidR="00114E15">
        <w:rPr>
          <w:rFonts w:ascii="Arial" w:hAnsi="Arial" w:cs="Arial"/>
          <w:sz w:val="20"/>
          <w:szCs w:val="20"/>
        </w:rPr>
        <w:t>Z</w:t>
      </w:r>
      <w:r w:rsidRPr="00F306CB">
        <w:rPr>
          <w:rFonts w:ascii="Arial" w:hAnsi="Arial" w:cs="Arial"/>
          <w:sz w:val="20"/>
          <w:szCs w:val="20"/>
        </w:rPr>
        <w:t>boží nemá Prodávající nárok na zvláštní úhradu dopravného servisního technika.</w:t>
      </w:r>
    </w:p>
    <w:p w14:paraId="73B81AED" w14:textId="0EAC32D1" w:rsidR="008427B0" w:rsidRPr="008427B0" w:rsidRDefault="008427B0" w:rsidP="00934D87">
      <w:pPr>
        <w:pStyle w:val="RLTextlnkuslovan"/>
        <w:spacing w:before="120" w:line="280" w:lineRule="atLeast"/>
        <w:rPr>
          <w:rFonts w:ascii="Arial" w:hAnsi="Arial" w:cs="Arial"/>
          <w:sz w:val="20"/>
          <w:szCs w:val="20"/>
        </w:rPr>
      </w:pPr>
      <w:r w:rsidRPr="008427B0">
        <w:rPr>
          <w:rFonts w:ascii="Arial" w:hAnsi="Arial" w:cs="Arial"/>
          <w:sz w:val="20"/>
          <w:szCs w:val="20"/>
        </w:rPr>
        <w:t>Prodávající odpovídá za vady Zboží, které se na něm vyskytnou po uplynutí záruční doby, pokud byly způsobeny porušením jeho povinností</w:t>
      </w:r>
      <w:r>
        <w:rPr>
          <w:rFonts w:ascii="Arial" w:hAnsi="Arial" w:cs="Arial"/>
          <w:sz w:val="20"/>
          <w:szCs w:val="20"/>
        </w:rPr>
        <w:t xml:space="preserve"> vyplývajících z této Smlouvy</w:t>
      </w:r>
      <w:r w:rsidR="00114E15">
        <w:rPr>
          <w:rFonts w:ascii="Arial" w:hAnsi="Arial" w:cs="Arial"/>
          <w:sz w:val="20"/>
          <w:szCs w:val="20"/>
        </w:rPr>
        <w:t xml:space="preserve"> nebo porušením právních předpisů</w:t>
      </w:r>
      <w:r>
        <w:rPr>
          <w:rFonts w:ascii="Arial" w:hAnsi="Arial" w:cs="Arial"/>
          <w:sz w:val="20"/>
          <w:szCs w:val="20"/>
        </w:rPr>
        <w:t>.</w:t>
      </w:r>
    </w:p>
    <w:p w14:paraId="58C44D81" w14:textId="3D6A27D6" w:rsidR="00D428FA" w:rsidRPr="00D428FA" w:rsidRDefault="003A18E2" w:rsidP="00934D87">
      <w:pPr>
        <w:pStyle w:val="RLTextlnkuslovan"/>
        <w:spacing w:before="120" w:line="280" w:lineRule="atLeast"/>
        <w:rPr>
          <w:rFonts w:ascii="Arial" w:hAnsi="Arial" w:cs="Arial"/>
          <w:sz w:val="20"/>
          <w:szCs w:val="20"/>
          <w:lang w:eastAsia="en-US"/>
        </w:rPr>
      </w:pPr>
      <w:r w:rsidRPr="00B1004D">
        <w:rPr>
          <w:rFonts w:ascii="Arial" w:hAnsi="Arial" w:cs="Arial"/>
          <w:sz w:val="20"/>
          <w:szCs w:val="20"/>
        </w:rPr>
        <w:t xml:space="preserve">Prodávající </w:t>
      </w:r>
      <w:r w:rsidR="00114E15">
        <w:rPr>
          <w:rFonts w:ascii="Arial" w:hAnsi="Arial" w:cs="Arial"/>
          <w:sz w:val="20"/>
          <w:szCs w:val="20"/>
        </w:rPr>
        <w:t>se zavazuje</w:t>
      </w:r>
      <w:r>
        <w:rPr>
          <w:rFonts w:ascii="Arial" w:hAnsi="Arial" w:cs="Arial"/>
          <w:sz w:val="20"/>
          <w:szCs w:val="20"/>
        </w:rPr>
        <w:t xml:space="preserve"> </w:t>
      </w:r>
      <w:r w:rsidRPr="00B1004D">
        <w:rPr>
          <w:rFonts w:ascii="Arial" w:hAnsi="Arial" w:cs="Arial"/>
          <w:sz w:val="20"/>
          <w:szCs w:val="20"/>
        </w:rPr>
        <w:t>zajist</w:t>
      </w:r>
      <w:r>
        <w:rPr>
          <w:rFonts w:ascii="Arial" w:hAnsi="Arial" w:cs="Arial"/>
          <w:sz w:val="20"/>
          <w:szCs w:val="20"/>
        </w:rPr>
        <w:t>it</w:t>
      </w:r>
      <w:r w:rsidRPr="00B1004D">
        <w:rPr>
          <w:rFonts w:ascii="Arial" w:hAnsi="Arial" w:cs="Arial"/>
          <w:sz w:val="20"/>
          <w:szCs w:val="20"/>
        </w:rPr>
        <w:t xml:space="preserve"> registraci Kupujícího v příslušné databázi výrobce </w:t>
      </w:r>
      <w:r w:rsidR="00114E15">
        <w:rPr>
          <w:rFonts w:ascii="Arial" w:hAnsi="Arial" w:cs="Arial"/>
          <w:sz w:val="20"/>
          <w:szCs w:val="20"/>
        </w:rPr>
        <w:t>Z</w:t>
      </w:r>
      <w:r w:rsidRPr="00B1004D">
        <w:rPr>
          <w:rFonts w:ascii="Arial" w:hAnsi="Arial" w:cs="Arial"/>
          <w:sz w:val="20"/>
          <w:szCs w:val="20"/>
        </w:rPr>
        <w:t xml:space="preserve">boží tak, aby byl Kupující oprávněn k technické podpoře v České republice přímo ze strany tohoto výrobce či jeho servisních partnerů. </w:t>
      </w:r>
      <w:bookmarkStart w:id="15" w:name="_Hlk160051044"/>
      <w:r w:rsidRPr="00B1004D">
        <w:rPr>
          <w:rFonts w:ascii="Arial" w:hAnsi="Arial" w:cs="Arial"/>
          <w:sz w:val="20"/>
          <w:szCs w:val="20"/>
        </w:rPr>
        <w:t xml:space="preserve">Prodávající </w:t>
      </w:r>
      <w:r w:rsidR="00114E15">
        <w:rPr>
          <w:rFonts w:ascii="Arial" w:hAnsi="Arial" w:cs="Arial"/>
          <w:sz w:val="20"/>
          <w:szCs w:val="20"/>
        </w:rPr>
        <w:t>se zavazuje</w:t>
      </w:r>
      <w:r w:rsidRPr="00B1004D">
        <w:rPr>
          <w:rFonts w:ascii="Arial" w:hAnsi="Arial" w:cs="Arial"/>
          <w:sz w:val="20"/>
          <w:szCs w:val="20"/>
        </w:rPr>
        <w:t xml:space="preserve"> zajistit Kupujícímu technickou podporu výrobce či jeho servisních partnerů po uplynutí </w:t>
      </w:r>
      <w:r w:rsidR="003B5ABB">
        <w:rPr>
          <w:rFonts w:ascii="Arial" w:hAnsi="Arial" w:cs="Arial"/>
          <w:sz w:val="20"/>
          <w:szCs w:val="20"/>
        </w:rPr>
        <w:t xml:space="preserve">záruky za jakost </w:t>
      </w:r>
      <w:r w:rsidRPr="00B1004D">
        <w:rPr>
          <w:rFonts w:ascii="Arial" w:hAnsi="Arial" w:cs="Arial"/>
          <w:sz w:val="20"/>
          <w:szCs w:val="20"/>
        </w:rPr>
        <w:t xml:space="preserve">dle odst. </w:t>
      </w:r>
      <w:r w:rsidR="001040BF">
        <w:rPr>
          <w:rFonts w:ascii="Arial" w:hAnsi="Arial" w:cs="Arial"/>
          <w:sz w:val="20"/>
          <w:szCs w:val="20"/>
        </w:rPr>
        <w:t>10.</w:t>
      </w:r>
      <w:r w:rsidR="00694E03">
        <w:rPr>
          <w:rFonts w:ascii="Arial" w:hAnsi="Arial" w:cs="Arial"/>
          <w:sz w:val="20"/>
          <w:szCs w:val="20"/>
        </w:rPr>
        <w:t>4</w:t>
      </w:r>
      <w:r w:rsidRPr="00B1004D">
        <w:rPr>
          <w:rFonts w:ascii="Arial" w:hAnsi="Arial" w:cs="Arial"/>
          <w:sz w:val="20"/>
          <w:szCs w:val="20"/>
        </w:rPr>
        <w:t xml:space="preserve"> </w:t>
      </w:r>
      <w:r>
        <w:rPr>
          <w:rFonts w:ascii="Arial" w:hAnsi="Arial" w:cs="Arial"/>
          <w:sz w:val="20"/>
          <w:szCs w:val="20"/>
        </w:rPr>
        <w:t xml:space="preserve">tohoto článku </w:t>
      </w:r>
      <w:r w:rsidRPr="00B1004D">
        <w:rPr>
          <w:rFonts w:ascii="Arial" w:hAnsi="Arial" w:cs="Arial"/>
          <w:sz w:val="20"/>
          <w:szCs w:val="20"/>
        </w:rPr>
        <w:t xml:space="preserve">Smlouvy, a to minimálně </w:t>
      </w:r>
      <w:r w:rsidR="00934D87">
        <w:rPr>
          <w:rFonts w:ascii="Arial" w:hAnsi="Arial" w:cs="Arial"/>
          <w:sz w:val="20"/>
          <w:szCs w:val="20"/>
        </w:rPr>
        <w:t>24 měsíců</w:t>
      </w:r>
      <w:r w:rsidRPr="00B1004D">
        <w:rPr>
          <w:rFonts w:ascii="Arial" w:hAnsi="Arial" w:cs="Arial"/>
          <w:sz w:val="20"/>
          <w:szCs w:val="20"/>
        </w:rPr>
        <w:t xml:space="preserve"> od </w:t>
      </w:r>
      <w:bookmarkEnd w:id="15"/>
      <w:r w:rsidRPr="00B1004D">
        <w:rPr>
          <w:rFonts w:ascii="Arial" w:hAnsi="Arial" w:cs="Arial"/>
          <w:sz w:val="20"/>
          <w:szCs w:val="20"/>
        </w:rPr>
        <w:t xml:space="preserve">jejího </w:t>
      </w:r>
      <w:r>
        <w:rPr>
          <w:rFonts w:ascii="Arial" w:hAnsi="Arial" w:cs="Arial"/>
          <w:sz w:val="20"/>
          <w:szCs w:val="20"/>
        </w:rPr>
        <w:t>uplynutí</w:t>
      </w:r>
      <w:r w:rsidRPr="00B1004D">
        <w:rPr>
          <w:rFonts w:ascii="Arial" w:hAnsi="Arial" w:cs="Arial"/>
          <w:sz w:val="20"/>
          <w:szCs w:val="20"/>
        </w:rPr>
        <w:t xml:space="preserve">. Tímto ustanovením není dotčena povinnost Prodávajícího poskytovat Kupujícímu </w:t>
      </w:r>
      <w:r w:rsidR="003B5ABB">
        <w:rPr>
          <w:rFonts w:ascii="Arial" w:hAnsi="Arial" w:cs="Arial"/>
          <w:sz w:val="20"/>
          <w:szCs w:val="20"/>
        </w:rPr>
        <w:t>záruku za jakost</w:t>
      </w:r>
      <w:r w:rsidRPr="00B1004D">
        <w:rPr>
          <w:rFonts w:ascii="Arial" w:hAnsi="Arial" w:cs="Arial"/>
          <w:sz w:val="20"/>
          <w:szCs w:val="20"/>
        </w:rPr>
        <w:t xml:space="preserve"> dle odst. </w:t>
      </w:r>
      <w:r w:rsidR="001040BF">
        <w:rPr>
          <w:rFonts w:ascii="Arial" w:hAnsi="Arial" w:cs="Arial"/>
          <w:sz w:val="20"/>
          <w:szCs w:val="20"/>
        </w:rPr>
        <w:t>10</w:t>
      </w:r>
      <w:r w:rsidRPr="00B1004D">
        <w:rPr>
          <w:rFonts w:ascii="Arial" w:hAnsi="Arial" w:cs="Arial"/>
          <w:sz w:val="20"/>
          <w:szCs w:val="20"/>
        </w:rPr>
        <w:t>.</w:t>
      </w:r>
      <w:r w:rsidR="00694E03">
        <w:rPr>
          <w:rFonts w:ascii="Arial" w:hAnsi="Arial" w:cs="Arial"/>
          <w:sz w:val="20"/>
          <w:szCs w:val="20"/>
        </w:rPr>
        <w:t>4</w:t>
      </w:r>
      <w:r w:rsidRPr="00B1004D">
        <w:rPr>
          <w:rFonts w:ascii="Arial" w:hAnsi="Arial" w:cs="Arial"/>
          <w:sz w:val="20"/>
          <w:szCs w:val="20"/>
        </w:rPr>
        <w:t xml:space="preserve"> </w:t>
      </w:r>
      <w:r>
        <w:rPr>
          <w:rFonts w:ascii="Arial" w:hAnsi="Arial" w:cs="Arial"/>
          <w:sz w:val="20"/>
          <w:szCs w:val="20"/>
        </w:rPr>
        <w:t xml:space="preserve">tohoto článku Smlouvy </w:t>
      </w:r>
      <w:r w:rsidRPr="00B1004D">
        <w:rPr>
          <w:rFonts w:ascii="Arial" w:hAnsi="Arial" w:cs="Arial"/>
          <w:sz w:val="20"/>
          <w:szCs w:val="20"/>
        </w:rPr>
        <w:t>v plném rozsahu.</w:t>
      </w:r>
    </w:p>
    <w:p w14:paraId="0BAC4F98" w14:textId="4E4755EE" w:rsidR="00771955" w:rsidRPr="00B1004D" w:rsidRDefault="00771955" w:rsidP="00E65A1D">
      <w:pPr>
        <w:pStyle w:val="RLlneksmlouvy"/>
        <w:spacing w:before="240" w:line="280" w:lineRule="atLeast"/>
        <w:rPr>
          <w:rFonts w:ascii="Arial" w:hAnsi="Arial" w:cs="Arial"/>
          <w:sz w:val="20"/>
          <w:szCs w:val="20"/>
        </w:rPr>
      </w:pPr>
      <w:bookmarkStart w:id="16" w:name="_Ref369121133"/>
      <w:r w:rsidRPr="00B1004D">
        <w:rPr>
          <w:rFonts w:ascii="Arial" w:hAnsi="Arial" w:cs="Arial"/>
          <w:sz w:val="20"/>
          <w:szCs w:val="20"/>
        </w:rPr>
        <w:t>OCHRANA INFORMACÍ</w:t>
      </w:r>
      <w:bookmarkEnd w:id="16"/>
      <w:r w:rsidR="00114E15">
        <w:rPr>
          <w:rFonts w:ascii="Arial" w:hAnsi="Arial" w:cs="Arial"/>
          <w:sz w:val="20"/>
          <w:szCs w:val="20"/>
        </w:rPr>
        <w:t xml:space="preserve"> A OSOBNÍCH ÚDAJŮ</w:t>
      </w:r>
    </w:p>
    <w:p w14:paraId="14C35044" w14:textId="31CED99E" w:rsidR="009C06BA" w:rsidRPr="00963F66" w:rsidRDefault="009C06BA" w:rsidP="00934D87">
      <w:pPr>
        <w:pStyle w:val="RLTextlnkuslovan"/>
        <w:tabs>
          <w:tab w:val="clear" w:pos="1474"/>
        </w:tabs>
        <w:spacing w:before="120" w:line="280" w:lineRule="atLeast"/>
        <w:ind w:left="1418" w:hanging="709"/>
        <w:rPr>
          <w:rFonts w:ascii="Arial" w:hAnsi="Arial" w:cs="Arial"/>
          <w:sz w:val="20"/>
          <w:szCs w:val="20"/>
        </w:rPr>
      </w:pPr>
      <w:bookmarkStart w:id="17" w:name="_Ref420589032"/>
      <w:r w:rsidRPr="00963F66">
        <w:rPr>
          <w:rFonts w:ascii="Arial" w:hAnsi="Arial" w:cs="Arial"/>
          <w:sz w:val="20"/>
          <w:szCs w:val="20"/>
        </w:rPr>
        <w:t xml:space="preserve">Veškeré informace poskytnuté Kupujícím Prodávajícímu se považují za důvěrné, není-li </w:t>
      </w:r>
      <w:r w:rsidR="005B72DE">
        <w:rPr>
          <w:rFonts w:ascii="Arial" w:hAnsi="Arial" w:cs="Arial"/>
          <w:sz w:val="20"/>
          <w:szCs w:val="20"/>
        </w:rPr>
        <w:t xml:space="preserve">Kupujícím výslovně uvedeno </w:t>
      </w:r>
      <w:r w:rsidRPr="00963F66">
        <w:rPr>
          <w:rFonts w:ascii="Arial" w:hAnsi="Arial" w:cs="Arial"/>
          <w:sz w:val="20"/>
          <w:szCs w:val="20"/>
        </w:rPr>
        <w:t>jinak. Veškeré informace poskytnuté Prodávajícím Kupujícímu se považují za důvěrné, pokud na jejich důvěrnost Prodávající Kupujícího předem písemně upozorn</w:t>
      </w:r>
      <w:r w:rsidR="005B72DE">
        <w:rPr>
          <w:rFonts w:ascii="Arial" w:hAnsi="Arial" w:cs="Arial"/>
          <w:sz w:val="20"/>
          <w:szCs w:val="20"/>
        </w:rPr>
        <w:t>í</w:t>
      </w:r>
      <w:r w:rsidRPr="00963F66">
        <w:rPr>
          <w:rFonts w:ascii="Arial" w:hAnsi="Arial" w:cs="Arial"/>
          <w:sz w:val="20"/>
          <w:szCs w:val="20"/>
        </w:rPr>
        <w:t xml:space="preserve">. </w:t>
      </w:r>
    </w:p>
    <w:p w14:paraId="648FC3AE" w14:textId="1E2D17F7" w:rsidR="007816BB" w:rsidRPr="009C06BA" w:rsidRDefault="007816BB" w:rsidP="00934D87">
      <w:pPr>
        <w:pStyle w:val="RLTextlnkuslovan"/>
        <w:tabs>
          <w:tab w:val="clear" w:pos="1474"/>
        </w:tabs>
        <w:spacing w:before="120" w:line="280" w:lineRule="atLeast"/>
        <w:ind w:left="1418" w:hanging="709"/>
        <w:rPr>
          <w:rFonts w:ascii="Arial" w:hAnsi="Arial" w:cs="Arial"/>
          <w:sz w:val="20"/>
          <w:szCs w:val="20"/>
        </w:rPr>
      </w:pPr>
      <w:bookmarkStart w:id="18" w:name="_Ref372109107"/>
      <w:bookmarkEnd w:id="17"/>
      <w:r w:rsidRPr="00B1004D">
        <w:rPr>
          <w:rFonts w:ascii="Arial" w:hAnsi="Arial" w:cs="Arial"/>
          <w:sz w:val="20"/>
          <w:szCs w:val="20"/>
        </w:rPr>
        <w:t xml:space="preserve">Smluvní strany se zavazují, že žádná z nich nezpřístupní třetí osobě důvěrné informace, které při plnění této Smlouvy získala od druhé </w:t>
      </w:r>
      <w:r w:rsidR="009C06BA">
        <w:rPr>
          <w:rFonts w:ascii="Arial" w:hAnsi="Arial" w:cs="Arial"/>
          <w:sz w:val="20"/>
          <w:szCs w:val="20"/>
        </w:rPr>
        <w:t>s</w:t>
      </w:r>
      <w:r w:rsidRPr="00B1004D">
        <w:rPr>
          <w:rFonts w:ascii="Arial" w:hAnsi="Arial" w:cs="Arial"/>
          <w:sz w:val="20"/>
          <w:szCs w:val="20"/>
        </w:rPr>
        <w:t>mluvní strany.</w:t>
      </w:r>
      <w:bookmarkStart w:id="19" w:name="_Ref372109155"/>
      <w:bookmarkEnd w:id="18"/>
      <w:r w:rsidR="009C06BA">
        <w:rPr>
          <w:rFonts w:ascii="Arial" w:hAnsi="Arial" w:cs="Arial"/>
          <w:sz w:val="20"/>
          <w:szCs w:val="20"/>
        </w:rPr>
        <w:t xml:space="preserve"> </w:t>
      </w:r>
      <w:r w:rsidRPr="009C06BA">
        <w:rPr>
          <w:rFonts w:ascii="Arial" w:hAnsi="Arial" w:cs="Arial"/>
          <w:sz w:val="20"/>
          <w:szCs w:val="20"/>
        </w:rPr>
        <w:t xml:space="preserve">Za třetí osoby podle </w:t>
      </w:r>
      <w:r w:rsidR="009C06BA">
        <w:rPr>
          <w:rFonts w:ascii="Arial" w:hAnsi="Arial" w:cs="Arial"/>
          <w:sz w:val="20"/>
          <w:szCs w:val="20"/>
        </w:rPr>
        <w:t>předchozí věty</w:t>
      </w:r>
      <w:r w:rsidRPr="009C06BA">
        <w:rPr>
          <w:rFonts w:ascii="Arial" w:hAnsi="Arial" w:cs="Arial"/>
          <w:sz w:val="20"/>
          <w:szCs w:val="20"/>
        </w:rPr>
        <w:t xml:space="preserve"> se nepovažují:</w:t>
      </w:r>
      <w:bookmarkEnd w:id="19"/>
    </w:p>
    <w:p w14:paraId="7A52E40B" w14:textId="4105D114" w:rsidR="007816BB" w:rsidRPr="00B1004D" w:rsidRDefault="007816BB" w:rsidP="00E65A1D">
      <w:pPr>
        <w:pStyle w:val="RLTextlnkuslovan"/>
        <w:numPr>
          <w:ilvl w:val="2"/>
          <w:numId w:val="3"/>
        </w:numPr>
        <w:tabs>
          <w:tab w:val="clear" w:pos="2211"/>
          <w:tab w:val="num" w:pos="2268"/>
        </w:tabs>
        <w:spacing w:before="60" w:after="60" w:line="280" w:lineRule="atLeast"/>
        <w:ind w:left="2127" w:hanging="709"/>
        <w:rPr>
          <w:rFonts w:ascii="Arial" w:hAnsi="Arial" w:cs="Arial"/>
          <w:sz w:val="20"/>
          <w:szCs w:val="20"/>
        </w:rPr>
      </w:pPr>
      <w:r w:rsidRPr="00B1004D">
        <w:rPr>
          <w:rFonts w:ascii="Arial" w:hAnsi="Arial" w:cs="Arial"/>
          <w:sz w:val="20"/>
          <w:szCs w:val="20"/>
        </w:rPr>
        <w:t xml:space="preserve">zaměstnanci </w:t>
      </w:r>
      <w:r w:rsidR="009C06BA">
        <w:rPr>
          <w:rFonts w:ascii="Arial" w:hAnsi="Arial" w:cs="Arial"/>
          <w:sz w:val="20"/>
          <w:szCs w:val="20"/>
        </w:rPr>
        <w:t>s</w:t>
      </w:r>
      <w:r w:rsidRPr="00B1004D">
        <w:rPr>
          <w:rFonts w:ascii="Arial" w:hAnsi="Arial" w:cs="Arial"/>
          <w:sz w:val="20"/>
          <w:szCs w:val="20"/>
        </w:rPr>
        <w:t>mluvních stran a osoby v obdobném postavení,</w:t>
      </w:r>
    </w:p>
    <w:p w14:paraId="5903612C" w14:textId="1F0CAE86" w:rsidR="007816BB" w:rsidRPr="00B1004D" w:rsidRDefault="007816BB" w:rsidP="00E65A1D">
      <w:pPr>
        <w:pStyle w:val="RLTextlnkuslovan"/>
        <w:numPr>
          <w:ilvl w:val="2"/>
          <w:numId w:val="3"/>
        </w:numPr>
        <w:tabs>
          <w:tab w:val="clear" w:pos="2211"/>
          <w:tab w:val="num" w:pos="2268"/>
        </w:tabs>
        <w:spacing w:before="60" w:after="60" w:line="280" w:lineRule="atLeast"/>
        <w:ind w:left="2127" w:hanging="709"/>
        <w:rPr>
          <w:rFonts w:ascii="Arial" w:hAnsi="Arial" w:cs="Arial"/>
          <w:sz w:val="20"/>
          <w:szCs w:val="20"/>
        </w:rPr>
      </w:pPr>
      <w:r w:rsidRPr="00B1004D">
        <w:rPr>
          <w:rFonts w:ascii="Arial" w:hAnsi="Arial" w:cs="Arial"/>
          <w:sz w:val="20"/>
          <w:szCs w:val="20"/>
        </w:rPr>
        <w:t xml:space="preserve">orgány </w:t>
      </w:r>
      <w:r w:rsidR="009C06BA">
        <w:rPr>
          <w:rFonts w:ascii="Arial" w:hAnsi="Arial" w:cs="Arial"/>
          <w:sz w:val="20"/>
          <w:szCs w:val="20"/>
        </w:rPr>
        <w:t>s</w:t>
      </w:r>
      <w:r w:rsidRPr="00B1004D">
        <w:rPr>
          <w:rFonts w:ascii="Arial" w:hAnsi="Arial" w:cs="Arial"/>
          <w:sz w:val="20"/>
          <w:szCs w:val="20"/>
        </w:rPr>
        <w:t>mluvních stran a jejich členové,</w:t>
      </w:r>
    </w:p>
    <w:p w14:paraId="71B3B377" w14:textId="26709FB5" w:rsidR="007816BB" w:rsidRPr="00B1004D" w:rsidRDefault="007816BB" w:rsidP="00E65A1D">
      <w:pPr>
        <w:pStyle w:val="RLTextlnkuslovan"/>
        <w:numPr>
          <w:ilvl w:val="2"/>
          <w:numId w:val="3"/>
        </w:numPr>
        <w:tabs>
          <w:tab w:val="clear" w:pos="2211"/>
          <w:tab w:val="num" w:pos="2268"/>
        </w:tabs>
        <w:spacing w:before="60" w:after="60" w:line="280" w:lineRule="atLeast"/>
        <w:ind w:left="2127" w:hanging="709"/>
        <w:rPr>
          <w:rFonts w:ascii="Arial" w:hAnsi="Arial" w:cs="Arial"/>
          <w:sz w:val="20"/>
          <w:szCs w:val="20"/>
        </w:rPr>
      </w:pPr>
      <w:r w:rsidRPr="00B1004D">
        <w:rPr>
          <w:rFonts w:ascii="Arial" w:hAnsi="Arial" w:cs="Arial"/>
          <w:sz w:val="20"/>
          <w:szCs w:val="20"/>
        </w:rPr>
        <w:lastRenderedPageBreak/>
        <w:t>ve vztahu k důvěrným informacím Kupujícího poddodavatelé Prodávajícího,</w:t>
      </w:r>
    </w:p>
    <w:p w14:paraId="15F8DE4F" w14:textId="5880D227" w:rsidR="007816BB" w:rsidRPr="00B1004D" w:rsidRDefault="007816BB" w:rsidP="00E65A1D">
      <w:pPr>
        <w:pStyle w:val="RLTextlnkuslovan"/>
        <w:numPr>
          <w:ilvl w:val="2"/>
          <w:numId w:val="3"/>
        </w:numPr>
        <w:tabs>
          <w:tab w:val="clear" w:pos="2211"/>
          <w:tab w:val="num" w:pos="2268"/>
        </w:tabs>
        <w:spacing w:before="60" w:after="60" w:line="280" w:lineRule="atLeast"/>
        <w:ind w:left="2127" w:hanging="709"/>
        <w:rPr>
          <w:rFonts w:ascii="Arial" w:hAnsi="Arial" w:cs="Arial"/>
          <w:sz w:val="20"/>
          <w:szCs w:val="20"/>
        </w:rPr>
      </w:pPr>
      <w:r w:rsidRPr="00B1004D">
        <w:rPr>
          <w:rFonts w:ascii="Arial" w:hAnsi="Arial" w:cs="Arial"/>
          <w:sz w:val="20"/>
          <w:szCs w:val="20"/>
        </w:rPr>
        <w:t>ve vztahu k důvěrným informacím Prodávajícího, externí poskytovatelé Kupujícího, a to i potenciální,</w:t>
      </w:r>
    </w:p>
    <w:p w14:paraId="07753CC4" w14:textId="5CDF0A56" w:rsidR="007816BB" w:rsidRPr="00B1004D" w:rsidRDefault="009C06BA" w:rsidP="00934D87">
      <w:pPr>
        <w:pStyle w:val="RLTextlnkuslovan"/>
        <w:numPr>
          <w:ilvl w:val="0"/>
          <w:numId w:val="0"/>
        </w:numPr>
        <w:tabs>
          <w:tab w:val="num" w:pos="709"/>
        </w:tabs>
        <w:spacing w:before="120" w:line="280" w:lineRule="atLeast"/>
        <w:ind w:left="1418"/>
        <w:rPr>
          <w:rFonts w:ascii="Arial" w:hAnsi="Arial" w:cs="Arial"/>
          <w:sz w:val="20"/>
          <w:szCs w:val="20"/>
          <w:lang w:eastAsia="en-US"/>
        </w:rPr>
      </w:pPr>
      <w:r>
        <w:rPr>
          <w:rFonts w:ascii="Arial" w:hAnsi="Arial" w:cs="Arial"/>
          <w:sz w:val="20"/>
          <w:szCs w:val="20"/>
          <w:lang w:eastAsia="en-US"/>
        </w:rPr>
        <w:t xml:space="preserve">a to </w:t>
      </w:r>
      <w:r w:rsidR="007816BB" w:rsidRPr="00B1004D">
        <w:rPr>
          <w:rFonts w:ascii="Arial" w:hAnsi="Arial" w:cs="Arial"/>
          <w:sz w:val="20"/>
          <w:szCs w:val="20"/>
          <w:lang w:eastAsia="en-US"/>
        </w:rPr>
        <w:t>za předpokladu, že se podílejí na plnění této Smlouvy nebo na plnění spojeném s plněním této Smlouvy,</w:t>
      </w:r>
      <w:r w:rsidR="00D759FB" w:rsidRPr="00B1004D">
        <w:rPr>
          <w:rFonts w:ascii="Arial" w:hAnsi="Arial" w:cs="Arial"/>
          <w:sz w:val="20"/>
          <w:szCs w:val="20"/>
          <w:lang w:eastAsia="en-US"/>
        </w:rPr>
        <w:t xml:space="preserve"> </w:t>
      </w:r>
      <w:r w:rsidR="007816BB" w:rsidRPr="00B1004D">
        <w:rPr>
          <w:rFonts w:ascii="Arial" w:hAnsi="Arial" w:cs="Arial"/>
          <w:sz w:val="20"/>
          <w:szCs w:val="20"/>
          <w:lang w:eastAsia="en-US"/>
        </w:rPr>
        <w:t xml:space="preserve">důvěrné informace jsou jim zpřístupněny výhradně za tímto účelem a zpřístupnění důvěrných informací je v rozsahu nezbytně nutném pro naplnění jeho účelu a za stejných podmínek, jaké jsou stanoveny </w:t>
      </w:r>
      <w:r>
        <w:rPr>
          <w:rFonts w:ascii="Arial" w:hAnsi="Arial" w:cs="Arial"/>
          <w:sz w:val="20"/>
          <w:szCs w:val="20"/>
          <w:lang w:eastAsia="en-US"/>
        </w:rPr>
        <w:t>s</w:t>
      </w:r>
      <w:r w:rsidR="007816BB" w:rsidRPr="00B1004D">
        <w:rPr>
          <w:rFonts w:ascii="Arial" w:hAnsi="Arial" w:cs="Arial"/>
          <w:sz w:val="20"/>
          <w:szCs w:val="20"/>
          <w:lang w:eastAsia="en-US"/>
        </w:rPr>
        <w:t>mluvním stranám v této Smlouvě.</w:t>
      </w:r>
    </w:p>
    <w:p w14:paraId="3A5968BD" w14:textId="796E3D3F" w:rsidR="000D4C28" w:rsidRDefault="009C06BA" w:rsidP="00934D87">
      <w:pPr>
        <w:pStyle w:val="RLTextlnkuslovan"/>
        <w:tabs>
          <w:tab w:val="clear" w:pos="1474"/>
        </w:tabs>
        <w:spacing w:before="120" w:line="280" w:lineRule="atLeast"/>
        <w:ind w:left="1418" w:hanging="709"/>
        <w:rPr>
          <w:rFonts w:ascii="Arial" w:hAnsi="Arial" w:cs="Arial"/>
          <w:sz w:val="20"/>
        </w:rPr>
      </w:pPr>
      <w:r w:rsidRPr="00EF4A9D">
        <w:rPr>
          <w:rFonts w:ascii="Arial" w:hAnsi="Arial" w:cs="Arial"/>
          <w:sz w:val="20"/>
        </w:rPr>
        <w:t xml:space="preserve">Prodávající </w:t>
      </w:r>
      <w:r>
        <w:rPr>
          <w:rFonts w:ascii="Arial" w:hAnsi="Arial" w:cs="Arial"/>
          <w:sz w:val="20"/>
        </w:rPr>
        <w:t>není oprávněn</w:t>
      </w:r>
      <w:r w:rsidRPr="00EF4A9D">
        <w:rPr>
          <w:rFonts w:ascii="Arial" w:hAnsi="Arial" w:cs="Arial"/>
          <w:sz w:val="20"/>
        </w:rPr>
        <w:t xml:space="preserve"> uvoln</w:t>
      </w:r>
      <w:r>
        <w:rPr>
          <w:rFonts w:ascii="Arial" w:hAnsi="Arial" w:cs="Arial"/>
          <w:sz w:val="20"/>
        </w:rPr>
        <w:t>it</w:t>
      </w:r>
      <w:r w:rsidRPr="00EF4A9D">
        <w:rPr>
          <w:rFonts w:ascii="Arial" w:hAnsi="Arial" w:cs="Arial"/>
          <w:sz w:val="20"/>
        </w:rPr>
        <w:t xml:space="preserve">, </w:t>
      </w:r>
      <w:r>
        <w:rPr>
          <w:rFonts w:ascii="Arial" w:hAnsi="Arial" w:cs="Arial"/>
          <w:sz w:val="20"/>
        </w:rPr>
        <w:t>s</w:t>
      </w:r>
      <w:r w:rsidRPr="00EF4A9D">
        <w:rPr>
          <w:rFonts w:ascii="Arial" w:hAnsi="Arial" w:cs="Arial"/>
          <w:sz w:val="20"/>
        </w:rPr>
        <w:t>děl</w:t>
      </w:r>
      <w:r>
        <w:rPr>
          <w:rFonts w:ascii="Arial" w:hAnsi="Arial" w:cs="Arial"/>
          <w:sz w:val="20"/>
        </w:rPr>
        <w:t>it</w:t>
      </w:r>
      <w:r w:rsidRPr="00EF4A9D">
        <w:rPr>
          <w:rFonts w:ascii="Arial" w:hAnsi="Arial" w:cs="Arial"/>
          <w:sz w:val="20"/>
        </w:rPr>
        <w:t xml:space="preserve"> ani zpřístupn</w:t>
      </w:r>
      <w:r>
        <w:rPr>
          <w:rFonts w:ascii="Arial" w:hAnsi="Arial" w:cs="Arial"/>
          <w:sz w:val="20"/>
        </w:rPr>
        <w:t>it</w:t>
      </w:r>
      <w:r w:rsidRPr="00EF4A9D">
        <w:rPr>
          <w:rFonts w:ascii="Arial" w:hAnsi="Arial" w:cs="Arial"/>
          <w:sz w:val="20"/>
        </w:rPr>
        <w:t xml:space="preserve"> jakékoliv třetí osobě</w:t>
      </w:r>
      <w:r w:rsidR="005B72DE">
        <w:rPr>
          <w:rFonts w:ascii="Arial" w:hAnsi="Arial" w:cs="Arial"/>
          <w:sz w:val="20"/>
        </w:rPr>
        <w:t>,</w:t>
      </w:r>
      <w:r w:rsidRPr="00EF4A9D">
        <w:rPr>
          <w:rFonts w:ascii="Arial" w:hAnsi="Arial" w:cs="Arial"/>
          <w:sz w:val="20"/>
        </w:rPr>
        <w:t xml:space="preserve"> </w:t>
      </w:r>
      <w:r w:rsidR="00065008">
        <w:rPr>
          <w:rFonts w:ascii="Arial" w:hAnsi="Arial" w:cs="Arial"/>
          <w:sz w:val="20"/>
        </w:rPr>
        <w:t>vyjma osob dle odst. 1</w:t>
      </w:r>
      <w:r w:rsidR="001040BF">
        <w:rPr>
          <w:rFonts w:ascii="Arial" w:hAnsi="Arial" w:cs="Arial"/>
          <w:sz w:val="20"/>
        </w:rPr>
        <w:t>1</w:t>
      </w:r>
      <w:r w:rsidR="00065008">
        <w:rPr>
          <w:rFonts w:ascii="Arial" w:hAnsi="Arial" w:cs="Arial"/>
          <w:sz w:val="20"/>
        </w:rPr>
        <w:t xml:space="preserve">.2 tohoto článku Smlouvy, </w:t>
      </w:r>
      <w:r>
        <w:rPr>
          <w:rFonts w:ascii="Arial" w:hAnsi="Arial" w:cs="Arial"/>
          <w:sz w:val="20"/>
        </w:rPr>
        <w:t xml:space="preserve">důvěrné </w:t>
      </w:r>
      <w:r w:rsidRPr="00EF4A9D">
        <w:rPr>
          <w:rFonts w:ascii="Arial" w:hAnsi="Arial" w:cs="Arial"/>
          <w:sz w:val="20"/>
        </w:rPr>
        <w:t xml:space="preserve">informace získané od </w:t>
      </w:r>
      <w:r>
        <w:rPr>
          <w:rFonts w:ascii="Arial" w:hAnsi="Arial" w:cs="Arial"/>
          <w:sz w:val="20"/>
        </w:rPr>
        <w:t>Kupujícího</w:t>
      </w:r>
      <w:r w:rsidRPr="00EF4A9D">
        <w:rPr>
          <w:rFonts w:ascii="Arial" w:hAnsi="Arial" w:cs="Arial"/>
          <w:sz w:val="20"/>
        </w:rPr>
        <w:t xml:space="preserve"> </w:t>
      </w:r>
      <w:r w:rsidR="005B72DE">
        <w:rPr>
          <w:rFonts w:ascii="Arial" w:hAnsi="Arial" w:cs="Arial"/>
          <w:sz w:val="20"/>
        </w:rPr>
        <w:br/>
      </w:r>
      <w:r w:rsidRPr="00EF4A9D">
        <w:rPr>
          <w:rFonts w:ascii="Arial" w:hAnsi="Arial" w:cs="Arial"/>
          <w:sz w:val="20"/>
        </w:rPr>
        <w:t>bez jeho předchozího písemného souhlasu, a to v jakékoliv formě, a </w:t>
      </w:r>
      <w:r w:rsidR="00F7691E">
        <w:rPr>
          <w:rFonts w:ascii="Arial" w:hAnsi="Arial" w:cs="Arial"/>
          <w:sz w:val="20"/>
        </w:rPr>
        <w:t xml:space="preserve">zavazuje se </w:t>
      </w:r>
      <w:r w:rsidRPr="00EF4A9D">
        <w:rPr>
          <w:rFonts w:ascii="Arial" w:hAnsi="Arial" w:cs="Arial"/>
          <w:sz w:val="20"/>
        </w:rPr>
        <w:t>podnikn</w:t>
      </w:r>
      <w:r>
        <w:rPr>
          <w:rFonts w:ascii="Arial" w:hAnsi="Arial" w:cs="Arial"/>
          <w:sz w:val="20"/>
        </w:rPr>
        <w:t>out</w:t>
      </w:r>
      <w:r w:rsidRPr="00EF4A9D">
        <w:rPr>
          <w:rFonts w:ascii="Arial" w:hAnsi="Arial" w:cs="Arial"/>
          <w:sz w:val="20"/>
        </w:rPr>
        <w:t xml:space="preserve"> všechny nezbytné kroky k zabezpečení těchto</w:t>
      </w:r>
      <w:r>
        <w:rPr>
          <w:rFonts w:ascii="Arial" w:hAnsi="Arial" w:cs="Arial"/>
          <w:sz w:val="20"/>
        </w:rPr>
        <w:t xml:space="preserve"> důvěrných</w:t>
      </w:r>
      <w:r w:rsidRPr="00EF4A9D">
        <w:rPr>
          <w:rFonts w:ascii="Arial" w:hAnsi="Arial" w:cs="Arial"/>
          <w:sz w:val="20"/>
        </w:rPr>
        <w:t xml:space="preserve"> informací</w:t>
      </w:r>
      <w:r w:rsidRPr="009C06BA">
        <w:rPr>
          <w:rFonts w:ascii="Arial" w:hAnsi="Arial" w:cs="Arial"/>
          <w:sz w:val="20"/>
          <w:szCs w:val="20"/>
        </w:rPr>
        <w:t xml:space="preserve"> proti jejich odcizení nebo jinému zneužití třetí osobou</w:t>
      </w:r>
      <w:r w:rsidRPr="00EF4A9D">
        <w:rPr>
          <w:rFonts w:ascii="Arial" w:hAnsi="Arial" w:cs="Arial"/>
          <w:sz w:val="20"/>
        </w:rPr>
        <w:t>.</w:t>
      </w:r>
    </w:p>
    <w:p w14:paraId="27A8862F" w14:textId="486676CB" w:rsidR="002457FD" w:rsidRPr="00B1004D" w:rsidRDefault="002457FD" w:rsidP="00934D87">
      <w:pPr>
        <w:pStyle w:val="RLTextlnkuslovan"/>
        <w:tabs>
          <w:tab w:val="clear" w:pos="1474"/>
        </w:tabs>
        <w:spacing w:before="120" w:line="280" w:lineRule="atLeast"/>
        <w:ind w:left="1418" w:hanging="709"/>
        <w:rPr>
          <w:rFonts w:ascii="Arial" w:hAnsi="Arial" w:cs="Arial"/>
          <w:sz w:val="20"/>
          <w:szCs w:val="20"/>
        </w:rPr>
      </w:pPr>
      <w:r>
        <w:rPr>
          <w:rFonts w:ascii="Arial" w:hAnsi="Arial" w:cs="Arial"/>
          <w:sz w:val="20"/>
          <w:szCs w:val="20"/>
        </w:rPr>
        <w:t>Smluvní strany sjednávají, že</w:t>
      </w:r>
      <w:r w:rsidRPr="00B1004D">
        <w:rPr>
          <w:rFonts w:ascii="Arial" w:hAnsi="Arial" w:cs="Arial"/>
          <w:sz w:val="20"/>
          <w:szCs w:val="20"/>
        </w:rPr>
        <w:t xml:space="preserve"> za důvěrné </w:t>
      </w:r>
      <w:r>
        <w:rPr>
          <w:rFonts w:ascii="Arial" w:hAnsi="Arial" w:cs="Arial"/>
          <w:sz w:val="20"/>
          <w:szCs w:val="20"/>
        </w:rPr>
        <w:t xml:space="preserve">se </w:t>
      </w:r>
      <w:r w:rsidRPr="00B1004D">
        <w:rPr>
          <w:rFonts w:ascii="Arial" w:hAnsi="Arial" w:cs="Arial"/>
          <w:sz w:val="20"/>
          <w:szCs w:val="20"/>
        </w:rPr>
        <w:t>nepovažují informace, které:</w:t>
      </w:r>
    </w:p>
    <w:p w14:paraId="15F118A8" w14:textId="3B0771F0" w:rsidR="002457FD" w:rsidRPr="002457FD" w:rsidRDefault="002457FD" w:rsidP="00E65A1D">
      <w:pPr>
        <w:pStyle w:val="RLTextlnkuslovan"/>
        <w:numPr>
          <w:ilvl w:val="2"/>
          <w:numId w:val="3"/>
        </w:numPr>
        <w:tabs>
          <w:tab w:val="clear" w:pos="2211"/>
        </w:tabs>
        <w:spacing w:before="60" w:after="60" w:line="280" w:lineRule="atLeast"/>
        <w:rPr>
          <w:rFonts w:ascii="Arial" w:hAnsi="Arial" w:cs="Arial"/>
          <w:sz w:val="20"/>
          <w:szCs w:val="20"/>
        </w:rPr>
      </w:pPr>
      <w:r w:rsidRPr="002457FD">
        <w:rPr>
          <w:rFonts w:ascii="Arial" w:hAnsi="Arial" w:cs="Arial"/>
          <w:sz w:val="20"/>
          <w:szCs w:val="20"/>
        </w:rPr>
        <w:t xml:space="preserve">které jsou nebo se stanou všeobecně a veřejně přístupnými jinak, </w:t>
      </w:r>
      <w:r w:rsidR="008C5B55">
        <w:rPr>
          <w:rFonts w:ascii="Arial" w:hAnsi="Arial" w:cs="Arial"/>
          <w:sz w:val="20"/>
          <w:szCs w:val="20"/>
        </w:rPr>
        <w:br/>
      </w:r>
      <w:r w:rsidRPr="002457FD">
        <w:rPr>
          <w:rFonts w:ascii="Arial" w:hAnsi="Arial" w:cs="Arial"/>
          <w:sz w:val="20"/>
          <w:szCs w:val="20"/>
        </w:rPr>
        <w:t xml:space="preserve">než porušením ustanovení tohoto článku </w:t>
      </w:r>
      <w:r>
        <w:rPr>
          <w:rFonts w:ascii="Arial" w:hAnsi="Arial" w:cs="Arial"/>
          <w:sz w:val="20"/>
          <w:szCs w:val="20"/>
        </w:rPr>
        <w:t>Smlouvy</w:t>
      </w:r>
      <w:r w:rsidRPr="002457FD">
        <w:rPr>
          <w:rFonts w:ascii="Arial" w:hAnsi="Arial" w:cs="Arial"/>
          <w:sz w:val="20"/>
          <w:szCs w:val="20"/>
        </w:rPr>
        <w:t xml:space="preserve"> ze strany Prodávajícího;</w:t>
      </w:r>
    </w:p>
    <w:p w14:paraId="5D4BA611" w14:textId="77777777" w:rsidR="002457FD" w:rsidRPr="002457FD" w:rsidRDefault="002457FD" w:rsidP="00E65A1D">
      <w:pPr>
        <w:pStyle w:val="RLTextlnkuslovan"/>
        <w:numPr>
          <w:ilvl w:val="2"/>
          <w:numId w:val="3"/>
        </w:numPr>
        <w:tabs>
          <w:tab w:val="clear" w:pos="2211"/>
        </w:tabs>
        <w:spacing w:before="60" w:after="60" w:line="280" w:lineRule="atLeast"/>
        <w:rPr>
          <w:rFonts w:ascii="Arial" w:hAnsi="Arial" w:cs="Arial"/>
          <w:sz w:val="20"/>
          <w:szCs w:val="20"/>
        </w:rPr>
      </w:pPr>
      <w:r w:rsidRPr="002457FD">
        <w:rPr>
          <w:rFonts w:ascii="Arial" w:hAnsi="Arial" w:cs="Arial"/>
          <w:sz w:val="20"/>
          <w:szCs w:val="20"/>
        </w:rPr>
        <w:t>které jsou Prodávajícímu známy a byly mu volně k dispozici ještě před přijetím těchto informací od Kupujícího;</w:t>
      </w:r>
    </w:p>
    <w:p w14:paraId="3A2ECD7E" w14:textId="02720EAE" w:rsidR="002457FD" w:rsidRPr="002457FD" w:rsidRDefault="002457FD" w:rsidP="00E65A1D">
      <w:pPr>
        <w:pStyle w:val="RLTextlnkuslovan"/>
        <w:numPr>
          <w:ilvl w:val="2"/>
          <w:numId w:val="3"/>
        </w:numPr>
        <w:tabs>
          <w:tab w:val="clear" w:pos="2211"/>
        </w:tabs>
        <w:spacing w:before="60" w:after="60" w:line="280" w:lineRule="atLeast"/>
        <w:rPr>
          <w:rFonts w:ascii="Arial" w:hAnsi="Arial" w:cs="Arial"/>
          <w:sz w:val="20"/>
          <w:szCs w:val="20"/>
        </w:rPr>
      </w:pPr>
      <w:r w:rsidRPr="002457FD">
        <w:rPr>
          <w:rFonts w:ascii="Arial" w:hAnsi="Arial" w:cs="Arial"/>
          <w:sz w:val="20"/>
          <w:szCs w:val="20"/>
        </w:rPr>
        <w:t xml:space="preserve">které budou Prodávajícímu Kupujícím sděleny s výslovným konstatováním, </w:t>
      </w:r>
      <w:r w:rsidR="008C5B55">
        <w:rPr>
          <w:rFonts w:ascii="Arial" w:hAnsi="Arial" w:cs="Arial"/>
          <w:sz w:val="20"/>
          <w:szCs w:val="20"/>
        </w:rPr>
        <w:br/>
      </w:r>
      <w:r w:rsidRPr="002457FD">
        <w:rPr>
          <w:rFonts w:ascii="Arial" w:hAnsi="Arial" w:cs="Arial"/>
          <w:sz w:val="20"/>
          <w:szCs w:val="20"/>
        </w:rPr>
        <w:t xml:space="preserve">že ve vztahu k nich není dán závazek mlčenlivosti a </w:t>
      </w:r>
    </w:p>
    <w:p w14:paraId="308E2328" w14:textId="77777777" w:rsidR="002457FD" w:rsidRPr="002457FD" w:rsidRDefault="002457FD" w:rsidP="00E65A1D">
      <w:pPr>
        <w:pStyle w:val="RLTextlnkuslovan"/>
        <w:numPr>
          <w:ilvl w:val="2"/>
          <w:numId w:val="3"/>
        </w:numPr>
        <w:tabs>
          <w:tab w:val="clear" w:pos="2211"/>
        </w:tabs>
        <w:spacing w:before="60" w:after="60" w:line="280" w:lineRule="atLeast"/>
        <w:rPr>
          <w:rFonts w:ascii="Arial" w:hAnsi="Arial" w:cs="Arial"/>
          <w:sz w:val="20"/>
          <w:szCs w:val="20"/>
        </w:rPr>
      </w:pPr>
      <w:r w:rsidRPr="002457FD">
        <w:rPr>
          <w:rFonts w:ascii="Arial" w:hAnsi="Arial" w:cs="Arial"/>
          <w:sz w:val="20"/>
          <w:szCs w:val="20"/>
        </w:rPr>
        <w:t>jejichž sdělení vyžadují platné a účinné právní předpisy České republiky.</w:t>
      </w:r>
    </w:p>
    <w:p w14:paraId="38F0EF05" w14:textId="3853A09B" w:rsidR="00353D47" w:rsidRDefault="009C06BA" w:rsidP="00934D87">
      <w:pPr>
        <w:pStyle w:val="RLTextlnkuslovan"/>
        <w:tabs>
          <w:tab w:val="clear" w:pos="1474"/>
        </w:tabs>
        <w:spacing w:before="120" w:line="280" w:lineRule="atLeast"/>
        <w:ind w:left="1418" w:hanging="709"/>
        <w:rPr>
          <w:rFonts w:ascii="Arial" w:hAnsi="Arial" w:cs="Arial"/>
          <w:sz w:val="20"/>
          <w:szCs w:val="20"/>
        </w:rPr>
      </w:pPr>
      <w:r w:rsidRPr="00353D47">
        <w:rPr>
          <w:rFonts w:ascii="Arial" w:hAnsi="Arial" w:cs="Arial"/>
          <w:sz w:val="20"/>
        </w:rPr>
        <w:t>Smluvní</w:t>
      </w:r>
      <w:r w:rsidRPr="00353D47">
        <w:rPr>
          <w:rFonts w:ascii="Arial" w:hAnsi="Arial" w:cs="Arial"/>
          <w:sz w:val="20"/>
          <w:szCs w:val="20"/>
        </w:rPr>
        <w:t xml:space="preserve"> strany </w:t>
      </w:r>
      <w:r w:rsidR="00F7691E">
        <w:rPr>
          <w:rFonts w:ascii="Arial" w:hAnsi="Arial" w:cs="Arial"/>
          <w:sz w:val="20"/>
          <w:szCs w:val="20"/>
        </w:rPr>
        <w:t>se zavazují</w:t>
      </w:r>
      <w:r w:rsidRPr="00353D47">
        <w:rPr>
          <w:rFonts w:ascii="Arial" w:hAnsi="Arial" w:cs="Arial"/>
          <w:sz w:val="20"/>
          <w:szCs w:val="20"/>
        </w:rPr>
        <w:t xml:space="preserve"> zajistit při plnění této Smlouvy ochranu osobních údajů zaměstnanců druhé smluvní strany, příp. i </w:t>
      </w:r>
      <w:r w:rsidR="00353D47" w:rsidRPr="00353D47">
        <w:rPr>
          <w:rFonts w:ascii="Arial" w:hAnsi="Arial" w:cs="Arial"/>
          <w:sz w:val="20"/>
          <w:szCs w:val="20"/>
        </w:rPr>
        <w:t xml:space="preserve">třetích </w:t>
      </w:r>
      <w:r w:rsidRPr="00353D47">
        <w:rPr>
          <w:rFonts w:ascii="Arial" w:hAnsi="Arial" w:cs="Arial"/>
          <w:sz w:val="20"/>
          <w:szCs w:val="20"/>
        </w:rPr>
        <w:t xml:space="preserve">osob. Smluvní strany </w:t>
      </w:r>
      <w:r w:rsidR="00F7691E">
        <w:rPr>
          <w:rFonts w:ascii="Arial" w:hAnsi="Arial" w:cs="Arial"/>
          <w:sz w:val="20"/>
          <w:szCs w:val="20"/>
        </w:rPr>
        <w:t>se zavazují</w:t>
      </w:r>
      <w:r w:rsidRPr="00353D47">
        <w:rPr>
          <w:rFonts w:ascii="Arial" w:hAnsi="Arial" w:cs="Arial"/>
          <w:sz w:val="20"/>
          <w:szCs w:val="20"/>
        </w:rPr>
        <w:t xml:space="preserve"> postupovat v souvislosti s plněním této Smlouvy v souladu s platnými a účinnými právními předpisy na ochranu osobních údajů, zejména dle zákona č. 110/2019 Sb., </w:t>
      </w:r>
      <w:r w:rsidR="00F7691E">
        <w:rPr>
          <w:rFonts w:ascii="Arial" w:hAnsi="Arial" w:cs="Arial"/>
          <w:sz w:val="20"/>
          <w:szCs w:val="20"/>
        </w:rPr>
        <w:br/>
      </w:r>
      <w:r w:rsidRPr="00353D47">
        <w:rPr>
          <w:rFonts w:ascii="Arial" w:hAnsi="Arial" w:cs="Arial"/>
          <w:sz w:val="20"/>
          <w:szCs w:val="20"/>
        </w:rPr>
        <w:t xml:space="preserve">o zpracování osobních údajů, ve znění platném a účinném, a dle nařízení Evropského parlamentu a Rady EU 2016/679 ze dne 27. dubna 2016 o ochraně fyzických osob </w:t>
      </w:r>
      <w:r w:rsidR="00F7691E">
        <w:rPr>
          <w:rFonts w:ascii="Arial" w:hAnsi="Arial" w:cs="Arial"/>
          <w:sz w:val="20"/>
          <w:szCs w:val="20"/>
        </w:rPr>
        <w:br/>
      </w:r>
      <w:r w:rsidRPr="00353D47">
        <w:rPr>
          <w:rFonts w:ascii="Arial" w:hAnsi="Arial" w:cs="Arial"/>
          <w:sz w:val="20"/>
          <w:szCs w:val="20"/>
        </w:rPr>
        <w:t xml:space="preserve">v souvislosti se zpracováním osobních údajů a o volném pohybu těchto údajů </w:t>
      </w:r>
      <w:r w:rsidR="005B72DE">
        <w:rPr>
          <w:rFonts w:ascii="Arial" w:hAnsi="Arial" w:cs="Arial"/>
          <w:sz w:val="20"/>
          <w:szCs w:val="20"/>
        </w:rPr>
        <w:br/>
      </w:r>
      <w:r w:rsidRPr="00353D47">
        <w:rPr>
          <w:rFonts w:ascii="Arial" w:hAnsi="Arial" w:cs="Arial"/>
          <w:sz w:val="20"/>
          <w:szCs w:val="20"/>
        </w:rPr>
        <w:t xml:space="preserve">a o zrušení směrnice 95/46/ES (obecné nařízení o ochraně osobních údajů). Pokud bude smluvní strana v souvislosti s plněním této Smlouvy zpracovávat osobní údaje </w:t>
      </w:r>
      <w:r w:rsidR="00F7691E">
        <w:rPr>
          <w:rFonts w:ascii="Arial" w:hAnsi="Arial" w:cs="Arial"/>
          <w:sz w:val="20"/>
          <w:szCs w:val="20"/>
        </w:rPr>
        <w:t>z</w:t>
      </w:r>
      <w:r w:rsidRPr="00353D47">
        <w:rPr>
          <w:rFonts w:ascii="Arial" w:hAnsi="Arial" w:cs="Arial"/>
          <w:sz w:val="20"/>
          <w:szCs w:val="20"/>
        </w:rPr>
        <w:t>aměstnanců</w:t>
      </w:r>
      <w:r w:rsidR="00F7691E">
        <w:rPr>
          <w:rFonts w:ascii="Arial" w:hAnsi="Arial" w:cs="Arial"/>
          <w:sz w:val="20"/>
          <w:szCs w:val="20"/>
        </w:rPr>
        <w:t xml:space="preserve"> či </w:t>
      </w:r>
      <w:r w:rsidRPr="00353D47">
        <w:rPr>
          <w:rFonts w:ascii="Arial" w:hAnsi="Arial" w:cs="Arial"/>
          <w:sz w:val="20"/>
          <w:szCs w:val="20"/>
        </w:rPr>
        <w:t>kontaktních osob druhé smluvní strany (jméno, telefon, e-mail)</w:t>
      </w:r>
      <w:r w:rsidR="00353D47" w:rsidRPr="00353D47">
        <w:rPr>
          <w:rFonts w:ascii="Arial" w:hAnsi="Arial" w:cs="Arial"/>
          <w:sz w:val="20"/>
          <w:szCs w:val="20"/>
        </w:rPr>
        <w:t xml:space="preserve"> či třetích osob</w:t>
      </w:r>
      <w:r w:rsidRPr="00353D47">
        <w:rPr>
          <w:rFonts w:ascii="Arial" w:hAnsi="Arial" w:cs="Arial"/>
          <w:sz w:val="20"/>
          <w:szCs w:val="20"/>
        </w:rPr>
        <w:t xml:space="preserve">, zavazuje se zpracovávat tyto osobní údaje pouze v rozsahu nezbytném pro plnění </w:t>
      </w:r>
      <w:r w:rsidR="00353D47" w:rsidRPr="00353D47">
        <w:rPr>
          <w:rFonts w:ascii="Arial" w:hAnsi="Arial" w:cs="Arial"/>
          <w:sz w:val="20"/>
          <w:szCs w:val="20"/>
        </w:rPr>
        <w:t>této Smlouvy</w:t>
      </w:r>
      <w:r w:rsidRPr="00353D47">
        <w:rPr>
          <w:rFonts w:ascii="Arial" w:hAnsi="Arial" w:cs="Arial"/>
          <w:sz w:val="20"/>
          <w:szCs w:val="20"/>
        </w:rPr>
        <w:t xml:space="preserve">, a po dobu nezbytnou k plnění </w:t>
      </w:r>
      <w:r w:rsidR="00353D47" w:rsidRPr="00353D47">
        <w:rPr>
          <w:rFonts w:ascii="Arial" w:hAnsi="Arial" w:cs="Arial"/>
          <w:sz w:val="20"/>
          <w:szCs w:val="20"/>
        </w:rPr>
        <w:t xml:space="preserve">této Smlouvy. </w:t>
      </w:r>
    </w:p>
    <w:p w14:paraId="0445F68C" w14:textId="0241DC00" w:rsidR="007816BB" w:rsidRPr="00E306F5" w:rsidRDefault="007816BB" w:rsidP="00934D87">
      <w:pPr>
        <w:pStyle w:val="RLTextlnkuslovan"/>
        <w:tabs>
          <w:tab w:val="clear" w:pos="1474"/>
        </w:tabs>
        <w:spacing w:before="120" w:line="280" w:lineRule="atLeast"/>
        <w:ind w:left="1418" w:hanging="709"/>
        <w:rPr>
          <w:rFonts w:ascii="Arial" w:hAnsi="Arial" w:cs="Arial"/>
          <w:sz w:val="20"/>
          <w:szCs w:val="20"/>
        </w:rPr>
      </w:pPr>
      <w:r w:rsidRPr="00E306F5">
        <w:rPr>
          <w:rFonts w:ascii="Arial" w:hAnsi="Arial" w:cs="Arial"/>
          <w:sz w:val="20"/>
          <w:szCs w:val="20"/>
        </w:rPr>
        <w:t xml:space="preserve">Smluvní strany </w:t>
      </w:r>
      <w:r w:rsidR="00F7691E">
        <w:rPr>
          <w:rFonts w:ascii="Arial" w:hAnsi="Arial" w:cs="Arial"/>
          <w:sz w:val="20"/>
          <w:szCs w:val="20"/>
        </w:rPr>
        <w:t>se zavazují</w:t>
      </w:r>
      <w:r w:rsidRPr="00E306F5">
        <w:rPr>
          <w:rFonts w:ascii="Arial" w:hAnsi="Arial" w:cs="Arial"/>
          <w:sz w:val="20"/>
          <w:szCs w:val="20"/>
        </w:rPr>
        <w:t xml:space="preserve"> v plném rozsahu zachovávat mlčenlivost a </w:t>
      </w:r>
      <w:r w:rsidR="007A6A8E" w:rsidRPr="00E306F5">
        <w:rPr>
          <w:rFonts w:ascii="Arial" w:hAnsi="Arial" w:cs="Arial"/>
          <w:sz w:val="20"/>
          <w:szCs w:val="20"/>
        </w:rPr>
        <w:t>zajistit o</w:t>
      </w:r>
      <w:r w:rsidRPr="00E306F5">
        <w:rPr>
          <w:rFonts w:ascii="Arial" w:hAnsi="Arial" w:cs="Arial"/>
          <w:sz w:val="20"/>
          <w:szCs w:val="20"/>
        </w:rPr>
        <w:t>chr</w:t>
      </w:r>
      <w:r w:rsidR="007A6A8E" w:rsidRPr="00E306F5">
        <w:rPr>
          <w:rFonts w:ascii="Arial" w:hAnsi="Arial" w:cs="Arial"/>
          <w:sz w:val="20"/>
          <w:szCs w:val="20"/>
        </w:rPr>
        <w:t>anu</w:t>
      </w:r>
      <w:r w:rsidRPr="00E306F5">
        <w:rPr>
          <w:rFonts w:ascii="Arial" w:hAnsi="Arial" w:cs="Arial"/>
          <w:sz w:val="20"/>
          <w:szCs w:val="20"/>
        </w:rPr>
        <w:t xml:space="preserve"> důvěrn</w:t>
      </w:r>
      <w:r w:rsidR="007A6A8E" w:rsidRPr="00E306F5">
        <w:rPr>
          <w:rFonts w:ascii="Arial" w:hAnsi="Arial" w:cs="Arial"/>
          <w:sz w:val="20"/>
          <w:szCs w:val="20"/>
        </w:rPr>
        <w:t>ých</w:t>
      </w:r>
      <w:r w:rsidRPr="00E306F5">
        <w:rPr>
          <w:rFonts w:ascii="Arial" w:hAnsi="Arial" w:cs="Arial"/>
          <w:sz w:val="20"/>
          <w:szCs w:val="20"/>
        </w:rPr>
        <w:t xml:space="preserve"> informac</w:t>
      </w:r>
      <w:r w:rsidR="007A6A8E" w:rsidRPr="00E306F5">
        <w:rPr>
          <w:rFonts w:ascii="Arial" w:hAnsi="Arial" w:cs="Arial"/>
          <w:sz w:val="20"/>
          <w:szCs w:val="20"/>
        </w:rPr>
        <w:t>í</w:t>
      </w:r>
      <w:r w:rsidRPr="00E306F5">
        <w:rPr>
          <w:rFonts w:ascii="Arial" w:hAnsi="Arial" w:cs="Arial"/>
          <w:sz w:val="20"/>
          <w:szCs w:val="20"/>
        </w:rPr>
        <w:t xml:space="preserve"> </w:t>
      </w:r>
      <w:r w:rsidR="00353D47" w:rsidRPr="00E306F5">
        <w:rPr>
          <w:rFonts w:ascii="Arial" w:hAnsi="Arial" w:cs="Arial"/>
          <w:sz w:val="20"/>
          <w:szCs w:val="20"/>
        </w:rPr>
        <w:t>a osobních údajů dle tohoto článku</w:t>
      </w:r>
      <w:r w:rsidRPr="00E306F5">
        <w:rPr>
          <w:rFonts w:ascii="Arial" w:hAnsi="Arial" w:cs="Arial"/>
          <w:sz w:val="20"/>
          <w:szCs w:val="20"/>
        </w:rPr>
        <w:t xml:space="preserve"> Smlouvy</w:t>
      </w:r>
      <w:r w:rsidR="009C06BA" w:rsidRPr="00E306F5">
        <w:rPr>
          <w:rFonts w:ascii="Arial" w:hAnsi="Arial" w:cs="Arial"/>
          <w:sz w:val="20"/>
          <w:szCs w:val="20"/>
        </w:rPr>
        <w:t>.</w:t>
      </w:r>
      <w:r w:rsidRPr="00E306F5">
        <w:rPr>
          <w:rFonts w:ascii="Arial" w:hAnsi="Arial" w:cs="Arial"/>
          <w:sz w:val="20"/>
          <w:szCs w:val="20"/>
        </w:rPr>
        <w:t xml:space="preserve"> Smluvní strany </w:t>
      </w:r>
      <w:r w:rsidR="00F7691E">
        <w:rPr>
          <w:rFonts w:ascii="Arial" w:hAnsi="Arial" w:cs="Arial"/>
          <w:sz w:val="20"/>
          <w:szCs w:val="20"/>
        </w:rPr>
        <w:t xml:space="preserve">se </w:t>
      </w:r>
      <w:r w:rsidRPr="00E306F5">
        <w:rPr>
          <w:rFonts w:ascii="Arial" w:hAnsi="Arial" w:cs="Arial"/>
          <w:sz w:val="20"/>
          <w:szCs w:val="20"/>
        </w:rPr>
        <w:t>v této souvislosti</w:t>
      </w:r>
      <w:r w:rsidR="00F7691E">
        <w:rPr>
          <w:rFonts w:ascii="Arial" w:hAnsi="Arial" w:cs="Arial"/>
          <w:sz w:val="20"/>
          <w:szCs w:val="20"/>
        </w:rPr>
        <w:t xml:space="preserve"> zavazují</w:t>
      </w:r>
      <w:r w:rsidRPr="00E306F5">
        <w:rPr>
          <w:rFonts w:ascii="Arial" w:hAnsi="Arial" w:cs="Arial"/>
          <w:sz w:val="20"/>
          <w:szCs w:val="20"/>
        </w:rPr>
        <w:t xml:space="preserve"> poučit veškeré osoby, které se na jejich straně budou podílet na plnění této Smlouvy, o povinnostech</w:t>
      </w:r>
      <w:r w:rsidR="00353D47" w:rsidRPr="00E306F5">
        <w:rPr>
          <w:rFonts w:ascii="Arial" w:hAnsi="Arial" w:cs="Arial"/>
          <w:sz w:val="20"/>
          <w:szCs w:val="20"/>
        </w:rPr>
        <w:t xml:space="preserve"> vyplývajících z tohoto článku Smlouvy</w:t>
      </w:r>
      <w:r w:rsidR="005B72DE">
        <w:rPr>
          <w:rFonts w:ascii="Arial" w:hAnsi="Arial" w:cs="Arial"/>
          <w:sz w:val="20"/>
          <w:szCs w:val="20"/>
        </w:rPr>
        <w:t>,</w:t>
      </w:r>
      <w:r w:rsidR="00353D47" w:rsidRPr="00E306F5">
        <w:rPr>
          <w:rFonts w:ascii="Arial" w:hAnsi="Arial" w:cs="Arial"/>
          <w:sz w:val="20"/>
          <w:szCs w:val="20"/>
        </w:rPr>
        <w:t xml:space="preserve"> </w:t>
      </w:r>
      <w:r w:rsidR="00F7691E">
        <w:rPr>
          <w:rFonts w:ascii="Arial" w:hAnsi="Arial" w:cs="Arial"/>
          <w:sz w:val="20"/>
          <w:szCs w:val="20"/>
        </w:rPr>
        <w:br/>
      </w:r>
      <w:r w:rsidR="00353D47" w:rsidRPr="00E306F5">
        <w:rPr>
          <w:rFonts w:ascii="Arial" w:hAnsi="Arial" w:cs="Arial"/>
          <w:sz w:val="20"/>
          <w:szCs w:val="20"/>
        </w:rPr>
        <w:t xml:space="preserve">a </w:t>
      </w:r>
      <w:r w:rsidRPr="00E306F5">
        <w:rPr>
          <w:rFonts w:ascii="Arial" w:hAnsi="Arial" w:cs="Arial"/>
          <w:sz w:val="20"/>
          <w:szCs w:val="20"/>
        </w:rPr>
        <w:t>vhodným způsobem zajistit dodržování těchto povinností všemi osobami podílejícími se na plnění této Smlouvy.</w:t>
      </w:r>
      <w:r w:rsidR="002457FD" w:rsidRPr="00E306F5">
        <w:rPr>
          <w:rFonts w:ascii="Arial" w:hAnsi="Arial" w:cs="Arial"/>
          <w:sz w:val="20"/>
          <w:szCs w:val="20"/>
        </w:rPr>
        <w:t xml:space="preserve"> Za porušení povinností dle tohoto článku </w:t>
      </w:r>
      <w:r w:rsidR="005B72DE">
        <w:rPr>
          <w:rFonts w:ascii="Arial" w:hAnsi="Arial" w:cs="Arial"/>
          <w:sz w:val="20"/>
          <w:szCs w:val="20"/>
        </w:rPr>
        <w:t xml:space="preserve">Smlouvy </w:t>
      </w:r>
      <w:r w:rsidR="002457FD" w:rsidRPr="00E306F5">
        <w:rPr>
          <w:rFonts w:ascii="Arial" w:hAnsi="Arial" w:cs="Arial"/>
          <w:sz w:val="20"/>
          <w:szCs w:val="20"/>
        </w:rPr>
        <w:t>ze strany osob podílející</w:t>
      </w:r>
      <w:r w:rsidR="00065008" w:rsidRPr="00E306F5">
        <w:rPr>
          <w:rFonts w:ascii="Arial" w:hAnsi="Arial" w:cs="Arial"/>
          <w:sz w:val="20"/>
          <w:szCs w:val="20"/>
        </w:rPr>
        <w:t xml:space="preserve">ch </w:t>
      </w:r>
      <w:r w:rsidR="002457FD" w:rsidRPr="00E306F5">
        <w:rPr>
          <w:rFonts w:ascii="Arial" w:hAnsi="Arial" w:cs="Arial"/>
          <w:sz w:val="20"/>
          <w:szCs w:val="20"/>
        </w:rPr>
        <w:t xml:space="preserve">se na plnění této Smlouvy nese odpovědnost ta smluvní strana, </w:t>
      </w:r>
      <w:r w:rsidR="005B72DE">
        <w:rPr>
          <w:rFonts w:ascii="Arial" w:hAnsi="Arial" w:cs="Arial"/>
          <w:sz w:val="20"/>
          <w:szCs w:val="20"/>
        </w:rPr>
        <w:br/>
      </w:r>
      <w:r w:rsidR="002457FD" w:rsidRPr="00E306F5">
        <w:rPr>
          <w:rFonts w:ascii="Arial" w:hAnsi="Arial" w:cs="Arial"/>
          <w:sz w:val="20"/>
          <w:szCs w:val="20"/>
        </w:rPr>
        <w:t>která dané osobě důvěrné informace či osobní údaje pro účely plnění této Smlouvy poskytla.</w:t>
      </w:r>
    </w:p>
    <w:p w14:paraId="540E3B84" w14:textId="31E55162" w:rsidR="00F7691E" w:rsidRPr="00F7691E" w:rsidRDefault="00F7691E" w:rsidP="00934D87">
      <w:pPr>
        <w:pStyle w:val="RLTextlnkuslovan"/>
        <w:tabs>
          <w:tab w:val="clear" w:pos="1474"/>
        </w:tabs>
        <w:spacing w:before="120" w:line="280" w:lineRule="atLeast"/>
        <w:ind w:left="1418" w:hanging="709"/>
        <w:rPr>
          <w:rFonts w:ascii="Arial" w:hAnsi="Arial" w:cs="Arial"/>
          <w:sz w:val="20"/>
          <w:szCs w:val="20"/>
        </w:rPr>
      </w:pPr>
      <w:r>
        <w:rPr>
          <w:rFonts w:ascii="Arial" w:hAnsi="Arial" w:cs="Arial"/>
          <w:sz w:val="20"/>
          <w:szCs w:val="20"/>
        </w:rPr>
        <w:lastRenderedPageBreak/>
        <w:t xml:space="preserve">Prodávající </w:t>
      </w:r>
      <w:r w:rsidRPr="00F7691E">
        <w:rPr>
          <w:rFonts w:ascii="Arial" w:hAnsi="Arial" w:cs="Arial"/>
          <w:sz w:val="20"/>
          <w:szCs w:val="20"/>
        </w:rPr>
        <w:t xml:space="preserve">se zavazuje nezpracovávat osobní údaje získané za účelem plnění této Smlouvy pro své vlastní účely a nezapojit do zpracování žádného dalšího zpracovatele bez předchozího písemného souhlasu </w:t>
      </w:r>
      <w:r>
        <w:rPr>
          <w:rFonts w:ascii="Arial" w:hAnsi="Arial" w:cs="Arial"/>
          <w:sz w:val="20"/>
          <w:szCs w:val="20"/>
        </w:rPr>
        <w:t>Kupujícího</w:t>
      </w:r>
      <w:r w:rsidRPr="00F7691E">
        <w:rPr>
          <w:rFonts w:ascii="Arial" w:hAnsi="Arial" w:cs="Arial"/>
          <w:sz w:val="20"/>
          <w:szCs w:val="20"/>
        </w:rPr>
        <w:t>.</w:t>
      </w:r>
    </w:p>
    <w:p w14:paraId="521D3F23" w14:textId="5D3CE29D" w:rsidR="00F7691E" w:rsidRPr="00F7691E" w:rsidRDefault="00F7691E" w:rsidP="00934D87">
      <w:pPr>
        <w:pStyle w:val="RLTextlnkuslovan"/>
        <w:tabs>
          <w:tab w:val="clear" w:pos="1474"/>
        </w:tabs>
        <w:spacing w:before="120" w:line="280" w:lineRule="atLeast"/>
        <w:ind w:left="1418" w:hanging="709"/>
        <w:rPr>
          <w:rFonts w:ascii="Arial" w:hAnsi="Arial" w:cs="Arial"/>
          <w:sz w:val="20"/>
          <w:szCs w:val="20"/>
        </w:rPr>
      </w:pPr>
      <w:r w:rsidRPr="00F7691E">
        <w:rPr>
          <w:rFonts w:ascii="Arial" w:hAnsi="Arial" w:cs="Arial"/>
          <w:sz w:val="20"/>
          <w:szCs w:val="20"/>
        </w:rPr>
        <w:t>Prodávající je oprávněn zpracovávat osobní údaje pouze za účelem plnění této Smlouvy a s osobními údaji je</w:t>
      </w:r>
      <w:r>
        <w:rPr>
          <w:rFonts w:ascii="Arial" w:hAnsi="Arial" w:cs="Arial"/>
          <w:sz w:val="20"/>
          <w:szCs w:val="20"/>
        </w:rPr>
        <w:t xml:space="preserve"> Prodávající</w:t>
      </w:r>
      <w:r w:rsidRPr="00F7691E">
        <w:rPr>
          <w:rFonts w:ascii="Arial" w:hAnsi="Arial" w:cs="Arial"/>
          <w:sz w:val="20"/>
          <w:szCs w:val="20"/>
        </w:rPr>
        <w:t xml:space="preserve"> oprávněn nakládat výhradně pro účely plnění této Smlouvy a se zachováním všech platných a účinných předpisů o bezpečnosti ochrany osobních údajů a jejich zpracování. </w:t>
      </w:r>
    </w:p>
    <w:p w14:paraId="300C3BCA" w14:textId="6CA9CC93" w:rsidR="00F7691E" w:rsidRPr="00F7691E" w:rsidRDefault="00DB0B84" w:rsidP="00934D87">
      <w:pPr>
        <w:pStyle w:val="RLTextlnkuslovan"/>
        <w:tabs>
          <w:tab w:val="clear" w:pos="1474"/>
        </w:tabs>
        <w:spacing w:before="120" w:line="280" w:lineRule="atLeast"/>
        <w:ind w:left="1418" w:hanging="709"/>
        <w:rPr>
          <w:rFonts w:ascii="Arial" w:hAnsi="Arial" w:cs="Arial"/>
          <w:sz w:val="20"/>
          <w:szCs w:val="20"/>
        </w:rPr>
      </w:pPr>
      <w:r>
        <w:rPr>
          <w:rFonts w:ascii="Arial" w:hAnsi="Arial" w:cs="Arial"/>
          <w:sz w:val="20"/>
          <w:szCs w:val="20"/>
        </w:rPr>
        <w:t xml:space="preserve">Smluvní strany </w:t>
      </w:r>
      <w:r w:rsidR="00F7691E" w:rsidRPr="00F7691E">
        <w:rPr>
          <w:rFonts w:ascii="Arial" w:hAnsi="Arial" w:cs="Arial"/>
          <w:sz w:val="20"/>
          <w:szCs w:val="20"/>
        </w:rPr>
        <w:t>se zavazuje přijmout a udržovat taková technická a organizační opatření, aby nemohlo dojít k neoprávněnému nebo nahodilému přístupu k osobním údajům, k jejich změně, zničení či ztrátě, neoprávněným přenosům, k jejich jinému neoprávněnému zpracování, jakož i k jinému zneužití osobních údajů.</w:t>
      </w:r>
    </w:p>
    <w:p w14:paraId="605E6FE0" w14:textId="094DEB93" w:rsidR="00F7691E" w:rsidRPr="00F7691E" w:rsidRDefault="00F7691E" w:rsidP="00934D87">
      <w:pPr>
        <w:pStyle w:val="RLTextlnkuslovan"/>
        <w:tabs>
          <w:tab w:val="clear" w:pos="1474"/>
        </w:tabs>
        <w:spacing w:before="120" w:line="280" w:lineRule="atLeast"/>
        <w:ind w:left="1418" w:hanging="709"/>
        <w:rPr>
          <w:rFonts w:ascii="Arial" w:hAnsi="Arial" w:cs="Arial"/>
          <w:sz w:val="20"/>
          <w:szCs w:val="20"/>
        </w:rPr>
      </w:pPr>
      <w:r w:rsidRPr="00F7691E">
        <w:rPr>
          <w:rFonts w:ascii="Arial" w:hAnsi="Arial" w:cs="Arial"/>
          <w:sz w:val="20"/>
          <w:szCs w:val="20"/>
        </w:rPr>
        <w:t xml:space="preserve">V případě, že </w:t>
      </w:r>
      <w:r>
        <w:rPr>
          <w:rFonts w:ascii="Arial" w:hAnsi="Arial" w:cs="Arial"/>
          <w:sz w:val="20"/>
          <w:szCs w:val="20"/>
        </w:rPr>
        <w:t xml:space="preserve">Prodávající </w:t>
      </w:r>
      <w:r w:rsidRPr="00F7691E">
        <w:rPr>
          <w:rFonts w:ascii="Arial" w:hAnsi="Arial" w:cs="Arial"/>
          <w:sz w:val="20"/>
          <w:szCs w:val="20"/>
        </w:rPr>
        <w:t xml:space="preserve">zjistí porušení zabezpečení osobních údajů, ohlásí je </w:t>
      </w:r>
      <w:r w:rsidR="00603009">
        <w:rPr>
          <w:rFonts w:ascii="Arial" w:hAnsi="Arial" w:cs="Arial"/>
          <w:sz w:val="20"/>
          <w:szCs w:val="20"/>
        </w:rPr>
        <w:br/>
      </w:r>
      <w:r w:rsidRPr="00F7691E">
        <w:rPr>
          <w:rFonts w:ascii="Arial" w:hAnsi="Arial" w:cs="Arial"/>
          <w:sz w:val="20"/>
          <w:szCs w:val="20"/>
        </w:rPr>
        <w:t xml:space="preserve">bez zbytečného odkladu, nejpozději do 24 hodin, </w:t>
      </w:r>
      <w:r>
        <w:rPr>
          <w:rFonts w:ascii="Arial" w:hAnsi="Arial" w:cs="Arial"/>
          <w:sz w:val="20"/>
          <w:szCs w:val="20"/>
        </w:rPr>
        <w:t>Kupujícímu</w:t>
      </w:r>
      <w:r w:rsidRPr="00F7691E">
        <w:rPr>
          <w:rFonts w:ascii="Arial" w:hAnsi="Arial" w:cs="Arial"/>
          <w:sz w:val="20"/>
          <w:szCs w:val="20"/>
        </w:rPr>
        <w:t xml:space="preserve"> na e-mail: </w:t>
      </w:r>
      <w:hyperlink r:id="rId10" w:history="1">
        <w:r w:rsidR="00DB0B84" w:rsidRPr="009F779B">
          <w:rPr>
            <w:rStyle w:val="Hypertextovodkaz"/>
            <w:rFonts w:ascii="Arial" w:hAnsi="Arial" w:cs="Arial"/>
            <w:sz w:val="20"/>
            <w:szCs w:val="20"/>
          </w:rPr>
          <w:t>gdpr@mpsv.cz</w:t>
        </w:r>
      </w:hyperlink>
      <w:r w:rsidRPr="00F7691E">
        <w:rPr>
          <w:rFonts w:ascii="Arial" w:hAnsi="Arial" w:cs="Arial"/>
          <w:sz w:val="20"/>
          <w:szCs w:val="20"/>
        </w:rPr>
        <w:t>.</w:t>
      </w:r>
    </w:p>
    <w:p w14:paraId="21F6C6C2" w14:textId="0F7D744B" w:rsidR="00F7691E" w:rsidRPr="00F7691E" w:rsidRDefault="00F7691E" w:rsidP="00934D87">
      <w:pPr>
        <w:pStyle w:val="RLTextlnkuslovan"/>
        <w:tabs>
          <w:tab w:val="clear" w:pos="1474"/>
        </w:tabs>
        <w:spacing w:before="120" w:line="280" w:lineRule="atLeast"/>
        <w:ind w:left="1418" w:hanging="709"/>
        <w:rPr>
          <w:rFonts w:ascii="Arial" w:hAnsi="Arial" w:cs="Arial"/>
          <w:sz w:val="20"/>
          <w:szCs w:val="20"/>
        </w:rPr>
      </w:pPr>
      <w:r w:rsidRPr="00F7691E">
        <w:rPr>
          <w:rFonts w:ascii="Arial" w:hAnsi="Arial" w:cs="Arial"/>
          <w:sz w:val="20"/>
          <w:szCs w:val="20"/>
        </w:rPr>
        <w:t>Po ukončení</w:t>
      </w:r>
      <w:r>
        <w:rPr>
          <w:rFonts w:ascii="Arial" w:hAnsi="Arial" w:cs="Arial"/>
          <w:sz w:val="20"/>
          <w:szCs w:val="20"/>
        </w:rPr>
        <w:t xml:space="preserve"> trvání smluvního vztahu založeného touto Smlouvou</w:t>
      </w:r>
      <w:r w:rsidRPr="00F7691E">
        <w:rPr>
          <w:rFonts w:ascii="Arial" w:hAnsi="Arial" w:cs="Arial"/>
          <w:sz w:val="20"/>
          <w:szCs w:val="20"/>
        </w:rPr>
        <w:t xml:space="preserve"> </w:t>
      </w:r>
      <w:r>
        <w:rPr>
          <w:rFonts w:ascii="Arial" w:hAnsi="Arial" w:cs="Arial"/>
          <w:sz w:val="20"/>
          <w:szCs w:val="20"/>
        </w:rPr>
        <w:t>s</w:t>
      </w:r>
      <w:r w:rsidRPr="00F7691E">
        <w:rPr>
          <w:rFonts w:ascii="Arial" w:hAnsi="Arial" w:cs="Arial"/>
          <w:sz w:val="20"/>
          <w:szCs w:val="20"/>
        </w:rPr>
        <w:t xml:space="preserve">e </w:t>
      </w:r>
      <w:r>
        <w:rPr>
          <w:rFonts w:ascii="Arial" w:hAnsi="Arial" w:cs="Arial"/>
          <w:sz w:val="20"/>
          <w:szCs w:val="20"/>
        </w:rPr>
        <w:t xml:space="preserve">Prodávající </w:t>
      </w:r>
      <w:r w:rsidRPr="00F7691E">
        <w:rPr>
          <w:rFonts w:ascii="Arial" w:hAnsi="Arial" w:cs="Arial"/>
          <w:sz w:val="20"/>
          <w:szCs w:val="20"/>
        </w:rPr>
        <w:t>zavazuje v</w:t>
      </w:r>
      <w:r>
        <w:rPr>
          <w:rFonts w:ascii="Arial" w:hAnsi="Arial" w:cs="Arial"/>
          <w:sz w:val="20"/>
          <w:szCs w:val="20"/>
        </w:rPr>
        <w:t xml:space="preserve">eškeré </w:t>
      </w:r>
      <w:r w:rsidRPr="00F7691E">
        <w:rPr>
          <w:rFonts w:ascii="Arial" w:hAnsi="Arial" w:cs="Arial"/>
          <w:sz w:val="20"/>
          <w:szCs w:val="20"/>
        </w:rPr>
        <w:t>osobní údaje získané v souvislosti s plněním této Smlouvy buď vym</w:t>
      </w:r>
      <w:r w:rsidR="00194888">
        <w:rPr>
          <w:rFonts w:ascii="Arial" w:hAnsi="Arial" w:cs="Arial"/>
          <w:sz w:val="20"/>
          <w:szCs w:val="20"/>
        </w:rPr>
        <w:t>az</w:t>
      </w:r>
      <w:r w:rsidRPr="00F7691E">
        <w:rPr>
          <w:rFonts w:ascii="Arial" w:hAnsi="Arial" w:cs="Arial"/>
          <w:sz w:val="20"/>
          <w:szCs w:val="20"/>
        </w:rPr>
        <w:t>at, nebo vrátit</w:t>
      </w:r>
      <w:r>
        <w:rPr>
          <w:rFonts w:ascii="Arial" w:hAnsi="Arial" w:cs="Arial"/>
          <w:sz w:val="20"/>
          <w:szCs w:val="20"/>
        </w:rPr>
        <w:t xml:space="preserve"> Kupujícímu</w:t>
      </w:r>
      <w:r w:rsidRPr="00F7691E">
        <w:rPr>
          <w:rFonts w:ascii="Arial" w:hAnsi="Arial" w:cs="Arial"/>
          <w:sz w:val="20"/>
          <w:szCs w:val="20"/>
        </w:rPr>
        <w:t xml:space="preserve"> a vymazat existující kopie. </w:t>
      </w:r>
    </w:p>
    <w:p w14:paraId="4539EC47" w14:textId="07932FCD" w:rsidR="0074125E" w:rsidRDefault="0074125E" w:rsidP="00934D87">
      <w:pPr>
        <w:pStyle w:val="RLTextlnkuslovan"/>
        <w:tabs>
          <w:tab w:val="clear" w:pos="1474"/>
        </w:tabs>
        <w:spacing w:before="120" w:line="280" w:lineRule="atLeast"/>
        <w:ind w:left="1418" w:hanging="709"/>
        <w:rPr>
          <w:rFonts w:ascii="Arial" w:hAnsi="Arial" w:cs="Arial"/>
          <w:sz w:val="20"/>
          <w:szCs w:val="20"/>
        </w:rPr>
      </w:pPr>
      <w:r>
        <w:rPr>
          <w:rFonts w:ascii="Arial" w:hAnsi="Arial" w:cs="Arial"/>
          <w:sz w:val="20"/>
          <w:szCs w:val="20"/>
        </w:rPr>
        <w:t xml:space="preserve">Povinnost smluvních stran zachovat </w:t>
      </w:r>
      <w:r w:rsidRPr="002457FD">
        <w:rPr>
          <w:rFonts w:ascii="Arial" w:hAnsi="Arial" w:cs="Arial"/>
          <w:sz w:val="20"/>
          <w:szCs w:val="20"/>
        </w:rPr>
        <w:t>mlčenlivosti a</w:t>
      </w:r>
      <w:r>
        <w:rPr>
          <w:rFonts w:ascii="Arial" w:hAnsi="Arial" w:cs="Arial"/>
          <w:sz w:val="20"/>
          <w:szCs w:val="20"/>
        </w:rPr>
        <w:t xml:space="preserve"> zajistit</w:t>
      </w:r>
      <w:r w:rsidRPr="002457FD">
        <w:rPr>
          <w:rFonts w:ascii="Arial" w:hAnsi="Arial" w:cs="Arial"/>
          <w:sz w:val="20"/>
          <w:szCs w:val="20"/>
        </w:rPr>
        <w:t xml:space="preserve"> ochran</w:t>
      </w:r>
      <w:r>
        <w:rPr>
          <w:rFonts w:ascii="Arial" w:hAnsi="Arial" w:cs="Arial"/>
          <w:sz w:val="20"/>
          <w:szCs w:val="20"/>
        </w:rPr>
        <w:t>u</w:t>
      </w:r>
      <w:r w:rsidRPr="002457FD">
        <w:rPr>
          <w:rFonts w:ascii="Arial" w:hAnsi="Arial" w:cs="Arial"/>
          <w:sz w:val="20"/>
          <w:szCs w:val="20"/>
        </w:rPr>
        <w:t xml:space="preserve"> </w:t>
      </w:r>
      <w:r>
        <w:rPr>
          <w:rFonts w:ascii="Arial" w:hAnsi="Arial" w:cs="Arial"/>
          <w:sz w:val="20"/>
          <w:szCs w:val="20"/>
        </w:rPr>
        <w:t>d</w:t>
      </w:r>
      <w:r w:rsidRPr="002457FD">
        <w:rPr>
          <w:rFonts w:ascii="Arial" w:hAnsi="Arial" w:cs="Arial"/>
          <w:sz w:val="20"/>
          <w:szCs w:val="20"/>
        </w:rPr>
        <w:t xml:space="preserve">ůvěrných informací </w:t>
      </w:r>
      <w:r>
        <w:rPr>
          <w:rFonts w:ascii="Arial" w:hAnsi="Arial" w:cs="Arial"/>
          <w:sz w:val="20"/>
          <w:szCs w:val="20"/>
        </w:rPr>
        <w:t xml:space="preserve">a osobních údajů </w:t>
      </w:r>
      <w:r w:rsidRPr="002457FD">
        <w:rPr>
          <w:rFonts w:ascii="Arial" w:hAnsi="Arial" w:cs="Arial"/>
          <w:sz w:val="20"/>
          <w:szCs w:val="20"/>
        </w:rPr>
        <w:t xml:space="preserve">zůstává v platnosti neomezeně dlouho i po ukončení </w:t>
      </w:r>
      <w:r>
        <w:rPr>
          <w:rFonts w:ascii="Arial" w:hAnsi="Arial" w:cs="Arial"/>
          <w:sz w:val="20"/>
          <w:szCs w:val="20"/>
        </w:rPr>
        <w:t xml:space="preserve">trvání </w:t>
      </w:r>
      <w:r w:rsidRPr="002457FD">
        <w:rPr>
          <w:rFonts w:ascii="Arial" w:hAnsi="Arial" w:cs="Arial"/>
          <w:sz w:val="20"/>
          <w:szCs w:val="20"/>
        </w:rPr>
        <w:t>smluvního vztahu</w:t>
      </w:r>
      <w:r>
        <w:rPr>
          <w:rFonts w:ascii="Arial" w:hAnsi="Arial" w:cs="Arial"/>
          <w:sz w:val="20"/>
          <w:szCs w:val="20"/>
        </w:rPr>
        <w:t xml:space="preserve"> založeného touto Smlouvou.</w:t>
      </w:r>
    </w:p>
    <w:p w14:paraId="72AD2643" w14:textId="5F56D670" w:rsidR="00F7691E" w:rsidRPr="00B2436C" w:rsidRDefault="00F7691E" w:rsidP="00E65A1D">
      <w:pPr>
        <w:pStyle w:val="RLlneksmlouvy"/>
        <w:spacing w:before="240" w:line="280" w:lineRule="atLeast"/>
        <w:rPr>
          <w:rFonts w:ascii="Arial" w:hAnsi="Arial" w:cs="Arial"/>
          <w:sz w:val="20"/>
          <w:szCs w:val="20"/>
        </w:rPr>
      </w:pPr>
      <w:r w:rsidRPr="00B2436C">
        <w:rPr>
          <w:rFonts w:ascii="Arial" w:hAnsi="Arial" w:cs="Arial"/>
          <w:sz w:val="20"/>
          <w:szCs w:val="20"/>
        </w:rPr>
        <w:t>KYBERNETICKÁ BEZPEČNOST</w:t>
      </w:r>
    </w:p>
    <w:p w14:paraId="5D1D9047" w14:textId="1FEDCD5A" w:rsidR="008B5261" w:rsidRDefault="00194888" w:rsidP="00934D87">
      <w:pPr>
        <w:pStyle w:val="RLTextlnkuslovan"/>
        <w:tabs>
          <w:tab w:val="clear" w:pos="1474"/>
          <w:tab w:val="num" w:pos="2155"/>
        </w:tabs>
        <w:spacing w:before="120" w:line="280" w:lineRule="atLeast"/>
        <w:ind w:left="1418" w:hanging="709"/>
        <w:rPr>
          <w:rFonts w:ascii="Arial" w:hAnsi="Arial" w:cs="Arial"/>
          <w:sz w:val="20"/>
          <w:szCs w:val="20"/>
        </w:rPr>
      </w:pPr>
      <w:r w:rsidRPr="00B2436C">
        <w:rPr>
          <w:rFonts w:ascii="Arial" w:hAnsi="Arial" w:cs="Arial"/>
          <w:sz w:val="20"/>
          <w:szCs w:val="20"/>
        </w:rPr>
        <w:t>Prodávající</w:t>
      </w:r>
      <w:r w:rsidR="00F7691E" w:rsidRPr="00B2436C">
        <w:rPr>
          <w:rFonts w:ascii="Arial" w:hAnsi="Arial" w:cs="Arial"/>
          <w:sz w:val="20"/>
          <w:szCs w:val="20"/>
        </w:rPr>
        <w:t xml:space="preserve"> tímto bere na vědomí, že</w:t>
      </w:r>
    </w:p>
    <w:p w14:paraId="36B125C9" w14:textId="4A8B7122" w:rsidR="00593280" w:rsidRDefault="00CD7CD4" w:rsidP="0040544D">
      <w:pPr>
        <w:pStyle w:val="RLTextlnkuslovan"/>
        <w:numPr>
          <w:ilvl w:val="2"/>
          <w:numId w:val="3"/>
        </w:numPr>
        <w:spacing w:before="60" w:after="60" w:line="280" w:lineRule="atLeast"/>
        <w:rPr>
          <w:rFonts w:ascii="Arial" w:hAnsi="Arial" w:cs="Arial"/>
          <w:sz w:val="20"/>
          <w:szCs w:val="20"/>
        </w:rPr>
      </w:pPr>
      <w:r>
        <w:rPr>
          <w:rFonts w:ascii="Arial" w:hAnsi="Arial" w:cs="Arial"/>
          <w:sz w:val="20"/>
          <w:szCs w:val="20"/>
        </w:rPr>
        <w:t>Kupující</w:t>
      </w:r>
      <w:r w:rsidR="008B5261" w:rsidRPr="008B5261">
        <w:rPr>
          <w:rFonts w:ascii="Arial" w:hAnsi="Arial" w:cs="Arial"/>
          <w:spacing w:val="-17"/>
          <w:sz w:val="20"/>
          <w:szCs w:val="20"/>
        </w:rPr>
        <w:t xml:space="preserve"> </w:t>
      </w:r>
      <w:r w:rsidR="008B5261" w:rsidRPr="008B5261">
        <w:rPr>
          <w:rFonts w:ascii="Arial" w:hAnsi="Arial" w:cs="Arial"/>
          <w:sz w:val="20"/>
          <w:szCs w:val="20"/>
        </w:rPr>
        <w:t>je</w:t>
      </w:r>
      <w:r w:rsidR="008B5261" w:rsidRPr="008B5261">
        <w:rPr>
          <w:rFonts w:ascii="Arial" w:hAnsi="Arial" w:cs="Arial"/>
          <w:spacing w:val="-14"/>
          <w:sz w:val="20"/>
          <w:szCs w:val="20"/>
        </w:rPr>
        <w:t xml:space="preserve"> </w:t>
      </w:r>
      <w:r w:rsidR="008B5261" w:rsidRPr="008B5261">
        <w:rPr>
          <w:rFonts w:ascii="Arial" w:hAnsi="Arial" w:cs="Arial"/>
          <w:sz w:val="20"/>
        </w:rPr>
        <w:t xml:space="preserve">ve smyslu § 8 odst. 1 ZKB poskytovatelem regulované služby </w:t>
      </w:r>
      <w:r w:rsidR="008B5261" w:rsidRPr="008B5261">
        <w:rPr>
          <w:rFonts w:ascii="Arial" w:hAnsi="Arial" w:cs="Arial"/>
          <w:sz w:val="20"/>
          <w:szCs w:val="20"/>
        </w:rPr>
        <w:t>„Výkon svěřených pravomocí v režimu vyšších povinností“ v odvětví „Veřejná správa“ (dále jen „</w:t>
      </w:r>
      <w:r w:rsidR="008B5261" w:rsidRPr="008B5261">
        <w:rPr>
          <w:rFonts w:ascii="Arial" w:hAnsi="Arial" w:cs="Arial"/>
          <w:b/>
          <w:bCs/>
          <w:sz w:val="20"/>
          <w:szCs w:val="20"/>
        </w:rPr>
        <w:t>regulovaná služba</w:t>
      </w:r>
      <w:r w:rsidR="008B5261" w:rsidRPr="008B5261">
        <w:rPr>
          <w:rFonts w:ascii="Arial" w:hAnsi="Arial" w:cs="Arial"/>
          <w:sz w:val="20"/>
          <w:szCs w:val="20"/>
        </w:rPr>
        <w:t>“)</w:t>
      </w:r>
      <w:r w:rsidR="008B5261">
        <w:rPr>
          <w:rFonts w:ascii="Arial" w:hAnsi="Arial" w:cs="Arial"/>
          <w:sz w:val="20"/>
          <w:szCs w:val="20"/>
        </w:rPr>
        <w:t>;</w:t>
      </w:r>
    </w:p>
    <w:p w14:paraId="45B4357F" w14:textId="7D26DE66" w:rsidR="008B5261" w:rsidRPr="008B5261" w:rsidRDefault="008B5261" w:rsidP="0040544D">
      <w:pPr>
        <w:pStyle w:val="RLTextlnkuslovan"/>
        <w:numPr>
          <w:ilvl w:val="2"/>
          <w:numId w:val="3"/>
        </w:numPr>
        <w:spacing w:before="60" w:after="60" w:line="280" w:lineRule="atLeast"/>
        <w:rPr>
          <w:rFonts w:ascii="Arial" w:hAnsi="Arial" w:cs="Arial"/>
          <w:sz w:val="20"/>
          <w:szCs w:val="20"/>
        </w:rPr>
      </w:pPr>
      <w:r w:rsidRPr="008B5261">
        <w:rPr>
          <w:rFonts w:ascii="Arial" w:hAnsi="Arial" w:cs="Arial"/>
          <w:sz w:val="20"/>
          <w:szCs w:val="20"/>
        </w:rPr>
        <w:t xml:space="preserve">Předmět </w:t>
      </w:r>
      <w:r w:rsidR="00C0174E">
        <w:rPr>
          <w:rFonts w:ascii="Arial" w:hAnsi="Arial" w:cs="Arial"/>
          <w:sz w:val="20"/>
          <w:szCs w:val="20"/>
        </w:rPr>
        <w:t xml:space="preserve">této </w:t>
      </w:r>
      <w:r w:rsidR="00CD7CD4">
        <w:rPr>
          <w:rFonts w:ascii="Arial" w:hAnsi="Arial" w:cs="Arial"/>
          <w:sz w:val="20"/>
          <w:szCs w:val="20"/>
        </w:rPr>
        <w:t>Smlouvy</w:t>
      </w:r>
      <w:r w:rsidRPr="008B5261">
        <w:rPr>
          <w:rFonts w:ascii="Arial" w:hAnsi="Arial" w:cs="Arial"/>
          <w:sz w:val="20"/>
          <w:szCs w:val="20"/>
        </w:rPr>
        <w:t xml:space="preserve"> bude </w:t>
      </w:r>
      <w:r w:rsidR="00CD7CD4">
        <w:rPr>
          <w:rFonts w:ascii="Arial" w:hAnsi="Arial" w:cs="Arial"/>
          <w:sz w:val="20"/>
          <w:szCs w:val="20"/>
        </w:rPr>
        <w:t>Prodávající</w:t>
      </w:r>
      <w:r w:rsidRPr="008B5261">
        <w:rPr>
          <w:rFonts w:ascii="Arial" w:hAnsi="Arial" w:cs="Arial"/>
          <w:sz w:val="20"/>
          <w:szCs w:val="20"/>
        </w:rPr>
        <w:t xml:space="preserve"> p</w:t>
      </w:r>
      <w:r w:rsidR="00C0174E">
        <w:rPr>
          <w:rFonts w:ascii="Arial" w:hAnsi="Arial" w:cs="Arial"/>
          <w:sz w:val="20"/>
          <w:szCs w:val="20"/>
        </w:rPr>
        <w:t>lnit</w:t>
      </w:r>
      <w:r w:rsidRPr="008B5261">
        <w:rPr>
          <w:rFonts w:ascii="Arial" w:hAnsi="Arial" w:cs="Arial"/>
          <w:sz w:val="20"/>
          <w:szCs w:val="20"/>
        </w:rPr>
        <w:t xml:space="preserve"> na aktivech, které zajišťují regulovanou službu;</w:t>
      </w:r>
    </w:p>
    <w:p w14:paraId="10EADCD9" w14:textId="397F94D1" w:rsidR="008B5261" w:rsidRPr="008B5261" w:rsidRDefault="00CD7CD4" w:rsidP="0040544D">
      <w:pPr>
        <w:pStyle w:val="RLTextlnkuslovan"/>
        <w:numPr>
          <w:ilvl w:val="2"/>
          <w:numId w:val="3"/>
        </w:numPr>
        <w:spacing w:before="60" w:after="60" w:line="280" w:lineRule="atLeast"/>
        <w:rPr>
          <w:rFonts w:ascii="Arial" w:hAnsi="Arial" w:cs="Arial"/>
          <w:sz w:val="20"/>
          <w:szCs w:val="20"/>
        </w:rPr>
      </w:pPr>
      <w:r>
        <w:rPr>
          <w:rFonts w:ascii="Arial" w:hAnsi="Arial" w:cs="Arial"/>
          <w:sz w:val="20"/>
        </w:rPr>
        <w:t>Kupující</w:t>
      </w:r>
      <w:r w:rsidR="008B5261" w:rsidRPr="008B5261">
        <w:rPr>
          <w:rFonts w:ascii="Arial" w:hAnsi="Arial" w:cs="Arial"/>
          <w:sz w:val="20"/>
        </w:rPr>
        <w:t xml:space="preserve"> </w:t>
      </w:r>
      <w:r w:rsidR="008B5261" w:rsidRPr="008B5261">
        <w:rPr>
          <w:rFonts w:ascii="Arial" w:hAnsi="Arial" w:cs="Arial"/>
          <w:sz w:val="20"/>
          <w:szCs w:val="20"/>
        </w:rPr>
        <w:t>považuje</w:t>
      </w:r>
      <w:r w:rsidR="008B5261" w:rsidRPr="008B5261">
        <w:rPr>
          <w:rFonts w:ascii="Arial" w:hAnsi="Arial" w:cs="Arial"/>
          <w:sz w:val="20"/>
        </w:rPr>
        <w:t xml:space="preserve"> </w:t>
      </w:r>
      <w:r>
        <w:rPr>
          <w:rFonts w:ascii="Arial" w:hAnsi="Arial" w:cs="Arial"/>
          <w:sz w:val="20"/>
        </w:rPr>
        <w:t>Prodávajícího</w:t>
      </w:r>
      <w:r w:rsidR="008B5261" w:rsidRPr="008B5261">
        <w:rPr>
          <w:rFonts w:ascii="Arial" w:hAnsi="Arial" w:cs="Arial"/>
          <w:sz w:val="20"/>
        </w:rPr>
        <w:t xml:space="preserve"> za významného dodavatele ve smyslu § 2 písm. h) VKB.</w:t>
      </w:r>
    </w:p>
    <w:p w14:paraId="5BE6291C" w14:textId="09E4A0E9" w:rsidR="008B5261" w:rsidRPr="008B5261" w:rsidRDefault="008B5261" w:rsidP="00934D87">
      <w:pPr>
        <w:pStyle w:val="RLTextlnkuslovan"/>
        <w:tabs>
          <w:tab w:val="clear" w:pos="1474"/>
          <w:tab w:val="num" w:pos="2155"/>
        </w:tabs>
        <w:spacing w:before="120" w:line="280" w:lineRule="atLeast"/>
        <w:ind w:left="1418" w:hanging="709"/>
        <w:rPr>
          <w:rFonts w:ascii="Arial" w:hAnsi="Arial" w:cs="Arial"/>
          <w:sz w:val="20"/>
          <w:szCs w:val="20"/>
        </w:rPr>
      </w:pPr>
      <w:r w:rsidRPr="008B5261">
        <w:rPr>
          <w:rFonts w:ascii="Arial" w:hAnsi="Arial" w:cs="Arial"/>
          <w:sz w:val="20"/>
        </w:rPr>
        <w:t xml:space="preserve">Smluvní strany potvrzují, že rozsah zapojení </w:t>
      </w:r>
      <w:r w:rsidR="00CD7CD4">
        <w:rPr>
          <w:rFonts w:ascii="Arial" w:hAnsi="Arial" w:cs="Arial"/>
          <w:sz w:val="20"/>
        </w:rPr>
        <w:t>Prodávajícího</w:t>
      </w:r>
      <w:r w:rsidRPr="008B5261">
        <w:rPr>
          <w:rFonts w:ascii="Arial" w:hAnsi="Arial" w:cs="Arial"/>
          <w:sz w:val="20"/>
        </w:rPr>
        <w:t xml:space="preserve"> na zajištění bezpečnosti ak</w:t>
      </w:r>
      <w:r w:rsidR="00E65A1D">
        <w:rPr>
          <w:rFonts w:ascii="Arial" w:hAnsi="Arial" w:cs="Arial"/>
          <w:sz w:val="20"/>
        </w:rPr>
        <w:t>t</w:t>
      </w:r>
      <w:r w:rsidRPr="008B5261">
        <w:rPr>
          <w:rFonts w:ascii="Arial" w:hAnsi="Arial" w:cs="Arial"/>
          <w:sz w:val="20"/>
        </w:rPr>
        <w:t>iv regulované služby je určen předmětem této</w:t>
      </w:r>
      <w:r w:rsidRPr="008B5261">
        <w:rPr>
          <w:rFonts w:ascii="Arial" w:hAnsi="Arial" w:cs="Arial"/>
          <w:spacing w:val="-5"/>
          <w:sz w:val="20"/>
        </w:rPr>
        <w:t xml:space="preserve"> </w:t>
      </w:r>
      <w:r w:rsidRPr="008B5261">
        <w:rPr>
          <w:rFonts w:ascii="Arial" w:hAnsi="Arial" w:cs="Arial"/>
          <w:sz w:val="20"/>
        </w:rPr>
        <w:t>Smlouvy.</w:t>
      </w:r>
    </w:p>
    <w:p w14:paraId="725B8ABB" w14:textId="483F6FEC" w:rsidR="00593280" w:rsidRPr="00B2436C" w:rsidRDefault="00593280" w:rsidP="00E65A1D">
      <w:pPr>
        <w:pStyle w:val="RLTextlnkuslovan"/>
        <w:tabs>
          <w:tab w:val="clear" w:pos="1474"/>
          <w:tab w:val="num" w:pos="2155"/>
        </w:tabs>
        <w:spacing w:before="120" w:line="280" w:lineRule="atLeast"/>
        <w:ind w:left="1418" w:hanging="709"/>
        <w:rPr>
          <w:rFonts w:ascii="Arial" w:hAnsi="Arial" w:cs="Arial"/>
          <w:sz w:val="20"/>
          <w:szCs w:val="20"/>
        </w:rPr>
      </w:pPr>
      <w:r w:rsidRPr="00B2436C">
        <w:rPr>
          <w:rFonts w:ascii="Arial" w:hAnsi="Arial" w:cs="Arial"/>
          <w:sz w:val="20"/>
          <w:szCs w:val="20"/>
        </w:rPr>
        <w:t xml:space="preserve">Prodávající </w:t>
      </w:r>
      <w:r w:rsidR="00F7691E" w:rsidRPr="00B2436C">
        <w:rPr>
          <w:rFonts w:ascii="Arial" w:hAnsi="Arial" w:cs="Arial"/>
          <w:sz w:val="20"/>
          <w:szCs w:val="20"/>
        </w:rPr>
        <w:t xml:space="preserve">se zavazuje v rozsahu plnění </w:t>
      </w:r>
      <w:r w:rsidR="00C0174E">
        <w:rPr>
          <w:rFonts w:ascii="Arial" w:hAnsi="Arial" w:cs="Arial"/>
          <w:sz w:val="20"/>
          <w:szCs w:val="20"/>
        </w:rPr>
        <w:t xml:space="preserve">předmětu </w:t>
      </w:r>
      <w:r w:rsidRPr="00B2436C">
        <w:rPr>
          <w:rFonts w:ascii="Arial" w:hAnsi="Arial" w:cs="Arial"/>
          <w:sz w:val="20"/>
          <w:szCs w:val="20"/>
        </w:rPr>
        <w:t>této Smlouvy</w:t>
      </w:r>
      <w:r w:rsidR="00F7691E" w:rsidRPr="00B2436C">
        <w:rPr>
          <w:rFonts w:ascii="Arial" w:hAnsi="Arial" w:cs="Arial"/>
          <w:sz w:val="20"/>
          <w:szCs w:val="20"/>
        </w:rPr>
        <w:t xml:space="preserve"> naplnit všechny bezpečnostní požadavky uvedené v příloze č. </w:t>
      </w:r>
      <w:r w:rsidR="000721BF">
        <w:rPr>
          <w:rFonts w:ascii="Arial" w:hAnsi="Arial" w:cs="Arial"/>
          <w:sz w:val="20"/>
          <w:szCs w:val="20"/>
        </w:rPr>
        <w:t>8</w:t>
      </w:r>
      <w:r w:rsidR="00F7691E" w:rsidRPr="00B2436C">
        <w:rPr>
          <w:rFonts w:ascii="Arial" w:hAnsi="Arial" w:cs="Arial"/>
          <w:sz w:val="20"/>
          <w:szCs w:val="20"/>
        </w:rPr>
        <w:t xml:space="preserve"> této </w:t>
      </w:r>
      <w:r w:rsidRPr="00E65A1D">
        <w:rPr>
          <w:rFonts w:ascii="Arial" w:hAnsi="Arial" w:cs="Arial"/>
          <w:sz w:val="20"/>
        </w:rPr>
        <w:t>Smlouvy</w:t>
      </w:r>
      <w:r w:rsidR="00F7691E" w:rsidRPr="00B2436C">
        <w:rPr>
          <w:rFonts w:ascii="Arial" w:hAnsi="Arial" w:cs="Arial"/>
          <w:sz w:val="20"/>
          <w:szCs w:val="20"/>
        </w:rPr>
        <w:t xml:space="preserve"> (dále jen „</w:t>
      </w:r>
      <w:r w:rsidR="00F7691E" w:rsidRPr="000721BF">
        <w:rPr>
          <w:rFonts w:ascii="Arial" w:hAnsi="Arial" w:cs="Arial"/>
          <w:b/>
          <w:bCs/>
          <w:i/>
          <w:iCs/>
          <w:sz w:val="20"/>
          <w:szCs w:val="20"/>
        </w:rPr>
        <w:t>Kybernetické požadavky</w:t>
      </w:r>
      <w:r w:rsidR="00F7691E" w:rsidRPr="00B2436C">
        <w:rPr>
          <w:rFonts w:ascii="Arial" w:hAnsi="Arial" w:cs="Arial"/>
          <w:sz w:val="20"/>
          <w:szCs w:val="20"/>
        </w:rPr>
        <w:t>“)</w:t>
      </w:r>
      <w:r w:rsidRPr="00B2436C">
        <w:rPr>
          <w:rFonts w:ascii="Arial" w:hAnsi="Arial" w:cs="Arial"/>
          <w:sz w:val="20"/>
          <w:szCs w:val="20"/>
        </w:rPr>
        <w:t>.</w:t>
      </w:r>
    </w:p>
    <w:p w14:paraId="5FC94FE1" w14:textId="1BBB86EE" w:rsidR="0095604C" w:rsidRDefault="00CD7CD4" w:rsidP="008B5261">
      <w:pPr>
        <w:pStyle w:val="RLTextlnkuslovan"/>
        <w:tabs>
          <w:tab w:val="clear" w:pos="1474"/>
          <w:tab w:val="num" w:pos="2155"/>
        </w:tabs>
        <w:spacing w:before="120" w:line="280" w:lineRule="atLeast"/>
        <w:ind w:left="1418" w:hanging="709"/>
        <w:rPr>
          <w:rFonts w:ascii="Arial" w:hAnsi="Arial" w:cs="Arial"/>
          <w:sz w:val="20"/>
          <w:szCs w:val="20"/>
        </w:rPr>
      </w:pPr>
      <w:r>
        <w:rPr>
          <w:rFonts w:ascii="Arial" w:hAnsi="Arial" w:cs="Arial"/>
          <w:sz w:val="20"/>
          <w:szCs w:val="20"/>
        </w:rPr>
        <w:t>Prodávající</w:t>
      </w:r>
      <w:r w:rsidR="008B5261" w:rsidRPr="00C65E98">
        <w:rPr>
          <w:rFonts w:ascii="Arial" w:hAnsi="Arial" w:cs="Arial"/>
          <w:sz w:val="20"/>
          <w:szCs w:val="20"/>
        </w:rPr>
        <w:t xml:space="preserve"> prohlašuje, že má zavedena všechna bezpečnostní opatření, procesy a technologie, které prohlásil za zavedené (odpověděl ANO v rámci zadávacího řízení Veřejné zakázky) v dotazníku pro hodnocení úrovně kybernetické bezpečnosti </w:t>
      </w:r>
      <w:r w:rsidR="008B5261">
        <w:rPr>
          <w:rFonts w:ascii="Arial" w:hAnsi="Arial" w:cs="Arial"/>
          <w:sz w:val="20"/>
          <w:szCs w:val="20"/>
        </w:rPr>
        <w:t>Prodávajícího</w:t>
      </w:r>
      <w:r w:rsidR="008B5261" w:rsidRPr="00C65E98">
        <w:rPr>
          <w:rFonts w:ascii="Arial" w:hAnsi="Arial" w:cs="Arial"/>
          <w:sz w:val="20"/>
          <w:szCs w:val="20"/>
        </w:rPr>
        <w:t xml:space="preserve"> (včetně všech poddodavatelů uvedených v příloze č. </w:t>
      </w:r>
      <w:r w:rsidR="008B5261">
        <w:rPr>
          <w:rFonts w:ascii="Arial" w:hAnsi="Arial" w:cs="Arial"/>
          <w:sz w:val="20"/>
          <w:szCs w:val="20"/>
        </w:rPr>
        <w:t>5</w:t>
      </w:r>
      <w:r w:rsidR="008B5261" w:rsidRPr="00C65E98">
        <w:rPr>
          <w:rFonts w:ascii="Arial" w:hAnsi="Arial" w:cs="Arial"/>
          <w:sz w:val="20"/>
          <w:szCs w:val="20"/>
        </w:rPr>
        <w:t xml:space="preserve"> této Smlouvy), který tvoří přílohu č. 9 této Smlouvy</w:t>
      </w:r>
      <w:r w:rsidR="008B5261">
        <w:rPr>
          <w:rFonts w:ascii="Arial" w:hAnsi="Arial" w:cs="Arial"/>
          <w:sz w:val="20"/>
          <w:szCs w:val="20"/>
        </w:rPr>
        <w:t xml:space="preserve"> </w:t>
      </w:r>
      <w:r w:rsidR="008B5261" w:rsidRPr="00603009">
        <w:rPr>
          <w:rFonts w:ascii="Arial" w:hAnsi="Arial" w:cs="Arial"/>
          <w:sz w:val="20"/>
          <w:szCs w:val="20"/>
        </w:rPr>
        <w:t>(dále jen „</w:t>
      </w:r>
      <w:r w:rsidR="008B5261" w:rsidRPr="00603009">
        <w:rPr>
          <w:rFonts w:ascii="Arial" w:hAnsi="Arial" w:cs="Arial"/>
          <w:b/>
          <w:bCs/>
          <w:i/>
          <w:iCs/>
          <w:sz w:val="20"/>
          <w:szCs w:val="20"/>
        </w:rPr>
        <w:t>Bezpečnostní opatření na straně P</w:t>
      </w:r>
      <w:r w:rsidR="008B5261">
        <w:rPr>
          <w:rFonts w:ascii="Arial" w:hAnsi="Arial" w:cs="Arial"/>
          <w:b/>
          <w:bCs/>
          <w:i/>
          <w:iCs/>
          <w:sz w:val="20"/>
          <w:szCs w:val="20"/>
        </w:rPr>
        <w:t>rodávajícího</w:t>
      </w:r>
      <w:r w:rsidR="008B5261" w:rsidRPr="00603009">
        <w:rPr>
          <w:rFonts w:ascii="Arial" w:hAnsi="Arial" w:cs="Arial"/>
          <w:sz w:val="20"/>
          <w:szCs w:val="20"/>
        </w:rPr>
        <w:t>“).</w:t>
      </w:r>
      <w:r w:rsidR="008B5261" w:rsidRPr="00C65E98">
        <w:rPr>
          <w:rFonts w:ascii="Arial" w:hAnsi="Arial" w:cs="Arial"/>
          <w:sz w:val="20"/>
          <w:szCs w:val="20"/>
        </w:rPr>
        <w:t xml:space="preserve"> P</w:t>
      </w:r>
      <w:r>
        <w:rPr>
          <w:rFonts w:ascii="Arial" w:hAnsi="Arial" w:cs="Arial"/>
          <w:sz w:val="20"/>
          <w:szCs w:val="20"/>
        </w:rPr>
        <w:t>rodávající</w:t>
      </w:r>
      <w:r w:rsidR="008B5261" w:rsidRPr="00C65E98">
        <w:rPr>
          <w:rFonts w:ascii="Arial" w:hAnsi="Arial" w:cs="Arial"/>
          <w:sz w:val="20"/>
          <w:szCs w:val="20"/>
        </w:rPr>
        <w:t xml:space="preserve"> se zároveň zavazuje výše uvedené dodržovat po celou dobu trvání této Smlouvy, a to min. v rozsahu, v jakém byla úroveň kybernetické bezpečnosti </w:t>
      </w:r>
      <w:r w:rsidR="008B5261">
        <w:rPr>
          <w:rFonts w:ascii="Arial" w:hAnsi="Arial" w:cs="Arial"/>
          <w:sz w:val="20"/>
          <w:szCs w:val="20"/>
        </w:rPr>
        <w:t>Prodávajícího</w:t>
      </w:r>
      <w:r w:rsidR="008B5261" w:rsidRPr="00C65E98">
        <w:rPr>
          <w:rFonts w:ascii="Arial" w:hAnsi="Arial" w:cs="Arial"/>
          <w:sz w:val="20"/>
          <w:szCs w:val="20"/>
        </w:rPr>
        <w:t xml:space="preserve"> hodnocena v rámci zadávacího řízení Veřejné zakázky</w:t>
      </w:r>
      <w:bookmarkStart w:id="20" w:name="_Ref39570399"/>
      <w:r w:rsidR="008B5261" w:rsidRPr="00C65E98">
        <w:rPr>
          <w:rFonts w:ascii="Arial" w:hAnsi="Arial" w:cs="Arial"/>
          <w:sz w:val="20"/>
          <w:szCs w:val="20"/>
        </w:rPr>
        <w:t>.</w:t>
      </w:r>
      <w:bookmarkEnd w:id="20"/>
      <w:r w:rsidR="008B5261" w:rsidRPr="00C65E98">
        <w:rPr>
          <w:rFonts w:ascii="Arial" w:hAnsi="Arial" w:cs="Arial"/>
          <w:sz w:val="20"/>
          <w:szCs w:val="20"/>
        </w:rPr>
        <w:t xml:space="preserve"> Závazek dle tohoto odstavce Smlouvy se aplikuje i na všechny případné poddodavatele </w:t>
      </w:r>
      <w:r w:rsidR="008B5261" w:rsidRPr="00C65E98">
        <w:rPr>
          <w:rFonts w:ascii="Arial" w:hAnsi="Arial" w:cs="Arial"/>
          <w:sz w:val="20"/>
          <w:szCs w:val="20"/>
        </w:rPr>
        <w:lastRenderedPageBreak/>
        <w:t xml:space="preserve">uvedené v příloze č. </w:t>
      </w:r>
      <w:r w:rsidR="008B5261">
        <w:rPr>
          <w:rFonts w:ascii="Arial" w:hAnsi="Arial" w:cs="Arial"/>
          <w:sz w:val="20"/>
          <w:szCs w:val="20"/>
        </w:rPr>
        <w:t>5</w:t>
      </w:r>
      <w:r w:rsidR="008B5261" w:rsidRPr="00C65E98">
        <w:rPr>
          <w:rFonts w:ascii="Arial" w:hAnsi="Arial" w:cs="Arial"/>
          <w:sz w:val="20"/>
          <w:szCs w:val="20"/>
        </w:rPr>
        <w:t xml:space="preserve"> této Smlouvy. V případě změny poddodavatele ve smyslu odst. </w:t>
      </w:r>
      <w:r w:rsidR="008B5261">
        <w:rPr>
          <w:rFonts w:ascii="Arial" w:hAnsi="Arial" w:cs="Arial"/>
          <w:sz w:val="20"/>
          <w:szCs w:val="20"/>
        </w:rPr>
        <w:t>6</w:t>
      </w:r>
      <w:r w:rsidR="008B5261" w:rsidRPr="00C65E98">
        <w:rPr>
          <w:rFonts w:ascii="Arial" w:hAnsi="Arial" w:cs="Arial"/>
          <w:sz w:val="20"/>
          <w:szCs w:val="20"/>
        </w:rPr>
        <w:t>.</w:t>
      </w:r>
      <w:r w:rsidR="008B5261">
        <w:rPr>
          <w:rFonts w:ascii="Arial" w:hAnsi="Arial" w:cs="Arial"/>
          <w:sz w:val="20"/>
          <w:szCs w:val="20"/>
        </w:rPr>
        <w:t>1</w:t>
      </w:r>
      <w:r w:rsidR="00C0174E">
        <w:rPr>
          <w:rFonts w:ascii="Arial" w:hAnsi="Arial" w:cs="Arial"/>
          <w:sz w:val="20"/>
          <w:szCs w:val="20"/>
        </w:rPr>
        <w:t>2</w:t>
      </w:r>
      <w:r w:rsidR="00664750">
        <w:rPr>
          <w:rFonts w:ascii="Arial" w:hAnsi="Arial" w:cs="Arial"/>
          <w:sz w:val="20"/>
          <w:szCs w:val="20"/>
        </w:rPr>
        <w:t xml:space="preserve"> </w:t>
      </w:r>
      <w:r w:rsidR="008B5261" w:rsidRPr="00C65E98">
        <w:rPr>
          <w:rFonts w:ascii="Arial" w:hAnsi="Arial" w:cs="Arial"/>
          <w:sz w:val="20"/>
          <w:szCs w:val="20"/>
        </w:rPr>
        <w:t xml:space="preserve">této Smlouvy se </w:t>
      </w:r>
      <w:r w:rsidR="008B5261">
        <w:rPr>
          <w:rFonts w:ascii="Arial" w:hAnsi="Arial" w:cs="Arial"/>
          <w:sz w:val="20"/>
          <w:szCs w:val="20"/>
        </w:rPr>
        <w:t>Prodávající</w:t>
      </w:r>
      <w:r w:rsidR="008B5261" w:rsidRPr="00C65E98">
        <w:rPr>
          <w:rFonts w:ascii="Arial" w:hAnsi="Arial" w:cs="Arial"/>
          <w:sz w:val="20"/>
          <w:szCs w:val="20"/>
        </w:rPr>
        <w:t xml:space="preserve"> zavazuje </w:t>
      </w:r>
      <w:r w:rsidR="008B5261">
        <w:rPr>
          <w:rFonts w:ascii="Arial" w:hAnsi="Arial" w:cs="Arial"/>
          <w:sz w:val="20"/>
          <w:szCs w:val="20"/>
        </w:rPr>
        <w:t>Kupujícímu</w:t>
      </w:r>
      <w:r w:rsidR="008B5261" w:rsidRPr="00C65E98">
        <w:rPr>
          <w:rFonts w:ascii="Arial" w:hAnsi="Arial" w:cs="Arial"/>
          <w:sz w:val="20"/>
          <w:szCs w:val="20"/>
        </w:rPr>
        <w:t xml:space="preserve"> za každého nového poddodavatele předložit jím vyplněný dotazník v podobě </w:t>
      </w:r>
      <w:r w:rsidR="00664750">
        <w:rPr>
          <w:rFonts w:ascii="Arial" w:hAnsi="Arial" w:cs="Arial"/>
          <w:sz w:val="20"/>
          <w:szCs w:val="20"/>
        </w:rPr>
        <w:t xml:space="preserve">dle </w:t>
      </w:r>
      <w:r w:rsidR="008B5261" w:rsidRPr="00C65E98">
        <w:rPr>
          <w:rFonts w:ascii="Arial" w:hAnsi="Arial" w:cs="Arial"/>
          <w:sz w:val="20"/>
          <w:szCs w:val="20"/>
        </w:rPr>
        <w:t xml:space="preserve">přílohy č. 9 této Smlouvy, přičemž nový poddodavatel je rovněž povinen výše uvedené dodržovat po celou dobu trvání této Smlouvy, a to min. v rozsahu, v jakém byla úroveň kybernetické bezpečnosti </w:t>
      </w:r>
      <w:r w:rsidR="008B5261">
        <w:rPr>
          <w:rFonts w:ascii="Arial" w:hAnsi="Arial" w:cs="Arial"/>
          <w:sz w:val="20"/>
          <w:szCs w:val="20"/>
        </w:rPr>
        <w:t>Prodávajícího</w:t>
      </w:r>
      <w:r w:rsidR="008B5261" w:rsidRPr="00C65E98">
        <w:rPr>
          <w:rFonts w:ascii="Arial" w:hAnsi="Arial" w:cs="Arial"/>
          <w:sz w:val="20"/>
          <w:szCs w:val="20"/>
        </w:rPr>
        <w:t xml:space="preserve"> hodnocena v rámci zadávacího řízení Veřejné zakázky. Předložení dotazníku nového poddodavatele v požadovaném rozsahu je podmínkou k udělení souhlasu se změnou poddodavatele ve smyslu odst. </w:t>
      </w:r>
      <w:r w:rsidR="008B5261">
        <w:rPr>
          <w:rFonts w:ascii="Arial" w:hAnsi="Arial" w:cs="Arial"/>
          <w:sz w:val="20"/>
          <w:szCs w:val="20"/>
        </w:rPr>
        <w:t>6</w:t>
      </w:r>
      <w:r w:rsidR="008B5261" w:rsidRPr="00C65E98">
        <w:rPr>
          <w:rFonts w:ascii="Arial" w:hAnsi="Arial" w:cs="Arial"/>
          <w:sz w:val="20"/>
          <w:szCs w:val="20"/>
        </w:rPr>
        <w:t>.</w:t>
      </w:r>
      <w:r w:rsidR="008B5261">
        <w:rPr>
          <w:rFonts w:ascii="Arial" w:hAnsi="Arial" w:cs="Arial"/>
          <w:sz w:val="20"/>
          <w:szCs w:val="20"/>
        </w:rPr>
        <w:t>1</w:t>
      </w:r>
      <w:r w:rsidR="00C0174E">
        <w:rPr>
          <w:rFonts w:ascii="Arial" w:hAnsi="Arial" w:cs="Arial"/>
          <w:sz w:val="20"/>
          <w:szCs w:val="20"/>
        </w:rPr>
        <w:t>2</w:t>
      </w:r>
      <w:r w:rsidR="008B5261" w:rsidRPr="00C65E98">
        <w:rPr>
          <w:rFonts w:ascii="Arial" w:hAnsi="Arial" w:cs="Arial"/>
          <w:sz w:val="20"/>
          <w:szCs w:val="20"/>
        </w:rPr>
        <w:t xml:space="preserve"> této Smlouvy.</w:t>
      </w:r>
    </w:p>
    <w:p w14:paraId="401213E1" w14:textId="4A8B4405" w:rsidR="00852EFD" w:rsidRPr="00852EFD" w:rsidRDefault="00CD7CD4" w:rsidP="00852EFD">
      <w:pPr>
        <w:pStyle w:val="RLTextlnkuslovan"/>
        <w:tabs>
          <w:tab w:val="clear" w:pos="1474"/>
          <w:tab w:val="num" w:pos="2155"/>
        </w:tabs>
        <w:spacing w:before="120" w:line="280" w:lineRule="atLeast"/>
        <w:ind w:left="1418" w:hanging="709"/>
        <w:rPr>
          <w:rFonts w:ascii="Arial" w:hAnsi="Arial" w:cs="Arial"/>
          <w:sz w:val="20"/>
          <w:szCs w:val="20"/>
        </w:rPr>
      </w:pPr>
      <w:bookmarkStart w:id="21" w:name="_Ref179802015"/>
      <w:r>
        <w:rPr>
          <w:rFonts w:ascii="Arial" w:hAnsi="Arial" w:cs="Arial"/>
          <w:sz w:val="20"/>
          <w:szCs w:val="20"/>
        </w:rPr>
        <w:t>Prodávající</w:t>
      </w:r>
      <w:r w:rsidR="00852EFD" w:rsidRPr="00852EFD">
        <w:rPr>
          <w:rFonts w:ascii="Arial" w:hAnsi="Arial" w:cs="Arial"/>
          <w:sz w:val="20"/>
          <w:szCs w:val="20"/>
        </w:rPr>
        <w:t xml:space="preserve"> se zavazuje umožnit </w:t>
      </w:r>
      <w:r>
        <w:rPr>
          <w:rFonts w:ascii="Arial" w:hAnsi="Arial" w:cs="Arial"/>
          <w:sz w:val="20"/>
          <w:szCs w:val="20"/>
        </w:rPr>
        <w:t>Kupujícímu</w:t>
      </w:r>
      <w:r w:rsidR="00852EFD" w:rsidRPr="00852EFD">
        <w:rPr>
          <w:rFonts w:ascii="Arial" w:hAnsi="Arial" w:cs="Arial"/>
          <w:sz w:val="20"/>
          <w:szCs w:val="20"/>
        </w:rPr>
        <w:t xml:space="preserve"> v roční periodě po dobu trvání smluvního vztahu založeného </w:t>
      </w:r>
      <w:r w:rsidR="0040544D">
        <w:rPr>
          <w:rFonts w:ascii="Arial" w:hAnsi="Arial" w:cs="Arial"/>
          <w:sz w:val="20"/>
          <w:szCs w:val="20"/>
        </w:rPr>
        <w:t xml:space="preserve">touto </w:t>
      </w:r>
      <w:r w:rsidR="00852EFD" w:rsidRPr="00852EFD">
        <w:rPr>
          <w:rFonts w:ascii="Arial" w:hAnsi="Arial" w:cs="Arial"/>
          <w:sz w:val="20"/>
          <w:szCs w:val="20"/>
        </w:rPr>
        <w:t>Smlouv</w:t>
      </w:r>
      <w:r w:rsidR="0040544D">
        <w:rPr>
          <w:rFonts w:ascii="Arial" w:hAnsi="Arial" w:cs="Arial"/>
          <w:sz w:val="20"/>
          <w:szCs w:val="20"/>
        </w:rPr>
        <w:t>ou</w:t>
      </w:r>
      <w:r w:rsidR="00852EFD" w:rsidRPr="00852EFD">
        <w:rPr>
          <w:rFonts w:ascii="Arial" w:hAnsi="Arial" w:cs="Arial"/>
          <w:sz w:val="20"/>
          <w:szCs w:val="20"/>
        </w:rPr>
        <w:t xml:space="preserve"> a 1 rok po ukončení smluvního vztahu založeného </w:t>
      </w:r>
      <w:r w:rsidR="0040544D">
        <w:rPr>
          <w:rFonts w:ascii="Arial" w:hAnsi="Arial" w:cs="Arial"/>
          <w:sz w:val="20"/>
          <w:szCs w:val="20"/>
        </w:rPr>
        <w:t>touto</w:t>
      </w:r>
      <w:r w:rsidR="00852EFD" w:rsidRPr="00852EFD">
        <w:rPr>
          <w:rFonts w:ascii="Arial" w:hAnsi="Arial" w:cs="Arial"/>
          <w:sz w:val="20"/>
          <w:szCs w:val="20"/>
        </w:rPr>
        <w:t xml:space="preserve"> Smlouv</w:t>
      </w:r>
      <w:r w:rsidR="0040544D">
        <w:rPr>
          <w:rFonts w:ascii="Arial" w:hAnsi="Arial" w:cs="Arial"/>
          <w:sz w:val="20"/>
          <w:szCs w:val="20"/>
        </w:rPr>
        <w:t>ou</w:t>
      </w:r>
      <w:r w:rsidR="00852EFD" w:rsidRPr="00852EFD">
        <w:rPr>
          <w:rFonts w:ascii="Arial" w:hAnsi="Arial" w:cs="Arial"/>
          <w:sz w:val="20"/>
          <w:szCs w:val="20"/>
        </w:rPr>
        <w:t xml:space="preserve"> provedení zákaznického auditu</w:t>
      </w:r>
      <w:r w:rsidR="00852EFD" w:rsidRPr="00852EFD">
        <w:rPr>
          <w:rFonts w:ascii="Arial" w:hAnsi="Arial" w:cs="Arial"/>
          <w:spacing w:val="-2"/>
          <w:sz w:val="20"/>
          <w:szCs w:val="20"/>
        </w:rPr>
        <w:t xml:space="preserve"> </w:t>
      </w:r>
      <w:r w:rsidR="00852EFD" w:rsidRPr="00852EFD">
        <w:rPr>
          <w:rFonts w:ascii="Arial" w:hAnsi="Arial" w:cs="Arial"/>
          <w:sz w:val="20"/>
          <w:szCs w:val="20"/>
        </w:rPr>
        <w:t>(kontroly):</w:t>
      </w:r>
      <w:bookmarkEnd w:id="21"/>
    </w:p>
    <w:p w14:paraId="10916D1E" w14:textId="31437DDE" w:rsidR="00852EFD" w:rsidRPr="00852EFD" w:rsidRDefault="00852EFD" w:rsidP="004324CB">
      <w:pPr>
        <w:pStyle w:val="Odstavecseseznamem"/>
        <w:widowControl w:val="0"/>
        <w:numPr>
          <w:ilvl w:val="2"/>
          <w:numId w:val="16"/>
        </w:numPr>
        <w:tabs>
          <w:tab w:val="left" w:pos="1843"/>
        </w:tabs>
        <w:autoSpaceDE w:val="0"/>
        <w:autoSpaceDN w:val="0"/>
        <w:spacing w:beforeLines="60" w:before="144" w:after="60" w:line="293" w:lineRule="auto"/>
        <w:ind w:left="2126" w:hanging="731"/>
        <w:contextualSpacing w:val="0"/>
        <w:jc w:val="both"/>
        <w:rPr>
          <w:rFonts w:ascii="Arial" w:hAnsi="Arial" w:cs="Arial"/>
          <w:sz w:val="20"/>
          <w:szCs w:val="20"/>
        </w:rPr>
      </w:pPr>
      <w:r w:rsidRPr="00852EFD">
        <w:rPr>
          <w:rFonts w:ascii="Arial" w:hAnsi="Arial" w:cs="Arial"/>
          <w:sz w:val="20"/>
          <w:szCs w:val="20"/>
        </w:rPr>
        <w:t xml:space="preserve">jehož rozsah bude ohraničen využíváním ICT prostředků </w:t>
      </w:r>
      <w:r w:rsidR="00CD7CD4">
        <w:rPr>
          <w:rFonts w:ascii="Arial" w:hAnsi="Arial" w:cs="Arial"/>
          <w:sz w:val="20"/>
          <w:szCs w:val="20"/>
        </w:rPr>
        <w:t>Prodávajícího</w:t>
      </w:r>
      <w:r w:rsidRPr="00852EFD">
        <w:rPr>
          <w:rFonts w:ascii="Arial" w:hAnsi="Arial" w:cs="Arial"/>
          <w:sz w:val="20"/>
          <w:szCs w:val="20"/>
        </w:rPr>
        <w:t xml:space="preserve"> </w:t>
      </w:r>
      <w:r w:rsidR="00664750">
        <w:rPr>
          <w:rFonts w:ascii="Arial" w:hAnsi="Arial" w:cs="Arial"/>
          <w:sz w:val="20"/>
          <w:szCs w:val="20"/>
        </w:rPr>
        <w:br/>
      </w:r>
      <w:r w:rsidRPr="00852EFD">
        <w:rPr>
          <w:rFonts w:ascii="Arial" w:hAnsi="Arial" w:cs="Arial"/>
          <w:sz w:val="20"/>
          <w:szCs w:val="20"/>
        </w:rPr>
        <w:t xml:space="preserve">pro potřeby plnění </w:t>
      </w:r>
      <w:r w:rsidR="00CD7CD4">
        <w:rPr>
          <w:rFonts w:ascii="Arial" w:hAnsi="Arial" w:cs="Arial"/>
          <w:sz w:val="20"/>
          <w:szCs w:val="20"/>
        </w:rPr>
        <w:t xml:space="preserve">předmětu </w:t>
      </w:r>
      <w:r w:rsidRPr="00852EFD">
        <w:rPr>
          <w:rFonts w:ascii="Arial" w:hAnsi="Arial" w:cs="Arial"/>
          <w:sz w:val="20"/>
          <w:szCs w:val="20"/>
        </w:rPr>
        <w:t xml:space="preserve">této Smlouvy a uloženými či zpracovávanými daty a informacemi </w:t>
      </w:r>
      <w:r w:rsidR="00CD7CD4">
        <w:rPr>
          <w:rFonts w:ascii="Arial" w:hAnsi="Arial" w:cs="Arial"/>
          <w:sz w:val="20"/>
          <w:szCs w:val="20"/>
        </w:rPr>
        <w:t>Kupujícího</w:t>
      </w:r>
      <w:r w:rsidRPr="00852EFD">
        <w:rPr>
          <w:rFonts w:ascii="Arial" w:hAnsi="Arial" w:cs="Arial"/>
          <w:sz w:val="20"/>
          <w:szCs w:val="20"/>
        </w:rPr>
        <w:t xml:space="preserve"> v ICT prostředí P</w:t>
      </w:r>
      <w:r w:rsidR="00CD7CD4">
        <w:rPr>
          <w:rFonts w:ascii="Arial" w:hAnsi="Arial" w:cs="Arial"/>
          <w:sz w:val="20"/>
          <w:szCs w:val="20"/>
        </w:rPr>
        <w:t>rodávajícího</w:t>
      </w:r>
      <w:r w:rsidRPr="00852EFD">
        <w:rPr>
          <w:rFonts w:ascii="Arial" w:hAnsi="Arial" w:cs="Arial"/>
          <w:sz w:val="20"/>
          <w:szCs w:val="20"/>
        </w:rPr>
        <w:t>, a</w:t>
      </w:r>
    </w:p>
    <w:p w14:paraId="6F3597AE" w14:textId="5B04EC6E" w:rsidR="00852EFD" w:rsidRPr="00852EFD" w:rsidRDefault="00852EFD" w:rsidP="004324CB">
      <w:pPr>
        <w:pStyle w:val="Odstavecseseznamem"/>
        <w:widowControl w:val="0"/>
        <w:numPr>
          <w:ilvl w:val="2"/>
          <w:numId w:val="16"/>
        </w:numPr>
        <w:tabs>
          <w:tab w:val="left" w:pos="1843"/>
        </w:tabs>
        <w:autoSpaceDE w:val="0"/>
        <w:autoSpaceDN w:val="0"/>
        <w:spacing w:beforeLines="60" w:before="144" w:after="60" w:line="293" w:lineRule="auto"/>
        <w:ind w:left="2126" w:hanging="731"/>
        <w:contextualSpacing w:val="0"/>
        <w:jc w:val="both"/>
        <w:rPr>
          <w:rFonts w:ascii="Arial" w:hAnsi="Arial" w:cs="Arial"/>
          <w:sz w:val="20"/>
          <w:szCs w:val="20"/>
        </w:rPr>
      </w:pPr>
      <w:r w:rsidRPr="00852EFD">
        <w:rPr>
          <w:rFonts w:ascii="Arial" w:hAnsi="Arial" w:cs="Arial"/>
          <w:sz w:val="20"/>
          <w:szCs w:val="20"/>
        </w:rPr>
        <w:t xml:space="preserve">jehož předmětem bude naplnění Kybernetických požadavků, Bezpečnostních opatření na straně </w:t>
      </w:r>
      <w:r w:rsidR="00CD7CD4">
        <w:rPr>
          <w:rFonts w:ascii="Arial" w:hAnsi="Arial" w:cs="Arial"/>
          <w:sz w:val="20"/>
          <w:szCs w:val="20"/>
        </w:rPr>
        <w:t>Prodávajícího</w:t>
      </w:r>
      <w:r w:rsidRPr="00852EFD">
        <w:rPr>
          <w:rFonts w:ascii="Arial" w:hAnsi="Arial" w:cs="Arial"/>
          <w:sz w:val="20"/>
          <w:szCs w:val="20"/>
        </w:rPr>
        <w:t xml:space="preserve"> a vyhodnocení rizik dle čl. 3 </w:t>
      </w:r>
      <w:r w:rsidR="0040544D">
        <w:rPr>
          <w:rFonts w:ascii="Arial" w:hAnsi="Arial" w:cs="Arial"/>
          <w:sz w:val="20"/>
          <w:szCs w:val="20"/>
        </w:rPr>
        <w:t>p</w:t>
      </w:r>
      <w:r w:rsidRPr="00852EFD">
        <w:rPr>
          <w:rFonts w:ascii="Arial" w:hAnsi="Arial" w:cs="Arial"/>
          <w:sz w:val="20"/>
          <w:szCs w:val="20"/>
        </w:rPr>
        <w:t>řílohy</w:t>
      </w:r>
      <w:r w:rsidR="0040544D">
        <w:rPr>
          <w:rFonts w:ascii="Arial" w:hAnsi="Arial" w:cs="Arial"/>
          <w:sz w:val="20"/>
          <w:szCs w:val="20"/>
        </w:rPr>
        <w:t xml:space="preserve"> č.</w:t>
      </w:r>
      <w:r w:rsidRPr="00852EFD">
        <w:rPr>
          <w:rFonts w:ascii="Arial" w:hAnsi="Arial" w:cs="Arial"/>
          <w:sz w:val="20"/>
          <w:szCs w:val="20"/>
        </w:rPr>
        <w:t xml:space="preserve"> 9 této</w:t>
      </w:r>
      <w:r w:rsidRPr="00852EFD">
        <w:rPr>
          <w:rFonts w:ascii="Arial" w:hAnsi="Arial" w:cs="Arial"/>
          <w:spacing w:val="1"/>
          <w:sz w:val="20"/>
          <w:szCs w:val="20"/>
        </w:rPr>
        <w:t xml:space="preserve"> </w:t>
      </w:r>
      <w:r w:rsidRPr="00852EFD">
        <w:rPr>
          <w:rFonts w:ascii="Arial" w:hAnsi="Arial" w:cs="Arial"/>
          <w:sz w:val="20"/>
          <w:szCs w:val="20"/>
        </w:rPr>
        <w:t>Smlouvy.</w:t>
      </w:r>
    </w:p>
    <w:p w14:paraId="306833CF" w14:textId="58CC50C5" w:rsidR="00852EFD" w:rsidRPr="00852EFD" w:rsidRDefault="00CD7CD4" w:rsidP="00852EFD">
      <w:pPr>
        <w:pStyle w:val="RLTextlnkuslovan"/>
        <w:tabs>
          <w:tab w:val="clear" w:pos="1474"/>
          <w:tab w:val="num" w:pos="2155"/>
        </w:tabs>
        <w:spacing w:before="120" w:line="280" w:lineRule="atLeast"/>
        <w:ind w:left="1418" w:hanging="709"/>
        <w:rPr>
          <w:rFonts w:ascii="Arial" w:hAnsi="Arial" w:cs="Arial"/>
          <w:sz w:val="20"/>
          <w:szCs w:val="20"/>
        </w:rPr>
      </w:pPr>
      <w:r>
        <w:rPr>
          <w:rFonts w:ascii="Arial" w:hAnsi="Arial" w:cs="Arial"/>
          <w:sz w:val="20"/>
          <w:szCs w:val="20"/>
        </w:rPr>
        <w:t>Kupující</w:t>
      </w:r>
      <w:r w:rsidR="00852EFD" w:rsidRPr="00852EFD">
        <w:rPr>
          <w:rFonts w:ascii="Arial" w:hAnsi="Arial" w:cs="Arial"/>
          <w:sz w:val="20"/>
          <w:szCs w:val="20"/>
        </w:rPr>
        <w:t xml:space="preserve"> je oprávněn při kontrole Kybernetických požadavků a Bezpečnostních opatření na straně </w:t>
      </w:r>
      <w:r>
        <w:rPr>
          <w:rFonts w:ascii="Arial" w:hAnsi="Arial" w:cs="Arial"/>
          <w:sz w:val="20"/>
          <w:szCs w:val="20"/>
        </w:rPr>
        <w:t>Prodávajícího</w:t>
      </w:r>
      <w:r w:rsidR="00852EFD" w:rsidRPr="00852EFD">
        <w:rPr>
          <w:rFonts w:ascii="Arial" w:hAnsi="Arial" w:cs="Arial"/>
          <w:sz w:val="20"/>
          <w:szCs w:val="20"/>
        </w:rPr>
        <w:t xml:space="preserve"> využít třetí stranu.</w:t>
      </w:r>
      <w:r w:rsidR="00C0174E">
        <w:rPr>
          <w:rFonts w:ascii="Arial" w:hAnsi="Arial" w:cs="Arial"/>
          <w:sz w:val="20"/>
          <w:szCs w:val="20"/>
        </w:rPr>
        <w:t xml:space="preserve"> </w:t>
      </w:r>
      <w:r w:rsidR="00852EFD" w:rsidRPr="00852EFD">
        <w:rPr>
          <w:rFonts w:ascii="Arial" w:hAnsi="Arial" w:cs="Arial"/>
          <w:sz w:val="20"/>
          <w:szCs w:val="20"/>
        </w:rPr>
        <w:t>V</w:t>
      </w:r>
      <w:r w:rsidR="00852EFD" w:rsidRPr="00852EFD">
        <w:rPr>
          <w:rFonts w:ascii="Arial" w:hAnsi="Arial" w:cs="Arial"/>
          <w:spacing w:val="-6"/>
          <w:sz w:val="20"/>
          <w:szCs w:val="20"/>
        </w:rPr>
        <w:t xml:space="preserve"> </w:t>
      </w:r>
      <w:r w:rsidR="00852EFD" w:rsidRPr="00852EFD">
        <w:rPr>
          <w:rFonts w:ascii="Arial" w:hAnsi="Arial" w:cs="Arial"/>
          <w:sz w:val="20"/>
          <w:szCs w:val="20"/>
        </w:rPr>
        <w:t>případě</w:t>
      </w:r>
      <w:r w:rsidR="00852EFD" w:rsidRPr="00852EFD">
        <w:rPr>
          <w:rFonts w:ascii="Arial" w:hAnsi="Arial" w:cs="Arial"/>
          <w:spacing w:val="-13"/>
          <w:sz w:val="20"/>
          <w:szCs w:val="20"/>
        </w:rPr>
        <w:t xml:space="preserve"> </w:t>
      </w:r>
      <w:r w:rsidR="00852EFD" w:rsidRPr="00852EFD">
        <w:rPr>
          <w:rFonts w:ascii="Arial" w:hAnsi="Arial" w:cs="Arial"/>
          <w:sz w:val="20"/>
          <w:szCs w:val="20"/>
        </w:rPr>
        <w:t>využití</w:t>
      </w:r>
      <w:r w:rsidR="00852EFD" w:rsidRPr="00852EFD">
        <w:rPr>
          <w:rFonts w:ascii="Arial" w:hAnsi="Arial" w:cs="Arial"/>
          <w:spacing w:val="-16"/>
          <w:sz w:val="20"/>
          <w:szCs w:val="20"/>
        </w:rPr>
        <w:t xml:space="preserve"> </w:t>
      </w:r>
      <w:r w:rsidR="00852EFD" w:rsidRPr="00852EFD">
        <w:rPr>
          <w:rFonts w:ascii="Arial" w:hAnsi="Arial" w:cs="Arial"/>
          <w:sz w:val="20"/>
          <w:szCs w:val="20"/>
        </w:rPr>
        <w:t>třetí</w:t>
      </w:r>
      <w:r w:rsidR="00852EFD" w:rsidRPr="00852EFD">
        <w:rPr>
          <w:rFonts w:ascii="Arial" w:hAnsi="Arial" w:cs="Arial"/>
          <w:spacing w:val="-16"/>
          <w:sz w:val="20"/>
          <w:szCs w:val="20"/>
        </w:rPr>
        <w:t xml:space="preserve"> </w:t>
      </w:r>
      <w:r w:rsidR="00852EFD" w:rsidRPr="00852EFD">
        <w:rPr>
          <w:rFonts w:ascii="Arial" w:hAnsi="Arial" w:cs="Arial"/>
          <w:sz w:val="20"/>
          <w:szCs w:val="20"/>
        </w:rPr>
        <w:t>strany</w:t>
      </w:r>
      <w:r w:rsidR="00852EFD" w:rsidRPr="00852EFD">
        <w:rPr>
          <w:rFonts w:ascii="Arial" w:hAnsi="Arial" w:cs="Arial"/>
          <w:spacing w:val="-16"/>
          <w:sz w:val="20"/>
          <w:szCs w:val="20"/>
        </w:rPr>
        <w:t xml:space="preserve"> </w:t>
      </w:r>
      <w:r w:rsidR="00852EFD" w:rsidRPr="00852EFD">
        <w:rPr>
          <w:rFonts w:ascii="Arial" w:hAnsi="Arial" w:cs="Arial"/>
          <w:sz w:val="20"/>
          <w:szCs w:val="20"/>
        </w:rPr>
        <w:t>bude</w:t>
      </w:r>
      <w:r w:rsidR="00852EFD" w:rsidRPr="00852EFD">
        <w:rPr>
          <w:rFonts w:ascii="Arial" w:hAnsi="Arial" w:cs="Arial"/>
          <w:spacing w:val="-16"/>
          <w:sz w:val="20"/>
          <w:szCs w:val="20"/>
        </w:rPr>
        <w:t xml:space="preserve"> </w:t>
      </w:r>
      <w:r>
        <w:rPr>
          <w:rFonts w:ascii="Arial" w:hAnsi="Arial" w:cs="Arial"/>
          <w:sz w:val="20"/>
          <w:szCs w:val="20"/>
        </w:rPr>
        <w:t xml:space="preserve">Kupující </w:t>
      </w:r>
      <w:r w:rsidR="00852EFD" w:rsidRPr="00852EFD">
        <w:rPr>
          <w:rFonts w:ascii="Arial" w:hAnsi="Arial" w:cs="Arial"/>
          <w:sz w:val="20"/>
          <w:szCs w:val="20"/>
        </w:rPr>
        <w:t>odpovídat</w:t>
      </w:r>
      <w:r w:rsidR="00852EFD" w:rsidRPr="00852EFD">
        <w:rPr>
          <w:rFonts w:ascii="Arial" w:hAnsi="Arial" w:cs="Arial"/>
          <w:spacing w:val="-11"/>
          <w:sz w:val="20"/>
          <w:szCs w:val="20"/>
        </w:rPr>
        <w:t xml:space="preserve"> </w:t>
      </w:r>
      <w:r w:rsidR="00852EFD" w:rsidRPr="00852EFD">
        <w:rPr>
          <w:rFonts w:ascii="Arial" w:hAnsi="Arial" w:cs="Arial"/>
          <w:sz w:val="20"/>
          <w:szCs w:val="20"/>
        </w:rPr>
        <w:t>za</w:t>
      </w:r>
      <w:r w:rsidR="00852EFD" w:rsidRPr="00852EFD">
        <w:rPr>
          <w:rFonts w:ascii="Arial" w:hAnsi="Arial" w:cs="Arial"/>
          <w:spacing w:val="-14"/>
          <w:sz w:val="20"/>
          <w:szCs w:val="20"/>
        </w:rPr>
        <w:t xml:space="preserve"> </w:t>
      </w:r>
      <w:r w:rsidR="00852EFD" w:rsidRPr="00852EFD">
        <w:rPr>
          <w:rFonts w:ascii="Arial" w:hAnsi="Arial" w:cs="Arial"/>
          <w:sz w:val="20"/>
          <w:szCs w:val="20"/>
        </w:rPr>
        <w:t>třetí</w:t>
      </w:r>
      <w:r w:rsidR="00852EFD" w:rsidRPr="00852EFD">
        <w:rPr>
          <w:rFonts w:ascii="Arial" w:hAnsi="Arial" w:cs="Arial"/>
          <w:spacing w:val="-16"/>
          <w:sz w:val="20"/>
          <w:szCs w:val="20"/>
        </w:rPr>
        <w:t xml:space="preserve"> </w:t>
      </w:r>
      <w:r w:rsidR="00852EFD" w:rsidRPr="00852EFD">
        <w:rPr>
          <w:rFonts w:ascii="Arial" w:hAnsi="Arial" w:cs="Arial"/>
          <w:sz w:val="20"/>
          <w:szCs w:val="20"/>
        </w:rPr>
        <w:t>stranu,</w:t>
      </w:r>
      <w:r w:rsidR="00852EFD" w:rsidRPr="00852EFD">
        <w:rPr>
          <w:rFonts w:ascii="Arial" w:hAnsi="Arial" w:cs="Arial"/>
          <w:spacing w:val="-16"/>
          <w:sz w:val="20"/>
          <w:szCs w:val="20"/>
        </w:rPr>
        <w:t xml:space="preserve"> </w:t>
      </w:r>
      <w:r w:rsidR="00852EFD" w:rsidRPr="00852EFD">
        <w:rPr>
          <w:rFonts w:ascii="Arial" w:hAnsi="Arial" w:cs="Arial"/>
          <w:sz w:val="20"/>
          <w:szCs w:val="20"/>
        </w:rPr>
        <w:t>jako</w:t>
      </w:r>
      <w:r w:rsidR="00852EFD" w:rsidRPr="00852EFD">
        <w:rPr>
          <w:rFonts w:ascii="Arial" w:hAnsi="Arial" w:cs="Arial"/>
          <w:spacing w:val="-15"/>
          <w:sz w:val="20"/>
          <w:szCs w:val="20"/>
        </w:rPr>
        <w:t xml:space="preserve"> </w:t>
      </w:r>
      <w:r w:rsidR="00852EFD" w:rsidRPr="00852EFD">
        <w:rPr>
          <w:rFonts w:ascii="Arial" w:hAnsi="Arial" w:cs="Arial"/>
          <w:sz w:val="20"/>
          <w:szCs w:val="20"/>
        </w:rPr>
        <w:t>by</w:t>
      </w:r>
      <w:r w:rsidR="00852EFD" w:rsidRPr="00852EFD">
        <w:rPr>
          <w:rFonts w:ascii="Arial" w:hAnsi="Arial" w:cs="Arial"/>
          <w:spacing w:val="-19"/>
          <w:sz w:val="20"/>
          <w:szCs w:val="20"/>
        </w:rPr>
        <w:t xml:space="preserve"> </w:t>
      </w:r>
      <w:r w:rsidR="00852EFD" w:rsidRPr="00852EFD">
        <w:rPr>
          <w:rFonts w:ascii="Arial" w:hAnsi="Arial" w:cs="Arial"/>
          <w:sz w:val="20"/>
          <w:szCs w:val="20"/>
        </w:rPr>
        <w:t xml:space="preserve">kontrolu prováděl sám, včetně odpovědnosti </w:t>
      </w:r>
      <w:r w:rsidR="00664750">
        <w:rPr>
          <w:rFonts w:ascii="Arial" w:hAnsi="Arial" w:cs="Arial"/>
          <w:sz w:val="20"/>
          <w:szCs w:val="20"/>
        </w:rPr>
        <w:br/>
      </w:r>
      <w:r w:rsidR="00852EFD" w:rsidRPr="00852EFD">
        <w:rPr>
          <w:rFonts w:ascii="Arial" w:hAnsi="Arial" w:cs="Arial"/>
          <w:sz w:val="20"/>
          <w:szCs w:val="20"/>
        </w:rPr>
        <w:t>za způsobenou škodu či jinou</w:t>
      </w:r>
      <w:r w:rsidR="00852EFD" w:rsidRPr="00852EFD">
        <w:rPr>
          <w:rFonts w:ascii="Arial" w:hAnsi="Arial" w:cs="Arial"/>
          <w:spacing w:val="-5"/>
          <w:sz w:val="20"/>
          <w:szCs w:val="20"/>
        </w:rPr>
        <w:t xml:space="preserve"> </w:t>
      </w:r>
      <w:r w:rsidR="00852EFD" w:rsidRPr="00852EFD">
        <w:rPr>
          <w:rFonts w:ascii="Arial" w:hAnsi="Arial" w:cs="Arial"/>
          <w:sz w:val="20"/>
          <w:szCs w:val="20"/>
        </w:rPr>
        <w:t>újmu.</w:t>
      </w:r>
    </w:p>
    <w:p w14:paraId="277A622D" w14:textId="7A3B1DD7" w:rsidR="00852EFD" w:rsidRPr="00852EFD" w:rsidRDefault="00CD7CD4" w:rsidP="00852EFD">
      <w:pPr>
        <w:pStyle w:val="RLTextlnkuslovan"/>
        <w:tabs>
          <w:tab w:val="clear" w:pos="1474"/>
          <w:tab w:val="num" w:pos="2155"/>
        </w:tabs>
        <w:spacing w:before="120" w:line="280" w:lineRule="atLeast"/>
        <w:ind w:left="1418" w:hanging="709"/>
        <w:rPr>
          <w:rFonts w:ascii="Arial" w:hAnsi="Arial" w:cs="Arial"/>
          <w:sz w:val="20"/>
          <w:szCs w:val="20"/>
        </w:rPr>
      </w:pPr>
      <w:r>
        <w:rPr>
          <w:rFonts w:ascii="Arial" w:hAnsi="Arial" w:cs="Arial"/>
          <w:sz w:val="20"/>
          <w:szCs w:val="20"/>
        </w:rPr>
        <w:t>Prodávající</w:t>
      </w:r>
      <w:r w:rsidR="00852EFD" w:rsidRPr="00852EFD">
        <w:rPr>
          <w:rFonts w:ascii="Arial" w:hAnsi="Arial" w:cs="Arial"/>
          <w:sz w:val="20"/>
          <w:szCs w:val="20"/>
        </w:rPr>
        <w:t xml:space="preserve"> se zavazuje umožnit </w:t>
      </w:r>
      <w:r>
        <w:rPr>
          <w:rFonts w:ascii="Arial" w:hAnsi="Arial" w:cs="Arial"/>
          <w:sz w:val="20"/>
          <w:szCs w:val="20"/>
        </w:rPr>
        <w:t>Kupujícímu</w:t>
      </w:r>
      <w:r w:rsidR="00852EFD" w:rsidRPr="00852EFD">
        <w:rPr>
          <w:rFonts w:ascii="Arial" w:hAnsi="Arial" w:cs="Arial"/>
          <w:sz w:val="20"/>
          <w:szCs w:val="20"/>
        </w:rPr>
        <w:t xml:space="preserve"> kontrolu Kybernetických požadavků a Bezpečnostních opatření na straně </w:t>
      </w:r>
      <w:r>
        <w:rPr>
          <w:rFonts w:ascii="Arial" w:hAnsi="Arial" w:cs="Arial"/>
          <w:sz w:val="20"/>
          <w:szCs w:val="20"/>
        </w:rPr>
        <w:t>Prodávajícího</w:t>
      </w:r>
      <w:r w:rsidR="00852EFD" w:rsidRPr="00852EFD">
        <w:rPr>
          <w:rFonts w:ascii="Arial" w:hAnsi="Arial" w:cs="Arial"/>
          <w:sz w:val="20"/>
          <w:szCs w:val="20"/>
        </w:rPr>
        <w:t xml:space="preserve"> provedenou prostředky </w:t>
      </w:r>
      <w:r>
        <w:rPr>
          <w:rFonts w:ascii="Arial" w:hAnsi="Arial" w:cs="Arial"/>
          <w:sz w:val="20"/>
          <w:szCs w:val="20"/>
        </w:rPr>
        <w:t>Kupujícího</w:t>
      </w:r>
      <w:r w:rsidR="00852EFD" w:rsidRPr="00852EFD">
        <w:rPr>
          <w:rFonts w:ascii="Arial" w:hAnsi="Arial" w:cs="Arial"/>
          <w:sz w:val="20"/>
          <w:szCs w:val="20"/>
        </w:rPr>
        <w:t xml:space="preserve"> nebo třetí strany, a to v lokalitě </w:t>
      </w:r>
      <w:r>
        <w:rPr>
          <w:rFonts w:ascii="Arial" w:hAnsi="Arial" w:cs="Arial"/>
          <w:sz w:val="20"/>
          <w:szCs w:val="20"/>
        </w:rPr>
        <w:t>Prodávajícího</w:t>
      </w:r>
      <w:r w:rsidR="00852EFD" w:rsidRPr="00852EFD">
        <w:rPr>
          <w:rFonts w:ascii="Arial" w:hAnsi="Arial" w:cs="Arial"/>
          <w:sz w:val="20"/>
          <w:szCs w:val="20"/>
        </w:rPr>
        <w:t xml:space="preserve"> i vzdáleně, pokud to technické prostředky </w:t>
      </w:r>
      <w:r>
        <w:rPr>
          <w:rFonts w:ascii="Arial" w:hAnsi="Arial" w:cs="Arial"/>
          <w:sz w:val="20"/>
          <w:szCs w:val="20"/>
        </w:rPr>
        <w:t>Prodávajícího</w:t>
      </w:r>
      <w:r w:rsidR="00852EFD" w:rsidRPr="00852EFD">
        <w:rPr>
          <w:rFonts w:ascii="Arial" w:hAnsi="Arial" w:cs="Arial"/>
          <w:spacing w:val="-9"/>
          <w:sz w:val="20"/>
          <w:szCs w:val="20"/>
        </w:rPr>
        <w:t xml:space="preserve"> </w:t>
      </w:r>
      <w:r w:rsidR="00852EFD" w:rsidRPr="00852EFD">
        <w:rPr>
          <w:rFonts w:ascii="Arial" w:hAnsi="Arial" w:cs="Arial"/>
          <w:sz w:val="20"/>
          <w:szCs w:val="20"/>
        </w:rPr>
        <w:t>umožňují.</w:t>
      </w:r>
    </w:p>
    <w:p w14:paraId="5ABEA9FF" w14:textId="16A8BDE3" w:rsidR="00852EFD" w:rsidRPr="00852EFD" w:rsidRDefault="004D746F" w:rsidP="00852EFD">
      <w:pPr>
        <w:pStyle w:val="RLTextlnkuslovan"/>
        <w:tabs>
          <w:tab w:val="clear" w:pos="1474"/>
          <w:tab w:val="num" w:pos="2155"/>
        </w:tabs>
        <w:spacing w:before="120" w:line="280" w:lineRule="atLeast"/>
        <w:ind w:left="1418" w:hanging="709"/>
        <w:rPr>
          <w:rFonts w:ascii="Arial" w:hAnsi="Arial" w:cs="Arial"/>
          <w:sz w:val="20"/>
          <w:szCs w:val="20"/>
        </w:rPr>
      </w:pPr>
      <w:r>
        <w:rPr>
          <w:rFonts w:ascii="Arial" w:hAnsi="Arial" w:cs="Arial"/>
          <w:sz w:val="20"/>
          <w:szCs w:val="20"/>
        </w:rPr>
        <w:t>Prodávající</w:t>
      </w:r>
      <w:r w:rsidR="00852EFD" w:rsidRPr="00852EFD">
        <w:rPr>
          <w:rFonts w:ascii="Arial" w:hAnsi="Arial" w:cs="Arial"/>
          <w:sz w:val="20"/>
          <w:szCs w:val="20"/>
        </w:rPr>
        <w:t xml:space="preserve"> se nad rámec </w:t>
      </w:r>
      <w:r w:rsidR="00C0174E">
        <w:rPr>
          <w:rFonts w:ascii="Arial" w:hAnsi="Arial" w:cs="Arial"/>
          <w:sz w:val="20"/>
          <w:szCs w:val="20"/>
        </w:rPr>
        <w:t>plnění</w:t>
      </w:r>
      <w:r w:rsidR="00852EFD" w:rsidRPr="00852EFD">
        <w:rPr>
          <w:rFonts w:ascii="Arial" w:hAnsi="Arial" w:cs="Arial"/>
          <w:sz w:val="20"/>
          <w:szCs w:val="20"/>
        </w:rPr>
        <w:t xml:space="preserve"> </w:t>
      </w:r>
      <w:r>
        <w:rPr>
          <w:rFonts w:ascii="Arial" w:hAnsi="Arial" w:cs="Arial"/>
          <w:sz w:val="20"/>
          <w:szCs w:val="20"/>
        </w:rPr>
        <w:t>p</w:t>
      </w:r>
      <w:r w:rsidR="00852EFD" w:rsidRPr="00852EFD">
        <w:rPr>
          <w:rFonts w:ascii="Arial" w:hAnsi="Arial" w:cs="Arial"/>
          <w:sz w:val="20"/>
          <w:szCs w:val="20"/>
        </w:rPr>
        <w:t xml:space="preserve">ředmětu </w:t>
      </w:r>
      <w:r w:rsidR="00C0174E">
        <w:rPr>
          <w:rFonts w:ascii="Arial" w:hAnsi="Arial" w:cs="Arial"/>
          <w:sz w:val="20"/>
          <w:szCs w:val="20"/>
        </w:rPr>
        <w:t xml:space="preserve">této </w:t>
      </w:r>
      <w:r>
        <w:rPr>
          <w:rFonts w:ascii="Arial" w:hAnsi="Arial" w:cs="Arial"/>
          <w:sz w:val="20"/>
          <w:szCs w:val="20"/>
        </w:rPr>
        <w:t>Smlouvy</w:t>
      </w:r>
      <w:r w:rsidR="00852EFD" w:rsidRPr="00852EFD">
        <w:rPr>
          <w:rFonts w:ascii="Arial" w:hAnsi="Arial" w:cs="Arial"/>
          <w:sz w:val="20"/>
          <w:szCs w:val="20"/>
        </w:rPr>
        <w:t xml:space="preserve"> zavazuje poskytnout </w:t>
      </w:r>
      <w:r>
        <w:rPr>
          <w:rFonts w:ascii="Arial" w:hAnsi="Arial" w:cs="Arial"/>
          <w:sz w:val="20"/>
          <w:szCs w:val="20"/>
        </w:rPr>
        <w:t>Kupujícímu</w:t>
      </w:r>
      <w:r w:rsidR="00852EFD" w:rsidRPr="00852EFD">
        <w:rPr>
          <w:rFonts w:ascii="Arial" w:hAnsi="Arial" w:cs="Arial"/>
          <w:sz w:val="20"/>
          <w:szCs w:val="20"/>
        </w:rPr>
        <w:t xml:space="preserve"> součinnost</w:t>
      </w:r>
      <w:r w:rsidR="00852EFD" w:rsidRPr="00852EFD">
        <w:rPr>
          <w:rFonts w:ascii="Arial" w:hAnsi="Arial" w:cs="Arial"/>
          <w:spacing w:val="-7"/>
          <w:sz w:val="20"/>
          <w:szCs w:val="20"/>
        </w:rPr>
        <w:t xml:space="preserve"> </w:t>
      </w:r>
      <w:r w:rsidR="00852EFD" w:rsidRPr="00852EFD">
        <w:rPr>
          <w:rFonts w:ascii="Arial" w:hAnsi="Arial" w:cs="Arial"/>
          <w:sz w:val="20"/>
          <w:szCs w:val="20"/>
        </w:rPr>
        <w:t>minimálně</w:t>
      </w:r>
      <w:r w:rsidR="00852EFD" w:rsidRPr="00852EFD">
        <w:rPr>
          <w:rFonts w:ascii="Arial" w:hAnsi="Arial" w:cs="Arial"/>
          <w:spacing w:val="-5"/>
          <w:sz w:val="20"/>
          <w:szCs w:val="20"/>
        </w:rPr>
        <w:t xml:space="preserve"> </w:t>
      </w:r>
      <w:r w:rsidR="00852EFD" w:rsidRPr="00852EFD">
        <w:rPr>
          <w:rFonts w:ascii="Arial" w:hAnsi="Arial" w:cs="Arial"/>
          <w:sz w:val="20"/>
          <w:szCs w:val="20"/>
        </w:rPr>
        <w:t>v</w:t>
      </w:r>
      <w:r w:rsidR="00852EFD" w:rsidRPr="00852EFD">
        <w:rPr>
          <w:rFonts w:ascii="Arial" w:hAnsi="Arial" w:cs="Arial"/>
          <w:spacing w:val="-4"/>
          <w:sz w:val="20"/>
          <w:szCs w:val="20"/>
        </w:rPr>
        <w:t xml:space="preserve"> </w:t>
      </w:r>
      <w:r w:rsidR="00852EFD" w:rsidRPr="00852EFD">
        <w:rPr>
          <w:rFonts w:ascii="Arial" w:hAnsi="Arial" w:cs="Arial"/>
          <w:sz w:val="20"/>
          <w:szCs w:val="20"/>
        </w:rPr>
        <w:t>rozsahu</w:t>
      </w:r>
      <w:r w:rsidR="00852EFD" w:rsidRPr="00852EFD">
        <w:rPr>
          <w:rFonts w:ascii="Arial" w:hAnsi="Arial" w:cs="Arial"/>
          <w:spacing w:val="-7"/>
          <w:sz w:val="20"/>
          <w:szCs w:val="20"/>
        </w:rPr>
        <w:t xml:space="preserve"> </w:t>
      </w:r>
      <w:r w:rsidR="00852EFD" w:rsidRPr="00852EFD">
        <w:rPr>
          <w:rFonts w:ascii="Arial" w:hAnsi="Arial" w:cs="Arial"/>
          <w:sz w:val="20"/>
          <w:szCs w:val="20"/>
        </w:rPr>
        <w:t>10</w:t>
      </w:r>
      <w:r w:rsidR="00852EFD" w:rsidRPr="00852EFD">
        <w:rPr>
          <w:rFonts w:ascii="Arial" w:hAnsi="Arial" w:cs="Arial"/>
          <w:spacing w:val="-5"/>
          <w:sz w:val="20"/>
          <w:szCs w:val="20"/>
        </w:rPr>
        <w:t xml:space="preserve"> </w:t>
      </w:r>
      <w:r w:rsidR="0040544D">
        <w:rPr>
          <w:rFonts w:ascii="Arial" w:hAnsi="Arial" w:cs="Arial"/>
          <w:sz w:val="20"/>
          <w:szCs w:val="20"/>
        </w:rPr>
        <w:t xml:space="preserve">člověkodnů </w:t>
      </w:r>
      <w:r w:rsidR="00852EFD" w:rsidRPr="00852EFD">
        <w:rPr>
          <w:rFonts w:ascii="Arial" w:hAnsi="Arial" w:cs="Arial"/>
          <w:sz w:val="20"/>
          <w:szCs w:val="20"/>
        </w:rPr>
        <w:t>(1</w:t>
      </w:r>
      <w:r w:rsidR="0040544D">
        <w:rPr>
          <w:rFonts w:ascii="Arial" w:hAnsi="Arial" w:cs="Arial"/>
          <w:sz w:val="20"/>
          <w:szCs w:val="20"/>
        </w:rPr>
        <w:t xml:space="preserve"> člověkoden</w:t>
      </w:r>
      <w:r w:rsidR="002E605A">
        <w:rPr>
          <w:rFonts w:ascii="Arial" w:hAnsi="Arial" w:cs="Arial"/>
          <w:sz w:val="20"/>
          <w:szCs w:val="20"/>
        </w:rPr>
        <w:br/>
      </w:r>
      <w:r w:rsidR="00852EFD" w:rsidRPr="00852EFD">
        <w:rPr>
          <w:rFonts w:ascii="Arial" w:hAnsi="Arial" w:cs="Arial"/>
          <w:sz w:val="20"/>
          <w:szCs w:val="20"/>
        </w:rPr>
        <w:t>=</w:t>
      </w:r>
      <w:r w:rsidR="00852EFD" w:rsidRPr="00852EFD">
        <w:rPr>
          <w:rFonts w:ascii="Arial" w:hAnsi="Arial" w:cs="Arial"/>
          <w:spacing w:val="-5"/>
          <w:sz w:val="20"/>
          <w:szCs w:val="20"/>
        </w:rPr>
        <w:t xml:space="preserve"> </w:t>
      </w:r>
      <w:r w:rsidR="00852EFD" w:rsidRPr="00852EFD">
        <w:rPr>
          <w:rFonts w:ascii="Arial" w:hAnsi="Arial" w:cs="Arial"/>
          <w:sz w:val="20"/>
          <w:szCs w:val="20"/>
        </w:rPr>
        <w:t>8</w:t>
      </w:r>
      <w:r w:rsidR="00852EFD" w:rsidRPr="00852EFD">
        <w:rPr>
          <w:rFonts w:ascii="Arial" w:hAnsi="Arial" w:cs="Arial"/>
          <w:spacing w:val="-5"/>
          <w:sz w:val="20"/>
          <w:szCs w:val="20"/>
        </w:rPr>
        <w:t xml:space="preserve"> </w:t>
      </w:r>
      <w:r w:rsidR="00852EFD" w:rsidRPr="00852EFD">
        <w:rPr>
          <w:rFonts w:ascii="Arial" w:hAnsi="Arial" w:cs="Arial"/>
          <w:sz w:val="20"/>
          <w:szCs w:val="20"/>
        </w:rPr>
        <w:t>pracovních</w:t>
      </w:r>
      <w:r w:rsidR="00852EFD" w:rsidRPr="00852EFD">
        <w:rPr>
          <w:rFonts w:ascii="Arial" w:hAnsi="Arial" w:cs="Arial"/>
          <w:spacing w:val="-6"/>
          <w:sz w:val="20"/>
          <w:szCs w:val="20"/>
        </w:rPr>
        <w:t xml:space="preserve"> </w:t>
      </w:r>
      <w:r w:rsidR="00852EFD" w:rsidRPr="00852EFD">
        <w:rPr>
          <w:rFonts w:ascii="Arial" w:hAnsi="Arial" w:cs="Arial"/>
          <w:sz w:val="20"/>
          <w:szCs w:val="20"/>
        </w:rPr>
        <w:t>hodin)</w:t>
      </w:r>
      <w:r w:rsidR="00852EFD" w:rsidRPr="00852EFD">
        <w:rPr>
          <w:rFonts w:ascii="Arial" w:hAnsi="Arial" w:cs="Arial"/>
          <w:spacing w:val="-2"/>
          <w:sz w:val="20"/>
          <w:szCs w:val="20"/>
        </w:rPr>
        <w:t xml:space="preserve"> </w:t>
      </w:r>
      <w:r w:rsidR="00852EFD" w:rsidRPr="00852EFD">
        <w:rPr>
          <w:rFonts w:ascii="Arial" w:hAnsi="Arial" w:cs="Arial"/>
          <w:sz w:val="20"/>
          <w:szCs w:val="20"/>
        </w:rPr>
        <w:t xml:space="preserve">při provádění každého zákaznického auditu ze strany </w:t>
      </w:r>
      <w:r>
        <w:rPr>
          <w:rFonts w:ascii="Arial" w:hAnsi="Arial" w:cs="Arial"/>
          <w:sz w:val="20"/>
          <w:szCs w:val="20"/>
        </w:rPr>
        <w:t>Kupujícího</w:t>
      </w:r>
      <w:r w:rsidR="00852EFD" w:rsidRPr="00852EFD">
        <w:rPr>
          <w:rFonts w:ascii="Arial" w:hAnsi="Arial" w:cs="Arial"/>
          <w:sz w:val="20"/>
          <w:szCs w:val="20"/>
        </w:rPr>
        <w:t xml:space="preserve"> </w:t>
      </w:r>
      <w:r w:rsidR="0040544D">
        <w:rPr>
          <w:rFonts w:ascii="Arial" w:hAnsi="Arial" w:cs="Arial"/>
          <w:sz w:val="20"/>
          <w:szCs w:val="20"/>
        </w:rPr>
        <w:br/>
      </w:r>
      <w:r w:rsidR="00852EFD" w:rsidRPr="00852EFD">
        <w:rPr>
          <w:rFonts w:ascii="Arial" w:hAnsi="Arial" w:cs="Arial"/>
          <w:sz w:val="20"/>
          <w:szCs w:val="20"/>
        </w:rPr>
        <w:t>a pro tuto činnost zajistit účast kvalifikovaných</w:t>
      </w:r>
      <w:r w:rsidR="00852EFD" w:rsidRPr="00852EFD">
        <w:rPr>
          <w:rFonts w:ascii="Arial" w:hAnsi="Arial" w:cs="Arial"/>
          <w:spacing w:val="-5"/>
          <w:sz w:val="20"/>
          <w:szCs w:val="20"/>
        </w:rPr>
        <w:t xml:space="preserve"> </w:t>
      </w:r>
      <w:r w:rsidR="00852EFD" w:rsidRPr="00852EFD">
        <w:rPr>
          <w:rFonts w:ascii="Arial" w:hAnsi="Arial" w:cs="Arial"/>
          <w:sz w:val="20"/>
          <w:szCs w:val="20"/>
        </w:rPr>
        <w:t>pracovníků.</w:t>
      </w:r>
    </w:p>
    <w:p w14:paraId="4C0F4956" w14:textId="2145345E" w:rsidR="00852EFD" w:rsidRPr="00852EFD" w:rsidRDefault="00852EFD" w:rsidP="00852EFD">
      <w:pPr>
        <w:pStyle w:val="RLTextlnkuslovan"/>
        <w:tabs>
          <w:tab w:val="clear" w:pos="1474"/>
          <w:tab w:val="num" w:pos="2155"/>
        </w:tabs>
        <w:spacing w:before="120" w:line="280" w:lineRule="atLeast"/>
        <w:ind w:left="1418" w:hanging="709"/>
        <w:rPr>
          <w:rFonts w:ascii="Arial" w:hAnsi="Arial" w:cs="Arial"/>
          <w:sz w:val="20"/>
          <w:szCs w:val="20"/>
        </w:rPr>
      </w:pPr>
      <w:bookmarkStart w:id="22" w:name="_bookmark72"/>
      <w:bookmarkStart w:id="23" w:name="_Ref179809994"/>
      <w:bookmarkEnd w:id="22"/>
      <w:r w:rsidRPr="00852EFD">
        <w:rPr>
          <w:rFonts w:ascii="Arial" w:hAnsi="Arial" w:cs="Arial"/>
          <w:sz w:val="20"/>
          <w:szCs w:val="20"/>
        </w:rPr>
        <w:t>Dále se P</w:t>
      </w:r>
      <w:r w:rsidR="004D746F">
        <w:rPr>
          <w:rFonts w:ascii="Arial" w:hAnsi="Arial" w:cs="Arial"/>
          <w:sz w:val="20"/>
          <w:szCs w:val="20"/>
        </w:rPr>
        <w:t>rodávající</w:t>
      </w:r>
      <w:r w:rsidRPr="00852EFD">
        <w:rPr>
          <w:rFonts w:ascii="Arial" w:hAnsi="Arial" w:cs="Arial"/>
          <w:sz w:val="20"/>
          <w:szCs w:val="20"/>
        </w:rPr>
        <w:t xml:space="preserve"> zavazuje nedostatky</w:t>
      </w:r>
      <w:r w:rsidRPr="00852EFD">
        <w:rPr>
          <w:rFonts w:ascii="Arial" w:hAnsi="Arial" w:cs="Arial"/>
          <w:spacing w:val="-3"/>
          <w:sz w:val="20"/>
          <w:szCs w:val="20"/>
        </w:rPr>
        <w:t xml:space="preserve"> </w:t>
      </w:r>
      <w:r w:rsidRPr="00852EFD">
        <w:rPr>
          <w:rFonts w:ascii="Arial" w:hAnsi="Arial" w:cs="Arial"/>
          <w:sz w:val="20"/>
          <w:szCs w:val="20"/>
        </w:rPr>
        <w:t>zjištěné:</w:t>
      </w:r>
      <w:bookmarkEnd w:id="23"/>
    </w:p>
    <w:p w14:paraId="017D3725" w14:textId="5578927D" w:rsidR="00852EFD" w:rsidRPr="00852EFD" w:rsidRDefault="00852EFD" w:rsidP="004324CB">
      <w:pPr>
        <w:pStyle w:val="Odstavecseseznamem"/>
        <w:widowControl w:val="0"/>
        <w:numPr>
          <w:ilvl w:val="0"/>
          <w:numId w:val="15"/>
        </w:numPr>
        <w:tabs>
          <w:tab w:val="left" w:pos="1613"/>
        </w:tabs>
        <w:autoSpaceDE w:val="0"/>
        <w:autoSpaceDN w:val="0"/>
        <w:spacing w:before="60" w:after="60" w:line="293" w:lineRule="auto"/>
        <w:ind w:left="2330" w:hanging="357"/>
        <w:contextualSpacing w:val="0"/>
        <w:jc w:val="both"/>
        <w:rPr>
          <w:rFonts w:ascii="Arial" w:hAnsi="Arial" w:cs="Arial"/>
          <w:sz w:val="20"/>
          <w:szCs w:val="20"/>
        </w:rPr>
      </w:pPr>
      <w:r w:rsidRPr="00852EFD">
        <w:rPr>
          <w:rFonts w:ascii="Arial" w:hAnsi="Arial" w:cs="Arial"/>
          <w:sz w:val="20"/>
          <w:szCs w:val="20"/>
        </w:rPr>
        <w:t xml:space="preserve">na základě provedení hodnocení rizik dle ZKB a vnitřních řídících aktů </w:t>
      </w:r>
      <w:r w:rsidR="004D746F">
        <w:rPr>
          <w:rFonts w:ascii="Arial" w:hAnsi="Arial" w:cs="Arial"/>
          <w:sz w:val="20"/>
          <w:szCs w:val="20"/>
        </w:rPr>
        <w:t>Kupujícího,</w:t>
      </w:r>
      <w:r w:rsidRPr="00852EFD">
        <w:rPr>
          <w:rFonts w:ascii="Arial" w:hAnsi="Arial" w:cs="Arial"/>
          <w:sz w:val="20"/>
          <w:szCs w:val="20"/>
        </w:rPr>
        <w:t xml:space="preserve"> nebo</w:t>
      </w:r>
    </w:p>
    <w:p w14:paraId="3BB9442F" w14:textId="0097F410" w:rsidR="00852EFD" w:rsidRPr="00852EFD" w:rsidRDefault="00852EFD" w:rsidP="004324CB">
      <w:pPr>
        <w:pStyle w:val="Odstavecseseznamem"/>
        <w:widowControl w:val="0"/>
        <w:numPr>
          <w:ilvl w:val="0"/>
          <w:numId w:val="15"/>
        </w:numPr>
        <w:tabs>
          <w:tab w:val="left" w:pos="1613"/>
        </w:tabs>
        <w:autoSpaceDE w:val="0"/>
        <w:autoSpaceDN w:val="0"/>
        <w:spacing w:before="60" w:after="60" w:line="293" w:lineRule="auto"/>
        <w:ind w:left="2330" w:hanging="357"/>
        <w:contextualSpacing w:val="0"/>
        <w:jc w:val="both"/>
        <w:rPr>
          <w:rFonts w:ascii="Arial" w:hAnsi="Arial" w:cs="Arial"/>
          <w:sz w:val="20"/>
          <w:szCs w:val="20"/>
        </w:rPr>
      </w:pPr>
      <w:r w:rsidRPr="00852EFD">
        <w:rPr>
          <w:rFonts w:ascii="Arial" w:hAnsi="Arial" w:cs="Arial"/>
          <w:sz w:val="20"/>
          <w:szCs w:val="20"/>
        </w:rPr>
        <w:t>v rámci zákaznického auditu</w:t>
      </w:r>
      <w:r w:rsidR="0040544D">
        <w:rPr>
          <w:rFonts w:ascii="Arial" w:hAnsi="Arial" w:cs="Arial"/>
          <w:sz w:val="20"/>
          <w:szCs w:val="20"/>
        </w:rPr>
        <w:t xml:space="preserve"> (kontroly)</w:t>
      </w:r>
      <w:r w:rsidRPr="00852EFD">
        <w:rPr>
          <w:rFonts w:ascii="Arial" w:hAnsi="Arial" w:cs="Arial"/>
          <w:sz w:val="20"/>
          <w:szCs w:val="20"/>
        </w:rPr>
        <w:t xml:space="preserve"> dle odst. </w:t>
      </w:r>
      <w:r w:rsidRPr="00852EFD">
        <w:rPr>
          <w:rFonts w:ascii="Arial" w:hAnsi="Arial" w:cs="Arial"/>
          <w:sz w:val="20"/>
          <w:szCs w:val="20"/>
        </w:rPr>
        <w:fldChar w:fldCharType="begin"/>
      </w:r>
      <w:r w:rsidRPr="00852EFD">
        <w:rPr>
          <w:rFonts w:ascii="Arial" w:hAnsi="Arial" w:cs="Arial"/>
          <w:sz w:val="20"/>
          <w:szCs w:val="20"/>
        </w:rPr>
        <w:instrText xml:space="preserve"> REF _Ref179802015 \r \h  \* MERGEFORMAT </w:instrText>
      </w:r>
      <w:r w:rsidRPr="00852EFD">
        <w:rPr>
          <w:rFonts w:ascii="Arial" w:hAnsi="Arial" w:cs="Arial"/>
          <w:sz w:val="20"/>
          <w:szCs w:val="20"/>
        </w:rPr>
      </w:r>
      <w:r w:rsidRPr="00852EFD">
        <w:rPr>
          <w:rFonts w:ascii="Arial" w:hAnsi="Arial" w:cs="Arial"/>
          <w:sz w:val="20"/>
          <w:szCs w:val="20"/>
        </w:rPr>
        <w:fldChar w:fldCharType="separate"/>
      </w:r>
      <w:r w:rsidRPr="00852EFD">
        <w:rPr>
          <w:rFonts w:ascii="Arial" w:hAnsi="Arial" w:cs="Arial"/>
          <w:sz w:val="20"/>
          <w:szCs w:val="20"/>
        </w:rPr>
        <w:t>1</w:t>
      </w:r>
      <w:r w:rsidR="00AF7256">
        <w:rPr>
          <w:rFonts w:ascii="Arial" w:hAnsi="Arial" w:cs="Arial"/>
          <w:sz w:val="20"/>
          <w:szCs w:val="20"/>
        </w:rPr>
        <w:t>2</w:t>
      </w:r>
      <w:r w:rsidRPr="00852EFD">
        <w:rPr>
          <w:rFonts w:ascii="Arial" w:hAnsi="Arial" w:cs="Arial"/>
          <w:sz w:val="20"/>
          <w:szCs w:val="20"/>
        </w:rPr>
        <w:t>.5</w:t>
      </w:r>
      <w:r w:rsidRPr="00852EFD">
        <w:rPr>
          <w:rFonts w:ascii="Arial" w:hAnsi="Arial" w:cs="Arial"/>
          <w:sz w:val="20"/>
          <w:szCs w:val="20"/>
        </w:rPr>
        <w:fldChar w:fldCharType="end"/>
      </w:r>
      <w:r w:rsidRPr="00852EFD">
        <w:rPr>
          <w:rFonts w:ascii="Arial" w:hAnsi="Arial" w:cs="Arial"/>
          <w:sz w:val="20"/>
          <w:szCs w:val="20"/>
        </w:rPr>
        <w:t xml:space="preserve"> této Smlouvy</w:t>
      </w:r>
      <w:r w:rsidR="00C0174E">
        <w:rPr>
          <w:rFonts w:ascii="Arial" w:hAnsi="Arial" w:cs="Arial"/>
          <w:sz w:val="20"/>
          <w:szCs w:val="20"/>
        </w:rPr>
        <w:t>,</w:t>
      </w:r>
    </w:p>
    <w:p w14:paraId="4D798C53" w14:textId="77D88354" w:rsidR="00852EFD" w:rsidRPr="00852EFD" w:rsidRDefault="00852EFD" w:rsidP="004D746F">
      <w:pPr>
        <w:pStyle w:val="Zkladntext"/>
        <w:spacing w:before="171"/>
        <w:ind w:left="1418"/>
        <w:jc w:val="both"/>
        <w:rPr>
          <w:rFonts w:ascii="Arial" w:hAnsi="Arial" w:cs="Arial"/>
          <w:sz w:val="20"/>
          <w:szCs w:val="20"/>
        </w:rPr>
      </w:pPr>
      <w:r w:rsidRPr="00852EFD">
        <w:rPr>
          <w:rFonts w:ascii="Arial" w:hAnsi="Arial" w:cs="Arial"/>
          <w:sz w:val="20"/>
          <w:szCs w:val="20"/>
        </w:rPr>
        <w:t xml:space="preserve">odstranit ve lhůtě určené v písemném oznámení </w:t>
      </w:r>
      <w:r w:rsidR="00AF7256">
        <w:rPr>
          <w:rFonts w:ascii="Arial" w:hAnsi="Arial" w:cs="Arial"/>
          <w:sz w:val="20"/>
          <w:szCs w:val="20"/>
        </w:rPr>
        <w:t>Kupujícího</w:t>
      </w:r>
      <w:r w:rsidRPr="00852EFD">
        <w:rPr>
          <w:rFonts w:ascii="Arial" w:hAnsi="Arial" w:cs="Arial"/>
          <w:sz w:val="20"/>
          <w:szCs w:val="20"/>
        </w:rPr>
        <w:t xml:space="preserve"> nebo ve lhůtě přiměřené.</w:t>
      </w:r>
    </w:p>
    <w:p w14:paraId="55D5F1EE" w14:textId="05FF44CD" w:rsidR="00852EFD" w:rsidRPr="00852EFD" w:rsidRDefault="00852EFD" w:rsidP="00852EFD">
      <w:pPr>
        <w:pStyle w:val="RLTextlnkuslovan"/>
        <w:tabs>
          <w:tab w:val="clear" w:pos="1474"/>
          <w:tab w:val="num" w:pos="2155"/>
        </w:tabs>
        <w:spacing w:before="120" w:line="280" w:lineRule="atLeast"/>
        <w:ind w:left="1418" w:hanging="709"/>
        <w:rPr>
          <w:rFonts w:ascii="Arial" w:hAnsi="Arial" w:cs="Arial"/>
          <w:sz w:val="20"/>
          <w:szCs w:val="20"/>
        </w:rPr>
      </w:pPr>
      <w:r w:rsidRPr="00852EFD">
        <w:rPr>
          <w:rFonts w:ascii="Arial" w:hAnsi="Arial" w:cs="Arial"/>
          <w:sz w:val="20"/>
          <w:szCs w:val="20"/>
        </w:rPr>
        <w:t xml:space="preserve">Odst. </w:t>
      </w:r>
      <w:r w:rsidRPr="00852EFD">
        <w:rPr>
          <w:rFonts w:ascii="Arial" w:hAnsi="Arial" w:cs="Arial"/>
          <w:sz w:val="20"/>
          <w:szCs w:val="20"/>
        </w:rPr>
        <w:fldChar w:fldCharType="begin"/>
      </w:r>
      <w:r w:rsidRPr="00852EFD">
        <w:rPr>
          <w:rFonts w:ascii="Arial" w:hAnsi="Arial" w:cs="Arial"/>
          <w:sz w:val="20"/>
          <w:szCs w:val="20"/>
        </w:rPr>
        <w:instrText xml:space="preserve"> REF _Ref179802015 \r \h  \* MERGEFORMAT </w:instrText>
      </w:r>
      <w:r w:rsidRPr="00852EFD">
        <w:rPr>
          <w:rFonts w:ascii="Arial" w:hAnsi="Arial" w:cs="Arial"/>
          <w:sz w:val="20"/>
          <w:szCs w:val="20"/>
        </w:rPr>
      </w:r>
      <w:r w:rsidRPr="00852EFD">
        <w:rPr>
          <w:rFonts w:ascii="Arial" w:hAnsi="Arial" w:cs="Arial"/>
          <w:sz w:val="20"/>
          <w:szCs w:val="20"/>
        </w:rPr>
        <w:fldChar w:fldCharType="separate"/>
      </w:r>
      <w:r w:rsidRPr="00852EFD">
        <w:rPr>
          <w:rFonts w:ascii="Arial" w:hAnsi="Arial" w:cs="Arial"/>
          <w:sz w:val="20"/>
          <w:szCs w:val="20"/>
        </w:rPr>
        <w:t>1</w:t>
      </w:r>
      <w:r w:rsidR="00AF7256">
        <w:rPr>
          <w:rFonts w:ascii="Arial" w:hAnsi="Arial" w:cs="Arial"/>
          <w:sz w:val="20"/>
          <w:szCs w:val="20"/>
        </w:rPr>
        <w:t>2</w:t>
      </w:r>
      <w:r w:rsidRPr="00852EFD">
        <w:rPr>
          <w:rFonts w:ascii="Arial" w:hAnsi="Arial" w:cs="Arial"/>
          <w:sz w:val="20"/>
          <w:szCs w:val="20"/>
        </w:rPr>
        <w:t>.5</w:t>
      </w:r>
      <w:r w:rsidRPr="00852EFD">
        <w:rPr>
          <w:rFonts w:ascii="Arial" w:hAnsi="Arial" w:cs="Arial"/>
          <w:sz w:val="20"/>
          <w:szCs w:val="20"/>
        </w:rPr>
        <w:fldChar w:fldCharType="end"/>
      </w:r>
      <w:r w:rsidRPr="00852EFD">
        <w:rPr>
          <w:rFonts w:ascii="Arial" w:hAnsi="Arial" w:cs="Arial"/>
          <w:sz w:val="20"/>
          <w:szCs w:val="20"/>
        </w:rPr>
        <w:t xml:space="preserve"> až </w:t>
      </w:r>
      <w:r w:rsidRPr="00852EFD">
        <w:rPr>
          <w:rFonts w:ascii="Arial" w:hAnsi="Arial" w:cs="Arial"/>
          <w:sz w:val="20"/>
          <w:szCs w:val="20"/>
        </w:rPr>
        <w:fldChar w:fldCharType="begin"/>
      </w:r>
      <w:r w:rsidRPr="00852EFD">
        <w:rPr>
          <w:rFonts w:ascii="Arial" w:hAnsi="Arial" w:cs="Arial"/>
          <w:sz w:val="20"/>
          <w:szCs w:val="20"/>
        </w:rPr>
        <w:instrText xml:space="preserve"> REF _Ref179809994 \r \h  \* MERGEFORMAT </w:instrText>
      </w:r>
      <w:r w:rsidRPr="00852EFD">
        <w:rPr>
          <w:rFonts w:ascii="Arial" w:hAnsi="Arial" w:cs="Arial"/>
          <w:sz w:val="20"/>
          <w:szCs w:val="20"/>
        </w:rPr>
      </w:r>
      <w:r w:rsidRPr="00852EFD">
        <w:rPr>
          <w:rFonts w:ascii="Arial" w:hAnsi="Arial" w:cs="Arial"/>
          <w:sz w:val="20"/>
          <w:szCs w:val="20"/>
        </w:rPr>
        <w:fldChar w:fldCharType="separate"/>
      </w:r>
      <w:r w:rsidRPr="00852EFD">
        <w:rPr>
          <w:rFonts w:ascii="Arial" w:hAnsi="Arial" w:cs="Arial"/>
          <w:sz w:val="20"/>
          <w:szCs w:val="20"/>
        </w:rPr>
        <w:t>1</w:t>
      </w:r>
      <w:r w:rsidR="00AF7256">
        <w:rPr>
          <w:rFonts w:ascii="Arial" w:hAnsi="Arial" w:cs="Arial"/>
          <w:sz w:val="20"/>
          <w:szCs w:val="20"/>
        </w:rPr>
        <w:t>2</w:t>
      </w:r>
      <w:r w:rsidRPr="00852EFD">
        <w:rPr>
          <w:rFonts w:ascii="Arial" w:hAnsi="Arial" w:cs="Arial"/>
          <w:sz w:val="20"/>
          <w:szCs w:val="20"/>
        </w:rPr>
        <w:t>.9</w:t>
      </w:r>
      <w:r w:rsidRPr="00852EFD">
        <w:rPr>
          <w:rFonts w:ascii="Arial" w:hAnsi="Arial" w:cs="Arial"/>
          <w:sz w:val="20"/>
          <w:szCs w:val="20"/>
        </w:rPr>
        <w:fldChar w:fldCharType="end"/>
      </w:r>
      <w:r w:rsidRPr="00852EFD">
        <w:rPr>
          <w:rFonts w:ascii="Arial" w:hAnsi="Arial" w:cs="Arial"/>
          <w:sz w:val="20"/>
          <w:szCs w:val="20"/>
        </w:rPr>
        <w:t xml:space="preserve"> t</w:t>
      </w:r>
      <w:r w:rsidR="0040544D">
        <w:rPr>
          <w:rFonts w:ascii="Arial" w:hAnsi="Arial" w:cs="Arial"/>
          <w:sz w:val="20"/>
          <w:szCs w:val="20"/>
        </w:rPr>
        <w:t xml:space="preserve">ohoto článku </w:t>
      </w:r>
      <w:r w:rsidRPr="00852EFD">
        <w:rPr>
          <w:rFonts w:ascii="Arial" w:hAnsi="Arial" w:cs="Arial"/>
          <w:sz w:val="20"/>
          <w:szCs w:val="20"/>
        </w:rPr>
        <w:t xml:space="preserve">Smlouvy se neaplikují, pokud je </w:t>
      </w:r>
      <w:r w:rsidR="00AF7256">
        <w:rPr>
          <w:rFonts w:ascii="Arial" w:hAnsi="Arial" w:cs="Arial"/>
          <w:sz w:val="20"/>
          <w:szCs w:val="20"/>
        </w:rPr>
        <w:t>Prodávající</w:t>
      </w:r>
      <w:r w:rsidRPr="00852EFD">
        <w:rPr>
          <w:rFonts w:ascii="Arial" w:hAnsi="Arial" w:cs="Arial"/>
          <w:sz w:val="20"/>
          <w:szCs w:val="20"/>
        </w:rPr>
        <w:t xml:space="preserve"> pro</w:t>
      </w:r>
      <w:r w:rsidRPr="00852EFD">
        <w:rPr>
          <w:rFonts w:ascii="Arial" w:hAnsi="Arial" w:cs="Arial"/>
          <w:spacing w:val="-5"/>
          <w:sz w:val="20"/>
          <w:szCs w:val="20"/>
        </w:rPr>
        <w:t xml:space="preserve"> </w:t>
      </w:r>
      <w:r w:rsidR="00AF7256">
        <w:rPr>
          <w:rFonts w:ascii="Arial" w:hAnsi="Arial" w:cs="Arial"/>
          <w:sz w:val="20"/>
          <w:szCs w:val="20"/>
        </w:rPr>
        <w:t xml:space="preserve">plnění předmětu </w:t>
      </w:r>
      <w:r w:rsidR="0040544D">
        <w:rPr>
          <w:rFonts w:ascii="Arial" w:hAnsi="Arial" w:cs="Arial"/>
          <w:sz w:val="20"/>
          <w:szCs w:val="20"/>
        </w:rPr>
        <w:t xml:space="preserve">této </w:t>
      </w:r>
      <w:r w:rsidR="00AF7256">
        <w:rPr>
          <w:rFonts w:ascii="Arial" w:hAnsi="Arial" w:cs="Arial"/>
          <w:sz w:val="20"/>
          <w:szCs w:val="20"/>
        </w:rPr>
        <w:t>Smlouvy</w:t>
      </w:r>
      <w:r w:rsidRPr="00852EFD">
        <w:rPr>
          <w:rFonts w:ascii="Arial" w:hAnsi="Arial" w:cs="Arial"/>
          <w:spacing w:val="-9"/>
          <w:sz w:val="20"/>
          <w:szCs w:val="20"/>
        </w:rPr>
        <w:t xml:space="preserve"> </w:t>
      </w:r>
      <w:r w:rsidRPr="00852EFD">
        <w:rPr>
          <w:rFonts w:ascii="Arial" w:hAnsi="Arial" w:cs="Arial"/>
          <w:sz w:val="20"/>
          <w:szCs w:val="20"/>
        </w:rPr>
        <w:t>poskytovatelem regulované služby ve vyšším režimu ve smyslu</w:t>
      </w:r>
      <w:r w:rsidR="0040544D">
        <w:rPr>
          <w:rFonts w:ascii="Arial" w:hAnsi="Arial" w:cs="Arial"/>
          <w:sz w:val="20"/>
          <w:szCs w:val="20"/>
        </w:rPr>
        <w:t xml:space="preserve"> </w:t>
      </w:r>
      <w:r w:rsidRPr="00852EFD">
        <w:rPr>
          <w:rFonts w:ascii="Arial" w:hAnsi="Arial" w:cs="Arial"/>
          <w:sz w:val="20"/>
          <w:szCs w:val="20"/>
        </w:rPr>
        <w:t>§ 8 odst. 1 ZKB.</w:t>
      </w:r>
    </w:p>
    <w:p w14:paraId="3C4AAD2F" w14:textId="57BA4725" w:rsidR="00852EFD" w:rsidRPr="00852EFD" w:rsidRDefault="00AF7256" w:rsidP="00852EFD">
      <w:pPr>
        <w:pStyle w:val="RLTextlnkuslovan"/>
        <w:tabs>
          <w:tab w:val="clear" w:pos="1474"/>
          <w:tab w:val="num" w:pos="2155"/>
        </w:tabs>
        <w:spacing w:before="120" w:line="280" w:lineRule="atLeast"/>
        <w:ind w:left="1418" w:hanging="709"/>
        <w:rPr>
          <w:rFonts w:ascii="Arial" w:hAnsi="Arial" w:cs="Arial"/>
          <w:sz w:val="20"/>
          <w:szCs w:val="20"/>
        </w:rPr>
      </w:pPr>
      <w:bookmarkStart w:id="24" w:name="_bookmark73"/>
      <w:bookmarkStart w:id="25" w:name="_Ref179810043"/>
      <w:bookmarkEnd w:id="24"/>
      <w:r>
        <w:rPr>
          <w:rFonts w:ascii="Arial" w:hAnsi="Arial" w:cs="Arial"/>
          <w:sz w:val="20"/>
          <w:szCs w:val="20"/>
        </w:rPr>
        <w:t>Prodávající</w:t>
      </w:r>
      <w:r w:rsidR="00852EFD" w:rsidRPr="00852EFD">
        <w:rPr>
          <w:rFonts w:ascii="Arial" w:hAnsi="Arial" w:cs="Arial"/>
          <w:sz w:val="20"/>
          <w:szCs w:val="20"/>
        </w:rPr>
        <w:t xml:space="preserve"> se </w:t>
      </w:r>
      <w:r>
        <w:rPr>
          <w:rFonts w:ascii="Arial" w:hAnsi="Arial" w:cs="Arial"/>
          <w:sz w:val="20"/>
          <w:szCs w:val="20"/>
        </w:rPr>
        <w:t>dále</w:t>
      </w:r>
      <w:r w:rsidR="00852EFD" w:rsidRPr="00852EFD">
        <w:rPr>
          <w:rFonts w:ascii="Arial" w:hAnsi="Arial" w:cs="Arial"/>
          <w:spacing w:val="-6"/>
          <w:sz w:val="20"/>
          <w:szCs w:val="20"/>
        </w:rPr>
        <w:t xml:space="preserve"> </w:t>
      </w:r>
      <w:r w:rsidR="00852EFD" w:rsidRPr="00852EFD">
        <w:rPr>
          <w:rFonts w:ascii="Arial" w:hAnsi="Arial" w:cs="Arial"/>
          <w:sz w:val="20"/>
          <w:szCs w:val="20"/>
        </w:rPr>
        <w:t>zavazuje:</w:t>
      </w:r>
      <w:bookmarkEnd w:id="25"/>
    </w:p>
    <w:p w14:paraId="7E5AE2B4" w14:textId="77777777" w:rsidR="0040544D" w:rsidRDefault="00852EFD" w:rsidP="004324CB">
      <w:pPr>
        <w:pStyle w:val="Odstavecseseznamem"/>
        <w:widowControl w:val="0"/>
        <w:numPr>
          <w:ilvl w:val="2"/>
          <w:numId w:val="17"/>
        </w:numPr>
        <w:autoSpaceDE w:val="0"/>
        <w:autoSpaceDN w:val="0"/>
        <w:spacing w:beforeLines="60" w:before="144" w:after="60" w:line="293" w:lineRule="auto"/>
        <w:ind w:left="2268" w:hanging="850"/>
        <w:contextualSpacing w:val="0"/>
        <w:jc w:val="both"/>
        <w:rPr>
          <w:rFonts w:ascii="Arial" w:hAnsi="Arial" w:cs="Arial"/>
          <w:sz w:val="20"/>
          <w:szCs w:val="20"/>
        </w:rPr>
      </w:pPr>
      <w:r w:rsidRPr="00852EFD">
        <w:rPr>
          <w:rFonts w:ascii="Arial" w:hAnsi="Arial" w:cs="Arial"/>
          <w:sz w:val="20"/>
          <w:szCs w:val="20"/>
        </w:rPr>
        <w:t>Poskytnout</w:t>
      </w:r>
      <w:r w:rsidRPr="0040544D">
        <w:rPr>
          <w:rFonts w:ascii="Arial" w:hAnsi="Arial" w:cs="Arial"/>
          <w:sz w:val="20"/>
          <w:szCs w:val="20"/>
        </w:rPr>
        <w:t xml:space="preserve"> </w:t>
      </w:r>
      <w:r w:rsidRPr="00852EFD">
        <w:rPr>
          <w:rFonts w:ascii="Arial" w:hAnsi="Arial" w:cs="Arial"/>
          <w:sz w:val="20"/>
          <w:szCs w:val="20"/>
        </w:rPr>
        <w:t>na</w:t>
      </w:r>
      <w:r w:rsidRPr="0040544D">
        <w:rPr>
          <w:rFonts w:ascii="Arial" w:hAnsi="Arial" w:cs="Arial"/>
          <w:sz w:val="20"/>
          <w:szCs w:val="20"/>
        </w:rPr>
        <w:t xml:space="preserve"> </w:t>
      </w:r>
      <w:r w:rsidRPr="00852EFD">
        <w:rPr>
          <w:rFonts w:ascii="Arial" w:hAnsi="Arial" w:cs="Arial"/>
          <w:sz w:val="20"/>
          <w:szCs w:val="20"/>
        </w:rPr>
        <w:t>vyžádání</w:t>
      </w:r>
      <w:r w:rsidRPr="0040544D">
        <w:rPr>
          <w:rFonts w:ascii="Arial" w:hAnsi="Arial" w:cs="Arial"/>
          <w:sz w:val="20"/>
          <w:szCs w:val="20"/>
        </w:rPr>
        <w:t xml:space="preserve"> </w:t>
      </w:r>
      <w:r w:rsidR="00AF7256">
        <w:rPr>
          <w:rFonts w:ascii="Arial" w:hAnsi="Arial" w:cs="Arial"/>
          <w:sz w:val="20"/>
          <w:szCs w:val="20"/>
        </w:rPr>
        <w:t xml:space="preserve">Kupujícímu </w:t>
      </w:r>
      <w:r w:rsidRPr="00852EFD">
        <w:rPr>
          <w:rFonts w:ascii="Arial" w:hAnsi="Arial" w:cs="Arial"/>
          <w:sz w:val="20"/>
          <w:szCs w:val="20"/>
        </w:rPr>
        <w:t>dokumenty</w:t>
      </w:r>
      <w:r w:rsidRPr="0040544D">
        <w:rPr>
          <w:rFonts w:ascii="Arial" w:hAnsi="Arial" w:cs="Arial"/>
          <w:sz w:val="20"/>
          <w:szCs w:val="20"/>
        </w:rPr>
        <w:t xml:space="preserve"> </w:t>
      </w:r>
      <w:r w:rsidRPr="00852EFD">
        <w:rPr>
          <w:rFonts w:ascii="Arial" w:hAnsi="Arial" w:cs="Arial"/>
          <w:sz w:val="20"/>
          <w:szCs w:val="20"/>
        </w:rPr>
        <w:t>a</w:t>
      </w:r>
      <w:r w:rsidRPr="0040544D">
        <w:rPr>
          <w:rFonts w:ascii="Arial" w:hAnsi="Arial" w:cs="Arial"/>
          <w:sz w:val="20"/>
          <w:szCs w:val="20"/>
        </w:rPr>
        <w:t xml:space="preserve"> </w:t>
      </w:r>
      <w:r w:rsidRPr="00852EFD">
        <w:rPr>
          <w:rFonts w:ascii="Arial" w:hAnsi="Arial" w:cs="Arial"/>
          <w:sz w:val="20"/>
          <w:szCs w:val="20"/>
        </w:rPr>
        <w:t>obdobné</w:t>
      </w:r>
      <w:r w:rsidRPr="0040544D">
        <w:rPr>
          <w:rFonts w:ascii="Arial" w:hAnsi="Arial" w:cs="Arial"/>
          <w:sz w:val="20"/>
          <w:szCs w:val="20"/>
        </w:rPr>
        <w:t xml:space="preserve"> </w:t>
      </w:r>
      <w:r w:rsidRPr="00852EFD">
        <w:rPr>
          <w:rFonts w:ascii="Arial" w:hAnsi="Arial" w:cs="Arial"/>
          <w:sz w:val="20"/>
          <w:szCs w:val="20"/>
        </w:rPr>
        <w:t>vstupy,</w:t>
      </w:r>
      <w:r w:rsidRPr="0040544D">
        <w:rPr>
          <w:rFonts w:ascii="Arial" w:hAnsi="Arial" w:cs="Arial"/>
          <w:sz w:val="20"/>
          <w:szCs w:val="20"/>
        </w:rPr>
        <w:t xml:space="preserve"> </w:t>
      </w:r>
      <w:r w:rsidRPr="00852EFD">
        <w:rPr>
          <w:rFonts w:ascii="Arial" w:hAnsi="Arial" w:cs="Arial"/>
          <w:sz w:val="20"/>
          <w:szCs w:val="20"/>
        </w:rPr>
        <w:t>které</w:t>
      </w:r>
      <w:r w:rsidRPr="0040544D">
        <w:rPr>
          <w:rFonts w:ascii="Arial" w:hAnsi="Arial" w:cs="Arial"/>
          <w:sz w:val="20"/>
          <w:szCs w:val="20"/>
        </w:rPr>
        <w:t xml:space="preserve"> </w:t>
      </w:r>
      <w:r w:rsidRPr="00852EFD">
        <w:rPr>
          <w:rFonts w:ascii="Arial" w:hAnsi="Arial" w:cs="Arial"/>
          <w:sz w:val="20"/>
          <w:szCs w:val="20"/>
        </w:rPr>
        <w:t>budou prokazovat naplnění Kybernetických</w:t>
      </w:r>
      <w:r w:rsidRPr="0040544D">
        <w:rPr>
          <w:rFonts w:ascii="Arial" w:hAnsi="Arial" w:cs="Arial"/>
          <w:sz w:val="20"/>
          <w:szCs w:val="20"/>
        </w:rPr>
        <w:t xml:space="preserve"> </w:t>
      </w:r>
      <w:r w:rsidRPr="00852EFD">
        <w:rPr>
          <w:rFonts w:ascii="Arial" w:hAnsi="Arial" w:cs="Arial"/>
          <w:sz w:val="20"/>
          <w:szCs w:val="20"/>
        </w:rPr>
        <w:t>požadavků</w:t>
      </w:r>
      <w:r w:rsidR="0040544D">
        <w:rPr>
          <w:rFonts w:ascii="Arial" w:hAnsi="Arial" w:cs="Arial"/>
          <w:sz w:val="20"/>
          <w:szCs w:val="20"/>
        </w:rPr>
        <w:t xml:space="preserve"> </w:t>
      </w:r>
      <w:r w:rsidRPr="00852EFD">
        <w:rPr>
          <w:rFonts w:ascii="Arial" w:hAnsi="Arial" w:cs="Arial"/>
          <w:sz w:val="20"/>
          <w:szCs w:val="20"/>
        </w:rPr>
        <w:t xml:space="preserve">a Bezpečnostních opatření na straně </w:t>
      </w:r>
      <w:r w:rsidR="00AF7256">
        <w:rPr>
          <w:rFonts w:ascii="Arial" w:hAnsi="Arial" w:cs="Arial"/>
          <w:sz w:val="20"/>
          <w:szCs w:val="20"/>
        </w:rPr>
        <w:t>Prodávajícího</w:t>
      </w:r>
      <w:r w:rsidRPr="00852EFD">
        <w:rPr>
          <w:rFonts w:ascii="Arial" w:hAnsi="Arial" w:cs="Arial"/>
          <w:sz w:val="20"/>
          <w:szCs w:val="20"/>
        </w:rPr>
        <w:t>.</w:t>
      </w:r>
    </w:p>
    <w:p w14:paraId="4C1B8094" w14:textId="49CB68B7" w:rsidR="0040544D" w:rsidRDefault="00852EFD" w:rsidP="004324CB">
      <w:pPr>
        <w:pStyle w:val="Odstavecseseznamem"/>
        <w:widowControl w:val="0"/>
        <w:numPr>
          <w:ilvl w:val="2"/>
          <w:numId w:val="17"/>
        </w:numPr>
        <w:autoSpaceDE w:val="0"/>
        <w:autoSpaceDN w:val="0"/>
        <w:spacing w:beforeLines="60" w:before="144" w:after="60" w:line="293" w:lineRule="auto"/>
        <w:ind w:left="2268" w:hanging="850"/>
        <w:contextualSpacing w:val="0"/>
        <w:jc w:val="both"/>
        <w:rPr>
          <w:rFonts w:ascii="Arial" w:hAnsi="Arial" w:cs="Arial"/>
          <w:sz w:val="20"/>
          <w:szCs w:val="20"/>
        </w:rPr>
      </w:pPr>
      <w:r w:rsidRPr="0040544D">
        <w:rPr>
          <w:rFonts w:ascii="Arial" w:hAnsi="Arial" w:cs="Arial"/>
          <w:sz w:val="20"/>
          <w:szCs w:val="20"/>
        </w:rPr>
        <w:lastRenderedPageBreak/>
        <w:t xml:space="preserve">Na požádání s </w:t>
      </w:r>
      <w:r w:rsidR="00AF7256" w:rsidRPr="0040544D">
        <w:rPr>
          <w:rFonts w:ascii="Arial" w:hAnsi="Arial" w:cs="Arial"/>
          <w:sz w:val="20"/>
          <w:szCs w:val="20"/>
        </w:rPr>
        <w:t>Kupujícím</w:t>
      </w:r>
      <w:r w:rsidRPr="0040544D">
        <w:rPr>
          <w:rFonts w:ascii="Arial" w:hAnsi="Arial" w:cs="Arial"/>
          <w:sz w:val="20"/>
          <w:szCs w:val="20"/>
        </w:rPr>
        <w:t xml:space="preserve"> konzultovat kdykoli v průběhu </w:t>
      </w:r>
      <w:r w:rsidR="00AF7256" w:rsidRPr="0040544D">
        <w:rPr>
          <w:rFonts w:ascii="Arial" w:hAnsi="Arial" w:cs="Arial"/>
          <w:sz w:val="20"/>
          <w:szCs w:val="20"/>
        </w:rPr>
        <w:t>plnění předmětu Smlouvy</w:t>
      </w:r>
      <w:r w:rsidRPr="0040544D">
        <w:rPr>
          <w:rFonts w:ascii="Arial" w:hAnsi="Arial" w:cs="Arial"/>
          <w:sz w:val="20"/>
          <w:szCs w:val="20"/>
        </w:rPr>
        <w:t xml:space="preserve"> detailní nastavení bezpečnostních opatření</w:t>
      </w:r>
      <w:r w:rsidR="0040544D" w:rsidRPr="0040544D">
        <w:rPr>
          <w:rFonts w:ascii="Arial" w:hAnsi="Arial" w:cs="Arial"/>
          <w:sz w:val="20"/>
          <w:szCs w:val="20"/>
        </w:rPr>
        <w:t xml:space="preserve"> </w:t>
      </w:r>
      <w:r w:rsidRPr="0040544D">
        <w:rPr>
          <w:rFonts w:ascii="Arial" w:hAnsi="Arial" w:cs="Arial"/>
          <w:sz w:val="20"/>
          <w:szCs w:val="20"/>
        </w:rPr>
        <w:t xml:space="preserve">k naplnění </w:t>
      </w:r>
      <w:r w:rsidR="002C66C8">
        <w:rPr>
          <w:rFonts w:ascii="Arial" w:hAnsi="Arial" w:cs="Arial"/>
          <w:sz w:val="20"/>
          <w:szCs w:val="20"/>
        </w:rPr>
        <w:t>K</w:t>
      </w:r>
      <w:r w:rsidRPr="0040544D">
        <w:rPr>
          <w:rFonts w:ascii="Arial" w:hAnsi="Arial" w:cs="Arial"/>
          <w:sz w:val="20"/>
          <w:szCs w:val="20"/>
        </w:rPr>
        <w:t xml:space="preserve">ybernetických požadavků a Bezpečnostních opatření na straně </w:t>
      </w:r>
      <w:r w:rsidR="00AF7256" w:rsidRPr="0040544D">
        <w:rPr>
          <w:rFonts w:ascii="Arial" w:hAnsi="Arial" w:cs="Arial"/>
          <w:sz w:val="20"/>
          <w:szCs w:val="20"/>
        </w:rPr>
        <w:t>Prodávajícího</w:t>
      </w:r>
      <w:r w:rsidRPr="0040544D">
        <w:rPr>
          <w:rFonts w:ascii="Arial" w:hAnsi="Arial" w:cs="Arial"/>
          <w:sz w:val="20"/>
          <w:szCs w:val="20"/>
        </w:rPr>
        <w:t xml:space="preserve"> a pro takovéto konzultace zajistit účast kvalifikovaných pracovníků.</w:t>
      </w:r>
    </w:p>
    <w:p w14:paraId="5B225EC5" w14:textId="1EB95E64" w:rsidR="0040544D" w:rsidRDefault="00852EFD" w:rsidP="004324CB">
      <w:pPr>
        <w:pStyle w:val="Odstavecseseznamem"/>
        <w:widowControl w:val="0"/>
        <w:numPr>
          <w:ilvl w:val="2"/>
          <w:numId w:val="17"/>
        </w:numPr>
        <w:autoSpaceDE w:val="0"/>
        <w:autoSpaceDN w:val="0"/>
        <w:spacing w:beforeLines="60" w:before="144" w:after="60" w:line="293" w:lineRule="auto"/>
        <w:ind w:left="2268" w:hanging="850"/>
        <w:contextualSpacing w:val="0"/>
        <w:jc w:val="both"/>
        <w:rPr>
          <w:rFonts w:ascii="Arial" w:hAnsi="Arial" w:cs="Arial"/>
          <w:sz w:val="20"/>
          <w:szCs w:val="20"/>
        </w:rPr>
      </w:pPr>
      <w:r w:rsidRPr="0040544D">
        <w:rPr>
          <w:rFonts w:ascii="Arial" w:hAnsi="Arial" w:cs="Arial"/>
          <w:sz w:val="20"/>
          <w:szCs w:val="20"/>
        </w:rPr>
        <w:t xml:space="preserve">Neprodleně informovat </w:t>
      </w:r>
      <w:r w:rsidR="00AF7256" w:rsidRPr="0040544D">
        <w:rPr>
          <w:rFonts w:ascii="Arial" w:hAnsi="Arial" w:cs="Arial"/>
          <w:sz w:val="20"/>
          <w:szCs w:val="20"/>
        </w:rPr>
        <w:t>Kupujícího</w:t>
      </w:r>
      <w:r w:rsidRPr="0040544D">
        <w:rPr>
          <w:rFonts w:ascii="Arial" w:hAnsi="Arial" w:cs="Arial"/>
          <w:sz w:val="20"/>
          <w:szCs w:val="20"/>
        </w:rPr>
        <w:t xml:space="preserve"> o všech významných změnách</w:t>
      </w:r>
      <w:r w:rsidR="0040544D" w:rsidRPr="0040544D">
        <w:rPr>
          <w:rFonts w:ascii="Arial" w:hAnsi="Arial" w:cs="Arial"/>
          <w:sz w:val="20"/>
          <w:szCs w:val="20"/>
        </w:rPr>
        <w:t xml:space="preserve"> </w:t>
      </w:r>
      <w:r w:rsidRPr="0040544D">
        <w:rPr>
          <w:rFonts w:ascii="Arial" w:hAnsi="Arial" w:cs="Arial"/>
          <w:sz w:val="20"/>
          <w:szCs w:val="20"/>
        </w:rPr>
        <w:t xml:space="preserve">v naplnění Kybernetických požadavků a Bezpečnostních opatření na straně </w:t>
      </w:r>
      <w:r w:rsidR="0040544D">
        <w:rPr>
          <w:rFonts w:ascii="Arial" w:hAnsi="Arial" w:cs="Arial"/>
          <w:sz w:val="20"/>
          <w:szCs w:val="20"/>
        </w:rPr>
        <w:t>P</w:t>
      </w:r>
      <w:r w:rsidR="00AF7256" w:rsidRPr="0040544D">
        <w:rPr>
          <w:rFonts w:ascii="Arial" w:hAnsi="Arial" w:cs="Arial"/>
          <w:sz w:val="20"/>
          <w:szCs w:val="20"/>
        </w:rPr>
        <w:t>rodávajícího</w:t>
      </w:r>
      <w:r w:rsidRPr="0040544D">
        <w:rPr>
          <w:rFonts w:ascii="Arial" w:hAnsi="Arial" w:cs="Arial"/>
          <w:sz w:val="20"/>
          <w:szCs w:val="20"/>
        </w:rPr>
        <w:t>, které nastanou kdykoli v průběhu trvání smluvního vztahu založeného touto Smlouvou.</w:t>
      </w:r>
    </w:p>
    <w:p w14:paraId="6DE1FF5B" w14:textId="77777777" w:rsidR="0040544D" w:rsidRDefault="00852EFD" w:rsidP="004324CB">
      <w:pPr>
        <w:pStyle w:val="Odstavecseseznamem"/>
        <w:widowControl w:val="0"/>
        <w:numPr>
          <w:ilvl w:val="2"/>
          <w:numId w:val="17"/>
        </w:numPr>
        <w:autoSpaceDE w:val="0"/>
        <w:autoSpaceDN w:val="0"/>
        <w:spacing w:beforeLines="60" w:before="144" w:after="60" w:line="293" w:lineRule="auto"/>
        <w:ind w:left="2268" w:hanging="850"/>
        <w:contextualSpacing w:val="0"/>
        <w:jc w:val="both"/>
        <w:rPr>
          <w:rFonts w:ascii="Arial" w:hAnsi="Arial" w:cs="Arial"/>
          <w:sz w:val="20"/>
          <w:szCs w:val="20"/>
        </w:rPr>
      </w:pPr>
      <w:r w:rsidRPr="0040544D">
        <w:rPr>
          <w:rFonts w:ascii="Arial" w:hAnsi="Arial" w:cs="Arial"/>
          <w:sz w:val="20"/>
          <w:szCs w:val="20"/>
        </w:rPr>
        <w:t>Bezodkladně a s vyvinutím nejlepšího úsilí zajistit náhradní způsob naplnění Kybernetických požadavků a Bezpečnostních opatření na straně P</w:t>
      </w:r>
      <w:r w:rsidR="00AF7256" w:rsidRPr="0040544D">
        <w:rPr>
          <w:rFonts w:ascii="Arial" w:hAnsi="Arial" w:cs="Arial"/>
          <w:sz w:val="20"/>
          <w:szCs w:val="20"/>
        </w:rPr>
        <w:t>rodávajícího</w:t>
      </w:r>
      <w:r w:rsidRPr="0040544D">
        <w:rPr>
          <w:rFonts w:ascii="Arial" w:hAnsi="Arial" w:cs="Arial"/>
          <w:sz w:val="20"/>
          <w:szCs w:val="20"/>
        </w:rPr>
        <w:t>, pokud stávající řešení přestalo být funkční</w:t>
      </w:r>
      <w:r w:rsidR="0040544D" w:rsidRPr="0040544D">
        <w:rPr>
          <w:rFonts w:ascii="Arial" w:hAnsi="Arial" w:cs="Arial"/>
          <w:sz w:val="20"/>
          <w:szCs w:val="20"/>
        </w:rPr>
        <w:t xml:space="preserve"> </w:t>
      </w:r>
      <w:r w:rsidRPr="0040544D">
        <w:rPr>
          <w:rFonts w:ascii="Arial" w:hAnsi="Arial" w:cs="Arial"/>
          <w:sz w:val="20"/>
          <w:szCs w:val="20"/>
        </w:rPr>
        <w:t>a efektivní.</w:t>
      </w:r>
    </w:p>
    <w:p w14:paraId="38DF3895" w14:textId="1B7D2301" w:rsidR="0040544D" w:rsidRDefault="00852EFD" w:rsidP="004324CB">
      <w:pPr>
        <w:pStyle w:val="Odstavecseseznamem"/>
        <w:widowControl w:val="0"/>
        <w:numPr>
          <w:ilvl w:val="2"/>
          <w:numId w:val="17"/>
        </w:numPr>
        <w:autoSpaceDE w:val="0"/>
        <w:autoSpaceDN w:val="0"/>
        <w:spacing w:beforeLines="60" w:before="144" w:after="60" w:line="293" w:lineRule="auto"/>
        <w:ind w:left="2268" w:hanging="850"/>
        <w:contextualSpacing w:val="0"/>
        <w:jc w:val="both"/>
        <w:rPr>
          <w:rFonts w:ascii="Arial" w:hAnsi="Arial" w:cs="Arial"/>
          <w:sz w:val="20"/>
          <w:szCs w:val="20"/>
        </w:rPr>
      </w:pPr>
      <w:r w:rsidRPr="0040544D">
        <w:rPr>
          <w:rFonts w:ascii="Arial" w:hAnsi="Arial" w:cs="Arial"/>
          <w:sz w:val="20"/>
          <w:szCs w:val="20"/>
        </w:rPr>
        <w:t xml:space="preserve">Po ukončení smluvního vztahu založeného tuto Smlouvou všechna data předat </w:t>
      </w:r>
      <w:r w:rsidR="00AF7256" w:rsidRPr="0040544D">
        <w:rPr>
          <w:rFonts w:ascii="Arial" w:hAnsi="Arial" w:cs="Arial"/>
          <w:sz w:val="20"/>
          <w:szCs w:val="20"/>
        </w:rPr>
        <w:t>Kupujícímu</w:t>
      </w:r>
      <w:r w:rsidRPr="0040544D">
        <w:rPr>
          <w:rFonts w:ascii="Arial" w:hAnsi="Arial" w:cs="Arial"/>
          <w:sz w:val="20"/>
          <w:szCs w:val="20"/>
        </w:rPr>
        <w:t xml:space="preserve"> a případné kopie na straně </w:t>
      </w:r>
      <w:r w:rsidR="00AF7256" w:rsidRPr="0040544D">
        <w:rPr>
          <w:rFonts w:ascii="Arial" w:hAnsi="Arial" w:cs="Arial"/>
          <w:sz w:val="20"/>
          <w:szCs w:val="20"/>
        </w:rPr>
        <w:t>Prodávajícího</w:t>
      </w:r>
      <w:r w:rsidRPr="0040544D">
        <w:rPr>
          <w:rFonts w:ascii="Arial" w:hAnsi="Arial" w:cs="Arial"/>
          <w:sz w:val="20"/>
          <w:szCs w:val="20"/>
        </w:rPr>
        <w:t xml:space="preserve"> řádně zlikvidovat dle ustanovení </w:t>
      </w:r>
      <w:r w:rsidR="00762F14" w:rsidRPr="0040544D">
        <w:rPr>
          <w:rFonts w:ascii="Arial" w:hAnsi="Arial" w:cs="Arial"/>
          <w:sz w:val="20"/>
          <w:szCs w:val="20"/>
        </w:rPr>
        <w:t>k</w:t>
      </w:r>
      <w:r w:rsidRPr="0040544D">
        <w:rPr>
          <w:rFonts w:ascii="Arial" w:hAnsi="Arial" w:cs="Arial"/>
          <w:sz w:val="20"/>
          <w:szCs w:val="20"/>
        </w:rPr>
        <w:t>ybernetické legislativy</w:t>
      </w:r>
      <w:r w:rsidR="00762F14" w:rsidRPr="0040544D">
        <w:rPr>
          <w:rFonts w:ascii="Arial" w:hAnsi="Arial" w:cs="Arial"/>
          <w:sz w:val="20"/>
          <w:szCs w:val="20"/>
        </w:rPr>
        <w:t xml:space="preserve">, přičemž kybernetickou legislativou se rozumí ZKB a VKB, případně požadavky právních předpisů nahrazujících </w:t>
      </w:r>
      <w:r w:rsidR="002C66C8">
        <w:rPr>
          <w:rFonts w:ascii="Arial" w:hAnsi="Arial" w:cs="Arial"/>
          <w:sz w:val="20"/>
          <w:szCs w:val="20"/>
        </w:rPr>
        <w:br/>
      </w:r>
      <w:r w:rsidR="00762F14" w:rsidRPr="0040544D">
        <w:rPr>
          <w:rFonts w:ascii="Arial" w:hAnsi="Arial" w:cs="Arial"/>
          <w:sz w:val="20"/>
          <w:szCs w:val="20"/>
        </w:rPr>
        <w:t>či doplňujících tyto předpisy (zákon, vyhláška, varování, výstraha, reaktivní protiopatření a případné předpisy nahrazující či doplňující zákon a vyhlášku; dále jen „</w:t>
      </w:r>
      <w:r w:rsidR="00762F14" w:rsidRPr="002C66C8">
        <w:rPr>
          <w:rFonts w:ascii="Arial" w:hAnsi="Arial" w:cs="Arial"/>
          <w:b/>
          <w:bCs/>
          <w:i/>
          <w:iCs/>
          <w:sz w:val="20"/>
          <w:szCs w:val="20"/>
        </w:rPr>
        <w:t>Kybernetická legislativa</w:t>
      </w:r>
      <w:r w:rsidR="00762F14" w:rsidRPr="0040544D">
        <w:rPr>
          <w:rFonts w:ascii="Arial" w:hAnsi="Arial" w:cs="Arial"/>
          <w:sz w:val="20"/>
          <w:szCs w:val="20"/>
        </w:rPr>
        <w:t>“)</w:t>
      </w:r>
      <w:r w:rsidRPr="0040544D">
        <w:rPr>
          <w:rFonts w:ascii="Arial" w:hAnsi="Arial" w:cs="Arial"/>
          <w:sz w:val="20"/>
          <w:szCs w:val="20"/>
        </w:rPr>
        <w:t>.</w:t>
      </w:r>
    </w:p>
    <w:p w14:paraId="4EBEA533" w14:textId="2F7DA0DF" w:rsidR="0040544D" w:rsidRDefault="00852EFD" w:rsidP="004324CB">
      <w:pPr>
        <w:pStyle w:val="Odstavecseseznamem"/>
        <w:widowControl w:val="0"/>
        <w:numPr>
          <w:ilvl w:val="2"/>
          <w:numId w:val="17"/>
        </w:numPr>
        <w:autoSpaceDE w:val="0"/>
        <w:autoSpaceDN w:val="0"/>
        <w:spacing w:beforeLines="60" w:before="144" w:after="60" w:line="293" w:lineRule="auto"/>
        <w:ind w:left="2268" w:hanging="850"/>
        <w:contextualSpacing w:val="0"/>
        <w:jc w:val="both"/>
        <w:rPr>
          <w:rFonts w:ascii="Arial" w:hAnsi="Arial" w:cs="Arial"/>
          <w:sz w:val="20"/>
          <w:szCs w:val="20"/>
        </w:rPr>
      </w:pPr>
      <w:r w:rsidRPr="0040544D">
        <w:rPr>
          <w:rFonts w:ascii="Arial" w:hAnsi="Arial" w:cs="Arial"/>
          <w:sz w:val="20"/>
          <w:szCs w:val="20"/>
        </w:rPr>
        <w:t xml:space="preserve">Bezodkladně informovat </w:t>
      </w:r>
      <w:r w:rsidR="00AF7256" w:rsidRPr="0040544D">
        <w:rPr>
          <w:rFonts w:ascii="Arial" w:hAnsi="Arial" w:cs="Arial"/>
          <w:sz w:val="20"/>
          <w:szCs w:val="20"/>
        </w:rPr>
        <w:t>Kupujícího</w:t>
      </w:r>
      <w:r w:rsidRPr="0040544D">
        <w:rPr>
          <w:rFonts w:ascii="Arial" w:hAnsi="Arial" w:cs="Arial"/>
          <w:sz w:val="20"/>
          <w:szCs w:val="20"/>
        </w:rPr>
        <w:t xml:space="preserve"> o bezpečnostních incidentech, </w:t>
      </w:r>
      <w:r w:rsidR="002C66C8">
        <w:rPr>
          <w:rFonts w:ascii="Arial" w:hAnsi="Arial" w:cs="Arial"/>
          <w:sz w:val="20"/>
          <w:szCs w:val="20"/>
        </w:rPr>
        <w:br/>
      </w:r>
      <w:r w:rsidRPr="0040544D">
        <w:rPr>
          <w:rFonts w:ascii="Arial" w:hAnsi="Arial" w:cs="Arial"/>
          <w:sz w:val="20"/>
          <w:szCs w:val="20"/>
        </w:rPr>
        <w:t xml:space="preserve">které </w:t>
      </w:r>
      <w:r w:rsidR="0040544D" w:rsidRPr="0040544D">
        <w:rPr>
          <w:rFonts w:ascii="Arial" w:hAnsi="Arial" w:cs="Arial"/>
          <w:sz w:val="20"/>
          <w:szCs w:val="20"/>
        </w:rPr>
        <w:t>m</w:t>
      </w:r>
      <w:r w:rsidRPr="0040544D">
        <w:rPr>
          <w:rFonts w:ascii="Arial" w:hAnsi="Arial" w:cs="Arial"/>
          <w:sz w:val="20"/>
          <w:szCs w:val="20"/>
        </w:rPr>
        <w:t xml:space="preserve">ohou ovlivnit </w:t>
      </w:r>
      <w:r w:rsidR="00AF7256" w:rsidRPr="0040544D">
        <w:rPr>
          <w:rFonts w:ascii="Arial" w:hAnsi="Arial" w:cs="Arial"/>
          <w:sz w:val="20"/>
          <w:szCs w:val="20"/>
        </w:rPr>
        <w:t>plnění předmětu</w:t>
      </w:r>
      <w:r w:rsidR="002C66C8">
        <w:rPr>
          <w:rFonts w:ascii="Arial" w:hAnsi="Arial" w:cs="Arial"/>
          <w:sz w:val="20"/>
          <w:szCs w:val="20"/>
        </w:rPr>
        <w:t xml:space="preserve"> této</w:t>
      </w:r>
      <w:r w:rsidR="00AF7256" w:rsidRPr="0040544D">
        <w:rPr>
          <w:rFonts w:ascii="Arial" w:hAnsi="Arial" w:cs="Arial"/>
          <w:sz w:val="20"/>
          <w:szCs w:val="20"/>
        </w:rPr>
        <w:t xml:space="preserve"> Smlouvy</w:t>
      </w:r>
      <w:r w:rsidRPr="0040544D">
        <w:rPr>
          <w:rFonts w:ascii="Arial" w:hAnsi="Arial" w:cs="Arial"/>
          <w:sz w:val="20"/>
          <w:szCs w:val="20"/>
        </w:rPr>
        <w:t>.</w:t>
      </w:r>
    </w:p>
    <w:p w14:paraId="3477F89C" w14:textId="77777777" w:rsidR="0040544D" w:rsidRDefault="00852EFD" w:rsidP="004324CB">
      <w:pPr>
        <w:pStyle w:val="Odstavecseseznamem"/>
        <w:widowControl w:val="0"/>
        <w:numPr>
          <w:ilvl w:val="2"/>
          <w:numId w:val="17"/>
        </w:numPr>
        <w:autoSpaceDE w:val="0"/>
        <w:autoSpaceDN w:val="0"/>
        <w:spacing w:beforeLines="60" w:before="144" w:after="60" w:line="293" w:lineRule="auto"/>
        <w:ind w:left="2268" w:hanging="850"/>
        <w:contextualSpacing w:val="0"/>
        <w:jc w:val="both"/>
        <w:rPr>
          <w:rFonts w:ascii="Arial" w:hAnsi="Arial" w:cs="Arial"/>
          <w:sz w:val="20"/>
          <w:szCs w:val="20"/>
        </w:rPr>
      </w:pPr>
      <w:r w:rsidRPr="0040544D">
        <w:rPr>
          <w:rFonts w:ascii="Arial" w:hAnsi="Arial" w:cs="Arial"/>
          <w:sz w:val="20"/>
          <w:szCs w:val="20"/>
        </w:rPr>
        <w:t xml:space="preserve">Při výkonu své činnosti včas a prokazatelně upozornit </w:t>
      </w:r>
      <w:r w:rsidR="00AF7256" w:rsidRPr="0040544D">
        <w:rPr>
          <w:rFonts w:ascii="Arial" w:hAnsi="Arial" w:cs="Arial"/>
          <w:sz w:val="20"/>
          <w:szCs w:val="20"/>
        </w:rPr>
        <w:t>Kupujícího</w:t>
      </w:r>
      <w:r w:rsidRPr="0040544D">
        <w:rPr>
          <w:rFonts w:ascii="Arial" w:hAnsi="Arial" w:cs="Arial"/>
          <w:sz w:val="20"/>
          <w:szCs w:val="20"/>
        </w:rPr>
        <w:t xml:space="preserve"> na zřejmou nevhodnost jeho příkazů či doporučení vztahující se ke Kybernetickým požadavkům a jejichž následkem může vzniknout škoda či jiná újma nebo nesoulad se zákony nebo obecně závaznými právními předpisy.</w:t>
      </w:r>
    </w:p>
    <w:p w14:paraId="3874778A" w14:textId="63C0592B" w:rsidR="00852EFD" w:rsidRPr="0040544D" w:rsidRDefault="00852EFD" w:rsidP="004324CB">
      <w:pPr>
        <w:pStyle w:val="Odstavecseseznamem"/>
        <w:widowControl w:val="0"/>
        <w:numPr>
          <w:ilvl w:val="2"/>
          <w:numId w:val="17"/>
        </w:numPr>
        <w:autoSpaceDE w:val="0"/>
        <w:autoSpaceDN w:val="0"/>
        <w:spacing w:beforeLines="60" w:before="144" w:after="60" w:line="293" w:lineRule="auto"/>
        <w:ind w:left="2268" w:hanging="850"/>
        <w:contextualSpacing w:val="0"/>
        <w:jc w:val="both"/>
        <w:rPr>
          <w:rFonts w:ascii="Arial" w:hAnsi="Arial" w:cs="Arial"/>
          <w:sz w:val="20"/>
          <w:szCs w:val="20"/>
        </w:rPr>
      </w:pPr>
      <w:r w:rsidRPr="0040544D">
        <w:rPr>
          <w:rFonts w:ascii="Arial" w:hAnsi="Arial" w:cs="Arial"/>
          <w:sz w:val="20"/>
          <w:szCs w:val="20"/>
        </w:rPr>
        <w:t>Po ukončení smluvního vztahu založeného t</w:t>
      </w:r>
      <w:r w:rsidR="002C66C8">
        <w:rPr>
          <w:rFonts w:ascii="Arial" w:hAnsi="Arial" w:cs="Arial"/>
          <w:sz w:val="20"/>
          <w:szCs w:val="20"/>
        </w:rPr>
        <w:t>o</w:t>
      </w:r>
      <w:r w:rsidRPr="0040544D">
        <w:rPr>
          <w:rFonts w:ascii="Arial" w:hAnsi="Arial" w:cs="Arial"/>
          <w:sz w:val="20"/>
          <w:szCs w:val="20"/>
        </w:rPr>
        <w:t xml:space="preserve">uto Smlouvou předat </w:t>
      </w:r>
      <w:r w:rsidR="00AF7256" w:rsidRPr="0040544D">
        <w:rPr>
          <w:rFonts w:ascii="Arial" w:hAnsi="Arial" w:cs="Arial"/>
          <w:sz w:val="20"/>
          <w:szCs w:val="20"/>
        </w:rPr>
        <w:t>Kupujícímu</w:t>
      </w:r>
      <w:r w:rsidRPr="0040544D">
        <w:rPr>
          <w:rFonts w:ascii="Arial" w:hAnsi="Arial" w:cs="Arial"/>
          <w:sz w:val="20"/>
          <w:szCs w:val="20"/>
        </w:rPr>
        <w:t xml:space="preserve"> všechna data a případné kopie na straně </w:t>
      </w:r>
      <w:r w:rsidR="00AF7256" w:rsidRPr="0040544D">
        <w:rPr>
          <w:rFonts w:ascii="Arial" w:hAnsi="Arial" w:cs="Arial"/>
          <w:sz w:val="20"/>
          <w:szCs w:val="20"/>
        </w:rPr>
        <w:t>Prodávajícího</w:t>
      </w:r>
      <w:r w:rsidRPr="0040544D">
        <w:rPr>
          <w:rFonts w:ascii="Arial" w:hAnsi="Arial" w:cs="Arial"/>
          <w:sz w:val="20"/>
          <w:szCs w:val="20"/>
        </w:rPr>
        <w:t xml:space="preserve"> řádně zlikvidovat dle ustanovení Kybernetické legislativy.</w:t>
      </w:r>
    </w:p>
    <w:p w14:paraId="18CFB61C" w14:textId="41EB15CF" w:rsidR="00852EFD" w:rsidRPr="00852EFD" w:rsidRDefault="00852EFD" w:rsidP="00852EFD">
      <w:pPr>
        <w:pStyle w:val="RLTextlnkuslovan"/>
        <w:tabs>
          <w:tab w:val="clear" w:pos="1474"/>
          <w:tab w:val="num" w:pos="2155"/>
        </w:tabs>
        <w:spacing w:before="120" w:line="280" w:lineRule="atLeast"/>
        <w:ind w:left="1418" w:hanging="709"/>
        <w:rPr>
          <w:rFonts w:ascii="Arial" w:hAnsi="Arial" w:cs="Arial"/>
          <w:sz w:val="20"/>
          <w:szCs w:val="20"/>
        </w:rPr>
      </w:pPr>
      <w:r w:rsidRPr="00852EFD">
        <w:rPr>
          <w:rFonts w:ascii="Arial" w:hAnsi="Arial" w:cs="Arial"/>
          <w:sz w:val="20"/>
          <w:szCs w:val="20"/>
        </w:rPr>
        <w:t xml:space="preserve">Porušení povinností </w:t>
      </w:r>
      <w:r w:rsidR="00AF7256">
        <w:rPr>
          <w:rFonts w:ascii="Arial" w:hAnsi="Arial" w:cs="Arial"/>
          <w:sz w:val="20"/>
          <w:szCs w:val="20"/>
        </w:rPr>
        <w:t>Prodávajícího</w:t>
      </w:r>
      <w:r w:rsidRPr="00852EFD">
        <w:rPr>
          <w:rFonts w:ascii="Arial" w:hAnsi="Arial" w:cs="Arial"/>
          <w:sz w:val="20"/>
          <w:szCs w:val="20"/>
        </w:rPr>
        <w:t xml:space="preserve"> dle odst. </w:t>
      </w:r>
      <w:r w:rsidRPr="00852EFD">
        <w:rPr>
          <w:rFonts w:ascii="Arial" w:hAnsi="Arial" w:cs="Arial"/>
          <w:sz w:val="20"/>
          <w:szCs w:val="20"/>
        </w:rPr>
        <w:fldChar w:fldCharType="begin"/>
      </w:r>
      <w:r w:rsidRPr="00852EFD">
        <w:rPr>
          <w:rFonts w:ascii="Arial" w:hAnsi="Arial" w:cs="Arial"/>
          <w:sz w:val="20"/>
          <w:szCs w:val="20"/>
        </w:rPr>
        <w:instrText xml:space="preserve"> REF _Ref179810043 \r \h  \* MERGEFORMAT </w:instrText>
      </w:r>
      <w:r w:rsidRPr="00852EFD">
        <w:rPr>
          <w:rFonts w:ascii="Arial" w:hAnsi="Arial" w:cs="Arial"/>
          <w:sz w:val="20"/>
          <w:szCs w:val="20"/>
        </w:rPr>
      </w:r>
      <w:r w:rsidRPr="00852EFD">
        <w:rPr>
          <w:rFonts w:ascii="Arial" w:hAnsi="Arial" w:cs="Arial"/>
          <w:sz w:val="20"/>
          <w:szCs w:val="20"/>
        </w:rPr>
        <w:fldChar w:fldCharType="separate"/>
      </w:r>
      <w:r w:rsidRPr="00852EFD">
        <w:rPr>
          <w:rFonts w:ascii="Arial" w:hAnsi="Arial" w:cs="Arial"/>
          <w:sz w:val="20"/>
          <w:szCs w:val="20"/>
        </w:rPr>
        <w:t>1</w:t>
      </w:r>
      <w:r w:rsidR="00AF7256">
        <w:rPr>
          <w:rFonts w:ascii="Arial" w:hAnsi="Arial" w:cs="Arial"/>
          <w:sz w:val="20"/>
          <w:szCs w:val="20"/>
        </w:rPr>
        <w:t>2</w:t>
      </w:r>
      <w:r w:rsidRPr="00852EFD">
        <w:rPr>
          <w:rFonts w:ascii="Arial" w:hAnsi="Arial" w:cs="Arial"/>
          <w:sz w:val="20"/>
          <w:szCs w:val="20"/>
        </w:rPr>
        <w:t>.11</w:t>
      </w:r>
      <w:r w:rsidRPr="00852EFD">
        <w:rPr>
          <w:rFonts w:ascii="Arial" w:hAnsi="Arial" w:cs="Arial"/>
          <w:sz w:val="20"/>
          <w:szCs w:val="20"/>
        </w:rPr>
        <w:fldChar w:fldCharType="end"/>
      </w:r>
      <w:r w:rsidRPr="00852EFD">
        <w:rPr>
          <w:rFonts w:ascii="Arial" w:hAnsi="Arial" w:cs="Arial"/>
          <w:sz w:val="20"/>
          <w:szCs w:val="20"/>
        </w:rPr>
        <w:t xml:space="preserve"> t</w:t>
      </w:r>
      <w:r w:rsidR="002C66C8">
        <w:rPr>
          <w:rFonts w:ascii="Arial" w:hAnsi="Arial" w:cs="Arial"/>
          <w:sz w:val="20"/>
          <w:szCs w:val="20"/>
        </w:rPr>
        <w:t>ohoto článku</w:t>
      </w:r>
      <w:r w:rsidRPr="00852EFD">
        <w:rPr>
          <w:rFonts w:ascii="Arial" w:hAnsi="Arial" w:cs="Arial"/>
          <w:sz w:val="20"/>
          <w:szCs w:val="20"/>
        </w:rPr>
        <w:t xml:space="preserve"> Smlouvy je považováno za</w:t>
      </w:r>
      <w:r w:rsidRPr="00852EFD">
        <w:rPr>
          <w:rFonts w:ascii="Arial" w:hAnsi="Arial" w:cs="Arial"/>
          <w:spacing w:val="-3"/>
          <w:sz w:val="20"/>
          <w:szCs w:val="20"/>
        </w:rPr>
        <w:t xml:space="preserve"> </w:t>
      </w:r>
      <w:r w:rsidRPr="00852EFD">
        <w:rPr>
          <w:rFonts w:ascii="Arial" w:hAnsi="Arial" w:cs="Arial"/>
          <w:sz w:val="20"/>
          <w:szCs w:val="20"/>
        </w:rPr>
        <w:t>porušení</w:t>
      </w:r>
      <w:r w:rsidRPr="00852EFD">
        <w:rPr>
          <w:rFonts w:ascii="Arial" w:hAnsi="Arial" w:cs="Arial"/>
          <w:spacing w:val="-4"/>
          <w:sz w:val="20"/>
          <w:szCs w:val="20"/>
        </w:rPr>
        <w:t xml:space="preserve"> </w:t>
      </w:r>
      <w:r w:rsidRPr="00852EFD">
        <w:rPr>
          <w:rFonts w:ascii="Arial" w:hAnsi="Arial" w:cs="Arial"/>
          <w:sz w:val="20"/>
          <w:szCs w:val="20"/>
        </w:rPr>
        <w:t>smluvní</w:t>
      </w:r>
      <w:r w:rsidRPr="00852EFD">
        <w:rPr>
          <w:rFonts w:ascii="Arial" w:hAnsi="Arial" w:cs="Arial"/>
          <w:spacing w:val="-6"/>
          <w:sz w:val="20"/>
          <w:szCs w:val="20"/>
        </w:rPr>
        <w:t xml:space="preserve"> </w:t>
      </w:r>
      <w:r w:rsidRPr="00852EFD">
        <w:rPr>
          <w:rFonts w:ascii="Arial" w:hAnsi="Arial" w:cs="Arial"/>
          <w:sz w:val="20"/>
          <w:szCs w:val="20"/>
        </w:rPr>
        <w:t>povinnosti</w:t>
      </w:r>
      <w:r w:rsidRPr="00852EFD">
        <w:rPr>
          <w:rFonts w:ascii="Arial" w:hAnsi="Arial" w:cs="Arial"/>
          <w:spacing w:val="-7"/>
          <w:sz w:val="20"/>
          <w:szCs w:val="20"/>
        </w:rPr>
        <w:t xml:space="preserve"> </w:t>
      </w:r>
      <w:r w:rsidRPr="00852EFD">
        <w:rPr>
          <w:rFonts w:ascii="Arial" w:hAnsi="Arial" w:cs="Arial"/>
          <w:sz w:val="20"/>
          <w:szCs w:val="20"/>
        </w:rPr>
        <w:t>dle</w:t>
      </w:r>
      <w:r w:rsidRPr="00852EFD">
        <w:rPr>
          <w:rFonts w:ascii="Arial" w:hAnsi="Arial" w:cs="Arial"/>
          <w:spacing w:val="-6"/>
          <w:sz w:val="20"/>
          <w:szCs w:val="20"/>
        </w:rPr>
        <w:t xml:space="preserve"> </w:t>
      </w:r>
      <w:r w:rsidR="002C66C8">
        <w:rPr>
          <w:rFonts w:ascii="Arial" w:hAnsi="Arial" w:cs="Arial"/>
          <w:spacing w:val="-6"/>
          <w:sz w:val="20"/>
          <w:szCs w:val="20"/>
        </w:rPr>
        <w:t xml:space="preserve">čl. 14 </w:t>
      </w:r>
      <w:r w:rsidRPr="00852EFD">
        <w:rPr>
          <w:rFonts w:ascii="Arial" w:hAnsi="Arial" w:cs="Arial"/>
          <w:spacing w:val="-6"/>
          <w:sz w:val="20"/>
          <w:szCs w:val="20"/>
        </w:rPr>
        <w:t>odst.</w:t>
      </w:r>
      <w:r w:rsidRPr="00852EFD">
        <w:rPr>
          <w:rFonts w:ascii="Arial" w:hAnsi="Arial" w:cs="Arial"/>
          <w:sz w:val="20"/>
          <w:szCs w:val="20"/>
        </w:rPr>
        <w:t xml:space="preserve"> </w:t>
      </w:r>
      <w:r w:rsidRPr="00852EFD">
        <w:rPr>
          <w:rFonts w:ascii="Arial" w:hAnsi="Arial" w:cs="Arial"/>
          <w:sz w:val="20"/>
          <w:szCs w:val="20"/>
        </w:rPr>
        <w:fldChar w:fldCharType="begin"/>
      </w:r>
      <w:r w:rsidRPr="00852EFD">
        <w:rPr>
          <w:rFonts w:ascii="Arial" w:hAnsi="Arial" w:cs="Arial"/>
          <w:sz w:val="20"/>
          <w:szCs w:val="20"/>
        </w:rPr>
        <w:instrText xml:space="preserve"> REF _Ref179810059 \r \h  \* MERGEFORMAT </w:instrText>
      </w:r>
      <w:r w:rsidRPr="00852EFD">
        <w:rPr>
          <w:rFonts w:ascii="Arial" w:hAnsi="Arial" w:cs="Arial"/>
          <w:sz w:val="20"/>
          <w:szCs w:val="20"/>
        </w:rPr>
      </w:r>
      <w:r w:rsidRPr="00852EFD">
        <w:rPr>
          <w:rFonts w:ascii="Arial" w:hAnsi="Arial" w:cs="Arial"/>
          <w:sz w:val="20"/>
          <w:szCs w:val="20"/>
        </w:rPr>
        <w:fldChar w:fldCharType="separate"/>
      </w:r>
      <w:r w:rsidRPr="00852EFD">
        <w:rPr>
          <w:rFonts w:ascii="Arial" w:hAnsi="Arial" w:cs="Arial"/>
          <w:sz w:val="20"/>
          <w:szCs w:val="20"/>
        </w:rPr>
        <w:t>1</w:t>
      </w:r>
      <w:r w:rsidR="000320DC">
        <w:rPr>
          <w:rFonts w:ascii="Arial" w:hAnsi="Arial" w:cs="Arial"/>
          <w:sz w:val="20"/>
          <w:szCs w:val="20"/>
        </w:rPr>
        <w:t>4</w:t>
      </w:r>
      <w:r w:rsidRPr="00852EFD">
        <w:rPr>
          <w:rFonts w:ascii="Arial" w:hAnsi="Arial" w:cs="Arial"/>
          <w:sz w:val="20"/>
          <w:szCs w:val="20"/>
        </w:rPr>
        <w:t>.</w:t>
      </w:r>
      <w:r w:rsidRPr="00852EFD">
        <w:rPr>
          <w:rFonts w:ascii="Arial" w:hAnsi="Arial" w:cs="Arial"/>
          <w:sz w:val="20"/>
          <w:szCs w:val="20"/>
        </w:rPr>
        <w:fldChar w:fldCharType="end"/>
      </w:r>
      <w:r w:rsidR="000320DC">
        <w:rPr>
          <w:rFonts w:ascii="Arial" w:hAnsi="Arial" w:cs="Arial"/>
          <w:sz w:val="20"/>
          <w:szCs w:val="20"/>
        </w:rPr>
        <w:t>15</w:t>
      </w:r>
      <w:r w:rsidRPr="00852EFD">
        <w:rPr>
          <w:rFonts w:ascii="Arial" w:hAnsi="Arial" w:cs="Arial"/>
          <w:sz w:val="20"/>
          <w:szCs w:val="20"/>
        </w:rPr>
        <w:t xml:space="preserve"> této</w:t>
      </w:r>
      <w:r w:rsidRPr="00852EFD">
        <w:rPr>
          <w:rFonts w:ascii="Arial" w:hAnsi="Arial" w:cs="Arial"/>
          <w:spacing w:val="-4"/>
          <w:sz w:val="20"/>
          <w:szCs w:val="20"/>
        </w:rPr>
        <w:t xml:space="preserve"> </w:t>
      </w:r>
      <w:r w:rsidRPr="00852EFD">
        <w:rPr>
          <w:rFonts w:ascii="Arial" w:hAnsi="Arial" w:cs="Arial"/>
          <w:sz w:val="20"/>
          <w:szCs w:val="20"/>
        </w:rPr>
        <w:t>Smlouvy</w:t>
      </w:r>
      <w:r w:rsidR="00314628">
        <w:rPr>
          <w:rFonts w:ascii="Arial" w:hAnsi="Arial" w:cs="Arial"/>
          <w:sz w:val="20"/>
          <w:szCs w:val="20"/>
        </w:rPr>
        <w:br/>
      </w:r>
      <w:r w:rsidRPr="00852EFD">
        <w:rPr>
          <w:rFonts w:ascii="Arial" w:hAnsi="Arial" w:cs="Arial"/>
          <w:sz w:val="20"/>
          <w:szCs w:val="20"/>
        </w:rPr>
        <w:t>a</w:t>
      </w:r>
      <w:r w:rsidRPr="00852EFD">
        <w:rPr>
          <w:rFonts w:ascii="Arial" w:hAnsi="Arial" w:cs="Arial"/>
          <w:spacing w:val="-5"/>
          <w:sz w:val="20"/>
          <w:szCs w:val="20"/>
        </w:rPr>
        <w:t xml:space="preserve"> </w:t>
      </w:r>
      <w:r w:rsidRPr="00852EFD">
        <w:rPr>
          <w:rFonts w:ascii="Arial" w:hAnsi="Arial" w:cs="Arial"/>
          <w:sz w:val="20"/>
          <w:szCs w:val="20"/>
        </w:rPr>
        <w:t>v</w:t>
      </w:r>
      <w:r w:rsidRPr="00852EFD">
        <w:rPr>
          <w:rFonts w:ascii="Arial" w:hAnsi="Arial" w:cs="Arial"/>
          <w:spacing w:val="-5"/>
          <w:sz w:val="20"/>
          <w:szCs w:val="20"/>
        </w:rPr>
        <w:t xml:space="preserve"> </w:t>
      </w:r>
      <w:r w:rsidRPr="00852EFD">
        <w:rPr>
          <w:rFonts w:ascii="Arial" w:hAnsi="Arial" w:cs="Arial"/>
          <w:sz w:val="20"/>
          <w:szCs w:val="20"/>
        </w:rPr>
        <w:t>případě</w:t>
      </w:r>
      <w:r w:rsidRPr="00852EFD">
        <w:rPr>
          <w:rFonts w:ascii="Arial" w:hAnsi="Arial" w:cs="Arial"/>
          <w:spacing w:val="-6"/>
          <w:sz w:val="20"/>
          <w:szCs w:val="20"/>
        </w:rPr>
        <w:t xml:space="preserve"> </w:t>
      </w:r>
      <w:r w:rsidRPr="00852EFD">
        <w:rPr>
          <w:rFonts w:ascii="Arial" w:hAnsi="Arial" w:cs="Arial"/>
          <w:sz w:val="20"/>
          <w:szCs w:val="20"/>
        </w:rPr>
        <w:t xml:space="preserve">nedodržení Kybernetických požadavků ze strany Poskytovatele platí adekvátně ustanovení </w:t>
      </w:r>
      <w:r w:rsidR="002C66C8">
        <w:rPr>
          <w:rFonts w:ascii="Arial" w:hAnsi="Arial" w:cs="Arial"/>
          <w:sz w:val="20"/>
          <w:szCs w:val="20"/>
        </w:rPr>
        <w:t xml:space="preserve">čl. 14 </w:t>
      </w:r>
      <w:r w:rsidRPr="00852EFD">
        <w:rPr>
          <w:rFonts w:ascii="Arial" w:hAnsi="Arial" w:cs="Arial"/>
          <w:sz w:val="20"/>
          <w:szCs w:val="20"/>
        </w:rPr>
        <w:t xml:space="preserve">odst. </w:t>
      </w:r>
      <w:r w:rsidRPr="00852EFD">
        <w:rPr>
          <w:rFonts w:ascii="Arial" w:hAnsi="Arial" w:cs="Arial"/>
          <w:sz w:val="20"/>
          <w:szCs w:val="20"/>
        </w:rPr>
        <w:fldChar w:fldCharType="begin"/>
      </w:r>
      <w:r w:rsidRPr="00852EFD">
        <w:rPr>
          <w:rFonts w:ascii="Arial" w:hAnsi="Arial" w:cs="Arial"/>
          <w:sz w:val="20"/>
          <w:szCs w:val="20"/>
        </w:rPr>
        <w:instrText xml:space="preserve"> REF _Ref179810182 \r \h  \* MERGEFORMAT </w:instrText>
      </w:r>
      <w:r w:rsidRPr="00852EFD">
        <w:rPr>
          <w:rFonts w:ascii="Arial" w:hAnsi="Arial" w:cs="Arial"/>
          <w:sz w:val="20"/>
          <w:szCs w:val="20"/>
        </w:rPr>
      </w:r>
      <w:r w:rsidRPr="00852EFD">
        <w:rPr>
          <w:rFonts w:ascii="Arial" w:hAnsi="Arial" w:cs="Arial"/>
          <w:sz w:val="20"/>
          <w:szCs w:val="20"/>
        </w:rPr>
        <w:fldChar w:fldCharType="separate"/>
      </w:r>
      <w:r w:rsidRPr="00852EFD">
        <w:rPr>
          <w:rFonts w:ascii="Arial" w:hAnsi="Arial" w:cs="Arial"/>
          <w:sz w:val="20"/>
          <w:szCs w:val="20"/>
        </w:rPr>
        <w:t>1</w:t>
      </w:r>
      <w:r w:rsidR="000320DC">
        <w:rPr>
          <w:rFonts w:ascii="Arial" w:hAnsi="Arial" w:cs="Arial"/>
          <w:sz w:val="20"/>
          <w:szCs w:val="20"/>
        </w:rPr>
        <w:t>4</w:t>
      </w:r>
      <w:r w:rsidRPr="00852EFD">
        <w:rPr>
          <w:rFonts w:ascii="Arial" w:hAnsi="Arial" w:cs="Arial"/>
          <w:sz w:val="20"/>
          <w:szCs w:val="20"/>
        </w:rPr>
        <w:t>.</w:t>
      </w:r>
      <w:r w:rsidR="000320DC">
        <w:rPr>
          <w:rFonts w:ascii="Arial" w:hAnsi="Arial" w:cs="Arial"/>
          <w:sz w:val="20"/>
          <w:szCs w:val="20"/>
        </w:rPr>
        <w:t>2</w:t>
      </w:r>
      <w:r w:rsidRPr="00852EFD">
        <w:rPr>
          <w:rFonts w:ascii="Arial" w:hAnsi="Arial" w:cs="Arial"/>
          <w:sz w:val="20"/>
          <w:szCs w:val="20"/>
        </w:rPr>
        <w:t>3</w:t>
      </w:r>
      <w:r w:rsidRPr="00852EFD">
        <w:rPr>
          <w:rFonts w:ascii="Arial" w:hAnsi="Arial" w:cs="Arial"/>
          <w:sz w:val="20"/>
          <w:szCs w:val="20"/>
        </w:rPr>
        <w:fldChar w:fldCharType="end"/>
      </w:r>
      <w:r w:rsidRPr="00852EFD">
        <w:rPr>
          <w:rFonts w:ascii="Arial" w:hAnsi="Arial" w:cs="Arial"/>
          <w:sz w:val="20"/>
          <w:szCs w:val="20"/>
        </w:rPr>
        <w:t xml:space="preserve"> a </w:t>
      </w:r>
      <w:r w:rsidRPr="00852EFD">
        <w:rPr>
          <w:rFonts w:ascii="Arial" w:hAnsi="Arial" w:cs="Arial"/>
          <w:sz w:val="20"/>
          <w:szCs w:val="20"/>
        </w:rPr>
        <w:fldChar w:fldCharType="begin"/>
      </w:r>
      <w:r w:rsidRPr="00852EFD">
        <w:rPr>
          <w:rFonts w:ascii="Arial" w:hAnsi="Arial" w:cs="Arial"/>
          <w:sz w:val="20"/>
          <w:szCs w:val="20"/>
        </w:rPr>
        <w:instrText xml:space="preserve"> REF _Ref179810184 \r \h  \* MERGEFORMAT </w:instrText>
      </w:r>
      <w:r w:rsidRPr="00852EFD">
        <w:rPr>
          <w:rFonts w:ascii="Arial" w:hAnsi="Arial" w:cs="Arial"/>
          <w:sz w:val="20"/>
          <w:szCs w:val="20"/>
        </w:rPr>
      </w:r>
      <w:r w:rsidRPr="00852EFD">
        <w:rPr>
          <w:rFonts w:ascii="Arial" w:hAnsi="Arial" w:cs="Arial"/>
          <w:sz w:val="20"/>
          <w:szCs w:val="20"/>
        </w:rPr>
        <w:fldChar w:fldCharType="separate"/>
      </w:r>
      <w:r w:rsidRPr="00852EFD">
        <w:rPr>
          <w:rFonts w:ascii="Arial" w:hAnsi="Arial" w:cs="Arial"/>
          <w:sz w:val="20"/>
          <w:szCs w:val="20"/>
        </w:rPr>
        <w:t>1</w:t>
      </w:r>
      <w:r w:rsidR="000320DC">
        <w:rPr>
          <w:rFonts w:ascii="Arial" w:hAnsi="Arial" w:cs="Arial"/>
          <w:sz w:val="20"/>
          <w:szCs w:val="20"/>
        </w:rPr>
        <w:t>4</w:t>
      </w:r>
      <w:r w:rsidRPr="00852EFD">
        <w:rPr>
          <w:rFonts w:ascii="Arial" w:hAnsi="Arial" w:cs="Arial"/>
          <w:sz w:val="20"/>
          <w:szCs w:val="20"/>
        </w:rPr>
        <w:t>.</w:t>
      </w:r>
      <w:r w:rsidR="000320DC">
        <w:rPr>
          <w:rFonts w:ascii="Arial" w:hAnsi="Arial" w:cs="Arial"/>
          <w:sz w:val="20"/>
          <w:szCs w:val="20"/>
        </w:rPr>
        <w:t>2</w:t>
      </w:r>
      <w:r w:rsidRPr="00852EFD">
        <w:rPr>
          <w:rFonts w:ascii="Arial" w:hAnsi="Arial" w:cs="Arial"/>
          <w:sz w:val="20"/>
          <w:szCs w:val="20"/>
        </w:rPr>
        <w:t>4</w:t>
      </w:r>
      <w:r w:rsidRPr="00852EFD">
        <w:rPr>
          <w:rFonts w:ascii="Arial" w:hAnsi="Arial" w:cs="Arial"/>
          <w:sz w:val="20"/>
          <w:szCs w:val="20"/>
        </w:rPr>
        <w:fldChar w:fldCharType="end"/>
      </w:r>
      <w:r w:rsidRPr="00852EFD">
        <w:rPr>
          <w:rFonts w:ascii="Arial" w:hAnsi="Arial" w:cs="Arial"/>
          <w:spacing w:val="21"/>
          <w:sz w:val="20"/>
          <w:szCs w:val="20"/>
        </w:rPr>
        <w:t xml:space="preserve"> </w:t>
      </w:r>
      <w:r w:rsidRPr="00852EFD">
        <w:rPr>
          <w:rFonts w:ascii="Arial" w:hAnsi="Arial" w:cs="Arial"/>
          <w:sz w:val="20"/>
          <w:szCs w:val="20"/>
        </w:rPr>
        <w:t>této Smlouvy.</w:t>
      </w:r>
    </w:p>
    <w:p w14:paraId="76294ABC" w14:textId="77777777" w:rsidR="00771955" w:rsidRPr="00B1004D" w:rsidRDefault="00771955" w:rsidP="002C66C8">
      <w:pPr>
        <w:pStyle w:val="RLlneksmlouvy"/>
        <w:spacing w:before="240" w:line="280" w:lineRule="atLeast"/>
        <w:rPr>
          <w:rFonts w:ascii="Arial" w:hAnsi="Arial" w:cs="Arial"/>
          <w:sz w:val="20"/>
          <w:szCs w:val="20"/>
        </w:rPr>
      </w:pPr>
      <w:r w:rsidRPr="00B1004D">
        <w:rPr>
          <w:rFonts w:ascii="Arial" w:hAnsi="Arial" w:cs="Arial"/>
          <w:sz w:val="20"/>
          <w:szCs w:val="20"/>
        </w:rPr>
        <w:t>NÁHRADA ŠKODY</w:t>
      </w:r>
    </w:p>
    <w:p w14:paraId="0D0EE018" w14:textId="5A451813" w:rsidR="0074125E" w:rsidRPr="0074125E" w:rsidRDefault="00771955" w:rsidP="00934D87">
      <w:pPr>
        <w:pStyle w:val="RLTextlnkuslovan"/>
        <w:spacing w:before="120" w:line="280" w:lineRule="atLeast"/>
        <w:rPr>
          <w:rFonts w:ascii="Arial" w:hAnsi="Arial" w:cs="Arial"/>
          <w:sz w:val="20"/>
          <w:szCs w:val="20"/>
        </w:rPr>
      </w:pPr>
      <w:r w:rsidRPr="0074125E">
        <w:rPr>
          <w:rFonts w:ascii="Arial" w:hAnsi="Arial" w:cs="Arial"/>
          <w:sz w:val="20"/>
          <w:szCs w:val="20"/>
        </w:rPr>
        <w:t xml:space="preserve">Každá ze </w:t>
      </w:r>
      <w:r w:rsidR="0074125E" w:rsidRPr="0074125E">
        <w:rPr>
          <w:rFonts w:ascii="Arial" w:hAnsi="Arial" w:cs="Arial"/>
          <w:sz w:val="20"/>
          <w:szCs w:val="20"/>
        </w:rPr>
        <w:t>s</w:t>
      </w:r>
      <w:r w:rsidR="007351F5" w:rsidRPr="0074125E">
        <w:rPr>
          <w:rFonts w:ascii="Arial" w:hAnsi="Arial" w:cs="Arial"/>
          <w:sz w:val="20"/>
          <w:szCs w:val="20"/>
        </w:rPr>
        <w:t xml:space="preserve">mluvních </w:t>
      </w:r>
      <w:r w:rsidRPr="0074125E">
        <w:rPr>
          <w:rFonts w:ascii="Arial" w:hAnsi="Arial" w:cs="Arial"/>
          <w:sz w:val="20"/>
          <w:szCs w:val="20"/>
        </w:rPr>
        <w:t xml:space="preserve">stran nese odpovědnost za škodu </w:t>
      </w:r>
      <w:r w:rsidR="0074125E" w:rsidRPr="0074125E">
        <w:rPr>
          <w:rFonts w:ascii="Arial" w:hAnsi="Arial" w:cs="Arial"/>
          <w:sz w:val="20"/>
          <w:szCs w:val="20"/>
        </w:rPr>
        <w:t>či jinou újmu, a to vzniklou jak porušením této Smlouvy, tak porušením povinností stanovených platnými a účinnými právními předpisy České republiky.</w:t>
      </w:r>
      <w:r w:rsidRPr="0074125E">
        <w:rPr>
          <w:rFonts w:ascii="Arial" w:hAnsi="Arial" w:cs="Arial"/>
          <w:sz w:val="20"/>
          <w:szCs w:val="20"/>
        </w:rPr>
        <w:t xml:space="preserve"> </w:t>
      </w:r>
      <w:r w:rsidR="007351F5" w:rsidRPr="0074125E">
        <w:rPr>
          <w:rFonts w:ascii="Arial" w:hAnsi="Arial" w:cs="Arial"/>
          <w:sz w:val="20"/>
          <w:szCs w:val="20"/>
        </w:rPr>
        <w:t xml:space="preserve">Smluvní </w:t>
      </w:r>
      <w:r w:rsidRPr="0074125E">
        <w:rPr>
          <w:rFonts w:ascii="Arial" w:hAnsi="Arial" w:cs="Arial"/>
          <w:sz w:val="20"/>
          <w:szCs w:val="20"/>
        </w:rPr>
        <w:t xml:space="preserve">strany </w:t>
      </w:r>
      <w:r w:rsidR="00593280">
        <w:rPr>
          <w:rFonts w:ascii="Arial" w:hAnsi="Arial" w:cs="Arial"/>
          <w:sz w:val="20"/>
          <w:szCs w:val="20"/>
        </w:rPr>
        <w:t>se zavazují</w:t>
      </w:r>
      <w:r w:rsidRPr="0074125E">
        <w:rPr>
          <w:rFonts w:ascii="Arial" w:hAnsi="Arial" w:cs="Arial"/>
          <w:sz w:val="20"/>
          <w:szCs w:val="20"/>
        </w:rPr>
        <w:t xml:space="preserve"> vyvin</w:t>
      </w:r>
      <w:r w:rsidR="0074125E">
        <w:rPr>
          <w:rFonts w:ascii="Arial" w:hAnsi="Arial" w:cs="Arial"/>
          <w:sz w:val="20"/>
          <w:szCs w:val="20"/>
        </w:rPr>
        <w:t>out</w:t>
      </w:r>
      <w:r w:rsidRPr="0074125E">
        <w:rPr>
          <w:rFonts w:ascii="Arial" w:hAnsi="Arial" w:cs="Arial"/>
          <w:sz w:val="20"/>
          <w:szCs w:val="20"/>
        </w:rPr>
        <w:t xml:space="preserve"> maximální úsilí k předcházení škodám a k </w:t>
      </w:r>
      <w:r w:rsidR="0074125E">
        <w:rPr>
          <w:rFonts w:ascii="Arial" w:hAnsi="Arial" w:cs="Arial"/>
          <w:sz w:val="20"/>
          <w:szCs w:val="20"/>
        </w:rPr>
        <w:t>m</w:t>
      </w:r>
      <w:r w:rsidRPr="0074125E">
        <w:rPr>
          <w:rFonts w:ascii="Arial" w:hAnsi="Arial" w:cs="Arial"/>
          <w:sz w:val="20"/>
          <w:szCs w:val="20"/>
        </w:rPr>
        <w:t>inimalizaci vzniklých škod.</w:t>
      </w:r>
      <w:r w:rsidR="0074125E" w:rsidRPr="0074125E">
        <w:rPr>
          <w:rFonts w:ascii="Arial" w:hAnsi="Arial" w:cs="Arial"/>
          <w:sz w:val="20"/>
          <w:szCs w:val="20"/>
        </w:rPr>
        <w:t xml:space="preserve"> </w:t>
      </w:r>
    </w:p>
    <w:p w14:paraId="09998511" w14:textId="48E22952" w:rsidR="00771955" w:rsidRPr="00B1004D" w:rsidRDefault="00771955" w:rsidP="00934D87">
      <w:pPr>
        <w:pStyle w:val="RLTextlnkuslovan"/>
        <w:spacing w:before="120" w:line="280" w:lineRule="atLeast"/>
        <w:rPr>
          <w:rFonts w:ascii="Arial" w:hAnsi="Arial" w:cs="Arial"/>
          <w:sz w:val="20"/>
          <w:szCs w:val="20"/>
          <w:lang w:eastAsia="en-US"/>
        </w:rPr>
      </w:pPr>
      <w:r w:rsidRPr="00B1004D">
        <w:rPr>
          <w:rFonts w:ascii="Arial" w:hAnsi="Arial" w:cs="Arial"/>
          <w:sz w:val="20"/>
          <w:szCs w:val="20"/>
        </w:rPr>
        <w:t xml:space="preserve">Žádná ze </w:t>
      </w:r>
      <w:r w:rsidR="0074125E">
        <w:rPr>
          <w:rFonts w:ascii="Arial" w:hAnsi="Arial" w:cs="Arial"/>
          <w:sz w:val="20"/>
          <w:szCs w:val="20"/>
        </w:rPr>
        <w:t>s</w:t>
      </w:r>
      <w:r w:rsidRPr="00B1004D">
        <w:rPr>
          <w:rFonts w:ascii="Arial" w:hAnsi="Arial" w:cs="Arial"/>
          <w:sz w:val="20"/>
          <w:szCs w:val="20"/>
        </w:rPr>
        <w:t xml:space="preserve">mluvních stran není odpovědná za škodu </w:t>
      </w:r>
      <w:r w:rsidR="00B64DD9">
        <w:rPr>
          <w:rFonts w:ascii="Arial" w:hAnsi="Arial" w:cs="Arial"/>
          <w:sz w:val="20"/>
          <w:szCs w:val="20"/>
        </w:rPr>
        <w:t xml:space="preserve">či jinou újmu </w:t>
      </w:r>
      <w:r w:rsidRPr="00B1004D">
        <w:rPr>
          <w:rFonts w:ascii="Arial" w:hAnsi="Arial" w:cs="Arial"/>
          <w:sz w:val="20"/>
          <w:szCs w:val="20"/>
        </w:rPr>
        <w:t xml:space="preserve">a není ani v prodlení, pokud k tomuto došlo v důsledku prodlení s plněním závazků druhé </w:t>
      </w:r>
      <w:r w:rsidR="0074125E">
        <w:rPr>
          <w:rFonts w:ascii="Arial" w:hAnsi="Arial" w:cs="Arial"/>
          <w:sz w:val="20"/>
          <w:szCs w:val="20"/>
        </w:rPr>
        <w:t>s</w:t>
      </w:r>
      <w:r w:rsidRPr="00B1004D">
        <w:rPr>
          <w:rFonts w:ascii="Arial" w:hAnsi="Arial" w:cs="Arial"/>
          <w:sz w:val="20"/>
          <w:szCs w:val="20"/>
        </w:rPr>
        <w:t xml:space="preserve">mluvní strany nebo v důsledku mimořádné nepředvídatelné a nepřekonatelné překážky vzniklé nezávisle na její vůli </w:t>
      </w:r>
      <w:r w:rsidR="0074125E">
        <w:rPr>
          <w:rFonts w:ascii="Arial" w:hAnsi="Arial" w:cs="Arial"/>
          <w:sz w:val="20"/>
          <w:szCs w:val="20"/>
        </w:rPr>
        <w:t xml:space="preserve">ve smyslu </w:t>
      </w:r>
      <w:r w:rsidRPr="00B1004D">
        <w:rPr>
          <w:rFonts w:ascii="Arial" w:hAnsi="Arial" w:cs="Arial"/>
          <w:sz w:val="20"/>
          <w:szCs w:val="20"/>
        </w:rPr>
        <w:t xml:space="preserve">§ 2913 </w:t>
      </w:r>
      <w:r w:rsidR="0074125E">
        <w:rPr>
          <w:rFonts w:ascii="Arial" w:hAnsi="Arial" w:cs="Arial"/>
          <w:sz w:val="20"/>
          <w:szCs w:val="20"/>
        </w:rPr>
        <w:t>O</w:t>
      </w:r>
      <w:r w:rsidRPr="00B1004D">
        <w:rPr>
          <w:rFonts w:ascii="Arial" w:hAnsi="Arial" w:cs="Arial"/>
          <w:sz w:val="20"/>
          <w:szCs w:val="20"/>
        </w:rPr>
        <w:t>bčanského zákoníku</w:t>
      </w:r>
      <w:r w:rsidR="0074125E">
        <w:rPr>
          <w:rFonts w:ascii="Arial" w:hAnsi="Arial" w:cs="Arial"/>
          <w:sz w:val="20"/>
          <w:szCs w:val="20"/>
        </w:rPr>
        <w:t xml:space="preserve"> (</w:t>
      </w:r>
      <w:r w:rsidRPr="00B1004D">
        <w:rPr>
          <w:rFonts w:ascii="Arial" w:hAnsi="Arial" w:cs="Arial"/>
          <w:sz w:val="20"/>
          <w:szCs w:val="20"/>
        </w:rPr>
        <w:t>dále jen „</w:t>
      </w:r>
      <w:r w:rsidRPr="00934D87">
        <w:rPr>
          <w:rFonts w:ascii="Arial" w:hAnsi="Arial" w:cs="Arial"/>
          <w:b/>
          <w:bCs/>
          <w:i/>
          <w:iCs/>
          <w:sz w:val="20"/>
          <w:szCs w:val="20"/>
        </w:rPr>
        <w:t>okolnosti vylučující odpovědnost</w:t>
      </w:r>
      <w:r w:rsidRPr="00B1004D">
        <w:rPr>
          <w:rFonts w:ascii="Arial" w:hAnsi="Arial" w:cs="Arial"/>
          <w:sz w:val="20"/>
          <w:szCs w:val="20"/>
        </w:rPr>
        <w:t>“).</w:t>
      </w:r>
    </w:p>
    <w:p w14:paraId="619292D3" w14:textId="6A0A7684" w:rsidR="00771955" w:rsidRDefault="00771955" w:rsidP="00934D87">
      <w:pPr>
        <w:pStyle w:val="RLTextlnkuslovan"/>
        <w:spacing w:before="120" w:line="280" w:lineRule="atLeast"/>
        <w:rPr>
          <w:rFonts w:ascii="Arial" w:hAnsi="Arial" w:cs="Arial"/>
          <w:sz w:val="20"/>
          <w:szCs w:val="20"/>
          <w:lang w:eastAsia="en-US"/>
        </w:rPr>
      </w:pPr>
      <w:r w:rsidRPr="00B1004D">
        <w:rPr>
          <w:rFonts w:ascii="Arial" w:hAnsi="Arial" w:cs="Arial"/>
          <w:sz w:val="20"/>
          <w:szCs w:val="20"/>
        </w:rPr>
        <w:lastRenderedPageBreak/>
        <w:t xml:space="preserve">Smluvní strany </w:t>
      </w:r>
      <w:r w:rsidR="00593280">
        <w:rPr>
          <w:rFonts w:ascii="Arial" w:hAnsi="Arial" w:cs="Arial"/>
          <w:sz w:val="20"/>
          <w:szCs w:val="20"/>
        </w:rPr>
        <w:t>se zavazují</w:t>
      </w:r>
      <w:r w:rsidR="00B64DD9">
        <w:rPr>
          <w:rFonts w:ascii="Arial" w:hAnsi="Arial" w:cs="Arial"/>
          <w:sz w:val="20"/>
          <w:szCs w:val="20"/>
        </w:rPr>
        <w:t xml:space="preserve"> navzájem se</w:t>
      </w:r>
      <w:r w:rsidRPr="00B1004D">
        <w:rPr>
          <w:rFonts w:ascii="Arial" w:hAnsi="Arial" w:cs="Arial"/>
          <w:sz w:val="20"/>
          <w:szCs w:val="20"/>
        </w:rPr>
        <w:t xml:space="preserve"> upozornit bez zbytečného odkladu na vzniklé okolnosti vylučující odpovědnost bránící řádnému plnění této Smlouvy. Smluvní strany se zavazují k vyvinutí maximálního úsilí k odvrácení a překonání okolností vylučujících odpovědnost</w:t>
      </w:r>
      <w:r w:rsidR="0074125E">
        <w:rPr>
          <w:rFonts w:ascii="Arial" w:hAnsi="Arial" w:cs="Arial"/>
          <w:sz w:val="20"/>
          <w:szCs w:val="20"/>
        </w:rPr>
        <w:t xml:space="preserve"> za škodu či jinou újmu</w:t>
      </w:r>
      <w:r w:rsidRPr="00B1004D">
        <w:rPr>
          <w:rFonts w:ascii="Arial" w:hAnsi="Arial" w:cs="Arial"/>
          <w:sz w:val="20"/>
          <w:szCs w:val="20"/>
        </w:rPr>
        <w:t xml:space="preserve">. </w:t>
      </w:r>
    </w:p>
    <w:p w14:paraId="3DCFBC68" w14:textId="0CCFB486" w:rsidR="0074125E" w:rsidRPr="0074125E" w:rsidRDefault="0074125E" w:rsidP="00934D87">
      <w:pPr>
        <w:pStyle w:val="RLTextlnkuslovan"/>
        <w:spacing w:before="120" w:line="280" w:lineRule="atLeast"/>
        <w:rPr>
          <w:rFonts w:ascii="Arial" w:hAnsi="Arial" w:cs="Arial"/>
          <w:sz w:val="20"/>
          <w:szCs w:val="20"/>
          <w:lang w:eastAsia="en-US"/>
        </w:rPr>
      </w:pPr>
      <w:r w:rsidRPr="0074125E">
        <w:rPr>
          <w:rFonts w:ascii="Arial" w:hAnsi="Arial" w:cs="Arial"/>
          <w:sz w:val="20"/>
          <w:szCs w:val="20"/>
          <w:lang w:eastAsia="en-US"/>
        </w:rPr>
        <w:t xml:space="preserve">Ujednáním o </w:t>
      </w:r>
      <w:r>
        <w:rPr>
          <w:rFonts w:ascii="Arial" w:hAnsi="Arial" w:cs="Arial"/>
          <w:sz w:val="20"/>
          <w:szCs w:val="20"/>
          <w:lang w:eastAsia="en-US"/>
        </w:rPr>
        <w:t>sankci</w:t>
      </w:r>
      <w:r w:rsidRPr="0074125E">
        <w:rPr>
          <w:rFonts w:ascii="Arial" w:hAnsi="Arial" w:cs="Arial"/>
          <w:sz w:val="20"/>
          <w:szCs w:val="20"/>
          <w:lang w:eastAsia="en-US"/>
        </w:rPr>
        <w:t xml:space="preserve"> není dotčeno právo smluvních stran na náhradu škody či jiné újmy v plné výši </w:t>
      </w:r>
      <w:r w:rsidR="00593280">
        <w:rPr>
          <w:rFonts w:ascii="Arial" w:hAnsi="Arial" w:cs="Arial"/>
          <w:sz w:val="20"/>
          <w:szCs w:val="20"/>
          <w:lang w:eastAsia="en-US"/>
        </w:rPr>
        <w:t>s tím, že</w:t>
      </w:r>
      <w:r w:rsidRPr="0074125E">
        <w:rPr>
          <w:rFonts w:ascii="Arial" w:hAnsi="Arial" w:cs="Arial"/>
          <w:sz w:val="20"/>
          <w:szCs w:val="20"/>
          <w:lang w:eastAsia="en-US"/>
        </w:rPr>
        <w:t xml:space="preserve"> věřitel je oprávněn domáhat se náhrady škody či jiné újmy v plné výši. </w:t>
      </w:r>
    </w:p>
    <w:p w14:paraId="657BAE82" w14:textId="719127A9" w:rsidR="0074125E" w:rsidRPr="0074125E" w:rsidRDefault="0074125E" w:rsidP="00934D87">
      <w:pPr>
        <w:pStyle w:val="RLTextlnkuslovan"/>
        <w:spacing w:before="120" w:line="280" w:lineRule="atLeast"/>
        <w:rPr>
          <w:rFonts w:ascii="Arial" w:hAnsi="Arial" w:cs="Arial"/>
          <w:sz w:val="20"/>
          <w:szCs w:val="20"/>
          <w:lang w:eastAsia="en-US"/>
        </w:rPr>
      </w:pPr>
      <w:r w:rsidRPr="0074125E">
        <w:rPr>
          <w:rFonts w:ascii="Arial" w:hAnsi="Arial" w:cs="Arial"/>
          <w:sz w:val="20"/>
          <w:szCs w:val="20"/>
          <w:lang w:eastAsia="en-US"/>
        </w:rPr>
        <w:t>Na odpovědnost za škodu či jinou újmu prokazatelně způsobenou činností příslušné smluvní strany a náhradu škody či jiné újmy se vztahují příslušná ustanovení Občanského zákoníku.</w:t>
      </w:r>
    </w:p>
    <w:p w14:paraId="4F178497" w14:textId="77777777" w:rsidR="00771955" w:rsidRPr="00B1004D" w:rsidRDefault="00771955" w:rsidP="000721BF">
      <w:pPr>
        <w:pStyle w:val="RLlneksmlouvy"/>
        <w:spacing w:line="280" w:lineRule="atLeast"/>
        <w:rPr>
          <w:rFonts w:ascii="Arial" w:hAnsi="Arial" w:cs="Arial"/>
          <w:sz w:val="20"/>
          <w:szCs w:val="20"/>
        </w:rPr>
      </w:pPr>
      <w:bookmarkStart w:id="26" w:name="_Ref384388788"/>
      <w:r w:rsidRPr="00B1004D">
        <w:rPr>
          <w:rFonts w:ascii="Arial" w:hAnsi="Arial" w:cs="Arial"/>
          <w:sz w:val="20"/>
          <w:szCs w:val="20"/>
        </w:rPr>
        <w:t>SANKCE</w:t>
      </w:r>
      <w:bookmarkEnd w:id="26"/>
    </w:p>
    <w:p w14:paraId="2A60C7D2" w14:textId="72BA2894" w:rsidR="00C85268" w:rsidRPr="00C85268" w:rsidRDefault="00873002" w:rsidP="00934D87">
      <w:pPr>
        <w:pStyle w:val="RLTextlnkuslovan"/>
        <w:spacing w:before="120" w:line="280" w:lineRule="atLeast"/>
        <w:rPr>
          <w:rFonts w:ascii="Arial" w:hAnsi="Arial" w:cs="Arial"/>
          <w:sz w:val="20"/>
          <w:szCs w:val="20"/>
          <w:lang w:eastAsia="en-US"/>
        </w:rPr>
      </w:pPr>
      <w:r>
        <w:rPr>
          <w:rFonts w:ascii="Arial" w:hAnsi="Arial" w:cs="Arial"/>
          <w:sz w:val="20"/>
          <w:szCs w:val="20"/>
          <w:lang w:eastAsia="en-US"/>
        </w:rPr>
        <w:t xml:space="preserve">V </w:t>
      </w:r>
      <w:r w:rsidR="00C85268" w:rsidRPr="00C85268">
        <w:rPr>
          <w:rFonts w:ascii="Arial" w:hAnsi="Arial" w:cs="Arial"/>
          <w:sz w:val="20"/>
          <w:szCs w:val="20"/>
          <w:lang w:eastAsia="en-US"/>
        </w:rPr>
        <w:t>případě, že Prodávající nesplní jakýkoliv závaze</w:t>
      </w:r>
      <w:r w:rsidR="00E628E6">
        <w:rPr>
          <w:rFonts w:ascii="Arial" w:hAnsi="Arial" w:cs="Arial"/>
          <w:sz w:val="20"/>
          <w:szCs w:val="20"/>
          <w:lang w:eastAsia="en-US"/>
        </w:rPr>
        <w:t>k</w:t>
      </w:r>
      <w:r w:rsidR="00C85268" w:rsidRPr="00C85268">
        <w:rPr>
          <w:rFonts w:ascii="Arial" w:hAnsi="Arial" w:cs="Arial"/>
          <w:sz w:val="20"/>
          <w:szCs w:val="20"/>
          <w:lang w:eastAsia="en-US"/>
        </w:rPr>
        <w:t xml:space="preserve">, pro který není v této Smlouvě stanovena specifická smluvní pokuta, a to ani v dodatečné přiměřené lhůtě poskytnuté Kupujícím, zavazuje se zaplatit Kupujícímu smluvní pokutu ve výši </w:t>
      </w:r>
      <w:proofErr w:type="gramStart"/>
      <w:r w:rsidR="004C3C76">
        <w:rPr>
          <w:rFonts w:ascii="Arial" w:hAnsi="Arial" w:cs="Arial"/>
          <w:sz w:val="20"/>
          <w:szCs w:val="20"/>
          <w:lang w:eastAsia="en-US"/>
        </w:rPr>
        <w:t>10</w:t>
      </w:r>
      <w:r w:rsidR="00C85268" w:rsidRPr="00C85268">
        <w:rPr>
          <w:rFonts w:ascii="Arial" w:hAnsi="Arial" w:cs="Arial"/>
          <w:sz w:val="20"/>
          <w:szCs w:val="20"/>
          <w:lang w:eastAsia="en-US"/>
        </w:rPr>
        <w:t>.000,-</w:t>
      </w:r>
      <w:proofErr w:type="gramEnd"/>
      <w:r w:rsidR="00C85268" w:rsidRPr="00C85268">
        <w:rPr>
          <w:rFonts w:ascii="Arial" w:hAnsi="Arial" w:cs="Arial"/>
          <w:sz w:val="20"/>
          <w:szCs w:val="20"/>
          <w:lang w:eastAsia="en-US"/>
        </w:rPr>
        <w:t xml:space="preserve"> Kč, a to </w:t>
      </w:r>
      <w:r w:rsidR="000721BF">
        <w:rPr>
          <w:rFonts w:ascii="Arial" w:hAnsi="Arial" w:cs="Arial"/>
          <w:sz w:val="20"/>
          <w:szCs w:val="20"/>
          <w:lang w:eastAsia="en-US"/>
        </w:rPr>
        <w:br/>
      </w:r>
      <w:r w:rsidR="00C85268" w:rsidRPr="00C85268">
        <w:rPr>
          <w:rFonts w:ascii="Arial" w:hAnsi="Arial" w:cs="Arial"/>
          <w:sz w:val="20"/>
          <w:szCs w:val="20"/>
          <w:lang w:eastAsia="en-US"/>
        </w:rPr>
        <w:t>za každý jednotlivý případ.</w:t>
      </w:r>
      <w:r w:rsidR="00E628E6">
        <w:rPr>
          <w:rFonts w:ascii="Arial" w:hAnsi="Arial" w:cs="Arial"/>
          <w:sz w:val="20"/>
          <w:szCs w:val="20"/>
          <w:lang w:eastAsia="en-US"/>
        </w:rPr>
        <w:t xml:space="preserve"> </w:t>
      </w:r>
      <w:r w:rsidR="00C85268" w:rsidRPr="00C85268">
        <w:rPr>
          <w:rFonts w:ascii="Arial" w:hAnsi="Arial" w:cs="Arial"/>
          <w:sz w:val="20"/>
          <w:szCs w:val="20"/>
          <w:lang w:eastAsia="en-US"/>
        </w:rPr>
        <w:t xml:space="preserve">V pochybnostech se má za to, že dodatečná lhůta je přiměřená, pokud činila </w:t>
      </w:r>
      <w:r w:rsidR="00C85268" w:rsidRPr="008916C0">
        <w:rPr>
          <w:rFonts w:ascii="Arial" w:hAnsi="Arial" w:cs="Arial"/>
          <w:sz w:val="20"/>
          <w:szCs w:val="20"/>
          <w:lang w:eastAsia="en-US"/>
        </w:rPr>
        <w:t>alespoň 5 pracovních dnů.</w:t>
      </w:r>
    </w:p>
    <w:p w14:paraId="374EED99" w14:textId="478FC7D3" w:rsidR="00C85268" w:rsidRPr="00C85268" w:rsidRDefault="00C85268" w:rsidP="00934D87">
      <w:pPr>
        <w:pStyle w:val="RLTextlnkuslovan"/>
        <w:spacing w:before="120" w:line="280" w:lineRule="atLeast"/>
        <w:rPr>
          <w:rFonts w:ascii="Arial" w:hAnsi="Arial" w:cs="Arial"/>
          <w:sz w:val="20"/>
          <w:szCs w:val="20"/>
          <w:lang w:eastAsia="en-US"/>
        </w:rPr>
      </w:pPr>
      <w:r w:rsidRPr="00C85268">
        <w:rPr>
          <w:rFonts w:ascii="Arial" w:hAnsi="Arial" w:cs="Arial"/>
          <w:sz w:val="20"/>
          <w:szCs w:val="20"/>
          <w:lang w:eastAsia="en-US"/>
        </w:rPr>
        <w:t>V případě, že P</w:t>
      </w:r>
      <w:r>
        <w:rPr>
          <w:rFonts w:ascii="Arial" w:hAnsi="Arial" w:cs="Arial"/>
          <w:sz w:val="20"/>
          <w:szCs w:val="20"/>
          <w:lang w:eastAsia="en-US"/>
        </w:rPr>
        <w:t xml:space="preserve">rodávající </w:t>
      </w:r>
      <w:r w:rsidRPr="00C85268">
        <w:rPr>
          <w:rFonts w:ascii="Arial" w:hAnsi="Arial" w:cs="Arial"/>
          <w:sz w:val="20"/>
          <w:szCs w:val="20"/>
          <w:lang w:eastAsia="en-US"/>
        </w:rPr>
        <w:t>jedná v rozporu s</w:t>
      </w:r>
      <w:r>
        <w:rPr>
          <w:rFonts w:ascii="Arial" w:hAnsi="Arial" w:cs="Arial"/>
          <w:sz w:val="20"/>
          <w:szCs w:val="20"/>
          <w:lang w:eastAsia="en-US"/>
        </w:rPr>
        <w:t> čl. 1</w:t>
      </w:r>
      <w:r w:rsidRPr="00C85268">
        <w:rPr>
          <w:rFonts w:ascii="Arial" w:hAnsi="Arial" w:cs="Arial"/>
          <w:sz w:val="20"/>
          <w:szCs w:val="20"/>
          <w:lang w:eastAsia="en-US"/>
        </w:rPr>
        <w:t xml:space="preserve"> odst. </w:t>
      </w:r>
      <w:r>
        <w:rPr>
          <w:rFonts w:ascii="Arial" w:hAnsi="Arial" w:cs="Arial"/>
          <w:sz w:val="20"/>
          <w:szCs w:val="20"/>
          <w:lang w:eastAsia="en-US"/>
        </w:rPr>
        <w:t>1.4</w:t>
      </w:r>
      <w:r w:rsidRPr="00C85268">
        <w:rPr>
          <w:rFonts w:ascii="Arial" w:hAnsi="Arial" w:cs="Arial"/>
          <w:sz w:val="20"/>
          <w:szCs w:val="20"/>
          <w:lang w:eastAsia="en-US"/>
        </w:rPr>
        <w:t xml:space="preserve"> </w:t>
      </w:r>
      <w:r w:rsidR="00E26A3B">
        <w:rPr>
          <w:rFonts w:ascii="Arial" w:hAnsi="Arial" w:cs="Arial"/>
          <w:sz w:val="20"/>
          <w:szCs w:val="20"/>
          <w:lang w:eastAsia="en-US"/>
        </w:rPr>
        <w:t xml:space="preserve">a/nebo odst. 1.5 </w:t>
      </w:r>
      <w:r w:rsidRPr="00C85268">
        <w:rPr>
          <w:rFonts w:ascii="Arial" w:hAnsi="Arial" w:cs="Arial"/>
          <w:sz w:val="20"/>
          <w:szCs w:val="20"/>
          <w:lang w:eastAsia="en-US"/>
        </w:rPr>
        <w:t xml:space="preserve">této </w:t>
      </w:r>
      <w:r>
        <w:rPr>
          <w:rFonts w:ascii="Arial" w:hAnsi="Arial" w:cs="Arial"/>
          <w:sz w:val="20"/>
          <w:szCs w:val="20"/>
          <w:lang w:eastAsia="en-US"/>
        </w:rPr>
        <w:t>Smlouvy</w:t>
      </w:r>
      <w:r w:rsidRPr="00C85268">
        <w:rPr>
          <w:rFonts w:ascii="Arial" w:hAnsi="Arial" w:cs="Arial"/>
          <w:sz w:val="20"/>
          <w:szCs w:val="20"/>
          <w:lang w:eastAsia="en-US"/>
        </w:rPr>
        <w:t xml:space="preserve"> zavazuje se zaplatit </w:t>
      </w:r>
      <w:r>
        <w:rPr>
          <w:rFonts w:ascii="Arial" w:hAnsi="Arial" w:cs="Arial"/>
          <w:sz w:val="20"/>
          <w:szCs w:val="20"/>
          <w:lang w:eastAsia="en-US"/>
        </w:rPr>
        <w:t xml:space="preserve">Kupujícímu </w:t>
      </w:r>
      <w:r w:rsidRPr="00C85268">
        <w:rPr>
          <w:rFonts w:ascii="Arial" w:hAnsi="Arial" w:cs="Arial"/>
          <w:sz w:val="20"/>
          <w:szCs w:val="20"/>
          <w:lang w:eastAsia="en-US"/>
        </w:rPr>
        <w:t xml:space="preserve">smluvní pokutu ve výši </w:t>
      </w:r>
      <w:proofErr w:type="gramStart"/>
      <w:r w:rsidRPr="00C85268">
        <w:rPr>
          <w:rFonts w:ascii="Arial" w:hAnsi="Arial" w:cs="Arial"/>
          <w:sz w:val="20"/>
          <w:szCs w:val="20"/>
          <w:lang w:eastAsia="en-US"/>
        </w:rPr>
        <w:t>500.000,-</w:t>
      </w:r>
      <w:proofErr w:type="gramEnd"/>
      <w:r w:rsidRPr="00C85268">
        <w:rPr>
          <w:rFonts w:ascii="Arial" w:hAnsi="Arial" w:cs="Arial"/>
          <w:sz w:val="20"/>
          <w:szCs w:val="20"/>
          <w:lang w:eastAsia="en-US"/>
        </w:rPr>
        <w:t xml:space="preserve"> Kč, a to za každý jednotlivý případ.</w:t>
      </w:r>
    </w:p>
    <w:p w14:paraId="544669D3" w14:textId="3B68E534" w:rsidR="00771955" w:rsidRDefault="00771955" w:rsidP="00934D87">
      <w:pPr>
        <w:pStyle w:val="RLTextlnkuslovan"/>
        <w:spacing w:before="120" w:line="280" w:lineRule="atLeast"/>
        <w:rPr>
          <w:rFonts w:ascii="Arial" w:hAnsi="Arial" w:cs="Arial"/>
          <w:sz w:val="20"/>
          <w:szCs w:val="20"/>
          <w:lang w:eastAsia="en-US"/>
        </w:rPr>
      </w:pPr>
      <w:r w:rsidRPr="00B1004D">
        <w:rPr>
          <w:rFonts w:ascii="Arial" w:hAnsi="Arial" w:cs="Arial"/>
          <w:sz w:val="20"/>
          <w:szCs w:val="20"/>
        </w:rPr>
        <w:t>V případě</w:t>
      </w:r>
      <w:r w:rsidR="004672B6" w:rsidRPr="004672B6">
        <w:rPr>
          <w:rFonts w:ascii="Arial" w:hAnsi="Arial" w:cs="Arial"/>
          <w:sz w:val="20"/>
          <w:szCs w:val="20"/>
          <w:lang w:eastAsia="en-US"/>
        </w:rPr>
        <w:t xml:space="preserve"> </w:t>
      </w:r>
      <w:r w:rsidR="004672B6">
        <w:rPr>
          <w:rFonts w:ascii="Arial" w:hAnsi="Arial" w:cs="Arial"/>
          <w:sz w:val="20"/>
          <w:szCs w:val="20"/>
          <w:lang w:eastAsia="en-US"/>
        </w:rPr>
        <w:t>prodlení Prodávajícího s</w:t>
      </w:r>
      <w:r w:rsidR="004672B6">
        <w:rPr>
          <w:rFonts w:ascii="Arial" w:hAnsi="Arial" w:cs="Arial"/>
          <w:sz w:val="20"/>
          <w:szCs w:val="20"/>
        </w:rPr>
        <w:t xml:space="preserve"> dodáním</w:t>
      </w:r>
      <w:r w:rsidRPr="00B1004D">
        <w:rPr>
          <w:rFonts w:ascii="Arial" w:hAnsi="Arial" w:cs="Arial"/>
          <w:sz w:val="20"/>
          <w:szCs w:val="20"/>
        </w:rPr>
        <w:t xml:space="preserve"> </w:t>
      </w:r>
      <w:r w:rsidR="008C5B55">
        <w:rPr>
          <w:rFonts w:ascii="Arial" w:hAnsi="Arial" w:cs="Arial"/>
          <w:sz w:val="20"/>
          <w:szCs w:val="20"/>
        </w:rPr>
        <w:t>a instalac</w:t>
      </w:r>
      <w:r w:rsidR="004672B6">
        <w:rPr>
          <w:rFonts w:ascii="Arial" w:hAnsi="Arial" w:cs="Arial"/>
          <w:sz w:val="20"/>
          <w:szCs w:val="20"/>
        </w:rPr>
        <w:t>í</w:t>
      </w:r>
      <w:r w:rsidR="008C5B55">
        <w:rPr>
          <w:rFonts w:ascii="Arial" w:hAnsi="Arial" w:cs="Arial"/>
          <w:sz w:val="20"/>
          <w:szCs w:val="20"/>
        </w:rPr>
        <w:t xml:space="preserve"> Z</w:t>
      </w:r>
      <w:r w:rsidRPr="00B1004D">
        <w:rPr>
          <w:rFonts w:ascii="Arial" w:hAnsi="Arial" w:cs="Arial"/>
          <w:sz w:val="20"/>
          <w:szCs w:val="20"/>
        </w:rPr>
        <w:t>boží</w:t>
      </w:r>
      <w:r w:rsidR="0035599B">
        <w:rPr>
          <w:rFonts w:ascii="Arial" w:hAnsi="Arial" w:cs="Arial"/>
          <w:sz w:val="20"/>
          <w:szCs w:val="20"/>
        </w:rPr>
        <w:t xml:space="preserve"> </w:t>
      </w:r>
      <w:r w:rsidR="004672B6">
        <w:rPr>
          <w:rFonts w:ascii="Arial" w:hAnsi="Arial" w:cs="Arial"/>
          <w:sz w:val="20"/>
          <w:szCs w:val="20"/>
        </w:rPr>
        <w:t xml:space="preserve">v termínu </w:t>
      </w:r>
      <w:r w:rsidR="0035599B">
        <w:rPr>
          <w:rFonts w:ascii="Arial" w:hAnsi="Arial" w:cs="Arial"/>
          <w:sz w:val="20"/>
          <w:szCs w:val="20"/>
        </w:rPr>
        <w:t xml:space="preserve">dle čl. </w:t>
      </w:r>
      <w:r w:rsidR="008C5B55">
        <w:rPr>
          <w:rFonts w:ascii="Arial" w:hAnsi="Arial" w:cs="Arial"/>
          <w:sz w:val="20"/>
          <w:szCs w:val="20"/>
        </w:rPr>
        <w:t>5</w:t>
      </w:r>
      <w:r w:rsidR="0035599B">
        <w:rPr>
          <w:rFonts w:ascii="Arial" w:hAnsi="Arial" w:cs="Arial"/>
          <w:sz w:val="20"/>
          <w:szCs w:val="20"/>
        </w:rPr>
        <w:t xml:space="preserve"> odst. 5.2 této Smlouv</w:t>
      </w:r>
      <w:r w:rsidR="008916C0">
        <w:rPr>
          <w:rFonts w:ascii="Arial" w:hAnsi="Arial" w:cs="Arial"/>
          <w:sz w:val="20"/>
          <w:szCs w:val="20"/>
        </w:rPr>
        <w:t>y</w:t>
      </w:r>
      <w:r w:rsidR="004672B6">
        <w:rPr>
          <w:rFonts w:ascii="Arial" w:hAnsi="Arial" w:cs="Arial"/>
          <w:sz w:val="20"/>
          <w:szCs w:val="20"/>
        </w:rPr>
        <w:t xml:space="preserve"> se Prodávající </w:t>
      </w:r>
      <w:r w:rsidR="00CB05D9">
        <w:rPr>
          <w:rFonts w:ascii="Arial" w:hAnsi="Arial" w:cs="Arial"/>
          <w:sz w:val="20"/>
          <w:szCs w:val="20"/>
        </w:rPr>
        <w:t xml:space="preserve">zavazuje </w:t>
      </w:r>
      <w:r w:rsidR="0035599B">
        <w:rPr>
          <w:rFonts w:ascii="Arial" w:hAnsi="Arial" w:cs="Arial"/>
          <w:sz w:val="20"/>
          <w:szCs w:val="20"/>
        </w:rPr>
        <w:t xml:space="preserve">zaplatit </w:t>
      </w:r>
      <w:r w:rsidR="00CB05D9">
        <w:rPr>
          <w:rFonts w:ascii="Arial" w:hAnsi="Arial" w:cs="Arial"/>
          <w:sz w:val="20"/>
          <w:szCs w:val="20"/>
        </w:rPr>
        <w:t>Kupujícímu</w:t>
      </w:r>
      <w:r w:rsidRPr="00B1004D">
        <w:rPr>
          <w:rFonts w:ascii="Arial" w:hAnsi="Arial" w:cs="Arial"/>
          <w:sz w:val="20"/>
          <w:szCs w:val="20"/>
        </w:rPr>
        <w:t xml:space="preserve"> smluvní pokut</w:t>
      </w:r>
      <w:r w:rsidR="00CB05D9">
        <w:rPr>
          <w:rFonts w:ascii="Arial" w:hAnsi="Arial" w:cs="Arial"/>
          <w:sz w:val="20"/>
          <w:szCs w:val="20"/>
        </w:rPr>
        <w:t>u</w:t>
      </w:r>
      <w:r w:rsidRPr="00B1004D">
        <w:rPr>
          <w:rFonts w:ascii="Arial" w:hAnsi="Arial" w:cs="Arial"/>
          <w:sz w:val="20"/>
          <w:szCs w:val="20"/>
        </w:rPr>
        <w:t xml:space="preserve"> ve výši </w:t>
      </w:r>
      <w:proofErr w:type="gramStart"/>
      <w:r w:rsidR="00B7047D">
        <w:rPr>
          <w:rFonts w:ascii="Arial" w:hAnsi="Arial" w:cs="Arial"/>
          <w:sz w:val="20"/>
          <w:szCs w:val="20"/>
        </w:rPr>
        <w:t>1</w:t>
      </w:r>
      <w:r w:rsidR="008C5B55">
        <w:rPr>
          <w:rFonts w:ascii="Arial" w:hAnsi="Arial" w:cs="Arial"/>
          <w:sz w:val="20"/>
          <w:szCs w:val="20"/>
        </w:rPr>
        <w:t>5</w:t>
      </w:r>
      <w:r w:rsidR="00D23911" w:rsidRPr="00B1004D">
        <w:rPr>
          <w:rFonts w:ascii="Arial" w:hAnsi="Arial" w:cs="Arial"/>
          <w:sz w:val="20"/>
          <w:szCs w:val="20"/>
        </w:rPr>
        <w:t>.000</w:t>
      </w:r>
      <w:r w:rsidRPr="00B1004D">
        <w:rPr>
          <w:rFonts w:ascii="Arial" w:hAnsi="Arial" w:cs="Arial"/>
          <w:sz w:val="20"/>
          <w:szCs w:val="20"/>
        </w:rPr>
        <w:t>,-</w:t>
      </w:r>
      <w:proofErr w:type="gramEnd"/>
      <w:r w:rsidRPr="00B1004D">
        <w:rPr>
          <w:rFonts w:ascii="Arial" w:hAnsi="Arial" w:cs="Arial"/>
          <w:sz w:val="20"/>
          <w:szCs w:val="20"/>
        </w:rPr>
        <w:t xml:space="preserve"> Kč</w:t>
      </w:r>
      <w:r w:rsidR="008C5B55">
        <w:rPr>
          <w:rFonts w:ascii="Arial" w:hAnsi="Arial" w:cs="Arial"/>
          <w:sz w:val="20"/>
          <w:szCs w:val="20"/>
        </w:rPr>
        <w:t xml:space="preserve">, </w:t>
      </w:r>
      <w:r w:rsidRPr="00B1004D">
        <w:rPr>
          <w:rFonts w:ascii="Arial" w:hAnsi="Arial" w:cs="Arial"/>
          <w:sz w:val="20"/>
          <w:szCs w:val="20"/>
        </w:rPr>
        <w:t xml:space="preserve">a to za každý i započatý </w:t>
      </w:r>
      <w:r w:rsidR="008C5B55">
        <w:rPr>
          <w:rFonts w:ascii="Arial" w:hAnsi="Arial" w:cs="Arial"/>
          <w:sz w:val="20"/>
          <w:szCs w:val="20"/>
        </w:rPr>
        <w:t xml:space="preserve">kalendářní </w:t>
      </w:r>
      <w:r w:rsidRPr="00B1004D">
        <w:rPr>
          <w:rFonts w:ascii="Arial" w:hAnsi="Arial" w:cs="Arial"/>
          <w:sz w:val="20"/>
          <w:szCs w:val="20"/>
        </w:rPr>
        <w:t>den prodlení.</w:t>
      </w:r>
    </w:p>
    <w:p w14:paraId="62B9D4C3" w14:textId="3B802196" w:rsidR="00F71D79" w:rsidRPr="00873002" w:rsidRDefault="00F71D79" w:rsidP="00934D87">
      <w:pPr>
        <w:pStyle w:val="RLTextlnkuslovan"/>
        <w:spacing w:before="120" w:line="280" w:lineRule="atLeast"/>
        <w:rPr>
          <w:rFonts w:ascii="Arial" w:hAnsi="Arial" w:cs="Arial"/>
          <w:sz w:val="20"/>
          <w:szCs w:val="20"/>
          <w:lang w:eastAsia="en-US"/>
        </w:rPr>
      </w:pPr>
      <w:r w:rsidRPr="00873002">
        <w:rPr>
          <w:rFonts w:ascii="Arial" w:hAnsi="Arial" w:cs="Arial"/>
          <w:sz w:val="20"/>
          <w:szCs w:val="20"/>
          <w:lang w:eastAsia="en-US"/>
        </w:rPr>
        <w:t xml:space="preserve">V případě nesplnění závazku </w:t>
      </w:r>
      <w:r>
        <w:rPr>
          <w:rFonts w:ascii="Arial" w:hAnsi="Arial" w:cs="Arial"/>
          <w:sz w:val="20"/>
          <w:szCs w:val="20"/>
          <w:lang w:eastAsia="en-US"/>
        </w:rPr>
        <w:t xml:space="preserve">Prodávajícího dle </w:t>
      </w:r>
      <w:r w:rsidRPr="00873002">
        <w:rPr>
          <w:rFonts w:ascii="Arial" w:hAnsi="Arial" w:cs="Arial"/>
          <w:sz w:val="20"/>
          <w:szCs w:val="20"/>
          <w:lang w:eastAsia="en-US"/>
        </w:rPr>
        <w:t xml:space="preserve">čl. </w:t>
      </w:r>
      <w:r>
        <w:rPr>
          <w:rFonts w:ascii="Arial" w:hAnsi="Arial" w:cs="Arial"/>
          <w:sz w:val="20"/>
          <w:szCs w:val="20"/>
          <w:lang w:eastAsia="en-US"/>
        </w:rPr>
        <w:t>5</w:t>
      </w:r>
      <w:r w:rsidRPr="00873002">
        <w:rPr>
          <w:rFonts w:ascii="Arial" w:hAnsi="Arial" w:cs="Arial"/>
          <w:sz w:val="20"/>
          <w:szCs w:val="20"/>
          <w:lang w:eastAsia="en-US"/>
        </w:rPr>
        <w:t xml:space="preserve"> odst.</w:t>
      </w:r>
      <w:r>
        <w:rPr>
          <w:rFonts w:ascii="Arial" w:hAnsi="Arial" w:cs="Arial"/>
          <w:sz w:val="20"/>
          <w:szCs w:val="20"/>
          <w:lang w:eastAsia="en-US"/>
        </w:rPr>
        <w:t xml:space="preserve"> 5</w:t>
      </w:r>
      <w:r w:rsidRPr="00873002">
        <w:rPr>
          <w:rFonts w:ascii="Arial" w:hAnsi="Arial" w:cs="Arial"/>
          <w:sz w:val="20"/>
          <w:szCs w:val="20"/>
          <w:lang w:eastAsia="en-US"/>
        </w:rPr>
        <w:t>.</w:t>
      </w:r>
      <w:r w:rsidR="0025185D">
        <w:rPr>
          <w:rFonts w:ascii="Arial" w:hAnsi="Arial" w:cs="Arial"/>
          <w:sz w:val="20"/>
          <w:szCs w:val="20"/>
          <w:lang w:eastAsia="en-US"/>
        </w:rPr>
        <w:t>5</w:t>
      </w:r>
      <w:r w:rsidRPr="00873002">
        <w:rPr>
          <w:rFonts w:ascii="Arial" w:hAnsi="Arial" w:cs="Arial"/>
          <w:sz w:val="20"/>
          <w:szCs w:val="20"/>
          <w:lang w:eastAsia="en-US"/>
        </w:rPr>
        <w:t xml:space="preserve"> této Smlouvy se </w:t>
      </w:r>
      <w:r>
        <w:rPr>
          <w:rFonts w:ascii="Arial" w:hAnsi="Arial" w:cs="Arial"/>
          <w:sz w:val="20"/>
          <w:szCs w:val="20"/>
          <w:lang w:eastAsia="en-US"/>
        </w:rPr>
        <w:t xml:space="preserve">Prodávající </w:t>
      </w:r>
      <w:r w:rsidRPr="00873002">
        <w:rPr>
          <w:rFonts w:ascii="Arial" w:hAnsi="Arial" w:cs="Arial"/>
          <w:sz w:val="20"/>
          <w:szCs w:val="20"/>
          <w:lang w:eastAsia="en-US"/>
        </w:rPr>
        <w:t xml:space="preserve">zavazuje zaplatit </w:t>
      </w:r>
      <w:r>
        <w:rPr>
          <w:rFonts w:ascii="Arial" w:hAnsi="Arial" w:cs="Arial"/>
          <w:sz w:val="20"/>
          <w:szCs w:val="20"/>
          <w:lang w:eastAsia="en-US"/>
        </w:rPr>
        <w:t>Kupujícímu</w:t>
      </w:r>
      <w:r w:rsidRPr="00873002">
        <w:rPr>
          <w:rFonts w:ascii="Arial" w:hAnsi="Arial" w:cs="Arial"/>
          <w:sz w:val="20"/>
          <w:szCs w:val="20"/>
          <w:lang w:eastAsia="en-US"/>
        </w:rPr>
        <w:t xml:space="preserve"> smluvní pokutu ve výši </w:t>
      </w:r>
      <w:proofErr w:type="gramStart"/>
      <w:r>
        <w:rPr>
          <w:rFonts w:ascii="Arial" w:hAnsi="Arial" w:cs="Arial"/>
          <w:sz w:val="20"/>
          <w:szCs w:val="20"/>
          <w:lang w:eastAsia="en-US"/>
        </w:rPr>
        <w:t>2</w:t>
      </w:r>
      <w:r w:rsidRPr="00873002">
        <w:rPr>
          <w:rFonts w:ascii="Arial" w:hAnsi="Arial" w:cs="Arial"/>
          <w:sz w:val="20"/>
          <w:szCs w:val="20"/>
          <w:lang w:eastAsia="en-US"/>
        </w:rPr>
        <w:t>0.000,-</w:t>
      </w:r>
      <w:proofErr w:type="gramEnd"/>
      <w:r w:rsidRPr="00873002">
        <w:rPr>
          <w:rFonts w:ascii="Arial" w:hAnsi="Arial" w:cs="Arial"/>
          <w:sz w:val="20"/>
          <w:szCs w:val="20"/>
          <w:lang w:eastAsia="en-US"/>
        </w:rPr>
        <w:t xml:space="preserve"> Kč, a to </w:t>
      </w:r>
      <w:r w:rsidR="000721BF">
        <w:rPr>
          <w:rFonts w:ascii="Arial" w:hAnsi="Arial" w:cs="Arial"/>
          <w:sz w:val="20"/>
          <w:szCs w:val="20"/>
          <w:lang w:eastAsia="en-US"/>
        </w:rPr>
        <w:br/>
      </w:r>
      <w:r w:rsidRPr="00873002">
        <w:rPr>
          <w:rFonts w:ascii="Arial" w:hAnsi="Arial" w:cs="Arial"/>
          <w:sz w:val="20"/>
          <w:szCs w:val="20"/>
          <w:lang w:eastAsia="en-US"/>
        </w:rPr>
        <w:t>za každý jednotlivý případ.</w:t>
      </w:r>
    </w:p>
    <w:p w14:paraId="0C3698B4" w14:textId="1761C877" w:rsidR="003602ED" w:rsidRPr="008C5466" w:rsidRDefault="003602ED" w:rsidP="00934D87">
      <w:pPr>
        <w:pStyle w:val="RLTextlnkuslovan"/>
        <w:spacing w:before="120" w:line="280" w:lineRule="atLeast"/>
        <w:rPr>
          <w:rFonts w:ascii="Arial" w:hAnsi="Arial" w:cs="Arial"/>
          <w:sz w:val="20"/>
          <w:szCs w:val="20"/>
          <w:lang w:eastAsia="en-US"/>
        </w:rPr>
      </w:pPr>
      <w:r w:rsidRPr="003602ED">
        <w:rPr>
          <w:rFonts w:ascii="Arial" w:hAnsi="Arial" w:cs="Arial"/>
          <w:sz w:val="20"/>
          <w:szCs w:val="20"/>
          <w:lang w:eastAsia="en-US"/>
        </w:rPr>
        <w:t>V případě dodání Zboží Prodávajícím v rozporu se specifikací a požadavky uvedenými v</w:t>
      </w:r>
      <w:r>
        <w:rPr>
          <w:rFonts w:ascii="Arial" w:hAnsi="Arial" w:cs="Arial"/>
          <w:sz w:val="20"/>
          <w:szCs w:val="20"/>
          <w:lang w:eastAsia="en-US"/>
        </w:rPr>
        <w:t> této Smlouvě</w:t>
      </w:r>
      <w:r w:rsidRPr="003602ED">
        <w:rPr>
          <w:rFonts w:ascii="Arial" w:hAnsi="Arial" w:cs="Arial"/>
          <w:sz w:val="20"/>
          <w:szCs w:val="20"/>
          <w:lang w:eastAsia="en-US"/>
        </w:rPr>
        <w:t xml:space="preserve"> a její </w:t>
      </w:r>
      <w:r w:rsidR="008C5B55">
        <w:rPr>
          <w:rFonts w:ascii="Arial" w:hAnsi="Arial" w:cs="Arial"/>
          <w:sz w:val="20"/>
          <w:szCs w:val="20"/>
          <w:lang w:eastAsia="en-US"/>
        </w:rPr>
        <w:t>p</w:t>
      </w:r>
      <w:r w:rsidRPr="003602ED">
        <w:rPr>
          <w:rFonts w:ascii="Arial" w:hAnsi="Arial" w:cs="Arial"/>
          <w:sz w:val="20"/>
          <w:szCs w:val="20"/>
          <w:lang w:eastAsia="en-US"/>
        </w:rPr>
        <w:t xml:space="preserve">říloze č. </w:t>
      </w:r>
      <w:r w:rsidR="008C5B55">
        <w:rPr>
          <w:rFonts w:ascii="Arial" w:hAnsi="Arial" w:cs="Arial"/>
          <w:sz w:val="20"/>
          <w:szCs w:val="20"/>
          <w:lang w:eastAsia="en-US"/>
        </w:rPr>
        <w:t>2</w:t>
      </w:r>
      <w:r w:rsidRPr="003602ED">
        <w:rPr>
          <w:rFonts w:ascii="Arial" w:hAnsi="Arial" w:cs="Arial"/>
          <w:sz w:val="20"/>
          <w:szCs w:val="20"/>
          <w:lang w:eastAsia="en-US"/>
        </w:rPr>
        <w:t xml:space="preserve"> se Prodávající zavazuje zaplatit Kupujícímu smluvní pokutu </w:t>
      </w:r>
      <w:r w:rsidRPr="00B5751A">
        <w:rPr>
          <w:rFonts w:ascii="Arial" w:hAnsi="Arial" w:cs="Arial"/>
          <w:sz w:val="20"/>
          <w:szCs w:val="20"/>
          <w:lang w:eastAsia="en-US"/>
        </w:rPr>
        <w:t xml:space="preserve">ve výši </w:t>
      </w:r>
      <w:proofErr w:type="gramStart"/>
      <w:r w:rsidR="008C5B55" w:rsidRPr="00B5751A">
        <w:rPr>
          <w:rFonts w:ascii="Arial" w:hAnsi="Arial" w:cs="Arial"/>
          <w:sz w:val="20"/>
          <w:szCs w:val="20"/>
          <w:lang w:eastAsia="en-US"/>
        </w:rPr>
        <w:t>10</w:t>
      </w:r>
      <w:r w:rsidRPr="00B5751A">
        <w:rPr>
          <w:rFonts w:ascii="Arial" w:hAnsi="Arial" w:cs="Arial"/>
          <w:sz w:val="20"/>
          <w:szCs w:val="20"/>
          <w:lang w:eastAsia="en-US"/>
        </w:rPr>
        <w:t>0.000</w:t>
      </w:r>
      <w:r w:rsidR="00B7047D" w:rsidRPr="00B5751A">
        <w:rPr>
          <w:rFonts w:ascii="Arial" w:hAnsi="Arial" w:cs="Arial"/>
          <w:sz w:val="20"/>
          <w:szCs w:val="20"/>
          <w:lang w:eastAsia="en-US"/>
        </w:rPr>
        <w:t>,-</w:t>
      </w:r>
      <w:proofErr w:type="gramEnd"/>
      <w:r w:rsidRPr="00B5751A">
        <w:rPr>
          <w:rFonts w:ascii="Arial" w:hAnsi="Arial" w:cs="Arial"/>
          <w:sz w:val="20"/>
          <w:szCs w:val="20"/>
          <w:lang w:eastAsia="en-US"/>
        </w:rPr>
        <w:t xml:space="preserve"> Kč</w:t>
      </w:r>
      <w:r w:rsidR="008C5B55" w:rsidRPr="00B5751A">
        <w:rPr>
          <w:rFonts w:ascii="Arial" w:hAnsi="Arial" w:cs="Arial"/>
          <w:sz w:val="20"/>
          <w:szCs w:val="20"/>
          <w:lang w:eastAsia="en-US"/>
        </w:rPr>
        <w:t>, a to</w:t>
      </w:r>
      <w:r w:rsidRPr="00B5751A">
        <w:rPr>
          <w:rFonts w:ascii="Arial" w:hAnsi="Arial" w:cs="Arial"/>
          <w:sz w:val="20"/>
          <w:szCs w:val="20"/>
          <w:lang w:eastAsia="en-US"/>
        </w:rPr>
        <w:t xml:space="preserve"> za každ</w:t>
      </w:r>
      <w:r w:rsidR="008C5B55" w:rsidRPr="00B5751A">
        <w:rPr>
          <w:rFonts w:ascii="Arial" w:hAnsi="Arial" w:cs="Arial"/>
          <w:sz w:val="20"/>
          <w:szCs w:val="20"/>
          <w:lang w:eastAsia="en-US"/>
        </w:rPr>
        <w:t>ý</w:t>
      </w:r>
      <w:r w:rsidRPr="00B5751A">
        <w:rPr>
          <w:rFonts w:ascii="Arial" w:hAnsi="Arial" w:cs="Arial"/>
          <w:sz w:val="20"/>
          <w:szCs w:val="20"/>
          <w:lang w:eastAsia="en-US"/>
        </w:rPr>
        <w:t xml:space="preserve"> </w:t>
      </w:r>
      <w:r w:rsidRPr="003602ED">
        <w:rPr>
          <w:rFonts w:ascii="Arial" w:hAnsi="Arial" w:cs="Arial"/>
          <w:sz w:val="20"/>
          <w:szCs w:val="20"/>
          <w:lang w:eastAsia="en-US"/>
        </w:rPr>
        <w:t>jednotliv</w:t>
      </w:r>
      <w:r w:rsidR="008C5B55">
        <w:rPr>
          <w:rFonts w:ascii="Arial" w:hAnsi="Arial" w:cs="Arial"/>
          <w:sz w:val="20"/>
          <w:szCs w:val="20"/>
          <w:lang w:eastAsia="en-US"/>
        </w:rPr>
        <w:t>ý případ</w:t>
      </w:r>
      <w:r w:rsidRPr="003602ED">
        <w:rPr>
          <w:rFonts w:ascii="Arial" w:hAnsi="Arial" w:cs="Arial"/>
          <w:sz w:val="20"/>
          <w:szCs w:val="20"/>
          <w:lang w:eastAsia="en-US"/>
        </w:rPr>
        <w:t>.</w:t>
      </w:r>
    </w:p>
    <w:p w14:paraId="1568FCE8" w14:textId="147549CC" w:rsidR="00873002" w:rsidRPr="00873002" w:rsidRDefault="00873002" w:rsidP="00934D87">
      <w:pPr>
        <w:pStyle w:val="RLTextlnkuslovan"/>
        <w:spacing w:before="120" w:line="280" w:lineRule="atLeast"/>
        <w:rPr>
          <w:rFonts w:ascii="Arial" w:hAnsi="Arial" w:cs="Arial"/>
          <w:sz w:val="20"/>
          <w:szCs w:val="20"/>
          <w:lang w:eastAsia="en-US"/>
        </w:rPr>
      </w:pPr>
      <w:r w:rsidRPr="00873002">
        <w:rPr>
          <w:rFonts w:ascii="Arial" w:hAnsi="Arial" w:cs="Arial"/>
          <w:sz w:val="20"/>
          <w:szCs w:val="20"/>
          <w:lang w:eastAsia="en-US"/>
        </w:rPr>
        <w:t xml:space="preserve">V případě nesplnění </w:t>
      </w:r>
      <w:r>
        <w:rPr>
          <w:rFonts w:ascii="Arial" w:hAnsi="Arial" w:cs="Arial"/>
          <w:sz w:val="20"/>
          <w:szCs w:val="20"/>
          <w:lang w:eastAsia="en-US"/>
        </w:rPr>
        <w:t xml:space="preserve">jakéhokoliv </w:t>
      </w:r>
      <w:r w:rsidRPr="00873002">
        <w:rPr>
          <w:rFonts w:ascii="Arial" w:hAnsi="Arial" w:cs="Arial"/>
          <w:sz w:val="20"/>
          <w:szCs w:val="20"/>
          <w:lang w:eastAsia="en-US"/>
        </w:rPr>
        <w:t xml:space="preserve">závazku </w:t>
      </w:r>
      <w:r>
        <w:rPr>
          <w:rFonts w:ascii="Arial" w:hAnsi="Arial" w:cs="Arial"/>
          <w:sz w:val="20"/>
          <w:szCs w:val="20"/>
          <w:lang w:eastAsia="en-US"/>
        </w:rPr>
        <w:t xml:space="preserve">Prodávajícího dle </w:t>
      </w:r>
      <w:r w:rsidRPr="00873002">
        <w:rPr>
          <w:rFonts w:ascii="Arial" w:hAnsi="Arial" w:cs="Arial"/>
          <w:sz w:val="20"/>
          <w:szCs w:val="20"/>
          <w:lang w:eastAsia="en-US"/>
        </w:rPr>
        <w:t xml:space="preserve">čl. </w:t>
      </w:r>
      <w:r>
        <w:rPr>
          <w:rFonts w:ascii="Arial" w:hAnsi="Arial" w:cs="Arial"/>
          <w:sz w:val="20"/>
          <w:szCs w:val="20"/>
          <w:lang w:eastAsia="en-US"/>
        </w:rPr>
        <w:t>6</w:t>
      </w:r>
      <w:r w:rsidRPr="00873002">
        <w:rPr>
          <w:rFonts w:ascii="Arial" w:hAnsi="Arial" w:cs="Arial"/>
          <w:sz w:val="20"/>
          <w:szCs w:val="20"/>
          <w:lang w:eastAsia="en-US"/>
        </w:rPr>
        <w:t xml:space="preserve"> odst.</w:t>
      </w:r>
      <w:r>
        <w:rPr>
          <w:rFonts w:ascii="Arial" w:hAnsi="Arial" w:cs="Arial"/>
          <w:sz w:val="20"/>
          <w:szCs w:val="20"/>
          <w:lang w:eastAsia="en-US"/>
        </w:rPr>
        <w:t xml:space="preserve"> 6</w:t>
      </w:r>
      <w:r w:rsidRPr="00873002">
        <w:rPr>
          <w:rFonts w:ascii="Arial" w:hAnsi="Arial" w:cs="Arial"/>
          <w:sz w:val="20"/>
          <w:szCs w:val="20"/>
          <w:lang w:eastAsia="en-US"/>
        </w:rPr>
        <w:t>.1</w:t>
      </w:r>
      <w:r w:rsidR="00FB14CA">
        <w:rPr>
          <w:rFonts w:ascii="Arial" w:hAnsi="Arial" w:cs="Arial"/>
          <w:sz w:val="20"/>
          <w:szCs w:val="20"/>
          <w:lang w:eastAsia="en-US"/>
        </w:rPr>
        <w:t>2</w:t>
      </w:r>
      <w:r w:rsidRPr="00873002">
        <w:rPr>
          <w:rFonts w:ascii="Arial" w:hAnsi="Arial" w:cs="Arial"/>
          <w:sz w:val="20"/>
          <w:szCs w:val="20"/>
          <w:lang w:eastAsia="en-US"/>
        </w:rPr>
        <w:t xml:space="preserve"> této Smlouvy se </w:t>
      </w:r>
      <w:r>
        <w:rPr>
          <w:rFonts w:ascii="Arial" w:hAnsi="Arial" w:cs="Arial"/>
          <w:sz w:val="20"/>
          <w:szCs w:val="20"/>
          <w:lang w:eastAsia="en-US"/>
        </w:rPr>
        <w:t xml:space="preserve">Prodávající </w:t>
      </w:r>
      <w:r w:rsidRPr="00873002">
        <w:rPr>
          <w:rFonts w:ascii="Arial" w:hAnsi="Arial" w:cs="Arial"/>
          <w:sz w:val="20"/>
          <w:szCs w:val="20"/>
          <w:lang w:eastAsia="en-US"/>
        </w:rPr>
        <w:t xml:space="preserve">zavazuje zaplatit </w:t>
      </w:r>
      <w:r>
        <w:rPr>
          <w:rFonts w:ascii="Arial" w:hAnsi="Arial" w:cs="Arial"/>
          <w:sz w:val="20"/>
          <w:szCs w:val="20"/>
          <w:lang w:eastAsia="en-US"/>
        </w:rPr>
        <w:t>Kupujícímu</w:t>
      </w:r>
      <w:r w:rsidRPr="00873002">
        <w:rPr>
          <w:rFonts w:ascii="Arial" w:hAnsi="Arial" w:cs="Arial"/>
          <w:sz w:val="20"/>
          <w:szCs w:val="20"/>
          <w:lang w:eastAsia="en-US"/>
        </w:rPr>
        <w:t xml:space="preserve"> smluvní pokutu ve výši </w:t>
      </w:r>
      <w:proofErr w:type="gramStart"/>
      <w:r w:rsidR="004C3C76">
        <w:rPr>
          <w:rFonts w:ascii="Arial" w:hAnsi="Arial" w:cs="Arial"/>
          <w:sz w:val="20"/>
          <w:szCs w:val="20"/>
          <w:lang w:eastAsia="en-US"/>
        </w:rPr>
        <w:t>2</w:t>
      </w:r>
      <w:r w:rsidRPr="00873002">
        <w:rPr>
          <w:rFonts w:ascii="Arial" w:hAnsi="Arial" w:cs="Arial"/>
          <w:sz w:val="20"/>
          <w:szCs w:val="20"/>
          <w:lang w:eastAsia="en-US"/>
        </w:rPr>
        <w:t>0.000,-</w:t>
      </w:r>
      <w:proofErr w:type="gramEnd"/>
      <w:r w:rsidRPr="00873002">
        <w:rPr>
          <w:rFonts w:ascii="Arial" w:hAnsi="Arial" w:cs="Arial"/>
          <w:sz w:val="20"/>
          <w:szCs w:val="20"/>
          <w:lang w:eastAsia="en-US"/>
        </w:rPr>
        <w:t xml:space="preserve"> Kč, a to za každý jednotlivý případ.</w:t>
      </w:r>
    </w:p>
    <w:p w14:paraId="06C7E24C" w14:textId="729CD359" w:rsidR="00873002" w:rsidRPr="00873002" w:rsidRDefault="00873002" w:rsidP="00934D87">
      <w:pPr>
        <w:pStyle w:val="RLTextlnkuslovan"/>
        <w:spacing w:before="120" w:line="280" w:lineRule="atLeast"/>
        <w:rPr>
          <w:rFonts w:ascii="Arial" w:hAnsi="Arial" w:cs="Arial"/>
          <w:sz w:val="20"/>
          <w:szCs w:val="20"/>
          <w:lang w:eastAsia="en-US"/>
        </w:rPr>
      </w:pPr>
      <w:r w:rsidRPr="00873002">
        <w:rPr>
          <w:rFonts w:ascii="Arial" w:hAnsi="Arial" w:cs="Arial"/>
          <w:sz w:val="20"/>
          <w:szCs w:val="20"/>
          <w:lang w:eastAsia="en-US"/>
        </w:rPr>
        <w:t xml:space="preserve">V případě nesplnění </w:t>
      </w:r>
      <w:r>
        <w:rPr>
          <w:rFonts w:ascii="Arial" w:hAnsi="Arial" w:cs="Arial"/>
          <w:sz w:val="20"/>
          <w:szCs w:val="20"/>
          <w:lang w:eastAsia="en-US"/>
        </w:rPr>
        <w:t xml:space="preserve">jakéhokoliv </w:t>
      </w:r>
      <w:r w:rsidRPr="00873002">
        <w:rPr>
          <w:rFonts w:ascii="Arial" w:hAnsi="Arial" w:cs="Arial"/>
          <w:sz w:val="20"/>
          <w:szCs w:val="20"/>
          <w:lang w:eastAsia="en-US"/>
        </w:rPr>
        <w:t xml:space="preserve">závazku </w:t>
      </w:r>
      <w:r>
        <w:rPr>
          <w:rFonts w:ascii="Arial" w:hAnsi="Arial" w:cs="Arial"/>
          <w:sz w:val="20"/>
          <w:szCs w:val="20"/>
          <w:lang w:eastAsia="en-US"/>
        </w:rPr>
        <w:t xml:space="preserve">Prodávajícího dle </w:t>
      </w:r>
      <w:r w:rsidRPr="00873002">
        <w:rPr>
          <w:rFonts w:ascii="Arial" w:hAnsi="Arial" w:cs="Arial"/>
          <w:sz w:val="20"/>
          <w:szCs w:val="20"/>
          <w:lang w:eastAsia="en-US"/>
        </w:rPr>
        <w:t xml:space="preserve">čl. </w:t>
      </w:r>
      <w:r>
        <w:rPr>
          <w:rFonts w:ascii="Arial" w:hAnsi="Arial" w:cs="Arial"/>
          <w:sz w:val="20"/>
          <w:szCs w:val="20"/>
          <w:lang w:eastAsia="en-US"/>
        </w:rPr>
        <w:t>6</w:t>
      </w:r>
      <w:r w:rsidRPr="00873002">
        <w:rPr>
          <w:rFonts w:ascii="Arial" w:hAnsi="Arial" w:cs="Arial"/>
          <w:sz w:val="20"/>
          <w:szCs w:val="20"/>
          <w:lang w:eastAsia="en-US"/>
        </w:rPr>
        <w:t xml:space="preserve"> odst.</w:t>
      </w:r>
      <w:r>
        <w:rPr>
          <w:rFonts w:ascii="Arial" w:hAnsi="Arial" w:cs="Arial"/>
          <w:sz w:val="20"/>
          <w:szCs w:val="20"/>
          <w:lang w:eastAsia="en-US"/>
        </w:rPr>
        <w:t xml:space="preserve"> 6</w:t>
      </w:r>
      <w:r w:rsidRPr="00873002">
        <w:rPr>
          <w:rFonts w:ascii="Arial" w:hAnsi="Arial" w:cs="Arial"/>
          <w:sz w:val="20"/>
          <w:szCs w:val="20"/>
          <w:lang w:eastAsia="en-US"/>
        </w:rPr>
        <w:t>.1</w:t>
      </w:r>
      <w:r w:rsidR="00FB14CA">
        <w:rPr>
          <w:rFonts w:ascii="Arial" w:hAnsi="Arial" w:cs="Arial"/>
          <w:sz w:val="20"/>
          <w:szCs w:val="20"/>
          <w:lang w:eastAsia="en-US"/>
        </w:rPr>
        <w:t>3</w:t>
      </w:r>
      <w:r w:rsidRPr="00873002">
        <w:rPr>
          <w:rFonts w:ascii="Arial" w:hAnsi="Arial" w:cs="Arial"/>
          <w:sz w:val="20"/>
          <w:szCs w:val="20"/>
          <w:lang w:eastAsia="en-US"/>
        </w:rPr>
        <w:t xml:space="preserve"> této Smlouvy se </w:t>
      </w:r>
      <w:r>
        <w:rPr>
          <w:rFonts w:ascii="Arial" w:hAnsi="Arial" w:cs="Arial"/>
          <w:sz w:val="20"/>
          <w:szCs w:val="20"/>
          <w:lang w:eastAsia="en-US"/>
        </w:rPr>
        <w:t xml:space="preserve">Prodávající </w:t>
      </w:r>
      <w:r w:rsidRPr="00873002">
        <w:rPr>
          <w:rFonts w:ascii="Arial" w:hAnsi="Arial" w:cs="Arial"/>
          <w:sz w:val="20"/>
          <w:szCs w:val="20"/>
          <w:lang w:eastAsia="en-US"/>
        </w:rPr>
        <w:t xml:space="preserve">zavazuje zaplatit </w:t>
      </w:r>
      <w:r>
        <w:rPr>
          <w:rFonts w:ascii="Arial" w:hAnsi="Arial" w:cs="Arial"/>
          <w:sz w:val="20"/>
          <w:szCs w:val="20"/>
          <w:lang w:eastAsia="en-US"/>
        </w:rPr>
        <w:t>Kupujícímu</w:t>
      </w:r>
      <w:r w:rsidRPr="00873002">
        <w:rPr>
          <w:rFonts w:ascii="Arial" w:hAnsi="Arial" w:cs="Arial"/>
          <w:sz w:val="20"/>
          <w:szCs w:val="20"/>
          <w:lang w:eastAsia="en-US"/>
        </w:rPr>
        <w:t xml:space="preserve"> smluvní pokutu ve výši </w:t>
      </w:r>
      <w:proofErr w:type="gramStart"/>
      <w:r w:rsidR="004C3C76">
        <w:rPr>
          <w:rFonts w:ascii="Arial" w:hAnsi="Arial" w:cs="Arial"/>
          <w:sz w:val="20"/>
          <w:szCs w:val="20"/>
          <w:lang w:eastAsia="en-US"/>
        </w:rPr>
        <w:t>2</w:t>
      </w:r>
      <w:r w:rsidRPr="00873002">
        <w:rPr>
          <w:rFonts w:ascii="Arial" w:hAnsi="Arial" w:cs="Arial"/>
          <w:sz w:val="20"/>
          <w:szCs w:val="20"/>
          <w:lang w:eastAsia="en-US"/>
        </w:rPr>
        <w:t>0.000,-</w:t>
      </w:r>
      <w:proofErr w:type="gramEnd"/>
      <w:r w:rsidRPr="00873002">
        <w:rPr>
          <w:rFonts w:ascii="Arial" w:hAnsi="Arial" w:cs="Arial"/>
          <w:sz w:val="20"/>
          <w:szCs w:val="20"/>
          <w:lang w:eastAsia="en-US"/>
        </w:rPr>
        <w:t xml:space="preserve"> Kč, a to za každý jednotlivý případ.</w:t>
      </w:r>
    </w:p>
    <w:p w14:paraId="104C5C51" w14:textId="0564FF09" w:rsidR="00873002" w:rsidRPr="00873002" w:rsidRDefault="00873002" w:rsidP="00934D87">
      <w:pPr>
        <w:pStyle w:val="RLTextlnkuslovan"/>
        <w:spacing w:before="120" w:line="280" w:lineRule="atLeast"/>
        <w:rPr>
          <w:rFonts w:ascii="Arial" w:hAnsi="Arial" w:cs="Arial"/>
          <w:sz w:val="20"/>
          <w:szCs w:val="20"/>
          <w:lang w:eastAsia="en-US"/>
        </w:rPr>
      </w:pPr>
      <w:r w:rsidRPr="00873002">
        <w:rPr>
          <w:rFonts w:ascii="Arial" w:hAnsi="Arial" w:cs="Arial"/>
          <w:sz w:val="20"/>
          <w:szCs w:val="20"/>
          <w:lang w:eastAsia="en-US"/>
        </w:rPr>
        <w:t xml:space="preserve">V případě nesplnění závazku </w:t>
      </w:r>
      <w:r>
        <w:rPr>
          <w:rFonts w:ascii="Arial" w:hAnsi="Arial" w:cs="Arial"/>
          <w:sz w:val="20"/>
          <w:szCs w:val="20"/>
          <w:lang w:eastAsia="en-US"/>
        </w:rPr>
        <w:t xml:space="preserve">Prodávajícího dle </w:t>
      </w:r>
      <w:r w:rsidRPr="00873002">
        <w:rPr>
          <w:rFonts w:ascii="Arial" w:hAnsi="Arial" w:cs="Arial"/>
          <w:sz w:val="20"/>
          <w:szCs w:val="20"/>
          <w:lang w:eastAsia="en-US"/>
        </w:rPr>
        <w:t xml:space="preserve">čl. </w:t>
      </w:r>
      <w:r>
        <w:rPr>
          <w:rFonts w:ascii="Arial" w:hAnsi="Arial" w:cs="Arial"/>
          <w:sz w:val="20"/>
          <w:szCs w:val="20"/>
          <w:lang w:eastAsia="en-US"/>
        </w:rPr>
        <w:t>6</w:t>
      </w:r>
      <w:r w:rsidRPr="00873002">
        <w:rPr>
          <w:rFonts w:ascii="Arial" w:hAnsi="Arial" w:cs="Arial"/>
          <w:sz w:val="20"/>
          <w:szCs w:val="20"/>
          <w:lang w:eastAsia="en-US"/>
        </w:rPr>
        <w:t xml:space="preserve"> odst.</w:t>
      </w:r>
      <w:r>
        <w:rPr>
          <w:rFonts w:ascii="Arial" w:hAnsi="Arial" w:cs="Arial"/>
          <w:sz w:val="20"/>
          <w:szCs w:val="20"/>
          <w:lang w:eastAsia="en-US"/>
        </w:rPr>
        <w:t xml:space="preserve"> 6</w:t>
      </w:r>
      <w:r w:rsidRPr="00873002">
        <w:rPr>
          <w:rFonts w:ascii="Arial" w:hAnsi="Arial" w:cs="Arial"/>
          <w:sz w:val="20"/>
          <w:szCs w:val="20"/>
          <w:lang w:eastAsia="en-US"/>
        </w:rPr>
        <w:t>.1</w:t>
      </w:r>
      <w:r w:rsidR="00FB14CA">
        <w:rPr>
          <w:rFonts w:ascii="Arial" w:hAnsi="Arial" w:cs="Arial"/>
          <w:sz w:val="20"/>
          <w:szCs w:val="20"/>
          <w:lang w:eastAsia="en-US"/>
        </w:rPr>
        <w:t>4</w:t>
      </w:r>
      <w:r w:rsidRPr="00873002">
        <w:rPr>
          <w:rFonts w:ascii="Arial" w:hAnsi="Arial" w:cs="Arial"/>
          <w:sz w:val="20"/>
          <w:szCs w:val="20"/>
          <w:lang w:eastAsia="en-US"/>
        </w:rPr>
        <w:t xml:space="preserve"> této Smlouvy se </w:t>
      </w:r>
      <w:r>
        <w:rPr>
          <w:rFonts w:ascii="Arial" w:hAnsi="Arial" w:cs="Arial"/>
          <w:sz w:val="20"/>
          <w:szCs w:val="20"/>
          <w:lang w:eastAsia="en-US"/>
        </w:rPr>
        <w:t xml:space="preserve">Prodávající </w:t>
      </w:r>
      <w:r w:rsidRPr="00873002">
        <w:rPr>
          <w:rFonts w:ascii="Arial" w:hAnsi="Arial" w:cs="Arial"/>
          <w:sz w:val="20"/>
          <w:szCs w:val="20"/>
          <w:lang w:eastAsia="en-US"/>
        </w:rPr>
        <w:t xml:space="preserve">zavazuje zaplatit </w:t>
      </w:r>
      <w:r>
        <w:rPr>
          <w:rFonts w:ascii="Arial" w:hAnsi="Arial" w:cs="Arial"/>
          <w:sz w:val="20"/>
          <w:szCs w:val="20"/>
          <w:lang w:eastAsia="en-US"/>
        </w:rPr>
        <w:t>Kupujícímu</w:t>
      </w:r>
      <w:r w:rsidRPr="00873002">
        <w:rPr>
          <w:rFonts w:ascii="Arial" w:hAnsi="Arial" w:cs="Arial"/>
          <w:sz w:val="20"/>
          <w:szCs w:val="20"/>
          <w:lang w:eastAsia="en-US"/>
        </w:rPr>
        <w:t xml:space="preserve"> smluvní pokutu ve výši </w:t>
      </w:r>
      <w:proofErr w:type="gramStart"/>
      <w:r>
        <w:rPr>
          <w:rFonts w:ascii="Arial" w:hAnsi="Arial" w:cs="Arial"/>
          <w:sz w:val="20"/>
          <w:szCs w:val="20"/>
          <w:lang w:eastAsia="en-US"/>
        </w:rPr>
        <w:t>5</w:t>
      </w:r>
      <w:r w:rsidRPr="00873002">
        <w:rPr>
          <w:rFonts w:ascii="Arial" w:hAnsi="Arial" w:cs="Arial"/>
          <w:sz w:val="20"/>
          <w:szCs w:val="20"/>
          <w:lang w:eastAsia="en-US"/>
        </w:rPr>
        <w:t>0.000,-</w:t>
      </w:r>
      <w:proofErr w:type="gramEnd"/>
      <w:r w:rsidRPr="00873002">
        <w:rPr>
          <w:rFonts w:ascii="Arial" w:hAnsi="Arial" w:cs="Arial"/>
          <w:sz w:val="20"/>
          <w:szCs w:val="20"/>
          <w:lang w:eastAsia="en-US"/>
        </w:rPr>
        <w:t xml:space="preserve"> Kč, a to </w:t>
      </w:r>
      <w:r w:rsidR="000721BF">
        <w:rPr>
          <w:rFonts w:ascii="Arial" w:hAnsi="Arial" w:cs="Arial"/>
          <w:sz w:val="20"/>
          <w:szCs w:val="20"/>
          <w:lang w:eastAsia="en-US"/>
        </w:rPr>
        <w:br/>
      </w:r>
      <w:r w:rsidRPr="00873002">
        <w:rPr>
          <w:rFonts w:ascii="Arial" w:hAnsi="Arial" w:cs="Arial"/>
          <w:sz w:val="20"/>
          <w:szCs w:val="20"/>
          <w:lang w:eastAsia="en-US"/>
        </w:rPr>
        <w:t>za každý jednotlivý případ.</w:t>
      </w:r>
    </w:p>
    <w:p w14:paraId="3A553DE3" w14:textId="0E98BFEF" w:rsidR="00873002" w:rsidRPr="004C3C76" w:rsidRDefault="00873002" w:rsidP="00934D87">
      <w:pPr>
        <w:pStyle w:val="RLTextlnkuslovan"/>
        <w:spacing w:before="120" w:line="280" w:lineRule="atLeast"/>
        <w:rPr>
          <w:rFonts w:ascii="Arial" w:hAnsi="Arial" w:cs="Arial"/>
          <w:sz w:val="20"/>
          <w:szCs w:val="20"/>
          <w:lang w:eastAsia="en-US"/>
        </w:rPr>
      </w:pPr>
      <w:r w:rsidRPr="00873002">
        <w:rPr>
          <w:rFonts w:ascii="Arial" w:hAnsi="Arial" w:cs="Arial"/>
          <w:sz w:val="20"/>
          <w:szCs w:val="20"/>
          <w:lang w:eastAsia="en-US"/>
        </w:rPr>
        <w:t xml:space="preserve">V případě nesplnění závazku </w:t>
      </w:r>
      <w:r>
        <w:rPr>
          <w:rFonts w:ascii="Arial" w:hAnsi="Arial" w:cs="Arial"/>
          <w:sz w:val="20"/>
          <w:szCs w:val="20"/>
          <w:lang w:eastAsia="en-US"/>
        </w:rPr>
        <w:t xml:space="preserve">Prodávajícího dle </w:t>
      </w:r>
      <w:r w:rsidRPr="00873002">
        <w:rPr>
          <w:rFonts w:ascii="Arial" w:hAnsi="Arial" w:cs="Arial"/>
          <w:sz w:val="20"/>
          <w:szCs w:val="20"/>
          <w:lang w:eastAsia="en-US"/>
        </w:rPr>
        <w:t xml:space="preserve">čl. </w:t>
      </w:r>
      <w:r>
        <w:rPr>
          <w:rFonts w:ascii="Arial" w:hAnsi="Arial" w:cs="Arial"/>
          <w:sz w:val="20"/>
          <w:szCs w:val="20"/>
          <w:lang w:eastAsia="en-US"/>
        </w:rPr>
        <w:t>6</w:t>
      </w:r>
      <w:r w:rsidRPr="00873002">
        <w:rPr>
          <w:rFonts w:ascii="Arial" w:hAnsi="Arial" w:cs="Arial"/>
          <w:sz w:val="20"/>
          <w:szCs w:val="20"/>
          <w:lang w:eastAsia="en-US"/>
        </w:rPr>
        <w:t xml:space="preserve"> odst.</w:t>
      </w:r>
      <w:r>
        <w:rPr>
          <w:rFonts w:ascii="Arial" w:hAnsi="Arial" w:cs="Arial"/>
          <w:sz w:val="20"/>
          <w:szCs w:val="20"/>
          <w:lang w:eastAsia="en-US"/>
        </w:rPr>
        <w:t xml:space="preserve"> 6</w:t>
      </w:r>
      <w:r w:rsidRPr="00873002">
        <w:rPr>
          <w:rFonts w:ascii="Arial" w:hAnsi="Arial" w:cs="Arial"/>
          <w:sz w:val="20"/>
          <w:szCs w:val="20"/>
          <w:lang w:eastAsia="en-US"/>
        </w:rPr>
        <w:t>.1</w:t>
      </w:r>
      <w:r w:rsidR="00FB14CA">
        <w:rPr>
          <w:rFonts w:ascii="Arial" w:hAnsi="Arial" w:cs="Arial"/>
          <w:sz w:val="20"/>
          <w:szCs w:val="20"/>
          <w:lang w:eastAsia="en-US"/>
        </w:rPr>
        <w:t>5</w:t>
      </w:r>
      <w:r w:rsidRPr="00873002">
        <w:rPr>
          <w:rFonts w:ascii="Arial" w:hAnsi="Arial" w:cs="Arial"/>
          <w:sz w:val="20"/>
          <w:szCs w:val="20"/>
          <w:lang w:eastAsia="en-US"/>
        </w:rPr>
        <w:t xml:space="preserve"> této Smlouvy se </w:t>
      </w:r>
      <w:r>
        <w:rPr>
          <w:rFonts w:ascii="Arial" w:hAnsi="Arial" w:cs="Arial"/>
          <w:sz w:val="20"/>
          <w:szCs w:val="20"/>
          <w:lang w:eastAsia="en-US"/>
        </w:rPr>
        <w:t xml:space="preserve">Prodávající </w:t>
      </w:r>
      <w:r w:rsidRPr="00873002">
        <w:rPr>
          <w:rFonts w:ascii="Arial" w:hAnsi="Arial" w:cs="Arial"/>
          <w:sz w:val="20"/>
          <w:szCs w:val="20"/>
          <w:lang w:eastAsia="en-US"/>
        </w:rPr>
        <w:t xml:space="preserve">zavazuje zaplatit </w:t>
      </w:r>
      <w:r>
        <w:rPr>
          <w:rFonts w:ascii="Arial" w:hAnsi="Arial" w:cs="Arial"/>
          <w:sz w:val="20"/>
          <w:szCs w:val="20"/>
          <w:lang w:eastAsia="en-US"/>
        </w:rPr>
        <w:t>Kupujícímu</w:t>
      </w:r>
      <w:r w:rsidRPr="00873002">
        <w:rPr>
          <w:rFonts w:ascii="Arial" w:hAnsi="Arial" w:cs="Arial"/>
          <w:sz w:val="20"/>
          <w:szCs w:val="20"/>
          <w:lang w:eastAsia="en-US"/>
        </w:rPr>
        <w:t xml:space="preserve"> smluvní pokutu </w:t>
      </w:r>
      <w:r w:rsidRPr="004C3C76">
        <w:rPr>
          <w:rFonts w:ascii="Arial" w:hAnsi="Arial" w:cs="Arial"/>
          <w:sz w:val="20"/>
          <w:szCs w:val="20"/>
          <w:lang w:eastAsia="en-US"/>
        </w:rPr>
        <w:t xml:space="preserve">ve výši </w:t>
      </w:r>
      <w:proofErr w:type="gramStart"/>
      <w:r w:rsidR="004C3C76" w:rsidRPr="004C3C76">
        <w:rPr>
          <w:rFonts w:ascii="Arial" w:hAnsi="Arial" w:cs="Arial"/>
          <w:sz w:val="20"/>
          <w:szCs w:val="20"/>
          <w:lang w:eastAsia="en-US"/>
        </w:rPr>
        <w:t>5</w:t>
      </w:r>
      <w:r w:rsidRPr="004C3C76">
        <w:rPr>
          <w:rFonts w:ascii="Arial" w:hAnsi="Arial" w:cs="Arial"/>
          <w:sz w:val="20"/>
          <w:szCs w:val="20"/>
          <w:lang w:eastAsia="en-US"/>
        </w:rPr>
        <w:t>.000,-</w:t>
      </w:r>
      <w:proofErr w:type="gramEnd"/>
      <w:r w:rsidRPr="004C3C76">
        <w:rPr>
          <w:rFonts w:ascii="Arial" w:hAnsi="Arial" w:cs="Arial"/>
          <w:sz w:val="20"/>
          <w:szCs w:val="20"/>
          <w:lang w:eastAsia="en-US"/>
        </w:rPr>
        <w:t xml:space="preserve"> Kč, a to za každý jednotlivý případ.</w:t>
      </w:r>
    </w:p>
    <w:p w14:paraId="616F2861" w14:textId="63FEB3BA" w:rsidR="008C5B55" w:rsidRPr="008C5B55" w:rsidRDefault="004672B6" w:rsidP="00934D87">
      <w:pPr>
        <w:pStyle w:val="RLTextlnkuslovan"/>
        <w:spacing w:before="120" w:line="280" w:lineRule="atLeast"/>
        <w:rPr>
          <w:rFonts w:ascii="Arial" w:hAnsi="Arial" w:cs="Arial"/>
          <w:sz w:val="20"/>
          <w:szCs w:val="20"/>
          <w:lang w:eastAsia="en-US"/>
        </w:rPr>
      </w:pPr>
      <w:r w:rsidRPr="00B1004D">
        <w:rPr>
          <w:rFonts w:ascii="Arial" w:hAnsi="Arial" w:cs="Arial"/>
          <w:sz w:val="20"/>
          <w:szCs w:val="20"/>
        </w:rPr>
        <w:lastRenderedPageBreak/>
        <w:t>V</w:t>
      </w:r>
      <w:r>
        <w:rPr>
          <w:rFonts w:ascii="Arial" w:hAnsi="Arial" w:cs="Arial"/>
          <w:sz w:val="20"/>
          <w:szCs w:val="20"/>
        </w:rPr>
        <w:t> </w:t>
      </w:r>
      <w:r w:rsidRPr="00B1004D">
        <w:rPr>
          <w:rFonts w:ascii="Arial" w:hAnsi="Arial" w:cs="Arial"/>
          <w:sz w:val="20"/>
          <w:szCs w:val="20"/>
        </w:rPr>
        <w:t>případě</w:t>
      </w:r>
      <w:r>
        <w:rPr>
          <w:rFonts w:ascii="Arial" w:hAnsi="Arial" w:cs="Arial"/>
          <w:sz w:val="20"/>
          <w:szCs w:val="20"/>
        </w:rPr>
        <w:t xml:space="preserve"> prodlení</w:t>
      </w:r>
      <w:r w:rsidRPr="00B1004D">
        <w:rPr>
          <w:rFonts w:ascii="Arial" w:hAnsi="Arial" w:cs="Arial"/>
          <w:sz w:val="20"/>
          <w:szCs w:val="20"/>
        </w:rPr>
        <w:t xml:space="preserve"> Prodávající</w:t>
      </w:r>
      <w:r>
        <w:rPr>
          <w:rFonts w:ascii="Arial" w:hAnsi="Arial" w:cs="Arial"/>
          <w:sz w:val="20"/>
          <w:szCs w:val="20"/>
        </w:rPr>
        <w:t>ho</w:t>
      </w:r>
      <w:r w:rsidRPr="00B1004D">
        <w:rPr>
          <w:rFonts w:ascii="Arial" w:hAnsi="Arial" w:cs="Arial"/>
          <w:sz w:val="20"/>
          <w:szCs w:val="20"/>
        </w:rPr>
        <w:t xml:space="preserve"> </w:t>
      </w:r>
      <w:r>
        <w:rPr>
          <w:rFonts w:ascii="Arial" w:hAnsi="Arial" w:cs="Arial"/>
          <w:sz w:val="20"/>
          <w:szCs w:val="20"/>
        </w:rPr>
        <w:t>s</w:t>
      </w:r>
      <w:r w:rsidR="008C5B55">
        <w:rPr>
          <w:rFonts w:ascii="Arial" w:hAnsi="Arial" w:cs="Arial"/>
          <w:sz w:val="20"/>
          <w:szCs w:val="20"/>
          <w:lang w:eastAsia="en-US"/>
        </w:rPr>
        <w:t xml:space="preserve"> </w:t>
      </w:r>
      <w:r w:rsidR="008C5B55" w:rsidRPr="008C5B55">
        <w:rPr>
          <w:rFonts w:ascii="Arial" w:hAnsi="Arial" w:cs="Arial"/>
          <w:sz w:val="20"/>
          <w:szCs w:val="20"/>
          <w:lang w:eastAsia="en-US"/>
        </w:rPr>
        <w:t>napojení</w:t>
      </w:r>
      <w:r>
        <w:rPr>
          <w:rFonts w:ascii="Arial" w:hAnsi="Arial" w:cs="Arial"/>
          <w:sz w:val="20"/>
          <w:szCs w:val="20"/>
          <w:lang w:eastAsia="en-US"/>
        </w:rPr>
        <w:t>m</w:t>
      </w:r>
      <w:r w:rsidR="008C5B55" w:rsidRPr="008C5B55">
        <w:rPr>
          <w:rFonts w:ascii="Arial" w:hAnsi="Arial" w:cs="Arial"/>
          <w:sz w:val="20"/>
          <w:szCs w:val="20"/>
          <w:lang w:eastAsia="en-US"/>
        </w:rPr>
        <w:t xml:space="preserve"> na service desk Kupujícího</w:t>
      </w:r>
      <w:r>
        <w:rPr>
          <w:rFonts w:ascii="Arial" w:hAnsi="Arial" w:cs="Arial"/>
          <w:sz w:val="20"/>
          <w:szCs w:val="20"/>
          <w:lang w:eastAsia="en-US"/>
        </w:rPr>
        <w:t xml:space="preserve"> v termínu</w:t>
      </w:r>
      <w:r w:rsidR="008C5B55" w:rsidRPr="008C5B55">
        <w:rPr>
          <w:rFonts w:ascii="Arial" w:hAnsi="Arial" w:cs="Arial"/>
          <w:sz w:val="20"/>
          <w:szCs w:val="20"/>
          <w:lang w:eastAsia="en-US"/>
        </w:rPr>
        <w:t xml:space="preserve"> </w:t>
      </w:r>
      <w:r>
        <w:rPr>
          <w:rFonts w:ascii="Arial" w:hAnsi="Arial" w:cs="Arial"/>
          <w:sz w:val="20"/>
          <w:szCs w:val="20"/>
          <w:lang w:eastAsia="en-US"/>
        </w:rPr>
        <w:t>dle</w:t>
      </w:r>
      <w:r w:rsidR="008C5B55" w:rsidRPr="008C5B55">
        <w:rPr>
          <w:rFonts w:ascii="Arial" w:hAnsi="Arial" w:cs="Arial"/>
          <w:sz w:val="20"/>
          <w:szCs w:val="20"/>
          <w:lang w:eastAsia="en-US"/>
        </w:rPr>
        <w:t xml:space="preserve"> čl. </w:t>
      </w:r>
      <w:r w:rsidR="008C5B55">
        <w:rPr>
          <w:rFonts w:ascii="Arial" w:hAnsi="Arial" w:cs="Arial"/>
          <w:sz w:val="20"/>
          <w:szCs w:val="20"/>
          <w:lang w:eastAsia="en-US"/>
        </w:rPr>
        <w:t>10</w:t>
      </w:r>
      <w:r w:rsidR="008C5B55" w:rsidRPr="008C5B55">
        <w:rPr>
          <w:rFonts w:ascii="Arial" w:hAnsi="Arial" w:cs="Arial"/>
          <w:sz w:val="20"/>
          <w:szCs w:val="20"/>
          <w:lang w:eastAsia="en-US"/>
        </w:rPr>
        <w:t xml:space="preserve"> odst. </w:t>
      </w:r>
      <w:r w:rsidR="008C5B55">
        <w:rPr>
          <w:rFonts w:ascii="Arial" w:hAnsi="Arial" w:cs="Arial"/>
          <w:sz w:val="20"/>
          <w:szCs w:val="20"/>
          <w:lang w:eastAsia="en-US"/>
        </w:rPr>
        <w:t>10.</w:t>
      </w:r>
      <w:r w:rsidR="00B64DD9">
        <w:rPr>
          <w:rFonts w:ascii="Arial" w:hAnsi="Arial" w:cs="Arial"/>
          <w:sz w:val="20"/>
          <w:szCs w:val="20"/>
          <w:lang w:eastAsia="en-US"/>
        </w:rPr>
        <w:t>6</w:t>
      </w:r>
      <w:r w:rsidR="008C5B55" w:rsidRPr="008C5B55">
        <w:rPr>
          <w:rFonts w:ascii="Arial" w:hAnsi="Arial" w:cs="Arial"/>
          <w:sz w:val="20"/>
          <w:szCs w:val="20"/>
          <w:lang w:eastAsia="en-US"/>
        </w:rPr>
        <w:t xml:space="preserve"> této Smlouvy</w:t>
      </w:r>
      <w:r>
        <w:rPr>
          <w:rFonts w:ascii="Arial" w:hAnsi="Arial" w:cs="Arial"/>
          <w:sz w:val="20"/>
          <w:szCs w:val="20"/>
          <w:lang w:eastAsia="en-US"/>
        </w:rPr>
        <w:t xml:space="preserve"> se Prodávající </w:t>
      </w:r>
      <w:r>
        <w:rPr>
          <w:rFonts w:ascii="Arial" w:hAnsi="Arial" w:cs="Arial"/>
          <w:sz w:val="20"/>
          <w:szCs w:val="20"/>
        </w:rPr>
        <w:t>zavazuje zaplatit Kupujícímu</w:t>
      </w:r>
      <w:r w:rsidRPr="00B1004D">
        <w:rPr>
          <w:rFonts w:ascii="Arial" w:hAnsi="Arial" w:cs="Arial"/>
          <w:sz w:val="20"/>
          <w:szCs w:val="20"/>
        </w:rPr>
        <w:t xml:space="preserve"> smluvní pokut</w:t>
      </w:r>
      <w:r>
        <w:rPr>
          <w:rFonts w:ascii="Arial" w:hAnsi="Arial" w:cs="Arial"/>
          <w:sz w:val="20"/>
          <w:szCs w:val="20"/>
        </w:rPr>
        <w:t>u</w:t>
      </w:r>
      <w:r w:rsidRPr="00B1004D">
        <w:rPr>
          <w:rFonts w:ascii="Arial" w:hAnsi="Arial" w:cs="Arial"/>
          <w:sz w:val="20"/>
          <w:szCs w:val="20"/>
        </w:rPr>
        <w:t xml:space="preserve"> ve výši </w:t>
      </w:r>
      <w:proofErr w:type="gramStart"/>
      <w:r>
        <w:rPr>
          <w:rFonts w:ascii="Arial" w:hAnsi="Arial" w:cs="Arial"/>
          <w:sz w:val="20"/>
          <w:szCs w:val="20"/>
        </w:rPr>
        <w:t>3</w:t>
      </w:r>
      <w:r w:rsidRPr="00B1004D">
        <w:rPr>
          <w:rFonts w:ascii="Arial" w:hAnsi="Arial" w:cs="Arial"/>
          <w:sz w:val="20"/>
          <w:szCs w:val="20"/>
        </w:rPr>
        <w:t>.000,-</w:t>
      </w:r>
      <w:proofErr w:type="gramEnd"/>
      <w:r w:rsidRPr="00B1004D">
        <w:rPr>
          <w:rFonts w:ascii="Arial" w:hAnsi="Arial" w:cs="Arial"/>
          <w:sz w:val="20"/>
          <w:szCs w:val="20"/>
        </w:rPr>
        <w:t xml:space="preserve"> Kč</w:t>
      </w:r>
      <w:r>
        <w:rPr>
          <w:rFonts w:ascii="Arial" w:hAnsi="Arial" w:cs="Arial"/>
          <w:sz w:val="20"/>
          <w:szCs w:val="20"/>
        </w:rPr>
        <w:t xml:space="preserve">, </w:t>
      </w:r>
      <w:r w:rsidRPr="00B1004D">
        <w:rPr>
          <w:rFonts w:ascii="Arial" w:hAnsi="Arial" w:cs="Arial"/>
          <w:sz w:val="20"/>
          <w:szCs w:val="20"/>
        </w:rPr>
        <w:t xml:space="preserve">a to za každý i započatý </w:t>
      </w:r>
      <w:r>
        <w:rPr>
          <w:rFonts w:ascii="Arial" w:hAnsi="Arial" w:cs="Arial"/>
          <w:sz w:val="20"/>
          <w:szCs w:val="20"/>
        </w:rPr>
        <w:t xml:space="preserve">kalendářní </w:t>
      </w:r>
      <w:r w:rsidRPr="00B1004D">
        <w:rPr>
          <w:rFonts w:ascii="Arial" w:hAnsi="Arial" w:cs="Arial"/>
          <w:sz w:val="20"/>
          <w:szCs w:val="20"/>
        </w:rPr>
        <w:t>den prodlení.</w:t>
      </w:r>
    </w:p>
    <w:p w14:paraId="0998DDA1" w14:textId="3F2DD6ED" w:rsidR="001040BF" w:rsidRPr="00245C60" w:rsidRDefault="004C3C76" w:rsidP="00934D87">
      <w:pPr>
        <w:pStyle w:val="RLTextlnkuslovan"/>
        <w:spacing w:before="120" w:line="280" w:lineRule="atLeast"/>
        <w:rPr>
          <w:rFonts w:ascii="Arial" w:hAnsi="Arial" w:cs="Arial"/>
          <w:sz w:val="20"/>
          <w:szCs w:val="20"/>
          <w:lang w:eastAsia="en-US"/>
        </w:rPr>
      </w:pPr>
      <w:r w:rsidRPr="004C3C76">
        <w:rPr>
          <w:rFonts w:ascii="Arial" w:hAnsi="Arial" w:cs="Arial"/>
          <w:sz w:val="20"/>
          <w:szCs w:val="20"/>
        </w:rPr>
        <w:t xml:space="preserve">V případě, že smluvní strana poruší povinnost mlčenlivosti a/nebo ochrany důvěrných informací a osobních údajů vyplývající z čl. 11 této Smlouvy, zavazuje se zaplatit druhé smluvní straně smluvní </w:t>
      </w:r>
      <w:r w:rsidRPr="00245C60">
        <w:rPr>
          <w:rFonts w:ascii="Arial" w:hAnsi="Arial" w:cs="Arial"/>
          <w:sz w:val="20"/>
          <w:szCs w:val="20"/>
        </w:rPr>
        <w:t xml:space="preserve">pokutu ve výši </w:t>
      </w:r>
      <w:proofErr w:type="gramStart"/>
      <w:r w:rsidRPr="00245C60">
        <w:rPr>
          <w:rFonts w:ascii="Arial" w:hAnsi="Arial" w:cs="Arial"/>
          <w:sz w:val="20"/>
          <w:szCs w:val="20"/>
        </w:rPr>
        <w:t>100.000,-</w:t>
      </w:r>
      <w:proofErr w:type="gramEnd"/>
      <w:r w:rsidRPr="00245C60">
        <w:rPr>
          <w:rFonts w:ascii="Arial" w:hAnsi="Arial" w:cs="Arial"/>
          <w:sz w:val="20"/>
          <w:szCs w:val="20"/>
        </w:rPr>
        <w:t xml:space="preserve"> Kč, </w:t>
      </w:r>
      <w:r w:rsidR="001040BF" w:rsidRPr="00245C60">
        <w:rPr>
          <w:rFonts w:ascii="Arial" w:hAnsi="Arial" w:cs="Arial"/>
          <w:sz w:val="20"/>
          <w:szCs w:val="20"/>
          <w:lang w:eastAsia="en-US"/>
        </w:rPr>
        <w:t>a to za každý jednotlivý případ.</w:t>
      </w:r>
    </w:p>
    <w:p w14:paraId="2601A30D" w14:textId="77777777" w:rsidR="005B4A3E" w:rsidRPr="008D7AF2" w:rsidRDefault="005B4A3E" w:rsidP="005B4A3E">
      <w:pPr>
        <w:pStyle w:val="RLTextlnkuslovan"/>
        <w:spacing w:before="120" w:line="280" w:lineRule="atLeast"/>
        <w:rPr>
          <w:rFonts w:ascii="Arial" w:hAnsi="Arial" w:cs="Arial"/>
          <w:sz w:val="18"/>
          <w:szCs w:val="18"/>
          <w:lang w:eastAsia="en-US"/>
        </w:rPr>
      </w:pPr>
      <w:r>
        <w:rPr>
          <w:rFonts w:ascii="Arial" w:hAnsi="Arial" w:cs="Arial"/>
          <w:sz w:val="20"/>
          <w:szCs w:val="22"/>
        </w:rPr>
        <w:t>V</w:t>
      </w:r>
      <w:r w:rsidRPr="008D7AF2">
        <w:rPr>
          <w:rFonts w:ascii="Arial" w:hAnsi="Arial" w:cs="Arial"/>
          <w:sz w:val="20"/>
          <w:szCs w:val="22"/>
        </w:rPr>
        <w:t xml:space="preserve"> případě nepravdivého prohlášení či nedodržení závazku dle </w:t>
      </w:r>
      <w:r>
        <w:rPr>
          <w:rFonts w:ascii="Arial" w:hAnsi="Arial" w:cs="Arial"/>
          <w:sz w:val="20"/>
          <w:szCs w:val="22"/>
        </w:rPr>
        <w:t xml:space="preserve">čl. 12 </w:t>
      </w:r>
      <w:r w:rsidRPr="008D7AF2">
        <w:rPr>
          <w:rFonts w:ascii="Arial" w:hAnsi="Arial" w:cs="Arial"/>
          <w:sz w:val="20"/>
          <w:szCs w:val="22"/>
        </w:rPr>
        <w:t xml:space="preserve">odst. </w:t>
      </w:r>
      <w:r w:rsidRPr="008D7AF2">
        <w:rPr>
          <w:rFonts w:ascii="Arial" w:hAnsi="Arial" w:cs="Arial"/>
          <w:sz w:val="20"/>
          <w:szCs w:val="22"/>
        </w:rPr>
        <w:fldChar w:fldCharType="begin"/>
      </w:r>
      <w:r w:rsidRPr="008D7AF2">
        <w:rPr>
          <w:rFonts w:ascii="Arial" w:hAnsi="Arial" w:cs="Arial"/>
          <w:sz w:val="20"/>
          <w:szCs w:val="22"/>
        </w:rPr>
        <w:instrText xml:space="preserve"> REF _Ref39570399 \r \h  \* MERGEFORMAT </w:instrText>
      </w:r>
      <w:r w:rsidRPr="008D7AF2">
        <w:rPr>
          <w:rFonts w:ascii="Arial" w:hAnsi="Arial" w:cs="Arial"/>
          <w:sz w:val="20"/>
          <w:szCs w:val="22"/>
        </w:rPr>
      </w:r>
      <w:r w:rsidRPr="008D7AF2">
        <w:rPr>
          <w:rFonts w:ascii="Arial" w:hAnsi="Arial" w:cs="Arial"/>
          <w:sz w:val="20"/>
          <w:szCs w:val="22"/>
        </w:rPr>
        <w:fldChar w:fldCharType="separate"/>
      </w:r>
      <w:r>
        <w:rPr>
          <w:rFonts w:ascii="Arial" w:hAnsi="Arial" w:cs="Arial"/>
          <w:sz w:val="20"/>
          <w:szCs w:val="22"/>
        </w:rPr>
        <w:t>1</w:t>
      </w:r>
      <w:r w:rsidRPr="008D7AF2">
        <w:rPr>
          <w:rFonts w:ascii="Arial" w:hAnsi="Arial" w:cs="Arial"/>
          <w:sz w:val="20"/>
          <w:szCs w:val="22"/>
        </w:rPr>
        <w:t>2.</w:t>
      </w:r>
      <w:r>
        <w:rPr>
          <w:rFonts w:ascii="Arial" w:hAnsi="Arial" w:cs="Arial"/>
          <w:sz w:val="20"/>
          <w:szCs w:val="22"/>
        </w:rPr>
        <w:t>4</w:t>
      </w:r>
      <w:r w:rsidRPr="008D7AF2">
        <w:rPr>
          <w:rFonts w:ascii="Arial" w:hAnsi="Arial" w:cs="Arial"/>
          <w:sz w:val="20"/>
          <w:szCs w:val="22"/>
        </w:rPr>
        <w:fldChar w:fldCharType="end"/>
      </w:r>
      <w:r w:rsidRPr="008D7AF2">
        <w:rPr>
          <w:rFonts w:ascii="Arial" w:hAnsi="Arial" w:cs="Arial"/>
          <w:sz w:val="20"/>
          <w:szCs w:val="22"/>
        </w:rPr>
        <w:t xml:space="preserve"> této Smlouvy (ve všech případech bez ohledu na dobu, po kterou nebyly dotčené požadavky či závazky </w:t>
      </w:r>
      <w:r>
        <w:rPr>
          <w:rFonts w:ascii="Arial" w:hAnsi="Arial" w:cs="Arial"/>
          <w:sz w:val="20"/>
          <w:szCs w:val="22"/>
        </w:rPr>
        <w:t>Prodávajícím</w:t>
      </w:r>
      <w:r w:rsidRPr="008D7AF2">
        <w:rPr>
          <w:rFonts w:ascii="Arial" w:hAnsi="Arial" w:cs="Arial"/>
          <w:sz w:val="20"/>
          <w:szCs w:val="22"/>
        </w:rPr>
        <w:t xml:space="preserve"> dodrženy), </w:t>
      </w:r>
      <w:r>
        <w:rPr>
          <w:rFonts w:ascii="Arial" w:hAnsi="Arial" w:cs="Arial"/>
          <w:sz w:val="20"/>
          <w:szCs w:val="22"/>
        </w:rPr>
        <w:t>se Prodávající</w:t>
      </w:r>
      <w:r w:rsidRPr="008D7AF2">
        <w:rPr>
          <w:rFonts w:ascii="Arial" w:hAnsi="Arial" w:cs="Arial"/>
          <w:sz w:val="20"/>
          <w:szCs w:val="22"/>
        </w:rPr>
        <w:t xml:space="preserve"> zavazuje zaplatit </w:t>
      </w:r>
      <w:r>
        <w:rPr>
          <w:rFonts w:ascii="Arial" w:hAnsi="Arial" w:cs="Arial"/>
          <w:sz w:val="20"/>
          <w:szCs w:val="22"/>
        </w:rPr>
        <w:t>Kupujícímu</w:t>
      </w:r>
      <w:r w:rsidRPr="008D7AF2">
        <w:rPr>
          <w:rFonts w:ascii="Arial" w:hAnsi="Arial" w:cs="Arial"/>
          <w:sz w:val="20"/>
          <w:szCs w:val="22"/>
        </w:rPr>
        <w:t xml:space="preserve"> smluvní pokutu ve výši </w:t>
      </w:r>
      <w:proofErr w:type="gramStart"/>
      <w:r>
        <w:rPr>
          <w:rFonts w:ascii="Arial" w:hAnsi="Arial" w:cs="Arial"/>
          <w:sz w:val="20"/>
          <w:szCs w:val="22"/>
        </w:rPr>
        <w:t>20</w:t>
      </w:r>
      <w:r w:rsidRPr="008D7AF2">
        <w:rPr>
          <w:rFonts w:ascii="Arial" w:hAnsi="Arial" w:cs="Arial"/>
          <w:sz w:val="20"/>
          <w:szCs w:val="22"/>
        </w:rPr>
        <w:t>0</w:t>
      </w:r>
      <w:r>
        <w:rPr>
          <w:rFonts w:ascii="Arial" w:hAnsi="Arial" w:cs="Arial"/>
          <w:sz w:val="20"/>
          <w:szCs w:val="22"/>
        </w:rPr>
        <w:t>.</w:t>
      </w:r>
      <w:r w:rsidRPr="008D7AF2">
        <w:rPr>
          <w:rFonts w:ascii="Arial" w:hAnsi="Arial" w:cs="Arial"/>
          <w:sz w:val="20"/>
          <w:szCs w:val="22"/>
        </w:rPr>
        <w:t>000,-</w:t>
      </w:r>
      <w:proofErr w:type="gramEnd"/>
      <w:r w:rsidRPr="008D7AF2">
        <w:rPr>
          <w:rFonts w:ascii="Arial" w:hAnsi="Arial" w:cs="Arial"/>
          <w:sz w:val="20"/>
          <w:szCs w:val="22"/>
        </w:rPr>
        <w:t xml:space="preserve"> Kč</w:t>
      </w:r>
      <w:r>
        <w:rPr>
          <w:rFonts w:ascii="Arial" w:hAnsi="Arial" w:cs="Arial"/>
          <w:sz w:val="20"/>
          <w:szCs w:val="22"/>
        </w:rPr>
        <w:t>, a to</w:t>
      </w:r>
      <w:r w:rsidRPr="008D7AF2">
        <w:rPr>
          <w:rFonts w:ascii="Arial" w:hAnsi="Arial" w:cs="Arial"/>
          <w:sz w:val="20"/>
          <w:szCs w:val="22"/>
        </w:rPr>
        <w:t xml:space="preserve"> za každý jednotlivý případ</w:t>
      </w:r>
      <w:r>
        <w:rPr>
          <w:rFonts w:ascii="Arial" w:hAnsi="Arial" w:cs="Arial"/>
          <w:sz w:val="20"/>
          <w:szCs w:val="22"/>
        </w:rPr>
        <w:t>.</w:t>
      </w:r>
    </w:p>
    <w:p w14:paraId="4389403B" w14:textId="56689FDB" w:rsidR="00545F72" w:rsidRDefault="00545F72" w:rsidP="00934D87">
      <w:pPr>
        <w:pStyle w:val="RLTextlnkuslovan"/>
        <w:spacing w:before="120" w:line="280" w:lineRule="atLeast"/>
        <w:rPr>
          <w:rFonts w:ascii="Arial" w:hAnsi="Arial" w:cs="Arial"/>
          <w:sz w:val="20"/>
          <w:szCs w:val="20"/>
          <w:lang w:eastAsia="en-US"/>
        </w:rPr>
      </w:pPr>
      <w:r w:rsidRPr="00545F72">
        <w:rPr>
          <w:rFonts w:ascii="Arial" w:hAnsi="Arial" w:cs="Arial"/>
          <w:sz w:val="20"/>
          <w:szCs w:val="20"/>
          <w:lang w:eastAsia="en-US"/>
        </w:rPr>
        <w:t>V případě</w:t>
      </w:r>
      <w:r w:rsidRPr="007D0AC3">
        <w:rPr>
          <w:rFonts w:ascii="Arial" w:hAnsi="Arial" w:cs="Arial"/>
          <w:sz w:val="20"/>
          <w:szCs w:val="20"/>
          <w:lang w:eastAsia="en-US"/>
        </w:rPr>
        <w:t>, že Prodávající nesplní závazek dle čl. 12 odst. 12.</w:t>
      </w:r>
      <w:r w:rsidR="009B1B50">
        <w:rPr>
          <w:rFonts w:ascii="Arial" w:hAnsi="Arial" w:cs="Arial"/>
          <w:sz w:val="20"/>
          <w:szCs w:val="20"/>
          <w:lang w:eastAsia="en-US"/>
        </w:rPr>
        <w:t>5</w:t>
      </w:r>
      <w:r w:rsidRPr="007D0AC3">
        <w:rPr>
          <w:rFonts w:ascii="Arial" w:hAnsi="Arial" w:cs="Arial"/>
          <w:sz w:val="20"/>
          <w:szCs w:val="20"/>
          <w:lang w:eastAsia="en-US"/>
        </w:rPr>
        <w:t xml:space="preserve"> </w:t>
      </w:r>
      <w:r w:rsidR="009B1B50">
        <w:rPr>
          <w:rFonts w:ascii="Arial" w:hAnsi="Arial" w:cs="Arial"/>
          <w:sz w:val="20"/>
          <w:szCs w:val="20"/>
          <w:lang w:eastAsia="en-US"/>
        </w:rPr>
        <w:t xml:space="preserve">a/nebo odst. 12.7 </w:t>
      </w:r>
      <w:r w:rsidRPr="007D0AC3">
        <w:rPr>
          <w:rFonts w:ascii="Arial" w:hAnsi="Arial" w:cs="Arial"/>
          <w:sz w:val="20"/>
          <w:szCs w:val="20"/>
          <w:lang w:eastAsia="en-US"/>
        </w:rPr>
        <w:t xml:space="preserve">této Smlouvy, zavazuje se zaplatit Kupujícímu smluvní pokutu ve výši </w:t>
      </w:r>
      <w:proofErr w:type="gramStart"/>
      <w:r w:rsidR="00F420F3">
        <w:rPr>
          <w:rFonts w:ascii="Arial" w:hAnsi="Arial" w:cs="Arial"/>
          <w:sz w:val="20"/>
          <w:szCs w:val="20"/>
          <w:lang w:eastAsia="en-US"/>
        </w:rPr>
        <w:t>10</w:t>
      </w:r>
      <w:r w:rsidRPr="007D0AC3">
        <w:rPr>
          <w:rFonts w:ascii="Arial" w:hAnsi="Arial" w:cs="Arial"/>
          <w:sz w:val="20"/>
          <w:szCs w:val="20"/>
          <w:lang w:eastAsia="en-US"/>
        </w:rPr>
        <w:t>0.000,-</w:t>
      </w:r>
      <w:proofErr w:type="gramEnd"/>
      <w:r w:rsidRPr="007D0AC3">
        <w:rPr>
          <w:rFonts w:ascii="Arial" w:hAnsi="Arial" w:cs="Arial"/>
          <w:sz w:val="20"/>
          <w:szCs w:val="20"/>
          <w:lang w:eastAsia="en-US"/>
        </w:rPr>
        <w:t xml:space="preserve"> Kč, a to za každý jednotlivý případ.</w:t>
      </w:r>
    </w:p>
    <w:p w14:paraId="5B48BCD4" w14:textId="04EDB448" w:rsidR="00450BD7" w:rsidRDefault="00450BD7" w:rsidP="00450BD7">
      <w:pPr>
        <w:pStyle w:val="RLTextlnkuslovan"/>
        <w:spacing w:before="120" w:line="280" w:lineRule="atLeast"/>
        <w:rPr>
          <w:rFonts w:ascii="Arial" w:hAnsi="Arial" w:cs="Arial"/>
          <w:sz w:val="20"/>
          <w:szCs w:val="20"/>
          <w:lang w:eastAsia="en-US"/>
        </w:rPr>
      </w:pPr>
      <w:r w:rsidRPr="00545F72">
        <w:rPr>
          <w:rFonts w:ascii="Arial" w:hAnsi="Arial" w:cs="Arial"/>
          <w:sz w:val="20"/>
          <w:szCs w:val="20"/>
          <w:lang w:eastAsia="en-US"/>
        </w:rPr>
        <w:t>V případě</w:t>
      </w:r>
      <w:r w:rsidRPr="007D0AC3">
        <w:rPr>
          <w:rFonts w:ascii="Arial" w:hAnsi="Arial" w:cs="Arial"/>
          <w:sz w:val="20"/>
          <w:szCs w:val="20"/>
          <w:lang w:eastAsia="en-US"/>
        </w:rPr>
        <w:t>, že Prodávající nesplní závazek dle čl. 12</w:t>
      </w:r>
      <w:r>
        <w:rPr>
          <w:rFonts w:ascii="Arial" w:hAnsi="Arial" w:cs="Arial"/>
          <w:sz w:val="20"/>
          <w:szCs w:val="20"/>
          <w:lang w:eastAsia="en-US"/>
        </w:rPr>
        <w:t xml:space="preserve"> odst. 12.9 </w:t>
      </w:r>
      <w:r w:rsidRPr="007D0AC3">
        <w:rPr>
          <w:rFonts w:ascii="Arial" w:hAnsi="Arial" w:cs="Arial"/>
          <w:sz w:val="20"/>
          <w:szCs w:val="20"/>
          <w:lang w:eastAsia="en-US"/>
        </w:rPr>
        <w:t xml:space="preserve">této Smlouvy, zavazuje se zaplatit Kupujícímu smluvní pokutu ve výši </w:t>
      </w:r>
      <w:proofErr w:type="gramStart"/>
      <w:r>
        <w:rPr>
          <w:rFonts w:ascii="Arial" w:hAnsi="Arial" w:cs="Arial"/>
          <w:sz w:val="20"/>
          <w:szCs w:val="20"/>
          <w:lang w:eastAsia="en-US"/>
        </w:rPr>
        <w:t>5</w:t>
      </w:r>
      <w:r w:rsidRPr="007D0AC3">
        <w:rPr>
          <w:rFonts w:ascii="Arial" w:hAnsi="Arial" w:cs="Arial"/>
          <w:sz w:val="20"/>
          <w:szCs w:val="20"/>
          <w:lang w:eastAsia="en-US"/>
        </w:rPr>
        <w:t>0.000,-</w:t>
      </w:r>
      <w:proofErr w:type="gramEnd"/>
      <w:r w:rsidRPr="007D0AC3">
        <w:rPr>
          <w:rFonts w:ascii="Arial" w:hAnsi="Arial" w:cs="Arial"/>
          <w:sz w:val="20"/>
          <w:szCs w:val="20"/>
          <w:lang w:eastAsia="en-US"/>
        </w:rPr>
        <w:t xml:space="preserve"> Kč, a to za každý jednotlivý případ.</w:t>
      </w:r>
    </w:p>
    <w:p w14:paraId="426408FA" w14:textId="603B258C" w:rsidR="00450BD7" w:rsidRPr="007D0AC3" w:rsidRDefault="00450BD7" w:rsidP="00450BD7">
      <w:pPr>
        <w:pStyle w:val="RLTextlnkuslovan"/>
        <w:spacing w:before="120" w:line="280" w:lineRule="atLeast"/>
        <w:rPr>
          <w:rFonts w:ascii="Arial" w:hAnsi="Arial" w:cs="Arial"/>
          <w:sz w:val="20"/>
          <w:szCs w:val="20"/>
          <w:lang w:eastAsia="en-US"/>
        </w:rPr>
      </w:pPr>
      <w:r w:rsidRPr="00275D45">
        <w:rPr>
          <w:rFonts w:ascii="Arial" w:hAnsi="Arial" w:cs="Arial"/>
          <w:sz w:val="20"/>
          <w:szCs w:val="20"/>
          <w:lang w:eastAsia="en-US"/>
        </w:rPr>
        <w:t xml:space="preserve">V případě nesplnění jakéhokoliv závazku Prodávajícího dle čl. 12 odst. 12.11 této Smlouvy se Prodávající zavazuje zaplatit Kupujícími smluvní pokutu ve výši </w:t>
      </w:r>
      <w:proofErr w:type="gramStart"/>
      <w:r>
        <w:rPr>
          <w:rFonts w:ascii="Arial" w:hAnsi="Arial" w:cs="Arial"/>
          <w:sz w:val="20"/>
          <w:szCs w:val="20"/>
          <w:lang w:eastAsia="en-US"/>
        </w:rPr>
        <w:t>1</w:t>
      </w:r>
      <w:r w:rsidRPr="00275D45">
        <w:rPr>
          <w:rFonts w:ascii="Arial" w:hAnsi="Arial" w:cs="Arial"/>
          <w:sz w:val="20"/>
          <w:szCs w:val="20"/>
          <w:lang w:eastAsia="en-US"/>
        </w:rPr>
        <w:t>00.000,-</w:t>
      </w:r>
      <w:proofErr w:type="gramEnd"/>
      <w:r w:rsidRPr="00275D45">
        <w:rPr>
          <w:rFonts w:ascii="Arial" w:hAnsi="Arial" w:cs="Arial"/>
          <w:sz w:val="20"/>
          <w:szCs w:val="20"/>
          <w:lang w:eastAsia="en-US"/>
        </w:rPr>
        <w:t xml:space="preserve"> Kč za každý jednotlivý případ</w:t>
      </w:r>
      <w:r>
        <w:rPr>
          <w:rFonts w:ascii="Arial" w:hAnsi="Arial" w:cs="Arial"/>
          <w:sz w:val="20"/>
          <w:szCs w:val="20"/>
          <w:lang w:eastAsia="en-US"/>
        </w:rPr>
        <w:t>.</w:t>
      </w:r>
    </w:p>
    <w:p w14:paraId="713CFA2F" w14:textId="731C6F8B" w:rsidR="008C5B55" w:rsidRDefault="00545F72" w:rsidP="00934D87">
      <w:pPr>
        <w:pStyle w:val="RLTextlnkuslovan"/>
        <w:spacing w:before="120" w:line="280" w:lineRule="atLeast"/>
        <w:rPr>
          <w:rFonts w:ascii="Arial" w:hAnsi="Arial" w:cs="Arial"/>
          <w:sz w:val="20"/>
          <w:szCs w:val="20"/>
          <w:lang w:eastAsia="en-US"/>
        </w:rPr>
      </w:pPr>
      <w:r w:rsidRPr="007D0AC3">
        <w:rPr>
          <w:rFonts w:ascii="Arial" w:hAnsi="Arial" w:cs="Arial"/>
          <w:sz w:val="20"/>
          <w:szCs w:val="20"/>
          <w:lang w:eastAsia="en-US"/>
        </w:rPr>
        <w:t>V případě, že Prodávající nesplní závazek mít uzavřenou pojistnou smlouvu dle</w:t>
      </w:r>
      <w:r w:rsidR="007D0AC3" w:rsidRPr="007D0AC3">
        <w:rPr>
          <w:rFonts w:ascii="Arial" w:hAnsi="Arial" w:cs="Arial"/>
          <w:sz w:val="20"/>
          <w:szCs w:val="20"/>
          <w:lang w:eastAsia="en-US"/>
        </w:rPr>
        <w:br/>
      </w:r>
      <w:r w:rsidRPr="007D0AC3">
        <w:rPr>
          <w:rFonts w:ascii="Arial" w:hAnsi="Arial" w:cs="Arial"/>
          <w:sz w:val="20"/>
          <w:szCs w:val="20"/>
          <w:lang w:eastAsia="en-US"/>
        </w:rPr>
        <w:t xml:space="preserve">čl. 15 odst. 15.1 této Smlouvy, zavazuje se zaplatit Kupujícímu smluvní pokutu ve výši </w:t>
      </w:r>
      <w:proofErr w:type="gramStart"/>
      <w:r w:rsidRPr="007D0AC3">
        <w:rPr>
          <w:rFonts w:ascii="Arial" w:hAnsi="Arial" w:cs="Arial"/>
          <w:sz w:val="20"/>
          <w:szCs w:val="20"/>
          <w:lang w:eastAsia="en-US"/>
        </w:rPr>
        <w:t>100.000,-</w:t>
      </w:r>
      <w:proofErr w:type="gramEnd"/>
      <w:r w:rsidRPr="007D0AC3">
        <w:rPr>
          <w:rFonts w:ascii="Arial" w:hAnsi="Arial" w:cs="Arial"/>
          <w:sz w:val="20"/>
          <w:szCs w:val="20"/>
          <w:lang w:eastAsia="en-US"/>
        </w:rPr>
        <w:t xml:space="preserve"> Kč, a to za každý započatý měsíc, v němž bude Prodávající v prodlení se splněním daného závazku</w:t>
      </w:r>
      <w:r>
        <w:rPr>
          <w:rFonts w:ascii="Arial" w:hAnsi="Arial" w:cs="Arial"/>
          <w:sz w:val="20"/>
          <w:szCs w:val="20"/>
          <w:lang w:eastAsia="en-US"/>
        </w:rPr>
        <w:t>.</w:t>
      </w:r>
    </w:p>
    <w:p w14:paraId="73B174FE" w14:textId="518C734E" w:rsidR="00E628E6" w:rsidRPr="00E628E6" w:rsidRDefault="00E628E6" w:rsidP="00934D87">
      <w:pPr>
        <w:pStyle w:val="RLTextlnkuslovan"/>
        <w:spacing w:before="120" w:line="280" w:lineRule="atLeast"/>
        <w:rPr>
          <w:rFonts w:ascii="Arial" w:hAnsi="Arial" w:cs="Arial"/>
          <w:sz w:val="20"/>
          <w:szCs w:val="20"/>
          <w:lang w:eastAsia="en-US"/>
        </w:rPr>
      </w:pPr>
      <w:r>
        <w:rPr>
          <w:rFonts w:ascii="Arial" w:hAnsi="Arial" w:cs="Arial"/>
          <w:sz w:val="20"/>
          <w:szCs w:val="20"/>
          <w:lang w:eastAsia="en-US"/>
        </w:rPr>
        <w:t xml:space="preserve">V případě prodlení Prodávajícího </w:t>
      </w:r>
      <w:r w:rsidRPr="00E628E6">
        <w:rPr>
          <w:rFonts w:ascii="Arial" w:hAnsi="Arial" w:cs="Arial"/>
          <w:sz w:val="20"/>
          <w:szCs w:val="20"/>
          <w:lang w:eastAsia="en-US"/>
        </w:rPr>
        <w:t xml:space="preserve">s odstraněním vady </w:t>
      </w:r>
      <w:r>
        <w:rPr>
          <w:rFonts w:ascii="Arial" w:hAnsi="Arial" w:cs="Arial"/>
          <w:sz w:val="20"/>
          <w:szCs w:val="20"/>
          <w:lang w:eastAsia="en-US"/>
        </w:rPr>
        <w:t xml:space="preserve">Zboží </w:t>
      </w:r>
      <w:r w:rsidRPr="00E628E6">
        <w:rPr>
          <w:rFonts w:ascii="Arial" w:hAnsi="Arial" w:cs="Arial"/>
          <w:sz w:val="20"/>
          <w:szCs w:val="20"/>
          <w:lang w:eastAsia="en-US"/>
        </w:rPr>
        <w:t xml:space="preserve">kategorie A </w:t>
      </w:r>
      <w:r>
        <w:rPr>
          <w:rFonts w:ascii="Arial" w:hAnsi="Arial" w:cs="Arial"/>
          <w:sz w:val="20"/>
          <w:szCs w:val="20"/>
          <w:lang w:eastAsia="en-US"/>
        </w:rPr>
        <w:t>v termínu dle</w:t>
      </w:r>
      <w:r w:rsidRPr="00E628E6">
        <w:rPr>
          <w:rFonts w:ascii="Arial" w:hAnsi="Arial" w:cs="Arial"/>
          <w:sz w:val="20"/>
          <w:szCs w:val="20"/>
          <w:lang w:eastAsia="en-US"/>
        </w:rPr>
        <w:t xml:space="preserve"> odst. 1. pododst. 1.1. </w:t>
      </w:r>
      <w:r>
        <w:rPr>
          <w:rFonts w:ascii="Arial" w:hAnsi="Arial" w:cs="Arial"/>
          <w:sz w:val="20"/>
          <w:szCs w:val="20"/>
          <w:lang w:eastAsia="en-US"/>
        </w:rPr>
        <w:t>p</w:t>
      </w:r>
      <w:r w:rsidRPr="00E628E6">
        <w:rPr>
          <w:rFonts w:ascii="Arial" w:hAnsi="Arial" w:cs="Arial"/>
          <w:sz w:val="20"/>
          <w:szCs w:val="20"/>
          <w:lang w:eastAsia="en-US"/>
        </w:rPr>
        <w:t>řílohy č. 3 této Smlouvy</w:t>
      </w:r>
      <w:r>
        <w:rPr>
          <w:rFonts w:ascii="Arial" w:hAnsi="Arial" w:cs="Arial"/>
          <w:sz w:val="20"/>
          <w:szCs w:val="20"/>
          <w:lang w:eastAsia="en-US"/>
        </w:rPr>
        <w:t xml:space="preserve"> se Prodávající </w:t>
      </w:r>
      <w:r>
        <w:rPr>
          <w:rFonts w:ascii="Arial" w:hAnsi="Arial" w:cs="Arial"/>
          <w:sz w:val="20"/>
          <w:szCs w:val="20"/>
        </w:rPr>
        <w:t>zavazuje zaplatit Kupujícímu</w:t>
      </w:r>
      <w:r w:rsidRPr="00B1004D">
        <w:rPr>
          <w:rFonts w:ascii="Arial" w:hAnsi="Arial" w:cs="Arial"/>
          <w:sz w:val="20"/>
          <w:szCs w:val="20"/>
        </w:rPr>
        <w:t xml:space="preserve"> </w:t>
      </w:r>
      <w:r>
        <w:rPr>
          <w:rFonts w:ascii="Arial" w:hAnsi="Arial" w:cs="Arial"/>
          <w:sz w:val="20"/>
          <w:szCs w:val="20"/>
        </w:rPr>
        <w:t xml:space="preserve">smluvní pokutu </w:t>
      </w:r>
      <w:r w:rsidRPr="00E628E6">
        <w:rPr>
          <w:rFonts w:ascii="Arial" w:hAnsi="Arial" w:cs="Arial"/>
          <w:sz w:val="20"/>
          <w:szCs w:val="20"/>
          <w:lang w:eastAsia="en-US"/>
        </w:rPr>
        <w:t xml:space="preserve">ve výši </w:t>
      </w:r>
      <w:proofErr w:type="gramStart"/>
      <w:r w:rsidRPr="00E628E6">
        <w:rPr>
          <w:rFonts w:ascii="Arial" w:hAnsi="Arial" w:cs="Arial"/>
          <w:sz w:val="20"/>
          <w:szCs w:val="20"/>
          <w:lang w:eastAsia="en-US"/>
        </w:rPr>
        <w:t>10</w:t>
      </w:r>
      <w:r w:rsidR="00B64DD9">
        <w:rPr>
          <w:rFonts w:ascii="Arial" w:hAnsi="Arial" w:cs="Arial"/>
          <w:sz w:val="20"/>
          <w:szCs w:val="20"/>
          <w:lang w:eastAsia="en-US"/>
        </w:rPr>
        <w:t>.</w:t>
      </w:r>
      <w:r w:rsidRPr="00E628E6">
        <w:rPr>
          <w:rFonts w:ascii="Arial" w:hAnsi="Arial" w:cs="Arial"/>
          <w:sz w:val="20"/>
          <w:szCs w:val="20"/>
          <w:lang w:eastAsia="en-US"/>
        </w:rPr>
        <w:t>000,-</w:t>
      </w:r>
      <w:proofErr w:type="gramEnd"/>
      <w:r w:rsidRPr="00E628E6">
        <w:rPr>
          <w:rFonts w:ascii="Arial" w:hAnsi="Arial" w:cs="Arial"/>
          <w:sz w:val="20"/>
          <w:szCs w:val="20"/>
          <w:lang w:eastAsia="en-US"/>
        </w:rPr>
        <w:t xml:space="preserve"> Kč</w:t>
      </w:r>
      <w:r>
        <w:rPr>
          <w:rFonts w:ascii="Arial" w:hAnsi="Arial" w:cs="Arial"/>
          <w:sz w:val="20"/>
          <w:szCs w:val="20"/>
          <w:lang w:eastAsia="en-US"/>
        </w:rPr>
        <w:t>, a to</w:t>
      </w:r>
      <w:r w:rsidRPr="00E628E6">
        <w:rPr>
          <w:rFonts w:ascii="Arial" w:hAnsi="Arial" w:cs="Arial"/>
          <w:sz w:val="20"/>
          <w:szCs w:val="20"/>
          <w:lang w:eastAsia="en-US"/>
        </w:rPr>
        <w:t xml:space="preserve"> za každý i započatý pracovní den prodlení. </w:t>
      </w:r>
    </w:p>
    <w:p w14:paraId="79992D2A" w14:textId="42E4C689" w:rsidR="00E628E6" w:rsidRDefault="00E628E6" w:rsidP="00934D87">
      <w:pPr>
        <w:pStyle w:val="RLTextlnkuslovan"/>
        <w:spacing w:before="120" w:line="280" w:lineRule="atLeast"/>
        <w:rPr>
          <w:rFonts w:ascii="Arial" w:hAnsi="Arial" w:cs="Arial"/>
          <w:sz w:val="20"/>
          <w:szCs w:val="20"/>
          <w:lang w:eastAsia="en-US"/>
        </w:rPr>
      </w:pPr>
      <w:r>
        <w:rPr>
          <w:rFonts w:ascii="Arial" w:hAnsi="Arial" w:cs="Arial"/>
          <w:sz w:val="20"/>
          <w:szCs w:val="20"/>
          <w:lang w:eastAsia="en-US"/>
        </w:rPr>
        <w:t xml:space="preserve">V případě prodlení Prodávajícího </w:t>
      </w:r>
      <w:r w:rsidRPr="00E628E6">
        <w:rPr>
          <w:rFonts w:ascii="Arial" w:hAnsi="Arial" w:cs="Arial"/>
          <w:sz w:val="20"/>
          <w:szCs w:val="20"/>
          <w:lang w:eastAsia="en-US"/>
        </w:rPr>
        <w:t xml:space="preserve">s odstraněním vady </w:t>
      </w:r>
      <w:r>
        <w:rPr>
          <w:rFonts w:ascii="Arial" w:hAnsi="Arial" w:cs="Arial"/>
          <w:sz w:val="20"/>
          <w:szCs w:val="20"/>
          <w:lang w:eastAsia="en-US"/>
        </w:rPr>
        <w:t xml:space="preserve">Zboží </w:t>
      </w:r>
      <w:r w:rsidRPr="00E628E6">
        <w:rPr>
          <w:rFonts w:ascii="Arial" w:hAnsi="Arial" w:cs="Arial"/>
          <w:sz w:val="20"/>
          <w:szCs w:val="20"/>
          <w:lang w:eastAsia="en-US"/>
        </w:rPr>
        <w:t xml:space="preserve">kategorie </w:t>
      </w:r>
      <w:r>
        <w:rPr>
          <w:rFonts w:ascii="Arial" w:hAnsi="Arial" w:cs="Arial"/>
          <w:sz w:val="20"/>
          <w:szCs w:val="20"/>
          <w:lang w:eastAsia="en-US"/>
        </w:rPr>
        <w:t>B v termínu dle</w:t>
      </w:r>
      <w:r w:rsidRPr="00E628E6">
        <w:rPr>
          <w:rFonts w:ascii="Arial" w:hAnsi="Arial" w:cs="Arial"/>
          <w:sz w:val="20"/>
          <w:szCs w:val="20"/>
          <w:lang w:eastAsia="en-US"/>
        </w:rPr>
        <w:t xml:space="preserve"> odst. 1. pododst. 1.1. </w:t>
      </w:r>
      <w:r>
        <w:rPr>
          <w:rFonts w:ascii="Arial" w:hAnsi="Arial" w:cs="Arial"/>
          <w:sz w:val="20"/>
          <w:szCs w:val="20"/>
          <w:lang w:eastAsia="en-US"/>
        </w:rPr>
        <w:t>p</w:t>
      </w:r>
      <w:r w:rsidRPr="00E628E6">
        <w:rPr>
          <w:rFonts w:ascii="Arial" w:hAnsi="Arial" w:cs="Arial"/>
          <w:sz w:val="20"/>
          <w:szCs w:val="20"/>
          <w:lang w:eastAsia="en-US"/>
        </w:rPr>
        <w:t>řílohy č. 3 této Smlouvy</w:t>
      </w:r>
      <w:r>
        <w:rPr>
          <w:rFonts w:ascii="Arial" w:hAnsi="Arial" w:cs="Arial"/>
          <w:sz w:val="20"/>
          <w:szCs w:val="20"/>
          <w:lang w:eastAsia="en-US"/>
        </w:rPr>
        <w:t xml:space="preserve"> se Prodávající </w:t>
      </w:r>
      <w:r>
        <w:rPr>
          <w:rFonts w:ascii="Arial" w:hAnsi="Arial" w:cs="Arial"/>
          <w:sz w:val="20"/>
          <w:szCs w:val="20"/>
        </w:rPr>
        <w:t>zavazuje zaplatit Kupujícímu</w:t>
      </w:r>
      <w:r w:rsidRPr="00B1004D">
        <w:rPr>
          <w:rFonts w:ascii="Arial" w:hAnsi="Arial" w:cs="Arial"/>
          <w:sz w:val="20"/>
          <w:szCs w:val="20"/>
        </w:rPr>
        <w:t xml:space="preserve"> </w:t>
      </w:r>
      <w:r>
        <w:rPr>
          <w:rFonts w:ascii="Arial" w:hAnsi="Arial" w:cs="Arial"/>
          <w:sz w:val="20"/>
          <w:szCs w:val="20"/>
        </w:rPr>
        <w:t xml:space="preserve">smluvní pokutu </w:t>
      </w:r>
      <w:r w:rsidRPr="00E628E6">
        <w:rPr>
          <w:rFonts w:ascii="Arial" w:hAnsi="Arial" w:cs="Arial"/>
          <w:sz w:val="20"/>
          <w:szCs w:val="20"/>
          <w:lang w:eastAsia="en-US"/>
        </w:rPr>
        <w:t xml:space="preserve">ve výši </w:t>
      </w:r>
      <w:proofErr w:type="gramStart"/>
      <w:r>
        <w:rPr>
          <w:rFonts w:ascii="Arial" w:hAnsi="Arial" w:cs="Arial"/>
          <w:sz w:val="20"/>
          <w:szCs w:val="20"/>
          <w:lang w:eastAsia="en-US"/>
        </w:rPr>
        <w:t>5</w:t>
      </w:r>
      <w:r w:rsidR="00B64DD9">
        <w:rPr>
          <w:rFonts w:ascii="Arial" w:hAnsi="Arial" w:cs="Arial"/>
          <w:sz w:val="20"/>
          <w:szCs w:val="20"/>
          <w:lang w:eastAsia="en-US"/>
        </w:rPr>
        <w:t>.</w:t>
      </w:r>
      <w:r w:rsidRPr="00E628E6">
        <w:rPr>
          <w:rFonts w:ascii="Arial" w:hAnsi="Arial" w:cs="Arial"/>
          <w:sz w:val="20"/>
          <w:szCs w:val="20"/>
          <w:lang w:eastAsia="en-US"/>
        </w:rPr>
        <w:t>000,-</w:t>
      </w:r>
      <w:proofErr w:type="gramEnd"/>
      <w:r w:rsidRPr="00E628E6">
        <w:rPr>
          <w:rFonts w:ascii="Arial" w:hAnsi="Arial" w:cs="Arial"/>
          <w:sz w:val="20"/>
          <w:szCs w:val="20"/>
          <w:lang w:eastAsia="en-US"/>
        </w:rPr>
        <w:t xml:space="preserve"> Kč</w:t>
      </w:r>
      <w:r>
        <w:rPr>
          <w:rFonts w:ascii="Arial" w:hAnsi="Arial" w:cs="Arial"/>
          <w:sz w:val="20"/>
          <w:szCs w:val="20"/>
          <w:lang w:eastAsia="en-US"/>
        </w:rPr>
        <w:t>, a to</w:t>
      </w:r>
      <w:r w:rsidRPr="00E628E6">
        <w:rPr>
          <w:rFonts w:ascii="Arial" w:hAnsi="Arial" w:cs="Arial"/>
          <w:sz w:val="20"/>
          <w:szCs w:val="20"/>
          <w:lang w:eastAsia="en-US"/>
        </w:rPr>
        <w:t xml:space="preserve"> za každý i započatý pracovní den prodlení. </w:t>
      </w:r>
    </w:p>
    <w:p w14:paraId="25C4E211" w14:textId="49C61660" w:rsidR="007B73BE" w:rsidRPr="00E628E6" w:rsidRDefault="007B73BE" w:rsidP="00934D87">
      <w:pPr>
        <w:pStyle w:val="RLTextlnkuslovan"/>
        <w:spacing w:before="120" w:line="280" w:lineRule="atLeast"/>
        <w:rPr>
          <w:rFonts w:ascii="Arial" w:hAnsi="Arial" w:cs="Arial"/>
          <w:sz w:val="20"/>
          <w:szCs w:val="20"/>
          <w:lang w:eastAsia="en-US"/>
        </w:rPr>
      </w:pPr>
      <w:r>
        <w:rPr>
          <w:rFonts w:ascii="Arial" w:hAnsi="Arial" w:cs="Arial"/>
          <w:sz w:val="20"/>
          <w:szCs w:val="20"/>
          <w:lang w:eastAsia="en-US"/>
        </w:rPr>
        <w:t>V případě prodlení Prodávajícího s odstranění</w:t>
      </w:r>
      <w:r w:rsidR="008722E3">
        <w:rPr>
          <w:rFonts w:ascii="Arial" w:hAnsi="Arial" w:cs="Arial"/>
          <w:sz w:val="20"/>
          <w:szCs w:val="20"/>
          <w:lang w:eastAsia="en-US"/>
        </w:rPr>
        <w:t>m</w:t>
      </w:r>
      <w:r>
        <w:rPr>
          <w:rFonts w:ascii="Arial" w:hAnsi="Arial" w:cs="Arial"/>
          <w:sz w:val="20"/>
          <w:szCs w:val="20"/>
          <w:lang w:eastAsia="en-US"/>
        </w:rPr>
        <w:t xml:space="preserve"> vady Zboží kategorie C v term</w:t>
      </w:r>
      <w:r w:rsidR="008722E3">
        <w:rPr>
          <w:rFonts w:ascii="Arial" w:hAnsi="Arial" w:cs="Arial"/>
          <w:sz w:val="20"/>
          <w:szCs w:val="20"/>
          <w:lang w:eastAsia="en-US"/>
        </w:rPr>
        <w:t>ínu</w:t>
      </w:r>
      <w:r>
        <w:rPr>
          <w:rFonts w:ascii="Arial" w:hAnsi="Arial" w:cs="Arial"/>
          <w:sz w:val="20"/>
          <w:szCs w:val="20"/>
          <w:lang w:eastAsia="en-US"/>
        </w:rPr>
        <w:t xml:space="preserve"> dle odst. 1. pododst. 1.1. přílohy č. 3 této Smlouvy se Prodávající zavazuje zaplatit Kupujícímu smluvní pokutu ve výši </w:t>
      </w:r>
      <w:proofErr w:type="gramStart"/>
      <w:r>
        <w:rPr>
          <w:rFonts w:ascii="Arial" w:hAnsi="Arial" w:cs="Arial"/>
          <w:sz w:val="20"/>
          <w:szCs w:val="20"/>
          <w:lang w:eastAsia="en-US"/>
        </w:rPr>
        <w:t>2.500,-</w:t>
      </w:r>
      <w:proofErr w:type="gramEnd"/>
      <w:r>
        <w:rPr>
          <w:rFonts w:ascii="Arial" w:hAnsi="Arial" w:cs="Arial"/>
          <w:sz w:val="20"/>
          <w:szCs w:val="20"/>
          <w:lang w:eastAsia="en-US"/>
        </w:rPr>
        <w:t xml:space="preserve"> Kč, a to za každý i započatý pracovní den prodlení.</w:t>
      </w:r>
    </w:p>
    <w:p w14:paraId="52FD4978" w14:textId="1CB176A8" w:rsidR="00653EC9" w:rsidRDefault="00653EC9" w:rsidP="00934D87">
      <w:pPr>
        <w:pStyle w:val="RLTextlnkuslovan"/>
        <w:spacing w:before="120" w:line="280" w:lineRule="atLeast"/>
        <w:rPr>
          <w:rFonts w:ascii="Arial" w:hAnsi="Arial" w:cs="Arial"/>
          <w:sz w:val="20"/>
          <w:szCs w:val="20"/>
          <w:lang w:eastAsia="en-US"/>
        </w:rPr>
      </w:pPr>
      <w:r w:rsidRPr="00653EC9">
        <w:rPr>
          <w:rFonts w:ascii="Arial" w:hAnsi="Arial" w:cs="Arial"/>
          <w:sz w:val="20"/>
          <w:szCs w:val="20"/>
          <w:lang w:eastAsia="en-US"/>
        </w:rPr>
        <w:t>V případě prodlení Prodávajícího s</w:t>
      </w:r>
      <w:r w:rsidR="006029E0">
        <w:rPr>
          <w:rFonts w:ascii="Arial" w:hAnsi="Arial" w:cs="Arial"/>
          <w:sz w:val="20"/>
          <w:szCs w:val="20"/>
          <w:lang w:eastAsia="en-US"/>
        </w:rPr>
        <w:t xml:space="preserve"> </w:t>
      </w:r>
      <w:r w:rsidR="006029E0" w:rsidRPr="006029E0">
        <w:rPr>
          <w:rFonts w:ascii="Arial" w:hAnsi="Arial" w:cs="Arial"/>
          <w:sz w:val="20"/>
          <w:szCs w:val="20"/>
          <w:lang w:eastAsia="en-US"/>
        </w:rPr>
        <w:t>potvr</w:t>
      </w:r>
      <w:r w:rsidR="006029E0">
        <w:rPr>
          <w:rFonts w:ascii="Arial" w:hAnsi="Arial" w:cs="Arial"/>
          <w:sz w:val="20"/>
          <w:szCs w:val="20"/>
          <w:lang w:eastAsia="en-US"/>
        </w:rPr>
        <w:t>zením</w:t>
      </w:r>
      <w:r w:rsidR="006029E0" w:rsidRPr="006029E0">
        <w:rPr>
          <w:rFonts w:ascii="Arial" w:hAnsi="Arial" w:cs="Arial"/>
          <w:sz w:val="20"/>
          <w:szCs w:val="20"/>
          <w:lang w:eastAsia="en-US"/>
        </w:rPr>
        <w:t xml:space="preserve"> přijetí </w:t>
      </w:r>
      <w:r w:rsidRPr="00653EC9">
        <w:rPr>
          <w:rFonts w:ascii="Arial" w:hAnsi="Arial" w:cs="Arial"/>
          <w:sz w:val="20"/>
          <w:szCs w:val="20"/>
          <w:lang w:eastAsia="en-US"/>
        </w:rPr>
        <w:t xml:space="preserve">řádně nahlášeného incidentu kategorie A až C oproti </w:t>
      </w:r>
      <w:r w:rsidR="006029E0">
        <w:rPr>
          <w:rFonts w:ascii="Arial" w:hAnsi="Arial" w:cs="Arial"/>
          <w:sz w:val="20"/>
          <w:szCs w:val="20"/>
          <w:lang w:eastAsia="en-US"/>
        </w:rPr>
        <w:t>reakční době</w:t>
      </w:r>
      <w:r w:rsidRPr="00653EC9">
        <w:rPr>
          <w:rFonts w:ascii="Arial" w:hAnsi="Arial" w:cs="Arial"/>
          <w:sz w:val="20"/>
          <w:szCs w:val="20"/>
          <w:lang w:eastAsia="en-US"/>
        </w:rPr>
        <w:t xml:space="preserve"> stanovené</w:t>
      </w:r>
      <w:r>
        <w:rPr>
          <w:rFonts w:ascii="Arial" w:hAnsi="Arial" w:cs="Arial"/>
          <w:sz w:val="20"/>
          <w:szCs w:val="20"/>
          <w:lang w:eastAsia="en-US"/>
        </w:rPr>
        <w:t xml:space="preserve"> </w:t>
      </w:r>
      <w:r w:rsidR="006029E0">
        <w:rPr>
          <w:rFonts w:ascii="Arial" w:hAnsi="Arial" w:cs="Arial"/>
          <w:sz w:val="20"/>
          <w:szCs w:val="20"/>
          <w:lang w:eastAsia="en-US"/>
        </w:rPr>
        <w:t xml:space="preserve">v tabulce dle </w:t>
      </w:r>
      <w:r w:rsidRPr="00653EC9">
        <w:rPr>
          <w:rFonts w:ascii="Arial" w:hAnsi="Arial" w:cs="Arial"/>
          <w:sz w:val="20"/>
          <w:szCs w:val="20"/>
          <w:lang w:eastAsia="en-US"/>
        </w:rPr>
        <w:t>odst. 1. pododst.</w:t>
      </w:r>
      <w:r w:rsidR="006029E0">
        <w:rPr>
          <w:rFonts w:ascii="Arial" w:hAnsi="Arial" w:cs="Arial"/>
          <w:sz w:val="20"/>
          <w:szCs w:val="20"/>
          <w:lang w:eastAsia="en-US"/>
        </w:rPr>
        <w:br/>
      </w:r>
      <w:r w:rsidRPr="00653EC9">
        <w:rPr>
          <w:rFonts w:ascii="Arial" w:hAnsi="Arial" w:cs="Arial"/>
          <w:sz w:val="20"/>
          <w:szCs w:val="20"/>
          <w:lang w:eastAsia="en-US"/>
        </w:rPr>
        <w:t xml:space="preserve">1.1. přílohy č. 3 této Smlouvy se Prodávající zavazuje zaplatit Kupujícímu smluvní pokutu ve výši </w:t>
      </w:r>
      <w:proofErr w:type="gramStart"/>
      <w:r w:rsidRPr="00653EC9">
        <w:rPr>
          <w:rFonts w:ascii="Arial" w:hAnsi="Arial" w:cs="Arial"/>
          <w:sz w:val="20"/>
          <w:szCs w:val="20"/>
          <w:lang w:eastAsia="en-US"/>
        </w:rPr>
        <w:t>1.000,-</w:t>
      </w:r>
      <w:proofErr w:type="gramEnd"/>
      <w:r w:rsidRPr="00653EC9">
        <w:rPr>
          <w:rFonts w:ascii="Arial" w:hAnsi="Arial" w:cs="Arial"/>
          <w:sz w:val="20"/>
          <w:szCs w:val="20"/>
          <w:lang w:eastAsia="en-US"/>
        </w:rPr>
        <w:t xml:space="preserve"> Kč, a to za každou i započatou hodinu prodlení.</w:t>
      </w:r>
    </w:p>
    <w:p w14:paraId="774057BE" w14:textId="42BC75BA" w:rsidR="004C3C76" w:rsidRPr="004C3C76" w:rsidRDefault="004C3C76" w:rsidP="00934D87">
      <w:pPr>
        <w:pStyle w:val="RLTextlnkuslovan"/>
        <w:spacing w:before="120" w:line="280" w:lineRule="atLeast"/>
        <w:rPr>
          <w:rFonts w:ascii="Arial" w:hAnsi="Arial" w:cs="Arial"/>
          <w:sz w:val="20"/>
          <w:szCs w:val="20"/>
          <w:lang w:eastAsia="en-US"/>
        </w:rPr>
      </w:pPr>
      <w:r w:rsidRPr="004C3C76">
        <w:rPr>
          <w:rFonts w:ascii="Arial" w:hAnsi="Arial" w:cs="Arial"/>
          <w:sz w:val="20"/>
          <w:szCs w:val="20"/>
          <w:lang w:eastAsia="en-US"/>
        </w:rPr>
        <w:t xml:space="preserve">Smluvní strany sjednávají, že v případě vzniku nároku </w:t>
      </w:r>
      <w:r>
        <w:rPr>
          <w:rFonts w:ascii="Arial" w:hAnsi="Arial" w:cs="Arial"/>
          <w:sz w:val="20"/>
          <w:szCs w:val="20"/>
          <w:lang w:eastAsia="en-US"/>
        </w:rPr>
        <w:t>Kupujícího</w:t>
      </w:r>
      <w:r w:rsidRPr="004C3C76">
        <w:rPr>
          <w:rFonts w:ascii="Arial" w:hAnsi="Arial" w:cs="Arial"/>
          <w:sz w:val="20"/>
          <w:szCs w:val="20"/>
          <w:lang w:eastAsia="en-US"/>
        </w:rPr>
        <w:t xml:space="preserve"> na více smluvních pokut uložených </w:t>
      </w:r>
      <w:r>
        <w:rPr>
          <w:rFonts w:ascii="Arial" w:hAnsi="Arial" w:cs="Arial"/>
          <w:sz w:val="20"/>
          <w:szCs w:val="20"/>
          <w:lang w:eastAsia="en-US"/>
        </w:rPr>
        <w:t xml:space="preserve">Prodávajícímu </w:t>
      </w:r>
      <w:r w:rsidRPr="004C3C76">
        <w:rPr>
          <w:rFonts w:ascii="Arial" w:hAnsi="Arial" w:cs="Arial"/>
          <w:sz w:val="20"/>
          <w:szCs w:val="20"/>
          <w:lang w:eastAsia="en-US"/>
        </w:rPr>
        <w:t>dle této Smlouvy se takové pokuty sčítají.</w:t>
      </w:r>
    </w:p>
    <w:p w14:paraId="69F6B0AD" w14:textId="77777777" w:rsidR="004C3C76" w:rsidRPr="006A0497" w:rsidRDefault="004C3C76" w:rsidP="00934D87">
      <w:pPr>
        <w:pStyle w:val="RLTextlnkuslovan"/>
        <w:spacing w:before="120" w:line="280" w:lineRule="atLeast"/>
        <w:rPr>
          <w:rFonts w:cs="Arial"/>
          <w:bCs/>
          <w:sz w:val="20"/>
          <w:szCs w:val="20"/>
        </w:rPr>
      </w:pPr>
      <w:r w:rsidRPr="00F9175C">
        <w:rPr>
          <w:rFonts w:ascii="Arial" w:hAnsi="Arial" w:cs="Arial"/>
          <w:sz w:val="20"/>
          <w:szCs w:val="20"/>
        </w:rPr>
        <w:lastRenderedPageBreak/>
        <w:t xml:space="preserve">V případě prodlení kterékoliv smluvní strany </w:t>
      </w:r>
      <w:r>
        <w:rPr>
          <w:rFonts w:ascii="Arial" w:hAnsi="Arial" w:cs="Arial"/>
          <w:sz w:val="20"/>
          <w:szCs w:val="20"/>
        </w:rPr>
        <w:t>se zaplacením</w:t>
      </w:r>
      <w:r w:rsidRPr="00F9175C">
        <w:rPr>
          <w:rFonts w:ascii="Arial" w:hAnsi="Arial" w:cs="Arial"/>
          <w:sz w:val="20"/>
          <w:szCs w:val="20"/>
        </w:rPr>
        <w:t xml:space="preserve"> peněžité částky vzniká oprávněné smluvní straně nárok </w:t>
      </w:r>
      <w:r w:rsidRPr="006A0497">
        <w:rPr>
          <w:rFonts w:ascii="Arial" w:hAnsi="Arial" w:cs="Arial"/>
          <w:sz w:val="20"/>
          <w:szCs w:val="20"/>
        </w:rPr>
        <w:t xml:space="preserve">na úhradu úroku z prodlení ve výši stanovené nařízením vlády č. 351/2013 Sb., kterým se určuje výše úroků z prodlení a nákladů spojených s uplatněním pohledávky, určuje odměna likvidátora, likvidačního správce </w:t>
      </w:r>
      <w:r>
        <w:rPr>
          <w:rFonts w:ascii="Arial" w:hAnsi="Arial" w:cs="Arial"/>
          <w:sz w:val="20"/>
          <w:szCs w:val="20"/>
        </w:rPr>
        <w:br/>
      </w:r>
      <w:r w:rsidRPr="006A0497">
        <w:rPr>
          <w:rFonts w:ascii="Arial" w:hAnsi="Arial" w:cs="Arial"/>
          <w:sz w:val="20"/>
          <w:szCs w:val="20"/>
        </w:rPr>
        <w:t>a člena orgánu právnické osoby jmenovaného soudem a upravují některé otázky Obchodního věstníku a veřejných rejstříků právnických a fyzických osob a evidence svěřeneckých fondů a evidence údajů o skutečných majitelích, ve znění pozdějších předpisů.</w:t>
      </w:r>
    </w:p>
    <w:p w14:paraId="7A73156C" w14:textId="661ABC82" w:rsidR="004C3C76" w:rsidRPr="004C3C76" w:rsidRDefault="004C3C76" w:rsidP="00934D87">
      <w:pPr>
        <w:pStyle w:val="RLTextlnkuslovan"/>
        <w:spacing w:before="120" w:line="280" w:lineRule="atLeast"/>
        <w:rPr>
          <w:rFonts w:ascii="Arial" w:hAnsi="Arial" w:cs="Arial"/>
          <w:sz w:val="20"/>
          <w:szCs w:val="20"/>
          <w:lang w:eastAsia="en-US"/>
        </w:rPr>
      </w:pPr>
      <w:r w:rsidRPr="004C3C76">
        <w:rPr>
          <w:rFonts w:ascii="Arial" w:hAnsi="Arial" w:cs="Arial"/>
          <w:sz w:val="20"/>
          <w:szCs w:val="20"/>
          <w:lang w:eastAsia="en-US"/>
        </w:rPr>
        <w:t xml:space="preserve">Není-li v této Smlouvě stanoveno jinak, zaplacení jakékoliv smluvní pokuty nezbavuje povinnou </w:t>
      </w:r>
      <w:r>
        <w:rPr>
          <w:rFonts w:ascii="Arial" w:hAnsi="Arial" w:cs="Arial"/>
          <w:sz w:val="20"/>
          <w:szCs w:val="20"/>
          <w:lang w:eastAsia="en-US"/>
        </w:rPr>
        <w:t>s</w:t>
      </w:r>
      <w:r w:rsidRPr="004C3C76">
        <w:rPr>
          <w:rFonts w:ascii="Arial" w:hAnsi="Arial" w:cs="Arial"/>
          <w:sz w:val="20"/>
          <w:szCs w:val="20"/>
          <w:lang w:eastAsia="en-US"/>
        </w:rPr>
        <w:t>mluvní stranu povinnosti splnit své závazky vyplývající z této Smlouvy</w:t>
      </w:r>
      <w:r w:rsidR="00D8770E">
        <w:rPr>
          <w:rFonts w:ascii="Arial" w:hAnsi="Arial" w:cs="Arial"/>
          <w:sz w:val="20"/>
          <w:szCs w:val="20"/>
          <w:lang w:eastAsia="en-US"/>
        </w:rPr>
        <w:br/>
      </w:r>
      <w:r w:rsidRPr="004C3C76">
        <w:rPr>
          <w:rFonts w:ascii="Arial" w:hAnsi="Arial" w:cs="Arial"/>
          <w:sz w:val="20"/>
          <w:szCs w:val="20"/>
          <w:lang w:eastAsia="en-US"/>
        </w:rPr>
        <w:t>a nedotýká se nároku na náhradu škody či jiné újmy v plné výši.</w:t>
      </w:r>
    </w:p>
    <w:p w14:paraId="0DCDBE9D" w14:textId="627925BB" w:rsidR="004C3C76" w:rsidRPr="004C3C76" w:rsidRDefault="004C3C76" w:rsidP="00934D87">
      <w:pPr>
        <w:pStyle w:val="RLTextlnkuslovan"/>
        <w:spacing w:before="120" w:line="280" w:lineRule="atLeast"/>
        <w:rPr>
          <w:rFonts w:ascii="Arial" w:hAnsi="Arial" w:cs="Arial"/>
          <w:sz w:val="20"/>
          <w:szCs w:val="20"/>
          <w:lang w:eastAsia="en-US"/>
        </w:rPr>
      </w:pPr>
      <w:r w:rsidRPr="004C3C76">
        <w:rPr>
          <w:rFonts w:ascii="Arial" w:hAnsi="Arial" w:cs="Arial"/>
          <w:sz w:val="20"/>
          <w:szCs w:val="20"/>
          <w:lang w:eastAsia="en-US"/>
        </w:rPr>
        <w:t xml:space="preserve">Smluvní strany sjednávají, že jakoukoliv smluvní pokutu či vzniklou škodu vyjádřitelnou v penězích je </w:t>
      </w:r>
      <w:r>
        <w:rPr>
          <w:rFonts w:ascii="Arial" w:hAnsi="Arial" w:cs="Arial"/>
          <w:sz w:val="20"/>
          <w:szCs w:val="20"/>
          <w:lang w:eastAsia="en-US"/>
        </w:rPr>
        <w:t xml:space="preserve">Kupující </w:t>
      </w:r>
      <w:r w:rsidRPr="004C3C76">
        <w:rPr>
          <w:rFonts w:ascii="Arial" w:hAnsi="Arial" w:cs="Arial"/>
          <w:sz w:val="20"/>
          <w:szCs w:val="20"/>
          <w:lang w:eastAsia="en-US"/>
        </w:rPr>
        <w:t xml:space="preserve">oprávněn započíst formou jednostranného zápočtu proti jakékoliv pohledávce (splatné či nesplatné) </w:t>
      </w:r>
      <w:r>
        <w:rPr>
          <w:rFonts w:ascii="Arial" w:hAnsi="Arial" w:cs="Arial"/>
          <w:sz w:val="20"/>
          <w:szCs w:val="20"/>
          <w:lang w:eastAsia="en-US"/>
        </w:rPr>
        <w:t>Prodávající</w:t>
      </w:r>
      <w:r w:rsidRPr="004C3C76">
        <w:rPr>
          <w:rFonts w:ascii="Arial" w:hAnsi="Arial" w:cs="Arial"/>
          <w:sz w:val="20"/>
          <w:szCs w:val="20"/>
          <w:lang w:eastAsia="en-US"/>
        </w:rPr>
        <w:t xml:space="preserve"> proti </w:t>
      </w:r>
      <w:r>
        <w:rPr>
          <w:rFonts w:ascii="Arial" w:hAnsi="Arial" w:cs="Arial"/>
          <w:sz w:val="20"/>
          <w:szCs w:val="20"/>
          <w:lang w:eastAsia="en-US"/>
        </w:rPr>
        <w:t>Kupujícímu.</w:t>
      </w:r>
    </w:p>
    <w:p w14:paraId="77DF76E3" w14:textId="364333B0" w:rsidR="00771955" w:rsidRPr="00B1004D" w:rsidRDefault="00771955" w:rsidP="00602396">
      <w:pPr>
        <w:pStyle w:val="RLlneksmlouvy"/>
        <w:spacing w:before="240" w:line="280" w:lineRule="atLeast"/>
        <w:rPr>
          <w:rFonts w:ascii="Arial" w:hAnsi="Arial" w:cs="Arial"/>
          <w:sz w:val="20"/>
          <w:szCs w:val="20"/>
        </w:rPr>
      </w:pPr>
      <w:r w:rsidRPr="00B1004D">
        <w:rPr>
          <w:rFonts w:ascii="Arial" w:hAnsi="Arial" w:cs="Arial"/>
          <w:sz w:val="20"/>
          <w:szCs w:val="20"/>
        </w:rPr>
        <w:t>POJIŠTĚNÍ</w:t>
      </w:r>
    </w:p>
    <w:p w14:paraId="52E0E5D0" w14:textId="7322B3F8" w:rsidR="00771955" w:rsidRPr="00B1004D" w:rsidRDefault="00771955" w:rsidP="00934D87">
      <w:pPr>
        <w:pStyle w:val="RLTextlnkuslovan"/>
        <w:spacing w:before="120" w:line="280" w:lineRule="atLeast"/>
        <w:rPr>
          <w:rFonts w:ascii="Arial" w:hAnsi="Arial" w:cs="Arial"/>
          <w:sz w:val="20"/>
          <w:szCs w:val="20"/>
          <w:lang w:eastAsia="en-US"/>
        </w:rPr>
      </w:pPr>
      <w:r w:rsidRPr="00B1004D">
        <w:rPr>
          <w:rFonts w:ascii="Arial" w:hAnsi="Arial" w:cs="Arial"/>
          <w:sz w:val="20"/>
          <w:szCs w:val="20"/>
        </w:rPr>
        <w:t xml:space="preserve">Prodávající </w:t>
      </w:r>
      <w:r w:rsidR="004C3C76">
        <w:rPr>
          <w:rFonts w:ascii="Arial" w:hAnsi="Arial" w:cs="Arial"/>
          <w:sz w:val="20"/>
          <w:szCs w:val="20"/>
        </w:rPr>
        <w:t xml:space="preserve">se zavazuje </w:t>
      </w:r>
      <w:r w:rsidRPr="00B1004D">
        <w:rPr>
          <w:rFonts w:ascii="Arial" w:hAnsi="Arial" w:cs="Arial"/>
          <w:sz w:val="20"/>
          <w:szCs w:val="20"/>
        </w:rPr>
        <w:t xml:space="preserve">udržovat v platnosti a účinnosti po celou dobu </w:t>
      </w:r>
      <w:r w:rsidR="00EE12CF">
        <w:rPr>
          <w:rFonts w:ascii="Arial" w:hAnsi="Arial" w:cs="Arial"/>
          <w:sz w:val="20"/>
          <w:szCs w:val="20"/>
        </w:rPr>
        <w:t xml:space="preserve">trvání smluvního vztahu založeného touto Smlouvou a </w:t>
      </w:r>
      <w:r w:rsidRPr="00B1004D">
        <w:rPr>
          <w:rFonts w:ascii="Arial" w:hAnsi="Arial" w:cs="Arial"/>
          <w:sz w:val="20"/>
          <w:szCs w:val="20"/>
        </w:rPr>
        <w:t xml:space="preserve">záruky </w:t>
      </w:r>
      <w:r w:rsidR="00EE12CF">
        <w:rPr>
          <w:rFonts w:ascii="Arial" w:hAnsi="Arial" w:cs="Arial"/>
          <w:sz w:val="20"/>
          <w:szCs w:val="20"/>
        </w:rPr>
        <w:t xml:space="preserve">za jakost </w:t>
      </w:r>
      <w:r w:rsidRPr="00B1004D">
        <w:rPr>
          <w:rFonts w:ascii="Arial" w:hAnsi="Arial" w:cs="Arial"/>
          <w:sz w:val="20"/>
          <w:szCs w:val="20"/>
        </w:rPr>
        <w:t xml:space="preserve">pojistnou smlouvu, jejímž </w:t>
      </w:r>
      <w:r w:rsidRPr="00E016A8">
        <w:rPr>
          <w:rFonts w:ascii="Arial" w:hAnsi="Arial" w:cs="Arial"/>
          <w:sz w:val="20"/>
          <w:szCs w:val="20"/>
        </w:rPr>
        <w:t xml:space="preserve">předmětem je pojištění odpovědnosti za škodu způsobenou </w:t>
      </w:r>
      <w:r w:rsidR="00FC6CD8" w:rsidRPr="00E016A8">
        <w:rPr>
          <w:rFonts w:ascii="Arial" w:hAnsi="Arial" w:cs="Arial"/>
          <w:sz w:val="20"/>
          <w:szCs w:val="20"/>
        </w:rPr>
        <w:t>P</w:t>
      </w:r>
      <w:r w:rsidRPr="00E016A8">
        <w:rPr>
          <w:rFonts w:ascii="Arial" w:hAnsi="Arial" w:cs="Arial"/>
          <w:sz w:val="20"/>
          <w:szCs w:val="20"/>
        </w:rPr>
        <w:t>rodávajícím třetí osobě (</w:t>
      </w:r>
      <w:r w:rsidR="00EE12CF" w:rsidRPr="00E016A8">
        <w:rPr>
          <w:rFonts w:ascii="Arial" w:hAnsi="Arial" w:cs="Arial"/>
          <w:sz w:val="20"/>
          <w:szCs w:val="20"/>
        </w:rPr>
        <w:t xml:space="preserve">vč. </w:t>
      </w:r>
      <w:r w:rsidR="00A750C2" w:rsidRPr="00E016A8">
        <w:rPr>
          <w:rFonts w:ascii="Arial" w:hAnsi="Arial" w:cs="Arial"/>
          <w:sz w:val="20"/>
          <w:szCs w:val="20"/>
        </w:rPr>
        <w:t>K</w:t>
      </w:r>
      <w:r w:rsidRPr="00E016A8">
        <w:rPr>
          <w:rFonts w:ascii="Arial" w:hAnsi="Arial" w:cs="Arial"/>
          <w:sz w:val="20"/>
          <w:szCs w:val="20"/>
        </w:rPr>
        <w:t>upující</w:t>
      </w:r>
      <w:r w:rsidR="00EE12CF" w:rsidRPr="00E016A8">
        <w:rPr>
          <w:rFonts w:ascii="Arial" w:hAnsi="Arial" w:cs="Arial"/>
          <w:sz w:val="20"/>
          <w:szCs w:val="20"/>
        </w:rPr>
        <w:t>ho</w:t>
      </w:r>
      <w:r w:rsidRPr="00E016A8">
        <w:rPr>
          <w:rFonts w:ascii="Arial" w:hAnsi="Arial" w:cs="Arial"/>
          <w:sz w:val="20"/>
          <w:szCs w:val="20"/>
        </w:rPr>
        <w:t xml:space="preserve">), a to tak, že limit pojistného plnění vyplývající z pojistné smlouvy nesmí být nižší než </w:t>
      </w:r>
      <w:r w:rsidR="004C3C76" w:rsidRPr="00E016A8">
        <w:rPr>
          <w:rFonts w:ascii="Arial" w:hAnsi="Arial" w:cs="Arial"/>
          <w:sz w:val="20"/>
          <w:szCs w:val="20"/>
        </w:rPr>
        <w:t>5</w:t>
      </w:r>
      <w:r w:rsidRPr="00E016A8">
        <w:rPr>
          <w:rFonts w:ascii="Arial" w:hAnsi="Arial" w:cs="Arial"/>
          <w:sz w:val="20"/>
          <w:szCs w:val="20"/>
        </w:rPr>
        <w:t xml:space="preserve">.000.000,- </w:t>
      </w:r>
      <w:r w:rsidR="004C3C76" w:rsidRPr="00E016A8">
        <w:rPr>
          <w:rFonts w:ascii="Arial" w:hAnsi="Arial" w:cs="Arial"/>
          <w:sz w:val="20"/>
          <w:szCs w:val="20"/>
        </w:rPr>
        <w:t xml:space="preserve">Kč </w:t>
      </w:r>
      <w:r w:rsidRPr="00E016A8">
        <w:rPr>
          <w:rFonts w:ascii="Arial" w:hAnsi="Arial" w:cs="Arial"/>
          <w:sz w:val="20"/>
          <w:szCs w:val="20"/>
        </w:rPr>
        <w:t xml:space="preserve">za rok a výše spoluúčasti nesmí být vyšší než </w:t>
      </w:r>
      <w:proofErr w:type="gramStart"/>
      <w:r w:rsidR="004C3C76" w:rsidRPr="00E016A8">
        <w:rPr>
          <w:rFonts w:ascii="Arial" w:hAnsi="Arial" w:cs="Arial"/>
          <w:sz w:val="20"/>
          <w:szCs w:val="20"/>
        </w:rPr>
        <w:t>1</w:t>
      </w:r>
      <w:r w:rsidRPr="00E016A8">
        <w:rPr>
          <w:rFonts w:ascii="Arial" w:hAnsi="Arial" w:cs="Arial"/>
          <w:sz w:val="20"/>
          <w:szCs w:val="20"/>
        </w:rPr>
        <w:t>0.000,-</w:t>
      </w:r>
      <w:proofErr w:type="gramEnd"/>
      <w:r w:rsidRPr="00E016A8">
        <w:rPr>
          <w:rFonts w:ascii="Arial" w:hAnsi="Arial" w:cs="Arial"/>
          <w:sz w:val="20"/>
          <w:szCs w:val="20"/>
        </w:rPr>
        <w:t xml:space="preserve"> Kč</w:t>
      </w:r>
      <w:r w:rsidR="004C3C76" w:rsidRPr="00E016A8">
        <w:rPr>
          <w:rFonts w:ascii="Arial" w:hAnsi="Arial" w:cs="Arial"/>
          <w:sz w:val="20"/>
          <w:szCs w:val="20"/>
        </w:rPr>
        <w:t>. Prodávající se</w:t>
      </w:r>
      <w:r w:rsidRPr="00E016A8">
        <w:rPr>
          <w:rFonts w:ascii="Arial" w:hAnsi="Arial" w:cs="Arial"/>
          <w:sz w:val="20"/>
          <w:szCs w:val="20"/>
        </w:rPr>
        <w:t xml:space="preserve"> </w:t>
      </w:r>
      <w:r w:rsidR="004C3C76" w:rsidRPr="00E016A8">
        <w:rPr>
          <w:rFonts w:ascii="Arial" w:hAnsi="Arial" w:cs="Arial"/>
          <w:sz w:val="20"/>
          <w:szCs w:val="20"/>
        </w:rPr>
        <w:t xml:space="preserve">zavazuje pojistnou </w:t>
      </w:r>
      <w:r w:rsidRPr="00B1004D">
        <w:rPr>
          <w:rFonts w:ascii="Arial" w:hAnsi="Arial" w:cs="Arial"/>
          <w:sz w:val="20"/>
          <w:szCs w:val="20"/>
        </w:rPr>
        <w:t>smlouvu předložit</w:t>
      </w:r>
      <w:r w:rsidR="004C3C76">
        <w:rPr>
          <w:rFonts w:ascii="Arial" w:hAnsi="Arial" w:cs="Arial"/>
          <w:sz w:val="20"/>
          <w:szCs w:val="20"/>
        </w:rPr>
        <w:t xml:space="preserve"> Kupujícímu</w:t>
      </w:r>
      <w:r w:rsidRPr="00B1004D">
        <w:rPr>
          <w:rFonts w:ascii="Arial" w:hAnsi="Arial" w:cs="Arial"/>
          <w:sz w:val="20"/>
          <w:szCs w:val="20"/>
        </w:rPr>
        <w:t xml:space="preserve"> nejpozději v pracovní den následující po doručení </w:t>
      </w:r>
      <w:r w:rsidR="004C3C76">
        <w:rPr>
          <w:rFonts w:ascii="Arial" w:hAnsi="Arial" w:cs="Arial"/>
          <w:sz w:val="20"/>
          <w:szCs w:val="20"/>
        </w:rPr>
        <w:t xml:space="preserve">písemné </w:t>
      </w:r>
      <w:r w:rsidRPr="00B1004D">
        <w:rPr>
          <w:rFonts w:ascii="Arial" w:hAnsi="Arial" w:cs="Arial"/>
          <w:sz w:val="20"/>
          <w:szCs w:val="20"/>
        </w:rPr>
        <w:t xml:space="preserve">žádosti Kupujícího o poskytnutí </w:t>
      </w:r>
      <w:r w:rsidR="00A750C2" w:rsidRPr="00B1004D">
        <w:rPr>
          <w:rFonts w:ascii="Arial" w:hAnsi="Arial" w:cs="Arial"/>
          <w:sz w:val="20"/>
          <w:szCs w:val="20"/>
        </w:rPr>
        <w:t xml:space="preserve">pojistné </w:t>
      </w:r>
      <w:r w:rsidRPr="00B1004D">
        <w:rPr>
          <w:rFonts w:ascii="Arial" w:hAnsi="Arial" w:cs="Arial"/>
          <w:sz w:val="20"/>
          <w:szCs w:val="20"/>
        </w:rPr>
        <w:t>smlouvy</w:t>
      </w:r>
      <w:r w:rsidR="0052683C" w:rsidRPr="00B1004D">
        <w:rPr>
          <w:rFonts w:ascii="Arial" w:hAnsi="Arial" w:cs="Arial"/>
          <w:sz w:val="20"/>
          <w:szCs w:val="20"/>
        </w:rPr>
        <w:t>.</w:t>
      </w:r>
    </w:p>
    <w:p w14:paraId="18DD4670" w14:textId="3A81BDA8" w:rsidR="00771955" w:rsidRPr="00B1004D" w:rsidRDefault="00774BC0" w:rsidP="00602396">
      <w:pPr>
        <w:pStyle w:val="RLlneksmlouvy"/>
        <w:spacing w:before="240" w:line="280" w:lineRule="atLeast"/>
        <w:rPr>
          <w:rFonts w:ascii="Arial" w:hAnsi="Arial" w:cs="Arial"/>
          <w:sz w:val="20"/>
          <w:szCs w:val="20"/>
        </w:rPr>
      </w:pPr>
      <w:r>
        <w:rPr>
          <w:rFonts w:ascii="Arial" w:hAnsi="Arial" w:cs="Arial"/>
          <w:sz w:val="20"/>
          <w:szCs w:val="20"/>
        </w:rPr>
        <w:t>TRVÁNÍ</w:t>
      </w:r>
      <w:r w:rsidR="00771955" w:rsidRPr="00B1004D">
        <w:rPr>
          <w:rFonts w:ascii="Arial" w:hAnsi="Arial" w:cs="Arial"/>
          <w:sz w:val="20"/>
          <w:szCs w:val="20"/>
        </w:rPr>
        <w:t xml:space="preserve"> SMLOUVY</w:t>
      </w:r>
    </w:p>
    <w:p w14:paraId="5D853765" w14:textId="78E342D6" w:rsidR="00774BC0" w:rsidRPr="00774BC0" w:rsidRDefault="00774BC0" w:rsidP="00934D87">
      <w:pPr>
        <w:pStyle w:val="RLTextlnkuslovan"/>
        <w:spacing w:before="120" w:line="280" w:lineRule="atLeast"/>
        <w:rPr>
          <w:rFonts w:ascii="Arial" w:hAnsi="Arial" w:cs="Arial"/>
          <w:sz w:val="20"/>
          <w:szCs w:val="20"/>
          <w:lang w:eastAsia="en-US"/>
        </w:rPr>
      </w:pPr>
      <w:bookmarkStart w:id="27" w:name="_Ref297782655"/>
      <w:r w:rsidRPr="00774BC0">
        <w:rPr>
          <w:rFonts w:ascii="Arial" w:hAnsi="Arial" w:cs="Arial"/>
          <w:sz w:val="20"/>
          <w:szCs w:val="20"/>
          <w:lang w:eastAsia="en-US"/>
        </w:rPr>
        <w:t>Tato Smlouva nabývá platnosti dnem podpisu oběma smluvními stranami a účinnosti v souladu s ust. § 6 odst. 1 zákona č. 340/2015 Sb., o zvláštních podmínkách účinnosti některých smluv, uveřejňování těchto smluv a o registru smluv, ve znění pozdějších předpisů (dále jen „</w:t>
      </w:r>
      <w:r w:rsidRPr="000721BF">
        <w:rPr>
          <w:rFonts w:ascii="Arial" w:hAnsi="Arial" w:cs="Arial"/>
          <w:b/>
          <w:bCs/>
          <w:i/>
          <w:iCs/>
          <w:sz w:val="20"/>
          <w:szCs w:val="20"/>
          <w:lang w:eastAsia="en-US"/>
        </w:rPr>
        <w:t>Zákon o registru smluv</w:t>
      </w:r>
      <w:r w:rsidRPr="00774BC0">
        <w:rPr>
          <w:rFonts w:ascii="Arial" w:hAnsi="Arial" w:cs="Arial"/>
          <w:sz w:val="20"/>
          <w:szCs w:val="20"/>
          <w:lang w:eastAsia="en-US"/>
        </w:rPr>
        <w:t xml:space="preserve">“), nabývá dnem uveřejnění v registru smluv ve smyslu ust. § 4 </w:t>
      </w:r>
      <w:r>
        <w:rPr>
          <w:rFonts w:ascii="Arial" w:hAnsi="Arial" w:cs="Arial"/>
          <w:sz w:val="20"/>
          <w:szCs w:val="20"/>
          <w:lang w:eastAsia="en-US"/>
        </w:rPr>
        <w:t>Z</w:t>
      </w:r>
      <w:r w:rsidRPr="00774BC0">
        <w:rPr>
          <w:rFonts w:ascii="Arial" w:hAnsi="Arial" w:cs="Arial"/>
          <w:sz w:val="20"/>
          <w:szCs w:val="20"/>
          <w:lang w:eastAsia="en-US"/>
        </w:rPr>
        <w:t xml:space="preserve">ákona o registru smluv. </w:t>
      </w:r>
      <w:r w:rsidRPr="00774BC0">
        <w:rPr>
          <w:rFonts w:ascii="Arial" w:hAnsi="Arial" w:cs="Arial"/>
          <w:sz w:val="20"/>
          <w:szCs w:val="20"/>
        </w:rPr>
        <w:t xml:space="preserve">Tuto </w:t>
      </w:r>
      <w:r>
        <w:rPr>
          <w:rFonts w:ascii="Arial" w:hAnsi="Arial" w:cs="Arial"/>
          <w:sz w:val="20"/>
          <w:szCs w:val="20"/>
        </w:rPr>
        <w:t>Smlouvu</w:t>
      </w:r>
      <w:r w:rsidRPr="00774BC0">
        <w:rPr>
          <w:rFonts w:ascii="Arial" w:hAnsi="Arial" w:cs="Arial"/>
          <w:sz w:val="20"/>
          <w:szCs w:val="20"/>
        </w:rPr>
        <w:t xml:space="preserve"> se zavazuje uveřejnit v registru smluv </w:t>
      </w:r>
      <w:r>
        <w:rPr>
          <w:rFonts w:ascii="Arial" w:hAnsi="Arial" w:cs="Arial"/>
          <w:sz w:val="20"/>
          <w:szCs w:val="20"/>
        </w:rPr>
        <w:t>Kupující</w:t>
      </w:r>
      <w:r w:rsidRPr="00774BC0">
        <w:rPr>
          <w:rFonts w:ascii="Arial" w:hAnsi="Arial" w:cs="Arial"/>
          <w:sz w:val="20"/>
          <w:szCs w:val="20"/>
        </w:rPr>
        <w:t xml:space="preserve"> s tím, že oznámí P</w:t>
      </w:r>
      <w:r>
        <w:rPr>
          <w:rFonts w:ascii="Arial" w:hAnsi="Arial" w:cs="Arial"/>
          <w:sz w:val="20"/>
          <w:szCs w:val="20"/>
        </w:rPr>
        <w:t xml:space="preserve">rodávajícímu </w:t>
      </w:r>
      <w:r w:rsidRPr="00774BC0">
        <w:rPr>
          <w:rFonts w:ascii="Arial" w:hAnsi="Arial" w:cs="Arial"/>
          <w:sz w:val="20"/>
          <w:szCs w:val="20"/>
        </w:rPr>
        <w:t xml:space="preserve">uveřejnění této </w:t>
      </w:r>
      <w:r>
        <w:rPr>
          <w:rFonts w:ascii="Arial" w:hAnsi="Arial" w:cs="Arial"/>
          <w:sz w:val="20"/>
          <w:szCs w:val="20"/>
        </w:rPr>
        <w:t>Smlouvy</w:t>
      </w:r>
      <w:r w:rsidRPr="00774BC0">
        <w:rPr>
          <w:rFonts w:ascii="Arial" w:hAnsi="Arial" w:cs="Arial"/>
          <w:sz w:val="20"/>
          <w:szCs w:val="20"/>
        </w:rPr>
        <w:t xml:space="preserve"> </w:t>
      </w:r>
      <w:r>
        <w:rPr>
          <w:rFonts w:ascii="Arial" w:hAnsi="Arial" w:cs="Arial"/>
          <w:sz w:val="20"/>
          <w:szCs w:val="20"/>
        </w:rPr>
        <w:br/>
      </w:r>
      <w:r w:rsidRPr="00774BC0">
        <w:rPr>
          <w:rFonts w:ascii="Arial" w:hAnsi="Arial" w:cs="Arial"/>
          <w:sz w:val="20"/>
          <w:szCs w:val="20"/>
        </w:rPr>
        <w:t xml:space="preserve">v registru smluv nejpozději do 5 pracovních dnů ode dne uveřejnění, a to </w:t>
      </w:r>
      <w:r w:rsidR="00602396">
        <w:rPr>
          <w:rFonts w:ascii="Arial" w:hAnsi="Arial" w:cs="Arial"/>
          <w:sz w:val="20"/>
          <w:szCs w:val="20"/>
        </w:rPr>
        <w:br/>
      </w:r>
      <w:r w:rsidRPr="00774BC0">
        <w:rPr>
          <w:rFonts w:ascii="Arial" w:hAnsi="Arial" w:cs="Arial"/>
          <w:sz w:val="20"/>
          <w:szCs w:val="20"/>
        </w:rPr>
        <w:t xml:space="preserve">za předpokladu, že v rámci formuláře pro zveřejnění této </w:t>
      </w:r>
      <w:r w:rsidR="00FA0EDA">
        <w:rPr>
          <w:rFonts w:ascii="Arial" w:hAnsi="Arial" w:cs="Arial"/>
          <w:sz w:val="20"/>
          <w:szCs w:val="20"/>
        </w:rPr>
        <w:t>Smlouvy</w:t>
      </w:r>
      <w:r w:rsidRPr="00774BC0">
        <w:rPr>
          <w:rFonts w:ascii="Arial" w:hAnsi="Arial" w:cs="Arial"/>
          <w:sz w:val="20"/>
          <w:szCs w:val="20"/>
        </w:rPr>
        <w:t xml:space="preserve"> v registru smluv neoznačí P</w:t>
      </w:r>
      <w:r w:rsidR="00FA0EDA">
        <w:rPr>
          <w:rFonts w:ascii="Arial" w:hAnsi="Arial" w:cs="Arial"/>
          <w:sz w:val="20"/>
          <w:szCs w:val="20"/>
        </w:rPr>
        <w:t>rodávajícího</w:t>
      </w:r>
      <w:r w:rsidRPr="00774BC0">
        <w:rPr>
          <w:rFonts w:ascii="Arial" w:hAnsi="Arial" w:cs="Arial"/>
          <w:sz w:val="20"/>
          <w:szCs w:val="20"/>
        </w:rPr>
        <w:t xml:space="preserve"> jako smluvní stranu, čímž dojde k odeslání potvrzení </w:t>
      </w:r>
      <w:r w:rsidR="00FA0EDA">
        <w:rPr>
          <w:rFonts w:ascii="Arial" w:hAnsi="Arial" w:cs="Arial"/>
          <w:sz w:val="20"/>
          <w:szCs w:val="20"/>
        </w:rPr>
        <w:br/>
      </w:r>
      <w:r w:rsidRPr="00774BC0">
        <w:rPr>
          <w:rFonts w:ascii="Arial" w:hAnsi="Arial" w:cs="Arial"/>
          <w:sz w:val="20"/>
          <w:szCs w:val="20"/>
        </w:rPr>
        <w:t xml:space="preserve">o zveřejnění této </w:t>
      </w:r>
      <w:r w:rsidR="00FA0EDA">
        <w:rPr>
          <w:rFonts w:ascii="Arial" w:hAnsi="Arial" w:cs="Arial"/>
          <w:sz w:val="20"/>
          <w:szCs w:val="20"/>
        </w:rPr>
        <w:t>Smlouvy</w:t>
      </w:r>
      <w:r w:rsidRPr="00774BC0">
        <w:rPr>
          <w:rFonts w:ascii="Arial" w:hAnsi="Arial" w:cs="Arial"/>
          <w:sz w:val="20"/>
          <w:szCs w:val="20"/>
        </w:rPr>
        <w:t xml:space="preserve"> v registru smluv i do datové schránky </w:t>
      </w:r>
      <w:r w:rsidR="00FA0EDA">
        <w:rPr>
          <w:rFonts w:ascii="Arial" w:hAnsi="Arial" w:cs="Arial"/>
          <w:sz w:val="20"/>
          <w:szCs w:val="20"/>
        </w:rPr>
        <w:t>Prodávajícího.</w:t>
      </w:r>
    </w:p>
    <w:p w14:paraId="5AAB0AF0" w14:textId="64D8080F" w:rsidR="00774BC0" w:rsidRPr="00774BC0" w:rsidRDefault="00774BC0" w:rsidP="00934D87">
      <w:pPr>
        <w:pStyle w:val="RLTextlnkuslovan"/>
        <w:spacing w:before="120" w:line="280" w:lineRule="atLeast"/>
        <w:rPr>
          <w:rFonts w:ascii="Arial" w:hAnsi="Arial" w:cs="Arial"/>
          <w:sz w:val="20"/>
          <w:szCs w:val="20"/>
          <w:lang w:eastAsia="en-US"/>
        </w:rPr>
      </w:pPr>
      <w:r w:rsidRPr="00774BC0">
        <w:rPr>
          <w:rFonts w:ascii="Arial" w:hAnsi="Arial" w:cs="Arial"/>
          <w:sz w:val="20"/>
          <w:szCs w:val="20"/>
          <w:lang w:eastAsia="en-US"/>
        </w:rPr>
        <w:t>Tato Smlouva se uzavírá na dobu určitou</w:t>
      </w:r>
      <w:r w:rsidR="00FA0EDA">
        <w:rPr>
          <w:rFonts w:ascii="Arial" w:hAnsi="Arial" w:cs="Arial"/>
          <w:sz w:val="20"/>
          <w:szCs w:val="20"/>
          <w:lang w:eastAsia="en-US"/>
        </w:rPr>
        <w:t>, a to do splnění veškerých závazků</w:t>
      </w:r>
      <w:r w:rsidR="00B914AE">
        <w:rPr>
          <w:rFonts w:ascii="Arial" w:hAnsi="Arial" w:cs="Arial"/>
          <w:sz w:val="20"/>
          <w:szCs w:val="20"/>
          <w:lang w:eastAsia="en-US"/>
        </w:rPr>
        <w:t xml:space="preserve"> </w:t>
      </w:r>
      <w:r w:rsidR="00B914AE">
        <w:rPr>
          <w:rFonts w:ascii="Arial" w:hAnsi="Arial" w:cs="Arial"/>
          <w:sz w:val="20"/>
          <w:szCs w:val="20"/>
          <w:lang w:eastAsia="en-US"/>
        </w:rPr>
        <w:br/>
        <w:t>a povinností</w:t>
      </w:r>
      <w:r w:rsidR="00FA0EDA">
        <w:rPr>
          <w:rFonts w:ascii="Arial" w:hAnsi="Arial" w:cs="Arial"/>
          <w:sz w:val="20"/>
          <w:szCs w:val="20"/>
          <w:lang w:eastAsia="en-US"/>
        </w:rPr>
        <w:t xml:space="preserve"> z této Smlouvy vyplývajících. </w:t>
      </w:r>
      <w:r w:rsidRPr="00774BC0">
        <w:rPr>
          <w:rFonts w:ascii="Arial" w:hAnsi="Arial" w:cs="Arial"/>
          <w:sz w:val="20"/>
          <w:szCs w:val="20"/>
          <w:lang w:eastAsia="en-US"/>
        </w:rPr>
        <w:t xml:space="preserve"> </w:t>
      </w:r>
    </w:p>
    <w:p w14:paraId="75F81184" w14:textId="25ED612A" w:rsidR="00FA0EDA" w:rsidRPr="00FA0EDA" w:rsidRDefault="00FA0EDA" w:rsidP="00934D87">
      <w:pPr>
        <w:pStyle w:val="RLTextlnkuslovan"/>
        <w:spacing w:before="120" w:line="280" w:lineRule="atLeast"/>
        <w:rPr>
          <w:rFonts w:ascii="Arial" w:hAnsi="Arial" w:cs="Arial"/>
          <w:sz w:val="20"/>
          <w:szCs w:val="20"/>
        </w:rPr>
      </w:pPr>
      <w:r>
        <w:rPr>
          <w:rFonts w:ascii="Arial" w:hAnsi="Arial" w:cs="Arial"/>
          <w:sz w:val="20"/>
          <w:szCs w:val="20"/>
        </w:rPr>
        <w:t>Kupující je</w:t>
      </w:r>
      <w:r w:rsidRPr="00FA0EDA">
        <w:rPr>
          <w:rFonts w:ascii="Arial" w:hAnsi="Arial" w:cs="Arial"/>
          <w:sz w:val="20"/>
          <w:szCs w:val="20"/>
        </w:rPr>
        <w:t xml:space="preserve"> oprávněn odstoupit od této </w:t>
      </w:r>
      <w:r>
        <w:rPr>
          <w:rFonts w:ascii="Arial" w:hAnsi="Arial" w:cs="Arial"/>
          <w:sz w:val="20"/>
          <w:szCs w:val="20"/>
        </w:rPr>
        <w:t>Smlouvy</w:t>
      </w:r>
      <w:r w:rsidRPr="00FA0EDA">
        <w:rPr>
          <w:rFonts w:ascii="Arial" w:hAnsi="Arial" w:cs="Arial"/>
          <w:sz w:val="20"/>
          <w:szCs w:val="20"/>
        </w:rPr>
        <w:t xml:space="preserve"> </w:t>
      </w:r>
      <w:r w:rsidR="00504E76">
        <w:rPr>
          <w:rFonts w:ascii="Arial" w:hAnsi="Arial" w:cs="Arial"/>
          <w:sz w:val="20"/>
          <w:szCs w:val="20"/>
        </w:rPr>
        <w:t xml:space="preserve">zejména, nikoliv </w:t>
      </w:r>
      <w:r w:rsidR="0020601C">
        <w:rPr>
          <w:rFonts w:ascii="Arial" w:hAnsi="Arial" w:cs="Arial"/>
          <w:sz w:val="20"/>
          <w:szCs w:val="20"/>
        </w:rPr>
        <w:t xml:space="preserve">však </w:t>
      </w:r>
      <w:r w:rsidR="00504E76">
        <w:rPr>
          <w:rFonts w:ascii="Arial" w:hAnsi="Arial" w:cs="Arial"/>
          <w:sz w:val="20"/>
          <w:szCs w:val="20"/>
        </w:rPr>
        <w:t xml:space="preserve">výlučně, </w:t>
      </w:r>
      <w:r w:rsidR="0020601C">
        <w:rPr>
          <w:rFonts w:ascii="Arial" w:hAnsi="Arial" w:cs="Arial"/>
          <w:sz w:val="20"/>
          <w:szCs w:val="20"/>
        </w:rPr>
        <w:br/>
      </w:r>
      <w:r w:rsidRPr="00FA0EDA">
        <w:rPr>
          <w:rFonts w:ascii="Arial" w:hAnsi="Arial" w:cs="Arial"/>
          <w:sz w:val="20"/>
          <w:szCs w:val="20"/>
        </w:rPr>
        <w:t>v případě, že:</w:t>
      </w:r>
    </w:p>
    <w:bookmarkEnd w:id="27"/>
    <w:p w14:paraId="39F09C95" w14:textId="2281C35B" w:rsidR="00FA0EDA" w:rsidRDefault="00FA0EDA" w:rsidP="00934D87">
      <w:pPr>
        <w:pStyle w:val="RLTextlnkuslovan"/>
        <w:numPr>
          <w:ilvl w:val="2"/>
          <w:numId w:val="3"/>
        </w:numPr>
        <w:spacing w:before="120" w:line="280" w:lineRule="atLeast"/>
        <w:rPr>
          <w:rFonts w:ascii="Arial" w:hAnsi="Arial" w:cs="Arial"/>
          <w:sz w:val="20"/>
          <w:szCs w:val="20"/>
        </w:rPr>
      </w:pPr>
      <w:r>
        <w:rPr>
          <w:rFonts w:ascii="Arial" w:hAnsi="Arial" w:cs="Arial"/>
          <w:sz w:val="20"/>
          <w:szCs w:val="20"/>
          <w:lang w:eastAsia="en-US"/>
        </w:rPr>
        <w:t>Prodávající jedná v rozporu s čl. 1 odst. 1.4</w:t>
      </w:r>
      <w:r w:rsidR="00E26A3B">
        <w:rPr>
          <w:rFonts w:ascii="Arial" w:hAnsi="Arial" w:cs="Arial"/>
          <w:sz w:val="20"/>
          <w:szCs w:val="20"/>
          <w:lang w:eastAsia="en-US"/>
        </w:rPr>
        <w:t xml:space="preserve"> a/nebo odst. 1.5</w:t>
      </w:r>
      <w:r>
        <w:rPr>
          <w:rFonts w:ascii="Arial" w:hAnsi="Arial" w:cs="Arial"/>
          <w:sz w:val="20"/>
          <w:szCs w:val="20"/>
          <w:lang w:eastAsia="en-US"/>
        </w:rPr>
        <w:t xml:space="preserve"> této Smlouvy;</w:t>
      </w:r>
    </w:p>
    <w:p w14:paraId="38A50110" w14:textId="55BE2CC8" w:rsidR="00FA0EDA" w:rsidRPr="00FA0EDA" w:rsidRDefault="00FA0EDA" w:rsidP="00934D87">
      <w:pPr>
        <w:pStyle w:val="RLTextlnkuslovan"/>
        <w:numPr>
          <w:ilvl w:val="2"/>
          <w:numId w:val="3"/>
        </w:numPr>
        <w:spacing w:before="120" w:line="280" w:lineRule="atLeast"/>
        <w:rPr>
          <w:rFonts w:ascii="Arial" w:hAnsi="Arial" w:cs="Arial"/>
          <w:sz w:val="20"/>
          <w:szCs w:val="20"/>
        </w:rPr>
      </w:pPr>
      <w:r w:rsidRPr="00FA0EDA">
        <w:rPr>
          <w:rFonts w:ascii="Arial" w:hAnsi="Arial" w:cs="Arial"/>
          <w:sz w:val="20"/>
          <w:szCs w:val="20"/>
        </w:rPr>
        <w:t>P</w:t>
      </w:r>
      <w:r>
        <w:rPr>
          <w:rFonts w:ascii="Arial" w:hAnsi="Arial" w:cs="Arial"/>
          <w:sz w:val="20"/>
          <w:szCs w:val="20"/>
        </w:rPr>
        <w:t>rodávající neoznámí Kupujícímu</w:t>
      </w:r>
      <w:r w:rsidRPr="00FA0EDA">
        <w:rPr>
          <w:rFonts w:ascii="Arial" w:hAnsi="Arial" w:cs="Arial"/>
          <w:sz w:val="20"/>
          <w:szCs w:val="20"/>
        </w:rPr>
        <w:t xml:space="preserve"> změnu osoby poddodavatele nebo změnu rozsahu plnění svěřeného poddodavateli ve smyslu</w:t>
      </w:r>
      <w:r>
        <w:rPr>
          <w:rFonts w:ascii="Arial" w:hAnsi="Arial" w:cs="Arial"/>
          <w:sz w:val="20"/>
          <w:szCs w:val="20"/>
        </w:rPr>
        <w:t xml:space="preserve"> čl. 6</w:t>
      </w:r>
      <w:r w:rsidRPr="00FA0EDA">
        <w:rPr>
          <w:rFonts w:ascii="Arial" w:hAnsi="Arial" w:cs="Arial"/>
          <w:sz w:val="20"/>
          <w:szCs w:val="20"/>
        </w:rPr>
        <w:t xml:space="preserve"> odst. 6.1</w:t>
      </w:r>
      <w:r w:rsidR="00B914AE">
        <w:rPr>
          <w:rFonts w:ascii="Arial" w:hAnsi="Arial" w:cs="Arial"/>
          <w:sz w:val="20"/>
          <w:szCs w:val="20"/>
        </w:rPr>
        <w:t>0</w:t>
      </w:r>
      <w:r w:rsidRPr="00FA0EDA">
        <w:rPr>
          <w:rFonts w:ascii="Arial" w:hAnsi="Arial" w:cs="Arial"/>
          <w:sz w:val="20"/>
          <w:szCs w:val="20"/>
        </w:rPr>
        <w:t xml:space="preserve"> této </w:t>
      </w:r>
      <w:r>
        <w:rPr>
          <w:rFonts w:ascii="Arial" w:hAnsi="Arial" w:cs="Arial"/>
          <w:sz w:val="20"/>
          <w:szCs w:val="20"/>
        </w:rPr>
        <w:t>Smlouvy</w:t>
      </w:r>
      <w:r w:rsidRPr="00FA0EDA">
        <w:rPr>
          <w:rFonts w:ascii="Arial" w:hAnsi="Arial" w:cs="Arial"/>
          <w:sz w:val="20"/>
          <w:szCs w:val="20"/>
        </w:rPr>
        <w:t>, nebo k takovéto změně</w:t>
      </w:r>
      <w:r>
        <w:rPr>
          <w:rFonts w:ascii="Arial" w:hAnsi="Arial" w:cs="Arial"/>
          <w:sz w:val="20"/>
          <w:szCs w:val="20"/>
        </w:rPr>
        <w:t xml:space="preserve"> Kupující</w:t>
      </w:r>
      <w:r w:rsidRPr="00FA0EDA">
        <w:rPr>
          <w:rFonts w:ascii="Arial" w:hAnsi="Arial" w:cs="Arial"/>
          <w:sz w:val="20"/>
          <w:szCs w:val="20"/>
        </w:rPr>
        <w:t xml:space="preserve"> nedá předem písemný souhlas dle téhož odstavce </w:t>
      </w:r>
      <w:r>
        <w:rPr>
          <w:rFonts w:ascii="Arial" w:hAnsi="Arial" w:cs="Arial"/>
          <w:sz w:val="20"/>
          <w:szCs w:val="20"/>
        </w:rPr>
        <w:t>Smlouvy</w:t>
      </w:r>
      <w:r w:rsidRPr="00FA0EDA">
        <w:rPr>
          <w:rFonts w:ascii="Arial" w:hAnsi="Arial" w:cs="Arial"/>
          <w:sz w:val="20"/>
          <w:szCs w:val="20"/>
        </w:rPr>
        <w:t>;</w:t>
      </w:r>
    </w:p>
    <w:p w14:paraId="2D269C34" w14:textId="623B4C2C" w:rsidR="00FA0EDA" w:rsidRPr="00FA0EDA" w:rsidRDefault="00FA0EDA" w:rsidP="00934D87">
      <w:pPr>
        <w:pStyle w:val="RLTextlnkuslovan"/>
        <w:numPr>
          <w:ilvl w:val="2"/>
          <w:numId w:val="3"/>
        </w:numPr>
        <w:spacing w:before="120" w:line="280" w:lineRule="atLeast"/>
        <w:rPr>
          <w:rFonts w:ascii="Arial" w:hAnsi="Arial" w:cs="Arial"/>
          <w:sz w:val="20"/>
          <w:szCs w:val="20"/>
        </w:rPr>
      </w:pPr>
      <w:r w:rsidRPr="00FA0EDA">
        <w:rPr>
          <w:rFonts w:ascii="Arial" w:hAnsi="Arial" w:cs="Arial"/>
          <w:sz w:val="20"/>
          <w:szCs w:val="20"/>
        </w:rPr>
        <w:lastRenderedPageBreak/>
        <w:t>P</w:t>
      </w:r>
      <w:r>
        <w:rPr>
          <w:rFonts w:ascii="Arial" w:hAnsi="Arial" w:cs="Arial"/>
          <w:sz w:val="20"/>
          <w:szCs w:val="20"/>
        </w:rPr>
        <w:t xml:space="preserve">rodávající </w:t>
      </w:r>
      <w:r w:rsidRPr="00FA0EDA">
        <w:rPr>
          <w:rFonts w:ascii="Arial" w:hAnsi="Arial" w:cs="Arial"/>
          <w:sz w:val="20"/>
          <w:szCs w:val="20"/>
        </w:rPr>
        <w:t>nesplní závazek dle odst. 6.1</w:t>
      </w:r>
      <w:r w:rsidR="00602396">
        <w:rPr>
          <w:rFonts w:ascii="Arial" w:hAnsi="Arial" w:cs="Arial"/>
          <w:sz w:val="20"/>
          <w:szCs w:val="20"/>
        </w:rPr>
        <w:t>4</w:t>
      </w:r>
      <w:r w:rsidRPr="00FA0EDA">
        <w:rPr>
          <w:rFonts w:ascii="Arial" w:hAnsi="Arial" w:cs="Arial"/>
          <w:sz w:val="20"/>
          <w:szCs w:val="20"/>
        </w:rPr>
        <w:t xml:space="preserve"> této</w:t>
      </w:r>
      <w:r>
        <w:rPr>
          <w:rFonts w:ascii="Arial" w:hAnsi="Arial" w:cs="Arial"/>
          <w:sz w:val="20"/>
          <w:szCs w:val="20"/>
        </w:rPr>
        <w:t xml:space="preserve"> Smlouvy</w:t>
      </w:r>
      <w:r w:rsidRPr="00FA0EDA">
        <w:rPr>
          <w:rFonts w:ascii="Arial" w:hAnsi="Arial" w:cs="Arial"/>
          <w:sz w:val="20"/>
          <w:szCs w:val="20"/>
        </w:rPr>
        <w:t>;</w:t>
      </w:r>
    </w:p>
    <w:p w14:paraId="384B73EB" w14:textId="13542359" w:rsidR="00FA0EDA" w:rsidRDefault="00FA0EDA" w:rsidP="00934D87">
      <w:pPr>
        <w:pStyle w:val="RLTextlnkuslovan"/>
        <w:numPr>
          <w:ilvl w:val="2"/>
          <w:numId w:val="3"/>
        </w:numPr>
        <w:spacing w:before="120" w:line="280" w:lineRule="atLeast"/>
        <w:rPr>
          <w:rFonts w:ascii="Arial" w:hAnsi="Arial" w:cs="Arial"/>
          <w:sz w:val="20"/>
          <w:szCs w:val="20"/>
        </w:rPr>
      </w:pPr>
      <w:r>
        <w:rPr>
          <w:rFonts w:ascii="Arial" w:hAnsi="Arial" w:cs="Arial"/>
          <w:sz w:val="20"/>
          <w:szCs w:val="20"/>
        </w:rPr>
        <w:t>Prodávající</w:t>
      </w:r>
      <w:r w:rsidRPr="00FA0EDA">
        <w:rPr>
          <w:rFonts w:ascii="Arial" w:hAnsi="Arial" w:cs="Arial"/>
          <w:sz w:val="20"/>
          <w:szCs w:val="20"/>
        </w:rPr>
        <w:t xml:space="preserve"> </w:t>
      </w:r>
      <w:r>
        <w:rPr>
          <w:rFonts w:ascii="Arial" w:hAnsi="Arial" w:cs="Arial"/>
          <w:sz w:val="20"/>
          <w:szCs w:val="20"/>
        </w:rPr>
        <w:t>nesplní</w:t>
      </w:r>
      <w:r w:rsidRPr="00FA0EDA">
        <w:rPr>
          <w:rFonts w:ascii="Arial" w:hAnsi="Arial" w:cs="Arial"/>
          <w:sz w:val="20"/>
          <w:szCs w:val="20"/>
        </w:rPr>
        <w:t xml:space="preserve"> jakýkoliv závazek vztahující se k</w:t>
      </w:r>
      <w:r>
        <w:rPr>
          <w:rFonts w:ascii="Arial" w:hAnsi="Arial" w:cs="Arial"/>
          <w:sz w:val="20"/>
          <w:szCs w:val="20"/>
        </w:rPr>
        <w:t xml:space="preserve"> ochraně informací </w:t>
      </w:r>
      <w:r w:rsidR="00B914AE">
        <w:rPr>
          <w:rFonts w:ascii="Arial" w:hAnsi="Arial" w:cs="Arial"/>
          <w:sz w:val="20"/>
          <w:szCs w:val="20"/>
        </w:rPr>
        <w:br/>
      </w:r>
      <w:r>
        <w:rPr>
          <w:rFonts w:ascii="Arial" w:hAnsi="Arial" w:cs="Arial"/>
          <w:sz w:val="20"/>
          <w:szCs w:val="20"/>
        </w:rPr>
        <w:t>a osobních údajů uvedený v čl. 11 této Smlouvy;</w:t>
      </w:r>
    </w:p>
    <w:p w14:paraId="248A4CC7" w14:textId="45097559" w:rsidR="00FA0EDA" w:rsidRDefault="00FA0EDA" w:rsidP="00934D87">
      <w:pPr>
        <w:pStyle w:val="RLTextlnkuslovan"/>
        <w:numPr>
          <w:ilvl w:val="2"/>
          <w:numId w:val="3"/>
        </w:numPr>
        <w:spacing w:before="120" w:line="280" w:lineRule="atLeast"/>
        <w:rPr>
          <w:rFonts w:ascii="Arial" w:hAnsi="Arial" w:cs="Arial"/>
          <w:sz w:val="20"/>
          <w:szCs w:val="20"/>
        </w:rPr>
      </w:pPr>
      <w:r>
        <w:rPr>
          <w:rFonts w:ascii="Arial" w:hAnsi="Arial" w:cs="Arial"/>
          <w:sz w:val="20"/>
          <w:szCs w:val="20"/>
        </w:rPr>
        <w:t>Prodávající</w:t>
      </w:r>
      <w:r w:rsidRPr="00FA0EDA">
        <w:rPr>
          <w:rFonts w:ascii="Arial" w:hAnsi="Arial" w:cs="Arial"/>
          <w:sz w:val="20"/>
          <w:szCs w:val="20"/>
        </w:rPr>
        <w:t xml:space="preserve"> </w:t>
      </w:r>
      <w:r>
        <w:rPr>
          <w:rFonts w:ascii="Arial" w:hAnsi="Arial" w:cs="Arial"/>
          <w:sz w:val="20"/>
          <w:szCs w:val="20"/>
        </w:rPr>
        <w:t>nesplní</w:t>
      </w:r>
      <w:r w:rsidRPr="00FA0EDA">
        <w:rPr>
          <w:rFonts w:ascii="Arial" w:hAnsi="Arial" w:cs="Arial"/>
          <w:sz w:val="20"/>
          <w:szCs w:val="20"/>
        </w:rPr>
        <w:t xml:space="preserve"> jakýkoliv závazek vztahující se k</w:t>
      </w:r>
      <w:r>
        <w:rPr>
          <w:rFonts w:ascii="Arial" w:hAnsi="Arial" w:cs="Arial"/>
          <w:sz w:val="20"/>
          <w:szCs w:val="20"/>
        </w:rPr>
        <w:t>e Kybernetické bezpečnosti uvedený v čl. 12 této Smlouvy;</w:t>
      </w:r>
    </w:p>
    <w:p w14:paraId="422720AD" w14:textId="4FAEC86C" w:rsidR="00FA0EDA" w:rsidRDefault="00FA0EDA" w:rsidP="00934D87">
      <w:pPr>
        <w:pStyle w:val="RLTextlnkuslovan"/>
        <w:numPr>
          <w:ilvl w:val="2"/>
          <w:numId w:val="3"/>
        </w:numPr>
        <w:spacing w:before="120" w:line="280" w:lineRule="atLeast"/>
        <w:rPr>
          <w:rFonts w:ascii="Arial" w:hAnsi="Arial" w:cs="Arial"/>
          <w:sz w:val="20"/>
          <w:szCs w:val="20"/>
        </w:rPr>
      </w:pPr>
      <w:r>
        <w:rPr>
          <w:rFonts w:ascii="Arial" w:hAnsi="Arial" w:cs="Arial"/>
          <w:sz w:val="20"/>
          <w:szCs w:val="20"/>
        </w:rPr>
        <w:t>Prodávající nesplní závazek uvedený v čl. 15 odst. 15.1 této Sm</w:t>
      </w:r>
      <w:r w:rsidR="00504E76">
        <w:rPr>
          <w:rFonts w:ascii="Arial" w:hAnsi="Arial" w:cs="Arial"/>
          <w:sz w:val="20"/>
          <w:szCs w:val="20"/>
        </w:rPr>
        <w:t>l</w:t>
      </w:r>
      <w:r>
        <w:rPr>
          <w:rFonts w:ascii="Arial" w:hAnsi="Arial" w:cs="Arial"/>
          <w:sz w:val="20"/>
          <w:szCs w:val="20"/>
        </w:rPr>
        <w:t>ouvy;</w:t>
      </w:r>
    </w:p>
    <w:p w14:paraId="5D8035F1" w14:textId="2E1C6719" w:rsidR="00504E76" w:rsidRPr="00504E76" w:rsidRDefault="00504E76" w:rsidP="00934D87">
      <w:pPr>
        <w:pStyle w:val="RLTextlnkuslovan"/>
        <w:numPr>
          <w:ilvl w:val="2"/>
          <w:numId w:val="3"/>
        </w:numPr>
        <w:spacing w:before="120" w:line="280" w:lineRule="atLeast"/>
        <w:rPr>
          <w:rFonts w:ascii="Arial" w:hAnsi="Arial" w:cs="Arial"/>
          <w:sz w:val="20"/>
          <w:szCs w:val="20"/>
          <w:lang w:eastAsia="en-US"/>
        </w:rPr>
      </w:pPr>
      <w:r>
        <w:rPr>
          <w:rFonts w:ascii="Arial" w:hAnsi="Arial" w:cs="Arial"/>
          <w:sz w:val="20"/>
          <w:szCs w:val="20"/>
          <w:lang w:eastAsia="en-US"/>
        </w:rPr>
        <w:t>Prodávající jedná</w:t>
      </w:r>
      <w:r w:rsidRPr="00504E76">
        <w:rPr>
          <w:rFonts w:ascii="Arial" w:hAnsi="Arial" w:cs="Arial"/>
          <w:sz w:val="20"/>
          <w:szCs w:val="20"/>
          <w:lang w:eastAsia="en-US"/>
        </w:rPr>
        <w:t xml:space="preserve"> v rozporu s jakýmkoliv závazným právním předpisem;</w:t>
      </w:r>
    </w:p>
    <w:p w14:paraId="20A812B3" w14:textId="2A9FB143" w:rsidR="003417B5" w:rsidRPr="00B1004D" w:rsidRDefault="003417B5" w:rsidP="00934D87">
      <w:pPr>
        <w:pStyle w:val="RLTextlnkuslovan"/>
        <w:numPr>
          <w:ilvl w:val="2"/>
          <w:numId w:val="3"/>
        </w:numPr>
        <w:spacing w:before="120" w:line="280" w:lineRule="atLeast"/>
        <w:rPr>
          <w:rFonts w:ascii="Arial" w:hAnsi="Arial" w:cs="Arial"/>
          <w:sz w:val="20"/>
          <w:szCs w:val="20"/>
        </w:rPr>
      </w:pPr>
      <w:r w:rsidRPr="00B1004D">
        <w:rPr>
          <w:rFonts w:ascii="Arial" w:hAnsi="Arial" w:cs="Arial"/>
          <w:sz w:val="20"/>
          <w:szCs w:val="20"/>
          <w:lang w:eastAsia="en-US"/>
        </w:rPr>
        <w:t xml:space="preserve">v insolvenčním řízení bude zjištěn úpadek Prodávajícího nebo insolvenční návrh bude zamítnut pro nedostatek majetku </w:t>
      </w:r>
      <w:r w:rsidR="00EE12CF">
        <w:rPr>
          <w:rFonts w:ascii="Arial" w:hAnsi="Arial" w:cs="Arial"/>
          <w:sz w:val="20"/>
          <w:szCs w:val="20"/>
          <w:lang w:eastAsia="en-US"/>
        </w:rPr>
        <w:t>Prodávajícího</w:t>
      </w:r>
      <w:r w:rsidR="00EE12CF" w:rsidRPr="00B1004D">
        <w:rPr>
          <w:rFonts w:ascii="Arial" w:hAnsi="Arial" w:cs="Arial"/>
          <w:sz w:val="20"/>
          <w:szCs w:val="20"/>
          <w:lang w:eastAsia="en-US"/>
        </w:rPr>
        <w:t xml:space="preserve"> </w:t>
      </w:r>
      <w:r w:rsidRPr="00B1004D">
        <w:rPr>
          <w:rFonts w:ascii="Arial" w:hAnsi="Arial" w:cs="Arial"/>
          <w:sz w:val="20"/>
          <w:szCs w:val="20"/>
          <w:lang w:eastAsia="en-US"/>
        </w:rPr>
        <w:t>v souladu se zněním zákona č. 182/2006 Sb., o úpadku a způsobech jeho řešení (insolvenční zákon), ve znění pozdějších předpisů;</w:t>
      </w:r>
    </w:p>
    <w:p w14:paraId="6AE22E19" w14:textId="77777777" w:rsidR="003417B5" w:rsidRPr="00B1004D" w:rsidRDefault="003417B5" w:rsidP="00934D87">
      <w:pPr>
        <w:pStyle w:val="RLTextlnkuslovan"/>
        <w:numPr>
          <w:ilvl w:val="2"/>
          <w:numId w:val="3"/>
        </w:numPr>
        <w:spacing w:before="120" w:line="280" w:lineRule="atLeast"/>
        <w:rPr>
          <w:rFonts w:ascii="Arial" w:hAnsi="Arial" w:cs="Arial"/>
          <w:sz w:val="20"/>
          <w:szCs w:val="20"/>
        </w:rPr>
      </w:pPr>
      <w:r w:rsidRPr="00B1004D">
        <w:rPr>
          <w:rFonts w:ascii="Arial" w:hAnsi="Arial" w:cs="Arial"/>
          <w:sz w:val="20"/>
          <w:szCs w:val="20"/>
          <w:lang w:eastAsia="en-US"/>
        </w:rPr>
        <w:t>Prodávající vstoupí do likvidace;</w:t>
      </w:r>
    </w:p>
    <w:p w14:paraId="239327C3" w14:textId="6BBBF4EA" w:rsidR="00EE12CF" w:rsidRDefault="003417B5" w:rsidP="00934D87">
      <w:pPr>
        <w:pStyle w:val="RLTextlnkuslovan"/>
        <w:numPr>
          <w:ilvl w:val="2"/>
          <w:numId w:val="3"/>
        </w:numPr>
        <w:spacing w:before="120" w:line="280" w:lineRule="atLeast"/>
        <w:rPr>
          <w:rFonts w:ascii="Arial" w:hAnsi="Arial" w:cs="Arial"/>
          <w:sz w:val="20"/>
          <w:szCs w:val="20"/>
        </w:rPr>
      </w:pPr>
      <w:r w:rsidRPr="00B1004D">
        <w:rPr>
          <w:rFonts w:ascii="Arial" w:hAnsi="Arial" w:cs="Arial"/>
          <w:sz w:val="20"/>
          <w:szCs w:val="20"/>
          <w:lang w:eastAsia="en-US"/>
        </w:rPr>
        <w:t>Prodávající</w:t>
      </w:r>
      <w:r w:rsidR="00B914AE">
        <w:rPr>
          <w:rFonts w:ascii="Arial" w:hAnsi="Arial" w:cs="Arial"/>
          <w:sz w:val="20"/>
          <w:szCs w:val="20"/>
          <w:lang w:eastAsia="en-US"/>
        </w:rPr>
        <w:t xml:space="preserve"> či člen statutárního orgánu Prodávajícího</w:t>
      </w:r>
      <w:r w:rsidR="00EE12CF">
        <w:rPr>
          <w:rFonts w:ascii="Arial" w:hAnsi="Arial" w:cs="Arial"/>
          <w:sz w:val="20"/>
          <w:szCs w:val="20"/>
          <w:lang w:eastAsia="en-US"/>
        </w:rPr>
        <w:t xml:space="preserve"> bude pravomocně odsouzen</w:t>
      </w:r>
      <w:r w:rsidRPr="00B1004D">
        <w:rPr>
          <w:rFonts w:ascii="Arial" w:hAnsi="Arial" w:cs="Arial"/>
          <w:sz w:val="20"/>
          <w:szCs w:val="20"/>
          <w:lang w:eastAsia="en-US"/>
        </w:rPr>
        <w:t xml:space="preserve"> pro trestný čin podle zákona č. 418/2011 Sb., o trestní odpovědnosti právnických osob, ve znění pozdějších předpisů</w:t>
      </w:r>
      <w:r w:rsidR="00EE12CF">
        <w:rPr>
          <w:rFonts w:ascii="Arial" w:hAnsi="Arial" w:cs="Arial"/>
          <w:sz w:val="20"/>
          <w:szCs w:val="20"/>
          <w:lang w:eastAsia="en-US"/>
        </w:rPr>
        <w:t>;</w:t>
      </w:r>
    </w:p>
    <w:p w14:paraId="57B0495C" w14:textId="3F12A389" w:rsidR="0020601C" w:rsidRPr="0020601C" w:rsidRDefault="0020601C" w:rsidP="00934D87">
      <w:pPr>
        <w:pStyle w:val="RLTextlnkuslovan"/>
        <w:numPr>
          <w:ilvl w:val="2"/>
          <w:numId w:val="3"/>
        </w:numPr>
        <w:spacing w:before="120" w:line="280" w:lineRule="atLeast"/>
        <w:rPr>
          <w:rFonts w:ascii="Arial" w:hAnsi="Arial" w:cs="Arial"/>
          <w:sz w:val="20"/>
          <w:szCs w:val="20"/>
        </w:rPr>
      </w:pPr>
      <w:r w:rsidRPr="0020601C">
        <w:rPr>
          <w:rFonts w:ascii="Arial" w:hAnsi="Arial" w:cs="Arial"/>
          <w:sz w:val="20"/>
          <w:szCs w:val="20"/>
          <w:lang w:eastAsia="en-US"/>
        </w:rPr>
        <w:t>nastane významná změna kontroly nad Prodávajícím podle zákona č. 90/2012 Sb., o obchodních společnostech a družstvech (zákon o obchodních korporacích), nebo změna kontroly nad zásadními aktivy využívanými Prodávajícím k plnění této Smlouvy;</w:t>
      </w:r>
    </w:p>
    <w:p w14:paraId="020F6375" w14:textId="0D343CC3" w:rsidR="003417B5" w:rsidRDefault="00504E76" w:rsidP="00934D87">
      <w:pPr>
        <w:pStyle w:val="Odstavecseseznamem"/>
        <w:numPr>
          <w:ilvl w:val="2"/>
          <w:numId w:val="3"/>
        </w:numPr>
        <w:spacing w:before="120" w:after="120" w:line="280" w:lineRule="atLeast"/>
        <w:contextualSpacing w:val="0"/>
        <w:rPr>
          <w:rFonts w:ascii="Arial" w:eastAsia="Times New Roman" w:hAnsi="Arial" w:cs="Arial"/>
          <w:sz w:val="20"/>
          <w:szCs w:val="20"/>
          <w:lang w:eastAsia="cs-CZ"/>
        </w:rPr>
      </w:pPr>
      <w:r w:rsidRPr="00504E76">
        <w:rPr>
          <w:rFonts w:ascii="Arial" w:eastAsia="Times New Roman" w:hAnsi="Arial" w:cs="Arial"/>
          <w:sz w:val="20"/>
          <w:szCs w:val="20"/>
          <w:lang w:eastAsia="cs-CZ"/>
        </w:rPr>
        <w:t>nastane důvod pro odstoupení dle § 223 odst. 2 ZZVZ.</w:t>
      </w:r>
    </w:p>
    <w:p w14:paraId="1E3EE28D" w14:textId="77777777" w:rsidR="00B914AE" w:rsidRPr="00504E76" w:rsidRDefault="00B914AE" w:rsidP="00934D87">
      <w:pPr>
        <w:pStyle w:val="RLTextlnkuslovan"/>
        <w:spacing w:before="120" w:line="280" w:lineRule="atLeast"/>
        <w:rPr>
          <w:rFonts w:ascii="Arial" w:hAnsi="Arial" w:cs="Arial"/>
          <w:sz w:val="20"/>
          <w:szCs w:val="20"/>
        </w:rPr>
      </w:pPr>
      <w:r>
        <w:rPr>
          <w:rFonts w:ascii="Arial" w:hAnsi="Arial" w:cs="Arial"/>
          <w:sz w:val="20"/>
          <w:szCs w:val="20"/>
        </w:rPr>
        <w:t xml:space="preserve">Kupující </w:t>
      </w:r>
      <w:r w:rsidRPr="00504E76">
        <w:rPr>
          <w:rFonts w:ascii="Arial" w:hAnsi="Arial" w:cs="Arial"/>
          <w:sz w:val="20"/>
          <w:szCs w:val="20"/>
        </w:rPr>
        <w:t>je oprávněn odstoupit i jen od samostatné části p</w:t>
      </w:r>
      <w:r>
        <w:rPr>
          <w:rFonts w:ascii="Arial" w:hAnsi="Arial" w:cs="Arial"/>
          <w:sz w:val="20"/>
          <w:szCs w:val="20"/>
        </w:rPr>
        <w:t>ředmětu této Smlouvy</w:t>
      </w:r>
      <w:r w:rsidRPr="00504E76">
        <w:rPr>
          <w:rFonts w:ascii="Arial" w:hAnsi="Arial" w:cs="Arial"/>
          <w:sz w:val="20"/>
          <w:szCs w:val="20"/>
        </w:rPr>
        <w:t>.</w:t>
      </w:r>
    </w:p>
    <w:p w14:paraId="7971D4C8" w14:textId="77777777" w:rsidR="00504E76" w:rsidRPr="00504E76" w:rsidRDefault="00504E76" w:rsidP="00934D87">
      <w:pPr>
        <w:pStyle w:val="RLTextlnkuslovan"/>
        <w:spacing w:before="120" w:line="280" w:lineRule="atLeast"/>
        <w:rPr>
          <w:rFonts w:ascii="Arial" w:hAnsi="Arial" w:cs="Arial"/>
          <w:sz w:val="20"/>
          <w:szCs w:val="20"/>
        </w:rPr>
      </w:pPr>
      <w:r w:rsidRPr="00504E76">
        <w:rPr>
          <w:rFonts w:ascii="Arial" w:hAnsi="Arial" w:cs="Arial"/>
          <w:sz w:val="20"/>
          <w:szCs w:val="20"/>
        </w:rPr>
        <w:t>Smluvní strany jsou oprávněny od této Smlouvy odstoupit v souladu s § 2001 a násl. Občanského zákoníku.</w:t>
      </w:r>
    </w:p>
    <w:p w14:paraId="3B9C27E0" w14:textId="5EE3BF6D" w:rsidR="00504E76" w:rsidRPr="004F0E53" w:rsidRDefault="00504E76" w:rsidP="00934D87">
      <w:pPr>
        <w:pStyle w:val="RLTextlnkuslovan"/>
        <w:spacing w:before="120" w:line="280" w:lineRule="atLeast"/>
        <w:rPr>
          <w:lang w:eastAsia="ar-SA"/>
        </w:rPr>
      </w:pPr>
      <w:r w:rsidRPr="00504E76">
        <w:rPr>
          <w:rFonts w:ascii="Arial" w:hAnsi="Arial" w:cs="Arial"/>
          <w:sz w:val="20"/>
          <w:szCs w:val="20"/>
        </w:rPr>
        <w:t xml:space="preserve">Odstoupení od této Smlouvy je účinné dnem doručení písemného oznámení o odstoupení druhé </w:t>
      </w:r>
      <w:r>
        <w:rPr>
          <w:rFonts w:ascii="Arial" w:hAnsi="Arial" w:cs="Arial"/>
          <w:sz w:val="20"/>
          <w:szCs w:val="20"/>
        </w:rPr>
        <w:t>s</w:t>
      </w:r>
      <w:r w:rsidRPr="00504E76">
        <w:rPr>
          <w:rFonts w:ascii="Arial" w:hAnsi="Arial" w:cs="Arial"/>
          <w:sz w:val="20"/>
          <w:szCs w:val="20"/>
        </w:rPr>
        <w:t xml:space="preserve">mluvní straně. </w:t>
      </w:r>
    </w:p>
    <w:p w14:paraId="0AF5134A" w14:textId="05B8532A" w:rsidR="00504E76" w:rsidRPr="00504E76" w:rsidRDefault="00504E76" w:rsidP="00934D87">
      <w:pPr>
        <w:pStyle w:val="RLTextlnkuslovan"/>
        <w:spacing w:before="120" w:line="280" w:lineRule="atLeast"/>
        <w:rPr>
          <w:rFonts w:ascii="Arial" w:hAnsi="Arial" w:cs="Arial"/>
          <w:sz w:val="20"/>
          <w:szCs w:val="20"/>
        </w:rPr>
      </w:pPr>
      <w:r w:rsidRPr="00504E76">
        <w:rPr>
          <w:rFonts w:ascii="Arial" w:hAnsi="Arial" w:cs="Arial"/>
          <w:sz w:val="20"/>
          <w:szCs w:val="20"/>
        </w:rPr>
        <w:t xml:space="preserve">V případě odstoupení </w:t>
      </w:r>
      <w:r>
        <w:rPr>
          <w:rFonts w:ascii="Arial" w:hAnsi="Arial" w:cs="Arial"/>
          <w:sz w:val="20"/>
          <w:szCs w:val="20"/>
        </w:rPr>
        <w:t>Kupujícího</w:t>
      </w:r>
      <w:r w:rsidRPr="00504E76">
        <w:rPr>
          <w:rFonts w:ascii="Arial" w:hAnsi="Arial" w:cs="Arial"/>
          <w:sz w:val="20"/>
          <w:szCs w:val="20"/>
        </w:rPr>
        <w:t xml:space="preserve"> od této Smlouvy či její části, má </w:t>
      </w:r>
      <w:r>
        <w:rPr>
          <w:rFonts w:ascii="Arial" w:hAnsi="Arial" w:cs="Arial"/>
          <w:sz w:val="20"/>
          <w:szCs w:val="20"/>
        </w:rPr>
        <w:t xml:space="preserve">Kupující </w:t>
      </w:r>
      <w:r w:rsidRPr="00504E76">
        <w:rPr>
          <w:rFonts w:ascii="Arial" w:hAnsi="Arial" w:cs="Arial"/>
          <w:sz w:val="20"/>
          <w:szCs w:val="20"/>
        </w:rPr>
        <w:t xml:space="preserve">nárok </w:t>
      </w:r>
      <w:r w:rsidRPr="00504E76">
        <w:rPr>
          <w:rFonts w:ascii="Arial" w:hAnsi="Arial" w:cs="Arial"/>
          <w:sz w:val="20"/>
          <w:szCs w:val="20"/>
        </w:rPr>
        <w:br/>
        <w:t>na náhradu prokázaných nákladů, které mu vzniknou v souvislosti s přijetím náhradního řešení. Odstoupením od této Smlouvy není dotčen nárok na smluvní pokutu platně vzniklý v době před odstoupením od této Smlouvy.</w:t>
      </w:r>
    </w:p>
    <w:p w14:paraId="6C62AC43" w14:textId="418807D3" w:rsidR="00504E76" w:rsidRPr="00504E76" w:rsidRDefault="00504E76" w:rsidP="00934D87">
      <w:pPr>
        <w:pStyle w:val="RLTextlnkuslovan"/>
        <w:spacing w:before="120" w:line="280" w:lineRule="atLeast"/>
        <w:rPr>
          <w:rFonts w:ascii="Arial" w:hAnsi="Arial" w:cs="Arial"/>
          <w:sz w:val="20"/>
          <w:szCs w:val="20"/>
        </w:rPr>
      </w:pPr>
      <w:r w:rsidRPr="00504E76">
        <w:rPr>
          <w:rFonts w:ascii="Arial" w:hAnsi="Arial" w:cs="Arial"/>
          <w:sz w:val="20"/>
          <w:szCs w:val="20"/>
        </w:rPr>
        <w:t xml:space="preserve">V případě ukončení smluvního vztahu založeného touto Smlouvou před uplynutím doby, na níž byla sjednána, je </w:t>
      </w:r>
      <w:r>
        <w:rPr>
          <w:rFonts w:ascii="Arial" w:hAnsi="Arial" w:cs="Arial"/>
          <w:sz w:val="20"/>
          <w:szCs w:val="20"/>
        </w:rPr>
        <w:t>Kupující</w:t>
      </w:r>
      <w:r w:rsidRPr="00504E76">
        <w:rPr>
          <w:rFonts w:ascii="Arial" w:hAnsi="Arial" w:cs="Arial"/>
          <w:sz w:val="20"/>
          <w:szCs w:val="20"/>
        </w:rPr>
        <w:t xml:space="preserve"> oprávněn požadovat, že určitá část plnění nebude dokončena nebo že se s</w:t>
      </w:r>
      <w:r w:rsidR="00B914AE">
        <w:rPr>
          <w:rFonts w:ascii="Arial" w:hAnsi="Arial" w:cs="Arial"/>
          <w:sz w:val="20"/>
          <w:szCs w:val="20"/>
        </w:rPr>
        <w:t> </w:t>
      </w:r>
      <w:r w:rsidRPr="00504E76">
        <w:rPr>
          <w:rFonts w:ascii="Arial" w:hAnsi="Arial" w:cs="Arial"/>
          <w:sz w:val="20"/>
          <w:szCs w:val="20"/>
        </w:rPr>
        <w:t>její</w:t>
      </w:r>
      <w:r w:rsidR="00B914AE">
        <w:rPr>
          <w:rFonts w:ascii="Arial" w:hAnsi="Arial" w:cs="Arial"/>
          <w:sz w:val="20"/>
          <w:szCs w:val="20"/>
        </w:rPr>
        <w:t xml:space="preserve">m poskytováním </w:t>
      </w:r>
      <w:r w:rsidRPr="00504E76">
        <w:rPr>
          <w:rFonts w:ascii="Arial" w:hAnsi="Arial" w:cs="Arial"/>
          <w:sz w:val="20"/>
          <w:szCs w:val="20"/>
        </w:rPr>
        <w:t xml:space="preserve">nezapočne. </w:t>
      </w:r>
      <w:r>
        <w:rPr>
          <w:rFonts w:ascii="Arial" w:hAnsi="Arial" w:cs="Arial"/>
          <w:sz w:val="20"/>
          <w:szCs w:val="20"/>
        </w:rPr>
        <w:t>Kupující</w:t>
      </w:r>
      <w:r w:rsidRPr="00504E76">
        <w:rPr>
          <w:rFonts w:ascii="Arial" w:hAnsi="Arial" w:cs="Arial"/>
          <w:sz w:val="20"/>
          <w:szCs w:val="20"/>
        </w:rPr>
        <w:t xml:space="preserve"> se v takovém případě zavazuje zaplatit </w:t>
      </w:r>
      <w:r>
        <w:rPr>
          <w:rFonts w:ascii="Arial" w:hAnsi="Arial" w:cs="Arial"/>
          <w:sz w:val="20"/>
          <w:szCs w:val="20"/>
        </w:rPr>
        <w:t xml:space="preserve">Prodávajícímu </w:t>
      </w:r>
      <w:r w:rsidRPr="00504E76">
        <w:rPr>
          <w:rFonts w:ascii="Arial" w:hAnsi="Arial" w:cs="Arial"/>
          <w:sz w:val="20"/>
          <w:szCs w:val="20"/>
        </w:rPr>
        <w:t>náklady vzniklé v souvislosti se započat</w:t>
      </w:r>
      <w:r>
        <w:rPr>
          <w:rFonts w:ascii="Arial" w:hAnsi="Arial" w:cs="Arial"/>
          <w:sz w:val="20"/>
          <w:szCs w:val="20"/>
        </w:rPr>
        <w:t xml:space="preserve">ým plněním </w:t>
      </w:r>
      <w:r w:rsidRPr="00504E76">
        <w:rPr>
          <w:rFonts w:ascii="Arial" w:hAnsi="Arial" w:cs="Arial"/>
          <w:sz w:val="20"/>
          <w:szCs w:val="20"/>
        </w:rPr>
        <w:t>a j</w:t>
      </w:r>
      <w:r>
        <w:rPr>
          <w:rFonts w:ascii="Arial" w:hAnsi="Arial" w:cs="Arial"/>
          <w:sz w:val="20"/>
          <w:szCs w:val="20"/>
        </w:rPr>
        <w:t xml:space="preserve">eho </w:t>
      </w:r>
      <w:r w:rsidRPr="00504E76">
        <w:rPr>
          <w:rFonts w:ascii="Arial" w:hAnsi="Arial" w:cs="Arial"/>
          <w:sz w:val="20"/>
          <w:szCs w:val="20"/>
        </w:rPr>
        <w:t xml:space="preserve">předčasným ukončením, </w:t>
      </w:r>
      <w:r w:rsidR="00B914AE">
        <w:rPr>
          <w:rFonts w:ascii="Arial" w:hAnsi="Arial" w:cs="Arial"/>
          <w:sz w:val="20"/>
          <w:szCs w:val="20"/>
        </w:rPr>
        <w:t xml:space="preserve">a to </w:t>
      </w:r>
      <w:r w:rsidRPr="00504E76">
        <w:rPr>
          <w:rFonts w:ascii="Arial" w:hAnsi="Arial" w:cs="Arial"/>
          <w:sz w:val="20"/>
          <w:szCs w:val="20"/>
        </w:rPr>
        <w:t xml:space="preserve">za předpokladu, že takové náklady byly </w:t>
      </w:r>
      <w:r>
        <w:rPr>
          <w:rFonts w:ascii="Arial" w:hAnsi="Arial" w:cs="Arial"/>
          <w:sz w:val="20"/>
          <w:szCs w:val="20"/>
        </w:rPr>
        <w:t>Prodávajícím</w:t>
      </w:r>
      <w:r w:rsidRPr="00504E76">
        <w:rPr>
          <w:rFonts w:ascii="Arial" w:hAnsi="Arial" w:cs="Arial"/>
          <w:sz w:val="20"/>
          <w:szCs w:val="20"/>
        </w:rPr>
        <w:t xml:space="preserve"> </w:t>
      </w:r>
      <w:r w:rsidR="00B914AE">
        <w:rPr>
          <w:rFonts w:ascii="Arial" w:hAnsi="Arial" w:cs="Arial"/>
          <w:sz w:val="20"/>
          <w:szCs w:val="20"/>
        </w:rPr>
        <w:t xml:space="preserve">účelně </w:t>
      </w:r>
      <w:r w:rsidRPr="00504E76">
        <w:rPr>
          <w:rFonts w:ascii="Arial" w:hAnsi="Arial" w:cs="Arial"/>
          <w:sz w:val="20"/>
          <w:szCs w:val="20"/>
        </w:rPr>
        <w:t>vynaloženy v souladu s touto Smlouvou</w:t>
      </w:r>
      <w:r>
        <w:rPr>
          <w:rFonts w:ascii="Arial" w:hAnsi="Arial" w:cs="Arial"/>
          <w:sz w:val="20"/>
          <w:szCs w:val="20"/>
        </w:rPr>
        <w:t xml:space="preserve"> </w:t>
      </w:r>
      <w:r w:rsidRPr="00504E76">
        <w:rPr>
          <w:rFonts w:ascii="Arial" w:hAnsi="Arial" w:cs="Arial"/>
          <w:sz w:val="20"/>
          <w:szCs w:val="20"/>
        </w:rPr>
        <w:t xml:space="preserve">a že budou </w:t>
      </w:r>
      <w:r>
        <w:rPr>
          <w:rFonts w:ascii="Arial" w:hAnsi="Arial" w:cs="Arial"/>
          <w:sz w:val="20"/>
          <w:szCs w:val="20"/>
        </w:rPr>
        <w:t>Prodávajícím Kupujícímu</w:t>
      </w:r>
      <w:r w:rsidRPr="00504E76">
        <w:rPr>
          <w:rFonts w:ascii="Arial" w:hAnsi="Arial" w:cs="Arial"/>
          <w:sz w:val="20"/>
          <w:szCs w:val="20"/>
        </w:rPr>
        <w:t xml:space="preserve"> řádně doloženy. Nárok na zaplacení nákladů dle předchozí věty</w:t>
      </w:r>
      <w:r w:rsidR="00B914AE">
        <w:rPr>
          <w:rFonts w:ascii="Arial" w:hAnsi="Arial" w:cs="Arial"/>
          <w:sz w:val="20"/>
          <w:szCs w:val="20"/>
        </w:rPr>
        <w:t xml:space="preserve"> </w:t>
      </w:r>
      <w:r>
        <w:rPr>
          <w:rFonts w:ascii="Arial" w:hAnsi="Arial" w:cs="Arial"/>
          <w:sz w:val="20"/>
          <w:szCs w:val="20"/>
        </w:rPr>
        <w:t>Prodávajícímu</w:t>
      </w:r>
      <w:r w:rsidRPr="00504E76">
        <w:rPr>
          <w:rFonts w:ascii="Arial" w:hAnsi="Arial" w:cs="Arial"/>
          <w:sz w:val="20"/>
          <w:szCs w:val="20"/>
        </w:rPr>
        <w:t xml:space="preserve"> nevzniká v případě, že k ukončení smluvního vztahu založeného touto Smlouvou, byť ze strany </w:t>
      </w:r>
      <w:r>
        <w:rPr>
          <w:rFonts w:ascii="Arial" w:hAnsi="Arial" w:cs="Arial"/>
          <w:sz w:val="20"/>
          <w:szCs w:val="20"/>
        </w:rPr>
        <w:t>Kupujícího</w:t>
      </w:r>
      <w:r w:rsidRPr="00504E76">
        <w:rPr>
          <w:rFonts w:ascii="Arial" w:hAnsi="Arial" w:cs="Arial"/>
          <w:sz w:val="20"/>
          <w:szCs w:val="20"/>
        </w:rPr>
        <w:t xml:space="preserve">, došlo z důvodů stojících na straně </w:t>
      </w:r>
      <w:r>
        <w:rPr>
          <w:rFonts w:ascii="Arial" w:hAnsi="Arial" w:cs="Arial"/>
          <w:sz w:val="20"/>
          <w:szCs w:val="20"/>
        </w:rPr>
        <w:t>Prodávajícího</w:t>
      </w:r>
      <w:r w:rsidRPr="00504E76">
        <w:rPr>
          <w:rFonts w:ascii="Arial" w:hAnsi="Arial" w:cs="Arial"/>
          <w:sz w:val="20"/>
          <w:szCs w:val="20"/>
        </w:rPr>
        <w:t>.</w:t>
      </w:r>
    </w:p>
    <w:p w14:paraId="12902E84" w14:textId="72473991" w:rsidR="00504E76" w:rsidRPr="00504E76" w:rsidRDefault="00504E76" w:rsidP="00934D87">
      <w:pPr>
        <w:pStyle w:val="RLTextlnkuslovan"/>
        <w:spacing w:before="120" w:line="280" w:lineRule="atLeast"/>
        <w:rPr>
          <w:rFonts w:ascii="Arial" w:hAnsi="Arial" w:cs="Arial"/>
          <w:sz w:val="20"/>
          <w:szCs w:val="20"/>
        </w:rPr>
      </w:pPr>
      <w:r w:rsidRPr="00504E76">
        <w:rPr>
          <w:rFonts w:ascii="Arial" w:hAnsi="Arial" w:cs="Arial"/>
          <w:sz w:val="20"/>
          <w:szCs w:val="20"/>
        </w:rPr>
        <w:t>Kupující je oprávněn tuto Smlouvu písemně vypovědět (a to i částečně) bez udání důvodů</w:t>
      </w:r>
      <w:r w:rsidR="00B914AE">
        <w:rPr>
          <w:rFonts w:ascii="Arial" w:hAnsi="Arial" w:cs="Arial"/>
          <w:sz w:val="20"/>
          <w:szCs w:val="20"/>
        </w:rPr>
        <w:t>. Výpovědní doba č</w:t>
      </w:r>
      <w:r w:rsidRPr="00504E76">
        <w:rPr>
          <w:rFonts w:ascii="Arial" w:hAnsi="Arial" w:cs="Arial"/>
          <w:sz w:val="20"/>
          <w:szCs w:val="20"/>
        </w:rPr>
        <w:t xml:space="preserve">iní 2 týdny a počíná běžet dnem následujícím po dni </w:t>
      </w:r>
      <w:r w:rsidRPr="00504E76">
        <w:rPr>
          <w:rFonts w:ascii="Arial" w:hAnsi="Arial" w:cs="Arial"/>
          <w:sz w:val="20"/>
          <w:szCs w:val="20"/>
        </w:rPr>
        <w:lastRenderedPageBreak/>
        <w:t xml:space="preserve">prokazatelného doručení písemné výpovědi </w:t>
      </w:r>
      <w:r>
        <w:rPr>
          <w:rFonts w:ascii="Arial" w:hAnsi="Arial" w:cs="Arial"/>
          <w:sz w:val="20"/>
          <w:szCs w:val="20"/>
        </w:rPr>
        <w:t>Prodávajícímu</w:t>
      </w:r>
      <w:r w:rsidRPr="00504E76">
        <w:rPr>
          <w:rFonts w:ascii="Arial" w:hAnsi="Arial" w:cs="Arial"/>
          <w:sz w:val="20"/>
          <w:szCs w:val="20"/>
        </w:rPr>
        <w:t xml:space="preserve">. Po dobu výpovědní lhůty trvají veškerá práva a povinnosti </w:t>
      </w:r>
      <w:r>
        <w:rPr>
          <w:rFonts w:ascii="Arial" w:hAnsi="Arial" w:cs="Arial"/>
          <w:sz w:val="20"/>
          <w:szCs w:val="20"/>
        </w:rPr>
        <w:t>s</w:t>
      </w:r>
      <w:r w:rsidRPr="00504E76">
        <w:rPr>
          <w:rFonts w:ascii="Arial" w:hAnsi="Arial" w:cs="Arial"/>
          <w:sz w:val="20"/>
          <w:szCs w:val="20"/>
        </w:rPr>
        <w:t xml:space="preserve">mluvních stran touto Smlouvou založené. </w:t>
      </w:r>
    </w:p>
    <w:p w14:paraId="537F4193" w14:textId="3F24A198" w:rsidR="00504E76" w:rsidRPr="00504E76" w:rsidRDefault="00504E76" w:rsidP="00934D87">
      <w:pPr>
        <w:pStyle w:val="RLTextlnkuslovan"/>
        <w:spacing w:before="120" w:line="280" w:lineRule="atLeast"/>
        <w:rPr>
          <w:rFonts w:ascii="Arial" w:hAnsi="Arial" w:cs="Arial"/>
          <w:sz w:val="20"/>
          <w:szCs w:val="20"/>
        </w:rPr>
      </w:pPr>
      <w:r w:rsidRPr="00504E76">
        <w:rPr>
          <w:rFonts w:ascii="Arial" w:hAnsi="Arial" w:cs="Arial"/>
          <w:sz w:val="20"/>
          <w:szCs w:val="20"/>
        </w:rPr>
        <w:t xml:space="preserve">Ukončením smluvního vztahu založeného touto </w:t>
      </w:r>
      <w:r>
        <w:rPr>
          <w:rFonts w:ascii="Arial" w:hAnsi="Arial" w:cs="Arial"/>
          <w:sz w:val="20"/>
          <w:szCs w:val="20"/>
        </w:rPr>
        <w:t xml:space="preserve">Smlouvou </w:t>
      </w:r>
      <w:r w:rsidRPr="00504E76">
        <w:rPr>
          <w:rFonts w:ascii="Arial" w:hAnsi="Arial" w:cs="Arial"/>
          <w:sz w:val="20"/>
          <w:szCs w:val="20"/>
        </w:rPr>
        <w:t xml:space="preserve">nejsou dotčena ustanovení </w:t>
      </w:r>
      <w:r>
        <w:rPr>
          <w:rFonts w:ascii="Arial" w:hAnsi="Arial" w:cs="Arial"/>
          <w:sz w:val="20"/>
          <w:szCs w:val="20"/>
        </w:rPr>
        <w:t>této Smlouvy</w:t>
      </w:r>
      <w:r w:rsidRPr="00504E76">
        <w:rPr>
          <w:rFonts w:ascii="Arial" w:hAnsi="Arial" w:cs="Arial"/>
          <w:sz w:val="20"/>
          <w:szCs w:val="20"/>
        </w:rPr>
        <w:t xml:space="preserve"> týkající se Licencí, záruk, nároků z odpovědnosti za vady, nároků </w:t>
      </w:r>
      <w:r>
        <w:rPr>
          <w:rFonts w:ascii="Arial" w:hAnsi="Arial" w:cs="Arial"/>
          <w:sz w:val="20"/>
          <w:szCs w:val="20"/>
        </w:rPr>
        <w:br/>
      </w:r>
      <w:r w:rsidRPr="00504E76">
        <w:rPr>
          <w:rFonts w:ascii="Arial" w:hAnsi="Arial" w:cs="Arial"/>
          <w:sz w:val="20"/>
          <w:szCs w:val="20"/>
        </w:rPr>
        <w:t>z odpovědnosti za škodu a nárok</w:t>
      </w:r>
      <w:r>
        <w:rPr>
          <w:rFonts w:ascii="Arial" w:hAnsi="Arial" w:cs="Arial"/>
          <w:sz w:val="20"/>
          <w:szCs w:val="20"/>
        </w:rPr>
        <w:t>ů</w:t>
      </w:r>
      <w:r w:rsidRPr="00504E76">
        <w:rPr>
          <w:rFonts w:ascii="Arial" w:hAnsi="Arial" w:cs="Arial"/>
          <w:sz w:val="20"/>
          <w:szCs w:val="20"/>
        </w:rPr>
        <w:t xml:space="preserve"> ze smluvních pokut, ustanovení o ochraně </w:t>
      </w:r>
      <w:r>
        <w:rPr>
          <w:rFonts w:ascii="Arial" w:hAnsi="Arial" w:cs="Arial"/>
          <w:sz w:val="20"/>
          <w:szCs w:val="20"/>
        </w:rPr>
        <w:t>informací a osobních údajů</w:t>
      </w:r>
      <w:r w:rsidRPr="00504E76">
        <w:rPr>
          <w:rFonts w:ascii="Arial" w:hAnsi="Arial" w:cs="Arial"/>
          <w:sz w:val="20"/>
          <w:szCs w:val="20"/>
        </w:rPr>
        <w:t xml:space="preserve">, ani další ustanovení a nároky, z jejichž povahy vyplývá, že mají trvat i po ukončení smluvního vztahu založeného touto </w:t>
      </w:r>
      <w:r>
        <w:rPr>
          <w:rFonts w:ascii="Arial" w:hAnsi="Arial" w:cs="Arial"/>
          <w:sz w:val="20"/>
          <w:szCs w:val="20"/>
        </w:rPr>
        <w:t>Smlouvou</w:t>
      </w:r>
      <w:r w:rsidRPr="00504E76">
        <w:rPr>
          <w:rFonts w:ascii="Arial" w:hAnsi="Arial" w:cs="Arial"/>
          <w:sz w:val="20"/>
          <w:szCs w:val="20"/>
        </w:rPr>
        <w:t>.</w:t>
      </w:r>
    </w:p>
    <w:p w14:paraId="635D5C19" w14:textId="0DA196AA" w:rsidR="00504E76" w:rsidRPr="00504E76" w:rsidRDefault="00504E76" w:rsidP="00934D87">
      <w:pPr>
        <w:pStyle w:val="RLTextlnkuslovan"/>
        <w:spacing w:before="120" w:line="280" w:lineRule="atLeast"/>
        <w:rPr>
          <w:rFonts w:ascii="Arial" w:hAnsi="Arial" w:cs="Arial"/>
          <w:sz w:val="20"/>
          <w:szCs w:val="20"/>
        </w:rPr>
      </w:pPr>
      <w:r w:rsidRPr="00504E76">
        <w:rPr>
          <w:rFonts w:ascii="Arial" w:hAnsi="Arial" w:cs="Arial"/>
          <w:sz w:val="20"/>
          <w:szCs w:val="20"/>
        </w:rPr>
        <w:t xml:space="preserve">V případě, kdy by </w:t>
      </w:r>
      <w:r w:rsidR="009644D7">
        <w:rPr>
          <w:rFonts w:ascii="Arial" w:hAnsi="Arial" w:cs="Arial"/>
          <w:sz w:val="20"/>
          <w:szCs w:val="20"/>
        </w:rPr>
        <w:t>Kupující</w:t>
      </w:r>
      <w:r w:rsidRPr="00504E76">
        <w:rPr>
          <w:rFonts w:ascii="Arial" w:hAnsi="Arial" w:cs="Arial"/>
          <w:sz w:val="20"/>
          <w:szCs w:val="20"/>
        </w:rPr>
        <w:t xml:space="preserve"> odstoupil od této </w:t>
      </w:r>
      <w:r w:rsidR="009644D7">
        <w:rPr>
          <w:rFonts w:ascii="Arial" w:hAnsi="Arial" w:cs="Arial"/>
          <w:sz w:val="20"/>
          <w:szCs w:val="20"/>
        </w:rPr>
        <w:t xml:space="preserve">Smlouvy </w:t>
      </w:r>
      <w:r w:rsidRPr="00504E76">
        <w:rPr>
          <w:rFonts w:ascii="Arial" w:hAnsi="Arial" w:cs="Arial"/>
          <w:sz w:val="20"/>
          <w:szCs w:val="20"/>
        </w:rPr>
        <w:t>z důvodu takového porušení smluvní povinnosti P</w:t>
      </w:r>
      <w:r w:rsidR="009644D7">
        <w:rPr>
          <w:rFonts w:ascii="Arial" w:hAnsi="Arial" w:cs="Arial"/>
          <w:sz w:val="20"/>
          <w:szCs w:val="20"/>
        </w:rPr>
        <w:t>rodávajícího</w:t>
      </w:r>
      <w:r w:rsidRPr="00504E76">
        <w:rPr>
          <w:rFonts w:ascii="Arial" w:hAnsi="Arial" w:cs="Arial"/>
          <w:sz w:val="20"/>
          <w:szCs w:val="20"/>
        </w:rPr>
        <w:t>, že se plnění P</w:t>
      </w:r>
      <w:r w:rsidR="009644D7">
        <w:rPr>
          <w:rFonts w:ascii="Arial" w:hAnsi="Arial" w:cs="Arial"/>
          <w:sz w:val="20"/>
          <w:szCs w:val="20"/>
        </w:rPr>
        <w:t>rodávajícího</w:t>
      </w:r>
      <w:r w:rsidRPr="00504E76">
        <w:rPr>
          <w:rFonts w:ascii="Arial" w:hAnsi="Arial" w:cs="Arial"/>
          <w:sz w:val="20"/>
          <w:szCs w:val="20"/>
        </w:rPr>
        <w:t xml:space="preserve"> stalo pro </w:t>
      </w:r>
      <w:r w:rsidR="009644D7">
        <w:rPr>
          <w:rFonts w:ascii="Arial" w:hAnsi="Arial" w:cs="Arial"/>
          <w:sz w:val="20"/>
          <w:szCs w:val="20"/>
        </w:rPr>
        <w:t xml:space="preserve">Kupujícího </w:t>
      </w:r>
      <w:r w:rsidRPr="00504E76">
        <w:rPr>
          <w:rFonts w:ascii="Arial" w:hAnsi="Arial" w:cs="Arial"/>
          <w:sz w:val="20"/>
          <w:szCs w:val="20"/>
        </w:rPr>
        <w:t>objektivně nepotřebným, bude toto plnění P</w:t>
      </w:r>
      <w:r w:rsidR="009644D7">
        <w:rPr>
          <w:rFonts w:ascii="Arial" w:hAnsi="Arial" w:cs="Arial"/>
          <w:sz w:val="20"/>
          <w:szCs w:val="20"/>
        </w:rPr>
        <w:t>rodávajícímu</w:t>
      </w:r>
      <w:r w:rsidRPr="00504E76">
        <w:rPr>
          <w:rFonts w:ascii="Arial" w:hAnsi="Arial" w:cs="Arial"/>
          <w:sz w:val="20"/>
          <w:szCs w:val="20"/>
        </w:rPr>
        <w:t xml:space="preserve"> vráceno a </w:t>
      </w:r>
      <w:r w:rsidR="00B914AE">
        <w:rPr>
          <w:rFonts w:ascii="Arial" w:hAnsi="Arial" w:cs="Arial"/>
          <w:sz w:val="20"/>
          <w:szCs w:val="20"/>
        </w:rPr>
        <w:t>Prodávající</w:t>
      </w:r>
      <w:r w:rsidRPr="00504E76">
        <w:rPr>
          <w:rFonts w:ascii="Arial" w:hAnsi="Arial" w:cs="Arial"/>
          <w:sz w:val="20"/>
          <w:szCs w:val="20"/>
        </w:rPr>
        <w:t xml:space="preserve"> bude povinen vrátit </w:t>
      </w:r>
      <w:r w:rsidR="009644D7">
        <w:rPr>
          <w:rFonts w:ascii="Arial" w:hAnsi="Arial" w:cs="Arial"/>
          <w:sz w:val="20"/>
          <w:szCs w:val="20"/>
        </w:rPr>
        <w:t>Kupujícímu</w:t>
      </w:r>
      <w:r w:rsidRPr="00504E76">
        <w:rPr>
          <w:rFonts w:ascii="Arial" w:hAnsi="Arial" w:cs="Arial"/>
          <w:sz w:val="20"/>
          <w:szCs w:val="20"/>
        </w:rPr>
        <w:t xml:space="preserve"> zaplacenou </w:t>
      </w:r>
      <w:r w:rsidR="009644D7">
        <w:rPr>
          <w:rFonts w:ascii="Arial" w:hAnsi="Arial" w:cs="Arial"/>
          <w:sz w:val="20"/>
          <w:szCs w:val="20"/>
        </w:rPr>
        <w:t>kupní cenu</w:t>
      </w:r>
      <w:r w:rsidRPr="00504E76">
        <w:rPr>
          <w:rFonts w:ascii="Arial" w:hAnsi="Arial" w:cs="Arial"/>
          <w:sz w:val="20"/>
          <w:szCs w:val="20"/>
        </w:rPr>
        <w:t>.</w:t>
      </w:r>
    </w:p>
    <w:p w14:paraId="689A7EA9" w14:textId="4F362F42" w:rsidR="00771955" w:rsidRPr="00B1004D" w:rsidRDefault="0020601C" w:rsidP="000721BF">
      <w:pPr>
        <w:pStyle w:val="RLlneksmlouvy"/>
        <w:spacing w:before="240" w:line="280" w:lineRule="atLeast"/>
        <w:rPr>
          <w:rFonts w:ascii="Arial" w:hAnsi="Arial" w:cs="Arial"/>
          <w:sz w:val="20"/>
          <w:szCs w:val="20"/>
        </w:rPr>
      </w:pPr>
      <w:r>
        <w:rPr>
          <w:rFonts w:ascii="Arial" w:hAnsi="Arial" w:cs="Arial"/>
          <w:sz w:val="20"/>
          <w:szCs w:val="20"/>
        </w:rPr>
        <w:t>OPRÁVNĚNÉ OSOBY</w:t>
      </w:r>
    </w:p>
    <w:p w14:paraId="1F4F0EA7" w14:textId="77777777" w:rsidR="00E150A3" w:rsidRPr="00E150A3" w:rsidRDefault="00E150A3" w:rsidP="00934D87">
      <w:pPr>
        <w:pStyle w:val="RLTextlnkuslovan"/>
        <w:spacing w:before="120" w:line="280" w:lineRule="atLeast"/>
        <w:rPr>
          <w:rFonts w:ascii="Arial" w:hAnsi="Arial" w:cs="Arial"/>
          <w:sz w:val="20"/>
          <w:szCs w:val="20"/>
        </w:rPr>
      </w:pPr>
      <w:r w:rsidRPr="00E150A3">
        <w:rPr>
          <w:rFonts w:ascii="Arial" w:hAnsi="Arial" w:cs="Arial"/>
          <w:sz w:val="20"/>
          <w:szCs w:val="20"/>
        </w:rPr>
        <w:t>Osoby oprávněné zastupovat smluvní strany ve smluvních záležitostech této Smlouvy jsou:</w:t>
      </w:r>
    </w:p>
    <w:p w14:paraId="36F1DF21" w14:textId="0BBC3416" w:rsidR="00E150A3" w:rsidRPr="00E150A3" w:rsidRDefault="00E150A3" w:rsidP="00602396">
      <w:pPr>
        <w:pStyle w:val="RLTextlnkuslovan"/>
        <w:numPr>
          <w:ilvl w:val="0"/>
          <w:numId w:val="0"/>
        </w:numPr>
        <w:spacing w:before="60" w:after="60" w:line="280" w:lineRule="atLeast"/>
        <w:ind w:left="1418" w:firstLine="142"/>
        <w:rPr>
          <w:rFonts w:ascii="Arial" w:hAnsi="Arial" w:cs="Arial"/>
          <w:sz w:val="20"/>
          <w:szCs w:val="20"/>
          <w:lang w:eastAsia="en-US"/>
        </w:rPr>
      </w:pPr>
      <w:bookmarkStart w:id="28" w:name="_Hlk209818988"/>
      <w:r w:rsidRPr="00E150A3">
        <w:rPr>
          <w:rFonts w:ascii="Arial" w:hAnsi="Arial" w:cs="Arial"/>
          <w:sz w:val="20"/>
          <w:szCs w:val="20"/>
          <w:lang w:eastAsia="en-US"/>
        </w:rPr>
        <w:t xml:space="preserve">Za </w:t>
      </w:r>
      <w:r>
        <w:rPr>
          <w:rFonts w:ascii="Arial" w:hAnsi="Arial" w:cs="Arial"/>
          <w:sz w:val="20"/>
          <w:szCs w:val="20"/>
          <w:lang w:eastAsia="en-US"/>
        </w:rPr>
        <w:t>Kupujícího</w:t>
      </w:r>
      <w:r w:rsidRPr="00E150A3">
        <w:rPr>
          <w:rFonts w:ascii="Arial" w:hAnsi="Arial" w:cs="Arial"/>
          <w:sz w:val="20"/>
          <w:szCs w:val="20"/>
          <w:lang w:eastAsia="en-US"/>
        </w:rPr>
        <w:t>:</w:t>
      </w:r>
      <w:r w:rsidRPr="00E150A3">
        <w:rPr>
          <w:rFonts w:ascii="Arial" w:hAnsi="Arial" w:cs="Arial"/>
          <w:sz w:val="20"/>
          <w:szCs w:val="20"/>
          <w:lang w:eastAsia="en-US"/>
        </w:rPr>
        <w:tab/>
      </w:r>
      <w:r w:rsidR="001457F7" w:rsidRPr="001457F7">
        <w:rPr>
          <w:rFonts w:ascii="Arial" w:hAnsi="Arial"/>
          <w:i/>
          <w:iCs/>
          <w:sz w:val="20"/>
          <w:lang w:eastAsia="en-US"/>
        </w:rPr>
        <w:t>neveřejný údaj</w:t>
      </w:r>
    </w:p>
    <w:p w14:paraId="7809D33F" w14:textId="46A9107B" w:rsidR="00E150A3" w:rsidRPr="00E150A3" w:rsidRDefault="00E150A3" w:rsidP="00602396">
      <w:pPr>
        <w:pStyle w:val="RLTextlnkuslovan"/>
        <w:numPr>
          <w:ilvl w:val="0"/>
          <w:numId w:val="0"/>
        </w:numPr>
        <w:spacing w:before="60" w:after="60" w:line="280" w:lineRule="atLeast"/>
        <w:ind w:left="1418" w:firstLine="142"/>
        <w:rPr>
          <w:rFonts w:ascii="Arial" w:hAnsi="Arial" w:cs="Arial"/>
          <w:sz w:val="20"/>
          <w:szCs w:val="20"/>
          <w:lang w:eastAsia="en-US"/>
        </w:rPr>
      </w:pPr>
      <w:r w:rsidRPr="00E150A3">
        <w:rPr>
          <w:rFonts w:ascii="Arial" w:hAnsi="Arial" w:cs="Arial"/>
          <w:sz w:val="20"/>
          <w:szCs w:val="20"/>
          <w:lang w:eastAsia="en-US"/>
        </w:rPr>
        <w:t>tel.:</w:t>
      </w:r>
      <w:r w:rsidRPr="00E150A3">
        <w:rPr>
          <w:rFonts w:ascii="Arial" w:hAnsi="Arial" w:cs="Arial"/>
          <w:sz w:val="20"/>
          <w:szCs w:val="20"/>
          <w:lang w:eastAsia="en-US"/>
        </w:rPr>
        <w:tab/>
      </w:r>
      <w:r w:rsidRPr="00E150A3">
        <w:rPr>
          <w:rFonts w:ascii="Arial" w:hAnsi="Arial" w:cs="Arial"/>
          <w:sz w:val="20"/>
          <w:szCs w:val="20"/>
          <w:lang w:eastAsia="en-US"/>
        </w:rPr>
        <w:tab/>
      </w:r>
      <w:r w:rsidRPr="00E150A3">
        <w:rPr>
          <w:rFonts w:ascii="Arial" w:hAnsi="Arial" w:cs="Arial"/>
          <w:sz w:val="20"/>
          <w:szCs w:val="20"/>
          <w:lang w:eastAsia="en-US"/>
        </w:rPr>
        <w:tab/>
      </w:r>
      <w:r w:rsidR="001457F7" w:rsidRPr="001457F7">
        <w:rPr>
          <w:rFonts w:ascii="Arial" w:hAnsi="Arial"/>
          <w:i/>
          <w:iCs/>
          <w:sz w:val="20"/>
          <w:lang w:eastAsia="en-US"/>
        </w:rPr>
        <w:t>neveřejný údaj</w:t>
      </w:r>
    </w:p>
    <w:p w14:paraId="2BFA050F" w14:textId="0D2696B0" w:rsidR="00E150A3" w:rsidRPr="00E150A3" w:rsidRDefault="00E150A3" w:rsidP="00602396">
      <w:pPr>
        <w:pStyle w:val="RLTextlnkuslovan"/>
        <w:numPr>
          <w:ilvl w:val="0"/>
          <w:numId w:val="0"/>
        </w:numPr>
        <w:spacing w:before="60" w:after="60" w:line="280" w:lineRule="atLeast"/>
        <w:ind w:left="1418" w:firstLine="142"/>
        <w:rPr>
          <w:rFonts w:ascii="Arial" w:hAnsi="Arial" w:cs="Arial"/>
          <w:sz w:val="20"/>
          <w:szCs w:val="20"/>
          <w:lang w:eastAsia="en-US"/>
        </w:rPr>
      </w:pPr>
      <w:r w:rsidRPr="00E150A3">
        <w:rPr>
          <w:rFonts w:ascii="Arial" w:hAnsi="Arial" w:cs="Arial"/>
          <w:sz w:val="20"/>
          <w:szCs w:val="20"/>
          <w:lang w:eastAsia="en-US"/>
        </w:rPr>
        <w:t>e-mail:</w:t>
      </w:r>
      <w:r w:rsidRPr="00E150A3">
        <w:rPr>
          <w:rFonts w:ascii="Arial" w:hAnsi="Arial" w:cs="Arial"/>
          <w:sz w:val="20"/>
          <w:szCs w:val="20"/>
          <w:lang w:eastAsia="en-US"/>
        </w:rPr>
        <w:tab/>
      </w:r>
      <w:r w:rsidRPr="00E150A3">
        <w:rPr>
          <w:rFonts w:ascii="Arial" w:hAnsi="Arial" w:cs="Arial"/>
          <w:sz w:val="20"/>
          <w:szCs w:val="20"/>
          <w:lang w:eastAsia="en-US"/>
        </w:rPr>
        <w:tab/>
      </w:r>
      <w:hyperlink r:id="rId11" w:history="1">
        <w:r w:rsidR="001457F7" w:rsidRPr="001457F7">
          <w:rPr>
            <w:rFonts w:ascii="Arial" w:hAnsi="Arial"/>
            <w:i/>
            <w:iCs/>
            <w:sz w:val="20"/>
            <w:lang w:eastAsia="en-US"/>
          </w:rPr>
          <w:t>neveřejný údaj</w:t>
        </w:r>
      </w:hyperlink>
    </w:p>
    <w:p w14:paraId="03494194" w14:textId="77FC2B35" w:rsidR="00E150A3" w:rsidRPr="00E150A3" w:rsidRDefault="00E150A3" w:rsidP="00602396">
      <w:pPr>
        <w:spacing w:before="240" w:after="60" w:line="280" w:lineRule="atLeast"/>
        <w:ind w:left="1418" w:right="-284" w:firstLine="142"/>
        <w:jc w:val="both"/>
        <w:rPr>
          <w:rFonts w:ascii="Arial" w:hAnsi="Arial" w:cs="Arial"/>
          <w:sz w:val="20"/>
          <w:szCs w:val="20"/>
        </w:rPr>
      </w:pPr>
      <w:r w:rsidRPr="00E150A3">
        <w:rPr>
          <w:rFonts w:ascii="Arial" w:hAnsi="Arial" w:cs="Arial"/>
          <w:sz w:val="20"/>
          <w:szCs w:val="20"/>
        </w:rPr>
        <w:t xml:space="preserve">Za </w:t>
      </w:r>
      <w:r>
        <w:rPr>
          <w:rFonts w:ascii="Arial" w:hAnsi="Arial" w:cs="Arial"/>
          <w:sz w:val="20"/>
          <w:szCs w:val="20"/>
        </w:rPr>
        <w:t>Prodávajícího</w:t>
      </w:r>
      <w:r w:rsidRPr="00E150A3">
        <w:rPr>
          <w:rFonts w:ascii="Arial" w:hAnsi="Arial" w:cs="Arial"/>
          <w:sz w:val="20"/>
          <w:szCs w:val="20"/>
        </w:rPr>
        <w:t xml:space="preserve">: </w:t>
      </w:r>
      <w:r w:rsidRPr="00E150A3">
        <w:rPr>
          <w:rFonts w:ascii="Arial" w:hAnsi="Arial" w:cs="Arial"/>
          <w:sz w:val="20"/>
          <w:szCs w:val="20"/>
        </w:rPr>
        <w:tab/>
      </w:r>
      <w:r w:rsidR="001457F7" w:rsidRPr="001457F7">
        <w:rPr>
          <w:rFonts w:ascii="Arial" w:hAnsi="Arial"/>
          <w:i/>
          <w:iCs/>
          <w:sz w:val="20"/>
          <w:lang w:eastAsia="en-US"/>
        </w:rPr>
        <w:t>neveřejný údaj</w:t>
      </w:r>
    </w:p>
    <w:p w14:paraId="2C658270" w14:textId="02063839" w:rsidR="00E150A3" w:rsidRPr="00E150A3" w:rsidRDefault="00E150A3" w:rsidP="00602396">
      <w:pPr>
        <w:spacing w:before="60" w:after="60" w:line="280" w:lineRule="atLeast"/>
        <w:ind w:left="1418" w:right="-286" w:firstLine="142"/>
        <w:jc w:val="both"/>
        <w:rPr>
          <w:rFonts w:ascii="Arial" w:hAnsi="Arial" w:cs="Arial"/>
          <w:sz w:val="20"/>
          <w:szCs w:val="20"/>
        </w:rPr>
      </w:pPr>
      <w:r w:rsidRPr="00E150A3">
        <w:rPr>
          <w:rFonts w:ascii="Arial" w:hAnsi="Arial" w:cs="Arial"/>
          <w:sz w:val="20"/>
          <w:szCs w:val="20"/>
        </w:rPr>
        <w:t>tel.:</w:t>
      </w:r>
      <w:r w:rsidRPr="00E150A3">
        <w:rPr>
          <w:rFonts w:ascii="Arial" w:hAnsi="Arial" w:cs="Arial"/>
          <w:sz w:val="20"/>
          <w:szCs w:val="20"/>
        </w:rPr>
        <w:tab/>
      </w:r>
      <w:r w:rsidRPr="00E150A3">
        <w:rPr>
          <w:rFonts w:ascii="Arial" w:hAnsi="Arial" w:cs="Arial"/>
          <w:sz w:val="20"/>
          <w:szCs w:val="20"/>
        </w:rPr>
        <w:tab/>
      </w:r>
      <w:r w:rsidRPr="00E150A3">
        <w:rPr>
          <w:rFonts w:ascii="Arial" w:hAnsi="Arial" w:cs="Arial"/>
          <w:sz w:val="20"/>
          <w:szCs w:val="20"/>
        </w:rPr>
        <w:tab/>
      </w:r>
      <w:r w:rsidR="001457F7" w:rsidRPr="001457F7">
        <w:rPr>
          <w:rFonts w:ascii="Arial" w:hAnsi="Arial"/>
          <w:i/>
          <w:iCs/>
          <w:sz w:val="20"/>
          <w:lang w:eastAsia="en-US"/>
        </w:rPr>
        <w:t>neveřejný údaj</w:t>
      </w:r>
    </w:p>
    <w:p w14:paraId="4D49DAF4" w14:textId="0DE909E2" w:rsidR="00E150A3" w:rsidRPr="00E150A3" w:rsidRDefault="00E150A3" w:rsidP="00602396">
      <w:pPr>
        <w:spacing w:before="60" w:after="60" w:line="280" w:lineRule="atLeast"/>
        <w:ind w:left="1418" w:firstLine="142"/>
        <w:rPr>
          <w:rFonts w:ascii="Arial" w:eastAsiaTheme="minorHAnsi" w:hAnsi="Arial" w:cs="Arial"/>
          <w:sz w:val="20"/>
          <w:szCs w:val="20"/>
        </w:rPr>
      </w:pPr>
      <w:r w:rsidRPr="00E150A3">
        <w:rPr>
          <w:rFonts w:ascii="Arial" w:hAnsi="Arial" w:cs="Arial"/>
          <w:color w:val="000000"/>
          <w:sz w:val="20"/>
          <w:szCs w:val="20"/>
        </w:rPr>
        <w:t>e-mail:</w:t>
      </w:r>
      <w:r w:rsidRPr="00E150A3">
        <w:rPr>
          <w:rFonts w:ascii="Arial" w:hAnsi="Arial" w:cs="Arial"/>
          <w:color w:val="000000"/>
          <w:sz w:val="20"/>
          <w:szCs w:val="20"/>
        </w:rPr>
        <w:tab/>
      </w:r>
      <w:r w:rsidRPr="00E150A3">
        <w:rPr>
          <w:rFonts w:ascii="Arial" w:hAnsi="Arial" w:cs="Arial"/>
          <w:color w:val="000000"/>
          <w:sz w:val="20"/>
          <w:szCs w:val="20"/>
        </w:rPr>
        <w:tab/>
      </w:r>
      <w:r w:rsidR="001457F7" w:rsidRPr="001457F7">
        <w:rPr>
          <w:rFonts w:ascii="Arial" w:hAnsi="Arial"/>
          <w:i/>
          <w:iCs/>
          <w:sz w:val="20"/>
          <w:lang w:eastAsia="en-US"/>
        </w:rPr>
        <w:t>neveřejný údaj</w:t>
      </w:r>
    </w:p>
    <w:bookmarkEnd w:id="28"/>
    <w:p w14:paraId="30072677" w14:textId="5392C460" w:rsidR="00E150A3" w:rsidRPr="00E150A3" w:rsidRDefault="00E150A3" w:rsidP="00934D87">
      <w:pPr>
        <w:pStyle w:val="RLTextlnkuslovan"/>
        <w:spacing w:before="120" w:line="280" w:lineRule="atLeast"/>
        <w:rPr>
          <w:rFonts w:ascii="Arial" w:hAnsi="Arial" w:cs="Arial"/>
          <w:sz w:val="20"/>
          <w:szCs w:val="20"/>
        </w:rPr>
      </w:pPr>
      <w:r w:rsidRPr="00E150A3">
        <w:rPr>
          <w:rFonts w:ascii="Arial" w:hAnsi="Arial" w:cs="Arial"/>
          <w:sz w:val="20"/>
          <w:szCs w:val="20"/>
        </w:rPr>
        <w:t xml:space="preserve">Osoby oprávněné zastupovat smluvní strany v obchodních záležitostech této Smlouvy jsou: </w:t>
      </w:r>
    </w:p>
    <w:p w14:paraId="1E08570C" w14:textId="77777777" w:rsidR="001457F7" w:rsidRDefault="00E150A3" w:rsidP="00602396">
      <w:pPr>
        <w:pStyle w:val="RLTextlnkuslovan"/>
        <w:numPr>
          <w:ilvl w:val="0"/>
          <w:numId w:val="0"/>
        </w:numPr>
        <w:spacing w:before="60" w:after="60" w:line="280" w:lineRule="atLeast"/>
        <w:ind w:left="1418" w:firstLine="142"/>
        <w:rPr>
          <w:rFonts w:ascii="Arial" w:hAnsi="Arial" w:cs="Arial"/>
          <w:sz w:val="20"/>
          <w:szCs w:val="20"/>
          <w:lang w:eastAsia="en-US"/>
        </w:rPr>
      </w:pPr>
      <w:r w:rsidRPr="00E150A3">
        <w:rPr>
          <w:rFonts w:ascii="Arial" w:hAnsi="Arial" w:cs="Arial"/>
          <w:sz w:val="20"/>
          <w:szCs w:val="20"/>
          <w:lang w:eastAsia="en-US"/>
        </w:rPr>
        <w:t xml:space="preserve">Za </w:t>
      </w:r>
      <w:r>
        <w:rPr>
          <w:rFonts w:ascii="Arial" w:hAnsi="Arial" w:cs="Arial"/>
          <w:sz w:val="20"/>
          <w:szCs w:val="20"/>
          <w:lang w:eastAsia="en-US"/>
        </w:rPr>
        <w:t>Kupujícího</w:t>
      </w:r>
      <w:r w:rsidRPr="00E150A3">
        <w:rPr>
          <w:rFonts w:ascii="Arial" w:hAnsi="Arial" w:cs="Arial"/>
          <w:sz w:val="20"/>
          <w:szCs w:val="20"/>
          <w:lang w:eastAsia="en-US"/>
        </w:rPr>
        <w:t>:</w:t>
      </w:r>
      <w:r w:rsidRPr="00E150A3">
        <w:rPr>
          <w:rFonts w:ascii="Arial" w:hAnsi="Arial" w:cs="Arial"/>
          <w:sz w:val="20"/>
          <w:szCs w:val="20"/>
          <w:lang w:eastAsia="en-US"/>
        </w:rPr>
        <w:tab/>
      </w:r>
      <w:r w:rsidR="001457F7" w:rsidRPr="001457F7">
        <w:rPr>
          <w:rFonts w:ascii="Arial" w:hAnsi="Arial"/>
          <w:i/>
          <w:iCs/>
          <w:sz w:val="20"/>
          <w:lang w:eastAsia="en-US"/>
        </w:rPr>
        <w:t>neveřejný údaj</w:t>
      </w:r>
      <w:r w:rsidR="001457F7" w:rsidRPr="00E150A3">
        <w:rPr>
          <w:rFonts w:ascii="Arial" w:hAnsi="Arial" w:cs="Arial"/>
          <w:sz w:val="20"/>
          <w:szCs w:val="20"/>
          <w:lang w:eastAsia="en-US"/>
        </w:rPr>
        <w:t xml:space="preserve"> </w:t>
      </w:r>
    </w:p>
    <w:p w14:paraId="37D97BF9" w14:textId="3FEF28ED" w:rsidR="00E150A3" w:rsidRPr="00E150A3" w:rsidRDefault="00E150A3" w:rsidP="00602396">
      <w:pPr>
        <w:pStyle w:val="RLTextlnkuslovan"/>
        <w:numPr>
          <w:ilvl w:val="0"/>
          <w:numId w:val="0"/>
        </w:numPr>
        <w:spacing w:before="60" w:after="60" w:line="280" w:lineRule="atLeast"/>
        <w:ind w:left="1418" w:firstLine="142"/>
        <w:rPr>
          <w:rFonts w:ascii="Arial" w:hAnsi="Arial" w:cs="Arial"/>
          <w:sz w:val="20"/>
          <w:szCs w:val="20"/>
          <w:lang w:eastAsia="en-US"/>
        </w:rPr>
      </w:pPr>
      <w:r w:rsidRPr="00E150A3">
        <w:rPr>
          <w:rFonts w:ascii="Arial" w:hAnsi="Arial" w:cs="Arial"/>
          <w:sz w:val="20"/>
          <w:szCs w:val="20"/>
          <w:lang w:eastAsia="en-US"/>
        </w:rPr>
        <w:t>tel.:</w:t>
      </w:r>
      <w:r w:rsidRPr="00E150A3">
        <w:rPr>
          <w:rFonts w:ascii="Arial" w:hAnsi="Arial" w:cs="Arial"/>
          <w:sz w:val="20"/>
          <w:szCs w:val="20"/>
          <w:lang w:eastAsia="en-US"/>
        </w:rPr>
        <w:tab/>
      </w:r>
      <w:r w:rsidRPr="00E150A3">
        <w:rPr>
          <w:rFonts w:ascii="Arial" w:hAnsi="Arial" w:cs="Arial"/>
          <w:sz w:val="20"/>
          <w:szCs w:val="20"/>
          <w:lang w:eastAsia="en-US"/>
        </w:rPr>
        <w:tab/>
      </w:r>
      <w:r w:rsidRPr="00E150A3">
        <w:rPr>
          <w:rFonts w:ascii="Arial" w:hAnsi="Arial" w:cs="Arial"/>
          <w:sz w:val="20"/>
          <w:szCs w:val="20"/>
          <w:lang w:eastAsia="en-US"/>
        </w:rPr>
        <w:tab/>
      </w:r>
      <w:r w:rsidR="001457F7" w:rsidRPr="001457F7">
        <w:rPr>
          <w:rFonts w:ascii="Arial" w:hAnsi="Arial"/>
          <w:i/>
          <w:iCs/>
          <w:sz w:val="20"/>
          <w:lang w:eastAsia="en-US"/>
        </w:rPr>
        <w:t>neveřejný údaj</w:t>
      </w:r>
    </w:p>
    <w:p w14:paraId="2D75D94C" w14:textId="361028CE" w:rsidR="00E150A3" w:rsidRDefault="00E150A3" w:rsidP="00602396">
      <w:pPr>
        <w:pStyle w:val="RLTextlnkuslovan"/>
        <w:numPr>
          <w:ilvl w:val="0"/>
          <w:numId w:val="0"/>
        </w:numPr>
        <w:spacing w:before="60" w:after="60" w:line="280" w:lineRule="atLeast"/>
        <w:ind w:left="1418" w:firstLine="142"/>
        <w:rPr>
          <w:rFonts w:ascii="Arial" w:hAnsi="Arial" w:cs="Arial"/>
          <w:sz w:val="20"/>
          <w:szCs w:val="20"/>
        </w:rPr>
      </w:pPr>
      <w:r w:rsidRPr="00E150A3">
        <w:rPr>
          <w:rFonts w:ascii="Arial" w:hAnsi="Arial" w:cs="Arial"/>
          <w:sz w:val="20"/>
          <w:szCs w:val="20"/>
          <w:lang w:eastAsia="en-US"/>
        </w:rPr>
        <w:t>e-mail:</w:t>
      </w:r>
      <w:r w:rsidRPr="00E150A3">
        <w:rPr>
          <w:rFonts w:ascii="Arial" w:hAnsi="Arial" w:cs="Arial"/>
          <w:sz w:val="20"/>
          <w:szCs w:val="20"/>
          <w:lang w:eastAsia="en-US"/>
        </w:rPr>
        <w:tab/>
      </w:r>
      <w:r w:rsidRPr="00E150A3">
        <w:rPr>
          <w:rFonts w:ascii="Arial" w:hAnsi="Arial" w:cs="Arial"/>
          <w:sz w:val="20"/>
          <w:szCs w:val="20"/>
          <w:lang w:eastAsia="en-US"/>
        </w:rPr>
        <w:tab/>
      </w:r>
      <w:hyperlink r:id="rId12" w:history="1">
        <w:r w:rsidR="001457F7" w:rsidRPr="001457F7">
          <w:rPr>
            <w:rFonts w:ascii="Arial" w:hAnsi="Arial"/>
            <w:i/>
            <w:iCs/>
            <w:sz w:val="20"/>
            <w:lang w:eastAsia="en-US"/>
          </w:rPr>
          <w:t>neveřejný údaj</w:t>
        </w:r>
        <w:r w:rsidR="001457F7" w:rsidRPr="00B10E09">
          <w:rPr>
            <w:rStyle w:val="Hypertextovodkaz"/>
            <w:rFonts w:ascii="Arial" w:hAnsi="Arial" w:cs="Arial"/>
            <w:sz w:val="20"/>
            <w:szCs w:val="20"/>
          </w:rPr>
          <w:t xml:space="preserve"> </w:t>
        </w:r>
      </w:hyperlink>
    </w:p>
    <w:p w14:paraId="755428E3" w14:textId="77777777" w:rsidR="00191B33" w:rsidRPr="00E150A3" w:rsidRDefault="00191B33" w:rsidP="00602396">
      <w:pPr>
        <w:pStyle w:val="RLTextlnkuslovan"/>
        <w:numPr>
          <w:ilvl w:val="0"/>
          <w:numId w:val="0"/>
        </w:numPr>
        <w:spacing w:before="60" w:after="60" w:line="280" w:lineRule="atLeast"/>
        <w:ind w:left="1418" w:firstLine="142"/>
        <w:rPr>
          <w:rFonts w:ascii="Arial" w:hAnsi="Arial" w:cs="Arial"/>
          <w:sz w:val="20"/>
          <w:szCs w:val="20"/>
          <w:lang w:eastAsia="en-US"/>
        </w:rPr>
      </w:pPr>
    </w:p>
    <w:p w14:paraId="247D458C" w14:textId="308173A8" w:rsidR="00E150A3" w:rsidRPr="00E150A3" w:rsidRDefault="00E150A3" w:rsidP="0072077A">
      <w:pPr>
        <w:spacing w:after="60" w:line="280" w:lineRule="atLeast"/>
        <w:ind w:left="1418" w:right="-284" w:firstLine="142"/>
        <w:jc w:val="both"/>
        <w:rPr>
          <w:rFonts w:ascii="Arial" w:hAnsi="Arial" w:cs="Arial"/>
          <w:sz w:val="20"/>
          <w:szCs w:val="20"/>
        </w:rPr>
      </w:pPr>
      <w:r w:rsidRPr="00E150A3">
        <w:rPr>
          <w:rFonts w:ascii="Arial" w:hAnsi="Arial" w:cs="Arial"/>
          <w:sz w:val="20"/>
          <w:szCs w:val="20"/>
        </w:rPr>
        <w:t xml:space="preserve">Za </w:t>
      </w:r>
      <w:r>
        <w:rPr>
          <w:rFonts w:ascii="Arial" w:hAnsi="Arial" w:cs="Arial"/>
          <w:sz w:val="20"/>
          <w:szCs w:val="20"/>
        </w:rPr>
        <w:t>Prodávajícího</w:t>
      </w:r>
      <w:r w:rsidRPr="00E150A3">
        <w:rPr>
          <w:rFonts w:ascii="Arial" w:hAnsi="Arial" w:cs="Arial"/>
          <w:sz w:val="20"/>
          <w:szCs w:val="20"/>
        </w:rPr>
        <w:t xml:space="preserve">: </w:t>
      </w:r>
      <w:r w:rsidRPr="00E150A3">
        <w:rPr>
          <w:rFonts w:ascii="Arial" w:hAnsi="Arial" w:cs="Arial"/>
          <w:sz w:val="20"/>
          <w:szCs w:val="20"/>
        </w:rPr>
        <w:tab/>
      </w:r>
      <w:r w:rsidR="001457F7" w:rsidRPr="001457F7">
        <w:rPr>
          <w:rFonts w:ascii="Arial" w:hAnsi="Arial"/>
          <w:i/>
          <w:iCs/>
          <w:sz w:val="20"/>
          <w:lang w:eastAsia="en-US"/>
        </w:rPr>
        <w:t>neveřejný údaj</w:t>
      </w:r>
    </w:p>
    <w:p w14:paraId="757FF61D" w14:textId="77777777" w:rsidR="001457F7" w:rsidRDefault="00E150A3" w:rsidP="001457F7">
      <w:pPr>
        <w:spacing w:beforeLines="60" w:before="144" w:after="60" w:line="280" w:lineRule="atLeast"/>
        <w:ind w:left="1418" w:right="-286" w:firstLine="142"/>
        <w:jc w:val="both"/>
        <w:rPr>
          <w:rFonts w:ascii="Arial" w:hAnsi="Arial" w:cs="Arial"/>
          <w:color w:val="000000"/>
          <w:sz w:val="20"/>
          <w:szCs w:val="20"/>
        </w:rPr>
      </w:pPr>
      <w:r w:rsidRPr="00E150A3">
        <w:rPr>
          <w:rFonts w:ascii="Arial" w:hAnsi="Arial" w:cs="Arial"/>
          <w:sz w:val="20"/>
          <w:szCs w:val="20"/>
        </w:rPr>
        <w:t>tel.:</w:t>
      </w:r>
      <w:r w:rsidRPr="00E150A3">
        <w:rPr>
          <w:rFonts w:ascii="Arial" w:hAnsi="Arial" w:cs="Arial"/>
          <w:sz w:val="20"/>
          <w:szCs w:val="20"/>
        </w:rPr>
        <w:tab/>
      </w:r>
      <w:r w:rsidRPr="00E150A3">
        <w:rPr>
          <w:rFonts w:ascii="Arial" w:hAnsi="Arial" w:cs="Arial"/>
          <w:sz w:val="20"/>
          <w:szCs w:val="20"/>
        </w:rPr>
        <w:tab/>
      </w:r>
      <w:r w:rsidRPr="00E150A3">
        <w:rPr>
          <w:rFonts w:ascii="Arial" w:hAnsi="Arial" w:cs="Arial"/>
          <w:sz w:val="20"/>
          <w:szCs w:val="20"/>
        </w:rPr>
        <w:tab/>
      </w:r>
      <w:r w:rsidR="001457F7" w:rsidRPr="001457F7">
        <w:rPr>
          <w:rFonts w:ascii="Arial" w:hAnsi="Arial"/>
          <w:i/>
          <w:iCs/>
          <w:sz w:val="20"/>
          <w:lang w:eastAsia="en-US"/>
        </w:rPr>
        <w:t>neveřejný údaj</w:t>
      </w:r>
      <w:r w:rsidR="001457F7" w:rsidRPr="00E150A3">
        <w:rPr>
          <w:rFonts w:ascii="Arial" w:hAnsi="Arial" w:cs="Arial"/>
          <w:color w:val="000000"/>
          <w:sz w:val="20"/>
          <w:szCs w:val="20"/>
        </w:rPr>
        <w:t xml:space="preserve"> </w:t>
      </w:r>
    </w:p>
    <w:p w14:paraId="177849BF" w14:textId="439FD03E" w:rsidR="00E150A3" w:rsidRPr="00E150A3" w:rsidRDefault="00E150A3" w:rsidP="001457F7">
      <w:pPr>
        <w:spacing w:beforeLines="60" w:before="144" w:after="60" w:line="280" w:lineRule="atLeast"/>
        <w:ind w:left="1418" w:right="-286" w:firstLine="142"/>
        <w:jc w:val="both"/>
        <w:rPr>
          <w:rFonts w:ascii="Arial" w:eastAsiaTheme="minorHAnsi" w:hAnsi="Arial" w:cs="Arial"/>
          <w:sz w:val="20"/>
          <w:szCs w:val="20"/>
        </w:rPr>
      </w:pPr>
      <w:r w:rsidRPr="00E150A3">
        <w:rPr>
          <w:rFonts w:ascii="Arial" w:hAnsi="Arial" w:cs="Arial"/>
          <w:color w:val="000000"/>
          <w:sz w:val="20"/>
          <w:szCs w:val="20"/>
        </w:rPr>
        <w:t>e-mail:</w:t>
      </w:r>
      <w:r w:rsidRPr="00E150A3">
        <w:rPr>
          <w:rFonts w:ascii="Arial" w:hAnsi="Arial" w:cs="Arial"/>
          <w:color w:val="000000"/>
          <w:sz w:val="20"/>
          <w:szCs w:val="20"/>
        </w:rPr>
        <w:tab/>
      </w:r>
      <w:r w:rsidRPr="00E150A3">
        <w:rPr>
          <w:rFonts w:ascii="Arial" w:hAnsi="Arial" w:cs="Arial"/>
          <w:color w:val="000000"/>
          <w:sz w:val="20"/>
          <w:szCs w:val="20"/>
        </w:rPr>
        <w:tab/>
      </w:r>
      <w:r w:rsidR="001457F7" w:rsidRPr="001457F7">
        <w:rPr>
          <w:rFonts w:ascii="Arial" w:hAnsi="Arial"/>
          <w:i/>
          <w:iCs/>
          <w:sz w:val="20"/>
          <w:lang w:eastAsia="en-US"/>
        </w:rPr>
        <w:t>neveřejný údaj</w:t>
      </w:r>
    </w:p>
    <w:p w14:paraId="0D02192A" w14:textId="77777777" w:rsidR="00E150A3" w:rsidRPr="00E150A3" w:rsidRDefault="00E150A3" w:rsidP="00934D87">
      <w:pPr>
        <w:pStyle w:val="RLTextlnkuslovan"/>
        <w:spacing w:before="120" w:line="280" w:lineRule="atLeast"/>
        <w:rPr>
          <w:rFonts w:ascii="Arial" w:hAnsi="Arial" w:cs="Arial"/>
          <w:sz w:val="20"/>
          <w:szCs w:val="20"/>
        </w:rPr>
      </w:pPr>
      <w:r w:rsidRPr="00E150A3">
        <w:rPr>
          <w:rFonts w:ascii="Arial" w:hAnsi="Arial" w:cs="Arial"/>
          <w:sz w:val="20"/>
          <w:szCs w:val="20"/>
        </w:rPr>
        <w:t xml:space="preserve">Osoby oprávněné zastupovat smluvní strany v technických záležitostech této Smlouvy jsou: </w:t>
      </w:r>
    </w:p>
    <w:p w14:paraId="3B6BFABA" w14:textId="013D3D50" w:rsidR="00E150A3" w:rsidRPr="00E150A3" w:rsidRDefault="00E150A3" w:rsidP="00602396">
      <w:pPr>
        <w:pStyle w:val="RLTextlnkuslovan"/>
        <w:numPr>
          <w:ilvl w:val="0"/>
          <w:numId w:val="0"/>
        </w:numPr>
        <w:spacing w:before="60" w:after="60" w:line="280" w:lineRule="atLeast"/>
        <w:ind w:left="1418" w:firstLine="142"/>
        <w:rPr>
          <w:rFonts w:ascii="Arial" w:hAnsi="Arial" w:cs="Arial"/>
          <w:sz w:val="20"/>
          <w:szCs w:val="20"/>
          <w:lang w:eastAsia="en-US"/>
        </w:rPr>
      </w:pPr>
      <w:r w:rsidRPr="00E150A3">
        <w:rPr>
          <w:rFonts w:ascii="Arial" w:hAnsi="Arial" w:cs="Arial"/>
          <w:sz w:val="20"/>
          <w:szCs w:val="20"/>
          <w:lang w:eastAsia="en-US"/>
        </w:rPr>
        <w:t xml:space="preserve">Za </w:t>
      </w:r>
      <w:r>
        <w:rPr>
          <w:rFonts w:ascii="Arial" w:hAnsi="Arial" w:cs="Arial"/>
          <w:sz w:val="20"/>
          <w:szCs w:val="20"/>
          <w:lang w:eastAsia="en-US"/>
        </w:rPr>
        <w:t>Kupujícího</w:t>
      </w:r>
      <w:r w:rsidRPr="00E150A3">
        <w:rPr>
          <w:rFonts w:ascii="Arial" w:hAnsi="Arial" w:cs="Arial"/>
          <w:sz w:val="20"/>
          <w:szCs w:val="20"/>
          <w:lang w:eastAsia="en-US"/>
        </w:rPr>
        <w:t>:</w:t>
      </w:r>
      <w:r w:rsidRPr="00E150A3">
        <w:rPr>
          <w:rFonts w:ascii="Arial" w:hAnsi="Arial" w:cs="Arial"/>
          <w:sz w:val="20"/>
          <w:szCs w:val="20"/>
          <w:lang w:eastAsia="en-US"/>
        </w:rPr>
        <w:tab/>
      </w:r>
      <w:r w:rsidR="001457F7" w:rsidRPr="001457F7">
        <w:rPr>
          <w:rFonts w:ascii="Arial" w:hAnsi="Arial"/>
          <w:i/>
          <w:iCs/>
          <w:sz w:val="20"/>
          <w:lang w:eastAsia="en-US"/>
        </w:rPr>
        <w:t>neveřejný údaj</w:t>
      </w:r>
    </w:p>
    <w:p w14:paraId="15778D58" w14:textId="77777777" w:rsidR="001457F7" w:rsidRDefault="00E150A3" w:rsidP="00602396">
      <w:pPr>
        <w:pStyle w:val="RLTextlnkuslovan"/>
        <w:numPr>
          <w:ilvl w:val="0"/>
          <w:numId w:val="0"/>
        </w:numPr>
        <w:spacing w:before="60" w:after="60" w:line="280" w:lineRule="atLeast"/>
        <w:ind w:left="1418" w:firstLine="142"/>
        <w:rPr>
          <w:rFonts w:ascii="Arial" w:hAnsi="Arial" w:cs="Arial"/>
          <w:sz w:val="20"/>
          <w:szCs w:val="20"/>
          <w:lang w:eastAsia="en-US"/>
        </w:rPr>
      </w:pPr>
      <w:r w:rsidRPr="00E150A3">
        <w:rPr>
          <w:rFonts w:ascii="Arial" w:hAnsi="Arial" w:cs="Arial"/>
          <w:sz w:val="20"/>
          <w:szCs w:val="20"/>
          <w:lang w:eastAsia="en-US"/>
        </w:rPr>
        <w:t>tel.:</w:t>
      </w:r>
      <w:r w:rsidRPr="00E150A3">
        <w:rPr>
          <w:rFonts w:ascii="Arial" w:hAnsi="Arial" w:cs="Arial"/>
          <w:sz w:val="20"/>
          <w:szCs w:val="20"/>
          <w:lang w:eastAsia="en-US"/>
        </w:rPr>
        <w:tab/>
      </w:r>
      <w:r w:rsidRPr="00E150A3">
        <w:rPr>
          <w:rFonts w:ascii="Arial" w:hAnsi="Arial" w:cs="Arial"/>
          <w:sz w:val="20"/>
          <w:szCs w:val="20"/>
          <w:lang w:eastAsia="en-US"/>
        </w:rPr>
        <w:tab/>
      </w:r>
      <w:r w:rsidRPr="00E150A3">
        <w:rPr>
          <w:rFonts w:ascii="Arial" w:hAnsi="Arial" w:cs="Arial"/>
          <w:sz w:val="20"/>
          <w:szCs w:val="20"/>
          <w:lang w:eastAsia="en-US"/>
        </w:rPr>
        <w:tab/>
      </w:r>
      <w:r w:rsidR="001457F7" w:rsidRPr="001457F7">
        <w:rPr>
          <w:rFonts w:ascii="Arial" w:hAnsi="Arial"/>
          <w:i/>
          <w:iCs/>
          <w:sz w:val="20"/>
          <w:lang w:eastAsia="en-US"/>
        </w:rPr>
        <w:t>neveřejný údaj</w:t>
      </w:r>
      <w:r w:rsidR="001457F7" w:rsidRPr="00E150A3">
        <w:rPr>
          <w:rFonts w:ascii="Arial" w:hAnsi="Arial" w:cs="Arial"/>
          <w:sz w:val="20"/>
          <w:szCs w:val="20"/>
          <w:lang w:eastAsia="en-US"/>
        </w:rPr>
        <w:t xml:space="preserve"> </w:t>
      </w:r>
    </w:p>
    <w:p w14:paraId="6904D4D5" w14:textId="1C2B3338" w:rsidR="00E150A3" w:rsidRPr="00E150A3" w:rsidRDefault="00E150A3" w:rsidP="00602396">
      <w:pPr>
        <w:pStyle w:val="RLTextlnkuslovan"/>
        <w:numPr>
          <w:ilvl w:val="0"/>
          <w:numId w:val="0"/>
        </w:numPr>
        <w:spacing w:before="60" w:after="60" w:line="280" w:lineRule="atLeast"/>
        <w:ind w:left="1418" w:firstLine="142"/>
        <w:rPr>
          <w:rFonts w:ascii="Arial" w:hAnsi="Arial" w:cs="Arial"/>
          <w:sz w:val="20"/>
          <w:szCs w:val="20"/>
          <w:lang w:eastAsia="en-US"/>
        </w:rPr>
      </w:pPr>
      <w:r w:rsidRPr="00E150A3">
        <w:rPr>
          <w:rFonts w:ascii="Arial" w:hAnsi="Arial" w:cs="Arial"/>
          <w:sz w:val="20"/>
          <w:szCs w:val="20"/>
          <w:lang w:eastAsia="en-US"/>
        </w:rPr>
        <w:t>e-mail:</w:t>
      </w:r>
      <w:r w:rsidRPr="00E150A3">
        <w:rPr>
          <w:rFonts w:ascii="Arial" w:hAnsi="Arial" w:cs="Arial"/>
          <w:sz w:val="20"/>
          <w:szCs w:val="20"/>
          <w:lang w:eastAsia="en-US"/>
        </w:rPr>
        <w:tab/>
      </w:r>
      <w:r w:rsidRPr="00E150A3">
        <w:rPr>
          <w:rFonts w:ascii="Arial" w:hAnsi="Arial" w:cs="Arial"/>
          <w:sz w:val="20"/>
          <w:szCs w:val="20"/>
          <w:lang w:eastAsia="en-US"/>
        </w:rPr>
        <w:tab/>
      </w:r>
      <w:r w:rsidR="001457F7" w:rsidRPr="001457F7">
        <w:rPr>
          <w:rFonts w:ascii="Arial" w:hAnsi="Arial"/>
          <w:i/>
          <w:iCs/>
          <w:sz w:val="20"/>
          <w:lang w:eastAsia="en-US"/>
        </w:rPr>
        <w:t>neveřejný údaj</w:t>
      </w:r>
    </w:p>
    <w:p w14:paraId="549F9014" w14:textId="235E89A0" w:rsidR="00E150A3" w:rsidRPr="00E150A3" w:rsidRDefault="00E150A3" w:rsidP="00602396">
      <w:pPr>
        <w:spacing w:before="240" w:after="60" w:line="280" w:lineRule="atLeast"/>
        <w:ind w:left="1418" w:right="-284" w:firstLine="142"/>
        <w:jc w:val="both"/>
        <w:rPr>
          <w:rFonts w:ascii="Arial" w:hAnsi="Arial" w:cs="Arial"/>
          <w:sz w:val="20"/>
          <w:szCs w:val="20"/>
        </w:rPr>
      </w:pPr>
      <w:r w:rsidRPr="00E150A3">
        <w:rPr>
          <w:rFonts w:ascii="Arial" w:hAnsi="Arial" w:cs="Arial"/>
          <w:sz w:val="20"/>
          <w:szCs w:val="20"/>
        </w:rPr>
        <w:t xml:space="preserve">Za </w:t>
      </w:r>
      <w:r>
        <w:rPr>
          <w:rFonts w:ascii="Arial" w:hAnsi="Arial" w:cs="Arial"/>
          <w:sz w:val="20"/>
          <w:szCs w:val="20"/>
        </w:rPr>
        <w:t>Prodávajícího</w:t>
      </w:r>
      <w:r w:rsidRPr="00E150A3">
        <w:rPr>
          <w:rFonts w:ascii="Arial" w:hAnsi="Arial" w:cs="Arial"/>
          <w:sz w:val="20"/>
          <w:szCs w:val="20"/>
        </w:rPr>
        <w:t xml:space="preserve">: </w:t>
      </w:r>
      <w:r w:rsidRPr="00E150A3">
        <w:rPr>
          <w:rFonts w:ascii="Arial" w:hAnsi="Arial" w:cs="Arial"/>
          <w:sz w:val="20"/>
          <w:szCs w:val="20"/>
        </w:rPr>
        <w:tab/>
      </w:r>
      <w:r w:rsidR="001457F7" w:rsidRPr="001457F7">
        <w:rPr>
          <w:rFonts w:ascii="Arial" w:hAnsi="Arial"/>
          <w:i/>
          <w:iCs/>
          <w:sz w:val="20"/>
          <w:lang w:eastAsia="en-US"/>
        </w:rPr>
        <w:t>neveřejný údaj</w:t>
      </w:r>
    </w:p>
    <w:p w14:paraId="086735B2" w14:textId="34ADBFA3" w:rsidR="00E150A3" w:rsidRPr="00E150A3" w:rsidRDefault="00E150A3" w:rsidP="00602396">
      <w:pPr>
        <w:spacing w:before="60" w:after="60" w:line="280" w:lineRule="atLeast"/>
        <w:ind w:left="1418" w:right="-286" w:firstLine="142"/>
        <w:jc w:val="both"/>
        <w:rPr>
          <w:rFonts w:ascii="Arial" w:hAnsi="Arial" w:cs="Arial"/>
          <w:sz w:val="20"/>
          <w:szCs w:val="20"/>
        </w:rPr>
      </w:pPr>
      <w:r w:rsidRPr="00E150A3">
        <w:rPr>
          <w:rFonts w:ascii="Arial" w:hAnsi="Arial" w:cs="Arial"/>
          <w:sz w:val="20"/>
          <w:szCs w:val="20"/>
        </w:rPr>
        <w:t>tel.:</w:t>
      </w:r>
      <w:r w:rsidRPr="00E150A3">
        <w:rPr>
          <w:rFonts w:ascii="Arial" w:hAnsi="Arial" w:cs="Arial"/>
          <w:sz w:val="20"/>
          <w:szCs w:val="20"/>
        </w:rPr>
        <w:tab/>
      </w:r>
      <w:r w:rsidRPr="00E150A3">
        <w:rPr>
          <w:rFonts w:ascii="Arial" w:hAnsi="Arial" w:cs="Arial"/>
          <w:sz w:val="20"/>
          <w:szCs w:val="20"/>
        </w:rPr>
        <w:tab/>
      </w:r>
      <w:r w:rsidRPr="00E150A3">
        <w:rPr>
          <w:rFonts w:ascii="Arial" w:hAnsi="Arial" w:cs="Arial"/>
          <w:sz w:val="20"/>
          <w:szCs w:val="20"/>
        </w:rPr>
        <w:tab/>
      </w:r>
      <w:r w:rsidR="001457F7" w:rsidRPr="001457F7">
        <w:rPr>
          <w:rFonts w:ascii="Arial" w:hAnsi="Arial"/>
          <w:i/>
          <w:iCs/>
          <w:sz w:val="20"/>
          <w:lang w:eastAsia="en-US"/>
        </w:rPr>
        <w:t>neveřejný údaj</w:t>
      </w:r>
    </w:p>
    <w:p w14:paraId="7A83ACC0" w14:textId="446814B5" w:rsidR="00E150A3" w:rsidRPr="00E150A3" w:rsidRDefault="00E150A3" w:rsidP="00602396">
      <w:pPr>
        <w:spacing w:before="60" w:after="60" w:line="280" w:lineRule="atLeast"/>
        <w:ind w:left="1418" w:firstLine="142"/>
        <w:rPr>
          <w:rFonts w:ascii="Arial" w:eastAsiaTheme="minorHAnsi" w:hAnsi="Arial" w:cs="Arial"/>
          <w:sz w:val="20"/>
          <w:szCs w:val="20"/>
        </w:rPr>
      </w:pPr>
      <w:r w:rsidRPr="00E150A3">
        <w:rPr>
          <w:rFonts w:ascii="Arial" w:hAnsi="Arial" w:cs="Arial"/>
          <w:color w:val="000000"/>
          <w:sz w:val="20"/>
          <w:szCs w:val="20"/>
        </w:rPr>
        <w:t>e-mail:</w:t>
      </w:r>
      <w:r w:rsidRPr="00E150A3">
        <w:rPr>
          <w:rFonts w:ascii="Arial" w:hAnsi="Arial" w:cs="Arial"/>
          <w:color w:val="000000"/>
          <w:sz w:val="20"/>
          <w:szCs w:val="20"/>
        </w:rPr>
        <w:tab/>
      </w:r>
      <w:r w:rsidRPr="00E150A3">
        <w:rPr>
          <w:rFonts w:ascii="Arial" w:hAnsi="Arial" w:cs="Arial"/>
          <w:color w:val="000000"/>
          <w:sz w:val="20"/>
          <w:szCs w:val="20"/>
        </w:rPr>
        <w:tab/>
      </w:r>
      <w:r w:rsidR="001457F7" w:rsidRPr="001457F7">
        <w:rPr>
          <w:rFonts w:ascii="Arial" w:hAnsi="Arial"/>
          <w:i/>
          <w:iCs/>
          <w:sz w:val="20"/>
          <w:lang w:eastAsia="en-US"/>
        </w:rPr>
        <w:t>neveřejný údaj</w:t>
      </w:r>
      <w:r w:rsidR="001457F7">
        <w:t xml:space="preserve"> </w:t>
      </w:r>
    </w:p>
    <w:p w14:paraId="043C7F0E" w14:textId="71310AED" w:rsidR="00E150A3" w:rsidRPr="00E150A3" w:rsidRDefault="00E150A3" w:rsidP="00934D87">
      <w:pPr>
        <w:pStyle w:val="RLTextlnkuslovan"/>
        <w:spacing w:before="120" w:line="280" w:lineRule="atLeast"/>
        <w:rPr>
          <w:rFonts w:ascii="Arial" w:hAnsi="Arial" w:cs="Arial"/>
          <w:sz w:val="20"/>
          <w:szCs w:val="20"/>
        </w:rPr>
      </w:pPr>
      <w:r w:rsidRPr="00E150A3">
        <w:rPr>
          <w:rFonts w:ascii="Arial" w:hAnsi="Arial" w:cs="Arial"/>
          <w:sz w:val="20"/>
          <w:szCs w:val="20"/>
        </w:rPr>
        <w:lastRenderedPageBreak/>
        <w:t xml:space="preserve">Osoby oprávněné zastupovat smluvní strany ve věcech kybernetických bezpečnostních událostí souvisejících s touto Smlouvou jsou: </w:t>
      </w:r>
    </w:p>
    <w:p w14:paraId="1964C853" w14:textId="6242A90F" w:rsidR="00E150A3" w:rsidRPr="00E150A3" w:rsidRDefault="00E150A3" w:rsidP="00602396">
      <w:pPr>
        <w:pStyle w:val="RLTextlnkuslovan"/>
        <w:numPr>
          <w:ilvl w:val="0"/>
          <w:numId w:val="0"/>
        </w:numPr>
        <w:spacing w:before="60" w:after="60" w:line="280" w:lineRule="atLeast"/>
        <w:ind w:left="1418" w:firstLine="142"/>
        <w:rPr>
          <w:rFonts w:ascii="Arial" w:hAnsi="Arial" w:cs="Arial"/>
          <w:sz w:val="20"/>
          <w:szCs w:val="20"/>
          <w:lang w:eastAsia="en-US"/>
        </w:rPr>
      </w:pPr>
      <w:r w:rsidRPr="00E150A3">
        <w:rPr>
          <w:rFonts w:ascii="Arial" w:hAnsi="Arial" w:cs="Arial"/>
          <w:sz w:val="20"/>
          <w:szCs w:val="20"/>
          <w:lang w:eastAsia="en-US"/>
        </w:rPr>
        <w:t xml:space="preserve">Za </w:t>
      </w:r>
      <w:r>
        <w:rPr>
          <w:rFonts w:ascii="Arial" w:hAnsi="Arial" w:cs="Arial"/>
          <w:sz w:val="20"/>
          <w:szCs w:val="20"/>
          <w:lang w:eastAsia="en-US"/>
        </w:rPr>
        <w:t>Kupujícího</w:t>
      </w:r>
      <w:r w:rsidRPr="00E150A3">
        <w:rPr>
          <w:rFonts w:ascii="Arial" w:hAnsi="Arial" w:cs="Arial"/>
          <w:sz w:val="20"/>
          <w:szCs w:val="20"/>
          <w:lang w:eastAsia="en-US"/>
        </w:rPr>
        <w:t>:</w:t>
      </w:r>
      <w:r w:rsidRPr="00E150A3">
        <w:rPr>
          <w:rFonts w:ascii="Arial" w:hAnsi="Arial" w:cs="Arial"/>
          <w:sz w:val="20"/>
          <w:szCs w:val="20"/>
          <w:lang w:eastAsia="en-US"/>
        </w:rPr>
        <w:tab/>
      </w:r>
      <w:r w:rsidR="001457F7" w:rsidRPr="001457F7">
        <w:rPr>
          <w:rFonts w:ascii="Arial" w:hAnsi="Arial"/>
          <w:i/>
          <w:iCs/>
          <w:sz w:val="20"/>
          <w:lang w:eastAsia="en-US"/>
        </w:rPr>
        <w:t>neveřejný údaj</w:t>
      </w:r>
    </w:p>
    <w:p w14:paraId="4A65DA9D" w14:textId="237C5681" w:rsidR="00E150A3" w:rsidRPr="00E150A3" w:rsidRDefault="00E150A3" w:rsidP="00602396">
      <w:pPr>
        <w:pStyle w:val="RLTextlnkuslovan"/>
        <w:numPr>
          <w:ilvl w:val="0"/>
          <w:numId w:val="0"/>
        </w:numPr>
        <w:spacing w:before="60" w:after="60" w:line="280" w:lineRule="atLeast"/>
        <w:ind w:left="1418" w:firstLine="142"/>
        <w:rPr>
          <w:rFonts w:ascii="Arial" w:hAnsi="Arial" w:cs="Arial"/>
          <w:sz w:val="20"/>
          <w:szCs w:val="20"/>
          <w:lang w:eastAsia="en-US"/>
        </w:rPr>
      </w:pPr>
      <w:r w:rsidRPr="00E150A3">
        <w:rPr>
          <w:rFonts w:ascii="Arial" w:hAnsi="Arial" w:cs="Arial"/>
          <w:sz w:val="20"/>
          <w:szCs w:val="20"/>
          <w:lang w:eastAsia="en-US"/>
        </w:rPr>
        <w:t>tel.:</w:t>
      </w:r>
      <w:r w:rsidRPr="00E150A3">
        <w:rPr>
          <w:rFonts w:ascii="Arial" w:hAnsi="Arial" w:cs="Arial"/>
          <w:sz w:val="20"/>
          <w:szCs w:val="20"/>
          <w:lang w:eastAsia="en-US"/>
        </w:rPr>
        <w:tab/>
      </w:r>
      <w:r w:rsidRPr="00E150A3">
        <w:rPr>
          <w:rFonts w:ascii="Arial" w:hAnsi="Arial" w:cs="Arial"/>
          <w:sz w:val="20"/>
          <w:szCs w:val="20"/>
          <w:lang w:eastAsia="en-US"/>
        </w:rPr>
        <w:tab/>
      </w:r>
      <w:r w:rsidRPr="00E150A3">
        <w:rPr>
          <w:rFonts w:ascii="Arial" w:hAnsi="Arial" w:cs="Arial"/>
          <w:sz w:val="20"/>
          <w:szCs w:val="20"/>
          <w:lang w:eastAsia="en-US"/>
        </w:rPr>
        <w:tab/>
      </w:r>
      <w:r w:rsidR="001457F7" w:rsidRPr="001457F7">
        <w:rPr>
          <w:rFonts w:ascii="Arial" w:hAnsi="Arial"/>
          <w:i/>
          <w:iCs/>
          <w:sz w:val="20"/>
          <w:lang w:eastAsia="en-US"/>
        </w:rPr>
        <w:t>neveřejný údaj</w:t>
      </w:r>
    </w:p>
    <w:p w14:paraId="4080974C" w14:textId="1B89EDFC" w:rsidR="00E150A3" w:rsidRPr="00E150A3" w:rsidRDefault="00E150A3" w:rsidP="00602396">
      <w:pPr>
        <w:pStyle w:val="RLTextlnkuslovan"/>
        <w:numPr>
          <w:ilvl w:val="0"/>
          <w:numId w:val="0"/>
        </w:numPr>
        <w:spacing w:before="60" w:after="60" w:line="280" w:lineRule="atLeast"/>
        <w:ind w:left="1418" w:firstLine="142"/>
        <w:rPr>
          <w:rFonts w:ascii="Arial" w:hAnsi="Arial" w:cs="Arial"/>
          <w:sz w:val="20"/>
          <w:szCs w:val="20"/>
          <w:lang w:eastAsia="en-US"/>
        </w:rPr>
      </w:pPr>
      <w:r w:rsidRPr="00E150A3">
        <w:rPr>
          <w:rFonts w:ascii="Arial" w:hAnsi="Arial" w:cs="Arial"/>
          <w:sz w:val="20"/>
          <w:szCs w:val="20"/>
          <w:lang w:eastAsia="en-US"/>
        </w:rPr>
        <w:t>e-mail:</w:t>
      </w:r>
      <w:r w:rsidRPr="00E150A3">
        <w:rPr>
          <w:rFonts w:ascii="Arial" w:hAnsi="Arial" w:cs="Arial"/>
          <w:sz w:val="20"/>
          <w:szCs w:val="20"/>
          <w:lang w:eastAsia="en-US"/>
        </w:rPr>
        <w:tab/>
      </w:r>
      <w:r w:rsidRPr="00E150A3">
        <w:rPr>
          <w:rFonts w:ascii="Arial" w:hAnsi="Arial" w:cs="Arial"/>
          <w:sz w:val="20"/>
          <w:szCs w:val="20"/>
          <w:lang w:eastAsia="en-US"/>
        </w:rPr>
        <w:tab/>
      </w:r>
      <w:r w:rsidR="001457F7" w:rsidRPr="001457F7">
        <w:rPr>
          <w:rFonts w:ascii="Arial" w:hAnsi="Arial"/>
          <w:i/>
          <w:iCs/>
          <w:sz w:val="20"/>
          <w:lang w:eastAsia="en-US"/>
        </w:rPr>
        <w:t>neveřejný údaj</w:t>
      </w:r>
    </w:p>
    <w:p w14:paraId="4691A64C" w14:textId="433F4619" w:rsidR="00E150A3" w:rsidRPr="00E150A3" w:rsidRDefault="00E150A3" w:rsidP="00602396">
      <w:pPr>
        <w:spacing w:before="240" w:after="60" w:line="280" w:lineRule="atLeast"/>
        <w:ind w:left="1418" w:right="-284" w:firstLine="142"/>
        <w:jc w:val="both"/>
        <w:rPr>
          <w:rFonts w:ascii="Arial" w:hAnsi="Arial" w:cs="Arial"/>
          <w:sz w:val="20"/>
          <w:szCs w:val="20"/>
        </w:rPr>
      </w:pPr>
      <w:r w:rsidRPr="00E150A3">
        <w:rPr>
          <w:rFonts w:ascii="Arial" w:hAnsi="Arial" w:cs="Arial"/>
          <w:sz w:val="20"/>
          <w:szCs w:val="20"/>
        </w:rPr>
        <w:t xml:space="preserve">Za </w:t>
      </w:r>
      <w:r>
        <w:rPr>
          <w:rFonts w:ascii="Arial" w:hAnsi="Arial" w:cs="Arial"/>
          <w:sz w:val="20"/>
          <w:szCs w:val="20"/>
        </w:rPr>
        <w:t>Prodávajícího</w:t>
      </w:r>
      <w:r w:rsidRPr="00E150A3">
        <w:rPr>
          <w:rFonts w:ascii="Arial" w:hAnsi="Arial" w:cs="Arial"/>
          <w:sz w:val="20"/>
          <w:szCs w:val="20"/>
        </w:rPr>
        <w:t xml:space="preserve">: </w:t>
      </w:r>
      <w:r w:rsidRPr="00E150A3">
        <w:rPr>
          <w:rFonts w:ascii="Arial" w:hAnsi="Arial" w:cs="Arial"/>
          <w:sz w:val="20"/>
          <w:szCs w:val="20"/>
        </w:rPr>
        <w:tab/>
      </w:r>
      <w:r w:rsidR="001457F7" w:rsidRPr="001457F7">
        <w:rPr>
          <w:rFonts w:ascii="Arial" w:hAnsi="Arial"/>
          <w:i/>
          <w:iCs/>
          <w:sz w:val="20"/>
          <w:lang w:eastAsia="en-US"/>
        </w:rPr>
        <w:t>neveřejný údaj</w:t>
      </w:r>
    </w:p>
    <w:p w14:paraId="5CA595F0" w14:textId="7C7C9CE4" w:rsidR="00E150A3" w:rsidRPr="00E150A3" w:rsidRDefault="00E150A3" w:rsidP="00602396">
      <w:pPr>
        <w:spacing w:before="60" w:after="60" w:line="280" w:lineRule="atLeast"/>
        <w:ind w:left="1418" w:right="-286" w:firstLine="142"/>
        <w:jc w:val="both"/>
        <w:rPr>
          <w:rFonts w:ascii="Arial" w:hAnsi="Arial" w:cs="Arial"/>
          <w:sz w:val="20"/>
          <w:szCs w:val="20"/>
        </w:rPr>
      </w:pPr>
      <w:r w:rsidRPr="00E150A3">
        <w:rPr>
          <w:rFonts w:ascii="Arial" w:hAnsi="Arial" w:cs="Arial"/>
          <w:sz w:val="20"/>
          <w:szCs w:val="20"/>
        </w:rPr>
        <w:t>tel.:</w:t>
      </w:r>
      <w:r w:rsidRPr="00E150A3">
        <w:rPr>
          <w:rFonts w:ascii="Arial" w:hAnsi="Arial" w:cs="Arial"/>
          <w:sz w:val="20"/>
          <w:szCs w:val="20"/>
        </w:rPr>
        <w:tab/>
      </w:r>
      <w:r w:rsidRPr="00E150A3">
        <w:rPr>
          <w:rFonts w:ascii="Arial" w:hAnsi="Arial" w:cs="Arial"/>
          <w:sz w:val="20"/>
          <w:szCs w:val="20"/>
        </w:rPr>
        <w:tab/>
      </w:r>
      <w:r w:rsidRPr="00E150A3">
        <w:rPr>
          <w:rFonts w:ascii="Arial" w:hAnsi="Arial" w:cs="Arial"/>
          <w:sz w:val="20"/>
          <w:szCs w:val="20"/>
        </w:rPr>
        <w:tab/>
      </w:r>
      <w:r w:rsidR="001457F7" w:rsidRPr="001457F7">
        <w:rPr>
          <w:rFonts w:ascii="Arial" w:hAnsi="Arial"/>
          <w:i/>
          <w:iCs/>
          <w:sz w:val="20"/>
          <w:lang w:eastAsia="en-US"/>
        </w:rPr>
        <w:t>neveřejný údaj</w:t>
      </w:r>
    </w:p>
    <w:p w14:paraId="5775FA58" w14:textId="1C6A0185" w:rsidR="00E150A3" w:rsidRDefault="00E150A3" w:rsidP="00602396">
      <w:pPr>
        <w:spacing w:before="60" w:after="60" w:line="280" w:lineRule="atLeast"/>
        <w:ind w:left="1418" w:firstLine="142"/>
        <w:rPr>
          <w:rFonts w:ascii="Arial" w:hAnsi="Arial" w:cs="Arial"/>
          <w:sz w:val="20"/>
          <w:szCs w:val="20"/>
        </w:rPr>
      </w:pPr>
      <w:r w:rsidRPr="00E150A3">
        <w:rPr>
          <w:rFonts w:ascii="Arial" w:hAnsi="Arial" w:cs="Arial"/>
          <w:color w:val="000000"/>
          <w:sz w:val="20"/>
          <w:szCs w:val="20"/>
        </w:rPr>
        <w:t>e-mail:</w:t>
      </w:r>
      <w:r w:rsidRPr="00E150A3">
        <w:rPr>
          <w:rFonts w:ascii="Arial" w:hAnsi="Arial" w:cs="Arial"/>
          <w:color w:val="000000"/>
          <w:sz w:val="20"/>
          <w:szCs w:val="20"/>
        </w:rPr>
        <w:tab/>
      </w:r>
      <w:r w:rsidRPr="00E150A3">
        <w:rPr>
          <w:rFonts w:ascii="Arial" w:hAnsi="Arial" w:cs="Arial"/>
          <w:color w:val="000000"/>
          <w:sz w:val="20"/>
          <w:szCs w:val="20"/>
        </w:rPr>
        <w:tab/>
      </w:r>
      <w:r w:rsidR="001457F7" w:rsidRPr="001457F7">
        <w:rPr>
          <w:rFonts w:ascii="Arial" w:hAnsi="Arial"/>
          <w:i/>
          <w:iCs/>
          <w:sz w:val="20"/>
          <w:lang w:eastAsia="en-US"/>
        </w:rPr>
        <w:t>neveřejný údaj</w:t>
      </w:r>
    </w:p>
    <w:p w14:paraId="60BE7583" w14:textId="0EC3B063" w:rsidR="00B81A3F" w:rsidRPr="00B81A3F" w:rsidRDefault="00B81A3F" w:rsidP="00934D87">
      <w:pPr>
        <w:pStyle w:val="RLTextlnkuslovan"/>
        <w:spacing w:before="120" w:line="280" w:lineRule="atLeast"/>
        <w:rPr>
          <w:rFonts w:ascii="Arial" w:hAnsi="Arial" w:cs="Arial"/>
          <w:sz w:val="20"/>
          <w:szCs w:val="20"/>
        </w:rPr>
      </w:pPr>
      <w:r>
        <w:rPr>
          <w:rFonts w:ascii="Arial" w:hAnsi="Arial" w:cs="Arial"/>
          <w:sz w:val="20"/>
          <w:szCs w:val="20"/>
        </w:rPr>
        <w:t>Změna oprávněných osob dle tohoto článku</w:t>
      </w:r>
      <w:r w:rsidR="00602396">
        <w:rPr>
          <w:rFonts w:ascii="Arial" w:hAnsi="Arial" w:cs="Arial"/>
          <w:sz w:val="20"/>
          <w:szCs w:val="20"/>
        </w:rPr>
        <w:t xml:space="preserve"> Smlouvy</w:t>
      </w:r>
      <w:r>
        <w:rPr>
          <w:rFonts w:ascii="Arial" w:hAnsi="Arial" w:cs="Arial"/>
          <w:sz w:val="20"/>
          <w:szCs w:val="20"/>
        </w:rPr>
        <w:t xml:space="preserve"> není podmíněna uzavřením dodatku k této Smlouvě.</w:t>
      </w:r>
    </w:p>
    <w:p w14:paraId="3461D36A" w14:textId="00667745" w:rsidR="00771955" w:rsidRPr="00B1004D" w:rsidRDefault="00771955" w:rsidP="000721BF">
      <w:pPr>
        <w:pStyle w:val="RLlneksmlouvy"/>
        <w:spacing w:line="280" w:lineRule="atLeast"/>
        <w:rPr>
          <w:rFonts w:ascii="Arial" w:hAnsi="Arial" w:cs="Arial"/>
          <w:sz w:val="20"/>
          <w:szCs w:val="20"/>
        </w:rPr>
      </w:pPr>
      <w:r w:rsidRPr="00B1004D">
        <w:rPr>
          <w:rFonts w:ascii="Arial" w:hAnsi="Arial" w:cs="Arial"/>
          <w:sz w:val="20"/>
          <w:szCs w:val="20"/>
        </w:rPr>
        <w:t>ZÁVĚREČNÁ USTANOVENÍ</w:t>
      </w:r>
    </w:p>
    <w:p w14:paraId="5414375F" w14:textId="1F80FDB2" w:rsidR="00E150A3" w:rsidRPr="00753812" w:rsidRDefault="00E150A3" w:rsidP="00934D87">
      <w:pPr>
        <w:pStyle w:val="RLTextlnkuslovan"/>
        <w:spacing w:before="120" w:line="280" w:lineRule="atLeast"/>
        <w:rPr>
          <w:rFonts w:ascii="Arial" w:hAnsi="Arial" w:cs="Arial"/>
          <w:sz w:val="20"/>
          <w:szCs w:val="20"/>
          <w:lang w:eastAsia="en-US"/>
        </w:rPr>
      </w:pPr>
      <w:r w:rsidRPr="00580379">
        <w:rPr>
          <w:rFonts w:ascii="Arial" w:hAnsi="Arial" w:cs="Arial"/>
          <w:sz w:val="20"/>
          <w:szCs w:val="20"/>
          <w:lang w:eastAsia="en-US"/>
        </w:rPr>
        <w:t xml:space="preserve">Nestanoví-li tato Smlouva jinak, je možné ji měnit pouze písemnou dohodou </w:t>
      </w:r>
      <w:r>
        <w:rPr>
          <w:rFonts w:ascii="Arial" w:hAnsi="Arial" w:cs="Arial"/>
          <w:sz w:val="20"/>
          <w:szCs w:val="20"/>
          <w:lang w:eastAsia="en-US"/>
        </w:rPr>
        <w:t>sm</w:t>
      </w:r>
      <w:r w:rsidRPr="00580379">
        <w:rPr>
          <w:rFonts w:ascii="Arial" w:hAnsi="Arial" w:cs="Arial"/>
          <w:sz w:val="20"/>
          <w:szCs w:val="20"/>
          <w:lang w:eastAsia="en-US"/>
        </w:rPr>
        <w:t xml:space="preserve">luvních stran </w:t>
      </w:r>
      <w:r w:rsidRPr="00753812">
        <w:rPr>
          <w:rFonts w:ascii="Arial" w:hAnsi="Arial" w:cs="Arial"/>
          <w:sz w:val="20"/>
          <w:szCs w:val="20"/>
          <w:lang w:eastAsia="en-US"/>
        </w:rPr>
        <w:t>ve formě vzestupně číslovaných dodatků k této Smlouvě.</w:t>
      </w:r>
    </w:p>
    <w:p w14:paraId="751C5F6E" w14:textId="2A4AD562" w:rsidR="00E150A3" w:rsidRDefault="00E150A3" w:rsidP="00934D87">
      <w:pPr>
        <w:pStyle w:val="RLTextlnkuslovan"/>
        <w:spacing w:before="120" w:line="280" w:lineRule="atLeast"/>
        <w:rPr>
          <w:rFonts w:ascii="Arial" w:hAnsi="Arial" w:cs="Arial"/>
          <w:sz w:val="20"/>
          <w:szCs w:val="20"/>
          <w:lang w:eastAsia="en-US"/>
        </w:rPr>
      </w:pPr>
      <w:r>
        <w:rPr>
          <w:rFonts w:ascii="Arial" w:hAnsi="Arial" w:cs="Arial"/>
          <w:sz w:val="20"/>
          <w:szCs w:val="20"/>
          <w:lang w:eastAsia="en-US"/>
        </w:rPr>
        <w:t xml:space="preserve">Prodávající </w:t>
      </w:r>
      <w:r w:rsidRPr="001D1C85">
        <w:rPr>
          <w:rFonts w:ascii="Arial" w:hAnsi="Arial" w:cs="Arial"/>
          <w:sz w:val="20"/>
          <w:szCs w:val="20"/>
          <w:lang w:eastAsia="en-US"/>
        </w:rPr>
        <w:t xml:space="preserve">není oprávněn bez předchozího písemného souhlasu </w:t>
      </w:r>
      <w:r>
        <w:rPr>
          <w:rFonts w:ascii="Arial" w:hAnsi="Arial" w:cs="Arial"/>
          <w:sz w:val="20"/>
          <w:szCs w:val="20"/>
          <w:lang w:eastAsia="en-US"/>
        </w:rPr>
        <w:t xml:space="preserve">Kupujícího </w:t>
      </w:r>
      <w:r w:rsidRPr="001D1C85">
        <w:rPr>
          <w:rFonts w:ascii="Arial" w:hAnsi="Arial" w:cs="Arial"/>
          <w:sz w:val="20"/>
          <w:szCs w:val="20"/>
          <w:lang w:eastAsia="en-US"/>
        </w:rPr>
        <w:t xml:space="preserve">postoupit svá práva a povinnosti plynoucí mu z této Smlouvy třetí osobě. </w:t>
      </w:r>
      <w:r>
        <w:rPr>
          <w:rFonts w:ascii="Arial" w:hAnsi="Arial" w:cs="Arial"/>
          <w:sz w:val="20"/>
          <w:szCs w:val="20"/>
          <w:lang w:eastAsia="en-US"/>
        </w:rPr>
        <w:t>Prodávající</w:t>
      </w:r>
      <w:r w:rsidRPr="001D1C85">
        <w:rPr>
          <w:rFonts w:ascii="Arial" w:hAnsi="Arial" w:cs="Arial"/>
          <w:sz w:val="20"/>
          <w:szCs w:val="20"/>
          <w:lang w:eastAsia="en-US"/>
        </w:rPr>
        <w:t xml:space="preserve"> dále není oprávněn svou pohledávku za </w:t>
      </w:r>
      <w:r>
        <w:rPr>
          <w:rFonts w:ascii="Arial" w:hAnsi="Arial" w:cs="Arial"/>
          <w:sz w:val="20"/>
          <w:szCs w:val="20"/>
          <w:lang w:eastAsia="en-US"/>
        </w:rPr>
        <w:t>Kupujícím</w:t>
      </w:r>
      <w:r w:rsidRPr="001D1C85">
        <w:rPr>
          <w:rFonts w:ascii="Arial" w:hAnsi="Arial" w:cs="Arial"/>
          <w:sz w:val="20"/>
          <w:szCs w:val="20"/>
          <w:lang w:eastAsia="en-US"/>
        </w:rPr>
        <w:t xml:space="preserve"> z titulu této Smlouvy použít k jednostrannému započtení na pohledávku </w:t>
      </w:r>
      <w:r>
        <w:rPr>
          <w:rFonts w:ascii="Arial" w:hAnsi="Arial" w:cs="Arial"/>
          <w:sz w:val="20"/>
          <w:szCs w:val="20"/>
          <w:lang w:eastAsia="en-US"/>
        </w:rPr>
        <w:t>Kupujícího</w:t>
      </w:r>
      <w:r w:rsidRPr="001D1C85">
        <w:rPr>
          <w:rFonts w:ascii="Arial" w:hAnsi="Arial" w:cs="Arial"/>
          <w:sz w:val="20"/>
          <w:szCs w:val="20"/>
          <w:lang w:eastAsia="en-US"/>
        </w:rPr>
        <w:t xml:space="preserve"> za </w:t>
      </w:r>
      <w:r>
        <w:rPr>
          <w:rFonts w:ascii="Arial" w:hAnsi="Arial" w:cs="Arial"/>
          <w:sz w:val="20"/>
          <w:szCs w:val="20"/>
          <w:lang w:eastAsia="en-US"/>
        </w:rPr>
        <w:t>Prodávajícím</w:t>
      </w:r>
      <w:r w:rsidRPr="001D1C85">
        <w:rPr>
          <w:rFonts w:ascii="Arial" w:hAnsi="Arial" w:cs="Arial"/>
          <w:sz w:val="20"/>
          <w:szCs w:val="20"/>
          <w:lang w:eastAsia="en-US"/>
        </w:rPr>
        <w:t>.</w:t>
      </w:r>
    </w:p>
    <w:p w14:paraId="5C85F6EB" w14:textId="77777777" w:rsidR="00E150A3" w:rsidRDefault="00E150A3" w:rsidP="00934D87">
      <w:pPr>
        <w:pStyle w:val="RLTextlnkuslovan"/>
        <w:spacing w:before="120" w:line="280" w:lineRule="atLeast"/>
        <w:rPr>
          <w:rFonts w:ascii="Arial" w:hAnsi="Arial" w:cs="Arial"/>
          <w:sz w:val="20"/>
          <w:szCs w:val="20"/>
          <w:lang w:eastAsia="en-US"/>
        </w:rPr>
      </w:pPr>
      <w:r w:rsidRPr="00580379">
        <w:rPr>
          <w:rFonts w:ascii="Arial" w:hAnsi="Arial" w:cs="Arial"/>
          <w:sz w:val="20"/>
          <w:szCs w:val="20"/>
          <w:lang w:eastAsia="en-US"/>
        </w:rPr>
        <w:t>Je-li nebo stane-li se některé ustanovení této Smlouvy neplatným či neúčinným, nedotýká se to ostatních ustanovení této Smlouvy, která zůstávají platná a účinná. Smluvní strany se v tomto případě zavazují jednat v dobré víře s cílem nahradit neplatné/neúčinné ustanovení ustanovením platným/účinným, které nejlépe odpovídá původně zamýšlenému účelu</w:t>
      </w:r>
      <w:r>
        <w:rPr>
          <w:rFonts w:ascii="Arial" w:hAnsi="Arial" w:cs="Arial"/>
          <w:sz w:val="20"/>
          <w:szCs w:val="20"/>
          <w:lang w:eastAsia="en-US"/>
        </w:rPr>
        <w:t>.</w:t>
      </w:r>
    </w:p>
    <w:p w14:paraId="1A5E8E3C" w14:textId="34BAEE3A" w:rsidR="00E150A3" w:rsidRPr="00580379" w:rsidRDefault="00E150A3" w:rsidP="00934D87">
      <w:pPr>
        <w:pStyle w:val="RLTextlnkuslovan"/>
        <w:spacing w:before="120" w:line="280" w:lineRule="atLeast"/>
        <w:rPr>
          <w:rFonts w:ascii="Arial" w:hAnsi="Arial" w:cs="Arial"/>
          <w:sz w:val="20"/>
          <w:szCs w:val="20"/>
          <w:lang w:eastAsia="en-US"/>
        </w:rPr>
      </w:pPr>
      <w:r>
        <w:rPr>
          <w:rFonts w:ascii="Arial" w:hAnsi="Arial" w:cs="Arial"/>
          <w:sz w:val="20"/>
          <w:szCs w:val="20"/>
          <w:lang w:eastAsia="en-US"/>
        </w:rPr>
        <w:t>Prodávající</w:t>
      </w:r>
      <w:r w:rsidRPr="00580379">
        <w:rPr>
          <w:rFonts w:ascii="Arial" w:hAnsi="Arial" w:cs="Arial"/>
          <w:sz w:val="20"/>
          <w:szCs w:val="20"/>
          <w:lang w:eastAsia="en-US"/>
        </w:rPr>
        <w:t xml:space="preserve"> na sebe přebírá nebezpečí změny okolností ve smyslu § 1765 odst. 2 Občanského zákoníku.</w:t>
      </w:r>
    </w:p>
    <w:p w14:paraId="388346C0" w14:textId="16544AE7" w:rsidR="00E150A3" w:rsidRPr="00580379" w:rsidRDefault="00E150A3" w:rsidP="00934D87">
      <w:pPr>
        <w:pStyle w:val="RLTextlnkuslovan"/>
        <w:spacing w:before="120" w:line="280" w:lineRule="atLeast"/>
        <w:rPr>
          <w:rFonts w:ascii="Arial" w:hAnsi="Arial" w:cs="Arial"/>
          <w:sz w:val="20"/>
          <w:szCs w:val="20"/>
          <w:lang w:eastAsia="en-US"/>
        </w:rPr>
      </w:pPr>
      <w:r w:rsidRPr="00580379">
        <w:rPr>
          <w:rFonts w:ascii="Arial" w:hAnsi="Arial" w:cs="Arial"/>
          <w:sz w:val="20"/>
          <w:szCs w:val="20"/>
          <w:lang w:eastAsia="en-US"/>
        </w:rPr>
        <w:t xml:space="preserve">Smluvní strany se zavazují vyvinout maximální úsilí k odstranění vzájemných sporů vzniklých na základě této Smlouvy nebo v souvislosti s touto Smlouvou a k jejich vyřešení. Nedohodnou-li se </w:t>
      </w:r>
      <w:r>
        <w:rPr>
          <w:rFonts w:ascii="Arial" w:hAnsi="Arial" w:cs="Arial"/>
          <w:sz w:val="20"/>
          <w:szCs w:val="20"/>
          <w:lang w:eastAsia="en-US"/>
        </w:rPr>
        <w:t>s</w:t>
      </w:r>
      <w:r w:rsidRPr="00580379">
        <w:rPr>
          <w:rFonts w:ascii="Arial" w:hAnsi="Arial" w:cs="Arial"/>
          <w:sz w:val="20"/>
          <w:szCs w:val="20"/>
          <w:lang w:eastAsia="en-US"/>
        </w:rPr>
        <w:t>mluvní strany na způsobu řešení vzájemného sporu, spor bude rozhodován věcně a místně příslušnými soudy České republiky.</w:t>
      </w:r>
    </w:p>
    <w:p w14:paraId="5F73A304" w14:textId="5537C609" w:rsidR="00E150A3" w:rsidRPr="005038F1" w:rsidRDefault="005038F1" w:rsidP="00934D87">
      <w:pPr>
        <w:pStyle w:val="RLTextlnkuslovan"/>
        <w:spacing w:before="120" w:line="280" w:lineRule="atLeast"/>
        <w:rPr>
          <w:rFonts w:ascii="Arial" w:hAnsi="Arial" w:cs="Arial"/>
          <w:sz w:val="20"/>
          <w:szCs w:val="20"/>
          <w:lang w:eastAsia="en-US"/>
        </w:rPr>
      </w:pPr>
      <w:r w:rsidRPr="005038F1">
        <w:rPr>
          <w:rFonts w:ascii="Arial" w:hAnsi="Arial" w:cs="Arial"/>
          <w:sz w:val="20"/>
          <w:szCs w:val="20"/>
          <w:lang w:eastAsia="en-US"/>
        </w:rPr>
        <w:t xml:space="preserve">Smluvní strany </w:t>
      </w:r>
      <w:r>
        <w:rPr>
          <w:rFonts w:ascii="Arial" w:hAnsi="Arial" w:cs="Arial"/>
          <w:sz w:val="20"/>
          <w:szCs w:val="20"/>
          <w:lang w:eastAsia="en-US"/>
        </w:rPr>
        <w:t>prohlašují,</w:t>
      </w:r>
      <w:r w:rsidRPr="005038F1">
        <w:rPr>
          <w:rFonts w:ascii="Arial" w:hAnsi="Arial" w:cs="Arial"/>
          <w:sz w:val="20"/>
          <w:szCs w:val="20"/>
          <w:lang w:eastAsia="en-US"/>
        </w:rPr>
        <w:t xml:space="preserve"> že před podpisem této </w:t>
      </w:r>
      <w:r>
        <w:rPr>
          <w:rFonts w:ascii="Arial" w:hAnsi="Arial" w:cs="Arial"/>
          <w:sz w:val="20"/>
          <w:szCs w:val="20"/>
          <w:lang w:eastAsia="en-US"/>
        </w:rPr>
        <w:t xml:space="preserve">Smlouvy </w:t>
      </w:r>
      <w:r w:rsidRPr="005038F1">
        <w:rPr>
          <w:rFonts w:ascii="Arial" w:hAnsi="Arial" w:cs="Arial"/>
          <w:sz w:val="20"/>
          <w:szCs w:val="20"/>
          <w:lang w:eastAsia="en-US"/>
        </w:rPr>
        <w:t>b</w:t>
      </w:r>
      <w:r>
        <w:rPr>
          <w:rFonts w:ascii="Arial" w:hAnsi="Arial" w:cs="Arial"/>
          <w:sz w:val="20"/>
          <w:szCs w:val="20"/>
          <w:lang w:eastAsia="en-US"/>
        </w:rPr>
        <w:t>ylo</w:t>
      </w:r>
      <w:r w:rsidRPr="005038F1">
        <w:rPr>
          <w:rFonts w:ascii="Arial" w:hAnsi="Arial" w:cs="Arial"/>
          <w:sz w:val="20"/>
          <w:szCs w:val="20"/>
          <w:lang w:eastAsia="en-US"/>
        </w:rPr>
        <w:t xml:space="preserve"> předmětem dohody smluvních stran, jaké informace uvedené v této </w:t>
      </w:r>
      <w:r>
        <w:rPr>
          <w:rFonts w:ascii="Arial" w:hAnsi="Arial" w:cs="Arial"/>
          <w:sz w:val="20"/>
          <w:szCs w:val="20"/>
          <w:lang w:eastAsia="en-US"/>
        </w:rPr>
        <w:t>Smlouvě</w:t>
      </w:r>
      <w:r w:rsidRPr="005038F1">
        <w:rPr>
          <w:rFonts w:ascii="Arial" w:hAnsi="Arial" w:cs="Arial"/>
          <w:sz w:val="20"/>
          <w:szCs w:val="20"/>
          <w:lang w:eastAsia="en-US"/>
        </w:rPr>
        <w:t xml:space="preserve"> a jejích přílohách, </w:t>
      </w:r>
      <w:r w:rsidR="00B81A3F">
        <w:rPr>
          <w:rFonts w:ascii="Arial" w:hAnsi="Arial" w:cs="Arial"/>
          <w:sz w:val="20"/>
          <w:szCs w:val="20"/>
          <w:lang w:eastAsia="en-US"/>
        </w:rPr>
        <w:br/>
      </w:r>
      <w:r w:rsidRPr="005038F1">
        <w:rPr>
          <w:rFonts w:ascii="Arial" w:hAnsi="Arial" w:cs="Arial"/>
          <w:sz w:val="20"/>
          <w:szCs w:val="20"/>
          <w:lang w:eastAsia="en-US"/>
        </w:rPr>
        <w:t>které P</w:t>
      </w:r>
      <w:r>
        <w:rPr>
          <w:rFonts w:ascii="Arial" w:hAnsi="Arial" w:cs="Arial"/>
          <w:sz w:val="20"/>
          <w:szCs w:val="20"/>
          <w:lang w:eastAsia="en-US"/>
        </w:rPr>
        <w:t>rodávající</w:t>
      </w:r>
      <w:r w:rsidRPr="005038F1">
        <w:rPr>
          <w:rFonts w:ascii="Arial" w:hAnsi="Arial" w:cs="Arial"/>
          <w:sz w:val="20"/>
          <w:szCs w:val="20"/>
          <w:lang w:eastAsia="en-US"/>
        </w:rPr>
        <w:t xml:space="preserve"> označil jako své obchodní tajemství ve smyslu ustanovení</w:t>
      </w:r>
      <w:r w:rsidR="003775CF">
        <w:rPr>
          <w:rFonts w:ascii="Arial" w:hAnsi="Arial" w:cs="Arial"/>
          <w:sz w:val="20"/>
          <w:szCs w:val="20"/>
          <w:lang w:eastAsia="en-US"/>
        </w:rPr>
        <w:br/>
      </w:r>
      <w:r w:rsidRPr="005038F1">
        <w:rPr>
          <w:rFonts w:ascii="Arial" w:hAnsi="Arial" w:cs="Arial"/>
          <w:sz w:val="20"/>
          <w:szCs w:val="20"/>
          <w:lang w:eastAsia="en-US"/>
        </w:rPr>
        <w:t>§ 504 Občanského zákoníku, budou uveřejněny v registru smluv</w:t>
      </w:r>
      <w:r w:rsidR="00B81A3F">
        <w:rPr>
          <w:rFonts w:ascii="Arial" w:hAnsi="Arial" w:cs="Arial"/>
          <w:sz w:val="20"/>
          <w:szCs w:val="20"/>
          <w:lang w:eastAsia="en-US"/>
        </w:rPr>
        <w:t xml:space="preserve"> a na profilu Kupujícího jako veřejného zadavatele</w:t>
      </w:r>
      <w:r w:rsidRPr="005038F1">
        <w:rPr>
          <w:rFonts w:ascii="Arial" w:hAnsi="Arial" w:cs="Arial"/>
          <w:sz w:val="20"/>
          <w:szCs w:val="20"/>
          <w:lang w:eastAsia="en-US"/>
        </w:rPr>
        <w:t>.</w:t>
      </w:r>
      <w:r>
        <w:rPr>
          <w:rFonts w:ascii="Arial" w:hAnsi="Arial" w:cs="Arial"/>
          <w:sz w:val="20"/>
          <w:szCs w:val="20"/>
          <w:lang w:eastAsia="en-US"/>
        </w:rPr>
        <w:t xml:space="preserve"> </w:t>
      </w:r>
      <w:r w:rsidRPr="005038F1">
        <w:rPr>
          <w:rFonts w:ascii="Arial" w:hAnsi="Arial" w:cs="Arial"/>
          <w:sz w:val="20"/>
          <w:szCs w:val="20"/>
          <w:lang w:eastAsia="en-US"/>
        </w:rPr>
        <w:t xml:space="preserve">Za označení údajů za obchodní tajemství v rozporu </w:t>
      </w:r>
      <w:r w:rsidR="00B81A3F">
        <w:rPr>
          <w:rFonts w:ascii="Arial" w:hAnsi="Arial" w:cs="Arial"/>
          <w:sz w:val="20"/>
          <w:szCs w:val="20"/>
          <w:lang w:eastAsia="en-US"/>
        </w:rPr>
        <w:br/>
      </w:r>
      <w:r w:rsidRPr="005038F1">
        <w:rPr>
          <w:rFonts w:ascii="Arial" w:hAnsi="Arial" w:cs="Arial"/>
          <w:sz w:val="20"/>
          <w:szCs w:val="20"/>
          <w:lang w:eastAsia="en-US"/>
        </w:rPr>
        <w:t xml:space="preserve">s ustanovením § 504 Občanského zákoníku nese odpovědnost </w:t>
      </w:r>
      <w:r>
        <w:rPr>
          <w:rFonts w:ascii="Arial" w:hAnsi="Arial" w:cs="Arial"/>
          <w:sz w:val="20"/>
          <w:szCs w:val="20"/>
          <w:lang w:eastAsia="en-US"/>
        </w:rPr>
        <w:t>Prodávající.</w:t>
      </w:r>
    </w:p>
    <w:p w14:paraId="1F3DFB02" w14:textId="763EBA07" w:rsidR="00E150A3" w:rsidRDefault="00E150A3" w:rsidP="00934D87">
      <w:pPr>
        <w:pStyle w:val="RLTextlnkuslovan"/>
        <w:spacing w:before="120" w:line="280" w:lineRule="atLeast"/>
        <w:rPr>
          <w:rFonts w:ascii="Arial" w:hAnsi="Arial" w:cs="Arial"/>
          <w:sz w:val="20"/>
          <w:szCs w:val="20"/>
          <w:lang w:eastAsia="en-US"/>
        </w:rPr>
      </w:pPr>
      <w:r w:rsidRPr="00580379">
        <w:rPr>
          <w:rFonts w:ascii="Arial" w:hAnsi="Arial" w:cs="Arial"/>
          <w:sz w:val="20"/>
          <w:szCs w:val="20"/>
          <w:lang w:eastAsia="en-US"/>
        </w:rPr>
        <w:t xml:space="preserve">Vztahy mezi </w:t>
      </w:r>
      <w:r>
        <w:rPr>
          <w:rFonts w:ascii="Arial" w:hAnsi="Arial" w:cs="Arial"/>
          <w:sz w:val="20"/>
          <w:szCs w:val="20"/>
          <w:lang w:eastAsia="en-US"/>
        </w:rPr>
        <w:t>s</w:t>
      </w:r>
      <w:r w:rsidRPr="00580379">
        <w:rPr>
          <w:rFonts w:ascii="Arial" w:hAnsi="Arial" w:cs="Arial"/>
          <w:sz w:val="20"/>
          <w:szCs w:val="20"/>
          <w:lang w:eastAsia="en-US"/>
        </w:rPr>
        <w:t>mluvními stranami touto Smlouvou výslovně neupravené se řídí platnými a účinnými právními předpisy České republiky, zejména Občanským zákoníkem.</w:t>
      </w:r>
    </w:p>
    <w:p w14:paraId="0288C544" w14:textId="78DE7094" w:rsidR="00E150A3" w:rsidRPr="005038F1" w:rsidRDefault="00E150A3" w:rsidP="00934D87">
      <w:pPr>
        <w:pStyle w:val="RLTextlnkuslovan"/>
        <w:spacing w:before="120" w:line="280" w:lineRule="atLeast"/>
        <w:rPr>
          <w:rFonts w:ascii="Arial" w:hAnsi="Arial" w:cs="Arial"/>
          <w:sz w:val="20"/>
          <w:szCs w:val="20"/>
          <w:lang w:eastAsia="en-US"/>
        </w:rPr>
      </w:pPr>
      <w:r w:rsidRPr="005038F1">
        <w:rPr>
          <w:rFonts w:ascii="Arial" w:hAnsi="Arial" w:cs="Arial"/>
          <w:sz w:val="20"/>
          <w:szCs w:val="20"/>
          <w:lang w:eastAsia="en-US"/>
        </w:rPr>
        <w:t>Nedílnou součást této Smlouvy tvoří přílohy:</w:t>
      </w:r>
    </w:p>
    <w:p w14:paraId="6243B575" w14:textId="77777777" w:rsidR="005038F1" w:rsidRDefault="004B77B6" w:rsidP="00934D87">
      <w:pPr>
        <w:pStyle w:val="RLTextlnkuslovan"/>
        <w:numPr>
          <w:ilvl w:val="0"/>
          <w:numId w:val="0"/>
        </w:numPr>
        <w:spacing w:before="120" w:line="280" w:lineRule="atLeast"/>
        <w:ind w:left="1474"/>
        <w:rPr>
          <w:rFonts w:ascii="Arial" w:hAnsi="Arial" w:cs="Arial"/>
          <w:sz w:val="20"/>
          <w:szCs w:val="20"/>
        </w:rPr>
      </w:pPr>
      <w:r w:rsidRPr="00B1004D">
        <w:rPr>
          <w:rFonts w:ascii="Arial" w:hAnsi="Arial" w:cs="Arial"/>
          <w:sz w:val="20"/>
          <w:szCs w:val="20"/>
        </w:rPr>
        <w:t xml:space="preserve">Příloha č. 1: </w:t>
      </w:r>
      <w:r w:rsidR="005038F1">
        <w:rPr>
          <w:rFonts w:ascii="Arial" w:hAnsi="Arial" w:cs="Arial"/>
          <w:sz w:val="20"/>
          <w:szCs w:val="20"/>
        </w:rPr>
        <w:t>Etický kodex</w:t>
      </w:r>
    </w:p>
    <w:p w14:paraId="295FAA9B" w14:textId="646D5416" w:rsidR="004B77B6" w:rsidRDefault="005038F1" w:rsidP="00934D87">
      <w:pPr>
        <w:pStyle w:val="RLTextlnkuslovan"/>
        <w:numPr>
          <w:ilvl w:val="0"/>
          <w:numId w:val="0"/>
        </w:numPr>
        <w:spacing w:before="120" w:line="280" w:lineRule="atLeast"/>
        <w:ind w:left="1474"/>
        <w:rPr>
          <w:rFonts w:ascii="Arial" w:hAnsi="Arial" w:cs="Arial"/>
          <w:sz w:val="20"/>
          <w:szCs w:val="20"/>
        </w:rPr>
      </w:pPr>
      <w:r>
        <w:rPr>
          <w:rFonts w:ascii="Arial" w:hAnsi="Arial" w:cs="Arial"/>
          <w:sz w:val="20"/>
          <w:szCs w:val="20"/>
        </w:rPr>
        <w:t xml:space="preserve">Příloha č. 2: </w:t>
      </w:r>
      <w:r w:rsidR="004B77B6" w:rsidRPr="00B1004D">
        <w:rPr>
          <w:rFonts w:ascii="Arial" w:hAnsi="Arial" w:cs="Arial"/>
          <w:sz w:val="20"/>
          <w:szCs w:val="20"/>
        </w:rPr>
        <w:t>Technická specifikace</w:t>
      </w:r>
    </w:p>
    <w:p w14:paraId="45F25236" w14:textId="51D4ED6A" w:rsidR="005038F1" w:rsidRDefault="005038F1" w:rsidP="00934D87">
      <w:pPr>
        <w:pStyle w:val="RLTextlnkuslovan"/>
        <w:numPr>
          <w:ilvl w:val="0"/>
          <w:numId w:val="0"/>
        </w:numPr>
        <w:spacing w:before="120" w:line="280" w:lineRule="atLeast"/>
        <w:ind w:left="1474"/>
        <w:rPr>
          <w:rFonts w:ascii="Arial" w:hAnsi="Arial" w:cs="Arial"/>
          <w:sz w:val="20"/>
          <w:szCs w:val="20"/>
        </w:rPr>
      </w:pPr>
      <w:r>
        <w:rPr>
          <w:rFonts w:ascii="Arial" w:hAnsi="Arial" w:cs="Arial"/>
          <w:sz w:val="20"/>
          <w:szCs w:val="20"/>
        </w:rPr>
        <w:lastRenderedPageBreak/>
        <w:t>Příloha č. 3: Podmínky záručního servisu</w:t>
      </w:r>
    </w:p>
    <w:p w14:paraId="0CE9A367" w14:textId="0EF3C830" w:rsidR="005038F1" w:rsidRPr="00B1004D" w:rsidRDefault="005038F1" w:rsidP="00934D87">
      <w:pPr>
        <w:pStyle w:val="RLTextlnkuslovan"/>
        <w:numPr>
          <w:ilvl w:val="0"/>
          <w:numId w:val="0"/>
        </w:numPr>
        <w:spacing w:before="120" w:line="280" w:lineRule="atLeast"/>
        <w:ind w:left="1474"/>
        <w:rPr>
          <w:rFonts w:ascii="Arial" w:hAnsi="Arial" w:cs="Arial"/>
          <w:sz w:val="20"/>
          <w:szCs w:val="20"/>
        </w:rPr>
      </w:pPr>
      <w:r>
        <w:rPr>
          <w:rFonts w:ascii="Arial" w:hAnsi="Arial" w:cs="Arial"/>
          <w:sz w:val="20"/>
          <w:szCs w:val="20"/>
        </w:rPr>
        <w:t xml:space="preserve">Příloha č. 4: Popis </w:t>
      </w:r>
      <w:r w:rsidRPr="005038F1">
        <w:rPr>
          <w:rFonts w:ascii="Arial" w:hAnsi="Arial" w:cs="Arial"/>
          <w:sz w:val="20"/>
          <w:szCs w:val="20"/>
        </w:rPr>
        <w:t>stávající infrastruktury SAN</w:t>
      </w:r>
      <w:r w:rsidR="00F06062">
        <w:rPr>
          <w:rFonts w:ascii="Arial" w:hAnsi="Arial" w:cs="Arial"/>
          <w:sz w:val="20"/>
          <w:szCs w:val="20"/>
        </w:rPr>
        <w:t xml:space="preserve"> vč. míst plnění</w:t>
      </w:r>
    </w:p>
    <w:p w14:paraId="62D9C41F" w14:textId="5C68EE28" w:rsidR="004B77B6" w:rsidRPr="00DE6D47" w:rsidRDefault="004B77B6" w:rsidP="00934D87">
      <w:pPr>
        <w:pStyle w:val="RLTextlnkuslovan"/>
        <w:numPr>
          <w:ilvl w:val="0"/>
          <w:numId w:val="0"/>
        </w:numPr>
        <w:spacing w:before="120" w:line="280" w:lineRule="atLeast"/>
        <w:ind w:left="1474"/>
        <w:rPr>
          <w:rFonts w:ascii="Arial" w:hAnsi="Arial" w:cs="Arial"/>
          <w:sz w:val="20"/>
          <w:szCs w:val="20"/>
        </w:rPr>
      </w:pPr>
      <w:r w:rsidRPr="00DE6D47">
        <w:rPr>
          <w:rFonts w:ascii="Arial" w:hAnsi="Arial" w:cs="Arial"/>
          <w:sz w:val="20"/>
          <w:szCs w:val="20"/>
        </w:rPr>
        <w:t xml:space="preserve">Příloha č. </w:t>
      </w:r>
      <w:r w:rsidR="00B81A3F" w:rsidRPr="00DE6D47">
        <w:rPr>
          <w:rFonts w:ascii="Arial" w:hAnsi="Arial" w:cs="Arial"/>
          <w:sz w:val="20"/>
          <w:szCs w:val="20"/>
        </w:rPr>
        <w:t>5</w:t>
      </w:r>
      <w:r w:rsidRPr="00DE6D47">
        <w:rPr>
          <w:rFonts w:ascii="Arial" w:hAnsi="Arial" w:cs="Arial"/>
          <w:sz w:val="20"/>
          <w:szCs w:val="20"/>
        </w:rPr>
        <w:t xml:space="preserve">: </w:t>
      </w:r>
      <w:r w:rsidR="00C43EBB" w:rsidRPr="00DE6D47">
        <w:rPr>
          <w:rFonts w:ascii="Arial" w:hAnsi="Arial" w:cs="Arial"/>
          <w:sz w:val="20"/>
          <w:szCs w:val="20"/>
        </w:rPr>
        <w:t>Poddodavatelé</w:t>
      </w:r>
    </w:p>
    <w:p w14:paraId="1803E792" w14:textId="14770AE0" w:rsidR="00923B75" w:rsidRPr="00DE6D47" w:rsidRDefault="00923B75" w:rsidP="00934D87">
      <w:pPr>
        <w:pStyle w:val="RLTextlnkuslovan"/>
        <w:numPr>
          <w:ilvl w:val="0"/>
          <w:numId w:val="0"/>
        </w:numPr>
        <w:spacing w:before="120" w:line="280" w:lineRule="atLeast"/>
        <w:ind w:left="1474"/>
        <w:rPr>
          <w:rFonts w:ascii="Arial" w:hAnsi="Arial" w:cs="Arial"/>
          <w:sz w:val="20"/>
          <w:szCs w:val="20"/>
        </w:rPr>
      </w:pPr>
      <w:r w:rsidRPr="00DE6D47">
        <w:rPr>
          <w:rFonts w:ascii="Arial" w:hAnsi="Arial" w:cs="Arial"/>
          <w:sz w:val="20"/>
          <w:szCs w:val="20"/>
        </w:rPr>
        <w:t xml:space="preserve">Příloha č. </w:t>
      </w:r>
      <w:r w:rsidR="00B81A3F" w:rsidRPr="00DE6D47">
        <w:rPr>
          <w:rFonts w:ascii="Arial" w:hAnsi="Arial" w:cs="Arial"/>
          <w:sz w:val="20"/>
          <w:szCs w:val="20"/>
        </w:rPr>
        <w:t>6</w:t>
      </w:r>
      <w:r w:rsidRPr="00DE6D47">
        <w:rPr>
          <w:rFonts w:ascii="Arial" w:hAnsi="Arial" w:cs="Arial"/>
          <w:sz w:val="20"/>
          <w:szCs w:val="20"/>
        </w:rPr>
        <w:t xml:space="preserve">: </w:t>
      </w:r>
      <w:r w:rsidR="005038F1" w:rsidRPr="00DE6D47">
        <w:rPr>
          <w:rFonts w:ascii="Arial" w:hAnsi="Arial" w:cs="Arial"/>
          <w:sz w:val="20"/>
          <w:szCs w:val="20"/>
        </w:rPr>
        <w:t>Realizační tým</w:t>
      </w:r>
    </w:p>
    <w:p w14:paraId="7F6C8160" w14:textId="59D4352B" w:rsidR="000721BF" w:rsidRPr="00DE6D47" w:rsidRDefault="000721BF" w:rsidP="000721BF">
      <w:pPr>
        <w:pStyle w:val="RLTextlnkuslovan"/>
        <w:numPr>
          <w:ilvl w:val="0"/>
          <w:numId w:val="0"/>
        </w:numPr>
        <w:spacing w:before="120" w:line="280" w:lineRule="atLeast"/>
        <w:ind w:left="1474"/>
        <w:rPr>
          <w:rFonts w:ascii="Arial" w:hAnsi="Arial" w:cs="Arial"/>
          <w:sz w:val="20"/>
          <w:szCs w:val="20"/>
        </w:rPr>
      </w:pPr>
      <w:r w:rsidRPr="00DE6D47">
        <w:rPr>
          <w:rFonts w:ascii="Arial" w:hAnsi="Arial" w:cs="Arial"/>
          <w:sz w:val="20"/>
          <w:szCs w:val="20"/>
        </w:rPr>
        <w:t xml:space="preserve">Příloha č. </w:t>
      </w:r>
      <w:r>
        <w:rPr>
          <w:rFonts w:ascii="Arial" w:hAnsi="Arial" w:cs="Arial"/>
          <w:sz w:val="20"/>
          <w:szCs w:val="20"/>
        </w:rPr>
        <w:t>7</w:t>
      </w:r>
      <w:r w:rsidRPr="00DE6D47">
        <w:rPr>
          <w:rFonts w:ascii="Arial" w:hAnsi="Arial" w:cs="Arial"/>
          <w:sz w:val="20"/>
          <w:szCs w:val="20"/>
        </w:rPr>
        <w:t>: Standard integrace Service Desku MPSV s externími dodavateli</w:t>
      </w:r>
    </w:p>
    <w:p w14:paraId="1CCF7FEE" w14:textId="5EF9083E" w:rsidR="00034F3B" w:rsidRDefault="004B77B6" w:rsidP="00934D87">
      <w:pPr>
        <w:pStyle w:val="RLTextlnkuslovan"/>
        <w:numPr>
          <w:ilvl w:val="0"/>
          <w:numId w:val="0"/>
        </w:numPr>
        <w:spacing w:before="120" w:line="280" w:lineRule="atLeast"/>
        <w:ind w:left="1474"/>
        <w:rPr>
          <w:rFonts w:ascii="Arial" w:hAnsi="Arial" w:cs="Arial"/>
          <w:sz w:val="20"/>
          <w:szCs w:val="20"/>
        </w:rPr>
      </w:pPr>
      <w:r w:rsidRPr="00DE6D47">
        <w:rPr>
          <w:rFonts w:ascii="Arial" w:hAnsi="Arial" w:cs="Arial"/>
          <w:sz w:val="20"/>
          <w:szCs w:val="20"/>
        </w:rPr>
        <w:t xml:space="preserve">Příloha č. </w:t>
      </w:r>
      <w:r w:rsidR="000721BF">
        <w:rPr>
          <w:rFonts w:ascii="Arial" w:hAnsi="Arial" w:cs="Arial"/>
          <w:sz w:val="20"/>
          <w:szCs w:val="20"/>
        </w:rPr>
        <w:t>8</w:t>
      </w:r>
      <w:r w:rsidRPr="00DE6D47">
        <w:rPr>
          <w:rFonts w:ascii="Arial" w:hAnsi="Arial" w:cs="Arial"/>
          <w:sz w:val="20"/>
          <w:szCs w:val="20"/>
        </w:rPr>
        <w:t xml:space="preserve">: </w:t>
      </w:r>
      <w:r w:rsidR="005038F1" w:rsidRPr="00DE6D47">
        <w:rPr>
          <w:rFonts w:ascii="Arial" w:hAnsi="Arial" w:cs="Arial"/>
          <w:sz w:val="20"/>
          <w:szCs w:val="20"/>
        </w:rPr>
        <w:t>Kybernetické požadavky</w:t>
      </w:r>
    </w:p>
    <w:p w14:paraId="695DF1A9" w14:textId="6BBDA7BF" w:rsidR="00C13352" w:rsidRPr="00DE6D47" w:rsidRDefault="00C13352" w:rsidP="00934D87">
      <w:pPr>
        <w:pStyle w:val="RLTextlnkuslovan"/>
        <w:numPr>
          <w:ilvl w:val="0"/>
          <w:numId w:val="0"/>
        </w:numPr>
        <w:spacing w:before="120" w:line="280" w:lineRule="atLeast"/>
        <w:ind w:left="1474"/>
        <w:rPr>
          <w:rFonts w:ascii="Arial" w:hAnsi="Arial" w:cs="Arial"/>
          <w:sz w:val="20"/>
          <w:szCs w:val="20"/>
        </w:rPr>
      </w:pPr>
      <w:r>
        <w:rPr>
          <w:rFonts w:ascii="Arial" w:hAnsi="Arial" w:cs="Arial"/>
          <w:sz w:val="20"/>
          <w:szCs w:val="20"/>
        </w:rPr>
        <w:t xml:space="preserve">Příloha č. 9: </w:t>
      </w:r>
      <w:r w:rsidR="00F420F3" w:rsidRPr="00F420F3">
        <w:rPr>
          <w:rFonts w:ascii="Arial" w:hAnsi="Arial" w:cs="Arial"/>
          <w:sz w:val="20"/>
          <w:szCs w:val="20"/>
        </w:rPr>
        <w:t>Bezpečnostní opatření na straně Prodávajícího</w:t>
      </w:r>
    </w:p>
    <w:p w14:paraId="22061CF5" w14:textId="0A1D9A54" w:rsidR="00306A13" w:rsidRPr="00B1004D" w:rsidRDefault="00306A13" w:rsidP="00934D87">
      <w:pPr>
        <w:pStyle w:val="RLTextlnkuslovan"/>
        <w:spacing w:before="120" w:line="280" w:lineRule="atLeast"/>
        <w:rPr>
          <w:rFonts w:ascii="Arial" w:hAnsi="Arial" w:cs="Arial"/>
          <w:sz w:val="20"/>
          <w:szCs w:val="20"/>
        </w:rPr>
      </w:pPr>
      <w:r w:rsidRPr="00B1004D">
        <w:rPr>
          <w:rFonts w:ascii="Arial" w:hAnsi="Arial" w:cs="Arial"/>
          <w:sz w:val="20"/>
          <w:szCs w:val="20"/>
        </w:rPr>
        <w:t xml:space="preserve">Tato Smlouva je uzavírána elektronicky, tj. prostřednictvím uznávaného elektronického podpisu ve smyslu zákona č. 297/2016 Sb., o službách vytvářejících důvěru </w:t>
      </w:r>
      <w:r w:rsidR="00B81A3F">
        <w:rPr>
          <w:rFonts w:ascii="Arial" w:hAnsi="Arial" w:cs="Arial"/>
          <w:sz w:val="20"/>
          <w:szCs w:val="20"/>
        </w:rPr>
        <w:br/>
      </w:r>
      <w:r w:rsidRPr="00B1004D">
        <w:rPr>
          <w:rFonts w:ascii="Arial" w:hAnsi="Arial" w:cs="Arial"/>
          <w:sz w:val="20"/>
          <w:szCs w:val="20"/>
        </w:rPr>
        <w:t>pro elektronické transakce, ve znění pozdějších předpisů, opatřeného časovým razítkem.</w:t>
      </w:r>
    </w:p>
    <w:p w14:paraId="2DEA0D1C" w14:textId="3B8AFAA2" w:rsidR="00771955" w:rsidRDefault="00771955" w:rsidP="00934D87">
      <w:pPr>
        <w:pStyle w:val="RLTextlnkuslovan"/>
        <w:spacing w:before="120" w:line="280" w:lineRule="atLeast"/>
        <w:rPr>
          <w:rFonts w:ascii="Arial" w:hAnsi="Arial" w:cs="Arial"/>
          <w:sz w:val="20"/>
          <w:szCs w:val="20"/>
          <w:lang w:eastAsia="en-US"/>
        </w:rPr>
      </w:pPr>
      <w:r w:rsidRPr="00B1004D">
        <w:rPr>
          <w:rFonts w:ascii="Arial" w:hAnsi="Arial" w:cs="Arial"/>
          <w:sz w:val="20"/>
          <w:szCs w:val="20"/>
        </w:rPr>
        <w:t xml:space="preserve">Smluvní strany prohlašují, že si </w:t>
      </w:r>
      <w:r w:rsidR="00FC3D09">
        <w:rPr>
          <w:rFonts w:ascii="Arial" w:hAnsi="Arial" w:cs="Arial"/>
          <w:sz w:val="20"/>
          <w:szCs w:val="20"/>
        </w:rPr>
        <w:t xml:space="preserve">tuto </w:t>
      </w:r>
      <w:r w:rsidRPr="00B1004D">
        <w:rPr>
          <w:rFonts w:ascii="Arial" w:hAnsi="Arial" w:cs="Arial"/>
          <w:sz w:val="20"/>
          <w:szCs w:val="20"/>
        </w:rPr>
        <w:t>Smlouvu řádně přečetly, že byla uzavřena podle jejich pravé a svobodné vůle, že s jejím obsahem souhlasí a na důkaz toho ji stvrzují svými podpisy.</w:t>
      </w:r>
    </w:p>
    <w:p w14:paraId="5005DEBE" w14:textId="77777777" w:rsidR="0018573F" w:rsidRDefault="0018573F" w:rsidP="0018573F">
      <w:pPr>
        <w:pStyle w:val="RLTextlnkuslovan"/>
        <w:numPr>
          <w:ilvl w:val="0"/>
          <w:numId w:val="0"/>
        </w:numPr>
        <w:spacing w:before="120" w:line="280" w:lineRule="atLeast"/>
        <w:rPr>
          <w:rFonts w:ascii="Arial" w:hAnsi="Arial" w:cs="Arial"/>
          <w:sz w:val="20"/>
          <w:szCs w:val="20"/>
          <w:lang w:eastAsia="en-US"/>
        </w:rPr>
      </w:pPr>
    </w:p>
    <w:tbl>
      <w:tblPr>
        <w:tblW w:w="0" w:type="auto"/>
        <w:jc w:val="center"/>
        <w:tblLayout w:type="fixed"/>
        <w:tblCellMar>
          <w:left w:w="70" w:type="dxa"/>
          <w:right w:w="70" w:type="dxa"/>
        </w:tblCellMar>
        <w:tblLook w:val="01E0" w:firstRow="1" w:lastRow="1" w:firstColumn="1" w:lastColumn="1" w:noHBand="0" w:noVBand="0"/>
      </w:tblPr>
      <w:tblGrid>
        <w:gridCol w:w="4148"/>
        <w:gridCol w:w="521"/>
        <w:gridCol w:w="4120"/>
      </w:tblGrid>
      <w:tr w:rsidR="0018573F" w:rsidRPr="00963C8C" w14:paraId="22DA6F2F" w14:textId="77777777" w:rsidTr="001C16A4">
        <w:trPr>
          <w:jc w:val="center"/>
        </w:trPr>
        <w:tc>
          <w:tcPr>
            <w:tcW w:w="4148" w:type="dxa"/>
          </w:tcPr>
          <w:p w14:paraId="2CCD4E64" w14:textId="3105FA0A" w:rsidR="0018573F" w:rsidRPr="00A32632" w:rsidRDefault="0018573F" w:rsidP="00CD2A28">
            <w:pPr>
              <w:pStyle w:val="Dl"/>
              <w:keepNext w:val="0"/>
              <w:spacing w:before="120" w:after="120" w:line="280" w:lineRule="atLeast"/>
              <w:jc w:val="both"/>
              <w:rPr>
                <w:rFonts w:ascii="Arial" w:hAnsi="Arial" w:cs="Arial"/>
                <w:b/>
                <w:iCs/>
                <w:sz w:val="20"/>
                <w:szCs w:val="20"/>
              </w:rPr>
            </w:pPr>
            <w:r>
              <w:rPr>
                <w:rFonts w:ascii="Arial" w:hAnsi="Arial" w:cs="Arial"/>
                <w:b/>
                <w:iCs/>
                <w:sz w:val="20"/>
                <w:szCs w:val="20"/>
              </w:rPr>
              <w:t>Za Prodávajícího</w:t>
            </w:r>
            <w:r w:rsidRPr="00466D38">
              <w:rPr>
                <w:rFonts w:ascii="Arial" w:hAnsi="Arial" w:cs="Arial"/>
                <w:b/>
                <w:iCs/>
                <w:sz w:val="20"/>
                <w:szCs w:val="20"/>
              </w:rPr>
              <w:t>:</w:t>
            </w:r>
          </w:p>
        </w:tc>
        <w:tc>
          <w:tcPr>
            <w:tcW w:w="521" w:type="dxa"/>
          </w:tcPr>
          <w:p w14:paraId="5B4526FF" w14:textId="77777777" w:rsidR="0018573F" w:rsidRPr="00466D38" w:rsidRDefault="0018573F" w:rsidP="00CD2A28">
            <w:pPr>
              <w:pStyle w:val="Dl"/>
              <w:keepNext w:val="0"/>
              <w:spacing w:before="120" w:after="120" w:line="280" w:lineRule="atLeast"/>
              <w:jc w:val="both"/>
              <w:rPr>
                <w:rFonts w:ascii="Arial" w:hAnsi="Arial" w:cs="Arial"/>
                <w:iCs/>
                <w:sz w:val="20"/>
                <w:szCs w:val="20"/>
              </w:rPr>
            </w:pPr>
          </w:p>
        </w:tc>
        <w:tc>
          <w:tcPr>
            <w:tcW w:w="4120" w:type="dxa"/>
          </w:tcPr>
          <w:p w14:paraId="06F5E838" w14:textId="4233F1F1" w:rsidR="0018573F" w:rsidRPr="00466D38" w:rsidRDefault="0018573F" w:rsidP="00CD2A28">
            <w:pPr>
              <w:pStyle w:val="Dl"/>
              <w:keepNext w:val="0"/>
              <w:spacing w:before="120" w:after="120" w:line="280" w:lineRule="atLeast"/>
              <w:jc w:val="both"/>
              <w:rPr>
                <w:rFonts w:ascii="Arial" w:hAnsi="Arial" w:cs="Arial"/>
                <w:iCs/>
                <w:sz w:val="20"/>
                <w:szCs w:val="20"/>
              </w:rPr>
            </w:pPr>
            <w:r>
              <w:rPr>
                <w:rFonts w:ascii="Arial" w:hAnsi="Arial" w:cs="Arial"/>
                <w:b/>
                <w:iCs/>
                <w:sz w:val="20"/>
                <w:szCs w:val="20"/>
              </w:rPr>
              <w:t>Za Kupujícího</w:t>
            </w:r>
            <w:r w:rsidRPr="00466D38">
              <w:rPr>
                <w:rFonts w:ascii="Arial" w:hAnsi="Arial" w:cs="Arial"/>
                <w:b/>
                <w:iCs/>
                <w:sz w:val="20"/>
                <w:szCs w:val="20"/>
              </w:rPr>
              <w:t>:</w:t>
            </w:r>
          </w:p>
        </w:tc>
      </w:tr>
      <w:tr w:rsidR="0018573F" w:rsidRPr="00963C8C" w14:paraId="5AA5FBCA" w14:textId="77777777" w:rsidTr="001C16A4">
        <w:trPr>
          <w:trHeight w:val="851"/>
          <w:jc w:val="center"/>
        </w:trPr>
        <w:tc>
          <w:tcPr>
            <w:tcW w:w="4148" w:type="dxa"/>
            <w:tcBorders>
              <w:bottom w:val="single" w:sz="4" w:space="0" w:color="auto"/>
            </w:tcBorders>
          </w:tcPr>
          <w:p w14:paraId="30E81273" w14:textId="478A91F9" w:rsidR="0018573F" w:rsidRPr="00963C8C" w:rsidRDefault="0018573F" w:rsidP="00CD2A28">
            <w:pPr>
              <w:pStyle w:val="Zkladntextodsazen"/>
              <w:spacing w:before="120" w:line="280" w:lineRule="atLeast"/>
              <w:ind w:left="0"/>
              <w:rPr>
                <w:rFonts w:ascii="Arial" w:hAnsi="Arial" w:cs="Arial"/>
                <w:b/>
                <w:sz w:val="20"/>
              </w:rPr>
            </w:pPr>
            <w:r w:rsidRPr="0018573F">
              <w:rPr>
                <w:rFonts w:ascii="Arial" w:hAnsi="Arial" w:cs="Arial"/>
                <w:b/>
                <w:sz w:val="20"/>
              </w:rPr>
              <w:t xml:space="preserve">GC </w:t>
            </w:r>
            <w:proofErr w:type="spellStart"/>
            <w:r w:rsidRPr="0018573F">
              <w:rPr>
                <w:rFonts w:ascii="Arial" w:hAnsi="Arial" w:cs="Arial"/>
                <w:b/>
                <w:sz w:val="20"/>
              </w:rPr>
              <w:t>System</w:t>
            </w:r>
            <w:proofErr w:type="spellEnd"/>
            <w:r w:rsidRPr="0018573F">
              <w:rPr>
                <w:rFonts w:ascii="Arial" w:hAnsi="Arial" w:cs="Arial"/>
                <w:b/>
                <w:sz w:val="20"/>
              </w:rPr>
              <w:t xml:space="preserve"> a.s.</w:t>
            </w:r>
          </w:p>
          <w:p w14:paraId="52189E58" w14:textId="77777777" w:rsidR="0018573F" w:rsidRPr="00963C8C" w:rsidRDefault="0018573F" w:rsidP="00CD2A28">
            <w:pPr>
              <w:pStyle w:val="Zkladntextodsazen"/>
              <w:spacing w:before="120" w:line="280" w:lineRule="atLeast"/>
              <w:ind w:left="0"/>
              <w:rPr>
                <w:rFonts w:ascii="Arial" w:hAnsi="Arial" w:cs="Arial"/>
                <w:b/>
                <w:sz w:val="20"/>
              </w:rPr>
            </w:pPr>
          </w:p>
          <w:p w14:paraId="157F6446" w14:textId="67B570AE" w:rsidR="0018573F" w:rsidRPr="001C16A4" w:rsidRDefault="001C16A4" w:rsidP="00CD2A28">
            <w:pPr>
              <w:pStyle w:val="Zkladntextodsazen"/>
              <w:spacing w:before="120" w:line="280" w:lineRule="atLeast"/>
              <w:ind w:left="0"/>
              <w:rPr>
                <w:rFonts w:ascii="Arial" w:hAnsi="Arial" w:cs="Arial"/>
                <w:bCs/>
                <w:i/>
                <w:iCs/>
                <w:sz w:val="20"/>
              </w:rPr>
            </w:pPr>
            <w:r w:rsidRPr="001C16A4">
              <w:rPr>
                <w:rFonts w:ascii="Arial" w:hAnsi="Arial" w:cs="Arial"/>
                <w:bCs/>
                <w:i/>
                <w:iCs/>
                <w:sz w:val="20"/>
              </w:rPr>
              <w:t>elektronicky podepsáno dne DD. MM. YYYY</w:t>
            </w:r>
          </w:p>
        </w:tc>
        <w:tc>
          <w:tcPr>
            <w:tcW w:w="521" w:type="dxa"/>
          </w:tcPr>
          <w:p w14:paraId="53367DC9" w14:textId="77777777" w:rsidR="0018573F" w:rsidRPr="00963C8C" w:rsidRDefault="0018573F" w:rsidP="00CD2A28">
            <w:pPr>
              <w:pStyle w:val="Dl"/>
              <w:keepNext w:val="0"/>
              <w:spacing w:before="120" w:after="120" w:line="280" w:lineRule="atLeast"/>
              <w:jc w:val="both"/>
              <w:rPr>
                <w:rFonts w:ascii="Arial" w:hAnsi="Arial" w:cs="Arial"/>
                <w:sz w:val="20"/>
                <w:szCs w:val="20"/>
              </w:rPr>
            </w:pPr>
          </w:p>
        </w:tc>
        <w:tc>
          <w:tcPr>
            <w:tcW w:w="4120" w:type="dxa"/>
            <w:tcBorders>
              <w:bottom w:val="single" w:sz="4" w:space="0" w:color="auto"/>
            </w:tcBorders>
          </w:tcPr>
          <w:p w14:paraId="6C84763D" w14:textId="77777777" w:rsidR="0018573F" w:rsidRPr="00963C8C" w:rsidRDefault="0018573F" w:rsidP="00CD2A28">
            <w:pPr>
              <w:pStyle w:val="Zkladntextodsazen"/>
              <w:spacing w:before="120" w:line="280" w:lineRule="atLeast"/>
              <w:ind w:left="0"/>
              <w:rPr>
                <w:rFonts w:ascii="Arial" w:hAnsi="Arial" w:cs="Arial"/>
                <w:b/>
                <w:sz w:val="20"/>
              </w:rPr>
            </w:pPr>
            <w:r w:rsidRPr="00963C8C">
              <w:rPr>
                <w:rFonts w:ascii="Arial" w:hAnsi="Arial" w:cs="Arial"/>
                <w:b/>
                <w:sz w:val="20"/>
              </w:rPr>
              <w:t xml:space="preserve">Česká republika </w:t>
            </w:r>
            <w:r>
              <w:rPr>
                <w:rFonts w:ascii="Arial" w:hAnsi="Arial" w:cs="Arial"/>
                <w:b/>
                <w:sz w:val="20"/>
              </w:rPr>
              <w:t>–</w:t>
            </w:r>
            <w:r w:rsidRPr="00963C8C">
              <w:rPr>
                <w:rFonts w:ascii="Arial" w:hAnsi="Arial" w:cs="Arial"/>
                <w:b/>
                <w:sz w:val="20"/>
              </w:rPr>
              <w:t xml:space="preserve"> </w:t>
            </w:r>
            <w:r>
              <w:rPr>
                <w:rFonts w:ascii="Arial" w:hAnsi="Arial" w:cs="Arial"/>
                <w:b/>
                <w:sz w:val="20"/>
              </w:rPr>
              <w:t>Ministerstvo práce</w:t>
            </w:r>
            <w:r>
              <w:rPr>
                <w:rFonts w:ascii="Arial" w:hAnsi="Arial" w:cs="Arial"/>
                <w:b/>
                <w:sz w:val="20"/>
              </w:rPr>
              <w:br/>
              <w:t>a sociálních věcí</w:t>
            </w:r>
          </w:p>
          <w:p w14:paraId="30B8E36B" w14:textId="550A22E1" w:rsidR="0018573F" w:rsidRPr="00963C8C" w:rsidRDefault="001C16A4" w:rsidP="00CD2A28">
            <w:pPr>
              <w:pStyle w:val="Zkladntextodsazen"/>
              <w:spacing w:before="120" w:line="280" w:lineRule="atLeast"/>
              <w:ind w:left="0"/>
              <w:rPr>
                <w:rFonts w:ascii="Arial" w:hAnsi="Arial" w:cs="Arial"/>
                <w:b/>
                <w:sz w:val="20"/>
              </w:rPr>
            </w:pPr>
            <w:r w:rsidRPr="001C16A4">
              <w:rPr>
                <w:rFonts w:ascii="Arial" w:hAnsi="Arial" w:cs="Arial"/>
                <w:bCs/>
                <w:i/>
                <w:iCs/>
                <w:sz w:val="20"/>
              </w:rPr>
              <w:t>elektronicky podepsáno dne DD. MM. YYYY</w:t>
            </w:r>
          </w:p>
          <w:p w14:paraId="3FF95105" w14:textId="77777777" w:rsidR="0018573F" w:rsidRPr="00963C8C" w:rsidRDefault="0018573F" w:rsidP="00CD2A28">
            <w:pPr>
              <w:pStyle w:val="Zkladntextodsazen"/>
              <w:spacing w:before="120" w:line="280" w:lineRule="atLeast"/>
              <w:ind w:left="0"/>
              <w:rPr>
                <w:rFonts w:ascii="Arial" w:hAnsi="Arial" w:cs="Arial"/>
                <w:b/>
                <w:sz w:val="20"/>
              </w:rPr>
            </w:pPr>
          </w:p>
        </w:tc>
      </w:tr>
      <w:tr w:rsidR="0018573F" w:rsidRPr="00963C8C" w14:paraId="1673595A" w14:textId="77777777" w:rsidTr="001C16A4">
        <w:trPr>
          <w:jc w:val="center"/>
        </w:trPr>
        <w:tc>
          <w:tcPr>
            <w:tcW w:w="4148" w:type="dxa"/>
            <w:tcBorders>
              <w:top w:val="single" w:sz="4" w:space="0" w:color="auto"/>
            </w:tcBorders>
          </w:tcPr>
          <w:p w14:paraId="2CB95F75" w14:textId="5B8C49AA" w:rsidR="0018573F" w:rsidRPr="00963C8C" w:rsidRDefault="0018573F" w:rsidP="00CD2A28">
            <w:pPr>
              <w:pStyle w:val="Dl"/>
              <w:spacing w:before="120" w:after="120" w:line="280" w:lineRule="atLeast"/>
              <w:jc w:val="both"/>
              <w:rPr>
                <w:rFonts w:ascii="Arial" w:hAnsi="Arial" w:cs="Arial"/>
                <w:sz w:val="20"/>
                <w:szCs w:val="20"/>
              </w:rPr>
            </w:pPr>
            <w:r w:rsidRPr="00963C8C">
              <w:rPr>
                <w:rFonts w:ascii="Arial" w:hAnsi="Arial" w:cs="Arial"/>
                <w:sz w:val="20"/>
                <w:szCs w:val="20"/>
              </w:rPr>
              <w:t xml:space="preserve">Jméno a příjmení: </w:t>
            </w:r>
            <w:r>
              <w:rPr>
                <w:rFonts w:ascii="Arial" w:hAnsi="Arial" w:cs="Arial"/>
                <w:sz w:val="20"/>
                <w:szCs w:val="20"/>
                <w:lang w:val="x-none" w:eastAsia="x-none"/>
              </w:rPr>
              <w:t>Ing. Zbyněk Smetana</w:t>
            </w:r>
          </w:p>
        </w:tc>
        <w:tc>
          <w:tcPr>
            <w:tcW w:w="521" w:type="dxa"/>
          </w:tcPr>
          <w:p w14:paraId="5E8FD4A2" w14:textId="77777777" w:rsidR="0018573F" w:rsidRPr="00963C8C" w:rsidRDefault="0018573F" w:rsidP="00CD2A28">
            <w:pPr>
              <w:pStyle w:val="Dl"/>
              <w:keepNext w:val="0"/>
              <w:spacing w:before="120" w:after="120" w:line="280" w:lineRule="atLeast"/>
              <w:jc w:val="both"/>
              <w:rPr>
                <w:rFonts w:ascii="Arial" w:hAnsi="Arial" w:cs="Arial"/>
                <w:sz w:val="20"/>
                <w:szCs w:val="20"/>
              </w:rPr>
            </w:pPr>
          </w:p>
        </w:tc>
        <w:tc>
          <w:tcPr>
            <w:tcW w:w="4120" w:type="dxa"/>
            <w:tcBorders>
              <w:top w:val="single" w:sz="4" w:space="0" w:color="auto"/>
            </w:tcBorders>
          </w:tcPr>
          <w:p w14:paraId="4EDD2F7B" w14:textId="77777777" w:rsidR="0018573F" w:rsidRPr="00963C8C" w:rsidRDefault="0018573F" w:rsidP="00CD2A28">
            <w:pPr>
              <w:pStyle w:val="Dl"/>
              <w:keepNext w:val="0"/>
              <w:spacing w:before="120" w:after="120" w:line="280" w:lineRule="atLeast"/>
              <w:jc w:val="both"/>
              <w:rPr>
                <w:rFonts w:ascii="Arial" w:hAnsi="Arial" w:cs="Arial"/>
                <w:sz w:val="20"/>
                <w:szCs w:val="20"/>
              </w:rPr>
            </w:pPr>
            <w:r w:rsidRPr="00963C8C">
              <w:rPr>
                <w:rFonts w:ascii="Arial" w:hAnsi="Arial" w:cs="Arial"/>
                <w:sz w:val="20"/>
                <w:szCs w:val="20"/>
              </w:rPr>
              <w:t xml:space="preserve">Jméno a příjmení: </w:t>
            </w:r>
            <w:r>
              <w:rPr>
                <w:rFonts w:ascii="Arial" w:hAnsi="Arial" w:cs="Arial"/>
                <w:sz w:val="20"/>
              </w:rPr>
              <w:t>Mgr. Karel Svítil</w:t>
            </w:r>
          </w:p>
        </w:tc>
      </w:tr>
      <w:tr w:rsidR="0018573F" w:rsidRPr="00963C8C" w14:paraId="64DC83C5" w14:textId="77777777" w:rsidTr="001C16A4">
        <w:trPr>
          <w:jc w:val="center"/>
        </w:trPr>
        <w:tc>
          <w:tcPr>
            <w:tcW w:w="4148" w:type="dxa"/>
          </w:tcPr>
          <w:p w14:paraId="6237991A" w14:textId="5AF96FC5" w:rsidR="0018573F" w:rsidRPr="00963C8C" w:rsidRDefault="0018573F" w:rsidP="00CD2A28">
            <w:pPr>
              <w:pStyle w:val="Dl"/>
              <w:spacing w:before="120" w:after="120" w:line="280" w:lineRule="atLeast"/>
              <w:jc w:val="both"/>
              <w:rPr>
                <w:rFonts w:ascii="Arial" w:hAnsi="Arial" w:cs="Arial"/>
                <w:sz w:val="20"/>
                <w:szCs w:val="20"/>
              </w:rPr>
            </w:pPr>
            <w:r w:rsidRPr="00963C8C">
              <w:rPr>
                <w:rFonts w:ascii="Arial" w:hAnsi="Arial" w:cs="Arial"/>
                <w:sz w:val="20"/>
                <w:szCs w:val="20"/>
              </w:rPr>
              <w:t xml:space="preserve">Funkce: </w:t>
            </w:r>
            <w:r>
              <w:rPr>
                <w:rFonts w:ascii="Arial" w:hAnsi="Arial" w:cs="Arial"/>
                <w:sz w:val="20"/>
                <w:szCs w:val="20"/>
                <w:lang w:val="x-none" w:eastAsia="x-none"/>
              </w:rPr>
              <w:t>předseda představenstva</w:t>
            </w:r>
          </w:p>
          <w:p w14:paraId="09F95842" w14:textId="77777777" w:rsidR="0018573F" w:rsidRPr="00963C8C" w:rsidRDefault="0018573F" w:rsidP="00CD2A28">
            <w:pPr>
              <w:pStyle w:val="Dl"/>
              <w:keepNext w:val="0"/>
              <w:spacing w:before="120" w:after="120" w:line="280" w:lineRule="atLeast"/>
              <w:jc w:val="both"/>
              <w:rPr>
                <w:rFonts w:ascii="Arial" w:hAnsi="Arial" w:cs="Arial"/>
                <w:sz w:val="20"/>
                <w:szCs w:val="20"/>
              </w:rPr>
            </w:pPr>
          </w:p>
        </w:tc>
        <w:tc>
          <w:tcPr>
            <w:tcW w:w="521" w:type="dxa"/>
          </w:tcPr>
          <w:p w14:paraId="3DBB9F56" w14:textId="77777777" w:rsidR="0018573F" w:rsidRPr="00963C8C" w:rsidRDefault="0018573F" w:rsidP="00CD2A28">
            <w:pPr>
              <w:pStyle w:val="Dl"/>
              <w:keepNext w:val="0"/>
              <w:spacing w:before="120" w:after="120" w:line="280" w:lineRule="atLeast"/>
              <w:jc w:val="both"/>
              <w:rPr>
                <w:rFonts w:ascii="Arial" w:hAnsi="Arial" w:cs="Arial"/>
                <w:sz w:val="20"/>
                <w:szCs w:val="20"/>
              </w:rPr>
            </w:pPr>
          </w:p>
        </w:tc>
        <w:tc>
          <w:tcPr>
            <w:tcW w:w="4120" w:type="dxa"/>
          </w:tcPr>
          <w:p w14:paraId="61DC8B65" w14:textId="77777777" w:rsidR="0018573F" w:rsidRPr="005D3AFB" w:rsidRDefault="0018573F" w:rsidP="00CD2A28">
            <w:pPr>
              <w:pStyle w:val="Dl"/>
              <w:keepNext w:val="0"/>
              <w:tabs>
                <w:tab w:val="left" w:pos="789"/>
              </w:tabs>
              <w:spacing w:before="120" w:after="120" w:line="280" w:lineRule="atLeast"/>
              <w:ind w:left="789" w:hanging="789"/>
              <w:jc w:val="left"/>
              <w:rPr>
                <w:rFonts w:ascii="Arial" w:hAnsi="Arial" w:cs="Arial"/>
                <w:sz w:val="20"/>
                <w:szCs w:val="20"/>
              </w:rPr>
            </w:pPr>
            <w:r w:rsidRPr="005D3AFB">
              <w:rPr>
                <w:rFonts w:ascii="Arial" w:hAnsi="Arial" w:cs="Arial"/>
                <w:sz w:val="20"/>
                <w:szCs w:val="20"/>
              </w:rPr>
              <w:t>Funkce: ředitel odboru provozu ICT</w:t>
            </w:r>
          </w:p>
        </w:tc>
      </w:tr>
    </w:tbl>
    <w:p w14:paraId="288A80E3" w14:textId="77777777" w:rsidR="0018573F" w:rsidRPr="0018573F" w:rsidRDefault="0018573F" w:rsidP="0018573F">
      <w:pPr>
        <w:pStyle w:val="RLlneksmlouvy"/>
        <w:numPr>
          <w:ilvl w:val="0"/>
          <w:numId w:val="0"/>
        </w:numPr>
        <w:ind w:left="737" w:hanging="737"/>
      </w:pPr>
    </w:p>
    <w:p w14:paraId="058129CC" w14:textId="77777777" w:rsidR="0072077A" w:rsidRDefault="0072077A">
      <w:pPr>
        <w:rPr>
          <w:rFonts w:ascii="Arial" w:hAnsi="Arial" w:cs="Arial"/>
          <w:b/>
          <w:sz w:val="22"/>
          <w:szCs w:val="22"/>
        </w:rPr>
      </w:pPr>
      <w:bookmarkStart w:id="29" w:name="Annex01"/>
      <w:r>
        <w:rPr>
          <w:rFonts w:ascii="Arial" w:hAnsi="Arial" w:cs="Arial"/>
          <w:szCs w:val="22"/>
        </w:rPr>
        <w:br w:type="page"/>
      </w:r>
    </w:p>
    <w:p w14:paraId="7934356A" w14:textId="0888DC89" w:rsidR="00B81A3F" w:rsidRPr="00221F10" w:rsidRDefault="00B81A3F" w:rsidP="00B81A3F">
      <w:pPr>
        <w:pStyle w:val="RLProhlensmluvnchstran"/>
        <w:rPr>
          <w:rFonts w:ascii="Arial" w:hAnsi="Arial" w:cs="Arial"/>
          <w:b w:val="0"/>
          <w:bCs/>
          <w:caps/>
          <w:szCs w:val="22"/>
        </w:rPr>
      </w:pPr>
      <w:r w:rsidRPr="00221F10">
        <w:rPr>
          <w:rFonts w:ascii="Arial" w:hAnsi="Arial" w:cs="Arial"/>
          <w:szCs w:val="22"/>
        </w:rPr>
        <w:lastRenderedPageBreak/>
        <w:t xml:space="preserve">Příloha č. 1: </w:t>
      </w:r>
      <w:r w:rsidRPr="00221F10">
        <w:rPr>
          <w:rFonts w:ascii="Arial" w:hAnsi="Arial" w:cs="Arial"/>
          <w:bCs/>
          <w:caps/>
          <w:szCs w:val="22"/>
        </w:rPr>
        <w:t>Etický kodex</w:t>
      </w:r>
    </w:p>
    <w:p w14:paraId="62F20D3B" w14:textId="77777777" w:rsidR="00B81A3F" w:rsidRPr="00813E26" w:rsidRDefault="00B81A3F" w:rsidP="00813E26">
      <w:pPr>
        <w:spacing w:before="240" w:line="280" w:lineRule="atLeast"/>
        <w:jc w:val="both"/>
        <w:rPr>
          <w:rFonts w:ascii="Arial" w:hAnsi="Arial" w:cs="Arial"/>
          <w:b/>
          <w:sz w:val="20"/>
        </w:rPr>
      </w:pPr>
      <w:r w:rsidRPr="00813E26">
        <w:rPr>
          <w:rFonts w:ascii="Arial" w:hAnsi="Arial" w:cs="Arial"/>
          <w:b/>
          <w:sz w:val="20"/>
        </w:rPr>
        <w:t>FÉROVÁ HOSPODÁŘSKÁ SOUTĚŽ</w:t>
      </w:r>
    </w:p>
    <w:p w14:paraId="7AF275A9" w14:textId="31132F74" w:rsidR="00B81A3F" w:rsidRPr="002C6BEE" w:rsidRDefault="00B81A3F" w:rsidP="00B81A3F">
      <w:pPr>
        <w:pStyle w:val="Odstavecseseznamem"/>
        <w:spacing w:after="0" w:line="280" w:lineRule="atLeast"/>
        <w:ind w:left="0"/>
        <w:contextualSpacing w:val="0"/>
        <w:jc w:val="both"/>
        <w:rPr>
          <w:rFonts w:ascii="Arial" w:hAnsi="Arial" w:cs="Arial"/>
          <w:sz w:val="20"/>
        </w:rPr>
      </w:pPr>
      <w:r w:rsidRPr="002C6BEE">
        <w:rPr>
          <w:rFonts w:ascii="Arial" w:hAnsi="Arial" w:cs="Arial"/>
          <w:sz w:val="20"/>
        </w:rPr>
        <w:t xml:space="preserve">Smluvní strany se tímto společně hlásí k hodnotám férové hospodářské soutěže, vedené etickými postupy a prostředky a odmítají chování mající charakter pletich, zjednávání výhod, přijímání </w:t>
      </w:r>
      <w:r>
        <w:rPr>
          <w:rFonts w:ascii="Arial" w:hAnsi="Arial" w:cs="Arial"/>
          <w:sz w:val="20"/>
        </w:rPr>
        <w:br/>
      </w:r>
      <w:r w:rsidRPr="002C6BEE">
        <w:rPr>
          <w:rFonts w:ascii="Arial" w:hAnsi="Arial" w:cs="Arial"/>
          <w:sz w:val="20"/>
        </w:rPr>
        <w:t>či poskytování úplatků v jakékoliv formě (finanční prostředky, dary, výhody, aj.), a to bez ohledu na skutečnost, dosahuje-li intenzity relevantní z pohledu trestního práva.</w:t>
      </w:r>
    </w:p>
    <w:p w14:paraId="4298BD72" w14:textId="77777777" w:rsidR="00B81A3F" w:rsidRPr="00813E26" w:rsidRDefault="00B81A3F" w:rsidP="00813E26">
      <w:pPr>
        <w:spacing w:before="120" w:after="60" w:line="280" w:lineRule="atLeast"/>
        <w:jc w:val="both"/>
        <w:rPr>
          <w:rFonts w:ascii="Arial" w:hAnsi="Arial" w:cs="Arial"/>
          <w:b/>
          <w:sz w:val="20"/>
        </w:rPr>
      </w:pPr>
      <w:r w:rsidRPr="00813E26">
        <w:rPr>
          <w:rFonts w:ascii="Arial" w:hAnsi="Arial" w:cs="Arial"/>
          <w:b/>
          <w:sz w:val="20"/>
        </w:rPr>
        <w:t>STŘET ZÁJMŮ</w:t>
      </w:r>
    </w:p>
    <w:p w14:paraId="78A88B5D" w14:textId="17F3FDBC" w:rsidR="00B81A3F" w:rsidRPr="002C6BEE" w:rsidRDefault="00B81A3F" w:rsidP="00B81A3F">
      <w:pPr>
        <w:pStyle w:val="Odstavecseseznamem"/>
        <w:spacing w:after="0" w:line="280" w:lineRule="atLeast"/>
        <w:ind w:left="0"/>
        <w:contextualSpacing w:val="0"/>
        <w:jc w:val="both"/>
        <w:rPr>
          <w:rFonts w:ascii="Arial" w:hAnsi="Arial" w:cs="Arial"/>
          <w:sz w:val="20"/>
        </w:rPr>
      </w:pPr>
      <w:r w:rsidRPr="002C6BEE">
        <w:rPr>
          <w:rFonts w:ascii="Arial" w:hAnsi="Arial" w:cs="Arial"/>
          <w:sz w:val="20"/>
        </w:rPr>
        <w:t xml:space="preserve">Smluvní strany se zavazují předcházet jakémukoliv střetu zájmů při navazování obchodních vztahů, </w:t>
      </w:r>
      <w:r>
        <w:rPr>
          <w:rFonts w:ascii="Arial" w:hAnsi="Arial" w:cs="Arial"/>
          <w:sz w:val="20"/>
        </w:rPr>
        <w:br/>
      </w:r>
      <w:r w:rsidRPr="002C6BEE">
        <w:rPr>
          <w:rFonts w:ascii="Arial" w:hAnsi="Arial" w:cs="Arial"/>
          <w:sz w:val="20"/>
        </w:rPr>
        <w:t xml:space="preserve">a to v jakékoliv formě, čímž se rozumí zejména propojení členů managementu, ať už na úrovni rodinné, bez ohledu na stupeň příbuzenství, politické, přátelské či jiné. Kromě prokazatelného střetu zájmů </w:t>
      </w:r>
      <w:r>
        <w:rPr>
          <w:rFonts w:ascii="Arial" w:hAnsi="Arial" w:cs="Arial"/>
          <w:sz w:val="20"/>
        </w:rPr>
        <w:br/>
      </w:r>
      <w:r w:rsidRPr="002C6BEE">
        <w:rPr>
          <w:rFonts w:ascii="Arial" w:hAnsi="Arial" w:cs="Arial"/>
          <w:sz w:val="20"/>
        </w:rPr>
        <w:t xml:space="preserve">se </w:t>
      </w:r>
      <w:r>
        <w:rPr>
          <w:rFonts w:ascii="Arial" w:hAnsi="Arial" w:cs="Arial"/>
          <w:sz w:val="20"/>
        </w:rPr>
        <w:t>s</w:t>
      </w:r>
      <w:r w:rsidRPr="002C6BEE">
        <w:rPr>
          <w:rFonts w:ascii="Arial" w:hAnsi="Arial" w:cs="Arial"/>
          <w:sz w:val="20"/>
        </w:rPr>
        <w:t xml:space="preserve">mluvní strany zavazují v maximální možné míře předcházet i vzniku důvodného podezření, </w:t>
      </w:r>
      <w:r>
        <w:rPr>
          <w:rFonts w:ascii="Arial" w:hAnsi="Arial" w:cs="Arial"/>
          <w:sz w:val="20"/>
        </w:rPr>
        <w:br/>
      </w:r>
      <w:r w:rsidRPr="002C6BEE">
        <w:rPr>
          <w:rFonts w:ascii="Arial" w:hAnsi="Arial" w:cs="Arial"/>
          <w:sz w:val="20"/>
        </w:rPr>
        <w:t>které má potenciál, aby dalo vzniknout negativnímu obrazu dotčených v mínění široké veřejnosti.</w:t>
      </w:r>
    </w:p>
    <w:p w14:paraId="74F75D87" w14:textId="77777777" w:rsidR="00B81A3F" w:rsidRPr="00813E26" w:rsidRDefault="00B81A3F" w:rsidP="00813E26">
      <w:pPr>
        <w:spacing w:before="120" w:after="60" w:line="280" w:lineRule="atLeast"/>
        <w:jc w:val="both"/>
        <w:rPr>
          <w:rFonts w:ascii="Arial" w:hAnsi="Arial" w:cs="Arial"/>
          <w:b/>
          <w:sz w:val="20"/>
        </w:rPr>
      </w:pPr>
      <w:r w:rsidRPr="00813E26">
        <w:rPr>
          <w:rFonts w:ascii="Arial" w:hAnsi="Arial" w:cs="Arial"/>
          <w:b/>
          <w:sz w:val="20"/>
        </w:rPr>
        <w:t>PŘIJATELNÉ PRACOVNÍ PODMÍNKY</w:t>
      </w:r>
    </w:p>
    <w:p w14:paraId="50CBEFDD" w14:textId="77777777" w:rsidR="00B81A3F" w:rsidRPr="002C6BEE" w:rsidRDefault="00B81A3F" w:rsidP="00B81A3F">
      <w:pPr>
        <w:pStyle w:val="Odstavecseseznamem"/>
        <w:spacing w:after="0" w:line="280" w:lineRule="atLeast"/>
        <w:ind w:left="0"/>
        <w:contextualSpacing w:val="0"/>
        <w:jc w:val="both"/>
        <w:rPr>
          <w:rFonts w:ascii="Arial" w:hAnsi="Arial" w:cs="Arial"/>
          <w:sz w:val="20"/>
        </w:rPr>
      </w:pPr>
      <w:r w:rsidRPr="002C6BEE">
        <w:rPr>
          <w:rFonts w:ascii="Arial" w:hAnsi="Arial" w:cs="Arial"/>
          <w:sz w:val="20"/>
        </w:rPr>
        <w:t xml:space="preserve">Smluvní strany se hlásí k hodnotám zajištění důstojných pracovních podmínek osob podílejících </w:t>
      </w:r>
      <w:r>
        <w:rPr>
          <w:rFonts w:ascii="Arial" w:hAnsi="Arial" w:cs="Arial"/>
          <w:sz w:val="20"/>
        </w:rPr>
        <w:br/>
      </w:r>
      <w:r w:rsidRPr="002C6BEE">
        <w:rPr>
          <w:rFonts w:ascii="Arial" w:hAnsi="Arial" w:cs="Arial"/>
          <w:sz w:val="20"/>
        </w:rPr>
        <w:t xml:space="preserve">se na plnění dle </w:t>
      </w:r>
      <w:r>
        <w:rPr>
          <w:rFonts w:ascii="Arial" w:hAnsi="Arial" w:cs="Arial"/>
          <w:sz w:val="20"/>
        </w:rPr>
        <w:t>Smlouvy</w:t>
      </w:r>
      <w:r w:rsidRPr="002C6BEE">
        <w:rPr>
          <w:rFonts w:ascii="Arial" w:hAnsi="Arial" w:cs="Arial"/>
          <w:sz w:val="20"/>
        </w:rPr>
        <w:t xml:space="preserve">, a to zejména jedná-li se o nízko kvalifikované profese (vyloučeny však nejsou ani jakékoliv jiné skupiny zaměstnanců). Smluvní strany se zavazují zejména striktně dodržovat veškerá ustanovení právních předpisů, která se týkají minimální i zaručené mzdy, bezpečnosti práce, přijatelných pracovních podmínek a poskytování spravedlivé odměny za práci. Součástí společně přejatého závazku je i to, že se </w:t>
      </w:r>
      <w:r>
        <w:rPr>
          <w:rFonts w:ascii="Arial" w:hAnsi="Arial" w:cs="Arial"/>
          <w:sz w:val="20"/>
        </w:rPr>
        <w:t>s</w:t>
      </w:r>
      <w:r w:rsidRPr="002C6BEE">
        <w:rPr>
          <w:rFonts w:ascii="Arial" w:hAnsi="Arial" w:cs="Arial"/>
          <w:sz w:val="20"/>
        </w:rPr>
        <w:t>mluvní strany vyvarují jakékoliv snahy, ať už zjevné či skryté, která by směřovala k obcházení pracovněprávních předpisů.</w:t>
      </w:r>
    </w:p>
    <w:p w14:paraId="3ABDD9D0" w14:textId="77777777" w:rsidR="00B81A3F" w:rsidRPr="00813E26" w:rsidRDefault="00B81A3F" w:rsidP="00813E26">
      <w:pPr>
        <w:spacing w:before="120" w:after="60" w:line="280" w:lineRule="atLeast"/>
        <w:jc w:val="both"/>
        <w:rPr>
          <w:rFonts w:ascii="Arial" w:hAnsi="Arial" w:cs="Arial"/>
          <w:b/>
          <w:sz w:val="20"/>
        </w:rPr>
      </w:pPr>
      <w:r w:rsidRPr="00813E26">
        <w:rPr>
          <w:rFonts w:ascii="Arial" w:hAnsi="Arial" w:cs="Arial"/>
          <w:b/>
          <w:sz w:val="20"/>
        </w:rPr>
        <w:t>ZÁKAZ DISKRIMINACE A ZAJIŠTĚNÍ ROVNÝCH PŘÍLEŽITOSTÍ</w:t>
      </w:r>
    </w:p>
    <w:p w14:paraId="2059C2F4" w14:textId="77777777" w:rsidR="00B81A3F" w:rsidRPr="002C6BEE" w:rsidRDefault="00B81A3F" w:rsidP="00B81A3F">
      <w:pPr>
        <w:pStyle w:val="Odstavecseseznamem"/>
        <w:spacing w:after="0" w:line="280" w:lineRule="atLeast"/>
        <w:ind w:left="0"/>
        <w:contextualSpacing w:val="0"/>
        <w:jc w:val="both"/>
        <w:rPr>
          <w:rFonts w:ascii="Arial" w:hAnsi="Arial" w:cs="Arial"/>
          <w:sz w:val="20"/>
        </w:rPr>
      </w:pPr>
      <w:r w:rsidRPr="002C6BEE">
        <w:rPr>
          <w:rFonts w:ascii="Arial" w:hAnsi="Arial" w:cs="Arial"/>
          <w:sz w:val="20"/>
        </w:rPr>
        <w:t xml:space="preserve">Smluvní strany se hlásí k hodnotám odsuzujícím diskriminaci v jakékoliv podobě, resp. k hodnotám zajišťujícím rovné příležitosti všech skupin osob bez ohledu na rozdíly mezi nimi, čímž se rozumí zejména potírání nerovného zacházení vznikajícího na základě rasy, etnického původu, pohlaví, sexuální orientace, přesvědčení či světového názoru. Za nežádoucí a nepřijatelné jednání </w:t>
      </w:r>
      <w:r>
        <w:rPr>
          <w:rFonts w:ascii="Arial" w:hAnsi="Arial" w:cs="Arial"/>
          <w:sz w:val="20"/>
        </w:rPr>
        <w:br/>
      </w:r>
      <w:r w:rsidRPr="002C6BEE">
        <w:rPr>
          <w:rFonts w:ascii="Arial" w:hAnsi="Arial" w:cs="Arial"/>
          <w:sz w:val="20"/>
        </w:rPr>
        <w:t>je považováno rovněž i neposkytování rovných příležitostí ve vedení společnosti a jiných řídících funkcí a při odměňování.</w:t>
      </w:r>
    </w:p>
    <w:p w14:paraId="2E98BB92" w14:textId="77777777" w:rsidR="00B81A3F" w:rsidRPr="00813E26" w:rsidRDefault="00B81A3F" w:rsidP="00813E26">
      <w:pPr>
        <w:spacing w:before="120" w:after="60" w:line="280" w:lineRule="atLeast"/>
        <w:jc w:val="both"/>
        <w:rPr>
          <w:rFonts w:ascii="Arial" w:hAnsi="Arial" w:cs="Arial"/>
          <w:b/>
          <w:sz w:val="20"/>
        </w:rPr>
      </w:pPr>
      <w:r w:rsidRPr="00813E26">
        <w:rPr>
          <w:rFonts w:ascii="Arial" w:hAnsi="Arial" w:cs="Arial"/>
          <w:b/>
          <w:sz w:val="20"/>
        </w:rPr>
        <w:t>EKONOMICKÉ ASPEKTY</w:t>
      </w:r>
    </w:p>
    <w:p w14:paraId="34609AF8" w14:textId="59B8CB75" w:rsidR="00B81A3F" w:rsidRDefault="00B81A3F" w:rsidP="00B81A3F">
      <w:pPr>
        <w:pStyle w:val="Odstavecseseznamem"/>
        <w:spacing w:after="0" w:line="280" w:lineRule="atLeast"/>
        <w:ind w:left="0"/>
        <w:contextualSpacing w:val="0"/>
        <w:jc w:val="both"/>
        <w:rPr>
          <w:rFonts w:ascii="Arial" w:hAnsi="Arial" w:cs="Arial"/>
          <w:sz w:val="20"/>
        </w:rPr>
      </w:pPr>
      <w:r w:rsidRPr="002C6BEE">
        <w:rPr>
          <w:rFonts w:ascii="Arial" w:hAnsi="Arial" w:cs="Arial"/>
          <w:sz w:val="20"/>
        </w:rPr>
        <w:t xml:space="preserve">Smluvní strany se hlásí k hodnotám odsuzujícím jednání nežádoucí z ekonomického hlediska, </w:t>
      </w:r>
      <w:r>
        <w:rPr>
          <w:rFonts w:ascii="Arial" w:hAnsi="Arial" w:cs="Arial"/>
          <w:sz w:val="20"/>
        </w:rPr>
        <w:br/>
      </w:r>
      <w:r w:rsidRPr="002C6BEE">
        <w:rPr>
          <w:rFonts w:ascii="Arial" w:hAnsi="Arial" w:cs="Arial"/>
          <w:sz w:val="20"/>
        </w:rPr>
        <w:t xml:space="preserve">čímž se rozumí zejména snaha o praní špinavých peněz, snaha o legalizaci nezákonných </w:t>
      </w:r>
      <w:r w:rsidRPr="002C6BEE">
        <w:rPr>
          <w:rFonts w:ascii="Arial" w:hAnsi="Arial" w:cs="Arial"/>
          <w:sz w:val="20"/>
        </w:rPr>
        <w:br/>
        <w:t xml:space="preserve">a neetických zisků, důvěryhodnost </w:t>
      </w:r>
      <w:r>
        <w:rPr>
          <w:rFonts w:ascii="Arial" w:hAnsi="Arial" w:cs="Arial"/>
          <w:sz w:val="20"/>
        </w:rPr>
        <w:t>Prodávajícího</w:t>
      </w:r>
      <w:r w:rsidRPr="002C6BEE">
        <w:rPr>
          <w:rFonts w:ascii="Arial" w:hAnsi="Arial" w:cs="Arial"/>
          <w:sz w:val="20"/>
        </w:rPr>
        <w:t xml:space="preserve"> z hlediska sídla podnikání a realizace finančních transakcí (sídlo </w:t>
      </w:r>
      <w:r>
        <w:rPr>
          <w:rFonts w:ascii="Arial" w:hAnsi="Arial" w:cs="Arial"/>
          <w:sz w:val="20"/>
        </w:rPr>
        <w:t>Prodávajícího</w:t>
      </w:r>
      <w:r w:rsidRPr="002C6BEE">
        <w:rPr>
          <w:rFonts w:ascii="Arial" w:hAnsi="Arial" w:cs="Arial"/>
          <w:sz w:val="20"/>
        </w:rPr>
        <w:t xml:space="preserve"> nebo platební instituce, kterou používá, se nesmí nacházet v zemi zapsané na seznamu zemí nespolupracujících daňových jurisdikcí vytvořených Evropskou unií). </w:t>
      </w:r>
      <w:r>
        <w:rPr>
          <w:rFonts w:ascii="Arial" w:hAnsi="Arial" w:cs="Arial"/>
          <w:sz w:val="20"/>
        </w:rPr>
        <w:t xml:space="preserve">Prodávající </w:t>
      </w:r>
      <w:r w:rsidRPr="002C6BEE">
        <w:rPr>
          <w:rFonts w:ascii="Arial" w:hAnsi="Arial" w:cs="Arial"/>
          <w:sz w:val="20"/>
        </w:rPr>
        <w:t>se zavazuje, že všem svým obchodním partnerům v pod-dodavatelském řetězci zajistí férové smluvní podmínky, tím se rozumí zejména nastavení stejné nebo kratší splatnosti faktur (a její dodržování), jaká je ujednána ve Smlouvě, resp. podpora malých a středních podniků.</w:t>
      </w:r>
    </w:p>
    <w:p w14:paraId="7925E825" w14:textId="77777777" w:rsidR="00B81A3F" w:rsidRPr="00813E26" w:rsidRDefault="00B81A3F" w:rsidP="00813E26">
      <w:pPr>
        <w:spacing w:before="120" w:after="60" w:line="280" w:lineRule="atLeast"/>
        <w:jc w:val="both"/>
        <w:rPr>
          <w:rFonts w:ascii="Arial" w:hAnsi="Arial" w:cs="Arial"/>
          <w:b/>
          <w:sz w:val="20"/>
        </w:rPr>
      </w:pPr>
      <w:r w:rsidRPr="00813E26">
        <w:rPr>
          <w:rFonts w:ascii="Arial" w:hAnsi="Arial" w:cs="Arial"/>
          <w:b/>
          <w:sz w:val="20"/>
        </w:rPr>
        <w:t>EKOLOGICKÉ ASPEKTY</w:t>
      </w:r>
    </w:p>
    <w:p w14:paraId="75440D96" w14:textId="279E4823" w:rsidR="00595571" w:rsidRDefault="00B81A3F" w:rsidP="00467C8F">
      <w:pPr>
        <w:pStyle w:val="Odstavecseseznamem"/>
        <w:spacing w:line="280" w:lineRule="atLeast"/>
        <w:ind w:left="0"/>
        <w:jc w:val="both"/>
        <w:rPr>
          <w:rFonts w:ascii="Arial" w:hAnsi="Arial" w:cs="Arial"/>
          <w:b/>
          <w:sz w:val="20"/>
          <w:szCs w:val="20"/>
        </w:rPr>
      </w:pPr>
      <w:r w:rsidRPr="002C6BEE">
        <w:rPr>
          <w:rFonts w:ascii="Arial" w:hAnsi="Arial" w:cs="Arial"/>
          <w:sz w:val="20"/>
        </w:rPr>
        <w:t xml:space="preserve">Smluvní strany se hlásí k hodnotám odsuzujícím jednání nežádoucí z ekologického hlediska, </w:t>
      </w:r>
      <w:r>
        <w:rPr>
          <w:rFonts w:ascii="Arial" w:hAnsi="Arial" w:cs="Arial"/>
          <w:sz w:val="20"/>
        </w:rPr>
        <w:br/>
      </w:r>
      <w:r w:rsidRPr="002C6BEE">
        <w:rPr>
          <w:rFonts w:ascii="Arial" w:hAnsi="Arial" w:cs="Arial"/>
          <w:sz w:val="20"/>
        </w:rPr>
        <w:t>čímž se rozumí zejména jakékoliv jednání, které je v rozporu se správním či trestním právem a jehož cílem, vedlejším efektem či konečným nebo dílčím důsledkem je poškozování životního prostředí v jakékoliv formě, ať už z hlediska ekologické zátěže, udržitelnosti, nežádoucího vlivu na lidský organismus či živou a neživou přírodu, vypouštění zplodin do ovzduší, nebo jakoukoliv obdobnou činnost.</w:t>
      </w:r>
    </w:p>
    <w:p w14:paraId="75A69140" w14:textId="25317436" w:rsidR="00813E26" w:rsidRPr="00106D9D" w:rsidRDefault="00813E26" w:rsidP="00813E26">
      <w:pPr>
        <w:spacing w:before="240" w:after="60"/>
        <w:jc w:val="both"/>
        <w:rPr>
          <w:rFonts w:ascii="Arial" w:hAnsi="Arial" w:cs="Arial"/>
          <w:b/>
          <w:sz w:val="20"/>
          <w:szCs w:val="20"/>
        </w:rPr>
      </w:pPr>
      <w:r w:rsidRPr="00106D9D">
        <w:rPr>
          <w:rFonts w:ascii="Arial" w:hAnsi="Arial" w:cs="Arial"/>
          <w:b/>
          <w:sz w:val="20"/>
          <w:szCs w:val="20"/>
        </w:rPr>
        <w:lastRenderedPageBreak/>
        <w:t>DNSH</w:t>
      </w:r>
    </w:p>
    <w:p w14:paraId="121F3997" w14:textId="3CBE35B6" w:rsidR="00813E26" w:rsidRPr="00106D9D" w:rsidRDefault="00813E26" w:rsidP="00813E26">
      <w:pPr>
        <w:spacing w:after="120" w:line="280" w:lineRule="atLeast"/>
        <w:jc w:val="both"/>
        <w:rPr>
          <w:rFonts w:ascii="Arial" w:hAnsi="Arial" w:cs="Arial"/>
          <w:sz w:val="20"/>
          <w:szCs w:val="20"/>
        </w:rPr>
      </w:pPr>
      <w:r w:rsidRPr="00106D9D">
        <w:rPr>
          <w:rFonts w:ascii="Arial" w:hAnsi="Arial" w:cs="Arial"/>
          <w:sz w:val="20"/>
          <w:szCs w:val="20"/>
        </w:rPr>
        <w:t>V rámci projekt</w:t>
      </w:r>
      <w:r w:rsidR="00490018">
        <w:rPr>
          <w:rFonts w:ascii="Arial" w:hAnsi="Arial" w:cs="Arial"/>
          <w:sz w:val="20"/>
          <w:szCs w:val="20"/>
        </w:rPr>
        <w:t>ů</w:t>
      </w:r>
      <w:r w:rsidRPr="00106D9D">
        <w:rPr>
          <w:rFonts w:ascii="Arial" w:hAnsi="Arial" w:cs="Arial"/>
          <w:sz w:val="20"/>
          <w:szCs w:val="20"/>
        </w:rPr>
        <w:t xml:space="preserve"> </w:t>
      </w:r>
      <w:r w:rsidR="00490018">
        <w:rPr>
          <w:rFonts w:ascii="Arial" w:hAnsi="Arial" w:cs="Arial"/>
          <w:sz w:val="20"/>
          <w:szCs w:val="20"/>
        </w:rPr>
        <w:t>NPO</w:t>
      </w:r>
      <w:r w:rsidRPr="00106D9D">
        <w:rPr>
          <w:rFonts w:ascii="Arial" w:hAnsi="Arial" w:cs="Arial"/>
          <w:sz w:val="20"/>
          <w:szCs w:val="20"/>
        </w:rPr>
        <w:t xml:space="preserve"> platí zásada „Významně nepoškozovat“ - „Do No Significant Harm“ = „významně nepoškozovat“, také „zásadně nepoškozovat environmentální cíle“ či „zásada zásadně neškodit“, (dále jen zásada DNSH), která je ukotvena ve sdělení Komise „Zelená dohoda pro Evropu“ (European Green Deal) bod 2.2.5 A green oath: „do no harm“ a dále v řadě legislativních aktů Evropské unie. Účelem je neposkytovat environmentálně škodlivé dotace či jiné veřejné podpory, k čemuž se Evropská komise zavázala napříč EU financováním.</w:t>
      </w:r>
    </w:p>
    <w:p w14:paraId="52F11AB7" w14:textId="136CC781" w:rsidR="00813E26" w:rsidRPr="00106D9D" w:rsidRDefault="00813E26" w:rsidP="00813E26">
      <w:pPr>
        <w:spacing w:after="120" w:line="280" w:lineRule="atLeast"/>
        <w:jc w:val="both"/>
        <w:rPr>
          <w:rFonts w:ascii="Arial" w:hAnsi="Arial" w:cs="Arial"/>
          <w:sz w:val="20"/>
          <w:szCs w:val="20"/>
        </w:rPr>
      </w:pPr>
      <w:r w:rsidRPr="00106D9D">
        <w:rPr>
          <w:rFonts w:ascii="Arial" w:hAnsi="Arial" w:cs="Arial"/>
          <w:sz w:val="20"/>
          <w:szCs w:val="20"/>
        </w:rPr>
        <w:t xml:space="preserve">Nařízení, kterým se zřizuje Nástroj na podporu oživení a odolnosti stanoví, že žádné opatření zahrnuté do plánu pro oživení a odolnost by nemělo vést k významnému poškozování environmentálních cílů </w:t>
      </w:r>
      <w:r w:rsidRPr="00106D9D">
        <w:rPr>
          <w:rFonts w:ascii="Arial" w:hAnsi="Arial" w:cs="Arial"/>
          <w:sz w:val="20"/>
          <w:szCs w:val="20"/>
        </w:rPr>
        <w:br/>
        <w:t>ve smyslu článku 17 Nařízení o taxonomii</w:t>
      </w:r>
      <w:r w:rsidRPr="00106D9D">
        <w:rPr>
          <w:rFonts w:ascii="Arial" w:hAnsi="Arial" w:cs="Arial"/>
          <w:sz w:val="20"/>
          <w:szCs w:val="20"/>
          <w:vertAlign w:val="superscript"/>
        </w:rPr>
        <w:footnoteReference w:id="1"/>
      </w:r>
      <w:r w:rsidRPr="00106D9D">
        <w:rPr>
          <w:rFonts w:ascii="Arial" w:hAnsi="Arial" w:cs="Arial"/>
          <w:sz w:val="20"/>
          <w:szCs w:val="20"/>
        </w:rPr>
        <w:t>. Podle Nařízení o Nástroji na podporu oživení a odolnosti by posouzení plánů pro oživení a odolnost mělo zajistit, aby každé opatření (tj. každá reforma a každá investice) v rámci plánu byla v souladu se zásadou „významně nepoškozovat“.</w:t>
      </w:r>
    </w:p>
    <w:p w14:paraId="069AB58D" w14:textId="58285C18" w:rsidR="00813E26" w:rsidRPr="00106D9D" w:rsidRDefault="00813E26" w:rsidP="00813E26">
      <w:pPr>
        <w:spacing w:after="120" w:line="280" w:lineRule="atLeast"/>
        <w:jc w:val="both"/>
        <w:rPr>
          <w:rFonts w:ascii="Arial" w:hAnsi="Arial" w:cs="Arial"/>
          <w:sz w:val="20"/>
        </w:rPr>
      </w:pPr>
      <w:r w:rsidRPr="00106D9D">
        <w:rPr>
          <w:rFonts w:ascii="Arial" w:hAnsi="Arial" w:cs="Arial"/>
          <w:sz w:val="20"/>
        </w:rPr>
        <w:t xml:space="preserve">Činnosti financované z dotace v rámci komponenty </w:t>
      </w:r>
      <w:r w:rsidR="00E5215C">
        <w:rPr>
          <w:rFonts w:ascii="Arial" w:hAnsi="Arial" w:cs="Arial"/>
          <w:sz w:val="20"/>
        </w:rPr>
        <w:t>1</w:t>
      </w:r>
      <w:r w:rsidRPr="00106D9D">
        <w:rPr>
          <w:rFonts w:ascii="Arial" w:hAnsi="Arial" w:cs="Arial"/>
          <w:sz w:val="20"/>
        </w:rPr>
        <w:t>.</w:t>
      </w:r>
      <w:r w:rsidR="00E5215C">
        <w:rPr>
          <w:rFonts w:ascii="Arial" w:hAnsi="Arial" w:cs="Arial"/>
          <w:sz w:val="20"/>
        </w:rPr>
        <w:t>2</w:t>
      </w:r>
      <w:r w:rsidRPr="00106D9D">
        <w:rPr>
          <w:rFonts w:ascii="Arial" w:hAnsi="Arial" w:cs="Arial"/>
          <w:sz w:val="20"/>
        </w:rPr>
        <w:t xml:space="preserve"> NPO budou podpořeny jen tehdy, pokud významně nepoškodí environmentální cíle dle čl. 17 Nařízení o Taxonomii, který zásadu DNSH definuje výčtem a dopady hospodářských činností, které „významně poškozují“ některý ze šesti dále uvedených environmentálních cílů.</w:t>
      </w:r>
    </w:p>
    <w:p w14:paraId="7833983E" w14:textId="41DFAC7A" w:rsidR="00813E26" w:rsidRPr="00106D9D" w:rsidRDefault="00813E26" w:rsidP="00813E26">
      <w:pPr>
        <w:spacing w:after="120" w:line="280" w:lineRule="atLeast"/>
        <w:jc w:val="both"/>
        <w:rPr>
          <w:rFonts w:ascii="Arial" w:hAnsi="Arial" w:cs="Arial"/>
          <w:sz w:val="20"/>
          <w:szCs w:val="20"/>
        </w:rPr>
      </w:pPr>
      <w:r w:rsidRPr="00106D9D">
        <w:rPr>
          <w:rFonts w:ascii="Arial" w:hAnsi="Arial" w:cs="Arial"/>
          <w:sz w:val="20"/>
          <w:szCs w:val="20"/>
        </w:rPr>
        <w:t xml:space="preserve">Smluvní strany prohlašují, že činnosti prováděné při plnění Smlouvy významně nepoškozují zmírňování změny klimatu, kdy tato nevede ke značným emisím skleníkových plynů; významně nepoškozuje přizpůsobování se změně klimatu, kdy tato nevede k nárůstu nepříznivého dopadu stávajícího </w:t>
      </w:r>
      <w:r w:rsidRPr="00106D9D">
        <w:rPr>
          <w:rFonts w:ascii="Arial" w:hAnsi="Arial" w:cs="Arial"/>
          <w:sz w:val="20"/>
          <w:szCs w:val="20"/>
        </w:rPr>
        <w:br/>
        <w:t>a očekávaného budoucího klimatu na tuto činnost samotnou nebo na osoby, přírodu nebo aktiva</w:t>
      </w:r>
      <w:r w:rsidRPr="00106D9D">
        <w:rPr>
          <w:rFonts w:ascii="Arial" w:hAnsi="Arial" w:cs="Arial"/>
          <w:sz w:val="20"/>
          <w:szCs w:val="20"/>
          <w:vertAlign w:val="superscript"/>
        </w:rPr>
        <w:footnoteReference w:id="2"/>
      </w:r>
      <w:r w:rsidRPr="00106D9D">
        <w:rPr>
          <w:rFonts w:ascii="Arial" w:hAnsi="Arial" w:cs="Arial"/>
          <w:sz w:val="20"/>
          <w:szCs w:val="20"/>
        </w:rPr>
        <w:t xml:space="preserve">; významně nepoškozuje udržitelné využívání a ochranu vodních a mořských zdrojů, kdy činnost dle této smlouvy nepoškozuje dobrý stav nebo dobrý ekologický potenciál vodních útvarů, včetně povrchových a podzemních vod, nebo dobrý stav prostředí mořských vod; významně nepoškozuje oběhové hospodářství, včetně předcházení vzniku odpadů a recyklace, když plnění dle této smlouvy nevede </w:t>
      </w:r>
      <w:r w:rsidRPr="00106D9D">
        <w:rPr>
          <w:rFonts w:ascii="Arial" w:hAnsi="Arial" w:cs="Arial"/>
          <w:sz w:val="20"/>
          <w:szCs w:val="20"/>
        </w:rPr>
        <w:br/>
        <w:t>k významné nehospodárnosti v používání materiálů nebo v přímém nebo nepřímém využívání přírodních zdrojů nebo významně nepřispívá ke vzniku, spalování nebo odstraňování odpadu nebo dlouhodobé odstraňování odpadu nemůže způsobit významné a dlouhodobé škody na životním prostředí; významně nepoškozuje prevenci a omezování znečištění, kdy nevede k významnému zvýšení emisí znečišťujících látek do ovzduší, vody nebo krajiny ve srovnání se situací před zahájením plnění Smlouvy; významně nepoškozuje ochranu a obnovu biologické rozmanitosti a ekosystémů, když ve významné míře nepoškozuje dobrý stav a odolnost ekosystémů a nepoškozuje stav stanovišť a druhů z hlediska jejich ochrany, a to včetně těch, které jsou v zájmu Evropské unie.</w:t>
      </w:r>
    </w:p>
    <w:p w14:paraId="1151B142" w14:textId="77777777" w:rsidR="00813E26" w:rsidRPr="00B97C6B" w:rsidRDefault="00813E26" w:rsidP="00B81A3F">
      <w:pPr>
        <w:pStyle w:val="Odstavecseseznamem"/>
        <w:spacing w:line="280" w:lineRule="atLeast"/>
        <w:ind w:left="0"/>
        <w:jc w:val="both"/>
        <w:rPr>
          <w:rFonts w:ascii="Arial" w:hAnsi="Arial" w:cs="Arial"/>
        </w:rPr>
      </w:pPr>
    </w:p>
    <w:p w14:paraId="3FDAE12A" w14:textId="77777777" w:rsidR="00813E26" w:rsidRDefault="00813E26">
      <w:pPr>
        <w:rPr>
          <w:rFonts w:ascii="Arial" w:hAnsi="Arial" w:cs="Arial"/>
          <w:b/>
          <w:sz w:val="22"/>
          <w:szCs w:val="22"/>
        </w:rPr>
      </w:pPr>
      <w:r>
        <w:rPr>
          <w:rFonts w:ascii="Arial" w:hAnsi="Arial" w:cs="Arial"/>
          <w:szCs w:val="22"/>
        </w:rPr>
        <w:br w:type="page"/>
      </w:r>
    </w:p>
    <w:p w14:paraId="6C2B4A43" w14:textId="3CE888F5" w:rsidR="00771955" w:rsidRPr="00B97C6B" w:rsidRDefault="00771955" w:rsidP="00955901">
      <w:pPr>
        <w:pStyle w:val="RLProhlensmluvnchstran"/>
        <w:rPr>
          <w:rFonts w:ascii="Arial" w:hAnsi="Arial" w:cs="Arial"/>
          <w:szCs w:val="22"/>
        </w:rPr>
      </w:pPr>
      <w:r w:rsidRPr="00B97C6B">
        <w:rPr>
          <w:rFonts w:ascii="Arial" w:hAnsi="Arial" w:cs="Arial"/>
          <w:szCs w:val="22"/>
        </w:rPr>
        <w:lastRenderedPageBreak/>
        <w:t xml:space="preserve">Příloha č. </w:t>
      </w:r>
      <w:r w:rsidR="00B81A3F">
        <w:rPr>
          <w:rFonts w:ascii="Arial" w:hAnsi="Arial" w:cs="Arial"/>
          <w:szCs w:val="22"/>
        </w:rPr>
        <w:t xml:space="preserve">2: TECHNICKÁ SPECIFIKACE </w:t>
      </w:r>
    </w:p>
    <w:bookmarkEnd w:id="29"/>
    <w:p w14:paraId="7189996F" w14:textId="77777777" w:rsidR="00855C35" w:rsidRDefault="00771955" w:rsidP="00B81A3F">
      <w:pPr>
        <w:pStyle w:val="RLProhlensmluvnchstran"/>
        <w:tabs>
          <w:tab w:val="center" w:pos="4535"/>
          <w:tab w:val="left" w:pos="6660"/>
        </w:tabs>
        <w:jc w:val="left"/>
        <w:rPr>
          <w:rFonts w:ascii="Arial" w:hAnsi="Arial" w:cs="Arial"/>
        </w:rPr>
      </w:pPr>
      <w:r w:rsidRPr="00B97C6B">
        <w:rPr>
          <w:rFonts w:ascii="Arial" w:hAnsi="Arial" w:cs="Arial"/>
          <w:szCs w:val="22"/>
        </w:rPr>
        <w:tab/>
      </w:r>
    </w:p>
    <w:tbl>
      <w:tblPr>
        <w:tblStyle w:val="Mkatabulky"/>
        <w:tblW w:w="0" w:type="auto"/>
        <w:tblLook w:val="04A0" w:firstRow="1" w:lastRow="0" w:firstColumn="1" w:lastColumn="0" w:noHBand="0" w:noVBand="1"/>
      </w:tblPr>
      <w:tblGrid>
        <w:gridCol w:w="2042"/>
        <w:gridCol w:w="4728"/>
        <w:gridCol w:w="2290"/>
      </w:tblGrid>
      <w:tr w:rsidR="00855C35" w:rsidRPr="00855C35" w14:paraId="54C60F77" w14:textId="77777777" w:rsidTr="00CD2A28">
        <w:tc>
          <w:tcPr>
            <w:tcW w:w="6770" w:type="dxa"/>
            <w:gridSpan w:val="2"/>
            <w:tcBorders>
              <w:bottom w:val="single" w:sz="4" w:space="0" w:color="auto"/>
            </w:tcBorders>
            <w:vAlign w:val="center"/>
          </w:tcPr>
          <w:p w14:paraId="46D03175" w14:textId="77777777" w:rsidR="00855C35" w:rsidRPr="00855C35" w:rsidRDefault="00855C35" w:rsidP="00CD2A28">
            <w:pPr>
              <w:pStyle w:val="Zhlav"/>
              <w:jc w:val="center"/>
              <w:rPr>
                <w:rFonts w:ascii="Arial" w:hAnsi="Arial" w:cs="Arial"/>
                <w:b/>
                <w:color w:val="000000"/>
                <w:sz w:val="20"/>
                <w:szCs w:val="20"/>
              </w:rPr>
            </w:pPr>
            <w:r w:rsidRPr="00855C35">
              <w:rPr>
                <w:rFonts w:ascii="Arial" w:hAnsi="Arial" w:cs="Arial"/>
                <w:b/>
                <w:color w:val="000000"/>
                <w:sz w:val="20"/>
                <w:szCs w:val="20"/>
              </w:rPr>
              <w:t>Požadavky Kupujícího</w:t>
            </w:r>
          </w:p>
        </w:tc>
        <w:tc>
          <w:tcPr>
            <w:tcW w:w="2290" w:type="dxa"/>
            <w:vAlign w:val="center"/>
          </w:tcPr>
          <w:p w14:paraId="3C063257" w14:textId="77777777" w:rsidR="00855C35" w:rsidRPr="00855C35" w:rsidRDefault="00855C35" w:rsidP="00CD2A28">
            <w:pPr>
              <w:pStyle w:val="Zhlav"/>
              <w:jc w:val="center"/>
              <w:rPr>
                <w:rFonts w:ascii="Arial" w:hAnsi="Arial" w:cs="Arial"/>
                <w:b/>
                <w:color w:val="000000"/>
                <w:sz w:val="20"/>
                <w:szCs w:val="20"/>
              </w:rPr>
            </w:pPr>
            <w:r w:rsidRPr="00855C35">
              <w:rPr>
                <w:rFonts w:ascii="Arial" w:hAnsi="Arial" w:cs="Arial"/>
                <w:b/>
                <w:color w:val="000000"/>
                <w:sz w:val="20"/>
                <w:szCs w:val="20"/>
              </w:rPr>
              <w:t>Prodávající doplní jím garantované parametry v požadovaných polích</w:t>
            </w:r>
          </w:p>
        </w:tc>
      </w:tr>
      <w:tr w:rsidR="00855C35" w:rsidRPr="00855C35" w14:paraId="02DB3990" w14:textId="77777777" w:rsidTr="00CD2A28">
        <w:tc>
          <w:tcPr>
            <w:tcW w:w="2042" w:type="dxa"/>
            <w:shd w:val="clear" w:color="auto" w:fill="B8CCE4" w:themeFill="accent1" w:themeFillTint="66"/>
            <w:vAlign w:val="center"/>
          </w:tcPr>
          <w:p w14:paraId="4D4C3C98" w14:textId="77777777" w:rsidR="00855C35" w:rsidRPr="00855C35" w:rsidRDefault="00855C35" w:rsidP="00CD2A28">
            <w:pPr>
              <w:pStyle w:val="Zhlav"/>
              <w:rPr>
                <w:rFonts w:ascii="Arial" w:hAnsi="Arial" w:cs="Arial"/>
                <w:sz w:val="20"/>
                <w:szCs w:val="20"/>
              </w:rPr>
            </w:pPr>
            <w:r w:rsidRPr="00855C35">
              <w:rPr>
                <w:rFonts w:ascii="Arial" w:hAnsi="Arial" w:cs="Arial"/>
                <w:b/>
                <w:bCs/>
                <w:color w:val="000000"/>
                <w:sz w:val="20"/>
                <w:szCs w:val="20"/>
              </w:rPr>
              <w:t>Parametr</w:t>
            </w:r>
          </w:p>
        </w:tc>
        <w:tc>
          <w:tcPr>
            <w:tcW w:w="4728" w:type="dxa"/>
            <w:shd w:val="clear" w:color="auto" w:fill="B8CCE4" w:themeFill="accent1" w:themeFillTint="66"/>
            <w:vAlign w:val="center"/>
          </w:tcPr>
          <w:p w14:paraId="00BD706F" w14:textId="27FDFBD1" w:rsidR="00855C35" w:rsidRPr="00855C35" w:rsidRDefault="00855C35" w:rsidP="00CD2A28">
            <w:pPr>
              <w:pStyle w:val="Zhlav"/>
              <w:rPr>
                <w:rFonts w:ascii="Arial" w:hAnsi="Arial" w:cs="Arial"/>
                <w:sz w:val="20"/>
                <w:szCs w:val="20"/>
              </w:rPr>
            </w:pPr>
            <w:r w:rsidRPr="00855C35">
              <w:rPr>
                <w:rFonts w:ascii="Arial" w:hAnsi="Arial" w:cs="Arial"/>
                <w:b/>
                <w:bCs/>
                <w:sz w:val="20"/>
                <w:szCs w:val="20"/>
              </w:rPr>
              <w:t>SAN switch (</w:t>
            </w:r>
            <w:r w:rsidR="001457F7" w:rsidRPr="001457F7">
              <w:rPr>
                <w:rFonts w:ascii="Arial" w:hAnsi="Arial"/>
                <w:i/>
                <w:iCs/>
                <w:sz w:val="20"/>
                <w:lang w:eastAsia="en-US"/>
              </w:rPr>
              <w:t>neveřejný údaj</w:t>
            </w:r>
            <w:r w:rsidRPr="00855C35">
              <w:rPr>
                <w:rFonts w:ascii="Arial" w:hAnsi="Arial" w:cs="Arial"/>
                <w:b/>
                <w:bCs/>
                <w:sz w:val="20"/>
                <w:szCs w:val="20"/>
              </w:rPr>
              <w:t xml:space="preserve"> ks)</w:t>
            </w:r>
          </w:p>
        </w:tc>
        <w:tc>
          <w:tcPr>
            <w:tcW w:w="2290" w:type="dxa"/>
            <w:shd w:val="clear" w:color="auto" w:fill="FFFFFF" w:themeFill="background1"/>
          </w:tcPr>
          <w:p w14:paraId="4FA4DDBB" w14:textId="2255FBB8" w:rsidR="00855C35" w:rsidRPr="00855C35" w:rsidRDefault="001457F7" w:rsidP="00CD2A28">
            <w:pPr>
              <w:pStyle w:val="Zhlav"/>
              <w:rPr>
                <w:rFonts w:ascii="Arial" w:hAnsi="Arial" w:cs="Arial"/>
                <w:sz w:val="20"/>
                <w:szCs w:val="20"/>
              </w:rPr>
            </w:pPr>
            <w:r w:rsidRPr="001457F7">
              <w:rPr>
                <w:rFonts w:ascii="Arial" w:hAnsi="Arial"/>
                <w:i/>
                <w:iCs/>
                <w:sz w:val="20"/>
                <w:lang w:eastAsia="en-US"/>
              </w:rPr>
              <w:t>neveřejný údaj</w:t>
            </w:r>
          </w:p>
        </w:tc>
      </w:tr>
      <w:tr w:rsidR="00855C35" w:rsidRPr="00855C35" w14:paraId="711C1493" w14:textId="77777777" w:rsidTr="00CD2A28">
        <w:tc>
          <w:tcPr>
            <w:tcW w:w="2042" w:type="dxa"/>
            <w:vMerge w:val="restart"/>
          </w:tcPr>
          <w:p w14:paraId="2F3BE8A2" w14:textId="77777777" w:rsidR="00855C35" w:rsidRPr="00855C35" w:rsidDel="00E238B5" w:rsidRDefault="00855C35" w:rsidP="00CD2A28">
            <w:pPr>
              <w:pStyle w:val="Zhlav"/>
              <w:rPr>
                <w:rFonts w:ascii="Arial" w:hAnsi="Arial" w:cs="Arial"/>
                <w:color w:val="000000"/>
                <w:sz w:val="20"/>
                <w:szCs w:val="20"/>
              </w:rPr>
            </w:pPr>
            <w:r w:rsidRPr="00855C35">
              <w:rPr>
                <w:rFonts w:ascii="Arial" w:hAnsi="Arial" w:cs="Arial"/>
                <w:color w:val="000000"/>
                <w:sz w:val="20"/>
                <w:szCs w:val="20"/>
              </w:rPr>
              <w:t>Technické požadavky</w:t>
            </w:r>
          </w:p>
        </w:tc>
        <w:tc>
          <w:tcPr>
            <w:tcW w:w="4728" w:type="dxa"/>
          </w:tcPr>
          <w:p w14:paraId="285865D9" w14:textId="77777777" w:rsidR="00855C35" w:rsidRPr="00855C35" w:rsidRDefault="00855C35" w:rsidP="00855C35">
            <w:pPr>
              <w:pStyle w:val="Zhlav"/>
              <w:jc w:val="both"/>
              <w:rPr>
                <w:rFonts w:ascii="Arial" w:hAnsi="Arial" w:cs="Arial"/>
                <w:color w:val="000000"/>
                <w:sz w:val="20"/>
                <w:szCs w:val="20"/>
              </w:rPr>
            </w:pPr>
            <w:r w:rsidRPr="00855C35">
              <w:rPr>
                <w:rFonts w:ascii="Arial" w:hAnsi="Arial" w:cs="Arial"/>
                <w:color w:val="000000"/>
                <w:sz w:val="20"/>
                <w:szCs w:val="20"/>
              </w:rPr>
              <w:t>Minimálně: 272 portů s podporou 32/16/8Gbps, SFP typu LC MM.  </w:t>
            </w:r>
          </w:p>
          <w:p w14:paraId="6247FBE3" w14:textId="77777777" w:rsidR="00855C35" w:rsidRPr="00855C35" w:rsidRDefault="00855C35" w:rsidP="00855C35">
            <w:pPr>
              <w:pStyle w:val="Zhlav"/>
              <w:jc w:val="both"/>
              <w:rPr>
                <w:rFonts w:ascii="Arial" w:hAnsi="Arial" w:cs="Arial"/>
                <w:color w:val="000000"/>
                <w:sz w:val="20"/>
                <w:szCs w:val="20"/>
              </w:rPr>
            </w:pPr>
            <w:r w:rsidRPr="00855C35">
              <w:rPr>
                <w:rFonts w:ascii="Arial" w:hAnsi="Arial" w:cs="Arial"/>
                <w:color w:val="000000"/>
                <w:sz w:val="20"/>
                <w:szCs w:val="20"/>
              </w:rPr>
              <w:t>Minimálně: 16 portů osazeno 32Gbps SFP typu LC SM, vzdálenost 10 km.</w:t>
            </w:r>
          </w:p>
          <w:p w14:paraId="7E972D4B" w14:textId="77777777" w:rsidR="00855C35" w:rsidRPr="00855C35" w:rsidRDefault="00855C35" w:rsidP="00855C35">
            <w:pPr>
              <w:pStyle w:val="Zhlav"/>
              <w:jc w:val="both"/>
              <w:rPr>
                <w:rFonts w:ascii="Arial" w:hAnsi="Arial" w:cs="Arial"/>
                <w:color w:val="000000"/>
                <w:sz w:val="20"/>
                <w:szCs w:val="20"/>
              </w:rPr>
            </w:pPr>
            <w:r w:rsidRPr="00855C35">
              <w:rPr>
                <w:rFonts w:ascii="Arial" w:hAnsi="Arial" w:cs="Arial"/>
                <w:color w:val="000000"/>
                <w:sz w:val="20"/>
                <w:szCs w:val="20"/>
              </w:rPr>
              <w:t>Minimálně 272 portů na dodaných switchích musí být aktivní a plně osazené SFP moduly.</w:t>
            </w:r>
          </w:p>
        </w:tc>
        <w:tc>
          <w:tcPr>
            <w:tcW w:w="2290" w:type="dxa"/>
          </w:tcPr>
          <w:p w14:paraId="21E53482" w14:textId="68BE8BA2" w:rsidR="00855C35" w:rsidRPr="00855C35" w:rsidRDefault="00855C35" w:rsidP="00CD2A28">
            <w:pPr>
              <w:pStyle w:val="Zhlav"/>
              <w:rPr>
                <w:rFonts w:ascii="Arial" w:hAnsi="Arial" w:cs="Arial"/>
                <w:color w:val="000000"/>
                <w:sz w:val="20"/>
                <w:szCs w:val="20"/>
              </w:rPr>
            </w:pPr>
            <w:r w:rsidRPr="00855C35">
              <w:rPr>
                <w:rFonts w:ascii="Arial" w:hAnsi="Arial" w:cs="Arial"/>
                <w:color w:val="000000"/>
                <w:sz w:val="20"/>
                <w:szCs w:val="20"/>
              </w:rPr>
              <w:t xml:space="preserve">Celkem 288 osazených aktivních portů, 272 portů osazených MM 32Gbit SFP a 16 portů osazených LW SFP 32Gbit </w:t>
            </w:r>
            <w:proofErr w:type="gramStart"/>
            <w:r w:rsidRPr="00855C35">
              <w:rPr>
                <w:rFonts w:ascii="Arial" w:hAnsi="Arial" w:cs="Arial"/>
                <w:color w:val="000000"/>
                <w:sz w:val="20"/>
                <w:szCs w:val="20"/>
              </w:rPr>
              <w:t>10km</w:t>
            </w:r>
            <w:proofErr w:type="gramEnd"/>
            <w:r w:rsidRPr="00855C35">
              <w:rPr>
                <w:rFonts w:ascii="Arial" w:hAnsi="Arial" w:cs="Arial"/>
                <w:color w:val="000000"/>
                <w:sz w:val="20"/>
                <w:szCs w:val="20"/>
              </w:rPr>
              <w:t>.</w:t>
            </w:r>
          </w:p>
        </w:tc>
      </w:tr>
      <w:tr w:rsidR="00855C35" w:rsidRPr="00855C35" w14:paraId="2728EE0F" w14:textId="77777777" w:rsidTr="00CD2A28">
        <w:tc>
          <w:tcPr>
            <w:tcW w:w="2042" w:type="dxa"/>
            <w:vMerge/>
          </w:tcPr>
          <w:p w14:paraId="5D4E31D4" w14:textId="77777777" w:rsidR="00855C35" w:rsidRPr="00855C35" w:rsidRDefault="00855C35" w:rsidP="00CD2A28">
            <w:pPr>
              <w:pStyle w:val="Zhlav"/>
              <w:rPr>
                <w:rFonts w:ascii="Arial" w:hAnsi="Arial" w:cs="Arial"/>
                <w:color w:val="000000"/>
                <w:sz w:val="20"/>
                <w:szCs w:val="20"/>
              </w:rPr>
            </w:pPr>
          </w:p>
        </w:tc>
        <w:tc>
          <w:tcPr>
            <w:tcW w:w="7018" w:type="dxa"/>
            <w:gridSpan w:val="2"/>
          </w:tcPr>
          <w:p w14:paraId="1BDA778C" w14:textId="77777777" w:rsidR="00855C35" w:rsidRPr="00855C35" w:rsidRDefault="00855C35" w:rsidP="00855C35">
            <w:pPr>
              <w:pStyle w:val="Zhlav"/>
              <w:jc w:val="both"/>
              <w:rPr>
                <w:rFonts w:ascii="Arial" w:hAnsi="Arial" w:cs="Arial"/>
                <w:sz w:val="20"/>
                <w:szCs w:val="20"/>
                <w:highlight w:val="green"/>
              </w:rPr>
            </w:pPr>
            <w:r w:rsidRPr="00855C35">
              <w:rPr>
                <w:rFonts w:ascii="Arial" w:hAnsi="Arial" w:cs="Arial"/>
                <w:color w:val="000000"/>
                <w:sz w:val="20"/>
                <w:szCs w:val="20"/>
              </w:rPr>
              <w:t>Dodané switche musí umožňovat osazení a provoz 64Gbps FC SFP.</w:t>
            </w:r>
          </w:p>
        </w:tc>
      </w:tr>
      <w:tr w:rsidR="00855C35" w:rsidRPr="00855C35" w14:paraId="39EEB70E" w14:textId="77777777" w:rsidTr="00CD2A28">
        <w:tc>
          <w:tcPr>
            <w:tcW w:w="2042" w:type="dxa"/>
            <w:vMerge/>
          </w:tcPr>
          <w:p w14:paraId="684171C4" w14:textId="77777777" w:rsidR="00855C35" w:rsidRPr="00855C35" w:rsidRDefault="00855C35" w:rsidP="00CD2A28">
            <w:pPr>
              <w:pStyle w:val="Zhlav"/>
              <w:rPr>
                <w:rFonts w:ascii="Arial" w:hAnsi="Arial" w:cs="Arial"/>
                <w:sz w:val="20"/>
                <w:szCs w:val="20"/>
              </w:rPr>
            </w:pPr>
          </w:p>
        </w:tc>
        <w:tc>
          <w:tcPr>
            <w:tcW w:w="7018" w:type="dxa"/>
            <w:gridSpan w:val="2"/>
          </w:tcPr>
          <w:p w14:paraId="31B64E83" w14:textId="2D68DE07" w:rsidR="00855C35" w:rsidRPr="00855C35" w:rsidRDefault="001457F7" w:rsidP="00855C35">
            <w:pPr>
              <w:pStyle w:val="Zhlav"/>
              <w:jc w:val="both"/>
              <w:rPr>
                <w:rFonts w:ascii="Arial" w:hAnsi="Arial" w:cs="Arial"/>
                <w:color w:val="000000"/>
                <w:sz w:val="20"/>
                <w:szCs w:val="20"/>
              </w:rPr>
            </w:pPr>
            <w:r w:rsidRPr="001457F7">
              <w:rPr>
                <w:rFonts w:ascii="Arial" w:hAnsi="Arial"/>
                <w:i/>
                <w:iCs/>
                <w:sz w:val="20"/>
                <w:lang w:eastAsia="en-US"/>
              </w:rPr>
              <w:t>neveřejný údaj</w:t>
            </w:r>
            <w:r w:rsidRPr="00855C35">
              <w:rPr>
                <w:rFonts w:ascii="Arial" w:hAnsi="Arial" w:cs="Arial"/>
                <w:color w:val="000000"/>
                <w:sz w:val="20"/>
                <w:szCs w:val="20"/>
              </w:rPr>
              <w:t xml:space="preserve"> </w:t>
            </w:r>
            <w:r w:rsidR="00855C35" w:rsidRPr="00855C35">
              <w:rPr>
                <w:rFonts w:ascii="Arial" w:hAnsi="Arial" w:cs="Arial"/>
                <w:color w:val="000000"/>
                <w:sz w:val="20"/>
                <w:szCs w:val="20"/>
              </w:rPr>
              <w:t xml:space="preserve">1U </w:t>
            </w:r>
            <w:proofErr w:type="spellStart"/>
            <w:r w:rsidR="00855C35" w:rsidRPr="00855C35">
              <w:rPr>
                <w:rFonts w:ascii="Arial" w:hAnsi="Arial" w:cs="Arial"/>
                <w:color w:val="000000"/>
                <w:sz w:val="20"/>
                <w:szCs w:val="20"/>
              </w:rPr>
              <w:t>rack</w:t>
            </w:r>
            <w:proofErr w:type="spellEnd"/>
            <w:r w:rsidR="00855C35" w:rsidRPr="00855C35">
              <w:rPr>
                <w:rFonts w:ascii="Arial" w:hAnsi="Arial" w:cs="Arial"/>
                <w:color w:val="000000"/>
                <w:sz w:val="20"/>
                <w:szCs w:val="20"/>
              </w:rPr>
              <w:t xml:space="preserve"> provedení včetně příslušenství pro montáž do racku, podle místa plnění.</w:t>
            </w:r>
          </w:p>
        </w:tc>
      </w:tr>
      <w:tr w:rsidR="00855C35" w:rsidRPr="00855C35" w14:paraId="4830FB60" w14:textId="77777777" w:rsidTr="00CD2A28">
        <w:tc>
          <w:tcPr>
            <w:tcW w:w="2042" w:type="dxa"/>
            <w:vMerge/>
          </w:tcPr>
          <w:p w14:paraId="15F16829" w14:textId="77777777" w:rsidR="00855C35" w:rsidRPr="00855C35" w:rsidRDefault="00855C35" w:rsidP="00CD2A28">
            <w:pPr>
              <w:pStyle w:val="Zhlav"/>
              <w:rPr>
                <w:rFonts w:ascii="Arial" w:hAnsi="Arial" w:cs="Arial"/>
                <w:sz w:val="20"/>
                <w:szCs w:val="20"/>
              </w:rPr>
            </w:pPr>
          </w:p>
        </w:tc>
        <w:tc>
          <w:tcPr>
            <w:tcW w:w="7018" w:type="dxa"/>
            <w:gridSpan w:val="2"/>
          </w:tcPr>
          <w:p w14:paraId="693598BA" w14:textId="77777777" w:rsidR="00855C35" w:rsidRPr="00855C35" w:rsidRDefault="00855C35" w:rsidP="00855C35">
            <w:pPr>
              <w:pStyle w:val="Zhlav"/>
              <w:jc w:val="both"/>
              <w:rPr>
                <w:rFonts w:ascii="Arial" w:hAnsi="Arial" w:cs="Arial"/>
                <w:color w:val="000000"/>
                <w:sz w:val="20"/>
                <w:szCs w:val="20"/>
              </w:rPr>
            </w:pPr>
            <w:r w:rsidRPr="00855C35">
              <w:rPr>
                <w:rFonts w:ascii="Arial" w:hAnsi="Arial" w:cs="Arial"/>
                <w:color w:val="000000"/>
                <w:sz w:val="20"/>
                <w:szCs w:val="20"/>
              </w:rPr>
              <w:t xml:space="preserve">Redundantní napájení. </w:t>
            </w:r>
          </w:p>
        </w:tc>
      </w:tr>
      <w:tr w:rsidR="00855C35" w:rsidRPr="00855C35" w14:paraId="17ECA59F" w14:textId="77777777" w:rsidTr="00CD2A28">
        <w:tc>
          <w:tcPr>
            <w:tcW w:w="2042" w:type="dxa"/>
            <w:vMerge/>
          </w:tcPr>
          <w:p w14:paraId="1A28699E" w14:textId="77777777" w:rsidR="00855C35" w:rsidRPr="00855C35" w:rsidRDefault="00855C35" w:rsidP="00CD2A28">
            <w:pPr>
              <w:pStyle w:val="Zhlav"/>
              <w:rPr>
                <w:rFonts w:ascii="Arial" w:hAnsi="Arial" w:cs="Arial"/>
                <w:sz w:val="20"/>
                <w:szCs w:val="20"/>
              </w:rPr>
            </w:pPr>
          </w:p>
        </w:tc>
        <w:tc>
          <w:tcPr>
            <w:tcW w:w="7018" w:type="dxa"/>
            <w:gridSpan w:val="2"/>
          </w:tcPr>
          <w:p w14:paraId="1B68A0C7" w14:textId="77777777" w:rsidR="00855C35" w:rsidRPr="00855C35" w:rsidRDefault="00855C35" w:rsidP="00855C35">
            <w:pPr>
              <w:pStyle w:val="Zhlav"/>
              <w:jc w:val="both"/>
              <w:rPr>
                <w:rFonts w:ascii="Arial" w:hAnsi="Arial" w:cs="Arial"/>
                <w:color w:val="000000"/>
                <w:sz w:val="20"/>
                <w:szCs w:val="20"/>
              </w:rPr>
            </w:pPr>
            <w:r w:rsidRPr="00855C35">
              <w:rPr>
                <w:rFonts w:ascii="Arial" w:hAnsi="Arial" w:cs="Arial"/>
                <w:color w:val="000000"/>
                <w:sz w:val="20"/>
                <w:szCs w:val="20"/>
              </w:rPr>
              <w:t>Redundantní ventilátory.</w:t>
            </w:r>
          </w:p>
        </w:tc>
      </w:tr>
      <w:tr w:rsidR="00855C35" w:rsidRPr="00855C35" w14:paraId="651B18BC" w14:textId="77777777" w:rsidTr="00CD2A28">
        <w:tc>
          <w:tcPr>
            <w:tcW w:w="2042" w:type="dxa"/>
            <w:vMerge/>
          </w:tcPr>
          <w:p w14:paraId="6C9A887F" w14:textId="77777777" w:rsidR="00855C35" w:rsidRPr="00855C35" w:rsidRDefault="00855C35" w:rsidP="00CD2A28">
            <w:pPr>
              <w:pStyle w:val="Zhlav"/>
              <w:rPr>
                <w:rFonts w:ascii="Arial" w:hAnsi="Arial" w:cs="Arial"/>
                <w:sz w:val="20"/>
                <w:szCs w:val="20"/>
              </w:rPr>
            </w:pPr>
          </w:p>
        </w:tc>
        <w:tc>
          <w:tcPr>
            <w:tcW w:w="7018" w:type="dxa"/>
            <w:gridSpan w:val="2"/>
          </w:tcPr>
          <w:p w14:paraId="7F7351C4" w14:textId="77777777" w:rsidR="00855C35" w:rsidRPr="00855C35" w:rsidRDefault="00855C35" w:rsidP="00855C35">
            <w:pPr>
              <w:pStyle w:val="Zhlav"/>
              <w:jc w:val="both"/>
              <w:rPr>
                <w:rFonts w:ascii="Arial" w:hAnsi="Arial" w:cs="Arial"/>
                <w:color w:val="000000"/>
                <w:sz w:val="20"/>
                <w:szCs w:val="20"/>
              </w:rPr>
            </w:pPr>
            <w:r w:rsidRPr="00855C35">
              <w:rPr>
                <w:rFonts w:ascii="Arial" w:hAnsi="Arial" w:cs="Arial"/>
                <w:color w:val="000000"/>
                <w:sz w:val="20"/>
                <w:szCs w:val="20"/>
              </w:rPr>
              <w:t xml:space="preserve">Porty budou směrované do teplé uličky, tj. směrem k zadní straně racku. </w:t>
            </w:r>
          </w:p>
          <w:p w14:paraId="0614C01F" w14:textId="77777777" w:rsidR="00855C35" w:rsidRPr="00855C35" w:rsidRDefault="00855C35" w:rsidP="00855C35">
            <w:pPr>
              <w:pStyle w:val="Zhlav"/>
              <w:jc w:val="both"/>
              <w:rPr>
                <w:rFonts w:ascii="Arial" w:hAnsi="Arial" w:cs="Arial"/>
                <w:color w:val="000000"/>
                <w:sz w:val="20"/>
                <w:szCs w:val="20"/>
              </w:rPr>
            </w:pPr>
            <w:proofErr w:type="spellStart"/>
            <w:r w:rsidRPr="00855C35">
              <w:rPr>
                <w:rFonts w:ascii="Arial" w:hAnsi="Arial" w:cs="Arial"/>
                <w:color w:val="000000"/>
                <w:sz w:val="20"/>
                <w:szCs w:val="20"/>
              </w:rPr>
              <w:t>Airflow</w:t>
            </w:r>
            <w:proofErr w:type="spellEnd"/>
            <w:r w:rsidRPr="00855C35">
              <w:rPr>
                <w:rFonts w:ascii="Arial" w:hAnsi="Arial" w:cs="Arial"/>
                <w:color w:val="000000"/>
                <w:sz w:val="20"/>
                <w:szCs w:val="20"/>
              </w:rPr>
              <w:t xml:space="preserve"> je tudíž požadovaný v režimu back-to-front.</w:t>
            </w:r>
          </w:p>
        </w:tc>
      </w:tr>
      <w:tr w:rsidR="00855C35" w:rsidRPr="00855C35" w14:paraId="6F199DAA" w14:textId="77777777" w:rsidTr="00CD2A28">
        <w:tc>
          <w:tcPr>
            <w:tcW w:w="2042" w:type="dxa"/>
            <w:vMerge/>
          </w:tcPr>
          <w:p w14:paraId="5B90DC55" w14:textId="77777777" w:rsidR="00855C35" w:rsidRPr="00855C35" w:rsidRDefault="00855C35" w:rsidP="00CD2A28">
            <w:pPr>
              <w:pStyle w:val="Zhlav"/>
              <w:rPr>
                <w:rFonts w:ascii="Arial" w:hAnsi="Arial" w:cs="Arial"/>
                <w:sz w:val="20"/>
                <w:szCs w:val="20"/>
              </w:rPr>
            </w:pPr>
          </w:p>
        </w:tc>
        <w:tc>
          <w:tcPr>
            <w:tcW w:w="7018" w:type="dxa"/>
            <w:gridSpan w:val="2"/>
          </w:tcPr>
          <w:p w14:paraId="5F618244" w14:textId="77777777" w:rsidR="00855C35" w:rsidRPr="00855C35" w:rsidRDefault="00855C35" w:rsidP="00855C35">
            <w:pPr>
              <w:pStyle w:val="Zhlav"/>
              <w:jc w:val="both"/>
              <w:rPr>
                <w:rFonts w:ascii="Arial" w:hAnsi="Arial" w:cs="Arial"/>
                <w:color w:val="000000"/>
                <w:sz w:val="20"/>
                <w:szCs w:val="20"/>
              </w:rPr>
            </w:pPr>
            <w:r w:rsidRPr="00855C35">
              <w:rPr>
                <w:rFonts w:ascii="Arial" w:hAnsi="Arial" w:cs="Arial"/>
                <w:color w:val="000000"/>
                <w:sz w:val="20"/>
                <w:szCs w:val="20"/>
              </w:rPr>
              <w:t>Všechny switche budou plně kryty licencí či licencemi:</w:t>
            </w:r>
          </w:p>
          <w:p w14:paraId="3ACF5F4B" w14:textId="77777777" w:rsidR="00855C35" w:rsidRPr="00855C35" w:rsidRDefault="00855C35" w:rsidP="004324CB">
            <w:pPr>
              <w:numPr>
                <w:ilvl w:val="0"/>
                <w:numId w:val="18"/>
              </w:numPr>
              <w:spacing w:after="0" w:line="240" w:lineRule="auto"/>
              <w:contextualSpacing/>
              <w:jc w:val="both"/>
              <w:rPr>
                <w:rFonts w:ascii="Arial" w:hAnsi="Arial" w:cs="Arial"/>
                <w:color w:val="000000"/>
                <w:sz w:val="20"/>
                <w:szCs w:val="20"/>
              </w:rPr>
            </w:pPr>
            <w:r w:rsidRPr="00855C35">
              <w:rPr>
                <w:rFonts w:ascii="Arial" w:hAnsi="Arial" w:cs="Arial"/>
                <w:color w:val="000000"/>
                <w:sz w:val="20"/>
                <w:szCs w:val="20"/>
              </w:rPr>
              <w:t xml:space="preserve">pro využití plné rychlosti mezi SAN switchi (ISL) na dlouhou vzdálenost, minimálně 30 km, využitím dostatečného počtu BB </w:t>
            </w:r>
            <w:proofErr w:type="spellStart"/>
            <w:r w:rsidRPr="00855C35">
              <w:rPr>
                <w:rFonts w:ascii="Arial" w:hAnsi="Arial" w:cs="Arial"/>
                <w:color w:val="000000"/>
                <w:sz w:val="20"/>
                <w:szCs w:val="20"/>
              </w:rPr>
              <w:t>creditů</w:t>
            </w:r>
            <w:proofErr w:type="spellEnd"/>
            <w:r w:rsidRPr="00855C35">
              <w:rPr>
                <w:rFonts w:ascii="Arial" w:hAnsi="Arial" w:cs="Arial"/>
                <w:color w:val="000000"/>
                <w:sz w:val="20"/>
                <w:szCs w:val="20"/>
              </w:rPr>
              <w:t xml:space="preserve"> na licence,</w:t>
            </w:r>
          </w:p>
          <w:p w14:paraId="40878C00" w14:textId="77777777" w:rsidR="00855C35" w:rsidRPr="00855C35" w:rsidRDefault="00855C35" w:rsidP="004324CB">
            <w:pPr>
              <w:numPr>
                <w:ilvl w:val="0"/>
                <w:numId w:val="18"/>
              </w:numPr>
              <w:spacing w:after="0" w:line="240" w:lineRule="auto"/>
              <w:contextualSpacing/>
              <w:jc w:val="both"/>
              <w:rPr>
                <w:rFonts w:ascii="Arial" w:hAnsi="Arial" w:cs="Arial"/>
                <w:color w:val="000000"/>
                <w:sz w:val="20"/>
                <w:szCs w:val="20"/>
              </w:rPr>
            </w:pPr>
            <w:r w:rsidRPr="00855C35">
              <w:rPr>
                <w:rFonts w:ascii="Arial" w:hAnsi="Arial" w:cs="Arial"/>
                <w:color w:val="000000"/>
                <w:sz w:val="20"/>
                <w:szCs w:val="20"/>
              </w:rPr>
              <w:t>pro sloučení více fyzických portů do jednoho logického spoje pro zajištění rovnoměrného rozložení provozu na těchto portech mezi dvěma SAN switchi (ISL), a</w:t>
            </w:r>
          </w:p>
          <w:p w14:paraId="2B12A7FB" w14:textId="77777777" w:rsidR="00855C35" w:rsidRPr="00855C35" w:rsidRDefault="00855C35" w:rsidP="004324CB">
            <w:pPr>
              <w:numPr>
                <w:ilvl w:val="0"/>
                <w:numId w:val="18"/>
              </w:numPr>
              <w:spacing w:after="0" w:line="240" w:lineRule="auto"/>
              <w:contextualSpacing/>
              <w:jc w:val="both"/>
              <w:rPr>
                <w:rFonts w:ascii="Arial" w:hAnsi="Arial" w:cs="Arial"/>
                <w:color w:val="000000"/>
                <w:sz w:val="20"/>
                <w:szCs w:val="20"/>
              </w:rPr>
            </w:pPr>
            <w:r w:rsidRPr="00855C35">
              <w:rPr>
                <w:rFonts w:ascii="Arial" w:hAnsi="Arial" w:cs="Arial"/>
                <w:color w:val="000000"/>
                <w:sz w:val="20"/>
                <w:szCs w:val="20"/>
              </w:rPr>
              <w:t>pro proaktivní správu, monitoring a diagnostiku SAN sítě, zaměřenou na včasnou detekci problémů, optimalizaci výkonu a zvýšení dostupnosti.</w:t>
            </w:r>
          </w:p>
          <w:p w14:paraId="5DA9CB49" w14:textId="7935D790" w:rsidR="00855C35" w:rsidRPr="00855C35" w:rsidRDefault="00855C35" w:rsidP="00855C35">
            <w:pPr>
              <w:pStyle w:val="Zhlav"/>
              <w:jc w:val="both"/>
              <w:rPr>
                <w:rFonts w:ascii="Arial" w:hAnsi="Arial" w:cs="Arial"/>
                <w:color w:val="000000"/>
                <w:sz w:val="20"/>
                <w:szCs w:val="20"/>
              </w:rPr>
            </w:pPr>
            <w:r w:rsidRPr="00855C35">
              <w:rPr>
                <w:rFonts w:ascii="Arial" w:hAnsi="Arial" w:cs="Arial"/>
                <w:sz w:val="20"/>
                <w:szCs w:val="20"/>
              </w:rPr>
              <w:t xml:space="preserve">Veškeré požadované licence jsou nedílnou součástí nabízených </w:t>
            </w:r>
            <w:proofErr w:type="spellStart"/>
            <w:r w:rsidRPr="00855C35">
              <w:rPr>
                <w:rFonts w:ascii="Arial" w:hAnsi="Arial" w:cs="Arial"/>
                <w:sz w:val="20"/>
                <w:szCs w:val="20"/>
              </w:rPr>
              <w:t>switchů</w:t>
            </w:r>
            <w:proofErr w:type="spellEnd"/>
            <w:r w:rsidRPr="00855C35">
              <w:rPr>
                <w:rFonts w:ascii="Arial" w:hAnsi="Arial" w:cs="Arial"/>
                <w:sz w:val="20"/>
                <w:szCs w:val="20"/>
              </w:rPr>
              <w:t>. Pro</w:t>
            </w:r>
            <w:r w:rsidR="00573B51">
              <w:rPr>
                <w:rFonts w:ascii="Arial" w:hAnsi="Arial" w:cs="Arial"/>
                <w:sz w:val="20"/>
                <w:szCs w:val="20"/>
              </w:rPr>
              <w:t xml:space="preserve"> </w:t>
            </w:r>
            <w:r w:rsidRPr="00855C35">
              <w:rPr>
                <w:rFonts w:ascii="Arial" w:hAnsi="Arial" w:cs="Arial"/>
                <w:sz w:val="20"/>
                <w:szCs w:val="20"/>
              </w:rPr>
              <w:t xml:space="preserve">proaktivní správu, monitoring, diagnostiku je v nabídce obsazena licence / SW IBM </w:t>
            </w:r>
            <w:proofErr w:type="spellStart"/>
            <w:r w:rsidRPr="00855C35">
              <w:rPr>
                <w:rFonts w:ascii="Arial" w:hAnsi="Arial" w:cs="Arial"/>
                <w:sz w:val="20"/>
                <w:szCs w:val="20"/>
              </w:rPr>
              <w:t>SANnavManagement</w:t>
            </w:r>
            <w:proofErr w:type="spellEnd"/>
            <w:r w:rsidRPr="00855C35">
              <w:rPr>
                <w:rFonts w:ascii="Arial" w:hAnsi="Arial" w:cs="Arial"/>
                <w:sz w:val="20"/>
                <w:szCs w:val="20"/>
              </w:rPr>
              <w:t xml:space="preserve"> </w:t>
            </w:r>
            <w:proofErr w:type="spellStart"/>
            <w:r w:rsidRPr="00855C35">
              <w:rPr>
                <w:rFonts w:ascii="Arial" w:hAnsi="Arial" w:cs="Arial"/>
                <w:sz w:val="20"/>
                <w:szCs w:val="20"/>
              </w:rPr>
              <w:t>Portal</w:t>
            </w:r>
            <w:proofErr w:type="spellEnd"/>
            <w:r w:rsidRPr="00855C35">
              <w:rPr>
                <w:rFonts w:ascii="Arial" w:hAnsi="Arial" w:cs="Arial"/>
                <w:sz w:val="20"/>
                <w:szCs w:val="20"/>
              </w:rPr>
              <w:t xml:space="preserve"> Base </w:t>
            </w:r>
            <w:proofErr w:type="spellStart"/>
            <w:r w:rsidRPr="00855C35">
              <w:rPr>
                <w:rFonts w:ascii="Arial" w:hAnsi="Arial" w:cs="Arial"/>
                <w:sz w:val="20"/>
                <w:szCs w:val="20"/>
              </w:rPr>
              <w:t>Edition</w:t>
            </w:r>
            <w:proofErr w:type="spellEnd"/>
            <w:r w:rsidRPr="00855C35">
              <w:rPr>
                <w:rFonts w:ascii="Arial" w:hAnsi="Arial" w:cs="Arial"/>
                <w:sz w:val="20"/>
                <w:szCs w:val="20"/>
              </w:rPr>
              <w:t>.</w:t>
            </w:r>
          </w:p>
          <w:p w14:paraId="5873D75B" w14:textId="77777777" w:rsidR="00855C35" w:rsidRPr="00855C35" w:rsidRDefault="00855C35" w:rsidP="00855C35">
            <w:pPr>
              <w:pStyle w:val="Zhlav"/>
              <w:jc w:val="both"/>
              <w:rPr>
                <w:rFonts w:ascii="Arial" w:hAnsi="Arial" w:cs="Arial"/>
                <w:sz w:val="20"/>
                <w:szCs w:val="20"/>
              </w:rPr>
            </w:pPr>
            <w:r w:rsidRPr="00855C35">
              <w:rPr>
                <w:rFonts w:ascii="Arial" w:hAnsi="Arial" w:cs="Arial"/>
                <w:color w:val="000000"/>
                <w:sz w:val="20"/>
                <w:szCs w:val="20"/>
              </w:rPr>
              <w:t>Veškeré klíčové komponenty, jako jsou napájecí zdroje, musí být redundantní, s možností napájení pomocí dvou nezávislých okruhů.</w:t>
            </w:r>
          </w:p>
        </w:tc>
      </w:tr>
      <w:tr w:rsidR="00855C35" w:rsidRPr="00855C35" w14:paraId="78E1E293" w14:textId="77777777" w:rsidTr="00CD2A28">
        <w:tc>
          <w:tcPr>
            <w:tcW w:w="2042" w:type="dxa"/>
            <w:tcBorders>
              <w:bottom w:val="single" w:sz="4" w:space="0" w:color="auto"/>
            </w:tcBorders>
          </w:tcPr>
          <w:p w14:paraId="44C27A45" w14:textId="77777777" w:rsidR="00855C35" w:rsidRPr="00855C35" w:rsidRDefault="00855C35" w:rsidP="00CD2A28">
            <w:pPr>
              <w:pStyle w:val="Zhlav"/>
              <w:rPr>
                <w:rFonts w:ascii="Arial" w:hAnsi="Arial" w:cs="Arial"/>
                <w:sz w:val="20"/>
                <w:szCs w:val="20"/>
              </w:rPr>
            </w:pPr>
            <w:r w:rsidRPr="00855C35">
              <w:rPr>
                <w:rFonts w:ascii="Arial" w:hAnsi="Arial" w:cs="Arial"/>
                <w:sz w:val="20"/>
                <w:szCs w:val="20"/>
              </w:rPr>
              <w:br w:type="page"/>
              <w:t>Dohledový systém</w:t>
            </w:r>
          </w:p>
        </w:tc>
        <w:tc>
          <w:tcPr>
            <w:tcW w:w="7018" w:type="dxa"/>
            <w:gridSpan w:val="2"/>
            <w:tcBorders>
              <w:bottom w:val="single" w:sz="4" w:space="0" w:color="auto"/>
            </w:tcBorders>
          </w:tcPr>
          <w:p w14:paraId="73D9781D" w14:textId="2D814B08" w:rsidR="00855C35" w:rsidRPr="00855C35" w:rsidRDefault="00855C35" w:rsidP="00FF5411">
            <w:pPr>
              <w:pStyle w:val="Zhlav"/>
              <w:jc w:val="both"/>
              <w:rPr>
                <w:rFonts w:ascii="Arial" w:hAnsi="Arial" w:cs="Arial"/>
                <w:sz w:val="20"/>
                <w:szCs w:val="20"/>
              </w:rPr>
            </w:pPr>
            <w:r w:rsidRPr="00855C35">
              <w:rPr>
                <w:rFonts w:ascii="Arial" w:hAnsi="Arial" w:cs="Arial"/>
                <w:sz w:val="20"/>
                <w:szCs w:val="20"/>
              </w:rPr>
              <w:t xml:space="preserve">K dodaným </w:t>
            </w:r>
            <w:proofErr w:type="spellStart"/>
            <w:r w:rsidRPr="00855C35">
              <w:rPr>
                <w:rFonts w:ascii="Arial" w:hAnsi="Arial" w:cs="Arial"/>
                <w:sz w:val="20"/>
                <w:szCs w:val="20"/>
              </w:rPr>
              <w:t>switchům</w:t>
            </w:r>
            <w:proofErr w:type="spellEnd"/>
            <w:r w:rsidRPr="00855C35">
              <w:rPr>
                <w:rFonts w:ascii="Arial" w:hAnsi="Arial" w:cs="Arial"/>
                <w:sz w:val="20"/>
                <w:szCs w:val="20"/>
              </w:rPr>
              <w:t xml:space="preserve"> bude dodán takový systém, který dokáže tyto switche </w:t>
            </w:r>
            <w:proofErr w:type="spellStart"/>
            <w:r w:rsidRPr="00855C35">
              <w:rPr>
                <w:rFonts w:ascii="Arial" w:hAnsi="Arial" w:cs="Arial"/>
                <w:sz w:val="20"/>
                <w:szCs w:val="20"/>
              </w:rPr>
              <w:t>dohledovat</w:t>
            </w:r>
            <w:proofErr w:type="spellEnd"/>
            <w:r w:rsidRPr="00855C35">
              <w:rPr>
                <w:rFonts w:ascii="Arial" w:hAnsi="Arial" w:cs="Arial"/>
                <w:sz w:val="20"/>
                <w:szCs w:val="20"/>
              </w:rPr>
              <w:t xml:space="preserve">, z pohledu aktuálnosti SW/bezpečnosti, tak z pohledu „úzkých hrdel“, tak aby </w:t>
            </w:r>
            <w:r w:rsidR="00C83096">
              <w:rPr>
                <w:rFonts w:ascii="Arial" w:hAnsi="Arial" w:cs="Arial"/>
                <w:sz w:val="20"/>
                <w:szCs w:val="20"/>
              </w:rPr>
              <w:t>Kupující</w:t>
            </w:r>
            <w:r w:rsidRPr="00855C35">
              <w:rPr>
                <w:rFonts w:ascii="Arial" w:hAnsi="Arial" w:cs="Arial"/>
                <w:sz w:val="20"/>
                <w:szCs w:val="20"/>
              </w:rPr>
              <w:t xml:space="preserve"> měl přehled o SAN infrastruktuře</w:t>
            </w:r>
            <w:r>
              <w:rPr>
                <w:rFonts w:ascii="Arial" w:hAnsi="Arial" w:cs="Arial"/>
                <w:sz w:val="20"/>
                <w:szCs w:val="20"/>
              </w:rPr>
              <w:t>,</w:t>
            </w:r>
            <w:r w:rsidRPr="00855C35">
              <w:rPr>
                <w:rFonts w:ascii="Arial" w:hAnsi="Arial" w:cs="Arial"/>
                <w:sz w:val="20"/>
                <w:szCs w:val="20"/>
              </w:rPr>
              <w:t xml:space="preserve"> a to v minimálním počtu 510 portů.</w:t>
            </w:r>
          </w:p>
        </w:tc>
      </w:tr>
      <w:tr w:rsidR="00855C35" w:rsidRPr="00855C35" w14:paraId="76E5EDB4" w14:textId="77777777" w:rsidTr="00CD2A28">
        <w:tc>
          <w:tcPr>
            <w:tcW w:w="2042" w:type="dxa"/>
            <w:shd w:val="clear" w:color="auto" w:fill="B8CCE4" w:themeFill="accent1" w:themeFillTint="66"/>
            <w:vAlign w:val="center"/>
          </w:tcPr>
          <w:p w14:paraId="0CBE0CEE" w14:textId="77777777" w:rsidR="00855C35" w:rsidRPr="00855C35" w:rsidRDefault="00855C35" w:rsidP="00CD2A28">
            <w:pPr>
              <w:pStyle w:val="Zhlav"/>
              <w:rPr>
                <w:rFonts w:ascii="Arial" w:hAnsi="Arial" w:cs="Arial"/>
                <w:b/>
                <w:bCs/>
                <w:color w:val="000000"/>
                <w:sz w:val="20"/>
                <w:szCs w:val="20"/>
              </w:rPr>
            </w:pPr>
            <w:r w:rsidRPr="00855C35">
              <w:rPr>
                <w:rFonts w:ascii="Arial" w:hAnsi="Arial" w:cs="Arial"/>
                <w:b/>
                <w:bCs/>
                <w:color w:val="000000"/>
                <w:sz w:val="20"/>
                <w:szCs w:val="20"/>
              </w:rPr>
              <w:t>Parametr</w:t>
            </w:r>
          </w:p>
          <w:p w14:paraId="7202ACBF" w14:textId="77777777" w:rsidR="00855C35" w:rsidRPr="00855C35" w:rsidRDefault="00855C35" w:rsidP="00CD2A28">
            <w:pPr>
              <w:pStyle w:val="Zhlav"/>
              <w:rPr>
                <w:rFonts w:ascii="Arial" w:hAnsi="Arial" w:cs="Arial"/>
                <w:b/>
                <w:bCs/>
                <w:color w:val="000000"/>
                <w:sz w:val="20"/>
                <w:szCs w:val="20"/>
              </w:rPr>
            </w:pPr>
          </w:p>
        </w:tc>
        <w:tc>
          <w:tcPr>
            <w:tcW w:w="7018" w:type="dxa"/>
            <w:gridSpan w:val="2"/>
            <w:shd w:val="clear" w:color="auto" w:fill="B8CCE4" w:themeFill="accent1" w:themeFillTint="66"/>
            <w:vAlign w:val="center"/>
          </w:tcPr>
          <w:p w14:paraId="6BAA149E" w14:textId="77777777" w:rsidR="00855C35" w:rsidRPr="00855C35" w:rsidRDefault="00855C35" w:rsidP="00CD2A28">
            <w:pPr>
              <w:pStyle w:val="Zhlav"/>
              <w:rPr>
                <w:rFonts w:ascii="Arial" w:hAnsi="Arial" w:cs="Arial"/>
                <w:b/>
                <w:bCs/>
                <w:color w:val="000000"/>
                <w:sz w:val="20"/>
                <w:szCs w:val="20"/>
              </w:rPr>
            </w:pPr>
            <w:r w:rsidRPr="00855C35">
              <w:rPr>
                <w:rFonts w:ascii="Arial" w:hAnsi="Arial" w:cs="Arial"/>
                <w:b/>
                <w:bCs/>
                <w:color w:val="000000"/>
                <w:sz w:val="20"/>
                <w:szCs w:val="20"/>
              </w:rPr>
              <w:lastRenderedPageBreak/>
              <w:t xml:space="preserve">SW pro centrální management SAN </w:t>
            </w:r>
            <w:proofErr w:type="spellStart"/>
            <w:r w:rsidRPr="00855C35">
              <w:rPr>
                <w:rFonts w:ascii="Arial" w:hAnsi="Arial" w:cs="Arial"/>
                <w:b/>
                <w:bCs/>
                <w:color w:val="000000"/>
                <w:sz w:val="20"/>
                <w:szCs w:val="20"/>
              </w:rPr>
              <w:t>switchů</w:t>
            </w:r>
            <w:proofErr w:type="spellEnd"/>
          </w:p>
        </w:tc>
      </w:tr>
      <w:tr w:rsidR="00855C35" w:rsidRPr="00855C35" w14:paraId="12483F78" w14:textId="77777777" w:rsidTr="00CD2A28">
        <w:tc>
          <w:tcPr>
            <w:tcW w:w="2042" w:type="dxa"/>
            <w:vMerge w:val="restart"/>
          </w:tcPr>
          <w:p w14:paraId="6DDCF96A" w14:textId="77777777" w:rsidR="00855C35" w:rsidRPr="00855C35" w:rsidRDefault="00855C35" w:rsidP="00CD2A28">
            <w:pPr>
              <w:pStyle w:val="Zhlav"/>
              <w:rPr>
                <w:rFonts w:ascii="Arial" w:hAnsi="Arial" w:cs="Arial"/>
                <w:bCs/>
                <w:color w:val="000000"/>
                <w:sz w:val="20"/>
                <w:szCs w:val="20"/>
              </w:rPr>
            </w:pPr>
            <w:r w:rsidRPr="00855C35">
              <w:rPr>
                <w:rFonts w:ascii="Arial" w:hAnsi="Arial" w:cs="Arial"/>
                <w:bCs/>
                <w:color w:val="000000"/>
                <w:sz w:val="20"/>
                <w:szCs w:val="20"/>
              </w:rPr>
              <w:t>Požadované vlastnosti</w:t>
            </w:r>
          </w:p>
        </w:tc>
        <w:tc>
          <w:tcPr>
            <w:tcW w:w="7018" w:type="dxa"/>
            <w:gridSpan w:val="2"/>
          </w:tcPr>
          <w:p w14:paraId="51594E6B" w14:textId="77777777" w:rsidR="00855C35" w:rsidRPr="00855C35" w:rsidRDefault="00855C35" w:rsidP="00FF5411">
            <w:pPr>
              <w:pStyle w:val="Zhlav"/>
              <w:jc w:val="both"/>
              <w:rPr>
                <w:rFonts w:ascii="Arial" w:hAnsi="Arial" w:cs="Arial"/>
                <w:color w:val="000000"/>
                <w:sz w:val="20"/>
                <w:szCs w:val="20"/>
              </w:rPr>
            </w:pPr>
            <w:r w:rsidRPr="00855C35">
              <w:rPr>
                <w:rFonts w:ascii="Arial" w:hAnsi="Arial" w:cs="Arial"/>
                <w:color w:val="000000"/>
                <w:sz w:val="20"/>
                <w:szCs w:val="20"/>
              </w:rPr>
              <w:t>SW licence pro správu min. 600 portů včetně podpory min. po dobu 5 let ode dne nabytí účinnosti Smlouvy, přičemž podporou se rozumí zejména nárok na aktualizace na nové verze včetně bezpečnostních záplat, opravné balíčky, update firmware, poradenství a konzultace chybových stavů.</w:t>
            </w:r>
          </w:p>
          <w:p w14:paraId="2BB322BC" w14:textId="5D6F751D" w:rsidR="00855C35" w:rsidRPr="00FF5411" w:rsidRDefault="00FF5411" w:rsidP="00FF5411">
            <w:pPr>
              <w:pStyle w:val="Zhlav"/>
              <w:jc w:val="both"/>
              <w:rPr>
                <w:rFonts w:ascii="Arial" w:hAnsi="Arial" w:cs="Arial"/>
                <w:color w:val="000000"/>
                <w:sz w:val="20"/>
                <w:szCs w:val="20"/>
              </w:rPr>
            </w:pPr>
            <w:r>
              <w:rPr>
                <w:rFonts w:ascii="Arial" w:hAnsi="Arial" w:cs="Arial"/>
                <w:sz w:val="20"/>
                <w:szCs w:val="20"/>
              </w:rPr>
              <w:t>L</w:t>
            </w:r>
            <w:r w:rsidRPr="00FF5411">
              <w:rPr>
                <w:rFonts w:ascii="Arial" w:hAnsi="Arial" w:cs="Arial"/>
                <w:sz w:val="20"/>
                <w:szCs w:val="20"/>
              </w:rPr>
              <w:t xml:space="preserve">icence / SW IBM </w:t>
            </w:r>
            <w:proofErr w:type="spellStart"/>
            <w:r w:rsidRPr="00FF5411">
              <w:rPr>
                <w:rFonts w:ascii="Arial" w:hAnsi="Arial" w:cs="Arial"/>
                <w:sz w:val="20"/>
                <w:szCs w:val="20"/>
              </w:rPr>
              <w:t>SANnav</w:t>
            </w:r>
            <w:proofErr w:type="spellEnd"/>
            <w:r w:rsidRPr="00FF5411">
              <w:rPr>
                <w:rFonts w:ascii="Arial" w:hAnsi="Arial" w:cs="Arial"/>
                <w:sz w:val="20"/>
                <w:szCs w:val="20"/>
              </w:rPr>
              <w:t xml:space="preserve"> Management </w:t>
            </w:r>
            <w:proofErr w:type="spellStart"/>
            <w:r w:rsidRPr="00FF5411">
              <w:rPr>
                <w:rFonts w:ascii="Arial" w:hAnsi="Arial" w:cs="Arial"/>
                <w:sz w:val="20"/>
                <w:szCs w:val="20"/>
              </w:rPr>
              <w:t>Portal</w:t>
            </w:r>
            <w:proofErr w:type="spellEnd"/>
            <w:r w:rsidRPr="00FF5411">
              <w:rPr>
                <w:rFonts w:ascii="Arial" w:hAnsi="Arial" w:cs="Arial"/>
                <w:sz w:val="20"/>
                <w:szCs w:val="20"/>
              </w:rPr>
              <w:t xml:space="preserve"> Base </w:t>
            </w:r>
            <w:proofErr w:type="spellStart"/>
            <w:r w:rsidRPr="00FF5411">
              <w:rPr>
                <w:rFonts w:ascii="Arial" w:hAnsi="Arial" w:cs="Arial"/>
                <w:sz w:val="20"/>
                <w:szCs w:val="20"/>
              </w:rPr>
              <w:t>Edition</w:t>
            </w:r>
            <w:proofErr w:type="spellEnd"/>
            <w:r w:rsidRPr="00FF5411">
              <w:rPr>
                <w:rFonts w:ascii="Arial" w:hAnsi="Arial" w:cs="Arial"/>
                <w:sz w:val="20"/>
                <w:szCs w:val="20"/>
              </w:rPr>
              <w:t xml:space="preserve"> s</w:t>
            </w:r>
            <w:r>
              <w:rPr>
                <w:rFonts w:ascii="Arial" w:hAnsi="Arial" w:cs="Arial"/>
                <w:sz w:val="20"/>
                <w:szCs w:val="20"/>
              </w:rPr>
              <w:t xml:space="preserve"> </w:t>
            </w:r>
            <w:proofErr w:type="gramStart"/>
            <w:r w:rsidRPr="00FF5411">
              <w:rPr>
                <w:rFonts w:ascii="Arial" w:hAnsi="Arial" w:cs="Arial"/>
                <w:sz w:val="20"/>
                <w:szCs w:val="20"/>
              </w:rPr>
              <w:t>5 letou</w:t>
            </w:r>
            <w:proofErr w:type="gramEnd"/>
            <w:r w:rsidRPr="00FF5411">
              <w:rPr>
                <w:rFonts w:ascii="Arial" w:hAnsi="Arial" w:cs="Arial"/>
                <w:sz w:val="20"/>
                <w:szCs w:val="20"/>
              </w:rPr>
              <w:t xml:space="preserve"> podporou.</w:t>
            </w:r>
          </w:p>
        </w:tc>
      </w:tr>
      <w:tr w:rsidR="00855C35" w:rsidRPr="00855C35" w14:paraId="7F92DBF3" w14:textId="77777777" w:rsidTr="00CD2A28">
        <w:tc>
          <w:tcPr>
            <w:tcW w:w="2042" w:type="dxa"/>
            <w:vMerge/>
          </w:tcPr>
          <w:p w14:paraId="78B7A8C5" w14:textId="77777777" w:rsidR="00855C35" w:rsidRPr="00855C35" w:rsidRDefault="00855C35" w:rsidP="00CD2A28">
            <w:pPr>
              <w:pStyle w:val="Zhlav"/>
              <w:rPr>
                <w:rFonts w:ascii="Arial" w:hAnsi="Arial" w:cs="Arial"/>
                <w:bCs/>
                <w:color w:val="000000"/>
                <w:sz w:val="20"/>
                <w:szCs w:val="20"/>
              </w:rPr>
            </w:pPr>
          </w:p>
        </w:tc>
        <w:tc>
          <w:tcPr>
            <w:tcW w:w="7018" w:type="dxa"/>
            <w:gridSpan w:val="2"/>
          </w:tcPr>
          <w:p w14:paraId="38D28707" w14:textId="77777777" w:rsidR="00855C35" w:rsidRPr="00855C35" w:rsidRDefault="00855C35" w:rsidP="00FF5411">
            <w:pPr>
              <w:pStyle w:val="Zhlav"/>
              <w:jc w:val="both"/>
              <w:rPr>
                <w:rFonts w:ascii="Arial" w:hAnsi="Arial" w:cs="Arial"/>
                <w:color w:val="000000"/>
                <w:sz w:val="20"/>
                <w:szCs w:val="20"/>
              </w:rPr>
            </w:pPr>
            <w:r w:rsidRPr="00855C35">
              <w:rPr>
                <w:rFonts w:ascii="Arial" w:hAnsi="Arial" w:cs="Arial"/>
                <w:color w:val="000000"/>
                <w:sz w:val="20"/>
                <w:szCs w:val="20"/>
              </w:rPr>
              <w:t>Centrální webové rozhraní (UI) pro jednotnou správu SAN</w:t>
            </w:r>
          </w:p>
        </w:tc>
      </w:tr>
      <w:tr w:rsidR="00855C35" w:rsidRPr="00855C35" w14:paraId="0BF9322D" w14:textId="77777777" w:rsidTr="00CD2A28">
        <w:tc>
          <w:tcPr>
            <w:tcW w:w="2042" w:type="dxa"/>
            <w:vMerge/>
          </w:tcPr>
          <w:p w14:paraId="400CF343" w14:textId="77777777" w:rsidR="00855C35" w:rsidRPr="00855C35" w:rsidRDefault="00855C35" w:rsidP="00CD2A28">
            <w:pPr>
              <w:pStyle w:val="Zhlav"/>
              <w:rPr>
                <w:rFonts w:ascii="Arial" w:hAnsi="Arial" w:cs="Arial"/>
                <w:bCs/>
                <w:color w:val="000000"/>
                <w:sz w:val="20"/>
                <w:szCs w:val="20"/>
              </w:rPr>
            </w:pPr>
          </w:p>
        </w:tc>
        <w:tc>
          <w:tcPr>
            <w:tcW w:w="7018" w:type="dxa"/>
            <w:gridSpan w:val="2"/>
          </w:tcPr>
          <w:p w14:paraId="4BDD2017" w14:textId="77777777" w:rsidR="00855C35" w:rsidRPr="00855C35" w:rsidRDefault="00855C35" w:rsidP="00FF5411">
            <w:pPr>
              <w:jc w:val="both"/>
              <w:rPr>
                <w:rFonts w:ascii="Arial" w:hAnsi="Arial" w:cs="Arial"/>
                <w:color w:val="000000"/>
                <w:sz w:val="20"/>
                <w:szCs w:val="20"/>
              </w:rPr>
            </w:pPr>
            <w:r w:rsidRPr="00855C35">
              <w:rPr>
                <w:rFonts w:ascii="Arial" w:hAnsi="Arial" w:cs="Arial"/>
                <w:color w:val="000000"/>
                <w:sz w:val="20"/>
                <w:szCs w:val="20"/>
              </w:rPr>
              <w:t xml:space="preserve">Konfigurace SAN </w:t>
            </w:r>
            <w:proofErr w:type="spellStart"/>
            <w:r w:rsidRPr="00855C35">
              <w:rPr>
                <w:rFonts w:ascii="Arial" w:hAnsi="Arial" w:cs="Arial"/>
                <w:color w:val="000000"/>
                <w:sz w:val="20"/>
                <w:szCs w:val="20"/>
              </w:rPr>
              <w:t>switchů</w:t>
            </w:r>
            <w:proofErr w:type="spellEnd"/>
          </w:p>
          <w:p w14:paraId="7D24E885" w14:textId="77777777" w:rsidR="00855C35" w:rsidRPr="00855C35" w:rsidRDefault="00855C35" w:rsidP="004324CB">
            <w:pPr>
              <w:pStyle w:val="Zhlav"/>
              <w:numPr>
                <w:ilvl w:val="0"/>
                <w:numId w:val="19"/>
              </w:numPr>
              <w:spacing w:after="0" w:line="240" w:lineRule="auto"/>
              <w:jc w:val="both"/>
              <w:rPr>
                <w:rFonts w:ascii="Arial" w:hAnsi="Arial" w:cs="Arial"/>
                <w:color w:val="000000"/>
                <w:sz w:val="20"/>
                <w:szCs w:val="20"/>
              </w:rPr>
            </w:pPr>
            <w:r w:rsidRPr="00855C35">
              <w:rPr>
                <w:rFonts w:ascii="Arial" w:hAnsi="Arial" w:cs="Arial"/>
                <w:color w:val="000000"/>
                <w:sz w:val="20"/>
                <w:szCs w:val="20"/>
              </w:rPr>
              <w:t xml:space="preserve">Kompletní konfigurace SAN </w:t>
            </w:r>
            <w:proofErr w:type="spellStart"/>
            <w:r w:rsidRPr="00855C35">
              <w:rPr>
                <w:rFonts w:ascii="Arial" w:hAnsi="Arial" w:cs="Arial"/>
                <w:color w:val="000000"/>
                <w:sz w:val="20"/>
                <w:szCs w:val="20"/>
              </w:rPr>
              <w:t>switchů</w:t>
            </w:r>
            <w:proofErr w:type="spellEnd"/>
            <w:r w:rsidRPr="00855C35">
              <w:rPr>
                <w:rFonts w:ascii="Arial" w:hAnsi="Arial" w:cs="Arial"/>
                <w:color w:val="000000"/>
                <w:sz w:val="20"/>
                <w:szCs w:val="20"/>
              </w:rPr>
              <w:t xml:space="preserve"> (alespoň nastavení </w:t>
            </w:r>
            <w:proofErr w:type="spellStart"/>
            <w:r w:rsidRPr="00855C35">
              <w:rPr>
                <w:rFonts w:ascii="Arial" w:hAnsi="Arial" w:cs="Arial"/>
                <w:color w:val="000000"/>
                <w:sz w:val="20"/>
                <w:szCs w:val="20"/>
              </w:rPr>
              <w:t>domain</w:t>
            </w:r>
            <w:proofErr w:type="spellEnd"/>
            <w:r w:rsidRPr="00855C35">
              <w:rPr>
                <w:rFonts w:ascii="Arial" w:hAnsi="Arial" w:cs="Arial"/>
                <w:color w:val="000000"/>
                <w:sz w:val="20"/>
                <w:szCs w:val="20"/>
              </w:rPr>
              <w:t xml:space="preserve"> ID, LAN, FC portů, uživatelů)</w:t>
            </w:r>
          </w:p>
        </w:tc>
      </w:tr>
      <w:tr w:rsidR="00855C35" w:rsidRPr="00855C35" w14:paraId="1106E2B9" w14:textId="77777777" w:rsidTr="00CD2A28">
        <w:tc>
          <w:tcPr>
            <w:tcW w:w="2042" w:type="dxa"/>
            <w:vMerge/>
          </w:tcPr>
          <w:p w14:paraId="7206A590" w14:textId="77777777" w:rsidR="00855C35" w:rsidRPr="00855C35" w:rsidRDefault="00855C35" w:rsidP="00CD2A28">
            <w:pPr>
              <w:pStyle w:val="Zhlav"/>
              <w:rPr>
                <w:rFonts w:ascii="Arial" w:hAnsi="Arial" w:cs="Arial"/>
                <w:bCs/>
                <w:color w:val="000000"/>
                <w:sz w:val="20"/>
                <w:szCs w:val="20"/>
              </w:rPr>
            </w:pPr>
          </w:p>
        </w:tc>
        <w:tc>
          <w:tcPr>
            <w:tcW w:w="7018" w:type="dxa"/>
            <w:gridSpan w:val="2"/>
          </w:tcPr>
          <w:p w14:paraId="040A6E84" w14:textId="77777777" w:rsidR="00855C35" w:rsidRPr="00855C35" w:rsidRDefault="00855C35" w:rsidP="00FF5411">
            <w:pPr>
              <w:jc w:val="both"/>
              <w:rPr>
                <w:rFonts w:ascii="Arial" w:hAnsi="Arial" w:cs="Arial"/>
                <w:color w:val="000000"/>
                <w:sz w:val="20"/>
                <w:szCs w:val="20"/>
              </w:rPr>
            </w:pPr>
            <w:r w:rsidRPr="00855C35">
              <w:rPr>
                <w:rFonts w:ascii="Arial" w:hAnsi="Arial" w:cs="Arial"/>
                <w:color w:val="000000"/>
                <w:sz w:val="20"/>
                <w:szCs w:val="20"/>
              </w:rPr>
              <w:t xml:space="preserve">Konfigurace zón </w:t>
            </w:r>
          </w:p>
          <w:p w14:paraId="1F3E7255" w14:textId="77777777" w:rsidR="00855C35" w:rsidRPr="00855C35" w:rsidRDefault="00855C35" w:rsidP="004324CB">
            <w:pPr>
              <w:numPr>
                <w:ilvl w:val="0"/>
                <w:numId w:val="18"/>
              </w:numPr>
              <w:spacing w:after="0" w:line="240" w:lineRule="auto"/>
              <w:contextualSpacing/>
              <w:jc w:val="both"/>
              <w:rPr>
                <w:rFonts w:ascii="Arial" w:hAnsi="Arial" w:cs="Arial"/>
                <w:color w:val="000000"/>
                <w:sz w:val="20"/>
                <w:szCs w:val="20"/>
              </w:rPr>
            </w:pPr>
            <w:r w:rsidRPr="00855C35">
              <w:rPr>
                <w:rFonts w:ascii="Arial" w:hAnsi="Arial" w:cs="Arial"/>
                <w:color w:val="000000"/>
                <w:sz w:val="20"/>
                <w:szCs w:val="20"/>
              </w:rPr>
              <w:t xml:space="preserve">Vytváření </w:t>
            </w:r>
            <w:proofErr w:type="spellStart"/>
            <w:r w:rsidRPr="00855C35">
              <w:rPr>
                <w:rFonts w:ascii="Arial" w:hAnsi="Arial" w:cs="Arial"/>
                <w:color w:val="000000"/>
                <w:sz w:val="20"/>
                <w:szCs w:val="20"/>
              </w:rPr>
              <w:t>aliasů</w:t>
            </w:r>
            <w:proofErr w:type="spellEnd"/>
          </w:p>
          <w:p w14:paraId="39B4D915" w14:textId="77777777" w:rsidR="00855C35" w:rsidRPr="00855C35" w:rsidRDefault="00855C35" w:rsidP="004324CB">
            <w:pPr>
              <w:numPr>
                <w:ilvl w:val="0"/>
                <w:numId w:val="18"/>
              </w:numPr>
              <w:spacing w:after="0" w:line="240" w:lineRule="auto"/>
              <w:contextualSpacing/>
              <w:jc w:val="both"/>
              <w:rPr>
                <w:rFonts w:ascii="Arial" w:hAnsi="Arial" w:cs="Arial"/>
                <w:color w:val="000000"/>
                <w:sz w:val="20"/>
                <w:szCs w:val="20"/>
              </w:rPr>
            </w:pPr>
            <w:r w:rsidRPr="00855C35">
              <w:rPr>
                <w:rFonts w:ascii="Arial" w:hAnsi="Arial" w:cs="Arial"/>
                <w:color w:val="000000"/>
                <w:sz w:val="20"/>
                <w:szCs w:val="20"/>
              </w:rPr>
              <w:t>Vytváření standardních zón</w:t>
            </w:r>
          </w:p>
          <w:p w14:paraId="69F8C8ED" w14:textId="77777777" w:rsidR="00855C35" w:rsidRPr="00855C35" w:rsidRDefault="00855C35" w:rsidP="004324CB">
            <w:pPr>
              <w:numPr>
                <w:ilvl w:val="0"/>
                <w:numId w:val="18"/>
              </w:numPr>
              <w:spacing w:after="0" w:line="240" w:lineRule="auto"/>
              <w:contextualSpacing/>
              <w:jc w:val="both"/>
              <w:rPr>
                <w:rFonts w:ascii="Arial" w:hAnsi="Arial" w:cs="Arial"/>
                <w:color w:val="000000"/>
                <w:sz w:val="20"/>
                <w:szCs w:val="20"/>
              </w:rPr>
            </w:pPr>
            <w:r w:rsidRPr="00855C35">
              <w:rPr>
                <w:rFonts w:ascii="Arial" w:hAnsi="Arial" w:cs="Arial"/>
                <w:color w:val="000000"/>
                <w:sz w:val="20"/>
                <w:szCs w:val="20"/>
              </w:rPr>
              <w:t>Vytváření peer zón</w:t>
            </w:r>
          </w:p>
          <w:p w14:paraId="0841252F" w14:textId="77777777" w:rsidR="00855C35" w:rsidRPr="00855C35" w:rsidRDefault="00855C35" w:rsidP="004324CB">
            <w:pPr>
              <w:numPr>
                <w:ilvl w:val="0"/>
                <w:numId w:val="18"/>
              </w:numPr>
              <w:spacing w:after="0" w:line="240" w:lineRule="auto"/>
              <w:contextualSpacing/>
              <w:jc w:val="both"/>
              <w:rPr>
                <w:rFonts w:ascii="Arial" w:hAnsi="Arial" w:cs="Arial"/>
                <w:color w:val="000000"/>
                <w:sz w:val="20"/>
                <w:szCs w:val="20"/>
              </w:rPr>
            </w:pPr>
            <w:r w:rsidRPr="00855C35">
              <w:rPr>
                <w:rFonts w:ascii="Arial" w:hAnsi="Arial" w:cs="Arial"/>
                <w:color w:val="000000"/>
                <w:sz w:val="20"/>
                <w:szCs w:val="20"/>
              </w:rPr>
              <w:t xml:space="preserve">Vytváření </w:t>
            </w:r>
            <w:proofErr w:type="spellStart"/>
            <w:r w:rsidRPr="00855C35">
              <w:rPr>
                <w:rFonts w:ascii="Arial" w:hAnsi="Arial" w:cs="Arial"/>
                <w:color w:val="000000"/>
                <w:sz w:val="20"/>
                <w:szCs w:val="20"/>
              </w:rPr>
              <w:t>logical</w:t>
            </w:r>
            <w:proofErr w:type="spellEnd"/>
            <w:r w:rsidRPr="00855C35">
              <w:rPr>
                <w:rFonts w:ascii="Arial" w:hAnsi="Arial" w:cs="Arial"/>
                <w:color w:val="000000"/>
                <w:sz w:val="20"/>
                <w:szCs w:val="20"/>
              </w:rPr>
              <w:t xml:space="preserve"> SAN (LSAN) a LSAN peer zón</w:t>
            </w:r>
          </w:p>
          <w:p w14:paraId="463C43EE" w14:textId="77777777" w:rsidR="00855C35" w:rsidRPr="00855C35" w:rsidRDefault="00855C35" w:rsidP="004324CB">
            <w:pPr>
              <w:pStyle w:val="Odstavecseseznamem"/>
              <w:numPr>
                <w:ilvl w:val="0"/>
                <w:numId w:val="18"/>
              </w:numPr>
              <w:spacing w:after="0" w:line="240" w:lineRule="auto"/>
              <w:jc w:val="both"/>
              <w:rPr>
                <w:rFonts w:ascii="Arial" w:hAnsi="Arial" w:cs="Arial"/>
                <w:color w:val="000000"/>
                <w:sz w:val="20"/>
                <w:szCs w:val="20"/>
              </w:rPr>
            </w:pPr>
            <w:r w:rsidRPr="00855C35">
              <w:rPr>
                <w:rFonts w:ascii="Arial" w:hAnsi="Arial" w:cs="Arial"/>
                <w:color w:val="000000"/>
                <w:sz w:val="20"/>
                <w:szCs w:val="20"/>
              </w:rPr>
              <w:t>Vytváření konfigurací zón</w:t>
            </w:r>
          </w:p>
        </w:tc>
      </w:tr>
      <w:tr w:rsidR="00855C35" w:rsidRPr="00855C35" w14:paraId="299DB02E" w14:textId="77777777" w:rsidTr="00CD2A28">
        <w:tc>
          <w:tcPr>
            <w:tcW w:w="2042" w:type="dxa"/>
            <w:vMerge/>
          </w:tcPr>
          <w:p w14:paraId="50347DD7" w14:textId="77777777" w:rsidR="00855C35" w:rsidRPr="00855C35" w:rsidRDefault="00855C35" w:rsidP="00CD2A28">
            <w:pPr>
              <w:pStyle w:val="Zhlav"/>
              <w:rPr>
                <w:rFonts w:ascii="Arial" w:hAnsi="Arial" w:cs="Arial"/>
                <w:bCs/>
                <w:color w:val="000000"/>
                <w:sz w:val="20"/>
                <w:szCs w:val="20"/>
              </w:rPr>
            </w:pPr>
          </w:p>
        </w:tc>
        <w:tc>
          <w:tcPr>
            <w:tcW w:w="7018" w:type="dxa"/>
            <w:gridSpan w:val="2"/>
          </w:tcPr>
          <w:p w14:paraId="08CC8883" w14:textId="77777777" w:rsidR="00855C35" w:rsidRPr="00855C35" w:rsidRDefault="00855C35" w:rsidP="00FF5411">
            <w:pPr>
              <w:jc w:val="both"/>
              <w:rPr>
                <w:rFonts w:ascii="Arial" w:hAnsi="Arial" w:cs="Arial"/>
                <w:color w:val="000000"/>
                <w:sz w:val="20"/>
                <w:szCs w:val="20"/>
              </w:rPr>
            </w:pPr>
            <w:r w:rsidRPr="00855C35">
              <w:rPr>
                <w:rFonts w:ascii="Arial" w:hAnsi="Arial" w:cs="Arial"/>
                <w:color w:val="000000"/>
                <w:sz w:val="20"/>
                <w:szCs w:val="20"/>
              </w:rPr>
              <w:t>Vytváření reportů alespoň ve formátu PDF, HTML, CSV</w:t>
            </w:r>
          </w:p>
        </w:tc>
      </w:tr>
      <w:tr w:rsidR="00855C35" w:rsidRPr="00855C35" w14:paraId="4BB4520E" w14:textId="77777777" w:rsidTr="00CD2A28">
        <w:tc>
          <w:tcPr>
            <w:tcW w:w="2042" w:type="dxa"/>
            <w:vMerge/>
          </w:tcPr>
          <w:p w14:paraId="217C9D18" w14:textId="77777777" w:rsidR="00855C35" w:rsidRPr="00855C35" w:rsidRDefault="00855C35" w:rsidP="00CD2A28">
            <w:pPr>
              <w:pStyle w:val="Zhlav"/>
              <w:rPr>
                <w:rFonts w:ascii="Arial" w:hAnsi="Arial" w:cs="Arial"/>
                <w:bCs/>
                <w:color w:val="000000"/>
                <w:sz w:val="20"/>
                <w:szCs w:val="20"/>
              </w:rPr>
            </w:pPr>
          </w:p>
        </w:tc>
        <w:tc>
          <w:tcPr>
            <w:tcW w:w="7018" w:type="dxa"/>
            <w:gridSpan w:val="2"/>
          </w:tcPr>
          <w:p w14:paraId="44A36707" w14:textId="77777777" w:rsidR="00855C35" w:rsidRPr="00855C35" w:rsidRDefault="00855C35" w:rsidP="00FF5411">
            <w:pPr>
              <w:jc w:val="both"/>
              <w:rPr>
                <w:rFonts w:ascii="Arial" w:hAnsi="Arial" w:cs="Arial"/>
                <w:color w:val="000000"/>
                <w:sz w:val="20"/>
                <w:szCs w:val="20"/>
              </w:rPr>
            </w:pPr>
            <w:r w:rsidRPr="00855C35">
              <w:rPr>
                <w:rFonts w:ascii="Arial" w:hAnsi="Arial" w:cs="Arial"/>
                <w:color w:val="000000"/>
                <w:sz w:val="20"/>
                <w:szCs w:val="20"/>
              </w:rPr>
              <w:t xml:space="preserve">Monitoring zdravotního stavu SAN </w:t>
            </w:r>
            <w:proofErr w:type="spellStart"/>
            <w:r w:rsidRPr="00855C35">
              <w:rPr>
                <w:rFonts w:ascii="Arial" w:hAnsi="Arial" w:cs="Arial"/>
                <w:color w:val="000000"/>
                <w:sz w:val="20"/>
                <w:szCs w:val="20"/>
              </w:rPr>
              <w:t>switchů</w:t>
            </w:r>
            <w:proofErr w:type="spellEnd"/>
          </w:p>
        </w:tc>
      </w:tr>
      <w:tr w:rsidR="00855C35" w:rsidRPr="00855C35" w14:paraId="79BC3456" w14:textId="77777777" w:rsidTr="00CD2A28">
        <w:tc>
          <w:tcPr>
            <w:tcW w:w="2042" w:type="dxa"/>
            <w:vMerge/>
          </w:tcPr>
          <w:p w14:paraId="5FBCCD1C" w14:textId="77777777" w:rsidR="00855C35" w:rsidRPr="00855C35" w:rsidRDefault="00855C35" w:rsidP="00CD2A28">
            <w:pPr>
              <w:pStyle w:val="Zhlav"/>
              <w:rPr>
                <w:rFonts w:ascii="Arial" w:hAnsi="Arial" w:cs="Arial"/>
                <w:bCs/>
                <w:color w:val="000000"/>
                <w:sz w:val="20"/>
                <w:szCs w:val="20"/>
              </w:rPr>
            </w:pPr>
          </w:p>
        </w:tc>
        <w:tc>
          <w:tcPr>
            <w:tcW w:w="7018" w:type="dxa"/>
            <w:gridSpan w:val="2"/>
          </w:tcPr>
          <w:p w14:paraId="691585D5" w14:textId="77777777" w:rsidR="00855C35" w:rsidRPr="00855C35" w:rsidRDefault="00855C35" w:rsidP="00FF5411">
            <w:pPr>
              <w:jc w:val="both"/>
              <w:rPr>
                <w:rFonts w:ascii="Arial" w:hAnsi="Arial" w:cs="Arial"/>
                <w:color w:val="000000"/>
                <w:sz w:val="20"/>
                <w:szCs w:val="20"/>
              </w:rPr>
            </w:pPr>
            <w:r w:rsidRPr="00855C35">
              <w:rPr>
                <w:rFonts w:ascii="Arial" w:hAnsi="Arial" w:cs="Arial"/>
                <w:color w:val="000000"/>
                <w:sz w:val="20"/>
                <w:szCs w:val="20"/>
              </w:rPr>
              <w:t xml:space="preserve">Monitoring výkonu SAN </w:t>
            </w:r>
            <w:proofErr w:type="spellStart"/>
            <w:r w:rsidRPr="00855C35">
              <w:rPr>
                <w:rFonts w:ascii="Arial" w:hAnsi="Arial" w:cs="Arial"/>
                <w:color w:val="000000"/>
                <w:sz w:val="20"/>
                <w:szCs w:val="20"/>
              </w:rPr>
              <w:t>switchů</w:t>
            </w:r>
            <w:proofErr w:type="spellEnd"/>
            <w:r w:rsidRPr="00855C35">
              <w:rPr>
                <w:rFonts w:ascii="Arial" w:hAnsi="Arial" w:cs="Arial"/>
                <w:color w:val="000000"/>
                <w:sz w:val="20"/>
                <w:szCs w:val="20"/>
              </w:rPr>
              <w:t xml:space="preserve"> (jak </w:t>
            </w:r>
            <w:proofErr w:type="spellStart"/>
            <w:r w:rsidRPr="00855C35">
              <w:rPr>
                <w:rFonts w:ascii="Arial" w:hAnsi="Arial" w:cs="Arial"/>
                <w:color w:val="000000"/>
                <w:sz w:val="20"/>
                <w:szCs w:val="20"/>
              </w:rPr>
              <w:t>real-time</w:t>
            </w:r>
            <w:proofErr w:type="spellEnd"/>
            <w:r w:rsidRPr="00855C35">
              <w:rPr>
                <w:rFonts w:ascii="Arial" w:hAnsi="Arial" w:cs="Arial"/>
                <w:color w:val="000000"/>
                <w:sz w:val="20"/>
                <w:szCs w:val="20"/>
              </w:rPr>
              <w:t xml:space="preserve"> tak i z historie)</w:t>
            </w:r>
          </w:p>
        </w:tc>
      </w:tr>
      <w:tr w:rsidR="00855C35" w:rsidRPr="00855C35" w14:paraId="46335C35" w14:textId="77777777" w:rsidTr="00CD2A28">
        <w:tc>
          <w:tcPr>
            <w:tcW w:w="2042" w:type="dxa"/>
            <w:vMerge/>
          </w:tcPr>
          <w:p w14:paraId="4430C007" w14:textId="77777777" w:rsidR="00855C35" w:rsidRPr="00855C35" w:rsidRDefault="00855C35" w:rsidP="00CD2A28">
            <w:pPr>
              <w:pStyle w:val="Zhlav"/>
              <w:rPr>
                <w:rFonts w:ascii="Arial" w:hAnsi="Arial" w:cs="Arial"/>
                <w:bCs/>
                <w:color w:val="000000"/>
                <w:sz w:val="20"/>
                <w:szCs w:val="20"/>
              </w:rPr>
            </w:pPr>
          </w:p>
        </w:tc>
        <w:tc>
          <w:tcPr>
            <w:tcW w:w="7018" w:type="dxa"/>
            <w:gridSpan w:val="2"/>
          </w:tcPr>
          <w:p w14:paraId="1D439EE4" w14:textId="77777777" w:rsidR="00855C35" w:rsidRPr="00855C35" w:rsidRDefault="00855C35" w:rsidP="00FF5411">
            <w:pPr>
              <w:jc w:val="both"/>
              <w:rPr>
                <w:rFonts w:ascii="Arial" w:hAnsi="Arial" w:cs="Arial"/>
                <w:color w:val="000000"/>
                <w:sz w:val="20"/>
                <w:szCs w:val="20"/>
              </w:rPr>
            </w:pPr>
            <w:r w:rsidRPr="00855C35">
              <w:rPr>
                <w:rFonts w:ascii="Arial" w:hAnsi="Arial" w:cs="Arial"/>
                <w:color w:val="000000"/>
                <w:sz w:val="20"/>
                <w:szCs w:val="20"/>
              </w:rPr>
              <w:t xml:space="preserve">Inventarizace SAN komponent na úrovni minimálně SAN switch, switch port, host, </w:t>
            </w:r>
            <w:proofErr w:type="spellStart"/>
            <w:r w:rsidRPr="00855C35">
              <w:rPr>
                <w:rFonts w:ascii="Arial" w:hAnsi="Arial" w:cs="Arial"/>
                <w:color w:val="000000"/>
                <w:sz w:val="20"/>
                <w:szCs w:val="20"/>
              </w:rPr>
              <w:t>storage</w:t>
            </w:r>
            <w:proofErr w:type="spellEnd"/>
          </w:p>
        </w:tc>
      </w:tr>
      <w:tr w:rsidR="00855C35" w:rsidRPr="00855C35" w14:paraId="52EC71CE" w14:textId="77777777" w:rsidTr="00CD2A28">
        <w:tc>
          <w:tcPr>
            <w:tcW w:w="2042" w:type="dxa"/>
            <w:vMerge/>
          </w:tcPr>
          <w:p w14:paraId="3B652CC1" w14:textId="77777777" w:rsidR="00855C35" w:rsidRPr="00855C35" w:rsidRDefault="00855C35" w:rsidP="00CD2A28">
            <w:pPr>
              <w:pStyle w:val="Zhlav"/>
              <w:rPr>
                <w:rFonts w:ascii="Arial" w:hAnsi="Arial" w:cs="Arial"/>
                <w:bCs/>
                <w:color w:val="000000"/>
                <w:sz w:val="20"/>
                <w:szCs w:val="20"/>
              </w:rPr>
            </w:pPr>
          </w:p>
        </w:tc>
        <w:tc>
          <w:tcPr>
            <w:tcW w:w="7018" w:type="dxa"/>
            <w:gridSpan w:val="2"/>
          </w:tcPr>
          <w:p w14:paraId="3372B73D" w14:textId="77777777" w:rsidR="00855C35" w:rsidRPr="00855C35" w:rsidRDefault="00855C35" w:rsidP="00FF5411">
            <w:pPr>
              <w:jc w:val="both"/>
              <w:rPr>
                <w:rFonts w:ascii="Arial" w:hAnsi="Arial" w:cs="Arial"/>
                <w:color w:val="000000"/>
                <w:sz w:val="20"/>
                <w:szCs w:val="20"/>
              </w:rPr>
            </w:pPr>
            <w:r w:rsidRPr="00855C35">
              <w:rPr>
                <w:rFonts w:ascii="Arial" w:hAnsi="Arial" w:cs="Arial"/>
                <w:color w:val="000000"/>
                <w:sz w:val="20"/>
                <w:szCs w:val="20"/>
              </w:rPr>
              <w:t xml:space="preserve">Event Management – generování mailových reportů, generování </w:t>
            </w:r>
            <w:proofErr w:type="spellStart"/>
            <w:r w:rsidRPr="00855C35">
              <w:rPr>
                <w:rFonts w:ascii="Arial" w:hAnsi="Arial" w:cs="Arial"/>
                <w:color w:val="000000"/>
                <w:sz w:val="20"/>
                <w:szCs w:val="20"/>
              </w:rPr>
              <w:t>SupportSave</w:t>
            </w:r>
            <w:proofErr w:type="spellEnd"/>
            <w:r w:rsidRPr="00855C35">
              <w:rPr>
                <w:rFonts w:ascii="Arial" w:hAnsi="Arial" w:cs="Arial"/>
                <w:color w:val="000000"/>
                <w:sz w:val="20"/>
                <w:szCs w:val="20"/>
              </w:rPr>
              <w:t xml:space="preserve">, automatické přepínání do </w:t>
            </w:r>
            <w:proofErr w:type="spellStart"/>
            <w:r w:rsidRPr="00855C35">
              <w:rPr>
                <w:rFonts w:ascii="Arial" w:hAnsi="Arial" w:cs="Arial"/>
                <w:color w:val="000000"/>
                <w:sz w:val="20"/>
                <w:szCs w:val="20"/>
              </w:rPr>
              <w:t>maintenance</w:t>
            </w:r>
            <w:proofErr w:type="spellEnd"/>
            <w:r w:rsidRPr="00855C35">
              <w:rPr>
                <w:rFonts w:ascii="Arial" w:hAnsi="Arial" w:cs="Arial"/>
                <w:color w:val="000000"/>
                <w:sz w:val="20"/>
                <w:szCs w:val="20"/>
              </w:rPr>
              <w:t xml:space="preserve"> módu</w:t>
            </w:r>
          </w:p>
        </w:tc>
      </w:tr>
      <w:tr w:rsidR="00855C35" w:rsidRPr="00855C35" w14:paraId="31B58523" w14:textId="77777777" w:rsidTr="00CD2A28">
        <w:tc>
          <w:tcPr>
            <w:tcW w:w="2042" w:type="dxa"/>
            <w:vMerge/>
          </w:tcPr>
          <w:p w14:paraId="53D6D316" w14:textId="77777777" w:rsidR="00855C35" w:rsidRPr="00855C35" w:rsidRDefault="00855C35" w:rsidP="00CD2A28">
            <w:pPr>
              <w:pStyle w:val="Zhlav"/>
              <w:rPr>
                <w:rFonts w:ascii="Arial" w:hAnsi="Arial" w:cs="Arial"/>
                <w:bCs/>
                <w:color w:val="000000"/>
                <w:sz w:val="20"/>
                <w:szCs w:val="20"/>
              </w:rPr>
            </w:pPr>
          </w:p>
        </w:tc>
        <w:tc>
          <w:tcPr>
            <w:tcW w:w="7018" w:type="dxa"/>
            <w:gridSpan w:val="2"/>
          </w:tcPr>
          <w:p w14:paraId="736CD85E" w14:textId="77777777" w:rsidR="00855C35" w:rsidRPr="00855C35" w:rsidRDefault="00855C35" w:rsidP="00FF5411">
            <w:pPr>
              <w:jc w:val="both"/>
              <w:rPr>
                <w:rFonts w:ascii="Arial" w:hAnsi="Arial" w:cs="Arial"/>
                <w:color w:val="000000"/>
                <w:sz w:val="20"/>
                <w:szCs w:val="20"/>
              </w:rPr>
            </w:pPr>
            <w:r w:rsidRPr="00855C35">
              <w:rPr>
                <w:rFonts w:ascii="Arial" w:hAnsi="Arial" w:cs="Arial"/>
                <w:color w:val="000000"/>
                <w:sz w:val="20"/>
                <w:szCs w:val="20"/>
              </w:rPr>
              <w:t>Integrace s MAPS</w:t>
            </w:r>
          </w:p>
        </w:tc>
      </w:tr>
      <w:tr w:rsidR="00855C35" w:rsidRPr="00855C35" w14:paraId="1C72CA6C" w14:textId="77777777" w:rsidTr="00CD2A28">
        <w:tc>
          <w:tcPr>
            <w:tcW w:w="2042" w:type="dxa"/>
            <w:vMerge/>
          </w:tcPr>
          <w:p w14:paraId="1BC15447" w14:textId="77777777" w:rsidR="00855C35" w:rsidRPr="00855C35" w:rsidRDefault="00855C35" w:rsidP="00CD2A28">
            <w:pPr>
              <w:pStyle w:val="Zhlav"/>
              <w:rPr>
                <w:rFonts w:ascii="Arial" w:hAnsi="Arial" w:cs="Arial"/>
                <w:bCs/>
                <w:color w:val="000000"/>
                <w:sz w:val="20"/>
                <w:szCs w:val="20"/>
              </w:rPr>
            </w:pPr>
          </w:p>
        </w:tc>
        <w:tc>
          <w:tcPr>
            <w:tcW w:w="7018" w:type="dxa"/>
            <w:gridSpan w:val="2"/>
          </w:tcPr>
          <w:p w14:paraId="62CAE2FC" w14:textId="77777777" w:rsidR="00855C35" w:rsidRPr="00855C35" w:rsidRDefault="00855C35" w:rsidP="00FF5411">
            <w:pPr>
              <w:jc w:val="both"/>
              <w:rPr>
                <w:rFonts w:ascii="Arial" w:hAnsi="Arial" w:cs="Arial"/>
                <w:color w:val="000000"/>
                <w:sz w:val="20"/>
                <w:szCs w:val="20"/>
              </w:rPr>
            </w:pPr>
            <w:r w:rsidRPr="00855C35">
              <w:rPr>
                <w:rFonts w:ascii="Arial" w:hAnsi="Arial" w:cs="Arial"/>
                <w:color w:val="000000"/>
                <w:sz w:val="20"/>
                <w:szCs w:val="20"/>
              </w:rPr>
              <w:t xml:space="preserve">Podpora FC </w:t>
            </w:r>
            <w:proofErr w:type="spellStart"/>
            <w:r w:rsidRPr="00855C35">
              <w:rPr>
                <w:rFonts w:ascii="Arial" w:hAnsi="Arial" w:cs="Arial"/>
                <w:color w:val="000000"/>
                <w:sz w:val="20"/>
                <w:szCs w:val="20"/>
              </w:rPr>
              <w:t>routing</w:t>
            </w:r>
            <w:proofErr w:type="spellEnd"/>
          </w:p>
        </w:tc>
      </w:tr>
      <w:tr w:rsidR="00855C35" w:rsidRPr="00855C35" w14:paraId="1400BC1D" w14:textId="77777777" w:rsidTr="00CD2A28">
        <w:tc>
          <w:tcPr>
            <w:tcW w:w="2042" w:type="dxa"/>
            <w:vMerge/>
          </w:tcPr>
          <w:p w14:paraId="7ACC41C9" w14:textId="77777777" w:rsidR="00855C35" w:rsidRPr="00855C35" w:rsidRDefault="00855C35" w:rsidP="00CD2A28">
            <w:pPr>
              <w:pStyle w:val="Zhlav"/>
              <w:rPr>
                <w:rFonts w:ascii="Arial" w:hAnsi="Arial" w:cs="Arial"/>
                <w:bCs/>
                <w:color w:val="000000"/>
                <w:sz w:val="20"/>
                <w:szCs w:val="20"/>
              </w:rPr>
            </w:pPr>
          </w:p>
        </w:tc>
        <w:tc>
          <w:tcPr>
            <w:tcW w:w="7018" w:type="dxa"/>
            <w:gridSpan w:val="2"/>
          </w:tcPr>
          <w:p w14:paraId="0904B0D6" w14:textId="77777777" w:rsidR="00855C35" w:rsidRPr="00855C35" w:rsidRDefault="00855C35" w:rsidP="00FF5411">
            <w:pPr>
              <w:jc w:val="both"/>
              <w:rPr>
                <w:rFonts w:ascii="Arial" w:hAnsi="Arial" w:cs="Arial"/>
                <w:color w:val="000000"/>
                <w:sz w:val="20"/>
                <w:szCs w:val="20"/>
              </w:rPr>
            </w:pPr>
            <w:r w:rsidRPr="00855C35">
              <w:rPr>
                <w:rFonts w:ascii="Arial" w:hAnsi="Arial" w:cs="Arial"/>
                <w:color w:val="000000"/>
                <w:sz w:val="20"/>
                <w:szCs w:val="20"/>
              </w:rPr>
              <w:t xml:space="preserve">Podpora </w:t>
            </w:r>
            <w:proofErr w:type="spellStart"/>
            <w:r w:rsidRPr="00855C35">
              <w:rPr>
                <w:rFonts w:ascii="Arial" w:hAnsi="Arial" w:cs="Arial"/>
                <w:color w:val="000000"/>
                <w:sz w:val="20"/>
                <w:szCs w:val="20"/>
              </w:rPr>
              <w:t>Policy-based</w:t>
            </w:r>
            <w:proofErr w:type="spellEnd"/>
            <w:r w:rsidRPr="00855C35">
              <w:rPr>
                <w:rFonts w:ascii="Arial" w:hAnsi="Arial" w:cs="Arial"/>
                <w:color w:val="000000"/>
                <w:sz w:val="20"/>
                <w:szCs w:val="20"/>
              </w:rPr>
              <w:t xml:space="preserve"> konfigurace</w:t>
            </w:r>
          </w:p>
        </w:tc>
      </w:tr>
      <w:tr w:rsidR="00855C35" w:rsidRPr="00855C35" w14:paraId="7459586C" w14:textId="77777777" w:rsidTr="00CD2A28">
        <w:tc>
          <w:tcPr>
            <w:tcW w:w="2042" w:type="dxa"/>
            <w:vMerge/>
          </w:tcPr>
          <w:p w14:paraId="7B3D6B1D" w14:textId="77777777" w:rsidR="00855C35" w:rsidRPr="00855C35" w:rsidRDefault="00855C35" w:rsidP="00CD2A28">
            <w:pPr>
              <w:pStyle w:val="Zhlav"/>
              <w:rPr>
                <w:rFonts w:ascii="Arial" w:hAnsi="Arial" w:cs="Arial"/>
                <w:bCs/>
                <w:color w:val="000000"/>
                <w:sz w:val="20"/>
                <w:szCs w:val="20"/>
              </w:rPr>
            </w:pPr>
          </w:p>
        </w:tc>
        <w:tc>
          <w:tcPr>
            <w:tcW w:w="7018" w:type="dxa"/>
            <w:gridSpan w:val="2"/>
          </w:tcPr>
          <w:p w14:paraId="7E433BC8" w14:textId="77777777" w:rsidR="00855C35" w:rsidRPr="00855C35" w:rsidRDefault="00855C35" w:rsidP="00FF5411">
            <w:pPr>
              <w:jc w:val="both"/>
              <w:rPr>
                <w:rFonts w:ascii="Arial" w:hAnsi="Arial" w:cs="Arial"/>
                <w:color w:val="000000"/>
                <w:sz w:val="20"/>
                <w:szCs w:val="20"/>
              </w:rPr>
            </w:pPr>
            <w:r w:rsidRPr="00855C35">
              <w:rPr>
                <w:rFonts w:ascii="Arial" w:hAnsi="Arial" w:cs="Arial"/>
                <w:color w:val="000000"/>
                <w:sz w:val="20"/>
                <w:szCs w:val="20"/>
              </w:rPr>
              <w:t>Podpora Telemetrie</w:t>
            </w:r>
          </w:p>
        </w:tc>
      </w:tr>
      <w:tr w:rsidR="00855C35" w:rsidRPr="00855C35" w14:paraId="2644E2E4" w14:textId="77777777" w:rsidTr="00CD2A28">
        <w:tc>
          <w:tcPr>
            <w:tcW w:w="2042" w:type="dxa"/>
            <w:vMerge/>
          </w:tcPr>
          <w:p w14:paraId="22A20F50" w14:textId="77777777" w:rsidR="00855C35" w:rsidRPr="00855C35" w:rsidRDefault="00855C35" w:rsidP="00CD2A28">
            <w:pPr>
              <w:pStyle w:val="Zhlav"/>
              <w:rPr>
                <w:rFonts w:ascii="Arial" w:hAnsi="Arial" w:cs="Arial"/>
                <w:bCs/>
                <w:color w:val="000000"/>
                <w:sz w:val="20"/>
                <w:szCs w:val="20"/>
              </w:rPr>
            </w:pPr>
          </w:p>
        </w:tc>
        <w:tc>
          <w:tcPr>
            <w:tcW w:w="7018" w:type="dxa"/>
            <w:gridSpan w:val="2"/>
          </w:tcPr>
          <w:p w14:paraId="3E322F14" w14:textId="77777777" w:rsidR="00855C35" w:rsidRPr="00855C35" w:rsidRDefault="00855C35" w:rsidP="00FF5411">
            <w:pPr>
              <w:jc w:val="both"/>
              <w:rPr>
                <w:rFonts w:ascii="Arial" w:hAnsi="Arial" w:cs="Arial"/>
                <w:color w:val="000000"/>
                <w:sz w:val="20"/>
                <w:szCs w:val="20"/>
              </w:rPr>
            </w:pPr>
            <w:r w:rsidRPr="00855C35">
              <w:rPr>
                <w:rFonts w:ascii="Arial" w:hAnsi="Arial" w:cs="Arial"/>
                <w:color w:val="000000"/>
                <w:sz w:val="20"/>
                <w:szCs w:val="20"/>
              </w:rPr>
              <w:t>Grafické znázornění topologie SAN infrastruktury</w:t>
            </w:r>
          </w:p>
        </w:tc>
      </w:tr>
      <w:tr w:rsidR="00855C35" w:rsidRPr="00855C35" w14:paraId="36916730" w14:textId="77777777" w:rsidTr="00CD2A28">
        <w:tc>
          <w:tcPr>
            <w:tcW w:w="2042" w:type="dxa"/>
          </w:tcPr>
          <w:p w14:paraId="3BC10963" w14:textId="77777777" w:rsidR="00855C35" w:rsidRPr="00855C35" w:rsidRDefault="00855C35" w:rsidP="00CD2A28">
            <w:pPr>
              <w:pStyle w:val="Zhlav"/>
              <w:rPr>
                <w:rFonts w:ascii="Arial" w:hAnsi="Arial" w:cs="Arial"/>
                <w:bCs/>
                <w:color w:val="000000"/>
                <w:sz w:val="20"/>
                <w:szCs w:val="20"/>
              </w:rPr>
            </w:pPr>
            <w:r w:rsidRPr="00855C35">
              <w:rPr>
                <w:rFonts w:ascii="Arial" w:hAnsi="Arial" w:cs="Arial"/>
                <w:color w:val="000000"/>
                <w:sz w:val="20"/>
                <w:szCs w:val="20"/>
              </w:rPr>
              <w:t>Kompatibilita</w:t>
            </w:r>
          </w:p>
        </w:tc>
        <w:tc>
          <w:tcPr>
            <w:tcW w:w="7018" w:type="dxa"/>
            <w:gridSpan w:val="2"/>
          </w:tcPr>
          <w:p w14:paraId="7791FC85" w14:textId="77777777" w:rsidR="00855C35" w:rsidRPr="00855C35" w:rsidRDefault="00855C35" w:rsidP="00FF5411">
            <w:pPr>
              <w:jc w:val="both"/>
              <w:rPr>
                <w:rFonts w:ascii="Arial" w:hAnsi="Arial" w:cs="Arial"/>
                <w:color w:val="000000"/>
                <w:sz w:val="20"/>
                <w:szCs w:val="20"/>
              </w:rPr>
            </w:pPr>
            <w:r w:rsidRPr="00855C35">
              <w:rPr>
                <w:rFonts w:ascii="Arial" w:hAnsi="Arial" w:cs="Arial"/>
                <w:color w:val="000000"/>
                <w:sz w:val="20"/>
                <w:szCs w:val="20"/>
              </w:rPr>
              <w:t xml:space="preserve">Plná kompatibilita dodávaných SAN </w:t>
            </w:r>
            <w:proofErr w:type="spellStart"/>
            <w:r w:rsidRPr="00855C35">
              <w:rPr>
                <w:rFonts w:ascii="Arial" w:hAnsi="Arial" w:cs="Arial"/>
                <w:color w:val="000000"/>
                <w:sz w:val="20"/>
                <w:szCs w:val="20"/>
              </w:rPr>
              <w:t>switchů</w:t>
            </w:r>
            <w:proofErr w:type="spellEnd"/>
            <w:r w:rsidRPr="00855C35">
              <w:rPr>
                <w:rFonts w:ascii="Arial" w:hAnsi="Arial" w:cs="Arial"/>
                <w:color w:val="000000"/>
                <w:sz w:val="20"/>
                <w:szCs w:val="20"/>
              </w:rPr>
              <w:t xml:space="preserve"> se všemi stávajícími SAN switchi uvedenými v Příloze č. 4 Smlouvy, bez dokupování jakýchkoli komponent.</w:t>
            </w:r>
          </w:p>
        </w:tc>
      </w:tr>
    </w:tbl>
    <w:p w14:paraId="5A1673CB" w14:textId="4FD9CC90" w:rsidR="00FD03E4" w:rsidRDefault="00FD03E4" w:rsidP="00B81A3F">
      <w:pPr>
        <w:pStyle w:val="RLProhlensmluvnchstran"/>
        <w:tabs>
          <w:tab w:val="center" w:pos="4535"/>
          <w:tab w:val="left" w:pos="6660"/>
        </w:tabs>
        <w:jc w:val="left"/>
        <w:rPr>
          <w:rFonts w:ascii="Arial" w:hAnsi="Arial" w:cs="Arial"/>
        </w:rPr>
      </w:pPr>
    </w:p>
    <w:p w14:paraId="1FFB9246" w14:textId="77777777" w:rsidR="00531B03" w:rsidRDefault="00531B03" w:rsidP="00FD03E4">
      <w:pPr>
        <w:spacing w:line="312" w:lineRule="auto"/>
        <w:jc w:val="both"/>
        <w:rPr>
          <w:rFonts w:ascii="Arial" w:hAnsi="Arial" w:cs="Arial"/>
        </w:rPr>
      </w:pPr>
    </w:p>
    <w:p w14:paraId="46B80DD9" w14:textId="77777777" w:rsidR="00D613AD" w:rsidRDefault="00D613AD">
      <w:pPr>
        <w:rPr>
          <w:rFonts w:ascii="Arial" w:hAnsi="Arial" w:cs="Arial"/>
          <w:b/>
          <w:sz w:val="22"/>
          <w:szCs w:val="22"/>
        </w:rPr>
      </w:pPr>
      <w:bookmarkStart w:id="30" w:name="Annex02"/>
      <w:r>
        <w:rPr>
          <w:rFonts w:ascii="Arial" w:hAnsi="Arial" w:cs="Arial"/>
          <w:szCs w:val="22"/>
        </w:rPr>
        <w:br w:type="page"/>
      </w:r>
    </w:p>
    <w:p w14:paraId="6DD6AE3D" w14:textId="113C05D2" w:rsidR="00041B3C" w:rsidRPr="00B97C6B" w:rsidRDefault="00041B3C" w:rsidP="00041B3C">
      <w:pPr>
        <w:pStyle w:val="RLProhlensmluvnchstran"/>
        <w:rPr>
          <w:rFonts w:ascii="Arial" w:hAnsi="Arial" w:cs="Arial"/>
          <w:szCs w:val="22"/>
        </w:rPr>
      </w:pPr>
      <w:r w:rsidRPr="00B97C6B">
        <w:rPr>
          <w:rFonts w:ascii="Arial" w:hAnsi="Arial" w:cs="Arial"/>
          <w:szCs w:val="22"/>
        </w:rPr>
        <w:lastRenderedPageBreak/>
        <w:t xml:space="preserve">Příloha č. </w:t>
      </w:r>
      <w:r w:rsidR="00B81A3F">
        <w:rPr>
          <w:rFonts w:ascii="Arial" w:hAnsi="Arial" w:cs="Arial"/>
          <w:szCs w:val="22"/>
        </w:rPr>
        <w:t>3: PODMÍNKY ZÁRUČNÍHO SERVISU</w:t>
      </w:r>
    </w:p>
    <w:p w14:paraId="6D310C8A" w14:textId="062FD097" w:rsidR="00B81A3F" w:rsidRPr="007B2F79" w:rsidRDefault="00B81A3F" w:rsidP="007B2F79">
      <w:pPr>
        <w:pStyle w:val="RLProhlensmluvnchstran"/>
        <w:tabs>
          <w:tab w:val="center" w:pos="4535"/>
          <w:tab w:val="left" w:pos="6660"/>
        </w:tabs>
        <w:jc w:val="left"/>
        <w:rPr>
          <w:rFonts w:ascii="Arial" w:hAnsi="Arial" w:cs="Arial"/>
          <w:szCs w:val="22"/>
        </w:rPr>
      </w:pPr>
    </w:p>
    <w:p w14:paraId="01BE6BF4" w14:textId="79BE8A9C" w:rsidR="007B2F79" w:rsidRDefault="007B2F79" w:rsidP="00AC49EC">
      <w:pPr>
        <w:numPr>
          <w:ilvl w:val="0"/>
          <w:numId w:val="10"/>
        </w:numPr>
        <w:spacing w:before="120" w:after="120" w:line="240" w:lineRule="atLeast"/>
        <w:jc w:val="both"/>
        <w:rPr>
          <w:rFonts w:ascii="Arial" w:hAnsi="Arial" w:cs="Arial"/>
          <w:sz w:val="20"/>
          <w:szCs w:val="20"/>
          <w:lang w:bidi="cs-CZ"/>
        </w:rPr>
      </w:pPr>
      <w:r w:rsidRPr="007B2F79">
        <w:rPr>
          <w:rFonts w:ascii="Arial" w:hAnsi="Arial" w:cs="Arial"/>
          <w:sz w:val="20"/>
          <w:szCs w:val="20"/>
          <w:lang w:bidi="cs-CZ"/>
        </w:rPr>
        <w:t xml:space="preserve">V rámci poskytnuté záruky za jakost (záručního servisu) ve smyslu čl. </w:t>
      </w:r>
      <w:r w:rsidR="009C0322">
        <w:rPr>
          <w:rFonts w:ascii="Arial" w:hAnsi="Arial" w:cs="Arial"/>
          <w:sz w:val="20"/>
          <w:szCs w:val="20"/>
          <w:lang w:bidi="cs-CZ"/>
        </w:rPr>
        <w:t>10.</w:t>
      </w:r>
      <w:r w:rsidRPr="007B2F79">
        <w:rPr>
          <w:rFonts w:ascii="Arial" w:hAnsi="Arial" w:cs="Arial"/>
          <w:sz w:val="20"/>
          <w:szCs w:val="20"/>
          <w:lang w:bidi="cs-CZ"/>
        </w:rPr>
        <w:t xml:space="preserve"> Smlouvy Prodávající Kupujícímu garantuje následující definovanou úroveň činností pro řešení vad Zboží včetně Software.</w:t>
      </w:r>
    </w:p>
    <w:p w14:paraId="35E9590C" w14:textId="4E11AE6D" w:rsidR="007B2F79" w:rsidRPr="007B2F79" w:rsidRDefault="007B2F79" w:rsidP="00AC49EC">
      <w:pPr>
        <w:pStyle w:val="Odstavecseseznamem"/>
        <w:numPr>
          <w:ilvl w:val="1"/>
          <w:numId w:val="10"/>
        </w:numPr>
        <w:spacing w:before="120" w:after="120" w:line="240" w:lineRule="atLeast"/>
        <w:jc w:val="both"/>
        <w:rPr>
          <w:rFonts w:ascii="Arial" w:hAnsi="Arial" w:cs="Arial"/>
          <w:sz w:val="20"/>
          <w:szCs w:val="20"/>
          <w:lang w:bidi="cs-CZ"/>
        </w:rPr>
      </w:pPr>
      <w:r>
        <w:rPr>
          <w:rFonts w:ascii="Arial" w:hAnsi="Arial" w:cs="Arial"/>
          <w:b/>
          <w:sz w:val="20"/>
          <w:szCs w:val="20"/>
        </w:rPr>
        <w:t>V</w:t>
      </w:r>
      <w:r w:rsidRPr="007B2F79">
        <w:rPr>
          <w:rFonts w:ascii="Arial" w:hAnsi="Arial" w:cs="Arial"/>
          <w:b/>
          <w:sz w:val="20"/>
          <w:szCs w:val="20"/>
        </w:rPr>
        <w:t>ady, reakční doba a doba odstranění vad pro dodané Zboží včetně Software:</w:t>
      </w:r>
    </w:p>
    <w:tbl>
      <w:tblPr>
        <w:tblStyle w:val="Mkatabulky"/>
        <w:tblW w:w="10065" w:type="dxa"/>
        <w:jc w:val="center"/>
        <w:tblLayout w:type="fixed"/>
        <w:tblLook w:val="04A0" w:firstRow="1" w:lastRow="0" w:firstColumn="1" w:lastColumn="0" w:noHBand="0" w:noVBand="1"/>
      </w:tblPr>
      <w:tblGrid>
        <w:gridCol w:w="1560"/>
        <w:gridCol w:w="1417"/>
        <w:gridCol w:w="2742"/>
        <w:gridCol w:w="1028"/>
        <w:gridCol w:w="1765"/>
        <w:gridCol w:w="1553"/>
      </w:tblGrid>
      <w:tr w:rsidR="00F71D79" w:rsidRPr="007B2F79" w14:paraId="6EC90411" w14:textId="77777777" w:rsidTr="008F64EF">
        <w:trPr>
          <w:jc w:val="center"/>
        </w:trPr>
        <w:tc>
          <w:tcPr>
            <w:tcW w:w="1560" w:type="dxa"/>
            <w:shd w:val="clear" w:color="auto" w:fill="D9D9D9" w:themeFill="background1" w:themeFillShade="D9"/>
            <w:vAlign w:val="center"/>
          </w:tcPr>
          <w:p w14:paraId="1E6C7FE6" w14:textId="226CC7B6" w:rsidR="007B2F79" w:rsidRPr="007B2F79" w:rsidRDefault="007B73BE" w:rsidP="007B2F79">
            <w:pPr>
              <w:spacing w:before="120" w:line="240" w:lineRule="atLeast"/>
              <w:rPr>
                <w:rFonts w:ascii="Arial" w:hAnsi="Arial" w:cs="Arial"/>
                <w:b/>
                <w:sz w:val="20"/>
                <w:szCs w:val="20"/>
              </w:rPr>
            </w:pPr>
            <w:r>
              <w:rPr>
                <w:rFonts w:ascii="Arial" w:hAnsi="Arial" w:cs="Arial"/>
                <w:b/>
                <w:sz w:val="20"/>
                <w:szCs w:val="20"/>
              </w:rPr>
              <w:t>Závažnost incidentu</w:t>
            </w:r>
          </w:p>
        </w:tc>
        <w:tc>
          <w:tcPr>
            <w:tcW w:w="1417" w:type="dxa"/>
            <w:shd w:val="clear" w:color="auto" w:fill="D9D9D9" w:themeFill="background1" w:themeFillShade="D9"/>
            <w:vAlign w:val="center"/>
          </w:tcPr>
          <w:p w14:paraId="4373646F" w14:textId="77777777" w:rsidR="007B2F79" w:rsidRPr="007B2F79" w:rsidRDefault="007B2F79" w:rsidP="007B2F79">
            <w:pPr>
              <w:spacing w:before="120" w:line="240" w:lineRule="atLeast"/>
              <w:rPr>
                <w:rFonts w:ascii="Arial" w:hAnsi="Arial" w:cs="Arial"/>
                <w:b/>
                <w:sz w:val="20"/>
                <w:szCs w:val="20"/>
              </w:rPr>
            </w:pPr>
            <w:r w:rsidRPr="007B2F79">
              <w:rPr>
                <w:rFonts w:ascii="Arial" w:hAnsi="Arial" w:cs="Arial"/>
                <w:b/>
                <w:sz w:val="20"/>
                <w:szCs w:val="20"/>
              </w:rPr>
              <w:t>Stav</w:t>
            </w:r>
          </w:p>
        </w:tc>
        <w:tc>
          <w:tcPr>
            <w:tcW w:w="2742" w:type="dxa"/>
            <w:shd w:val="clear" w:color="auto" w:fill="D9D9D9" w:themeFill="background1" w:themeFillShade="D9"/>
            <w:vAlign w:val="center"/>
          </w:tcPr>
          <w:p w14:paraId="3CE0D3E9" w14:textId="5F5AC241" w:rsidR="007B2F79" w:rsidRPr="007B2F79" w:rsidRDefault="007B2F79" w:rsidP="007B2F79">
            <w:pPr>
              <w:spacing w:before="120" w:line="240" w:lineRule="atLeast"/>
              <w:rPr>
                <w:rFonts w:ascii="Arial" w:hAnsi="Arial" w:cs="Arial"/>
                <w:b/>
                <w:sz w:val="20"/>
                <w:szCs w:val="20"/>
              </w:rPr>
            </w:pPr>
            <w:r w:rsidRPr="007B2F79">
              <w:rPr>
                <w:rFonts w:ascii="Arial" w:hAnsi="Arial" w:cs="Arial"/>
                <w:b/>
                <w:sz w:val="20"/>
                <w:szCs w:val="20"/>
              </w:rPr>
              <w:t>Popis vady</w:t>
            </w:r>
          </w:p>
        </w:tc>
        <w:tc>
          <w:tcPr>
            <w:tcW w:w="1028" w:type="dxa"/>
            <w:shd w:val="clear" w:color="auto" w:fill="D9D9D9" w:themeFill="background1" w:themeFillShade="D9"/>
            <w:vAlign w:val="center"/>
          </w:tcPr>
          <w:p w14:paraId="182E6677" w14:textId="77777777" w:rsidR="007B2F79" w:rsidRPr="007B2F79" w:rsidRDefault="007B2F79" w:rsidP="007B2F79">
            <w:pPr>
              <w:spacing w:before="120" w:line="240" w:lineRule="atLeast"/>
              <w:rPr>
                <w:rFonts w:ascii="Arial" w:hAnsi="Arial" w:cs="Arial"/>
                <w:b/>
                <w:sz w:val="20"/>
                <w:szCs w:val="20"/>
              </w:rPr>
            </w:pPr>
            <w:r w:rsidRPr="007B2F79">
              <w:rPr>
                <w:rFonts w:ascii="Arial" w:hAnsi="Arial" w:cs="Arial"/>
                <w:b/>
                <w:bCs/>
                <w:sz w:val="20"/>
                <w:szCs w:val="20"/>
              </w:rPr>
              <w:t xml:space="preserve">Reakční doba </w:t>
            </w:r>
          </w:p>
        </w:tc>
        <w:tc>
          <w:tcPr>
            <w:tcW w:w="1765" w:type="dxa"/>
            <w:shd w:val="clear" w:color="auto" w:fill="D9D9D9" w:themeFill="background1" w:themeFillShade="D9"/>
            <w:vAlign w:val="center"/>
          </w:tcPr>
          <w:p w14:paraId="58B7C68F" w14:textId="3031E171" w:rsidR="007B2F79" w:rsidRPr="007B2F79" w:rsidRDefault="007B2F79" w:rsidP="007B2F79">
            <w:pPr>
              <w:spacing w:before="120" w:line="240" w:lineRule="atLeast"/>
              <w:rPr>
                <w:rFonts w:ascii="Arial" w:hAnsi="Arial" w:cs="Arial"/>
                <w:b/>
                <w:sz w:val="20"/>
                <w:szCs w:val="20"/>
              </w:rPr>
            </w:pPr>
            <w:r w:rsidRPr="007B2F79">
              <w:rPr>
                <w:rFonts w:ascii="Arial" w:hAnsi="Arial" w:cs="Arial"/>
                <w:b/>
                <w:sz w:val="20"/>
                <w:szCs w:val="20"/>
              </w:rPr>
              <w:t>Způsob odstranění vady Prodávajícím</w:t>
            </w:r>
          </w:p>
        </w:tc>
        <w:tc>
          <w:tcPr>
            <w:tcW w:w="1553" w:type="dxa"/>
            <w:shd w:val="clear" w:color="auto" w:fill="D9D9D9" w:themeFill="background1" w:themeFillShade="D9"/>
            <w:vAlign w:val="center"/>
          </w:tcPr>
          <w:p w14:paraId="1D493770" w14:textId="77777777" w:rsidR="007B2F79" w:rsidRPr="007B2F79" w:rsidRDefault="007B2F79" w:rsidP="007B2F79">
            <w:pPr>
              <w:spacing w:before="120" w:line="240" w:lineRule="atLeast"/>
              <w:rPr>
                <w:rFonts w:ascii="Arial" w:hAnsi="Arial" w:cs="Arial"/>
                <w:b/>
                <w:bCs/>
                <w:sz w:val="20"/>
                <w:szCs w:val="20"/>
              </w:rPr>
            </w:pPr>
            <w:r w:rsidRPr="007B2F79">
              <w:rPr>
                <w:rFonts w:ascii="Arial" w:hAnsi="Arial" w:cs="Arial"/>
                <w:b/>
                <w:bCs/>
                <w:sz w:val="20"/>
                <w:szCs w:val="20"/>
              </w:rPr>
              <w:t xml:space="preserve">Doba </w:t>
            </w:r>
          </w:p>
          <w:p w14:paraId="1CE09536" w14:textId="77777777" w:rsidR="007B2F79" w:rsidRPr="007B2F79" w:rsidRDefault="007B2F79" w:rsidP="007B2F79">
            <w:pPr>
              <w:spacing w:before="120" w:line="240" w:lineRule="atLeast"/>
              <w:rPr>
                <w:rFonts w:ascii="Arial" w:hAnsi="Arial" w:cs="Arial"/>
                <w:b/>
                <w:sz w:val="20"/>
                <w:szCs w:val="20"/>
              </w:rPr>
            </w:pPr>
            <w:r w:rsidRPr="007B2F79">
              <w:rPr>
                <w:rFonts w:ascii="Arial" w:hAnsi="Arial" w:cs="Arial"/>
                <w:b/>
                <w:bCs/>
                <w:sz w:val="20"/>
                <w:szCs w:val="20"/>
              </w:rPr>
              <w:t>odstranění</w:t>
            </w:r>
          </w:p>
        </w:tc>
      </w:tr>
      <w:tr w:rsidR="007B2F79" w:rsidRPr="007B2F79" w14:paraId="793F19B3" w14:textId="77777777" w:rsidTr="008F64EF">
        <w:trPr>
          <w:jc w:val="center"/>
        </w:trPr>
        <w:tc>
          <w:tcPr>
            <w:tcW w:w="1560" w:type="dxa"/>
            <w:vAlign w:val="center"/>
          </w:tcPr>
          <w:p w14:paraId="30ADFD02" w14:textId="77777777" w:rsidR="007B2F79" w:rsidRPr="007B2F79" w:rsidRDefault="007B2F79" w:rsidP="007B2F79">
            <w:pPr>
              <w:spacing w:before="120" w:line="240" w:lineRule="atLeast"/>
              <w:rPr>
                <w:rFonts w:ascii="Arial" w:hAnsi="Arial" w:cs="Arial"/>
                <w:sz w:val="20"/>
                <w:szCs w:val="20"/>
              </w:rPr>
            </w:pPr>
            <w:r w:rsidRPr="007B2F79">
              <w:rPr>
                <w:rFonts w:ascii="Arial" w:hAnsi="Arial" w:cs="Arial"/>
                <w:sz w:val="20"/>
                <w:szCs w:val="20"/>
              </w:rPr>
              <w:t>A</w:t>
            </w:r>
          </w:p>
        </w:tc>
        <w:tc>
          <w:tcPr>
            <w:tcW w:w="1417" w:type="dxa"/>
            <w:vAlign w:val="center"/>
          </w:tcPr>
          <w:p w14:paraId="1DD000E2" w14:textId="2326C6A7" w:rsidR="007B2F79" w:rsidRPr="007B2F79" w:rsidRDefault="006C123F" w:rsidP="007B2F79">
            <w:pPr>
              <w:spacing w:before="120" w:line="240" w:lineRule="atLeast"/>
              <w:rPr>
                <w:rFonts w:ascii="Arial" w:hAnsi="Arial" w:cs="Arial"/>
                <w:sz w:val="20"/>
                <w:szCs w:val="20"/>
              </w:rPr>
            </w:pPr>
            <w:r w:rsidRPr="006C123F">
              <w:rPr>
                <w:rFonts w:ascii="Arial" w:hAnsi="Arial" w:cs="Arial"/>
                <w:sz w:val="20"/>
                <w:szCs w:val="20"/>
              </w:rPr>
              <w:t>Vážný Incident s nejvyšší priorito</w:t>
            </w:r>
            <w:r>
              <w:rPr>
                <w:rFonts w:ascii="Arial" w:hAnsi="Arial" w:cs="Arial"/>
                <w:sz w:val="20"/>
                <w:szCs w:val="20"/>
              </w:rPr>
              <w:t>u</w:t>
            </w:r>
            <w:r w:rsidRPr="006C123F">
              <w:rPr>
                <w:rFonts w:ascii="Arial" w:hAnsi="Arial" w:cs="Arial"/>
                <w:sz w:val="20"/>
                <w:szCs w:val="20"/>
              </w:rPr>
              <w:t>, který má kritický dopad do funkčnosti.</w:t>
            </w:r>
          </w:p>
        </w:tc>
        <w:tc>
          <w:tcPr>
            <w:tcW w:w="2742" w:type="dxa"/>
          </w:tcPr>
          <w:p w14:paraId="4FBE98B2" w14:textId="599F2C3B" w:rsidR="007B2F79" w:rsidRPr="007B2F79" w:rsidRDefault="007B2F79" w:rsidP="007B2F79">
            <w:pPr>
              <w:spacing w:before="120" w:line="240" w:lineRule="atLeast"/>
              <w:rPr>
                <w:rFonts w:ascii="Arial" w:hAnsi="Arial" w:cs="Arial"/>
                <w:sz w:val="20"/>
                <w:szCs w:val="20"/>
              </w:rPr>
            </w:pPr>
            <w:r w:rsidRPr="007B2F79">
              <w:rPr>
                <w:rFonts w:ascii="Arial" w:hAnsi="Arial" w:cs="Arial"/>
                <w:sz w:val="20"/>
                <w:szCs w:val="20"/>
              </w:rPr>
              <w:t xml:space="preserve">Závažná vada představující havarijní poruchu switche vedoucí k částečnému výpadku switche, nebo nedostupnosti switche. </w:t>
            </w:r>
          </w:p>
          <w:p w14:paraId="5DF4C026" w14:textId="77777777" w:rsidR="007B2F79" w:rsidRPr="007B2F79" w:rsidRDefault="007B2F79" w:rsidP="007B2F79">
            <w:pPr>
              <w:spacing w:before="120" w:line="240" w:lineRule="atLeast"/>
              <w:rPr>
                <w:rFonts w:ascii="Arial" w:hAnsi="Arial" w:cs="Arial"/>
                <w:sz w:val="20"/>
                <w:szCs w:val="20"/>
              </w:rPr>
            </w:pPr>
            <w:r w:rsidRPr="007B2F79">
              <w:rPr>
                <w:rFonts w:ascii="Arial" w:hAnsi="Arial" w:cs="Arial"/>
                <w:sz w:val="20"/>
                <w:szCs w:val="20"/>
              </w:rPr>
              <w:t>Jedná se současně o kybernetický bezpečnostní incident s kritickými dopady na dostupnost či důvěrnost části uložených dat nebo konfigurace, nebo integritu uložených dat nebo konfigurace.</w:t>
            </w:r>
          </w:p>
        </w:tc>
        <w:tc>
          <w:tcPr>
            <w:tcW w:w="1028" w:type="dxa"/>
          </w:tcPr>
          <w:p w14:paraId="117C69B1" w14:textId="77777777" w:rsidR="007B2F79" w:rsidRPr="007B2F79" w:rsidRDefault="007B2F79" w:rsidP="007B2F79">
            <w:pPr>
              <w:spacing w:before="120" w:line="240" w:lineRule="atLeast"/>
              <w:rPr>
                <w:rFonts w:ascii="Arial" w:hAnsi="Arial" w:cs="Arial"/>
                <w:sz w:val="20"/>
                <w:szCs w:val="20"/>
              </w:rPr>
            </w:pPr>
            <w:r w:rsidRPr="007B2F79">
              <w:rPr>
                <w:rFonts w:ascii="Arial" w:hAnsi="Arial" w:cs="Arial"/>
                <w:sz w:val="20"/>
                <w:szCs w:val="20"/>
              </w:rPr>
              <w:t xml:space="preserve">4 hodiny </w:t>
            </w:r>
          </w:p>
        </w:tc>
        <w:tc>
          <w:tcPr>
            <w:tcW w:w="1765" w:type="dxa"/>
          </w:tcPr>
          <w:p w14:paraId="39ABA095" w14:textId="5F950A41" w:rsidR="007B2F79" w:rsidRPr="007B2F79" w:rsidRDefault="007B2F79" w:rsidP="007B2F79">
            <w:pPr>
              <w:spacing w:before="120" w:line="240" w:lineRule="atLeast"/>
              <w:rPr>
                <w:rFonts w:ascii="Arial" w:hAnsi="Arial" w:cs="Arial"/>
                <w:sz w:val="20"/>
                <w:szCs w:val="20"/>
              </w:rPr>
            </w:pPr>
            <w:r w:rsidRPr="007B2F79">
              <w:rPr>
                <w:rFonts w:ascii="Arial" w:hAnsi="Arial" w:cs="Arial"/>
                <w:sz w:val="20"/>
                <w:szCs w:val="20"/>
              </w:rPr>
              <w:t>Odstranění vady switche až do jejího úplného vyřešení.</w:t>
            </w:r>
          </w:p>
          <w:p w14:paraId="083C3F49" w14:textId="77777777" w:rsidR="007B2F79" w:rsidRPr="007B2F79" w:rsidRDefault="007B2F79" w:rsidP="007B2F79">
            <w:pPr>
              <w:spacing w:before="120" w:line="240" w:lineRule="atLeast"/>
              <w:rPr>
                <w:rFonts w:ascii="Arial" w:hAnsi="Arial" w:cs="Arial"/>
                <w:sz w:val="20"/>
                <w:szCs w:val="20"/>
              </w:rPr>
            </w:pPr>
            <w:r w:rsidRPr="007B2F79">
              <w:rPr>
                <w:rFonts w:ascii="Arial" w:hAnsi="Arial" w:cs="Arial"/>
                <w:sz w:val="20"/>
                <w:szCs w:val="20"/>
              </w:rPr>
              <w:t xml:space="preserve"> </w:t>
            </w:r>
          </w:p>
          <w:p w14:paraId="0A548E1E" w14:textId="77777777" w:rsidR="007B2F79" w:rsidRPr="007B2F79" w:rsidRDefault="007B2F79" w:rsidP="007B2F79">
            <w:pPr>
              <w:spacing w:before="120" w:line="240" w:lineRule="atLeast"/>
              <w:rPr>
                <w:rFonts w:ascii="Arial" w:hAnsi="Arial" w:cs="Arial"/>
                <w:sz w:val="20"/>
                <w:szCs w:val="20"/>
              </w:rPr>
            </w:pPr>
          </w:p>
        </w:tc>
        <w:tc>
          <w:tcPr>
            <w:tcW w:w="1553" w:type="dxa"/>
          </w:tcPr>
          <w:p w14:paraId="68DCCA05" w14:textId="77777777" w:rsidR="007B2F79" w:rsidRPr="007B2F79" w:rsidRDefault="007B2F79" w:rsidP="007B2F79">
            <w:pPr>
              <w:spacing w:before="120" w:line="240" w:lineRule="atLeast"/>
              <w:rPr>
                <w:rFonts w:ascii="Arial" w:hAnsi="Arial" w:cs="Arial"/>
                <w:sz w:val="20"/>
                <w:szCs w:val="20"/>
              </w:rPr>
            </w:pPr>
            <w:r w:rsidRPr="007B2F79">
              <w:rPr>
                <w:rFonts w:ascii="Arial" w:hAnsi="Arial" w:cs="Arial"/>
                <w:sz w:val="20"/>
                <w:szCs w:val="20"/>
              </w:rPr>
              <w:t xml:space="preserve">1 pracovní den </w:t>
            </w:r>
          </w:p>
        </w:tc>
      </w:tr>
      <w:tr w:rsidR="007B2F79" w:rsidRPr="007B2F79" w14:paraId="67309C34" w14:textId="77777777" w:rsidTr="008F64EF">
        <w:trPr>
          <w:jc w:val="center"/>
        </w:trPr>
        <w:tc>
          <w:tcPr>
            <w:tcW w:w="1560" w:type="dxa"/>
            <w:vAlign w:val="center"/>
          </w:tcPr>
          <w:p w14:paraId="04C9D9D9" w14:textId="77777777" w:rsidR="007B2F79" w:rsidRPr="007B2F79" w:rsidRDefault="007B2F79" w:rsidP="007B2F79">
            <w:pPr>
              <w:spacing w:before="120" w:line="240" w:lineRule="atLeast"/>
              <w:rPr>
                <w:rFonts w:ascii="Arial" w:hAnsi="Arial" w:cs="Arial"/>
                <w:sz w:val="20"/>
                <w:szCs w:val="20"/>
              </w:rPr>
            </w:pPr>
            <w:r w:rsidRPr="007B2F79">
              <w:rPr>
                <w:rFonts w:ascii="Arial" w:hAnsi="Arial" w:cs="Arial"/>
                <w:sz w:val="20"/>
                <w:szCs w:val="20"/>
              </w:rPr>
              <w:t>B</w:t>
            </w:r>
          </w:p>
        </w:tc>
        <w:tc>
          <w:tcPr>
            <w:tcW w:w="1417" w:type="dxa"/>
            <w:vAlign w:val="center"/>
          </w:tcPr>
          <w:p w14:paraId="4EB70A03" w14:textId="219FCAB0" w:rsidR="007B2F79" w:rsidRPr="007B2F79" w:rsidRDefault="007B73BE" w:rsidP="007B73BE">
            <w:pPr>
              <w:spacing w:before="120" w:line="240" w:lineRule="atLeast"/>
              <w:rPr>
                <w:rFonts w:ascii="Arial" w:hAnsi="Arial" w:cs="Arial"/>
                <w:sz w:val="20"/>
                <w:szCs w:val="20"/>
              </w:rPr>
            </w:pPr>
            <w:r w:rsidRPr="007B73BE">
              <w:rPr>
                <w:rFonts w:ascii="Arial" w:hAnsi="Arial" w:cs="Arial"/>
                <w:sz w:val="20"/>
                <w:szCs w:val="20"/>
              </w:rPr>
              <w:t>Vážné zhoršení výkonnosti a funkčnosti prvku nebo má zásadní omezení nebo je</w:t>
            </w:r>
            <w:r>
              <w:rPr>
                <w:rFonts w:ascii="Arial" w:hAnsi="Arial" w:cs="Arial"/>
                <w:sz w:val="20"/>
                <w:szCs w:val="20"/>
              </w:rPr>
              <w:t xml:space="preserve"> </w:t>
            </w:r>
            <w:r w:rsidRPr="007B73BE">
              <w:rPr>
                <w:rFonts w:ascii="Arial" w:hAnsi="Arial" w:cs="Arial"/>
                <w:sz w:val="20"/>
                <w:szCs w:val="20"/>
              </w:rPr>
              <w:t>částečně nefunkční.</w:t>
            </w:r>
          </w:p>
        </w:tc>
        <w:tc>
          <w:tcPr>
            <w:tcW w:w="2742" w:type="dxa"/>
          </w:tcPr>
          <w:p w14:paraId="4D381FB6" w14:textId="40A838D7" w:rsidR="007B2F79" w:rsidRPr="007B2F79" w:rsidRDefault="007B2F79" w:rsidP="007B2F79">
            <w:pPr>
              <w:spacing w:before="120" w:line="240" w:lineRule="atLeast"/>
              <w:rPr>
                <w:rFonts w:ascii="Arial" w:hAnsi="Arial" w:cs="Arial"/>
                <w:sz w:val="20"/>
                <w:szCs w:val="20"/>
              </w:rPr>
            </w:pPr>
            <w:r w:rsidRPr="007B2F79">
              <w:rPr>
                <w:rFonts w:ascii="Arial" w:hAnsi="Arial" w:cs="Arial"/>
                <w:sz w:val="20"/>
                <w:szCs w:val="20"/>
              </w:rPr>
              <w:t>Závažná vada, která činí normální využívání switche obtížným, nespolehlivým, nebo která znemožňuje Kupujícímu plné využití všech funkcí switche.</w:t>
            </w:r>
          </w:p>
          <w:p w14:paraId="7D256D38" w14:textId="77777777" w:rsidR="007B2F79" w:rsidRPr="007B2F79" w:rsidRDefault="007B2F79" w:rsidP="007B2F79">
            <w:pPr>
              <w:spacing w:before="120" w:line="240" w:lineRule="atLeast"/>
              <w:rPr>
                <w:rFonts w:ascii="Arial" w:hAnsi="Arial" w:cs="Arial"/>
                <w:sz w:val="20"/>
                <w:szCs w:val="20"/>
              </w:rPr>
            </w:pPr>
            <w:r w:rsidRPr="007B2F79">
              <w:rPr>
                <w:rFonts w:ascii="Arial" w:hAnsi="Arial" w:cs="Arial"/>
                <w:sz w:val="20"/>
                <w:szCs w:val="20"/>
              </w:rPr>
              <w:t xml:space="preserve">Jedná se současně o kybernetickou bezpečnostní událost se závažnými dopady na dostupnost či důvěrnost části uložených dat nebo konfigurace, nebo integritu uložených dat nebo konfigurace. </w:t>
            </w:r>
          </w:p>
        </w:tc>
        <w:tc>
          <w:tcPr>
            <w:tcW w:w="1028" w:type="dxa"/>
          </w:tcPr>
          <w:p w14:paraId="1FDBF0F6" w14:textId="77777777" w:rsidR="007B2F79" w:rsidRPr="007B2F79" w:rsidRDefault="007B2F79" w:rsidP="007B2F79">
            <w:pPr>
              <w:spacing w:before="120" w:line="240" w:lineRule="atLeast"/>
              <w:rPr>
                <w:rFonts w:ascii="Arial" w:hAnsi="Arial" w:cs="Arial"/>
                <w:sz w:val="20"/>
                <w:szCs w:val="20"/>
              </w:rPr>
            </w:pPr>
            <w:r w:rsidRPr="007B2F79">
              <w:rPr>
                <w:rFonts w:ascii="Arial" w:hAnsi="Arial" w:cs="Arial"/>
                <w:sz w:val="20"/>
                <w:szCs w:val="20"/>
              </w:rPr>
              <w:t xml:space="preserve">8 hodin </w:t>
            </w:r>
          </w:p>
        </w:tc>
        <w:tc>
          <w:tcPr>
            <w:tcW w:w="1765" w:type="dxa"/>
          </w:tcPr>
          <w:p w14:paraId="53B7CB55" w14:textId="68349E13" w:rsidR="007B2F79" w:rsidRPr="007B2F79" w:rsidRDefault="007B2F79" w:rsidP="007B2F79">
            <w:pPr>
              <w:spacing w:before="120" w:line="240" w:lineRule="atLeast"/>
              <w:rPr>
                <w:rFonts w:ascii="Arial" w:hAnsi="Arial" w:cs="Arial"/>
                <w:sz w:val="20"/>
                <w:szCs w:val="20"/>
              </w:rPr>
            </w:pPr>
            <w:r w:rsidRPr="007B2F79">
              <w:rPr>
                <w:rFonts w:ascii="Arial" w:hAnsi="Arial" w:cs="Arial"/>
                <w:sz w:val="20"/>
                <w:szCs w:val="20"/>
              </w:rPr>
              <w:t>Odstranění vady switche až do jejího úplného vyřešení.</w:t>
            </w:r>
          </w:p>
          <w:p w14:paraId="4D005E09" w14:textId="77777777" w:rsidR="007B2F79" w:rsidRPr="007B2F79" w:rsidRDefault="007B2F79" w:rsidP="007B2F79">
            <w:pPr>
              <w:spacing w:before="120" w:line="240" w:lineRule="atLeast"/>
              <w:rPr>
                <w:rFonts w:ascii="Arial" w:hAnsi="Arial" w:cs="Arial"/>
                <w:sz w:val="20"/>
                <w:szCs w:val="20"/>
              </w:rPr>
            </w:pPr>
          </w:p>
        </w:tc>
        <w:tc>
          <w:tcPr>
            <w:tcW w:w="1553" w:type="dxa"/>
          </w:tcPr>
          <w:p w14:paraId="2224572A" w14:textId="77777777" w:rsidR="007B2F79" w:rsidRPr="007B2F79" w:rsidRDefault="007B2F79" w:rsidP="007B2F79">
            <w:pPr>
              <w:spacing w:before="120" w:line="240" w:lineRule="atLeast"/>
              <w:rPr>
                <w:rFonts w:ascii="Arial" w:hAnsi="Arial" w:cs="Arial"/>
                <w:sz w:val="20"/>
                <w:szCs w:val="20"/>
              </w:rPr>
            </w:pPr>
            <w:r w:rsidRPr="007B2F79">
              <w:rPr>
                <w:rFonts w:ascii="Arial" w:hAnsi="Arial" w:cs="Arial"/>
                <w:sz w:val="20"/>
                <w:szCs w:val="20"/>
              </w:rPr>
              <w:t>3 pracovní dny</w:t>
            </w:r>
          </w:p>
        </w:tc>
      </w:tr>
      <w:tr w:rsidR="007B73BE" w:rsidRPr="007B2F79" w14:paraId="246835A8" w14:textId="77777777" w:rsidTr="008F64EF">
        <w:trPr>
          <w:jc w:val="center"/>
        </w:trPr>
        <w:tc>
          <w:tcPr>
            <w:tcW w:w="1560" w:type="dxa"/>
            <w:vAlign w:val="center"/>
          </w:tcPr>
          <w:p w14:paraId="4251D33D" w14:textId="068630B4" w:rsidR="007B73BE" w:rsidRPr="007B2F79" w:rsidRDefault="007B73BE" w:rsidP="007B2F79">
            <w:pPr>
              <w:spacing w:before="120" w:line="240" w:lineRule="atLeast"/>
              <w:rPr>
                <w:rFonts w:ascii="Arial" w:hAnsi="Arial" w:cs="Arial"/>
                <w:sz w:val="20"/>
                <w:szCs w:val="20"/>
              </w:rPr>
            </w:pPr>
            <w:r>
              <w:rPr>
                <w:rFonts w:ascii="Arial" w:hAnsi="Arial" w:cs="Arial"/>
                <w:sz w:val="20"/>
                <w:szCs w:val="20"/>
              </w:rPr>
              <w:t>C</w:t>
            </w:r>
          </w:p>
        </w:tc>
        <w:tc>
          <w:tcPr>
            <w:tcW w:w="1417" w:type="dxa"/>
            <w:vAlign w:val="center"/>
          </w:tcPr>
          <w:p w14:paraId="5821AEE3" w14:textId="051586D9" w:rsidR="007B73BE" w:rsidRPr="007B73BE" w:rsidRDefault="007B73BE" w:rsidP="007B73BE">
            <w:pPr>
              <w:spacing w:before="120" w:line="240" w:lineRule="atLeast"/>
              <w:rPr>
                <w:rFonts w:ascii="Arial" w:hAnsi="Arial" w:cs="Arial"/>
                <w:sz w:val="20"/>
                <w:szCs w:val="20"/>
              </w:rPr>
            </w:pPr>
            <w:r w:rsidRPr="007B73BE">
              <w:rPr>
                <w:rFonts w:ascii="Arial" w:hAnsi="Arial" w:cs="Arial"/>
                <w:sz w:val="20"/>
                <w:szCs w:val="20"/>
              </w:rPr>
              <w:t>Snadno odstranitelné Incidenty s minimálním dopadem na funkcionality.</w:t>
            </w:r>
          </w:p>
        </w:tc>
        <w:tc>
          <w:tcPr>
            <w:tcW w:w="2742" w:type="dxa"/>
          </w:tcPr>
          <w:p w14:paraId="37F3918C" w14:textId="482A1793" w:rsidR="007B73BE" w:rsidRDefault="007B73BE" w:rsidP="007B2F79">
            <w:pPr>
              <w:spacing w:before="120" w:line="240" w:lineRule="atLeast"/>
              <w:rPr>
                <w:rFonts w:ascii="Arial" w:hAnsi="Arial" w:cs="Arial"/>
                <w:sz w:val="20"/>
                <w:szCs w:val="20"/>
              </w:rPr>
            </w:pPr>
            <w:r>
              <w:rPr>
                <w:rFonts w:ascii="Arial" w:hAnsi="Arial" w:cs="Arial"/>
                <w:sz w:val="20"/>
                <w:szCs w:val="20"/>
              </w:rPr>
              <w:t xml:space="preserve">Vada, která má minimální dopad na funkcionalitu nebo výkon switche. </w:t>
            </w:r>
          </w:p>
          <w:p w14:paraId="1F3F319A" w14:textId="336C963E" w:rsidR="007B73BE" w:rsidRPr="007B2F79" w:rsidRDefault="007B73BE" w:rsidP="007B2F79">
            <w:pPr>
              <w:spacing w:before="120" w:line="240" w:lineRule="atLeast"/>
              <w:rPr>
                <w:rFonts w:ascii="Arial" w:hAnsi="Arial" w:cs="Arial"/>
                <w:sz w:val="20"/>
                <w:szCs w:val="20"/>
              </w:rPr>
            </w:pPr>
          </w:p>
        </w:tc>
        <w:tc>
          <w:tcPr>
            <w:tcW w:w="1028" w:type="dxa"/>
          </w:tcPr>
          <w:p w14:paraId="565EB371" w14:textId="372EED0D" w:rsidR="007B73BE" w:rsidRPr="007B2F79" w:rsidRDefault="007B73BE" w:rsidP="007B2F79">
            <w:pPr>
              <w:spacing w:before="120" w:line="240" w:lineRule="atLeast"/>
              <w:rPr>
                <w:rFonts w:ascii="Arial" w:hAnsi="Arial" w:cs="Arial"/>
                <w:sz w:val="20"/>
                <w:szCs w:val="20"/>
              </w:rPr>
            </w:pPr>
            <w:r>
              <w:rPr>
                <w:rFonts w:ascii="Arial" w:hAnsi="Arial" w:cs="Arial"/>
                <w:sz w:val="20"/>
                <w:szCs w:val="20"/>
              </w:rPr>
              <w:t>24 hodin</w:t>
            </w:r>
          </w:p>
        </w:tc>
        <w:tc>
          <w:tcPr>
            <w:tcW w:w="1765" w:type="dxa"/>
          </w:tcPr>
          <w:p w14:paraId="7DF8D23B" w14:textId="77777777" w:rsidR="007B73BE" w:rsidRPr="007B2F79" w:rsidRDefault="007B73BE" w:rsidP="007B73BE">
            <w:pPr>
              <w:spacing w:before="120" w:line="240" w:lineRule="atLeast"/>
              <w:rPr>
                <w:rFonts w:ascii="Arial" w:hAnsi="Arial" w:cs="Arial"/>
                <w:sz w:val="20"/>
                <w:szCs w:val="20"/>
              </w:rPr>
            </w:pPr>
            <w:r w:rsidRPr="007B2F79">
              <w:rPr>
                <w:rFonts w:ascii="Arial" w:hAnsi="Arial" w:cs="Arial"/>
                <w:sz w:val="20"/>
                <w:szCs w:val="20"/>
              </w:rPr>
              <w:t>Odstranění vady switche až do jejího úplného vyřešení.</w:t>
            </w:r>
          </w:p>
          <w:p w14:paraId="0A16CF5E" w14:textId="77777777" w:rsidR="007B73BE" w:rsidRPr="007B2F79" w:rsidRDefault="007B73BE" w:rsidP="007B2F79">
            <w:pPr>
              <w:spacing w:before="120" w:line="240" w:lineRule="atLeast"/>
              <w:rPr>
                <w:rFonts w:ascii="Arial" w:hAnsi="Arial" w:cs="Arial"/>
                <w:sz w:val="20"/>
                <w:szCs w:val="20"/>
              </w:rPr>
            </w:pPr>
          </w:p>
        </w:tc>
        <w:tc>
          <w:tcPr>
            <w:tcW w:w="1553" w:type="dxa"/>
          </w:tcPr>
          <w:p w14:paraId="281E1068" w14:textId="1F4C5FCA" w:rsidR="007B73BE" w:rsidRPr="007B2F79" w:rsidRDefault="007B73BE" w:rsidP="007B2F79">
            <w:pPr>
              <w:spacing w:before="120" w:line="240" w:lineRule="atLeast"/>
              <w:rPr>
                <w:rFonts w:ascii="Arial" w:hAnsi="Arial" w:cs="Arial"/>
                <w:sz w:val="20"/>
                <w:szCs w:val="20"/>
              </w:rPr>
            </w:pPr>
            <w:r>
              <w:rPr>
                <w:rFonts w:ascii="Arial" w:hAnsi="Arial" w:cs="Arial"/>
                <w:sz w:val="20"/>
                <w:szCs w:val="20"/>
              </w:rPr>
              <w:t>7 pracovních dnů</w:t>
            </w:r>
          </w:p>
        </w:tc>
      </w:tr>
    </w:tbl>
    <w:p w14:paraId="450572F7" w14:textId="61405914" w:rsidR="007B2F79" w:rsidRPr="007B2F79" w:rsidRDefault="007B2F79" w:rsidP="00AC49EC">
      <w:pPr>
        <w:numPr>
          <w:ilvl w:val="0"/>
          <w:numId w:val="10"/>
        </w:numPr>
        <w:spacing w:before="240" w:after="120" w:line="240" w:lineRule="atLeast"/>
        <w:ind w:left="419" w:hanging="357"/>
        <w:jc w:val="both"/>
        <w:rPr>
          <w:rFonts w:ascii="Arial" w:hAnsi="Arial" w:cs="Arial"/>
          <w:sz w:val="20"/>
          <w:szCs w:val="20"/>
        </w:rPr>
      </w:pPr>
      <w:r w:rsidRPr="007B2F79">
        <w:rPr>
          <w:rFonts w:ascii="Arial" w:hAnsi="Arial" w:cs="Arial"/>
          <w:sz w:val="20"/>
          <w:szCs w:val="20"/>
        </w:rPr>
        <w:t xml:space="preserve">Nahlašování závad bude probíhat v režimu 24x7, tj. pondělí až neděle, v časech 0:00 hod. až 23:59 hod., a to prostřednictvím </w:t>
      </w:r>
      <w:r>
        <w:rPr>
          <w:rFonts w:ascii="Arial" w:hAnsi="Arial" w:cs="Arial"/>
          <w:sz w:val="20"/>
          <w:szCs w:val="20"/>
        </w:rPr>
        <w:t>s</w:t>
      </w:r>
      <w:r w:rsidRPr="007B2F79">
        <w:rPr>
          <w:rFonts w:ascii="Arial" w:hAnsi="Arial" w:cs="Arial"/>
          <w:sz w:val="20"/>
          <w:szCs w:val="20"/>
        </w:rPr>
        <w:t>ervice</w:t>
      </w:r>
      <w:r>
        <w:rPr>
          <w:rFonts w:ascii="Arial" w:hAnsi="Arial" w:cs="Arial"/>
          <w:sz w:val="20"/>
          <w:szCs w:val="20"/>
        </w:rPr>
        <w:t xml:space="preserve"> </w:t>
      </w:r>
      <w:r w:rsidRPr="007B2F79">
        <w:rPr>
          <w:rFonts w:ascii="Arial" w:hAnsi="Arial" w:cs="Arial"/>
          <w:sz w:val="20"/>
          <w:szCs w:val="20"/>
        </w:rPr>
        <w:t xml:space="preserve">desku. </w:t>
      </w:r>
    </w:p>
    <w:p w14:paraId="2536F7F7" w14:textId="7CCAA5E8" w:rsidR="007B2F79" w:rsidRPr="007B2F79" w:rsidRDefault="007B2F79" w:rsidP="00AC49EC">
      <w:pPr>
        <w:numPr>
          <w:ilvl w:val="0"/>
          <w:numId w:val="10"/>
        </w:numPr>
        <w:spacing w:before="240" w:after="120" w:line="240" w:lineRule="atLeast"/>
        <w:ind w:left="419" w:hanging="357"/>
        <w:jc w:val="both"/>
        <w:rPr>
          <w:rFonts w:ascii="Arial" w:hAnsi="Arial" w:cs="Arial"/>
          <w:sz w:val="20"/>
          <w:szCs w:val="20"/>
        </w:rPr>
      </w:pPr>
      <w:bookmarkStart w:id="31" w:name="_Hlk192695392"/>
      <w:r w:rsidRPr="007B2F79">
        <w:rPr>
          <w:rFonts w:ascii="Arial" w:hAnsi="Arial" w:cs="Arial"/>
          <w:sz w:val="20"/>
          <w:szCs w:val="20"/>
        </w:rPr>
        <w:t xml:space="preserve">V případě nefunkčnosti či selhání </w:t>
      </w:r>
      <w:r>
        <w:rPr>
          <w:rFonts w:ascii="Arial" w:hAnsi="Arial" w:cs="Arial"/>
          <w:sz w:val="20"/>
          <w:szCs w:val="20"/>
        </w:rPr>
        <w:t>s</w:t>
      </w:r>
      <w:r w:rsidRPr="007B2F79">
        <w:rPr>
          <w:rFonts w:ascii="Arial" w:hAnsi="Arial" w:cs="Arial"/>
          <w:sz w:val="20"/>
          <w:szCs w:val="20"/>
        </w:rPr>
        <w:t>ervice</w:t>
      </w:r>
      <w:r>
        <w:rPr>
          <w:rFonts w:ascii="Arial" w:hAnsi="Arial" w:cs="Arial"/>
          <w:sz w:val="20"/>
          <w:szCs w:val="20"/>
        </w:rPr>
        <w:t xml:space="preserve"> </w:t>
      </w:r>
      <w:r w:rsidRPr="007B2F79">
        <w:rPr>
          <w:rFonts w:ascii="Arial" w:hAnsi="Arial" w:cs="Arial"/>
          <w:sz w:val="20"/>
          <w:szCs w:val="20"/>
        </w:rPr>
        <w:t>desku se Prodávající zavazuje zajistit dostupnost náhradních kontaktních míst pro nahlašování závad ve stejném režimu, tedy v režimu 24x7, a to:</w:t>
      </w:r>
    </w:p>
    <w:p w14:paraId="7765F828" w14:textId="320A39FC" w:rsidR="007B2F79" w:rsidRPr="00F71D79" w:rsidRDefault="007B2F79" w:rsidP="00AC49EC">
      <w:pPr>
        <w:pStyle w:val="Odstavecseseznamem"/>
        <w:numPr>
          <w:ilvl w:val="0"/>
          <w:numId w:val="11"/>
        </w:numPr>
        <w:spacing w:before="120" w:after="120" w:line="240" w:lineRule="atLeast"/>
        <w:ind w:hanging="294"/>
        <w:rPr>
          <w:rFonts w:ascii="Arial" w:hAnsi="Arial" w:cs="Arial"/>
          <w:sz w:val="20"/>
          <w:szCs w:val="20"/>
        </w:rPr>
      </w:pPr>
      <w:r w:rsidRPr="00F71D79">
        <w:rPr>
          <w:rFonts w:ascii="Arial" w:hAnsi="Arial" w:cs="Arial"/>
          <w:sz w:val="20"/>
          <w:szCs w:val="20"/>
        </w:rPr>
        <w:lastRenderedPageBreak/>
        <w:t xml:space="preserve">elektronické pošty na adrese: </w:t>
      </w:r>
      <w:r w:rsidR="001457F7" w:rsidRPr="001457F7">
        <w:rPr>
          <w:rFonts w:ascii="Arial" w:hAnsi="Arial"/>
          <w:i/>
          <w:iCs/>
          <w:sz w:val="20"/>
        </w:rPr>
        <w:t>neveřejný údaj</w:t>
      </w:r>
      <w:r w:rsidRPr="00F71D79">
        <w:rPr>
          <w:rFonts w:ascii="Arial" w:hAnsi="Arial" w:cs="Arial"/>
          <w:sz w:val="20"/>
          <w:szCs w:val="20"/>
        </w:rPr>
        <w:t>; a</w:t>
      </w:r>
    </w:p>
    <w:p w14:paraId="1DEE1CE1" w14:textId="5BF6FC80" w:rsidR="007B2F79" w:rsidRPr="007B2F79" w:rsidRDefault="007B2F79" w:rsidP="00AC49EC">
      <w:pPr>
        <w:numPr>
          <w:ilvl w:val="0"/>
          <w:numId w:val="11"/>
        </w:numPr>
        <w:spacing w:before="120" w:after="120" w:line="240" w:lineRule="atLeast"/>
        <w:ind w:hanging="294"/>
        <w:rPr>
          <w:rFonts w:ascii="Arial" w:hAnsi="Arial" w:cs="Arial"/>
          <w:sz w:val="20"/>
          <w:szCs w:val="20"/>
        </w:rPr>
      </w:pPr>
      <w:r w:rsidRPr="007B2F79">
        <w:rPr>
          <w:rFonts w:ascii="Arial" w:hAnsi="Arial" w:cs="Arial"/>
          <w:sz w:val="20"/>
          <w:szCs w:val="20"/>
        </w:rPr>
        <w:t xml:space="preserve">telefonního čísla: </w:t>
      </w:r>
      <w:bookmarkEnd w:id="31"/>
      <w:r w:rsidR="001457F7" w:rsidRPr="001457F7">
        <w:rPr>
          <w:rFonts w:ascii="Arial" w:hAnsi="Arial"/>
          <w:i/>
          <w:iCs/>
          <w:sz w:val="20"/>
          <w:lang w:eastAsia="en-US"/>
        </w:rPr>
        <w:t>neveřejný údaj</w:t>
      </w:r>
      <w:r w:rsidR="004D4046">
        <w:rPr>
          <w:rFonts w:ascii="Arial" w:hAnsi="Arial" w:cs="Arial"/>
          <w:sz w:val="20"/>
          <w:szCs w:val="20"/>
        </w:rPr>
        <w:t>.</w:t>
      </w:r>
    </w:p>
    <w:p w14:paraId="1161FD64" w14:textId="67B7C234" w:rsidR="007B2F79" w:rsidRPr="007B2F79" w:rsidRDefault="007B2F79" w:rsidP="00531E55">
      <w:pPr>
        <w:spacing w:before="240" w:after="120" w:line="240" w:lineRule="atLeast"/>
        <w:ind w:left="426"/>
        <w:jc w:val="both"/>
        <w:rPr>
          <w:rFonts w:ascii="Arial" w:hAnsi="Arial" w:cs="Arial"/>
          <w:sz w:val="20"/>
          <w:szCs w:val="20"/>
        </w:rPr>
      </w:pPr>
      <w:r w:rsidRPr="007B2F79">
        <w:rPr>
          <w:rFonts w:ascii="Arial" w:hAnsi="Arial" w:cs="Arial"/>
          <w:sz w:val="20"/>
          <w:szCs w:val="20"/>
        </w:rPr>
        <w:t xml:space="preserve">Záznam o nahlášení závady tímto náhradním způsobem bude proveden do </w:t>
      </w:r>
      <w:r>
        <w:rPr>
          <w:rFonts w:ascii="Arial" w:hAnsi="Arial" w:cs="Arial"/>
          <w:sz w:val="20"/>
          <w:szCs w:val="20"/>
        </w:rPr>
        <w:t>s</w:t>
      </w:r>
      <w:r w:rsidRPr="007B2F79">
        <w:rPr>
          <w:rFonts w:ascii="Arial" w:hAnsi="Arial" w:cs="Arial"/>
          <w:sz w:val="20"/>
          <w:szCs w:val="20"/>
        </w:rPr>
        <w:t>ervice</w:t>
      </w:r>
      <w:r>
        <w:rPr>
          <w:rFonts w:ascii="Arial" w:hAnsi="Arial" w:cs="Arial"/>
          <w:sz w:val="20"/>
          <w:szCs w:val="20"/>
        </w:rPr>
        <w:t xml:space="preserve"> </w:t>
      </w:r>
      <w:r w:rsidRPr="007B2F79">
        <w:rPr>
          <w:rFonts w:ascii="Arial" w:hAnsi="Arial" w:cs="Arial"/>
          <w:sz w:val="20"/>
          <w:szCs w:val="20"/>
        </w:rPr>
        <w:t>desku bezodkladně po jeho zprovoznění.</w:t>
      </w:r>
    </w:p>
    <w:p w14:paraId="532BCEA4" w14:textId="61887923" w:rsidR="007B2F79" w:rsidRPr="007B2F79" w:rsidRDefault="007B2F79" w:rsidP="00AC49EC">
      <w:pPr>
        <w:numPr>
          <w:ilvl w:val="0"/>
          <w:numId w:val="10"/>
        </w:numPr>
        <w:spacing w:before="120" w:after="120" w:line="240" w:lineRule="atLeast"/>
        <w:jc w:val="both"/>
        <w:rPr>
          <w:rFonts w:ascii="Arial" w:hAnsi="Arial" w:cs="Arial"/>
          <w:sz w:val="20"/>
          <w:szCs w:val="20"/>
        </w:rPr>
      </w:pPr>
      <w:r w:rsidRPr="007B2F79">
        <w:rPr>
          <w:rFonts w:ascii="Arial" w:hAnsi="Arial" w:cs="Arial"/>
          <w:sz w:val="20"/>
          <w:szCs w:val="20"/>
        </w:rPr>
        <w:t xml:space="preserve">Každá vada je nahlášena definovaným a prokazatelným způsobem na </w:t>
      </w:r>
      <w:r>
        <w:rPr>
          <w:rFonts w:ascii="Arial" w:hAnsi="Arial" w:cs="Arial"/>
          <w:sz w:val="20"/>
          <w:szCs w:val="20"/>
        </w:rPr>
        <w:t>s</w:t>
      </w:r>
      <w:r w:rsidRPr="007B2F79">
        <w:rPr>
          <w:rFonts w:ascii="Arial" w:hAnsi="Arial" w:cs="Arial"/>
          <w:sz w:val="20"/>
          <w:szCs w:val="20"/>
        </w:rPr>
        <w:t>ervice</w:t>
      </w:r>
      <w:r>
        <w:rPr>
          <w:rFonts w:ascii="Arial" w:hAnsi="Arial" w:cs="Arial"/>
          <w:sz w:val="20"/>
          <w:szCs w:val="20"/>
        </w:rPr>
        <w:t xml:space="preserve"> </w:t>
      </w:r>
      <w:r w:rsidRPr="007B2F79">
        <w:rPr>
          <w:rFonts w:ascii="Arial" w:hAnsi="Arial" w:cs="Arial"/>
          <w:sz w:val="20"/>
          <w:szCs w:val="20"/>
        </w:rPr>
        <w:t>desk. Hlášení</w:t>
      </w:r>
      <w:r w:rsidRPr="007B2F79">
        <w:rPr>
          <w:rFonts w:ascii="Arial" w:hAnsi="Arial" w:cs="Arial"/>
          <w:sz w:val="20"/>
          <w:szCs w:val="20"/>
        </w:rPr>
        <w:br/>
        <w:t>o vadě bude provedeno založením nové vady v</w:t>
      </w:r>
      <w:r>
        <w:rPr>
          <w:rFonts w:ascii="Arial" w:hAnsi="Arial" w:cs="Arial"/>
          <w:sz w:val="20"/>
          <w:szCs w:val="20"/>
        </w:rPr>
        <w:t> s</w:t>
      </w:r>
      <w:r w:rsidRPr="007B2F79">
        <w:rPr>
          <w:rFonts w:ascii="Arial" w:hAnsi="Arial" w:cs="Arial"/>
          <w:sz w:val="20"/>
          <w:szCs w:val="20"/>
        </w:rPr>
        <w:t>ervice</w:t>
      </w:r>
      <w:r>
        <w:rPr>
          <w:rFonts w:ascii="Arial" w:hAnsi="Arial" w:cs="Arial"/>
          <w:sz w:val="20"/>
          <w:szCs w:val="20"/>
        </w:rPr>
        <w:t xml:space="preserve"> </w:t>
      </w:r>
      <w:r w:rsidRPr="007B2F79">
        <w:rPr>
          <w:rFonts w:ascii="Arial" w:hAnsi="Arial" w:cs="Arial"/>
          <w:sz w:val="20"/>
          <w:szCs w:val="20"/>
        </w:rPr>
        <w:t xml:space="preserve">desku. Kupující se zavazuje uvést popis vady, který bude standardně proveden vyplněním ohlašovacího formuláře v rámci </w:t>
      </w:r>
      <w:r>
        <w:rPr>
          <w:rFonts w:ascii="Arial" w:hAnsi="Arial" w:cs="Arial"/>
          <w:sz w:val="20"/>
          <w:szCs w:val="20"/>
        </w:rPr>
        <w:t>s</w:t>
      </w:r>
      <w:r w:rsidRPr="007B2F79">
        <w:rPr>
          <w:rFonts w:ascii="Arial" w:hAnsi="Arial" w:cs="Arial"/>
          <w:sz w:val="20"/>
          <w:szCs w:val="20"/>
        </w:rPr>
        <w:t>ervice</w:t>
      </w:r>
      <w:r>
        <w:rPr>
          <w:rFonts w:ascii="Arial" w:hAnsi="Arial" w:cs="Arial"/>
          <w:sz w:val="20"/>
          <w:szCs w:val="20"/>
        </w:rPr>
        <w:t xml:space="preserve"> </w:t>
      </w:r>
      <w:r w:rsidRPr="007B2F79">
        <w:rPr>
          <w:rFonts w:ascii="Arial" w:hAnsi="Arial" w:cs="Arial"/>
          <w:sz w:val="20"/>
          <w:szCs w:val="20"/>
        </w:rPr>
        <w:t>desku, a to v následujícím rozsahu:</w:t>
      </w:r>
    </w:p>
    <w:p w14:paraId="50DB0EB4" w14:textId="77777777" w:rsidR="00F71D79" w:rsidRDefault="007B2F79" w:rsidP="00AC49EC">
      <w:pPr>
        <w:pStyle w:val="Odstavecseseznamem"/>
        <w:numPr>
          <w:ilvl w:val="0"/>
          <w:numId w:val="12"/>
        </w:numPr>
        <w:spacing w:before="60" w:after="60" w:line="240" w:lineRule="atLeast"/>
        <w:ind w:left="714" w:hanging="288"/>
        <w:contextualSpacing w:val="0"/>
        <w:rPr>
          <w:rFonts w:ascii="Arial" w:hAnsi="Arial" w:cs="Arial"/>
          <w:sz w:val="20"/>
          <w:szCs w:val="20"/>
        </w:rPr>
      </w:pPr>
      <w:r w:rsidRPr="00F71D79">
        <w:rPr>
          <w:rFonts w:ascii="Arial" w:hAnsi="Arial" w:cs="Arial"/>
          <w:sz w:val="20"/>
          <w:szCs w:val="20"/>
        </w:rPr>
        <w:t>krátký a rámcově výstižný název vady;</w:t>
      </w:r>
    </w:p>
    <w:p w14:paraId="5F30DBA7" w14:textId="77777777" w:rsidR="00F71D79" w:rsidRDefault="007B2F79" w:rsidP="00AC49EC">
      <w:pPr>
        <w:pStyle w:val="Odstavecseseznamem"/>
        <w:numPr>
          <w:ilvl w:val="0"/>
          <w:numId w:val="12"/>
        </w:numPr>
        <w:spacing w:before="60" w:after="60" w:line="240" w:lineRule="atLeast"/>
        <w:ind w:left="714" w:hanging="288"/>
        <w:contextualSpacing w:val="0"/>
        <w:rPr>
          <w:rFonts w:ascii="Arial" w:hAnsi="Arial" w:cs="Arial"/>
          <w:sz w:val="20"/>
          <w:szCs w:val="20"/>
        </w:rPr>
      </w:pPr>
      <w:r w:rsidRPr="00F71D79">
        <w:rPr>
          <w:rFonts w:ascii="Arial" w:hAnsi="Arial" w:cs="Arial"/>
          <w:sz w:val="20"/>
          <w:szCs w:val="20"/>
        </w:rPr>
        <w:t>identifikace Zboží, nebo jiné části IT infrastruktury, které se vada týká dle znalosti Kupujícího;</w:t>
      </w:r>
    </w:p>
    <w:p w14:paraId="0DB884C1" w14:textId="77777777" w:rsidR="00F71D79" w:rsidRDefault="007B2F79" w:rsidP="00AC49EC">
      <w:pPr>
        <w:pStyle w:val="Odstavecseseznamem"/>
        <w:numPr>
          <w:ilvl w:val="0"/>
          <w:numId w:val="12"/>
        </w:numPr>
        <w:spacing w:before="60" w:after="60" w:line="240" w:lineRule="atLeast"/>
        <w:ind w:left="714" w:hanging="288"/>
        <w:contextualSpacing w:val="0"/>
        <w:rPr>
          <w:rFonts w:ascii="Arial" w:hAnsi="Arial" w:cs="Arial"/>
          <w:sz w:val="20"/>
          <w:szCs w:val="20"/>
        </w:rPr>
      </w:pPr>
      <w:r w:rsidRPr="00F71D79">
        <w:rPr>
          <w:rFonts w:ascii="Arial" w:hAnsi="Arial" w:cs="Arial"/>
          <w:sz w:val="20"/>
          <w:szCs w:val="20"/>
        </w:rPr>
        <w:t>lokalitu dle znalosti Kupujícího;</w:t>
      </w:r>
    </w:p>
    <w:p w14:paraId="67C355C4" w14:textId="77777777" w:rsidR="00F71D79" w:rsidRDefault="007B2F79" w:rsidP="00AC49EC">
      <w:pPr>
        <w:pStyle w:val="Odstavecseseznamem"/>
        <w:numPr>
          <w:ilvl w:val="0"/>
          <w:numId w:val="12"/>
        </w:numPr>
        <w:spacing w:before="60" w:after="60" w:line="240" w:lineRule="atLeast"/>
        <w:ind w:left="714" w:hanging="288"/>
        <w:contextualSpacing w:val="0"/>
        <w:rPr>
          <w:rFonts w:ascii="Arial" w:hAnsi="Arial" w:cs="Arial"/>
          <w:sz w:val="20"/>
          <w:szCs w:val="20"/>
        </w:rPr>
      </w:pPr>
      <w:r w:rsidRPr="00F71D79">
        <w:rPr>
          <w:rFonts w:ascii="Arial" w:hAnsi="Arial" w:cs="Arial"/>
          <w:sz w:val="20"/>
          <w:szCs w:val="20"/>
        </w:rPr>
        <w:t>detailní popis vady, průvodních jevů a významných souvisejících informací;</w:t>
      </w:r>
    </w:p>
    <w:p w14:paraId="4999E6D0" w14:textId="2FDDB707" w:rsidR="007B2F79" w:rsidRPr="00F71D79" w:rsidRDefault="007B2F79" w:rsidP="00AC49EC">
      <w:pPr>
        <w:pStyle w:val="Odstavecseseznamem"/>
        <w:numPr>
          <w:ilvl w:val="0"/>
          <w:numId w:val="12"/>
        </w:numPr>
        <w:spacing w:before="60" w:after="60" w:line="240" w:lineRule="atLeast"/>
        <w:ind w:left="714" w:hanging="288"/>
        <w:contextualSpacing w:val="0"/>
        <w:rPr>
          <w:rFonts w:ascii="Arial" w:hAnsi="Arial" w:cs="Arial"/>
          <w:sz w:val="20"/>
          <w:szCs w:val="20"/>
        </w:rPr>
      </w:pPr>
      <w:r w:rsidRPr="00F71D79">
        <w:rPr>
          <w:rFonts w:ascii="Arial" w:hAnsi="Arial" w:cs="Arial"/>
          <w:sz w:val="20"/>
          <w:szCs w:val="20"/>
        </w:rPr>
        <w:t>návrh priority vady uvedený v detailním popisu vady.</w:t>
      </w:r>
    </w:p>
    <w:p w14:paraId="05D4C416" w14:textId="7EF17657" w:rsidR="007B2F79" w:rsidRPr="007B2F79" w:rsidRDefault="007B2F79" w:rsidP="00AC49EC">
      <w:pPr>
        <w:numPr>
          <w:ilvl w:val="0"/>
          <w:numId w:val="10"/>
        </w:numPr>
        <w:spacing w:before="120" w:after="120" w:line="240" w:lineRule="atLeast"/>
        <w:ind w:left="419" w:hanging="357"/>
        <w:jc w:val="both"/>
        <w:rPr>
          <w:rFonts w:ascii="Arial" w:hAnsi="Arial" w:cs="Arial"/>
          <w:sz w:val="20"/>
          <w:szCs w:val="20"/>
        </w:rPr>
      </w:pPr>
      <w:r w:rsidRPr="007B2F79">
        <w:rPr>
          <w:rFonts w:ascii="Arial" w:hAnsi="Arial" w:cs="Arial"/>
          <w:sz w:val="20"/>
          <w:szCs w:val="20"/>
        </w:rPr>
        <w:t xml:space="preserve">Je-li vada nahlašována písemně na e-mailovou adresu, pak se za čas nahlášení vady považuje čas odeslání e-mailu z e-mailového serveru Kupujícího, nebo v případě hlášení vady telefonicky čas ukončení telefonického hovoru; ustanovení výše uvedeného odst. 4. této </w:t>
      </w:r>
      <w:r>
        <w:rPr>
          <w:rFonts w:ascii="Arial" w:hAnsi="Arial" w:cs="Arial"/>
          <w:sz w:val="20"/>
          <w:szCs w:val="20"/>
        </w:rPr>
        <w:t>p</w:t>
      </w:r>
      <w:r w:rsidRPr="007B2F79">
        <w:rPr>
          <w:rFonts w:ascii="Arial" w:hAnsi="Arial" w:cs="Arial"/>
          <w:sz w:val="20"/>
          <w:szCs w:val="20"/>
        </w:rPr>
        <w:t>řílohy se uplatní přiměřeně. Prodávající se zavazuje prokazatelným způsobem bezodkladně potvrdit přijetí hlášení o vadě a dodržet požadovanou reakční dobu vyplývající z kategorizace příslušné vady.</w:t>
      </w:r>
    </w:p>
    <w:p w14:paraId="32934AE6" w14:textId="175CA934" w:rsidR="007B2F79" w:rsidRPr="007B2F79" w:rsidRDefault="007B2F79" w:rsidP="00AC49EC">
      <w:pPr>
        <w:numPr>
          <w:ilvl w:val="0"/>
          <w:numId w:val="10"/>
        </w:numPr>
        <w:spacing w:before="120" w:after="120" w:line="240" w:lineRule="atLeast"/>
        <w:ind w:left="419" w:hanging="357"/>
        <w:jc w:val="both"/>
        <w:rPr>
          <w:rFonts w:ascii="Arial" w:hAnsi="Arial" w:cs="Arial"/>
          <w:sz w:val="20"/>
          <w:szCs w:val="20"/>
        </w:rPr>
      </w:pPr>
      <w:r w:rsidRPr="007B2F79">
        <w:rPr>
          <w:rFonts w:ascii="Arial" w:hAnsi="Arial" w:cs="Arial"/>
          <w:sz w:val="20"/>
          <w:szCs w:val="20"/>
        </w:rPr>
        <w:t>Prodávající se zavazuje vést elektronickou evidenci všech servisních zásahů v</w:t>
      </w:r>
      <w:r>
        <w:rPr>
          <w:rFonts w:ascii="Arial" w:hAnsi="Arial" w:cs="Arial"/>
          <w:sz w:val="20"/>
          <w:szCs w:val="20"/>
        </w:rPr>
        <w:t> s</w:t>
      </w:r>
      <w:r w:rsidRPr="007B2F79">
        <w:rPr>
          <w:rFonts w:ascii="Arial" w:hAnsi="Arial" w:cs="Arial"/>
          <w:sz w:val="20"/>
          <w:szCs w:val="20"/>
        </w:rPr>
        <w:t>ervice</w:t>
      </w:r>
      <w:r>
        <w:rPr>
          <w:rFonts w:ascii="Arial" w:hAnsi="Arial" w:cs="Arial"/>
          <w:sz w:val="20"/>
          <w:szCs w:val="20"/>
        </w:rPr>
        <w:t xml:space="preserve"> </w:t>
      </w:r>
      <w:r w:rsidRPr="007B2F79">
        <w:rPr>
          <w:rFonts w:ascii="Arial" w:hAnsi="Arial" w:cs="Arial"/>
          <w:sz w:val="20"/>
          <w:szCs w:val="20"/>
        </w:rPr>
        <w:t>desku a na vyžádání ji poskytnout Kupujícímu.</w:t>
      </w:r>
    </w:p>
    <w:p w14:paraId="29602976" w14:textId="38113B49" w:rsidR="007B2F79" w:rsidRPr="007B2F79" w:rsidRDefault="007B2F79" w:rsidP="00AC49EC">
      <w:pPr>
        <w:numPr>
          <w:ilvl w:val="0"/>
          <w:numId w:val="10"/>
        </w:numPr>
        <w:spacing w:before="120" w:after="120" w:line="240" w:lineRule="atLeast"/>
        <w:ind w:left="419" w:hanging="357"/>
        <w:jc w:val="both"/>
        <w:rPr>
          <w:rFonts w:ascii="Arial" w:hAnsi="Arial" w:cs="Arial"/>
          <w:sz w:val="20"/>
          <w:szCs w:val="20"/>
        </w:rPr>
      </w:pPr>
      <w:r w:rsidRPr="007B2F79">
        <w:rPr>
          <w:rFonts w:ascii="Arial" w:hAnsi="Arial" w:cs="Arial"/>
          <w:sz w:val="20"/>
          <w:szCs w:val="20"/>
        </w:rPr>
        <w:t xml:space="preserve">Pokud Kupující vyhodnotí, že rozsah závady dle odst. 1. pododst. 1.1 této </w:t>
      </w:r>
      <w:r>
        <w:rPr>
          <w:rFonts w:ascii="Arial" w:hAnsi="Arial" w:cs="Arial"/>
          <w:sz w:val="20"/>
          <w:szCs w:val="20"/>
        </w:rPr>
        <w:t>p</w:t>
      </w:r>
      <w:r w:rsidRPr="007B2F79">
        <w:rPr>
          <w:rFonts w:ascii="Arial" w:hAnsi="Arial" w:cs="Arial"/>
          <w:sz w:val="20"/>
          <w:szCs w:val="20"/>
        </w:rPr>
        <w:t xml:space="preserve">řílohy bude mít dopad na bezpečnost Integrovaného informačního systému One_IT, zejména na porušení integrity, dostupnosti či důvěrnosti uložených dat, sdělí Kupující tuto informaci při nahlášení vady Prodávajícímu a Prodávající se zavazuje se spojit s kontaktní osobou Kupujícího ve věcech kybernetických bezpečnostních událostí uvedenou </w:t>
      </w:r>
      <w:r>
        <w:rPr>
          <w:rFonts w:ascii="Arial" w:hAnsi="Arial" w:cs="Arial"/>
          <w:sz w:val="20"/>
          <w:szCs w:val="20"/>
        </w:rPr>
        <w:t>ve S</w:t>
      </w:r>
      <w:r w:rsidRPr="007B2F79">
        <w:rPr>
          <w:rFonts w:ascii="Arial" w:hAnsi="Arial" w:cs="Arial"/>
          <w:sz w:val="20"/>
          <w:szCs w:val="20"/>
        </w:rPr>
        <w:t>mlouv</w:t>
      </w:r>
      <w:r>
        <w:rPr>
          <w:rFonts w:ascii="Arial" w:hAnsi="Arial" w:cs="Arial"/>
          <w:sz w:val="20"/>
          <w:szCs w:val="20"/>
        </w:rPr>
        <w:t xml:space="preserve">ě </w:t>
      </w:r>
      <w:r w:rsidRPr="007B2F79">
        <w:rPr>
          <w:rFonts w:ascii="Arial" w:hAnsi="Arial" w:cs="Arial"/>
          <w:sz w:val="20"/>
          <w:szCs w:val="20"/>
        </w:rPr>
        <w:t>a poskytn</w:t>
      </w:r>
      <w:r>
        <w:rPr>
          <w:rFonts w:ascii="Arial" w:hAnsi="Arial" w:cs="Arial"/>
          <w:sz w:val="20"/>
          <w:szCs w:val="20"/>
        </w:rPr>
        <w:t>ou</w:t>
      </w:r>
      <w:r w:rsidRPr="007B2F79">
        <w:rPr>
          <w:rFonts w:ascii="Arial" w:hAnsi="Arial" w:cs="Arial"/>
          <w:sz w:val="20"/>
          <w:szCs w:val="20"/>
        </w:rPr>
        <w:t xml:space="preserve"> Kupujícímu součinnost při analýze vady, a to zejména poskytnutím podkladů (výpisy logů, chybových hlášek, a všech potřebných dat) potřebných pro odstranění vady.</w:t>
      </w:r>
    </w:p>
    <w:p w14:paraId="0D76FE7A" w14:textId="7013CE6F" w:rsidR="007B2F79" w:rsidRPr="007B2F79" w:rsidRDefault="007B2F79" w:rsidP="00AC49EC">
      <w:pPr>
        <w:numPr>
          <w:ilvl w:val="0"/>
          <w:numId w:val="10"/>
        </w:numPr>
        <w:spacing w:before="120" w:after="120" w:line="240" w:lineRule="atLeast"/>
        <w:jc w:val="both"/>
        <w:rPr>
          <w:rFonts w:ascii="Arial" w:hAnsi="Arial" w:cs="Arial"/>
          <w:sz w:val="20"/>
          <w:szCs w:val="20"/>
          <w:lang w:bidi="cs-CZ"/>
        </w:rPr>
      </w:pPr>
      <w:r w:rsidRPr="007B2F79">
        <w:rPr>
          <w:rFonts w:ascii="Arial" w:hAnsi="Arial" w:cs="Arial"/>
          <w:sz w:val="20"/>
          <w:szCs w:val="20"/>
          <w:lang w:bidi="cs-CZ"/>
        </w:rPr>
        <w:t>Reakční dobou se rozumí doba, která započne běžet časem nahlášení vady Prodávajícímu,</w:t>
      </w:r>
      <w:r w:rsidRPr="007B2F79">
        <w:rPr>
          <w:rFonts w:ascii="Arial" w:hAnsi="Arial" w:cs="Arial"/>
          <w:sz w:val="20"/>
          <w:szCs w:val="20"/>
          <w:lang w:bidi="cs-CZ"/>
        </w:rPr>
        <w:br/>
        <w:t>tj. zadáním vady Kupujícím v</w:t>
      </w:r>
      <w:r w:rsidR="00F71D79">
        <w:rPr>
          <w:rFonts w:ascii="Arial" w:hAnsi="Arial" w:cs="Arial"/>
          <w:sz w:val="20"/>
          <w:szCs w:val="20"/>
          <w:lang w:bidi="cs-CZ"/>
        </w:rPr>
        <w:t> s</w:t>
      </w:r>
      <w:r w:rsidRPr="007B2F79">
        <w:rPr>
          <w:rFonts w:ascii="Arial" w:hAnsi="Arial" w:cs="Arial"/>
          <w:sz w:val="20"/>
          <w:szCs w:val="20"/>
          <w:lang w:bidi="cs-CZ"/>
        </w:rPr>
        <w:t>ervice</w:t>
      </w:r>
      <w:r w:rsidR="00F71D79">
        <w:rPr>
          <w:rFonts w:ascii="Arial" w:hAnsi="Arial" w:cs="Arial"/>
          <w:sz w:val="20"/>
          <w:szCs w:val="20"/>
          <w:lang w:bidi="cs-CZ"/>
        </w:rPr>
        <w:t xml:space="preserve"> </w:t>
      </w:r>
      <w:r w:rsidRPr="007B2F79">
        <w:rPr>
          <w:rFonts w:ascii="Arial" w:hAnsi="Arial" w:cs="Arial"/>
          <w:sz w:val="20"/>
          <w:szCs w:val="20"/>
          <w:lang w:bidi="cs-CZ"/>
        </w:rPr>
        <w:t xml:space="preserve">desku, a skončí převzetím vady Prodávajícím. Převzetím </w:t>
      </w:r>
      <w:r w:rsidR="00F71D79">
        <w:rPr>
          <w:rFonts w:ascii="Arial" w:hAnsi="Arial" w:cs="Arial"/>
          <w:sz w:val="20"/>
          <w:szCs w:val="20"/>
          <w:lang w:bidi="cs-CZ"/>
        </w:rPr>
        <w:t>v</w:t>
      </w:r>
      <w:r w:rsidRPr="007B2F79">
        <w:rPr>
          <w:rFonts w:ascii="Arial" w:hAnsi="Arial" w:cs="Arial"/>
          <w:sz w:val="20"/>
          <w:szCs w:val="20"/>
          <w:lang w:bidi="cs-CZ"/>
        </w:rPr>
        <w:t>ady se rozumí okamžik potvrzení převzetí vady Prodávajícím zaznamenaný v</w:t>
      </w:r>
      <w:r w:rsidR="00F71D79">
        <w:rPr>
          <w:rFonts w:ascii="Arial" w:hAnsi="Arial" w:cs="Arial"/>
          <w:sz w:val="20"/>
          <w:szCs w:val="20"/>
          <w:lang w:bidi="cs-CZ"/>
        </w:rPr>
        <w:t> s</w:t>
      </w:r>
      <w:r w:rsidRPr="007B2F79">
        <w:rPr>
          <w:rFonts w:ascii="Arial" w:hAnsi="Arial" w:cs="Arial"/>
          <w:sz w:val="20"/>
          <w:szCs w:val="20"/>
          <w:lang w:bidi="cs-CZ"/>
        </w:rPr>
        <w:t>ervice</w:t>
      </w:r>
      <w:r w:rsidR="00F71D79">
        <w:rPr>
          <w:rFonts w:ascii="Arial" w:hAnsi="Arial" w:cs="Arial"/>
          <w:sz w:val="20"/>
          <w:szCs w:val="20"/>
          <w:lang w:bidi="cs-CZ"/>
        </w:rPr>
        <w:t xml:space="preserve"> </w:t>
      </w:r>
      <w:r w:rsidRPr="007B2F79">
        <w:rPr>
          <w:rFonts w:ascii="Arial" w:hAnsi="Arial" w:cs="Arial"/>
          <w:sz w:val="20"/>
          <w:szCs w:val="20"/>
          <w:lang w:bidi="cs-CZ"/>
        </w:rPr>
        <w:t xml:space="preserve">desku. </w:t>
      </w:r>
    </w:p>
    <w:p w14:paraId="290D33F0" w14:textId="6BA4E167" w:rsidR="007B2F79" w:rsidRPr="007B2F79" w:rsidRDefault="007B2F79" w:rsidP="00AC49EC">
      <w:pPr>
        <w:numPr>
          <w:ilvl w:val="0"/>
          <w:numId w:val="10"/>
        </w:numPr>
        <w:spacing w:before="120" w:after="120" w:line="240" w:lineRule="atLeast"/>
        <w:jc w:val="both"/>
        <w:rPr>
          <w:rFonts w:ascii="Arial" w:hAnsi="Arial" w:cs="Arial"/>
          <w:sz w:val="20"/>
          <w:szCs w:val="20"/>
        </w:rPr>
      </w:pPr>
      <w:r w:rsidRPr="007B2F79">
        <w:rPr>
          <w:rFonts w:ascii="Arial" w:hAnsi="Arial" w:cs="Arial"/>
          <w:sz w:val="20"/>
          <w:szCs w:val="20"/>
          <w:lang w:bidi="cs-CZ"/>
        </w:rPr>
        <w:t>Dobou pro odstranění vady se rozumí doba, která započne běžet okamžikem nahlášení vady</w:t>
      </w:r>
      <w:r w:rsidRPr="007B2F79">
        <w:rPr>
          <w:rFonts w:ascii="Arial" w:hAnsi="Arial" w:cs="Arial"/>
          <w:sz w:val="20"/>
          <w:szCs w:val="20"/>
          <w:lang w:bidi="cs-CZ"/>
        </w:rPr>
        <w:br/>
        <w:t>Prodávajícímu, tj. zadáním vady Kupujícím v</w:t>
      </w:r>
      <w:r w:rsidR="00F71D79">
        <w:rPr>
          <w:rFonts w:ascii="Arial" w:hAnsi="Arial" w:cs="Arial"/>
          <w:sz w:val="20"/>
          <w:szCs w:val="20"/>
          <w:lang w:bidi="cs-CZ"/>
        </w:rPr>
        <w:t> s</w:t>
      </w:r>
      <w:r w:rsidRPr="007B2F79">
        <w:rPr>
          <w:rFonts w:ascii="Arial" w:hAnsi="Arial" w:cs="Arial"/>
          <w:sz w:val="20"/>
          <w:szCs w:val="20"/>
          <w:lang w:bidi="cs-CZ"/>
        </w:rPr>
        <w:t>ervice</w:t>
      </w:r>
      <w:r w:rsidR="00F71D79">
        <w:rPr>
          <w:rFonts w:ascii="Arial" w:hAnsi="Arial" w:cs="Arial"/>
          <w:sz w:val="20"/>
          <w:szCs w:val="20"/>
          <w:lang w:bidi="cs-CZ"/>
        </w:rPr>
        <w:t xml:space="preserve"> </w:t>
      </w:r>
      <w:r w:rsidRPr="007B2F79">
        <w:rPr>
          <w:rFonts w:ascii="Arial" w:hAnsi="Arial" w:cs="Arial"/>
          <w:sz w:val="20"/>
          <w:szCs w:val="20"/>
          <w:lang w:bidi="cs-CZ"/>
        </w:rPr>
        <w:t>desku, a bude ukončena v čase předání vyřešené vady zpět Kupujícímu. Za vyřešení vady se považuje okamžik potvrzení uzavření vady v</w:t>
      </w:r>
      <w:r w:rsidR="00F71D79">
        <w:rPr>
          <w:rFonts w:ascii="Arial" w:hAnsi="Arial" w:cs="Arial"/>
          <w:sz w:val="20"/>
          <w:szCs w:val="20"/>
          <w:lang w:bidi="cs-CZ"/>
        </w:rPr>
        <w:t> s</w:t>
      </w:r>
      <w:r w:rsidRPr="007B2F79">
        <w:rPr>
          <w:rFonts w:ascii="Arial" w:hAnsi="Arial" w:cs="Arial"/>
          <w:sz w:val="20"/>
          <w:szCs w:val="20"/>
          <w:lang w:bidi="cs-CZ"/>
        </w:rPr>
        <w:t>ervice</w:t>
      </w:r>
      <w:r w:rsidR="00F71D79">
        <w:rPr>
          <w:rFonts w:ascii="Arial" w:hAnsi="Arial" w:cs="Arial"/>
          <w:sz w:val="20"/>
          <w:szCs w:val="20"/>
          <w:lang w:bidi="cs-CZ"/>
        </w:rPr>
        <w:t xml:space="preserve"> </w:t>
      </w:r>
      <w:r w:rsidRPr="007B2F79">
        <w:rPr>
          <w:rFonts w:ascii="Arial" w:hAnsi="Arial" w:cs="Arial"/>
          <w:sz w:val="20"/>
          <w:szCs w:val="20"/>
          <w:lang w:bidi="cs-CZ"/>
        </w:rPr>
        <w:t>desku.</w:t>
      </w:r>
    </w:p>
    <w:p w14:paraId="7B407B55" w14:textId="77777777" w:rsidR="00F71D79" w:rsidRDefault="007B2F79" w:rsidP="00AC49EC">
      <w:pPr>
        <w:numPr>
          <w:ilvl w:val="0"/>
          <w:numId w:val="10"/>
        </w:numPr>
        <w:spacing w:before="120" w:after="120" w:line="240" w:lineRule="atLeast"/>
        <w:ind w:left="419" w:hanging="357"/>
        <w:jc w:val="both"/>
        <w:rPr>
          <w:rFonts w:ascii="Arial" w:hAnsi="Arial" w:cs="Arial"/>
          <w:sz w:val="20"/>
          <w:szCs w:val="20"/>
          <w:u w:val="single"/>
          <w:lang w:bidi="cs-CZ"/>
        </w:rPr>
      </w:pPr>
      <w:r w:rsidRPr="007B2F79">
        <w:rPr>
          <w:rFonts w:ascii="Arial" w:hAnsi="Arial" w:cs="Arial"/>
          <w:sz w:val="20"/>
          <w:szCs w:val="20"/>
          <w:u w:val="single"/>
          <w:lang w:bidi="cs-CZ"/>
        </w:rPr>
        <w:t xml:space="preserve">Lhůta určená hodinami se ve věcech reakční doby počítá v režimu pracovních dnů, v časech </w:t>
      </w:r>
      <w:r w:rsidR="00F71D79">
        <w:rPr>
          <w:rFonts w:ascii="Arial" w:hAnsi="Arial" w:cs="Arial"/>
          <w:sz w:val="20"/>
          <w:szCs w:val="20"/>
          <w:u w:val="single"/>
          <w:lang w:bidi="cs-CZ"/>
        </w:rPr>
        <w:br/>
      </w:r>
      <w:r w:rsidRPr="007B2F79">
        <w:rPr>
          <w:rFonts w:ascii="Arial" w:hAnsi="Arial" w:cs="Arial"/>
          <w:sz w:val="20"/>
          <w:szCs w:val="20"/>
          <w:u w:val="single"/>
          <w:lang w:bidi="cs-CZ"/>
        </w:rPr>
        <w:t>od 6:00 hod. do 20:00 hod.</w:t>
      </w:r>
    </w:p>
    <w:p w14:paraId="67D4EF12" w14:textId="1E966741" w:rsidR="007B2F79" w:rsidRPr="007B2F79" w:rsidRDefault="007B2F79" w:rsidP="00AC49EC">
      <w:pPr>
        <w:numPr>
          <w:ilvl w:val="0"/>
          <w:numId w:val="10"/>
        </w:numPr>
        <w:spacing w:before="120" w:after="120" w:line="240" w:lineRule="atLeast"/>
        <w:ind w:left="419" w:hanging="357"/>
        <w:jc w:val="both"/>
        <w:rPr>
          <w:rFonts w:ascii="Arial" w:hAnsi="Arial" w:cs="Arial"/>
          <w:sz w:val="20"/>
          <w:szCs w:val="20"/>
          <w:u w:val="single"/>
          <w:lang w:bidi="cs-CZ"/>
        </w:rPr>
      </w:pPr>
      <w:r w:rsidRPr="007B2F79">
        <w:rPr>
          <w:rFonts w:ascii="Arial" w:hAnsi="Arial" w:cs="Arial"/>
          <w:sz w:val="20"/>
          <w:szCs w:val="20"/>
          <w:u w:val="single"/>
          <w:lang w:bidi="cs-CZ"/>
        </w:rPr>
        <w:t>Lhůta určena pracovními dny se ve věcech odstranění vad počítá v režimu pracovních dnů s tím, že vadu lze odstraňovat v tyto dny od 6:00 hod. do 20:00 hod.</w:t>
      </w:r>
    </w:p>
    <w:p w14:paraId="4DB5552C" w14:textId="406550BF" w:rsidR="007B2F79" w:rsidRPr="007B2F79" w:rsidRDefault="007B2F79" w:rsidP="00AC49EC">
      <w:pPr>
        <w:numPr>
          <w:ilvl w:val="0"/>
          <w:numId w:val="10"/>
        </w:numPr>
        <w:spacing w:before="120" w:after="120" w:line="240" w:lineRule="atLeast"/>
        <w:ind w:left="419" w:hanging="357"/>
        <w:jc w:val="both"/>
        <w:rPr>
          <w:rFonts w:ascii="Arial" w:hAnsi="Arial" w:cs="Arial"/>
          <w:sz w:val="20"/>
          <w:szCs w:val="20"/>
          <w:lang w:bidi="cs-CZ"/>
        </w:rPr>
      </w:pPr>
      <w:r w:rsidRPr="007B2F79">
        <w:rPr>
          <w:rFonts w:ascii="Arial" w:hAnsi="Arial" w:cs="Arial"/>
          <w:sz w:val="20"/>
          <w:szCs w:val="20"/>
          <w:lang w:bidi="cs-CZ"/>
        </w:rPr>
        <w:t>Odstranění nahlášených vad bude probíhat v míst</w:t>
      </w:r>
      <w:r w:rsidR="00F71D79">
        <w:rPr>
          <w:rFonts w:ascii="Arial" w:hAnsi="Arial" w:cs="Arial"/>
          <w:sz w:val="20"/>
          <w:szCs w:val="20"/>
          <w:lang w:bidi="cs-CZ"/>
        </w:rPr>
        <w:t>ech</w:t>
      </w:r>
      <w:r w:rsidRPr="007B2F79">
        <w:rPr>
          <w:rFonts w:ascii="Arial" w:hAnsi="Arial" w:cs="Arial"/>
          <w:sz w:val="20"/>
          <w:szCs w:val="20"/>
          <w:lang w:bidi="cs-CZ"/>
        </w:rPr>
        <w:t xml:space="preserve"> plnění dle Smlouvy</w:t>
      </w:r>
      <w:r w:rsidR="00F71D79">
        <w:rPr>
          <w:rFonts w:ascii="Arial" w:hAnsi="Arial" w:cs="Arial"/>
          <w:sz w:val="20"/>
          <w:szCs w:val="20"/>
          <w:lang w:bidi="cs-CZ"/>
        </w:rPr>
        <w:t xml:space="preserve"> a</w:t>
      </w:r>
      <w:r w:rsidRPr="007B2F79">
        <w:rPr>
          <w:rFonts w:ascii="Arial" w:hAnsi="Arial" w:cs="Arial"/>
          <w:sz w:val="20"/>
          <w:szCs w:val="20"/>
          <w:lang w:bidi="cs-CZ"/>
        </w:rPr>
        <w:t xml:space="preserve"> ve lhůtách dle této </w:t>
      </w:r>
      <w:r w:rsidR="00F71D79">
        <w:rPr>
          <w:rFonts w:ascii="Arial" w:hAnsi="Arial" w:cs="Arial"/>
          <w:sz w:val="20"/>
          <w:szCs w:val="20"/>
          <w:lang w:bidi="cs-CZ"/>
        </w:rPr>
        <w:t>p</w:t>
      </w:r>
      <w:r w:rsidRPr="007B2F79">
        <w:rPr>
          <w:rFonts w:ascii="Arial" w:hAnsi="Arial" w:cs="Arial"/>
          <w:sz w:val="20"/>
          <w:szCs w:val="20"/>
          <w:lang w:bidi="cs-CZ"/>
        </w:rPr>
        <w:t>řílohy.</w:t>
      </w:r>
    </w:p>
    <w:p w14:paraId="2303703D" w14:textId="77777777" w:rsidR="007B2F79" w:rsidRPr="007B2F79" w:rsidRDefault="007B2F79" w:rsidP="00AC49EC">
      <w:pPr>
        <w:numPr>
          <w:ilvl w:val="0"/>
          <w:numId w:val="10"/>
        </w:numPr>
        <w:spacing w:before="60" w:after="60" w:line="240" w:lineRule="atLeast"/>
        <w:ind w:hanging="357"/>
        <w:jc w:val="both"/>
        <w:rPr>
          <w:rFonts w:ascii="Arial" w:hAnsi="Arial" w:cs="Arial"/>
          <w:sz w:val="20"/>
          <w:szCs w:val="20"/>
          <w:lang w:bidi="cs-CZ"/>
        </w:rPr>
      </w:pPr>
      <w:r w:rsidRPr="007B2F79">
        <w:rPr>
          <w:rFonts w:ascii="Arial" w:hAnsi="Arial" w:cs="Arial"/>
          <w:sz w:val="20"/>
          <w:szCs w:val="20"/>
          <w:lang w:bidi="cs-CZ"/>
        </w:rPr>
        <w:t>V rámci záručního servisu se dále Prodávající Kupujícímu zavazuje zajistit:</w:t>
      </w:r>
    </w:p>
    <w:p w14:paraId="4AE22189" w14:textId="47F5DE80" w:rsidR="007B2F79" w:rsidRPr="00F71D79" w:rsidRDefault="007B2F79" w:rsidP="00AC49EC">
      <w:pPr>
        <w:pStyle w:val="Odstavecseseznamem"/>
        <w:numPr>
          <w:ilvl w:val="0"/>
          <w:numId w:val="13"/>
        </w:numPr>
        <w:spacing w:before="60" w:after="60" w:line="240" w:lineRule="atLeast"/>
        <w:ind w:hanging="294"/>
        <w:contextualSpacing w:val="0"/>
        <w:jc w:val="both"/>
        <w:rPr>
          <w:rFonts w:ascii="Arial" w:hAnsi="Arial" w:cs="Arial"/>
          <w:sz w:val="20"/>
          <w:szCs w:val="20"/>
          <w:lang w:bidi="cs-CZ"/>
        </w:rPr>
      </w:pPr>
      <w:bookmarkStart w:id="32" w:name="_Hlk192695505"/>
      <w:r w:rsidRPr="00F71D79">
        <w:rPr>
          <w:rFonts w:ascii="Arial" w:hAnsi="Arial" w:cs="Arial"/>
          <w:sz w:val="20"/>
          <w:szCs w:val="20"/>
          <w:lang w:bidi="cs-CZ"/>
        </w:rPr>
        <w:t xml:space="preserve">možnost </w:t>
      </w:r>
      <w:r w:rsidRPr="00F71D79">
        <w:rPr>
          <w:rFonts w:ascii="Arial" w:hAnsi="Arial" w:cs="Arial"/>
          <w:sz w:val="20"/>
          <w:szCs w:val="20"/>
        </w:rPr>
        <w:t>telefonické komunikace přímo s technickou podporou výrobce Zboží a Software, a to</w:t>
      </w:r>
      <w:r w:rsidR="00F71D79" w:rsidRPr="00F71D79">
        <w:rPr>
          <w:rFonts w:ascii="Arial" w:hAnsi="Arial" w:cs="Arial"/>
          <w:sz w:val="20"/>
          <w:szCs w:val="20"/>
        </w:rPr>
        <w:t xml:space="preserve"> </w:t>
      </w:r>
      <w:r w:rsidRPr="00F71D79">
        <w:rPr>
          <w:rFonts w:ascii="Arial" w:hAnsi="Arial" w:cs="Arial"/>
          <w:sz w:val="20"/>
          <w:szCs w:val="20"/>
        </w:rPr>
        <w:t xml:space="preserve">v českém, případně slovenském jazyce, v režimu </w:t>
      </w:r>
      <w:bookmarkEnd w:id="32"/>
      <w:r w:rsidR="001457F7" w:rsidRPr="001457F7">
        <w:rPr>
          <w:rFonts w:ascii="Arial" w:hAnsi="Arial"/>
          <w:i/>
          <w:iCs/>
          <w:sz w:val="20"/>
        </w:rPr>
        <w:t>neveřejný údaj</w:t>
      </w:r>
      <w:r w:rsidRPr="00F71D79">
        <w:rPr>
          <w:rFonts w:ascii="Arial" w:hAnsi="Arial" w:cs="Arial"/>
          <w:sz w:val="20"/>
          <w:szCs w:val="20"/>
        </w:rPr>
        <w:t>;</w:t>
      </w:r>
    </w:p>
    <w:p w14:paraId="602D70BD" w14:textId="46DCE4DD" w:rsidR="007B2F79" w:rsidRPr="00F71D79" w:rsidRDefault="007B2F79" w:rsidP="00AC49EC">
      <w:pPr>
        <w:pStyle w:val="Odstavecseseznamem"/>
        <w:numPr>
          <w:ilvl w:val="0"/>
          <w:numId w:val="13"/>
        </w:numPr>
        <w:spacing w:before="60" w:after="60" w:line="240" w:lineRule="atLeast"/>
        <w:ind w:hanging="294"/>
        <w:contextualSpacing w:val="0"/>
        <w:jc w:val="both"/>
        <w:rPr>
          <w:rFonts w:ascii="Arial" w:hAnsi="Arial" w:cs="Arial"/>
          <w:sz w:val="20"/>
          <w:szCs w:val="20"/>
          <w:lang w:bidi="cs-CZ"/>
        </w:rPr>
      </w:pPr>
      <w:r w:rsidRPr="00F71D79">
        <w:rPr>
          <w:rFonts w:ascii="Arial" w:hAnsi="Arial" w:cs="Arial"/>
          <w:sz w:val="20"/>
          <w:szCs w:val="20"/>
          <w:lang w:bidi="cs-CZ"/>
        </w:rPr>
        <w:t>automatické hlášení chybových stavů a diagnostických informací přímo na dohledové centrum</w:t>
      </w:r>
      <w:r w:rsidRPr="00F71D79">
        <w:rPr>
          <w:rFonts w:ascii="Arial" w:hAnsi="Arial" w:cs="Arial"/>
          <w:sz w:val="20"/>
          <w:szCs w:val="20"/>
          <w:lang w:bidi="cs-CZ"/>
        </w:rPr>
        <w:br/>
        <w:t>výrobce, vyžadována je komunikace zabezpečeným protokolem HTTPS/SSL či obdobným;</w:t>
      </w:r>
    </w:p>
    <w:p w14:paraId="4A4AF90C" w14:textId="290BBB47" w:rsidR="007B2F79" w:rsidRPr="00F71D79" w:rsidRDefault="007B2F79" w:rsidP="00AC49EC">
      <w:pPr>
        <w:pStyle w:val="Odstavecseseznamem"/>
        <w:numPr>
          <w:ilvl w:val="0"/>
          <w:numId w:val="13"/>
        </w:numPr>
        <w:spacing w:before="60" w:after="60" w:line="240" w:lineRule="atLeast"/>
        <w:ind w:hanging="294"/>
        <w:contextualSpacing w:val="0"/>
        <w:jc w:val="both"/>
        <w:rPr>
          <w:rFonts w:ascii="Arial" w:hAnsi="Arial" w:cs="Arial"/>
          <w:sz w:val="20"/>
          <w:szCs w:val="20"/>
          <w:lang w:bidi="cs-CZ"/>
        </w:rPr>
      </w:pPr>
      <w:r w:rsidRPr="00F71D79">
        <w:rPr>
          <w:rFonts w:ascii="Arial" w:hAnsi="Arial" w:cs="Arial"/>
          <w:sz w:val="20"/>
          <w:szCs w:val="20"/>
          <w:lang w:bidi="cs-CZ"/>
        </w:rPr>
        <w:t>přístup k bezpečnostním záplatám, funkčním hotfixům, ovladačům, ke znalostní bázi i veškerým</w:t>
      </w:r>
      <w:r w:rsidR="00F71D79" w:rsidRPr="00F71D79">
        <w:rPr>
          <w:rFonts w:ascii="Arial" w:hAnsi="Arial" w:cs="Arial"/>
          <w:sz w:val="20"/>
          <w:szCs w:val="20"/>
          <w:lang w:bidi="cs-CZ"/>
        </w:rPr>
        <w:t xml:space="preserve"> </w:t>
      </w:r>
      <w:r w:rsidRPr="00F71D79">
        <w:rPr>
          <w:rFonts w:ascii="Arial" w:hAnsi="Arial" w:cs="Arial"/>
          <w:sz w:val="20"/>
          <w:szCs w:val="20"/>
          <w:lang w:bidi="cs-CZ"/>
        </w:rPr>
        <w:t xml:space="preserve">novým verzím veškerého Software přímo od výrobce, na základě zaregistrování čísla </w:t>
      </w:r>
      <w:r w:rsidRPr="00F71D79">
        <w:rPr>
          <w:rFonts w:ascii="Arial" w:hAnsi="Arial" w:cs="Arial"/>
          <w:sz w:val="20"/>
          <w:szCs w:val="20"/>
          <w:lang w:bidi="cs-CZ"/>
        </w:rPr>
        <w:lastRenderedPageBreak/>
        <w:t>aktivovaného servisního kontaktu, tj. zřízení přístupových údajů a servisního identifikátoru přímo ze stránek výrobce;</w:t>
      </w:r>
    </w:p>
    <w:p w14:paraId="39411AE6" w14:textId="2FE36CA2" w:rsidR="007B2F79" w:rsidRPr="00F71D79" w:rsidRDefault="007B2F79" w:rsidP="00AC49EC">
      <w:pPr>
        <w:pStyle w:val="Odstavecseseznamem"/>
        <w:numPr>
          <w:ilvl w:val="0"/>
          <w:numId w:val="13"/>
        </w:numPr>
        <w:spacing w:before="60" w:after="60" w:line="240" w:lineRule="atLeast"/>
        <w:ind w:hanging="294"/>
        <w:contextualSpacing w:val="0"/>
        <w:jc w:val="both"/>
        <w:rPr>
          <w:rFonts w:ascii="Arial" w:hAnsi="Arial" w:cs="Arial"/>
          <w:sz w:val="20"/>
          <w:szCs w:val="20"/>
          <w:lang w:bidi="cs-CZ"/>
        </w:rPr>
      </w:pPr>
      <w:r w:rsidRPr="00F71D79">
        <w:rPr>
          <w:rFonts w:ascii="Arial" w:hAnsi="Arial" w:cs="Arial"/>
          <w:sz w:val="20"/>
          <w:szCs w:val="20"/>
          <w:lang w:bidi="cs-CZ"/>
        </w:rPr>
        <w:t xml:space="preserve">pravidelnou </w:t>
      </w:r>
      <w:r w:rsidRPr="00F71D79">
        <w:rPr>
          <w:rFonts w:ascii="Arial" w:hAnsi="Arial" w:cs="Arial"/>
          <w:sz w:val="20"/>
          <w:szCs w:val="20"/>
        </w:rPr>
        <w:t>instalaci aktualizací Software, pokaždé po vydání aktualizací Software výrobcem.</w:t>
      </w:r>
      <w:r w:rsidRPr="00F71D79">
        <w:rPr>
          <w:rFonts w:ascii="Arial" w:hAnsi="Arial" w:cs="Arial"/>
          <w:sz w:val="20"/>
          <w:szCs w:val="20"/>
        </w:rPr>
        <w:br/>
        <w:t>Instalace nových aktualizací musí být vždy odsouhlasena Kupujícím. Termín instalace aktualizací určí Kupující.</w:t>
      </w:r>
    </w:p>
    <w:p w14:paraId="11B1C5B8" w14:textId="77777777" w:rsidR="007B2F79" w:rsidRPr="007B2F79" w:rsidRDefault="007B2F79" w:rsidP="007B2F79">
      <w:pPr>
        <w:rPr>
          <w:rFonts w:ascii="Arial" w:hAnsi="Arial" w:cs="Arial"/>
          <w:szCs w:val="22"/>
        </w:rPr>
      </w:pPr>
    </w:p>
    <w:p w14:paraId="6BFAE75A" w14:textId="77777777" w:rsidR="007B2F79" w:rsidRPr="007B2F79" w:rsidRDefault="007B2F79" w:rsidP="007B2F79">
      <w:pPr>
        <w:rPr>
          <w:rFonts w:ascii="Arial" w:hAnsi="Arial" w:cs="Arial"/>
          <w:szCs w:val="22"/>
        </w:rPr>
      </w:pPr>
      <w:r w:rsidRPr="007B2F79">
        <w:rPr>
          <w:rFonts w:ascii="Arial" w:hAnsi="Arial" w:cs="Arial"/>
          <w:szCs w:val="22"/>
        </w:rPr>
        <w:br w:type="page"/>
      </w:r>
    </w:p>
    <w:p w14:paraId="257C61F9" w14:textId="12F91A4C" w:rsidR="007B2F79" w:rsidRDefault="00B81A3F" w:rsidP="00F71D79">
      <w:pPr>
        <w:pStyle w:val="RLProhlensmluvnchstran"/>
        <w:tabs>
          <w:tab w:val="center" w:pos="4535"/>
          <w:tab w:val="left" w:pos="6660"/>
        </w:tabs>
        <w:rPr>
          <w:rFonts w:ascii="Arial" w:hAnsi="Arial" w:cs="Arial"/>
          <w:szCs w:val="22"/>
        </w:rPr>
      </w:pPr>
      <w:r>
        <w:rPr>
          <w:rFonts w:ascii="Arial" w:hAnsi="Arial" w:cs="Arial"/>
          <w:szCs w:val="22"/>
        </w:rPr>
        <w:lastRenderedPageBreak/>
        <w:t xml:space="preserve">Příloha č. 4: </w:t>
      </w:r>
      <w:r w:rsidR="007B2F79">
        <w:rPr>
          <w:rFonts w:ascii="Arial" w:hAnsi="Arial" w:cs="Arial"/>
          <w:szCs w:val="22"/>
        </w:rPr>
        <w:t>POPIS STÁVAJÍCÍ INFRASTRUKTURY SAN</w:t>
      </w:r>
      <w:r w:rsidR="008F64EF">
        <w:rPr>
          <w:rFonts w:ascii="Arial" w:hAnsi="Arial" w:cs="Arial"/>
          <w:szCs w:val="22"/>
        </w:rPr>
        <w:t xml:space="preserve"> VČ. MÍST PLNĚNÍ</w:t>
      </w:r>
    </w:p>
    <w:p w14:paraId="5FD7FA84" w14:textId="55A1543A" w:rsidR="001457F7" w:rsidRDefault="001457F7" w:rsidP="00621CCC">
      <w:pPr>
        <w:spacing w:before="120" w:after="120" w:line="280" w:lineRule="atLeast"/>
        <w:jc w:val="center"/>
        <w:rPr>
          <w:rFonts w:ascii="Arial" w:hAnsi="Arial" w:cs="Arial"/>
          <w:sz w:val="20"/>
          <w:szCs w:val="20"/>
          <w:u w:val="single"/>
        </w:rPr>
      </w:pPr>
      <w:r w:rsidRPr="001457F7">
        <w:rPr>
          <w:rFonts w:ascii="Arial" w:hAnsi="Arial"/>
          <w:i/>
          <w:iCs/>
          <w:sz w:val="20"/>
          <w:lang w:eastAsia="en-US"/>
        </w:rPr>
        <w:t>neveřejný údaj</w:t>
      </w:r>
      <w:r w:rsidR="00724948">
        <w:rPr>
          <w:rFonts w:ascii="Arial" w:hAnsi="Arial"/>
          <w:i/>
          <w:iCs/>
          <w:sz w:val="20"/>
          <w:lang w:eastAsia="en-US"/>
        </w:rPr>
        <w:t xml:space="preserve"> – důvěrná informace</w:t>
      </w:r>
    </w:p>
    <w:p w14:paraId="2D9366BF" w14:textId="77777777" w:rsidR="00D51CB7" w:rsidRPr="00F71D79" w:rsidRDefault="00D51CB7" w:rsidP="00D51CB7">
      <w:pPr>
        <w:jc w:val="both"/>
        <w:rPr>
          <w:rFonts w:ascii="Arial" w:hAnsi="Arial" w:cs="Arial"/>
          <w:sz w:val="20"/>
          <w:szCs w:val="20"/>
        </w:rPr>
      </w:pPr>
    </w:p>
    <w:p w14:paraId="55B292EA" w14:textId="29F63F15" w:rsidR="00D51CB7" w:rsidRPr="006337FC" w:rsidRDefault="00D51CB7" w:rsidP="00D51CB7">
      <w:pPr>
        <w:rPr>
          <w:rFonts w:ascii="Arial" w:hAnsi="Arial" w:cs="Arial"/>
          <w:b/>
          <w:sz w:val="22"/>
          <w:szCs w:val="22"/>
        </w:rPr>
      </w:pPr>
    </w:p>
    <w:p w14:paraId="2A27D2C7" w14:textId="77777777" w:rsidR="009A50AD" w:rsidRDefault="009A50AD">
      <w:pPr>
        <w:rPr>
          <w:rFonts w:ascii="Arial" w:hAnsi="Arial" w:cs="Arial"/>
          <w:b/>
          <w:sz w:val="22"/>
          <w:szCs w:val="22"/>
        </w:rPr>
      </w:pPr>
      <w:r>
        <w:rPr>
          <w:rFonts w:ascii="Arial" w:hAnsi="Arial" w:cs="Arial"/>
          <w:szCs w:val="22"/>
        </w:rPr>
        <w:br w:type="page"/>
      </w:r>
    </w:p>
    <w:p w14:paraId="3F35341B" w14:textId="263714DB" w:rsidR="00041B3C" w:rsidRDefault="007B2F79" w:rsidP="007B2F79">
      <w:pPr>
        <w:pStyle w:val="RLProhlensmluvnchstran"/>
        <w:tabs>
          <w:tab w:val="center" w:pos="4535"/>
          <w:tab w:val="left" w:pos="6660"/>
        </w:tabs>
        <w:rPr>
          <w:rFonts w:ascii="Arial" w:hAnsi="Arial" w:cs="Arial"/>
          <w:szCs w:val="22"/>
        </w:rPr>
      </w:pPr>
      <w:r>
        <w:rPr>
          <w:rFonts w:ascii="Arial" w:hAnsi="Arial" w:cs="Arial"/>
          <w:szCs w:val="22"/>
        </w:rPr>
        <w:lastRenderedPageBreak/>
        <w:t>Příloha č. 5: PODDODAVATELÉ</w:t>
      </w:r>
    </w:p>
    <w:p w14:paraId="71F9A518" w14:textId="0A0CB986" w:rsidR="00D613AD" w:rsidRPr="007015E7" w:rsidRDefault="007015E7" w:rsidP="007B2F79">
      <w:pPr>
        <w:jc w:val="center"/>
        <w:rPr>
          <w:rStyle w:val="doplnuchazeChar"/>
          <w:rFonts w:ascii="Arial" w:hAnsi="Arial" w:cs="Arial"/>
          <w:b w:val="0"/>
          <w:sz w:val="20"/>
          <w:szCs w:val="20"/>
        </w:rPr>
      </w:pPr>
      <w:r w:rsidRPr="007015E7">
        <w:rPr>
          <w:rStyle w:val="doplnuchazeChar"/>
          <w:rFonts w:ascii="Arial" w:hAnsi="Arial" w:cs="Arial"/>
          <w:b w:val="0"/>
          <w:sz w:val="20"/>
          <w:szCs w:val="20"/>
        </w:rPr>
        <w:t>Předmět této Smlouvy nebude plněn prostřednictvím poddodavatelů.</w:t>
      </w:r>
    </w:p>
    <w:p w14:paraId="657D8E60" w14:textId="77777777" w:rsidR="00D613AD" w:rsidRDefault="00D613AD">
      <w:pPr>
        <w:rPr>
          <w:rStyle w:val="doplnuchazeChar"/>
          <w:rFonts w:ascii="Arial" w:hAnsi="Arial" w:cs="Arial"/>
          <w:b w:val="0"/>
          <w:sz w:val="20"/>
          <w:szCs w:val="20"/>
          <w:highlight w:val="lightGray"/>
        </w:rPr>
      </w:pPr>
      <w:r>
        <w:rPr>
          <w:rStyle w:val="doplnuchazeChar"/>
          <w:rFonts w:ascii="Arial" w:hAnsi="Arial" w:cs="Arial"/>
          <w:b w:val="0"/>
          <w:sz w:val="20"/>
          <w:szCs w:val="20"/>
          <w:highlight w:val="lightGray"/>
        </w:rPr>
        <w:br w:type="page"/>
      </w:r>
    </w:p>
    <w:p w14:paraId="10324D7C" w14:textId="42ABDA3B" w:rsidR="007B2F79" w:rsidRDefault="007B2F79" w:rsidP="007B2F79">
      <w:pPr>
        <w:pStyle w:val="RLProhlensmluvnchstran"/>
        <w:tabs>
          <w:tab w:val="center" w:pos="4535"/>
          <w:tab w:val="left" w:pos="6660"/>
        </w:tabs>
        <w:rPr>
          <w:rFonts w:ascii="Arial" w:hAnsi="Arial" w:cs="Arial"/>
          <w:szCs w:val="22"/>
        </w:rPr>
      </w:pPr>
      <w:r>
        <w:rPr>
          <w:rFonts w:ascii="Arial" w:hAnsi="Arial" w:cs="Arial"/>
          <w:szCs w:val="22"/>
        </w:rPr>
        <w:lastRenderedPageBreak/>
        <w:t>Příloha č. 6: REALIZAČNÍ TÝM</w:t>
      </w:r>
    </w:p>
    <w:tbl>
      <w:tblPr>
        <w:tblStyle w:val="Mkatabulky"/>
        <w:tblW w:w="0" w:type="auto"/>
        <w:tblLook w:val="04A0" w:firstRow="1" w:lastRow="0" w:firstColumn="1" w:lastColumn="0" w:noHBand="0" w:noVBand="1"/>
      </w:tblPr>
      <w:tblGrid>
        <w:gridCol w:w="4530"/>
        <w:gridCol w:w="4530"/>
      </w:tblGrid>
      <w:tr w:rsidR="00D51A5C" w14:paraId="503C45AE" w14:textId="77777777" w:rsidTr="00D51A5C">
        <w:tc>
          <w:tcPr>
            <w:tcW w:w="4530" w:type="dxa"/>
            <w:vAlign w:val="center"/>
          </w:tcPr>
          <w:bookmarkEnd w:id="30"/>
          <w:p w14:paraId="43B31CE7" w14:textId="2356E8F6" w:rsidR="00D51A5C" w:rsidRDefault="00D51A5C" w:rsidP="00D51A5C">
            <w:pPr>
              <w:spacing w:before="120"/>
              <w:rPr>
                <w:rStyle w:val="doplnuchazeChar"/>
                <w:rFonts w:ascii="Arial" w:hAnsi="Arial" w:cs="Arial"/>
                <w:b w:val="0"/>
                <w:sz w:val="20"/>
                <w:szCs w:val="20"/>
              </w:rPr>
            </w:pPr>
            <w:r>
              <w:rPr>
                <w:rStyle w:val="doplnuchazeChar"/>
                <w:rFonts w:ascii="Arial" w:hAnsi="Arial" w:cs="Arial"/>
                <w:b w:val="0"/>
                <w:sz w:val="20"/>
                <w:szCs w:val="20"/>
              </w:rPr>
              <w:t>Člen realizačního týmu č. 1</w:t>
            </w:r>
          </w:p>
        </w:tc>
        <w:tc>
          <w:tcPr>
            <w:tcW w:w="4530" w:type="dxa"/>
            <w:vAlign w:val="center"/>
          </w:tcPr>
          <w:p w14:paraId="4968B032" w14:textId="0E5B3603" w:rsidR="00D51A5C" w:rsidRDefault="001457F7" w:rsidP="00D51A5C">
            <w:pPr>
              <w:spacing w:before="120"/>
              <w:rPr>
                <w:rStyle w:val="doplnuchazeChar"/>
                <w:rFonts w:ascii="Arial" w:hAnsi="Arial" w:cs="Arial"/>
                <w:b w:val="0"/>
                <w:sz w:val="20"/>
                <w:szCs w:val="20"/>
              </w:rPr>
            </w:pPr>
            <w:r w:rsidRPr="001457F7">
              <w:rPr>
                <w:rFonts w:ascii="Arial" w:hAnsi="Arial"/>
                <w:i/>
                <w:iCs/>
                <w:sz w:val="20"/>
                <w:lang w:eastAsia="en-US"/>
              </w:rPr>
              <w:t>neveřejný údaj</w:t>
            </w:r>
          </w:p>
        </w:tc>
      </w:tr>
      <w:tr w:rsidR="00D51A5C" w14:paraId="7E30B555" w14:textId="77777777" w:rsidTr="00D51A5C">
        <w:tc>
          <w:tcPr>
            <w:tcW w:w="4530" w:type="dxa"/>
            <w:vAlign w:val="center"/>
          </w:tcPr>
          <w:p w14:paraId="334A040C" w14:textId="018ED15E" w:rsidR="00D51A5C" w:rsidRDefault="00D51A5C" w:rsidP="00D51A5C">
            <w:pPr>
              <w:spacing w:before="120"/>
              <w:rPr>
                <w:rStyle w:val="doplnuchazeChar"/>
                <w:rFonts w:ascii="Arial" w:hAnsi="Arial" w:cs="Arial"/>
                <w:b w:val="0"/>
                <w:sz w:val="20"/>
                <w:szCs w:val="20"/>
              </w:rPr>
            </w:pPr>
            <w:r>
              <w:rPr>
                <w:rStyle w:val="doplnuchazeChar"/>
                <w:rFonts w:ascii="Arial" w:hAnsi="Arial" w:cs="Arial"/>
                <w:b w:val="0"/>
                <w:sz w:val="20"/>
                <w:szCs w:val="20"/>
              </w:rPr>
              <w:t>Člen realizačního týmu č. 2</w:t>
            </w:r>
          </w:p>
        </w:tc>
        <w:tc>
          <w:tcPr>
            <w:tcW w:w="4530" w:type="dxa"/>
            <w:vAlign w:val="center"/>
          </w:tcPr>
          <w:p w14:paraId="398A000D" w14:textId="4A61B0D4" w:rsidR="00D51A5C" w:rsidRDefault="001457F7" w:rsidP="00D51A5C">
            <w:pPr>
              <w:spacing w:before="120"/>
              <w:rPr>
                <w:rStyle w:val="doplnuchazeChar"/>
                <w:rFonts w:ascii="Arial" w:hAnsi="Arial" w:cs="Arial"/>
                <w:b w:val="0"/>
                <w:sz w:val="20"/>
                <w:szCs w:val="20"/>
              </w:rPr>
            </w:pPr>
            <w:r w:rsidRPr="001457F7">
              <w:rPr>
                <w:rFonts w:ascii="Arial" w:hAnsi="Arial"/>
                <w:i/>
                <w:iCs/>
                <w:sz w:val="20"/>
                <w:lang w:eastAsia="en-US"/>
              </w:rPr>
              <w:t>neveřejný údaj</w:t>
            </w:r>
          </w:p>
        </w:tc>
      </w:tr>
      <w:tr w:rsidR="00D51A5C" w14:paraId="008900E2" w14:textId="77777777" w:rsidTr="00D51A5C">
        <w:tc>
          <w:tcPr>
            <w:tcW w:w="4530" w:type="dxa"/>
            <w:vAlign w:val="center"/>
          </w:tcPr>
          <w:p w14:paraId="25F209F4" w14:textId="050576BC" w:rsidR="00D51A5C" w:rsidRDefault="00D51A5C" w:rsidP="00D51A5C">
            <w:pPr>
              <w:spacing w:before="120"/>
              <w:rPr>
                <w:rStyle w:val="doplnuchazeChar"/>
                <w:rFonts w:ascii="Arial" w:hAnsi="Arial" w:cs="Arial"/>
                <w:b w:val="0"/>
                <w:sz w:val="20"/>
                <w:szCs w:val="20"/>
              </w:rPr>
            </w:pPr>
            <w:r>
              <w:rPr>
                <w:rStyle w:val="doplnuchazeChar"/>
                <w:rFonts w:ascii="Arial" w:hAnsi="Arial" w:cs="Arial"/>
                <w:b w:val="0"/>
                <w:sz w:val="20"/>
                <w:szCs w:val="20"/>
              </w:rPr>
              <w:t>Člen realizačního týmu č. 3</w:t>
            </w:r>
          </w:p>
        </w:tc>
        <w:tc>
          <w:tcPr>
            <w:tcW w:w="4530" w:type="dxa"/>
            <w:vAlign w:val="center"/>
          </w:tcPr>
          <w:p w14:paraId="5174951B" w14:textId="7009F2C3" w:rsidR="00D51A5C" w:rsidRDefault="001457F7" w:rsidP="00D51A5C">
            <w:pPr>
              <w:spacing w:before="120"/>
              <w:rPr>
                <w:rStyle w:val="doplnuchazeChar"/>
                <w:rFonts w:ascii="Arial" w:hAnsi="Arial" w:cs="Arial"/>
                <w:b w:val="0"/>
                <w:sz w:val="20"/>
                <w:szCs w:val="20"/>
              </w:rPr>
            </w:pPr>
            <w:r w:rsidRPr="001457F7">
              <w:rPr>
                <w:rFonts w:ascii="Arial" w:hAnsi="Arial"/>
                <w:i/>
                <w:iCs/>
                <w:sz w:val="20"/>
                <w:lang w:eastAsia="en-US"/>
              </w:rPr>
              <w:t>neveřejný údaj</w:t>
            </w:r>
          </w:p>
        </w:tc>
      </w:tr>
    </w:tbl>
    <w:p w14:paraId="7DBF6714" w14:textId="77777777" w:rsidR="006060CA" w:rsidRDefault="006060CA" w:rsidP="00D613AD">
      <w:pPr>
        <w:jc w:val="center"/>
        <w:rPr>
          <w:rStyle w:val="doplnuchazeChar"/>
          <w:rFonts w:ascii="Arial" w:hAnsi="Arial" w:cs="Arial"/>
          <w:b w:val="0"/>
          <w:sz w:val="20"/>
          <w:szCs w:val="20"/>
        </w:rPr>
      </w:pPr>
    </w:p>
    <w:p w14:paraId="64F77B45" w14:textId="2A5C12B7" w:rsidR="006060CA" w:rsidRDefault="006060CA">
      <w:pPr>
        <w:rPr>
          <w:rFonts w:ascii="Arial" w:hAnsi="Arial" w:cs="Arial"/>
          <w:b/>
          <w:sz w:val="22"/>
          <w:szCs w:val="22"/>
        </w:rPr>
      </w:pPr>
      <w:r>
        <w:rPr>
          <w:rFonts w:ascii="Arial" w:hAnsi="Arial" w:cs="Arial"/>
          <w:szCs w:val="22"/>
        </w:rPr>
        <w:br w:type="page"/>
      </w:r>
    </w:p>
    <w:p w14:paraId="538AE8DF" w14:textId="13E64E0A" w:rsidR="008F64EF" w:rsidRDefault="008F64EF" w:rsidP="008F64EF">
      <w:pPr>
        <w:pStyle w:val="RLProhlensmluvnchstran"/>
        <w:tabs>
          <w:tab w:val="center" w:pos="4535"/>
          <w:tab w:val="left" w:pos="6660"/>
        </w:tabs>
        <w:rPr>
          <w:rFonts w:ascii="Arial" w:hAnsi="Arial" w:cs="Arial"/>
          <w:szCs w:val="22"/>
        </w:rPr>
      </w:pPr>
      <w:r>
        <w:rPr>
          <w:rFonts w:ascii="Arial" w:hAnsi="Arial" w:cs="Arial"/>
          <w:szCs w:val="22"/>
        </w:rPr>
        <w:lastRenderedPageBreak/>
        <w:t>Příloha č. 7: STANDARD INTEGRACE SERVICE DESKU MPSV S EXTERNÍMI DODAVATELI</w:t>
      </w:r>
    </w:p>
    <w:p w14:paraId="15BD00C2" w14:textId="77777777" w:rsidR="008F64EF" w:rsidRDefault="008F64EF" w:rsidP="008F64EF">
      <w:pPr>
        <w:jc w:val="center"/>
        <w:rPr>
          <w:rFonts w:ascii="Arial" w:hAnsi="Arial" w:cs="Arial"/>
        </w:rPr>
      </w:pPr>
    </w:p>
    <w:p w14:paraId="4ACDAEEB" w14:textId="77777777" w:rsidR="004324CB" w:rsidRPr="00541B39" w:rsidRDefault="004324CB" w:rsidP="004324CB">
      <w:pPr>
        <w:spacing w:after="9"/>
        <w:ind w:left="287"/>
        <w:rPr>
          <w:rFonts w:ascii="Arial" w:hAnsi="Arial"/>
          <w:b/>
          <w:sz w:val="30"/>
        </w:rPr>
      </w:pPr>
      <w:r w:rsidRPr="00541B39">
        <w:rPr>
          <w:rFonts w:ascii="Arial" w:hAnsi="Arial"/>
          <w:b/>
          <w:sz w:val="30"/>
        </w:rPr>
        <w:t>Důležité pojmy a zkratky</w:t>
      </w: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7229"/>
      </w:tblGrid>
      <w:tr w:rsidR="004324CB" w:rsidRPr="00541B39" w14:paraId="323EEA62" w14:textId="77777777" w:rsidTr="00CD2A28">
        <w:trPr>
          <w:trHeight w:val="240"/>
        </w:trPr>
        <w:tc>
          <w:tcPr>
            <w:tcW w:w="1272" w:type="dxa"/>
            <w:tcBorders>
              <w:top w:val="nil"/>
              <w:left w:val="nil"/>
              <w:bottom w:val="nil"/>
              <w:right w:val="nil"/>
            </w:tcBorders>
            <w:shd w:val="clear" w:color="auto" w:fill="000000"/>
          </w:tcPr>
          <w:p w14:paraId="4FBC4722" w14:textId="77777777" w:rsidR="004324CB" w:rsidRPr="00541B39" w:rsidRDefault="004324CB" w:rsidP="00CD2A28">
            <w:pPr>
              <w:pStyle w:val="TableParagraph"/>
              <w:spacing w:line="220" w:lineRule="exact"/>
              <w:ind w:left="110"/>
              <w:rPr>
                <w:rFonts w:ascii="Arial"/>
                <w:sz w:val="20"/>
                <w:lang w:val="cs-CZ"/>
              </w:rPr>
            </w:pPr>
            <w:r w:rsidRPr="00541B39">
              <w:rPr>
                <w:rFonts w:ascii="Arial"/>
                <w:color w:val="FFFFFF"/>
                <w:sz w:val="20"/>
                <w:lang w:val="cs-CZ"/>
              </w:rPr>
              <w:t>Zkratka</w:t>
            </w:r>
          </w:p>
        </w:tc>
        <w:tc>
          <w:tcPr>
            <w:tcW w:w="7229" w:type="dxa"/>
            <w:tcBorders>
              <w:top w:val="nil"/>
              <w:left w:val="nil"/>
              <w:bottom w:val="nil"/>
              <w:right w:val="nil"/>
            </w:tcBorders>
            <w:shd w:val="clear" w:color="auto" w:fill="000000"/>
          </w:tcPr>
          <w:p w14:paraId="0501D46C" w14:textId="77777777" w:rsidR="004324CB" w:rsidRPr="00541B39" w:rsidRDefault="004324CB" w:rsidP="00CD2A28">
            <w:pPr>
              <w:pStyle w:val="TableParagraph"/>
              <w:spacing w:line="220" w:lineRule="exact"/>
              <w:ind w:left="110"/>
              <w:rPr>
                <w:rFonts w:ascii="Arial" w:hAnsi="Arial"/>
                <w:sz w:val="20"/>
                <w:lang w:val="cs-CZ"/>
              </w:rPr>
            </w:pPr>
            <w:r w:rsidRPr="00541B39">
              <w:rPr>
                <w:rFonts w:ascii="Arial" w:hAnsi="Arial"/>
                <w:color w:val="FFFFFF"/>
                <w:sz w:val="20"/>
                <w:lang w:val="cs-CZ"/>
              </w:rPr>
              <w:t>Význam</w:t>
            </w:r>
          </w:p>
        </w:tc>
      </w:tr>
      <w:tr w:rsidR="004324CB" w:rsidRPr="00541B39" w14:paraId="47434717" w14:textId="77777777" w:rsidTr="00CD2A28">
        <w:trPr>
          <w:trHeight w:val="230"/>
        </w:trPr>
        <w:tc>
          <w:tcPr>
            <w:tcW w:w="1272" w:type="dxa"/>
            <w:tcBorders>
              <w:top w:val="nil"/>
            </w:tcBorders>
            <w:shd w:val="clear" w:color="auto" w:fill="DBE5F1"/>
          </w:tcPr>
          <w:p w14:paraId="32B27F74" w14:textId="77777777" w:rsidR="004324CB" w:rsidRPr="00541B39" w:rsidRDefault="004324CB" w:rsidP="00CD2A28">
            <w:pPr>
              <w:pStyle w:val="TableParagraph"/>
              <w:spacing w:line="210" w:lineRule="exact"/>
              <w:rPr>
                <w:rFonts w:ascii="Arial"/>
                <w:b/>
                <w:sz w:val="20"/>
                <w:lang w:val="cs-CZ"/>
              </w:rPr>
            </w:pPr>
            <w:r w:rsidRPr="00541B39">
              <w:rPr>
                <w:rFonts w:ascii="Arial"/>
                <w:b/>
                <w:sz w:val="20"/>
                <w:lang w:val="cs-CZ"/>
              </w:rPr>
              <w:t>B2B</w:t>
            </w:r>
          </w:p>
        </w:tc>
        <w:tc>
          <w:tcPr>
            <w:tcW w:w="7229" w:type="dxa"/>
            <w:tcBorders>
              <w:top w:val="nil"/>
            </w:tcBorders>
          </w:tcPr>
          <w:p w14:paraId="04D0546B" w14:textId="77777777" w:rsidR="004324CB" w:rsidRPr="00541B39" w:rsidRDefault="004324CB" w:rsidP="00CD2A28">
            <w:pPr>
              <w:pStyle w:val="TableParagraph"/>
              <w:spacing w:line="206" w:lineRule="exact"/>
              <w:rPr>
                <w:rFonts w:ascii="Arial" w:hAnsi="Arial"/>
                <w:sz w:val="18"/>
                <w:lang w:val="cs-CZ"/>
              </w:rPr>
            </w:pPr>
            <w:r w:rsidRPr="00541B39">
              <w:rPr>
                <w:rFonts w:ascii="Arial" w:hAnsi="Arial"/>
                <w:sz w:val="18"/>
                <w:lang w:val="cs-CZ"/>
              </w:rPr>
              <w:t>Business to Business (integrace systémů dvou subjektů)</w:t>
            </w:r>
          </w:p>
        </w:tc>
      </w:tr>
      <w:tr w:rsidR="004324CB" w:rsidRPr="00541B39" w14:paraId="22F237AA" w14:textId="77777777" w:rsidTr="00CD2A28">
        <w:trPr>
          <w:trHeight w:val="230"/>
        </w:trPr>
        <w:tc>
          <w:tcPr>
            <w:tcW w:w="1272" w:type="dxa"/>
            <w:shd w:val="clear" w:color="auto" w:fill="DBE5F1"/>
          </w:tcPr>
          <w:p w14:paraId="7B0B1C5C" w14:textId="77777777" w:rsidR="004324CB" w:rsidRPr="00541B39" w:rsidRDefault="004324CB" w:rsidP="00CD2A28">
            <w:pPr>
              <w:pStyle w:val="TableParagraph"/>
              <w:spacing w:line="210" w:lineRule="exact"/>
              <w:rPr>
                <w:rFonts w:ascii="Arial"/>
                <w:b/>
                <w:sz w:val="20"/>
                <w:lang w:val="cs-CZ"/>
              </w:rPr>
            </w:pPr>
            <w:r w:rsidRPr="00541B39">
              <w:rPr>
                <w:rFonts w:ascii="Arial"/>
                <w:b/>
                <w:sz w:val="20"/>
                <w:lang w:val="cs-CZ"/>
              </w:rPr>
              <w:t>CA SDM</w:t>
            </w:r>
          </w:p>
        </w:tc>
        <w:tc>
          <w:tcPr>
            <w:tcW w:w="7229" w:type="dxa"/>
          </w:tcPr>
          <w:p w14:paraId="744C01E9" w14:textId="77777777" w:rsidR="004324CB" w:rsidRPr="00541B39" w:rsidRDefault="004324CB" w:rsidP="00CD2A28">
            <w:pPr>
              <w:pStyle w:val="TableParagraph"/>
              <w:spacing w:line="206" w:lineRule="exact"/>
              <w:rPr>
                <w:rFonts w:ascii="Arial"/>
                <w:sz w:val="18"/>
                <w:lang w:val="cs-CZ"/>
              </w:rPr>
            </w:pPr>
            <w:r w:rsidRPr="00541B39">
              <w:rPr>
                <w:rFonts w:ascii="Arial"/>
                <w:sz w:val="18"/>
                <w:lang w:val="cs-CZ"/>
              </w:rPr>
              <w:t>CA Service Desk Manager</w:t>
            </w:r>
          </w:p>
        </w:tc>
      </w:tr>
      <w:tr w:rsidR="004324CB" w:rsidRPr="00541B39" w14:paraId="56C7E8EE" w14:textId="77777777" w:rsidTr="00CD2A28">
        <w:trPr>
          <w:trHeight w:val="230"/>
        </w:trPr>
        <w:tc>
          <w:tcPr>
            <w:tcW w:w="1272" w:type="dxa"/>
            <w:shd w:val="clear" w:color="auto" w:fill="DBE5F1"/>
          </w:tcPr>
          <w:p w14:paraId="414E3D83" w14:textId="77777777" w:rsidR="004324CB" w:rsidRPr="00541B39" w:rsidRDefault="004324CB" w:rsidP="00CD2A28">
            <w:pPr>
              <w:pStyle w:val="TableParagraph"/>
              <w:spacing w:line="210" w:lineRule="exact"/>
              <w:rPr>
                <w:rFonts w:ascii="Arial"/>
                <w:b/>
                <w:sz w:val="20"/>
                <w:lang w:val="cs-CZ"/>
              </w:rPr>
            </w:pPr>
            <w:r w:rsidRPr="00541B39">
              <w:rPr>
                <w:rFonts w:ascii="Arial"/>
                <w:b/>
                <w:sz w:val="20"/>
                <w:lang w:val="cs-CZ"/>
              </w:rPr>
              <w:t>ICT</w:t>
            </w:r>
          </w:p>
        </w:tc>
        <w:tc>
          <w:tcPr>
            <w:tcW w:w="7229" w:type="dxa"/>
          </w:tcPr>
          <w:p w14:paraId="719AB2BD" w14:textId="77777777" w:rsidR="004324CB" w:rsidRPr="00541B39" w:rsidRDefault="004324CB" w:rsidP="00CD2A28">
            <w:pPr>
              <w:pStyle w:val="TableParagraph"/>
              <w:spacing w:line="206" w:lineRule="exact"/>
              <w:rPr>
                <w:rFonts w:ascii="Arial" w:hAnsi="Arial"/>
                <w:sz w:val="18"/>
                <w:lang w:val="cs-CZ"/>
              </w:rPr>
            </w:pPr>
            <w:proofErr w:type="spellStart"/>
            <w:r w:rsidRPr="00541B39">
              <w:rPr>
                <w:rFonts w:ascii="Arial" w:hAnsi="Arial"/>
                <w:sz w:val="18"/>
                <w:lang w:val="cs-CZ"/>
              </w:rPr>
              <w:t>Information</w:t>
            </w:r>
            <w:proofErr w:type="spellEnd"/>
            <w:r w:rsidRPr="00541B39">
              <w:rPr>
                <w:rFonts w:ascii="Arial" w:hAnsi="Arial"/>
                <w:sz w:val="18"/>
                <w:lang w:val="cs-CZ"/>
              </w:rPr>
              <w:t xml:space="preserve"> and </w:t>
            </w:r>
            <w:proofErr w:type="spellStart"/>
            <w:r w:rsidRPr="00541B39">
              <w:rPr>
                <w:rFonts w:ascii="Arial" w:hAnsi="Arial"/>
                <w:sz w:val="18"/>
                <w:lang w:val="cs-CZ"/>
              </w:rPr>
              <w:t>Communication</w:t>
            </w:r>
            <w:proofErr w:type="spellEnd"/>
            <w:r w:rsidRPr="00541B39">
              <w:rPr>
                <w:rFonts w:ascii="Arial" w:hAnsi="Arial"/>
                <w:sz w:val="18"/>
                <w:lang w:val="cs-CZ"/>
              </w:rPr>
              <w:t xml:space="preserve"> Technologies (Informační a komunikační technologie)</w:t>
            </w:r>
          </w:p>
        </w:tc>
      </w:tr>
      <w:tr w:rsidR="004324CB" w:rsidRPr="00541B39" w14:paraId="0CC3E7E0" w14:textId="77777777" w:rsidTr="00CD2A28">
        <w:trPr>
          <w:trHeight w:val="230"/>
        </w:trPr>
        <w:tc>
          <w:tcPr>
            <w:tcW w:w="1272" w:type="dxa"/>
            <w:shd w:val="clear" w:color="auto" w:fill="DBE5F1"/>
          </w:tcPr>
          <w:p w14:paraId="4E3FDE6F" w14:textId="77777777" w:rsidR="004324CB" w:rsidRPr="00541B39" w:rsidRDefault="004324CB" w:rsidP="00CD2A28">
            <w:pPr>
              <w:pStyle w:val="TableParagraph"/>
              <w:spacing w:line="210" w:lineRule="exact"/>
              <w:rPr>
                <w:rFonts w:ascii="Arial"/>
                <w:b/>
                <w:sz w:val="20"/>
                <w:lang w:val="cs-CZ"/>
              </w:rPr>
            </w:pPr>
            <w:r w:rsidRPr="00541B39">
              <w:rPr>
                <w:rFonts w:ascii="Arial"/>
                <w:b/>
                <w:sz w:val="20"/>
                <w:lang w:val="cs-CZ"/>
              </w:rPr>
              <w:t>MPSV</w:t>
            </w:r>
          </w:p>
        </w:tc>
        <w:tc>
          <w:tcPr>
            <w:tcW w:w="7229" w:type="dxa"/>
          </w:tcPr>
          <w:p w14:paraId="0345185A" w14:textId="77777777" w:rsidR="004324CB" w:rsidRPr="00541B39" w:rsidRDefault="004324CB" w:rsidP="00CD2A28">
            <w:pPr>
              <w:pStyle w:val="TableParagraph"/>
              <w:spacing w:line="206" w:lineRule="exact"/>
              <w:rPr>
                <w:rFonts w:ascii="Arial" w:hAnsi="Arial"/>
                <w:sz w:val="18"/>
                <w:lang w:val="cs-CZ"/>
              </w:rPr>
            </w:pPr>
            <w:r w:rsidRPr="00541B39">
              <w:rPr>
                <w:rFonts w:ascii="Arial" w:hAnsi="Arial"/>
                <w:sz w:val="18"/>
                <w:lang w:val="cs-CZ"/>
              </w:rPr>
              <w:t>Ministerstvo práce a sociálních věcí</w:t>
            </w:r>
          </w:p>
        </w:tc>
      </w:tr>
      <w:tr w:rsidR="004324CB" w:rsidRPr="00541B39" w14:paraId="05E7FFF0" w14:textId="77777777" w:rsidTr="00CD2A28">
        <w:trPr>
          <w:trHeight w:val="230"/>
        </w:trPr>
        <w:tc>
          <w:tcPr>
            <w:tcW w:w="1272" w:type="dxa"/>
            <w:shd w:val="clear" w:color="auto" w:fill="DBE5F1"/>
          </w:tcPr>
          <w:p w14:paraId="52A3322D" w14:textId="77777777" w:rsidR="004324CB" w:rsidRPr="00541B39" w:rsidRDefault="004324CB" w:rsidP="00CD2A28">
            <w:pPr>
              <w:pStyle w:val="TableParagraph"/>
              <w:spacing w:line="210" w:lineRule="exact"/>
              <w:rPr>
                <w:rFonts w:ascii="Arial"/>
                <w:b/>
                <w:sz w:val="20"/>
                <w:lang w:val="cs-CZ"/>
              </w:rPr>
            </w:pPr>
            <w:r w:rsidRPr="00541B39">
              <w:rPr>
                <w:rFonts w:ascii="Arial"/>
                <w:b/>
                <w:sz w:val="20"/>
                <w:lang w:val="cs-CZ"/>
              </w:rPr>
              <w:t>NDA</w:t>
            </w:r>
          </w:p>
        </w:tc>
        <w:tc>
          <w:tcPr>
            <w:tcW w:w="7229" w:type="dxa"/>
          </w:tcPr>
          <w:p w14:paraId="59C8C2DA" w14:textId="77777777" w:rsidR="004324CB" w:rsidRPr="00541B39" w:rsidRDefault="004324CB" w:rsidP="00CD2A28">
            <w:pPr>
              <w:pStyle w:val="TableParagraph"/>
              <w:spacing w:line="206" w:lineRule="exact"/>
              <w:rPr>
                <w:rFonts w:ascii="Arial" w:hAnsi="Arial"/>
                <w:sz w:val="18"/>
                <w:lang w:val="cs-CZ"/>
              </w:rPr>
            </w:pPr>
            <w:r w:rsidRPr="00541B39">
              <w:rPr>
                <w:rFonts w:ascii="Arial" w:hAnsi="Arial"/>
                <w:sz w:val="18"/>
                <w:lang w:val="cs-CZ"/>
              </w:rPr>
              <w:t>Non-</w:t>
            </w:r>
            <w:proofErr w:type="spellStart"/>
            <w:r w:rsidRPr="00541B39">
              <w:rPr>
                <w:rFonts w:ascii="Arial" w:hAnsi="Arial"/>
                <w:sz w:val="18"/>
                <w:lang w:val="cs-CZ"/>
              </w:rPr>
              <w:t>disclosure</w:t>
            </w:r>
            <w:proofErr w:type="spellEnd"/>
            <w:r w:rsidRPr="00541B39">
              <w:rPr>
                <w:rFonts w:ascii="Arial" w:hAnsi="Arial"/>
                <w:sz w:val="18"/>
                <w:lang w:val="cs-CZ"/>
              </w:rPr>
              <w:t xml:space="preserve"> </w:t>
            </w:r>
            <w:proofErr w:type="spellStart"/>
            <w:r w:rsidRPr="00541B39">
              <w:rPr>
                <w:rFonts w:ascii="Arial" w:hAnsi="Arial"/>
                <w:sz w:val="18"/>
                <w:lang w:val="cs-CZ"/>
              </w:rPr>
              <w:t>agreement</w:t>
            </w:r>
            <w:proofErr w:type="spellEnd"/>
            <w:r w:rsidRPr="00541B39">
              <w:rPr>
                <w:rFonts w:ascii="Arial" w:hAnsi="Arial"/>
                <w:sz w:val="18"/>
                <w:lang w:val="cs-CZ"/>
              </w:rPr>
              <w:t xml:space="preserve"> (dohoda o mlčenlivosti a ochraně citlivých informací)</w:t>
            </w:r>
          </w:p>
        </w:tc>
      </w:tr>
    </w:tbl>
    <w:p w14:paraId="30524C64" w14:textId="77777777" w:rsidR="004324CB" w:rsidRPr="00541B39" w:rsidRDefault="004324CB" w:rsidP="004324CB">
      <w:pPr>
        <w:spacing w:before="61"/>
        <w:ind w:left="3758"/>
        <w:jc w:val="center"/>
        <w:rPr>
          <w:rFonts w:ascii="Arial"/>
          <w:i/>
          <w:sz w:val="16"/>
        </w:rPr>
      </w:pPr>
      <w:r w:rsidRPr="00541B39">
        <w:rPr>
          <w:rFonts w:ascii="Arial"/>
          <w:i/>
          <w:sz w:val="16"/>
        </w:rPr>
        <w:t>Tabulka 1 Pojmy a zkratky</w:t>
      </w:r>
    </w:p>
    <w:p w14:paraId="604966A0" w14:textId="77777777" w:rsidR="004324CB" w:rsidRPr="00541B39" w:rsidRDefault="004324CB" w:rsidP="004324CB">
      <w:pPr>
        <w:pStyle w:val="Zkladntext"/>
        <w:rPr>
          <w:rFonts w:ascii="Arial"/>
          <w:i/>
          <w:sz w:val="18"/>
        </w:rPr>
      </w:pPr>
    </w:p>
    <w:p w14:paraId="7AF30135" w14:textId="77777777" w:rsidR="004324CB" w:rsidRPr="00541B39" w:rsidRDefault="004324CB" w:rsidP="004324CB">
      <w:pPr>
        <w:pStyle w:val="Zkladntext"/>
        <w:rPr>
          <w:rFonts w:ascii="Arial"/>
          <w:i/>
          <w:sz w:val="18"/>
        </w:rPr>
      </w:pPr>
    </w:p>
    <w:p w14:paraId="57823C79" w14:textId="77777777" w:rsidR="004324CB" w:rsidRPr="00541B39" w:rsidRDefault="004324CB" w:rsidP="004324CB">
      <w:pPr>
        <w:pStyle w:val="Zkladntext"/>
        <w:rPr>
          <w:rFonts w:ascii="Arial"/>
          <w:i/>
          <w:sz w:val="18"/>
        </w:rPr>
      </w:pPr>
    </w:p>
    <w:p w14:paraId="3A56CF4A" w14:textId="77777777" w:rsidR="004324CB" w:rsidRPr="00541B39" w:rsidRDefault="004324CB" w:rsidP="004324CB">
      <w:pPr>
        <w:pStyle w:val="Zkladntext"/>
        <w:spacing w:before="4"/>
        <w:rPr>
          <w:rFonts w:ascii="Arial"/>
          <w:i/>
          <w:sz w:val="15"/>
        </w:rPr>
      </w:pPr>
    </w:p>
    <w:p w14:paraId="2F5B21DA" w14:textId="77777777" w:rsidR="004324CB" w:rsidRPr="00541B39" w:rsidRDefault="004324CB" w:rsidP="004324CB">
      <w:pPr>
        <w:spacing w:before="1" w:after="8"/>
        <w:ind w:left="287"/>
        <w:rPr>
          <w:rFonts w:ascii="Arial" w:hAnsi="Arial"/>
          <w:b/>
          <w:sz w:val="30"/>
        </w:rPr>
      </w:pPr>
      <w:r w:rsidRPr="00541B39">
        <w:rPr>
          <w:rFonts w:ascii="Arial" w:hAnsi="Arial"/>
          <w:b/>
          <w:sz w:val="30"/>
        </w:rPr>
        <w:t>Seznam související dokumentace</w:t>
      </w:r>
    </w:p>
    <w:tbl>
      <w:tblPr>
        <w:tblStyle w:val="TableNormal"/>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7190"/>
      </w:tblGrid>
      <w:tr w:rsidR="004324CB" w:rsidRPr="00541B39" w14:paraId="41E4A125" w14:textId="77777777" w:rsidTr="00CD2A28">
        <w:trPr>
          <w:trHeight w:val="240"/>
        </w:trPr>
        <w:tc>
          <w:tcPr>
            <w:tcW w:w="1272" w:type="dxa"/>
            <w:tcBorders>
              <w:top w:val="nil"/>
              <w:left w:val="nil"/>
              <w:bottom w:val="nil"/>
              <w:right w:val="nil"/>
            </w:tcBorders>
            <w:shd w:val="clear" w:color="auto" w:fill="000000"/>
          </w:tcPr>
          <w:p w14:paraId="562E651C" w14:textId="77777777" w:rsidR="004324CB" w:rsidRPr="00541B39" w:rsidRDefault="004324CB" w:rsidP="00CD2A28">
            <w:pPr>
              <w:pStyle w:val="TableParagraph"/>
              <w:spacing w:line="220" w:lineRule="exact"/>
              <w:ind w:left="110"/>
              <w:rPr>
                <w:rFonts w:ascii="Arial"/>
                <w:sz w:val="20"/>
                <w:lang w:val="cs-CZ"/>
              </w:rPr>
            </w:pPr>
            <w:proofErr w:type="spellStart"/>
            <w:r w:rsidRPr="00541B39">
              <w:rPr>
                <w:rFonts w:ascii="Arial"/>
                <w:color w:val="FFFFFF"/>
                <w:sz w:val="20"/>
                <w:lang w:val="cs-CZ"/>
              </w:rPr>
              <w:t>Ref</w:t>
            </w:r>
            <w:proofErr w:type="spellEnd"/>
            <w:r w:rsidRPr="00541B39">
              <w:rPr>
                <w:rFonts w:ascii="Arial"/>
                <w:color w:val="FFFFFF"/>
                <w:sz w:val="20"/>
                <w:lang w:val="cs-CZ"/>
              </w:rPr>
              <w:t>.</w:t>
            </w:r>
          </w:p>
        </w:tc>
        <w:tc>
          <w:tcPr>
            <w:tcW w:w="7190" w:type="dxa"/>
            <w:tcBorders>
              <w:top w:val="nil"/>
              <w:left w:val="nil"/>
              <w:bottom w:val="nil"/>
              <w:right w:val="nil"/>
            </w:tcBorders>
            <w:shd w:val="clear" w:color="auto" w:fill="000000"/>
          </w:tcPr>
          <w:p w14:paraId="4CE9D6DC" w14:textId="77777777" w:rsidR="004324CB" w:rsidRPr="00541B39" w:rsidRDefault="004324CB" w:rsidP="00CD2A28">
            <w:pPr>
              <w:pStyle w:val="TableParagraph"/>
              <w:spacing w:line="220" w:lineRule="exact"/>
              <w:ind w:left="110"/>
              <w:rPr>
                <w:rFonts w:ascii="Arial" w:hAnsi="Arial"/>
                <w:sz w:val="20"/>
                <w:lang w:val="cs-CZ"/>
              </w:rPr>
            </w:pPr>
            <w:r w:rsidRPr="00541B39">
              <w:rPr>
                <w:rFonts w:ascii="Arial" w:hAnsi="Arial"/>
                <w:color w:val="FFFFFF"/>
                <w:sz w:val="20"/>
                <w:lang w:val="cs-CZ"/>
              </w:rPr>
              <w:t>Název dokumentu</w:t>
            </w:r>
          </w:p>
        </w:tc>
      </w:tr>
      <w:tr w:rsidR="004324CB" w:rsidRPr="00541B39" w14:paraId="4ED61186" w14:textId="77777777" w:rsidTr="00CD2A28">
        <w:trPr>
          <w:trHeight w:val="230"/>
        </w:trPr>
        <w:tc>
          <w:tcPr>
            <w:tcW w:w="1272" w:type="dxa"/>
            <w:tcBorders>
              <w:top w:val="nil"/>
            </w:tcBorders>
            <w:shd w:val="clear" w:color="auto" w:fill="DBE5F1"/>
          </w:tcPr>
          <w:p w14:paraId="7B06DF81" w14:textId="77777777" w:rsidR="004324CB" w:rsidRPr="00541B39" w:rsidRDefault="004324CB" w:rsidP="00CD2A28">
            <w:pPr>
              <w:pStyle w:val="TableParagraph"/>
              <w:spacing w:line="210" w:lineRule="exact"/>
              <w:rPr>
                <w:rFonts w:ascii="Arial"/>
                <w:sz w:val="20"/>
                <w:lang w:val="cs-CZ"/>
              </w:rPr>
            </w:pPr>
            <w:r w:rsidRPr="00541B39">
              <w:rPr>
                <w:rFonts w:ascii="Arial"/>
                <w:sz w:val="20"/>
                <w:lang w:val="cs-CZ"/>
              </w:rPr>
              <w:t>[1]</w:t>
            </w:r>
          </w:p>
        </w:tc>
        <w:tc>
          <w:tcPr>
            <w:tcW w:w="7190" w:type="dxa"/>
            <w:tcBorders>
              <w:top w:val="nil"/>
            </w:tcBorders>
          </w:tcPr>
          <w:p w14:paraId="51B95A9D" w14:textId="77777777" w:rsidR="004324CB" w:rsidRPr="00541B39" w:rsidRDefault="004324CB" w:rsidP="00CD2A28">
            <w:pPr>
              <w:pStyle w:val="TableParagraph"/>
              <w:spacing w:line="210" w:lineRule="exact"/>
              <w:rPr>
                <w:rFonts w:ascii="Arial" w:hAnsi="Arial"/>
                <w:i/>
                <w:sz w:val="20"/>
                <w:lang w:val="cs-CZ"/>
              </w:rPr>
            </w:pPr>
            <w:r w:rsidRPr="00541B39">
              <w:rPr>
                <w:rFonts w:ascii="Arial" w:hAnsi="Arial"/>
                <w:i/>
                <w:sz w:val="20"/>
                <w:lang w:val="cs-CZ"/>
              </w:rPr>
              <w:t>Standard Požadavky na SLA</w:t>
            </w:r>
          </w:p>
        </w:tc>
      </w:tr>
      <w:tr w:rsidR="004324CB" w:rsidRPr="00541B39" w14:paraId="725CF653" w14:textId="77777777" w:rsidTr="00CD2A28">
        <w:trPr>
          <w:trHeight w:val="230"/>
        </w:trPr>
        <w:tc>
          <w:tcPr>
            <w:tcW w:w="1272" w:type="dxa"/>
            <w:shd w:val="clear" w:color="auto" w:fill="DBE5F1"/>
          </w:tcPr>
          <w:p w14:paraId="056B2F61" w14:textId="77777777" w:rsidR="004324CB" w:rsidRPr="00541B39" w:rsidRDefault="004324CB" w:rsidP="00CD2A28">
            <w:pPr>
              <w:pStyle w:val="TableParagraph"/>
              <w:spacing w:line="210" w:lineRule="exact"/>
              <w:rPr>
                <w:rFonts w:ascii="Arial"/>
                <w:sz w:val="20"/>
                <w:lang w:val="cs-CZ"/>
              </w:rPr>
            </w:pPr>
            <w:r w:rsidRPr="00541B39">
              <w:rPr>
                <w:rFonts w:ascii="Arial"/>
                <w:sz w:val="20"/>
                <w:lang w:val="cs-CZ"/>
              </w:rPr>
              <w:t>[2]</w:t>
            </w:r>
          </w:p>
        </w:tc>
        <w:tc>
          <w:tcPr>
            <w:tcW w:w="7190" w:type="dxa"/>
          </w:tcPr>
          <w:p w14:paraId="7C054CB7" w14:textId="77777777" w:rsidR="004324CB" w:rsidRPr="00541B39" w:rsidRDefault="004324CB" w:rsidP="00CD2A28">
            <w:pPr>
              <w:pStyle w:val="TableParagraph"/>
              <w:ind w:left="0"/>
              <w:rPr>
                <w:sz w:val="16"/>
                <w:lang w:val="cs-CZ"/>
              </w:rPr>
            </w:pPr>
          </w:p>
        </w:tc>
      </w:tr>
      <w:tr w:rsidR="004324CB" w:rsidRPr="00541B39" w14:paraId="518B1111" w14:textId="77777777" w:rsidTr="00CD2A28">
        <w:trPr>
          <w:trHeight w:val="229"/>
        </w:trPr>
        <w:tc>
          <w:tcPr>
            <w:tcW w:w="1272" w:type="dxa"/>
            <w:shd w:val="clear" w:color="auto" w:fill="DBE5F1"/>
          </w:tcPr>
          <w:p w14:paraId="7362B314" w14:textId="77777777" w:rsidR="004324CB" w:rsidRPr="00541B39" w:rsidRDefault="004324CB" w:rsidP="00CD2A28">
            <w:pPr>
              <w:pStyle w:val="TableParagraph"/>
              <w:spacing w:line="210" w:lineRule="exact"/>
              <w:rPr>
                <w:rFonts w:ascii="Arial"/>
                <w:sz w:val="20"/>
                <w:lang w:val="cs-CZ"/>
              </w:rPr>
            </w:pPr>
            <w:r w:rsidRPr="00541B39">
              <w:rPr>
                <w:rFonts w:ascii="Arial"/>
                <w:sz w:val="20"/>
                <w:lang w:val="cs-CZ"/>
              </w:rPr>
              <w:t>[3]</w:t>
            </w:r>
          </w:p>
        </w:tc>
        <w:tc>
          <w:tcPr>
            <w:tcW w:w="7190" w:type="dxa"/>
          </w:tcPr>
          <w:p w14:paraId="2C7CF9E2" w14:textId="77777777" w:rsidR="004324CB" w:rsidRPr="00541B39" w:rsidRDefault="004324CB" w:rsidP="00CD2A28">
            <w:pPr>
              <w:pStyle w:val="TableParagraph"/>
              <w:ind w:left="0"/>
              <w:rPr>
                <w:sz w:val="16"/>
                <w:lang w:val="cs-CZ"/>
              </w:rPr>
            </w:pPr>
          </w:p>
        </w:tc>
      </w:tr>
    </w:tbl>
    <w:p w14:paraId="5F1A9B55" w14:textId="77777777" w:rsidR="004324CB" w:rsidRDefault="004324CB" w:rsidP="004324CB">
      <w:pPr>
        <w:spacing w:before="61"/>
        <w:ind w:left="3758"/>
        <w:jc w:val="center"/>
        <w:rPr>
          <w:rFonts w:ascii="Arial" w:hAnsi="Arial"/>
          <w:i/>
          <w:sz w:val="16"/>
        </w:rPr>
      </w:pPr>
      <w:r w:rsidRPr="00541B39">
        <w:rPr>
          <w:rFonts w:ascii="Arial" w:hAnsi="Arial"/>
          <w:i/>
          <w:sz w:val="16"/>
        </w:rPr>
        <w:t>Tabulka 2 Související dokumentace</w:t>
      </w:r>
    </w:p>
    <w:p w14:paraId="1AC5E3C6" w14:textId="77777777" w:rsidR="004324CB" w:rsidRDefault="004324CB" w:rsidP="004324CB">
      <w:pPr>
        <w:rPr>
          <w:rFonts w:ascii="Arial" w:hAnsi="Arial"/>
          <w:i/>
          <w:sz w:val="16"/>
        </w:rPr>
      </w:pPr>
      <w:r>
        <w:rPr>
          <w:rFonts w:ascii="Arial" w:hAnsi="Arial"/>
          <w:i/>
          <w:sz w:val="16"/>
        </w:rPr>
        <w:br w:type="page"/>
      </w:r>
    </w:p>
    <w:p w14:paraId="34BFD8E1" w14:textId="77777777" w:rsidR="004324CB" w:rsidRPr="00541B39" w:rsidRDefault="004324CB" w:rsidP="004324CB">
      <w:pPr>
        <w:pStyle w:val="Odstavecseseznamem"/>
        <w:widowControl w:val="0"/>
        <w:numPr>
          <w:ilvl w:val="0"/>
          <w:numId w:val="23"/>
        </w:numPr>
        <w:tabs>
          <w:tab w:val="left" w:pos="548"/>
        </w:tabs>
        <w:autoSpaceDE w:val="0"/>
        <w:autoSpaceDN w:val="0"/>
        <w:spacing w:before="168" w:after="0" w:line="240" w:lineRule="auto"/>
        <w:ind w:hanging="433"/>
        <w:contextualSpacing w:val="0"/>
        <w:rPr>
          <w:rFonts w:ascii="Arial" w:hAnsi="Arial"/>
          <w:b/>
          <w:sz w:val="36"/>
        </w:rPr>
      </w:pPr>
      <w:r w:rsidRPr="00541B39">
        <w:rPr>
          <w:rFonts w:ascii="Arial" w:hAnsi="Arial"/>
          <w:b/>
          <w:sz w:val="36"/>
        </w:rPr>
        <w:lastRenderedPageBreak/>
        <w:t>Účel</w:t>
      </w:r>
      <w:r w:rsidRPr="00541B39">
        <w:rPr>
          <w:rFonts w:ascii="Arial" w:hAnsi="Arial"/>
          <w:b/>
          <w:spacing w:val="-2"/>
          <w:sz w:val="36"/>
        </w:rPr>
        <w:t xml:space="preserve"> </w:t>
      </w:r>
      <w:r w:rsidRPr="00541B39">
        <w:rPr>
          <w:rFonts w:ascii="Arial" w:hAnsi="Arial"/>
          <w:b/>
          <w:sz w:val="36"/>
        </w:rPr>
        <w:t>dokumentu</w:t>
      </w:r>
    </w:p>
    <w:p w14:paraId="3EF00130" w14:textId="77777777" w:rsidR="004324CB" w:rsidRPr="00541B39" w:rsidRDefault="004324CB" w:rsidP="004324CB">
      <w:pPr>
        <w:spacing w:before="121" w:line="276" w:lineRule="auto"/>
        <w:ind w:left="115"/>
        <w:jc w:val="both"/>
        <w:rPr>
          <w:rFonts w:ascii="Arial" w:hAnsi="Arial"/>
          <w:sz w:val="20"/>
        </w:rPr>
      </w:pPr>
      <w:r w:rsidRPr="00541B39">
        <w:rPr>
          <w:rFonts w:ascii="Arial" w:hAnsi="Arial"/>
          <w:sz w:val="20"/>
        </w:rPr>
        <w:t xml:space="preserve">Tento dokument popisuje B2B integraci CA SDM MPSV s </w:t>
      </w:r>
      <w:proofErr w:type="spellStart"/>
      <w:r w:rsidRPr="00541B39">
        <w:rPr>
          <w:rFonts w:ascii="Arial" w:hAnsi="Arial"/>
          <w:sz w:val="20"/>
        </w:rPr>
        <w:t>helpdeskovými</w:t>
      </w:r>
      <w:proofErr w:type="spellEnd"/>
      <w:r w:rsidRPr="00541B39">
        <w:rPr>
          <w:rFonts w:ascii="Arial" w:hAnsi="Arial"/>
          <w:sz w:val="20"/>
        </w:rPr>
        <w:t xml:space="preserve"> systémy dodavatelů MPSV a je pro dodavatelské firmy MPSV závazný, pokud není v rozporu s existujícím smluvním vztahem. Smluvní vztah uzavřený po datu vydání tohoto standardu ho musí brát v potaz.</w:t>
      </w:r>
    </w:p>
    <w:p w14:paraId="186A52ED" w14:textId="77777777" w:rsidR="004324CB" w:rsidRPr="00541B39" w:rsidRDefault="004324CB" w:rsidP="004324CB">
      <w:pPr>
        <w:pStyle w:val="Odstavecseseznamem"/>
        <w:widowControl w:val="0"/>
        <w:numPr>
          <w:ilvl w:val="0"/>
          <w:numId w:val="23"/>
        </w:numPr>
        <w:tabs>
          <w:tab w:val="left" w:pos="548"/>
        </w:tabs>
        <w:autoSpaceDE w:val="0"/>
        <w:autoSpaceDN w:val="0"/>
        <w:spacing w:before="168" w:after="0" w:line="240" w:lineRule="auto"/>
        <w:ind w:hanging="433"/>
        <w:contextualSpacing w:val="0"/>
        <w:rPr>
          <w:rFonts w:ascii="Arial"/>
          <w:b/>
          <w:sz w:val="36"/>
        </w:rPr>
      </w:pPr>
      <w:r w:rsidRPr="00541B39">
        <w:rPr>
          <w:rFonts w:ascii="Arial"/>
          <w:b/>
          <w:sz w:val="36"/>
        </w:rPr>
        <w:t>Popis</w:t>
      </w:r>
      <w:r w:rsidRPr="00541B39">
        <w:rPr>
          <w:rFonts w:ascii="Arial"/>
          <w:b/>
          <w:spacing w:val="-2"/>
          <w:sz w:val="36"/>
        </w:rPr>
        <w:t xml:space="preserve"> </w:t>
      </w:r>
      <w:r w:rsidRPr="00541B39">
        <w:rPr>
          <w:rFonts w:ascii="Arial"/>
          <w:b/>
          <w:sz w:val="36"/>
        </w:rPr>
        <w:t>integrace</w:t>
      </w:r>
    </w:p>
    <w:p w14:paraId="41FC0253" w14:textId="77777777" w:rsidR="004324CB" w:rsidRPr="00541B39" w:rsidRDefault="004324CB" w:rsidP="004324CB">
      <w:pPr>
        <w:spacing w:before="121"/>
        <w:ind w:left="115"/>
        <w:jc w:val="both"/>
        <w:rPr>
          <w:rFonts w:ascii="Arial" w:hAnsi="Arial"/>
          <w:sz w:val="20"/>
        </w:rPr>
      </w:pPr>
      <w:r w:rsidRPr="00541B39">
        <w:rPr>
          <w:rFonts w:ascii="Arial" w:hAnsi="Arial"/>
          <w:sz w:val="20"/>
        </w:rPr>
        <w:t>Vzhledem</w:t>
      </w:r>
      <w:r w:rsidRPr="00541B39">
        <w:rPr>
          <w:rFonts w:ascii="Arial" w:hAnsi="Arial"/>
          <w:spacing w:val="-12"/>
          <w:sz w:val="20"/>
        </w:rPr>
        <w:t xml:space="preserve"> </w:t>
      </w:r>
      <w:r w:rsidRPr="00541B39">
        <w:rPr>
          <w:rFonts w:ascii="Arial" w:hAnsi="Arial"/>
          <w:sz w:val="20"/>
        </w:rPr>
        <w:t>k</w:t>
      </w:r>
      <w:r w:rsidRPr="00541B39">
        <w:rPr>
          <w:rFonts w:ascii="Arial" w:hAnsi="Arial"/>
          <w:spacing w:val="-10"/>
          <w:sz w:val="20"/>
        </w:rPr>
        <w:t xml:space="preserve"> </w:t>
      </w:r>
      <w:r w:rsidRPr="00541B39">
        <w:rPr>
          <w:rFonts w:ascii="Arial" w:hAnsi="Arial"/>
          <w:sz w:val="20"/>
        </w:rPr>
        <w:t>průběžné</w:t>
      </w:r>
      <w:r w:rsidRPr="00541B39">
        <w:rPr>
          <w:rFonts w:ascii="Arial" w:hAnsi="Arial"/>
          <w:spacing w:val="-11"/>
          <w:sz w:val="20"/>
        </w:rPr>
        <w:t xml:space="preserve"> </w:t>
      </w:r>
      <w:r w:rsidRPr="00541B39">
        <w:rPr>
          <w:rFonts w:ascii="Arial" w:hAnsi="Arial"/>
          <w:sz w:val="20"/>
        </w:rPr>
        <w:t>aktualizaci</w:t>
      </w:r>
      <w:r w:rsidRPr="00541B39">
        <w:rPr>
          <w:rFonts w:ascii="Arial" w:hAnsi="Arial"/>
          <w:spacing w:val="-11"/>
          <w:sz w:val="20"/>
        </w:rPr>
        <w:t xml:space="preserve"> </w:t>
      </w:r>
      <w:r w:rsidRPr="00541B39">
        <w:rPr>
          <w:rFonts w:ascii="Arial" w:hAnsi="Arial"/>
          <w:sz w:val="20"/>
        </w:rPr>
        <w:t>a</w:t>
      </w:r>
      <w:r w:rsidRPr="00541B39">
        <w:rPr>
          <w:rFonts w:ascii="Arial" w:hAnsi="Arial"/>
          <w:spacing w:val="-10"/>
          <w:sz w:val="20"/>
        </w:rPr>
        <w:t xml:space="preserve"> </w:t>
      </w:r>
      <w:r w:rsidRPr="00541B39">
        <w:rPr>
          <w:rFonts w:ascii="Arial" w:hAnsi="Arial"/>
          <w:sz w:val="20"/>
        </w:rPr>
        <w:t>doplňování</w:t>
      </w:r>
      <w:r w:rsidRPr="00541B39">
        <w:rPr>
          <w:rFonts w:ascii="Arial" w:hAnsi="Arial"/>
          <w:spacing w:val="-11"/>
          <w:sz w:val="20"/>
        </w:rPr>
        <w:t xml:space="preserve"> </w:t>
      </w:r>
      <w:r w:rsidRPr="00541B39">
        <w:rPr>
          <w:rFonts w:ascii="Arial" w:hAnsi="Arial"/>
          <w:sz w:val="20"/>
        </w:rPr>
        <w:t>B2B</w:t>
      </w:r>
      <w:r w:rsidRPr="00541B39">
        <w:rPr>
          <w:rFonts w:ascii="Arial" w:hAnsi="Arial"/>
          <w:spacing w:val="-10"/>
          <w:sz w:val="20"/>
        </w:rPr>
        <w:t xml:space="preserve"> </w:t>
      </w:r>
      <w:r w:rsidRPr="00541B39">
        <w:rPr>
          <w:rFonts w:ascii="Arial" w:hAnsi="Arial"/>
          <w:sz w:val="20"/>
        </w:rPr>
        <w:t>integrace</w:t>
      </w:r>
      <w:r w:rsidRPr="00541B39">
        <w:rPr>
          <w:rFonts w:ascii="Arial" w:hAnsi="Arial"/>
          <w:spacing w:val="-11"/>
          <w:sz w:val="20"/>
        </w:rPr>
        <w:t xml:space="preserve"> </w:t>
      </w:r>
      <w:r w:rsidRPr="00541B39">
        <w:rPr>
          <w:rFonts w:ascii="Arial" w:hAnsi="Arial"/>
          <w:sz w:val="20"/>
        </w:rPr>
        <w:t>a</w:t>
      </w:r>
      <w:r w:rsidRPr="00541B39">
        <w:rPr>
          <w:rFonts w:ascii="Arial" w:hAnsi="Arial"/>
          <w:spacing w:val="-10"/>
          <w:sz w:val="20"/>
        </w:rPr>
        <w:t xml:space="preserve"> </w:t>
      </w:r>
      <w:r w:rsidRPr="00541B39">
        <w:rPr>
          <w:rFonts w:ascii="Arial" w:hAnsi="Arial"/>
          <w:sz w:val="20"/>
        </w:rPr>
        <w:t>také</w:t>
      </w:r>
      <w:r w:rsidRPr="00541B39">
        <w:rPr>
          <w:rFonts w:ascii="Arial" w:hAnsi="Arial"/>
          <w:spacing w:val="-11"/>
          <w:sz w:val="20"/>
        </w:rPr>
        <w:t xml:space="preserve"> </w:t>
      </w:r>
      <w:r w:rsidRPr="00541B39">
        <w:rPr>
          <w:rFonts w:ascii="Arial" w:hAnsi="Arial"/>
          <w:sz w:val="20"/>
        </w:rPr>
        <w:t>z</w:t>
      </w:r>
      <w:r w:rsidRPr="00541B39">
        <w:rPr>
          <w:rFonts w:ascii="Arial" w:hAnsi="Arial"/>
          <w:spacing w:val="-10"/>
          <w:sz w:val="20"/>
        </w:rPr>
        <w:t xml:space="preserve"> </w:t>
      </w:r>
      <w:r w:rsidRPr="00541B39">
        <w:rPr>
          <w:rFonts w:ascii="Arial" w:hAnsi="Arial"/>
          <w:sz w:val="20"/>
        </w:rPr>
        <w:t>důvodu</w:t>
      </w:r>
      <w:r w:rsidRPr="00541B39">
        <w:rPr>
          <w:rFonts w:ascii="Arial" w:hAnsi="Arial"/>
          <w:spacing w:val="-11"/>
          <w:sz w:val="20"/>
        </w:rPr>
        <w:t xml:space="preserve"> </w:t>
      </w:r>
      <w:r w:rsidRPr="00541B39">
        <w:rPr>
          <w:rFonts w:ascii="Arial" w:hAnsi="Arial"/>
          <w:sz w:val="20"/>
        </w:rPr>
        <w:t>možnosti</w:t>
      </w:r>
      <w:r w:rsidRPr="00541B39">
        <w:rPr>
          <w:rFonts w:ascii="Arial" w:hAnsi="Arial"/>
          <w:spacing w:val="-10"/>
          <w:sz w:val="20"/>
        </w:rPr>
        <w:t xml:space="preserve"> </w:t>
      </w:r>
      <w:r w:rsidRPr="00541B39">
        <w:rPr>
          <w:rFonts w:ascii="Arial" w:hAnsi="Arial"/>
          <w:sz w:val="20"/>
        </w:rPr>
        <w:t>poskytnout</w:t>
      </w:r>
      <w:r w:rsidRPr="00541B39">
        <w:rPr>
          <w:rFonts w:ascii="Arial" w:hAnsi="Arial"/>
          <w:spacing w:val="-11"/>
          <w:sz w:val="20"/>
        </w:rPr>
        <w:t xml:space="preserve"> </w:t>
      </w:r>
      <w:r w:rsidRPr="00541B39">
        <w:rPr>
          <w:rFonts w:ascii="Arial" w:hAnsi="Arial"/>
          <w:sz w:val="20"/>
        </w:rPr>
        <w:t>dokumentaci pro účely uzavření smluvního vztahu, je popis integrace uveden v samostatné</w:t>
      </w:r>
      <w:r w:rsidRPr="00541B39">
        <w:rPr>
          <w:rFonts w:ascii="Arial" w:hAnsi="Arial"/>
          <w:spacing w:val="-13"/>
          <w:sz w:val="20"/>
        </w:rPr>
        <w:t xml:space="preserve"> </w:t>
      </w:r>
      <w:r w:rsidRPr="00541B39">
        <w:rPr>
          <w:rFonts w:ascii="Arial" w:hAnsi="Arial"/>
          <w:sz w:val="20"/>
        </w:rPr>
        <w:t>příloze.</w:t>
      </w:r>
    </w:p>
    <w:p w14:paraId="0C487334" w14:textId="77777777" w:rsidR="004324CB" w:rsidRPr="00541B39" w:rsidRDefault="004324CB" w:rsidP="004324CB">
      <w:pPr>
        <w:pStyle w:val="Odstavecseseznamem"/>
        <w:widowControl w:val="0"/>
        <w:numPr>
          <w:ilvl w:val="0"/>
          <w:numId w:val="23"/>
        </w:numPr>
        <w:tabs>
          <w:tab w:val="left" w:pos="548"/>
        </w:tabs>
        <w:autoSpaceDE w:val="0"/>
        <w:autoSpaceDN w:val="0"/>
        <w:spacing w:before="88" w:after="0" w:line="240" w:lineRule="auto"/>
        <w:ind w:hanging="433"/>
        <w:contextualSpacing w:val="0"/>
        <w:rPr>
          <w:rFonts w:ascii="Arial" w:hAnsi="Arial"/>
          <w:b/>
          <w:sz w:val="36"/>
        </w:rPr>
      </w:pPr>
      <w:r w:rsidRPr="00541B39">
        <w:rPr>
          <w:rFonts w:ascii="Arial" w:hAnsi="Arial"/>
          <w:b/>
          <w:sz w:val="36"/>
        </w:rPr>
        <w:t>Přílohy</w:t>
      </w:r>
    </w:p>
    <w:p w14:paraId="52783D93" w14:textId="77777777" w:rsidR="004324CB" w:rsidRPr="000630F6" w:rsidRDefault="004324CB" w:rsidP="004324CB">
      <w:pPr>
        <w:widowControl w:val="0"/>
        <w:tabs>
          <w:tab w:val="left" w:pos="836"/>
        </w:tabs>
        <w:autoSpaceDE w:val="0"/>
        <w:autoSpaceDN w:val="0"/>
        <w:spacing w:before="82" w:line="242" w:lineRule="auto"/>
        <w:ind w:left="142"/>
        <w:jc w:val="both"/>
        <w:rPr>
          <w:rFonts w:ascii="Arial" w:hAnsi="Arial"/>
          <w:i/>
          <w:sz w:val="20"/>
        </w:rPr>
      </w:pPr>
      <w:r w:rsidRPr="000630F6">
        <w:rPr>
          <w:rFonts w:ascii="Arial" w:hAnsi="Arial"/>
          <w:sz w:val="20"/>
        </w:rPr>
        <w:t>Dokumentace WS CA SDM jako samostatný soubor v aktuální verzi „</w:t>
      </w:r>
      <w:r w:rsidRPr="000630F6">
        <w:rPr>
          <w:rFonts w:ascii="Arial" w:hAnsi="Arial"/>
          <w:i/>
          <w:sz w:val="20"/>
        </w:rPr>
        <w:t>P1_STD_Integrace-SDM-ext- firmy.pdf“</w:t>
      </w:r>
    </w:p>
    <w:p w14:paraId="69DF0645" w14:textId="77777777" w:rsidR="004324CB" w:rsidRDefault="004324CB" w:rsidP="004324CB">
      <w:pPr>
        <w:rPr>
          <w:rFonts w:ascii="Arial" w:hAnsi="Arial"/>
          <w:i/>
          <w:sz w:val="20"/>
        </w:rPr>
      </w:pPr>
      <w:r>
        <w:rPr>
          <w:rFonts w:ascii="Arial" w:hAnsi="Arial"/>
          <w:i/>
          <w:sz w:val="20"/>
        </w:rPr>
        <w:br w:type="page"/>
      </w:r>
    </w:p>
    <w:p w14:paraId="2C00650D" w14:textId="77777777" w:rsidR="004324CB" w:rsidRPr="000630F6" w:rsidRDefault="004324CB" w:rsidP="004324CB">
      <w:pPr>
        <w:pStyle w:val="Odstavecseseznamem"/>
        <w:widowControl w:val="0"/>
        <w:tabs>
          <w:tab w:val="left" w:pos="836"/>
        </w:tabs>
        <w:autoSpaceDE w:val="0"/>
        <w:autoSpaceDN w:val="0"/>
        <w:spacing w:before="82" w:line="242" w:lineRule="auto"/>
        <w:ind w:left="978"/>
        <w:contextualSpacing w:val="0"/>
        <w:rPr>
          <w:rFonts w:ascii="Arial" w:hAnsi="Arial" w:cs="Arial"/>
          <w:b/>
          <w:sz w:val="40"/>
        </w:rPr>
      </w:pPr>
      <w:r w:rsidRPr="000630F6">
        <w:rPr>
          <w:rFonts w:ascii="Arial" w:hAnsi="Arial" w:cs="Arial"/>
          <w:b/>
          <w:color w:val="002C77"/>
          <w:sz w:val="40"/>
        </w:rPr>
        <w:lastRenderedPageBreak/>
        <w:t>Příloha 1 Standardu integrace Service Desku MPSV s externími dodavateli</w:t>
      </w:r>
    </w:p>
    <w:p w14:paraId="2631715A" w14:textId="77777777" w:rsidR="004324CB" w:rsidRPr="00541B39" w:rsidRDefault="004324CB" w:rsidP="004324CB">
      <w:pPr>
        <w:spacing w:before="237"/>
        <w:ind w:left="978"/>
        <w:rPr>
          <w:rFonts w:ascii="Arial" w:hAnsi="Arial" w:cs="Arial"/>
          <w:b/>
          <w:sz w:val="40"/>
        </w:rPr>
      </w:pPr>
      <w:r w:rsidRPr="00541B39">
        <w:rPr>
          <w:rFonts w:ascii="Arial" w:hAnsi="Arial" w:cs="Arial"/>
          <w:b/>
          <w:sz w:val="40"/>
        </w:rPr>
        <w:t>Dokumentace WS CA SDM</w:t>
      </w:r>
    </w:p>
    <w:p w14:paraId="51D64410" w14:textId="77777777" w:rsidR="004324CB" w:rsidRDefault="004324CB" w:rsidP="004324CB">
      <w:pPr>
        <w:rPr>
          <w:rFonts w:ascii="Arial" w:hAnsi="Arial" w:cs="Arial"/>
          <w:b/>
          <w:sz w:val="36"/>
        </w:rPr>
      </w:pPr>
      <w:r>
        <w:rPr>
          <w:rFonts w:ascii="Arial" w:hAnsi="Arial" w:cs="Arial"/>
          <w:b/>
          <w:sz w:val="36"/>
        </w:rPr>
        <w:br w:type="page"/>
      </w:r>
    </w:p>
    <w:p w14:paraId="441EAB24" w14:textId="77777777" w:rsidR="004324CB" w:rsidRPr="00541B39" w:rsidRDefault="004324CB" w:rsidP="004324CB">
      <w:pPr>
        <w:pStyle w:val="Odstavecseseznamem"/>
        <w:widowControl w:val="0"/>
        <w:numPr>
          <w:ilvl w:val="0"/>
          <w:numId w:val="22"/>
        </w:numPr>
        <w:tabs>
          <w:tab w:val="left" w:pos="559"/>
          <w:tab w:val="left" w:pos="560"/>
        </w:tabs>
        <w:autoSpaceDE w:val="0"/>
        <w:autoSpaceDN w:val="0"/>
        <w:spacing w:before="1" w:after="0" w:line="240" w:lineRule="auto"/>
        <w:ind w:hanging="433"/>
        <w:contextualSpacing w:val="0"/>
        <w:rPr>
          <w:rFonts w:ascii="Arial" w:hAnsi="Arial" w:cs="Arial"/>
          <w:b/>
          <w:sz w:val="36"/>
        </w:rPr>
      </w:pPr>
      <w:r w:rsidRPr="00541B39">
        <w:rPr>
          <w:rFonts w:ascii="Arial" w:hAnsi="Arial" w:cs="Arial"/>
          <w:b/>
          <w:sz w:val="36"/>
        </w:rPr>
        <w:lastRenderedPageBreak/>
        <w:t>Úvod</w:t>
      </w:r>
    </w:p>
    <w:p w14:paraId="67984B2F" w14:textId="77777777" w:rsidR="004324CB" w:rsidRPr="00541B39" w:rsidRDefault="004324CB" w:rsidP="004324CB">
      <w:pPr>
        <w:pStyle w:val="Nadpis1"/>
        <w:numPr>
          <w:ilvl w:val="1"/>
          <w:numId w:val="22"/>
        </w:numPr>
        <w:tabs>
          <w:tab w:val="left" w:pos="694"/>
          <w:tab w:val="left" w:pos="695"/>
        </w:tabs>
        <w:spacing w:before="256" w:line="321" w:lineRule="exact"/>
        <w:ind w:left="360" w:hanging="568"/>
      </w:pPr>
      <w:bookmarkStart w:id="33" w:name="_Toc220335422"/>
      <w:r w:rsidRPr="00541B39">
        <w:t>Cíl</w:t>
      </w:r>
      <w:r w:rsidRPr="00541B39">
        <w:rPr>
          <w:spacing w:val="-1"/>
        </w:rPr>
        <w:t xml:space="preserve"> </w:t>
      </w:r>
      <w:r w:rsidRPr="00541B39">
        <w:t>dokumentu</w:t>
      </w:r>
      <w:bookmarkEnd w:id="33"/>
    </w:p>
    <w:p w14:paraId="58893260" w14:textId="77777777" w:rsidR="004324CB" w:rsidRPr="00541B39" w:rsidRDefault="004324CB" w:rsidP="004324CB">
      <w:pPr>
        <w:pStyle w:val="Zkladntext"/>
        <w:spacing w:line="275" w:lineRule="exact"/>
        <w:ind w:left="127"/>
        <w:jc w:val="both"/>
        <w:rPr>
          <w:rFonts w:ascii="Arial" w:hAnsi="Arial" w:cs="Arial"/>
          <w:sz w:val="20"/>
          <w:szCs w:val="20"/>
        </w:rPr>
      </w:pPr>
      <w:r w:rsidRPr="00541B39">
        <w:rPr>
          <w:rFonts w:ascii="Arial" w:hAnsi="Arial" w:cs="Arial"/>
          <w:sz w:val="20"/>
          <w:szCs w:val="20"/>
        </w:rPr>
        <w:t xml:space="preserve">Tento dokument představuje provozní dokumentaci B2B integrace CA SDM MPSV s dodavatelskými </w:t>
      </w:r>
      <w:proofErr w:type="spellStart"/>
      <w:r w:rsidRPr="00541B39">
        <w:rPr>
          <w:rFonts w:ascii="Arial" w:hAnsi="Arial" w:cs="Arial"/>
          <w:sz w:val="20"/>
          <w:szCs w:val="20"/>
        </w:rPr>
        <w:t>helpdeskovými</w:t>
      </w:r>
      <w:proofErr w:type="spellEnd"/>
      <w:r w:rsidRPr="00541B39">
        <w:rPr>
          <w:rFonts w:ascii="Arial" w:hAnsi="Arial" w:cs="Arial"/>
          <w:sz w:val="20"/>
          <w:szCs w:val="20"/>
        </w:rPr>
        <w:t xml:space="preserve"> systémy. Dokument slouží projektovému týmu pro Service Desk, administrátorům a všem, kteří potřebují znát aktuální stav konfigurací B2B integrace CA SDM v MPSV. Dokumentace je průběžně doplňována a aktualizována.</w:t>
      </w:r>
    </w:p>
    <w:p w14:paraId="225E60B9" w14:textId="77777777" w:rsidR="004324CB" w:rsidRPr="00541B39" w:rsidRDefault="004324CB" w:rsidP="004324CB">
      <w:pPr>
        <w:pStyle w:val="Nadpis1"/>
        <w:numPr>
          <w:ilvl w:val="1"/>
          <w:numId w:val="22"/>
        </w:numPr>
        <w:tabs>
          <w:tab w:val="left" w:pos="694"/>
          <w:tab w:val="left" w:pos="695"/>
        </w:tabs>
        <w:spacing w:line="321" w:lineRule="exact"/>
        <w:ind w:left="360" w:hanging="568"/>
      </w:pPr>
      <w:bookmarkStart w:id="34" w:name="_Toc220335423"/>
      <w:r w:rsidRPr="00541B39">
        <w:t>Použité</w:t>
      </w:r>
      <w:r w:rsidRPr="00541B39">
        <w:rPr>
          <w:spacing w:val="-1"/>
        </w:rPr>
        <w:t xml:space="preserve"> </w:t>
      </w:r>
      <w:r w:rsidRPr="00541B39">
        <w:t>zkratky</w:t>
      </w:r>
      <w:bookmarkEnd w:id="34"/>
    </w:p>
    <w:p w14:paraId="19B15680" w14:textId="77777777" w:rsidR="004324CB" w:rsidRPr="00541B39" w:rsidRDefault="004324CB" w:rsidP="004324CB">
      <w:pPr>
        <w:pStyle w:val="Zkladntext"/>
        <w:tabs>
          <w:tab w:val="left" w:pos="1534"/>
        </w:tabs>
        <w:spacing w:before="1" w:line="237" w:lineRule="auto"/>
        <w:ind w:left="233" w:hanging="106"/>
        <w:rPr>
          <w:rFonts w:ascii="Arial" w:hAnsi="Arial" w:cs="Arial"/>
          <w:sz w:val="20"/>
          <w:szCs w:val="20"/>
        </w:rPr>
      </w:pPr>
      <w:r w:rsidRPr="00541B39">
        <w:rPr>
          <w:rFonts w:ascii="Arial" w:hAnsi="Arial" w:cs="Arial"/>
          <w:sz w:val="20"/>
          <w:szCs w:val="20"/>
        </w:rPr>
        <w:t>V následujícím přehledu je uveden seznam použitých zkratek a jejich význam: Zkratka</w:t>
      </w:r>
      <w:r w:rsidRPr="00541B39">
        <w:rPr>
          <w:rFonts w:ascii="Arial" w:hAnsi="Arial" w:cs="Arial"/>
          <w:sz w:val="20"/>
          <w:szCs w:val="20"/>
        </w:rPr>
        <w:tab/>
        <w:t>Význam</w:t>
      </w:r>
    </w:p>
    <w:p w14:paraId="4350364E" w14:textId="77777777" w:rsidR="004324CB" w:rsidRPr="00541B39" w:rsidRDefault="004324CB" w:rsidP="004324CB">
      <w:pPr>
        <w:pStyle w:val="Zkladntext"/>
        <w:tabs>
          <w:tab w:val="left" w:pos="1534"/>
        </w:tabs>
        <w:spacing w:before="6" w:line="237" w:lineRule="auto"/>
        <w:ind w:left="233"/>
        <w:rPr>
          <w:rFonts w:ascii="Arial" w:hAnsi="Arial" w:cs="Arial"/>
          <w:sz w:val="20"/>
          <w:szCs w:val="20"/>
        </w:rPr>
      </w:pPr>
      <w:r w:rsidRPr="00541B39">
        <w:rPr>
          <w:rFonts w:ascii="Arial" w:hAnsi="Arial" w:cs="Arial"/>
          <w:sz w:val="20"/>
          <w:szCs w:val="20"/>
        </w:rPr>
        <w:t>B2B</w:t>
      </w:r>
      <w:r w:rsidRPr="00541B39">
        <w:rPr>
          <w:rFonts w:ascii="Arial" w:hAnsi="Arial" w:cs="Arial"/>
          <w:sz w:val="20"/>
          <w:szCs w:val="20"/>
        </w:rPr>
        <w:tab/>
        <w:t>Business to Business (integrace systémů dvou subjektů) CA</w:t>
      </w:r>
      <w:r w:rsidRPr="00541B39">
        <w:rPr>
          <w:rFonts w:ascii="Arial" w:hAnsi="Arial" w:cs="Arial"/>
          <w:sz w:val="20"/>
          <w:szCs w:val="20"/>
        </w:rPr>
        <w:tab/>
      </w:r>
      <w:proofErr w:type="spellStart"/>
      <w:r w:rsidRPr="00541B39">
        <w:rPr>
          <w:rFonts w:ascii="Arial" w:hAnsi="Arial" w:cs="Arial"/>
          <w:sz w:val="20"/>
          <w:szCs w:val="20"/>
        </w:rPr>
        <w:t>Computer</w:t>
      </w:r>
      <w:proofErr w:type="spellEnd"/>
      <w:r w:rsidRPr="00541B39">
        <w:rPr>
          <w:rFonts w:ascii="Arial" w:hAnsi="Arial" w:cs="Arial"/>
          <w:spacing w:val="-1"/>
          <w:sz w:val="20"/>
          <w:szCs w:val="20"/>
        </w:rPr>
        <w:t xml:space="preserve"> </w:t>
      </w:r>
      <w:proofErr w:type="spellStart"/>
      <w:r w:rsidRPr="00541B39">
        <w:rPr>
          <w:rFonts w:ascii="Arial" w:hAnsi="Arial" w:cs="Arial"/>
          <w:sz w:val="20"/>
          <w:szCs w:val="20"/>
        </w:rPr>
        <w:t>Associates</w:t>
      </w:r>
      <w:proofErr w:type="spellEnd"/>
    </w:p>
    <w:p w14:paraId="774024F3" w14:textId="77777777" w:rsidR="004324CB" w:rsidRPr="00541B39" w:rsidRDefault="004324CB" w:rsidP="004324CB">
      <w:pPr>
        <w:pStyle w:val="Zkladntext"/>
        <w:tabs>
          <w:tab w:val="left" w:pos="1534"/>
        </w:tabs>
        <w:spacing w:before="5" w:line="237" w:lineRule="auto"/>
        <w:ind w:left="233"/>
        <w:rPr>
          <w:rFonts w:ascii="Arial" w:hAnsi="Arial" w:cs="Arial"/>
          <w:sz w:val="20"/>
          <w:szCs w:val="20"/>
        </w:rPr>
      </w:pPr>
      <w:r w:rsidRPr="00541B39">
        <w:rPr>
          <w:rFonts w:ascii="Arial" w:hAnsi="Arial" w:cs="Arial"/>
          <w:sz w:val="20"/>
          <w:szCs w:val="20"/>
        </w:rPr>
        <w:t>CA SDM</w:t>
      </w:r>
      <w:r w:rsidRPr="00541B39">
        <w:rPr>
          <w:rFonts w:ascii="Arial" w:hAnsi="Arial" w:cs="Arial"/>
          <w:sz w:val="20"/>
          <w:szCs w:val="20"/>
        </w:rPr>
        <w:tab/>
        <w:t>CA Service Desk Manager DB</w:t>
      </w:r>
      <w:r w:rsidRPr="00541B39">
        <w:rPr>
          <w:rFonts w:ascii="Arial" w:hAnsi="Arial" w:cs="Arial"/>
          <w:sz w:val="20"/>
          <w:szCs w:val="20"/>
        </w:rPr>
        <w:tab/>
        <w:t>Database</w:t>
      </w:r>
    </w:p>
    <w:p w14:paraId="72D67D94" w14:textId="77777777" w:rsidR="004324CB" w:rsidRPr="00541B39" w:rsidRDefault="004324CB" w:rsidP="004324CB">
      <w:pPr>
        <w:pStyle w:val="Zkladntext"/>
        <w:tabs>
          <w:tab w:val="left" w:pos="1534"/>
        </w:tabs>
        <w:spacing w:before="4" w:line="275" w:lineRule="exact"/>
        <w:ind w:left="233"/>
        <w:rPr>
          <w:rFonts w:ascii="Arial" w:hAnsi="Arial" w:cs="Arial"/>
          <w:sz w:val="20"/>
          <w:szCs w:val="20"/>
        </w:rPr>
      </w:pPr>
      <w:r w:rsidRPr="00541B39">
        <w:rPr>
          <w:rFonts w:ascii="Arial" w:hAnsi="Arial" w:cs="Arial"/>
          <w:sz w:val="20"/>
          <w:szCs w:val="20"/>
        </w:rPr>
        <w:t>SD</w:t>
      </w:r>
      <w:r w:rsidRPr="00541B39">
        <w:rPr>
          <w:rFonts w:ascii="Arial" w:hAnsi="Arial" w:cs="Arial"/>
          <w:sz w:val="20"/>
          <w:szCs w:val="20"/>
        </w:rPr>
        <w:tab/>
        <w:t>Service</w:t>
      </w:r>
      <w:r w:rsidRPr="00541B39">
        <w:rPr>
          <w:rFonts w:ascii="Arial" w:hAnsi="Arial" w:cs="Arial"/>
          <w:spacing w:val="-2"/>
          <w:sz w:val="20"/>
          <w:szCs w:val="20"/>
        </w:rPr>
        <w:t xml:space="preserve"> </w:t>
      </w:r>
      <w:r w:rsidRPr="00541B39">
        <w:rPr>
          <w:rFonts w:ascii="Arial" w:hAnsi="Arial" w:cs="Arial"/>
          <w:sz w:val="20"/>
          <w:szCs w:val="20"/>
        </w:rPr>
        <w:t>Desk</w:t>
      </w:r>
    </w:p>
    <w:p w14:paraId="299C87FC" w14:textId="77777777" w:rsidR="004324CB" w:rsidRPr="00541B39" w:rsidRDefault="004324CB" w:rsidP="004324CB">
      <w:pPr>
        <w:pStyle w:val="Zkladntext"/>
        <w:tabs>
          <w:tab w:val="left" w:pos="1534"/>
        </w:tabs>
        <w:spacing w:before="26" w:line="160" w:lineRule="auto"/>
        <w:ind w:left="1534" w:hanging="1301"/>
        <w:rPr>
          <w:rFonts w:ascii="Arial" w:hAnsi="Arial" w:cs="Arial"/>
          <w:sz w:val="20"/>
          <w:szCs w:val="20"/>
        </w:rPr>
      </w:pPr>
      <w:r w:rsidRPr="00541B39">
        <w:rPr>
          <w:rFonts w:ascii="Arial" w:hAnsi="Arial" w:cs="Arial"/>
          <w:position w:val="-13"/>
          <w:sz w:val="20"/>
          <w:szCs w:val="20"/>
        </w:rPr>
        <w:t>SOAP</w:t>
      </w:r>
      <w:r w:rsidRPr="00541B39">
        <w:rPr>
          <w:rFonts w:ascii="Arial" w:hAnsi="Arial" w:cs="Arial"/>
          <w:position w:val="-13"/>
          <w:sz w:val="20"/>
          <w:szCs w:val="20"/>
        </w:rPr>
        <w:tab/>
      </w:r>
      <w:proofErr w:type="spellStart"/>
      <w:r w:rsidRPr="00541B39">
        <w:rPr>
          <w:rFonts w:ascii="Arial" w:hAnsi="Arial" w:cs="Arial"/>
          <w:sz w:val="20"/>
          <w:szCs w:val="20"/>
        </w:rPr>
        <w:t>Simple</w:t>
      </w:r>
      <w:proofErr w:type="spellEnd"/>
      <w:r w:rsidRPr="00541B39">
        <w:rPr>
          <w:rFonts w:ascii="Arial" w:hAnsi="Arial" w:cs="Arial"/>
          <w:sz w:val="20"/>
          <w:szCs w:val="20"/>
        </w:rPr>
        <w:t xml:space="preserve"> </w:t>
      </w:r>
      <w:proofErr w:type="spellStart"/>
      <w:r w:rsidRPr="00541B39">
        <w:rPr>
          <w:rFonts w:ascii="Arial" w:hAnsi="Arial" w:cs="Arial"/>
          <w:sz w:val="20"/>
          <w:szCs w:val="20"/>
        </w:rPr>
        <w:t>Object</w:t>
      </w:r>
      <w:proofErr w:type="spellEnd"/>
      <w:r w:rsidRPr="00541B39">
        <w:rPr>
          <w:rFonts w:ascii="Arial" w:hAnsi="Arial" w:cs="Arial"/>
          <w:sz w:val="20"/>
          <w:szCs w:val="20"/>
        </w:rPr>
        <w:t xml:space="preserve"> Access </w:t>
      </w:r>
      <w:proofErr w:type="spellStart"/>
      <w:r w:rsidRPr="00541B39">
        <w:rPr>
          <w:rFonts w:ascii="Arial" w:hAnsi="Arial" w:cs="Arial"/>
          <w:sz w:val="20"/>
          <w:szCs w:val="20"/>
        </w:rPr>
        <w:t>Protocol</w:t>
      </w:r>
      <w:proofErr w:type="spellEnd"/>
      <w:r w:rsidRPr="00541B39">
        <w:rPr>
          <w:rFonts w:ascii="Arial" w:hAnsi="Arial" w:cs="Arial"/>
          <w:sz w:val="20"/>
          <w:szCs w:val="20"/>
        </w:rPr>
        <w:t xml:space="preserve"> (protokol pro výměnu zpráv založených na XML přes síť, hlavně pomocí</w:t>
      </w:r>
      <w:r w:rsidRPr="00541B39">
        <w:rPr>
          <w:rFonts w:ascii="Arial" w:hAnsi="Arial" w:cs="Arial"/>
          <w:spacing w:val="-2"/>
          <w:sz w:val="20"/>
          <w:szCs w:val="20"/>
        </w:rPr>
        <w:t xml:space="preserve"> </w:t>
      </w:r>
      <w:r w:rsidRPr="00541B39">
        <w:rPr>
          <w:rFonts w:ascii="Arial" w:hAnsi="Arial" w:cs="Arial"/>
          <w:sz w:val="20"/>
          <w:szCs w:val="20"/>
        </w:rPr>
        <w:t>http/HTTPS)</w:t>
      </w:r>
    </w:p>
    <w:p w14:paraId="751993B4" w14:textId="77777777" w:rsidR="004324CB" w:rsidRPr="00541B39" w:rsidRDefault="004324CB" w:rsidP="004324CB">
      <w:pPr>
        <w:pStyle w:val="Zkladntext"/>
        <w:tabs>
          <w:tab w:val="left" w:pos="1534"/>
        </w:tabs>
        <w:spacing w:before="42" w:line="160" w:lineRule="auto"/>
        <w:ind w:left="1534" w:hanging="1301"/>
        <w:rPr>
          <w:rFonts w:ascii="Arial" w:hAnsi="Arial" w:cs="Arial"/>
          <w:sz w:val="20"/>
          <w:szCs w:val="20"/>
        </w:rPr>
      </w:pPr>
      <w:r w:rsidRPr="00541B39">
        <w:rPr>
          <w:rFonts w:ascii="Arial" w:hAnsi="Arial" w:cs="Arial"/>
          <w:position w:val="-13"/>
          <w:sz w:val="20"/>
          <w:szCs w:val="20"/>
        </w:rPr>
        <w:t>REST</w:t>
      </w:r>
      <w:r w:rsidRPr="00541B39">
        <w:rPr>
          <w:rFonts w:ascii="Arial" w:hAnsi="Arial" w:cs="Arial"/>
          <w:position w:val="-13"/>
          <w:sz w:val="20"/>
          <w:szCs w:val="20"/>
        </w:rPr>
        <w:tab/>
      </w:r>
      <w:proofErr w:type="spellStart"/>
      <w:r w:rsidRPr="00541B39">
        <w:rPr>
          <w:rFonts w:ascii="Arial" w:hAnsi="Arial" w:cs="Arial"/>
          <w:sz w:val="20"/>
          <w:szCs w:val="20"/>
        </w:rPr>
        <w:t>Representational</w:t>
      </w:r>
      <w:proofErr w:type="spellEnd"/>
      <w:r w:rsidRPr="00541B39">
        <w:rPr>
          <w:rFonts w:ascii="Arial" w:hAnsi="Arial" w:cs="Arial"/>
          <w:sz w:val="20"/>
          <w:szCs w:val="20"/>
        </w:rPr>
        <w:t xml:space="preserve"> </w:t>
      </w:r>
      <w:proofErr w:type="spellStart"/>
      <w:r w:rsidRPr="00541B39">
        <w:rPr>
          <w:rFonts w:ascii="Arial" w:hAnsi="Arial" w:cs="Arial"/>
          <w:sz w:val="20"/>
          <w:szCs w:val="20"/>
        </w:rPr>
        <w:t>State</w:t>
      </w:r>
      <w:proofErr w:type="spellEnd"/>
      <w:r w:rsidRPr="00541B39">
        <w:rPr>
          <w:rFonts w:ascii="Arial" w:hAnsi="Arial" w:cs="Arial"/>
          <w:sz w:val="20"/>
          <w:szCs w:val="20"/>
        </w:rPr>
        <w:t xml:space="preserve"> Transfer (architektura rozhraní, navržená pro distribuované</w:t>
      </w:r>
      <w:r w:rsidRPr="00541B39">
        <w:rPr>
          <w:rFonts w:ascii="Arial" w:hAnsi="Arial" w:cs="Arial"/>
          <w:spacing w:val="-2"/>
          <w:sz w:val="20"/>
          <w:szCs w:val="20"/>
        </w:rPr>
        <w:t xml:space="preserve"> </w:t>
      </w:r>
      <w:r w:rsidRPr="00541B39">
        <w:rPr>
          <w:rFonts w:ascii="Arial" w:hAnsi="Arial" w:cs="Arial"/>
          <w:sz w:val="20"/>
          <w:szCs w:val="20"/>
        </w:rPr>
        <w:t>prostředí)</w:t>
      </w:r>
    </w:p>
    <w:p w14:paraId="71445354" w14:textId="77777777" w:rsidR="004324CB" w:rsidRPr="00541B39" w:rsidRDefault="004324CB" w:rsidP="004324CB">
      <w:pPr>
        <w:pStyle w:val="Zkladntext"/>
        <w:tabs>
          <w:tab w:val="left" w:pos="1534"/>
        </w:tabs>
        <w:spacing w:before="15"/>
        <w:ind w:left="233"/>
        <w:rPr>
          <w:rFonts w:ascii="Arial" w:hAnsi="Arial" w:cs="Arial"/>
          <w:sz w:val="20"/>
        </w:rPr>
      </w:pPr>
      <w:r w:rsidRPr="00541B39">
        <w:rPr>
          <w:rFonts w:ascii="Arial" w:hAnsi="Arial" w:cs="Arial"/>
          <w:sz w:val="20"/>
          <w:szCs w:val="20"/>
        </w:rPr>
        <w:t>WS</w:t>
      </w:r>
      <w:r w:rsidRPr="00541B39">
        <w:rPr>
          <w:rFonts w:ascii="Arial" w:hAnsi="Arial" w:cs="Arial"/>
          <w:sz w:val="20"/>
          <w:szCs w:val="20"/>
        </w:rPr>
        <w:tab/>
        <w:t>Web Services (webové</w:t>
      </w:r>
      <w:r w:rsidRPr="00541B39">
        <w:rPr>
          <w:rFonts w:ascii="Arial" w:hAnsi="Arial" w:cs="Arial"/>
          <w:spacing w:val="-2"/>
          <w:sz w:val="20"/>
          <w:szCs w:val="20"/>
        </w:rPr>
        <w:t xml:space="preserve"> </w:t>
      </w:r>
      <w:r w:rsidRPr="00541B39">
        <w:rPr>
          <w:rFonts w:ascii="Arial" w:hAnsi="Arial" w:cs="Arial"/>
          <w:sz w:val="20"/>
          <w:szCs w:val="20"/>
        </w:rPr>
        <w:t>služby)</w:t>
      </w:r>
    </w:p>
    <w:p w14:paraId="653DAFEE" w14:textId="77777777" w:rsidR="004324CB" w:rsidRPr="00541B39" w:rsidRDefault="004324CB" w:rsidP="004324CB">
      <w:pPr>
        <w:pStyle w:val="Zkladntext"/>
        <w:spacing w:before="6"/>
        <w:rPr>
          <w:rFonts w:ascii="Arial" w:hAnsi="Arial" w:cs="Arial"/>
          <w:sz w:val="19"/>
        </w:rPr>
      </w:pPr>
    </w:p>
    <w:p w14:paraId="0A932564" w14:textId="77777777" w:rsidR="004324CB" w:rsidRPr="00541B39" w:rsidRDefault="004324CB" w:rsidP="004324CB">
      <w:pPr>
        <w:pStyle w:val="Odstavecseseznamem"/>
        <w:widowControl w:val="0"/>
        <w:numPr>
          <w:ilvl w:val="0"/>
          <w:numId w:val="22"/>
        </w:numPr>
        <w:tabs>
          <w:tab w:val="left" w:pos="559"/>
          <w:tab w:val="left" w:pos="560"/>
        </w:tabs>
        <w:autoSpaceDE w:val="0"/>
        <w:autoSpaceDN w:val="0"/>
        <w:spacing w:before="85" w:after="0" w:line="240" w:lineRule="auto"/>
        <w:contextualSpacing w:val="0"/>
        <w:rPr>
          <w:rFonts w:ascii="Arial" w:hAnsi="Arial" w:cs="Arial"/>
          <w:b/>
          <w:sz w:val="36"/>
        </w:rPr>
      </w:pPr>
      <w:r w:rsidRPr="00541B39">
        <w:rPr>
          <w:rFonts w:ascii="Arial" w:hAnsi="Arial" w:cs="Arial"/>
          <w:b/>
          <w:sz w:val="36"/>
        </w:rPr>
        <w:t xml:space="preserve">Komunikace CA SDM se </w:t>
      </w:r>
      <w:proofErr w:type="spellStart"/>
      <w:r w:rsidRPr="00541B39">
        <w:rPr>
          <w:rFonts w:ascii="Arial" w:hAnsi="Arial" w:cs="Arial"/>
          <w:b/>
          <w:sz w:val="36"/>
        </w:rPr>
        <w:t>servicedeskovými</w:t>
      </w:r>
      <w:proofErr w:type="spellEnd"/>
      <w:r w:rsidRPr="00541B39">
        <w:rPr>
          <w:rFonts w:ascii="Arial" w:hAnsi="Arial" w:cs="Arial"/>
          <w:b/>
          <w:sz w:val="36"/>
        </w:rPr>
        <w:t xml:space="preserve"> nástroji dodavatelů</w:t>
      </w:r>
    </w:p>
    <w:p w14:paraId="4A0E1E55" w14:textId="77777777" w:rsidR="004324CB" w:rsidRPr="00541B39" w:rsidRDefault="004324CB" w:rsidP="004324CB">
      <w:pPr>
        <w:pStyle w:val="Zkladntext"/>
        <w:spacing w:before="235" w:line="242" w:lineRule="auto"/>
        <w:jc w:val="both"/>
        <w:rPr>
          <w:rFonts w:ascii="Arial" w:hAnsi="Arial" w:cs="Arial"/>
          <w:sz w:val="20"/>
          <w:szCs w:val="20"/>
        </w:rPr>
      </w:pPr>
      <w:r w:rsidRPr="00541B39">
        <w:rPr>
          <w:rFonts w:ascii="Arial" w:hAnsi="Arial" w:cs="Arial"/>
          <w:sz w:val="20"/>
          <w:szCs w:val="20"/>
        </w:rPr>
        <w:t>Integrace CA SDM MPSV se systémy dodavatelů je založena na výměně zpráv mezi rozhraními vystavovanými jednotlivými systémy.</w:t>
      </w:r>
    </w:p>
    <w:p w14:paraId="1AAE74C7" w14:textId="77777777" w:rsidR="004324CB" w:rsidRPr="00541B39" w:rsidRDefault="004324CB" w:rsidP="004324CB">
      <w:pPr>
        <w:pStyle w:val="Zkladntext"/>
        <w:spacing w:line="242" w:lineRule="auto"/>
        <w:jc w:val="both"/>
        <w:rPr>
          <w:rFonts w:ascii="Arial" w:hAnsi="Arial" w:cs="Arial"/>
          <w:sz w:val="20"/>
          <w:szCs w:val="20"/>
        </w:rPr>
      </w:pPr>
      <w:r w:rsidRPr="00541B39">
        <w:rPr>
          <w:rFonts w:ascii="Arial" w:hAnsi="Arial" w:cs="Arial"/>
          <w:sz w:val="20"/>
          <w:szCs w:val="20"/>
        </w:rPr>
        <w:t xml:space="preserve">Komunikace mezi systémy probíhá preferovaně protokolem SOAP </w:t>
      </w:r>
      <w:proofErr w:type="spellStart"/>
      <w:r w:rsidRPr="00541B39">
        <w:rPr>
          <w:rFonts w:ascii="Arial" w:hAnsi="Arial" w:cs="Arial"/>
          <w:sz w:val="20"/>
          <w:szCs w:val="20"/>
        </w:rPr>
        <w:t>over</w:t>
      </w:r>
      <w:proofErr w:type="spellEnd"/>
      <w:r w:rsidRPr="00541B39">
        <w:rPr>
          <w:rFonts w:ascii="Arial" w:hAnsi="Arial" w:cs="Arial"/>
          <w:sz w:val="20"/>
          <w:szCs w:val="20"/>
        </w:rPr>
        <w:t xml:space="preserve"> HTTP(s), případně, směrem</w:t>
      </w:r>
      <w:r w:rsidRPr="00541B39">
        <w:rPr>
          <w:rFonts w:ascii="Arial" w:hAnsi="Arial" w:cs="Arial"/>
          <w:sz w:val="20"/>
          <w:szCs w:val="20"/>
        </w:rPr>
        <w:br/>
        <w:t>k dodavatelům, protokolem REST.</w:t>
      </w:r>
    </w:p>
    <w:p w14:paraId="31C2BE3A" w14:textId="77777777" w:rsidR="004324CB" w:rsidRPr="00541B39" w:rsidRDefault="004324CB" w:rsidP="004324CB">
      <w:pPr>
        <w:pStyle w:val="Nadpis1"/>
        <w:numPr>
          <w:ilvl w:val="1"/>
          <w:numId w:val="22"/>
        </w:numPr>
        <w:tabs>
          <w:tab w:val="left" w:pos="694"/>
          <w:tab w:val="left" w:pos="695"/>
        </w:tabs>
        <w:ind w:left="360" w:hanging="568"/>
      </w:pPr>
      <w:bookmarkStart w:id="35" w:name="_Toc220335424"/>
      <w:r w:rsidRPr="00541B39">
        <w:lastRenderedPageBreak/>
        <w:t>WS komunikace</w:t>
      </w:r>
      <w:bookmarkEnd w:id="35"/>
    </w:p>
    <w:p w14:paraId="170878EF" w14:textId="77777777" w:rsidR="004324CB" w:rsidRPr="00541B39" w:rsidRDefault="004324CB" w:rsidP="004324CB">
      <w:pPr>
        <w:pStyle w:val="Zkladntext"/>
        <w:spacing w:before="118" w:line="242" w:lineRule="auto"/>
        <w:jc w:val="both"/>
        <w:rPr>
          <w:rFonts w:ascii="Arial" w:hAnsi="Arial" w:cs="Arial"/>
          <w:sz w:val="20"/>
          <w:szCs w:val="20"/>
        </w:rPr>
      </w:pPr>
      <w:r w:rsidRPr="00541B39">
        <w:rPr>
          <w:rFonts w:ascii="Arial" w:hAnsi="Arial" w:cs="Arial"/>
          <w:noProof/>
          <w:sz w:val="20"/>
          <w:szCs w:val="20"/>
        </w:rPr>
        <mc:AlternateContent>
          <mc:Choice Requires="wpg">
            <w:drawing>
              <wp:anchor distT="0" distB="0" distL="0" distR="0" simplePos="0" relativeHeight="251672576" behindDoc="1" locked="0" layoutInCell="1" allowOverlap="1" wp14:anchorId="385AAD49" wp14:editId="09B69055">
                <wp:simplePos x="0" y="0"/>
                <wp:positionH relativeFrom="page">
                  <wp:posOffset>909955</wp:posOffset>
                </wp:positionH>
                <wp:positionV relativeFrom="paragraph">
                  <wp:posOffset>484505</wp:posOffset>
                </wp:positionV>
                <wp:extent cx="5432425" cy="3620135"/>
                <wp:effectExtent l="0" t="0" r="0" b="0"/>
                <wp:wrapTopAndBottom/>
                <wp:docPr id="128177296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2425" cy="3620135"/>
                          <a:chOff x="1433" y="763"/>
                          <a:chExt cx="8555" cy="5701"/>
                        </a:xfrm>
                      </wpg:grpSpPr>
                      <wps:wsp>
                        <wps:cNvPr id="1031377247" name="Freeform 46"/>
                        <wps:cNvSpPr>
                          <a:spLocks/>
                        </wps:cNvSpPr>
                        <wps:spPr bwMode="auto">
                          <a:xfrm>
                            <a:off x="7903" y="5429"/>
                            <a:ext cx="727" cy="384"/>
                          </a:xfrm>
                          <a:custGeom>
                            <a:avLst/>
                            <a:gdLst>
                              <a:gd name="T0" fmla="+- 0 7904 7904"/>
                              <a:gd name="T1" fmla="*/ T0 w 727"/>
                              <a:gd name="T2" fmla="+- 0 5625 5430"/>
                              <a:gd name="T3" fmla="*/ 5625 h 384"/>
                              <a:gd name="T4" fmla="+- 0 7952 7904"/>
                              <a:gd name="T5" fmla="*/ T4 w 727"/>
                              <a:gd name="T6" fmla="+- 0 5528 5430"/>
                              <a:gd name="T7" fmla="*/ 5528 h 384"/>
                              <a:gd name="T8" fmla="+- 0 8009 7904"/>
                              <a:gd name="T9" fmla="*/ T8 w 727"/>
                              <a:gd name="T10" fmla="+- 0 5489 5430"/>
                              <a:gd name="T11" fmla="*/ 5489 h 384"/>
                              <a:gd name="T12" fmla="+- 0 8082 7904"/>
                              <a:gd name="T13" fmla="*/ T12 w 727"/>
                              <a:gd name="T14" fmla="+- 0 5458 5430"/>
                              <a:gd name="T15" fmla="*/ 5458 h 384"/>
                              <a:gd name="T16" fmla="+- 0 8169 7904"/>
                              <a:gd name="T17" fmla="*/ T16 w 727"/>
                              <a:gd name="T18" fmla="+- 0 5438 5430"/>
                              <a:gd name="T19" fmla="*/ 5438 h 384"/>
                              <a:gd name="T20" fmla="+- 0 8265 7904"/>
                              <a:gd name="T21" fmla="*/ T20 w 727"/>
                              <a:gd name="T22" fmla="+- 0 5430 5430"/>
                              <a:gd name="T23" fmla="*/ 5430 h 384"/>
                              <a:gd name="T24" fmla="+- 0 8362 7904"/>
                              <a:gd name="T25" fmla="*/ T24 w 727"/>
                              <a:gd name="T26" fmla="+- 0 5436 5430"/>
                              <a:gd name="T27" fmla="*/ 5436 h 384"/>
                              <a:gd name="T28" fmla="+- 0 8449 7904"/>
                              <a:gd name="T29" fmla="*/ T28 w 727"/>
                              <a:gd name="T30" fmla="+- 0 5454 5430"/>
                              <a:gd name="T31" fmla="*/ 5454 h 384"/>
                              <a:gd name="T32" fmla="+- 0 8523 7904"/>
                              <a:gd name="T33" fmla="*/ T32 w 727"/>
                              <a:gd name="T34" fmla="+- 0 5483 5430"/>
                              <a:gd name="T35" fmla="*/ 5483 h 384"/>
                              <a:gd name="T36" fmla="+- 0 8580 7904"/>
                              <a:gd name="T37" fmla="*/ T36 w 727"/>
                              <a:gd name="T38" fmla="+- 0 5521 5430"/>
                              <a:gd name="T39" fmla="*/ 5521 h 384"/>
                              <a:gd name="T40" fmla="+- 0 8630 7904"/>
                              <a:gd name="T41" fmla="*/ T40 w 727"/>
                              <a:gd name="T42" fmla="+- 0 5618 5430"/>
                              <a:gd name="T43" fmla="*/ 5618 h 384"/>
                              <a:gd name="T44" fmla="+- 0 8618 7904"/>
                              <a:gd name="T45" fmla="*/ T44 w 727"/>
                              <a:gd name="T46" fmla="+- 0 5669 5430"/>
                              <a:gd name="T47" fmla="*/ 5669 h 384"/>
                              <a:gd name="T48" fmla="+- 0 8525 7904"/>
                              <a:gd name="T49" fmla="*/ T48 w 727"/>
                              <a:gd name="T50" fmla="+- 0 5754 5430"/>
                              <a:gd name="T51" fmla="*/ 5754 h 384"/>
                              <a:gd name="T52" fmla="+- 0 8452 7904"/>
                              <a:gd name="T53" fmla="*/ T52 w 727"/>
                              <a:gd name="T54" fmla="+- 0 5785 5430"/>
                              <a:gd name="T55" fmla="*/ 5785 h 384"/>
                              <a:gd name="T56" fmla="+- 0 8366 7904"/>
                              <a:gd name="T57" fmla="*/ T56 w 727"/>
                              <a:gd name="T58" fmla="+- 0 5805 5430"/>
                              <a:gd name="T59" fmla="*/ 5805 h 384"/>
                              <a:gd name="T60" fmla="+- 0 8269 7904"/>
                              <a:gd name="T61" fmla="*/ T60 w 727"/>
                              <a:gd name="T62" fmla="+- 0 5813 5430"/>
                              <a:gd name="T63" fmla="*/ 5813 h 384"/>
                              <a:gd name="T64" fmla="+- 0 8172 7904"/>
                              <a:gd name="T65" fmla="*/ T64 w 727"/>
                              <a:gd name="T66" fmla="+- 0 5807 5430"/>
                              <a:gd name="T67" fmla="*/ 5807 h 384"/>
                              <a:gd name="T68" fmla="+- 0 8085 7904"/>
                              <a:gd name="T69" fmla="*/ T68 w 727"/>
                              <a:gd name="T70" fmla="+- 0 5789 5430"/>
                              <a:gd name="T71" fmla="*/ 5789 h 384"/>
                              <a:gd name="T72" fmla="+- 0 8012 7904"/>
                              <a:gd name="T73" fmla="*/ T72 w 727"/>
                              <a:gd name="T74" fmla="+- 0 5760 5430"/>
                              <a:gd name="T75" fmla="*/ 5760 h 384"/>
                              <a:gd name="T76" fmla="+- 0 7954 7904"/>
                              <a:gd name="T77" fmla="*/ T76 w 727"/>
                              <a:gd name="T78" fmla="+- 0 5721 5430"/>
                              <a:gd name="T79" fmla="*/ 5721 h 384"/>
                              <a:gd name="T80" fmla="+- 0 7904 7904"/>
                              <a:gd name="T81" fmla="*/ T80 w 727"/>
                              <a:gd name="T82" fmla="+- 0 5625 5430"/>
                              <a:gd name="T83" fmla="*/ 5625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7" h="384">
                                <a:moveTo>
                                  <a:pt x="0" y="195"/>
                                </a:moveTo>
                                <a:lnTo>
                                  <a:pt x="48" y="98"/>
                                </a:lnTo>
                                <a:lnTo>
                                  <a:pt x="105" y="59"/>
                                </a:lnTo>
                                <a:lnTo>
                                  <a:pt x="178" y="28"/>
                                </a:lnTo>
                                <a:lnTo>
                                  <a:pt x="265" y="8"/>
                                </a:lnTo>
                                <a:lnTo>
                                  <a:pt x="361" y="0"/>
                                </a:lnTo>
                                <a:lnTo>
                                  <a:pt x="458" y="6"/>
                                </a:lnTo>
                                <a:lnTo>
                                  <a:pt x="545" y="24"/>
                                </a:lnTo>
                                <a:lnTo>
                                  <a:pt x="619" y="53"/>
                                </a:lnTo>
                                <a:lnTo>
                                  <a:pt x="676" y="91"/>
                                </a:lnTo>
                                <a:lnTo>
                                  <a:pt x="726" y="188"/>
                                </a:lnTo>
                                <a:lnTo>
                                  <a:pt x="714" y="239"/>
                                </a:lnTo>
                                <a:lnTo>
                                  <a:pt x="621" y="324"/>
                                </a:lnTo>
                                <a:lnTo>
                                  <a:pt x="548" y="355"/>
                                </a:lnTo>
                                <a:lnTo>
                                  <a:pt x="462" y="375"/>
                                </a:lnTo>
                                <a:lnTo>
                                  <a:pt x="365" y="383"/>
                                </a:lnTo>
                                <a:lnTo>
                                  <a:pt x="268" y="377"/>
                                </a:lnTo>
                                <a:lnTo>
                                  <a:pt x="181" y="359"/>
                                </a:lnTo>
                                <a:lnTo>
                                  <a:pt x="108" y="330"/>
                                </a:lnTo>
                                <a:lnTo>
                                  <a:pt x="50" y="291"/>
                                </a:lnTo>
                                <a:lnTo>
                                  <a:pt x="0" y="195"/>
                                </a:lnTo>
                                <a:close/>
                              </a:path>
                            </a:pathLst>
                          </a:custGeom>
                          <a:noFill/>
                          <a:ln w="11520">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600499" name="Freeform 45"/>
                        <wps:cNvSpPr>
                          <a:spLocks/>
                        </wps:cNvSpPr>
                        <wps:spPr bwMode="auto">
                          <a:xfrm>
                            <a:off x="7903" y="5627"/>
                            <a:ext cx="727" cy="824"/>
                          </a:xfrm>
                          <a:custGeom>
                            <a:avLst/>
                            <a:gdLst>
                              <a:gd name="T0" fmla="+- 0 8630 7904"/>
                              <a:gd name="T1" fmla="*/ T0 w 727"/>
                              <a:gd name="T2" fmla="+- 0 5628 5628"/>
                              <a:gd name="T3" fmla="*/ 5628 h 824"/>
                              <a:gd name="T4" fmla="+- 0 8630 7904"/>
                              <a:gd name="T5" fmla="*/ T4 w 727"/>
                              <a:gd name="T6" fmla="+- 0 6241 5628"/>
                              <a:gd name="T7" fmla="*/ 6241 h 824"/>
                              <a:gd name="T8" fmla="+- 0 8622 7904"/>
                              <a:gd name="T9" fmla="*/ T8 w 727"/>
                              <a:gd name="T10" fmla="+- 0 6295 5628"/>
                              <a:gd name="T11" fmla="*/ 6295 h 824"/>
                              <a:gd name="T12" fmla="+- 0 8541 7904"/>
                              <a:gd name="T13" fmla="*/ T12 w 727"/>
                              <a:gd name="T14" fmla="+- 0 6386 5628"/>
                              <a:gd name="T15" fmla="*/ 6386 h 824"/>
                              <a:gd name="T16" fmla="+- 0 8474 7904"/>
                              <a:gd name="T17" fmla="*/ T16 w 727"/>
                              <a:gd name="T18" fmla="+- 0 6419 5628"/>
                              <a:gd name="T19" fmla="*/ 6419 h 824"/>
                              <a:gd name="T20" fmla="+- 0 8394 7904"/>
                              <a:gd name="T21" fmla="*/ T20 w 727"/>
                              <a:gd name="T22" fmla="+- 0 6441 5628"/>
                              <a:gd name="T23" fmla="*/ 6441 h 824"/>
                              <a:gd name="T24" fmla="+- 0 8303 7904"/>
                              <a:gd name="T25" fmla="*/ T24 w 727"/>
                              <a:gd name="T26" fmla="+- 0 6451 5628"/>
                              <a:gd name="T27" fmla="*/ 6451 h 824"/>
                              <a:gd name="T28" fmla="+- 0 8291 7904"/>
                              <a:gd name="T29" fmla="*/ T28 w 727"/>
                              <a:gd name="T30" fmla="+- 0 6452 5628"/>
                              <a:gd name="T31" fmla="*/ 6452 h 824"/>
                              <a:gd name="T32" fmla="+- 0 8278 7904"/>
                              <a:gd name="T33" fmla="*/ T32 w 727"/>
                              <a:gd name="T34" fmla="+- 0 6452 5628"/>
                              <a:gd name="T35" fmla="*/ 6452 h 824"/>
                              <a:gd name="T36" fmla="+- 0 8174 7904"/>
                              <a:gd name="T37" fmla="*/ T36 w 727"/>
                              <a:gd name="T38" fmla="+- 0 6447 5628"/>
                              <a:gd name="T39" fmla="*/ 6447 h 824"/>
                              <a:gd name="T40" fmla="+- 0 8090 7904"/>
                              <a:gd name="T41" fmla="*/ T40 w 727"/>
                              <a:gd name="T42" fmla="+- 0 6430 5628"/>
                              <a:gd name="T43" fmla="*/ 6430 h 824"/>
                              <a:gd name="T44" fmla="+- 0 8018 7904"/>
                              <a:gd name="T45" fmla="*/ T44 w 727"/>
                              <a:gd name="T46" fmla="+- 0 6401 5628"/>
                              <a:gd name="T47" fmla="*/ 6401 h 824"/>
                              <a:gd name="T48" fmla="+- 0 7960 7904"/>
                              <a:gd name="T49" fmla="*/ T48 w 727"/>
                              <a:gd name="T50" fmla="+- 0 6362 5628"/>
                              <a:gd name="T51" fmla="*/ 6362 h 824"/>
                              <a:gd name="T52" fmla="+- 0 7921 7904"/>
                              <a:gd name="T53" fmla="*/ T52 w 727"/>
                              <a:gd name="T54" fmla="+- 0 6316 5628"/>
                              <a:gd name="T55" fmla="*/ 6316 h 824"/>
                              <a:gd name="T56" fmla="+- 0 7904 7904"/>
                              <a:gd name="T57" fmla="*/ T56 w 727"/>
                              <a:gd name="T58" fmla="+- 0 6256 5628"/>
                              <a:gd name="T59" fmla="*/ 6256 h 824"/>
                              <a:gd name="T60" fmla="+- 0 7904 7904"/>
                              <a:gd name="T61" fmla="*/ T60 w 727"/>
                              <a:gd name="T62" fmla="+- 0 6249 5628"/>
                              <a:gd name="T63" fmla="*/ 6249 h 824"/>
                              <a:gd name="T64" fmla="+- 0 7904 7904"/>
                              <a:gd name="T65" fmla="*/ T64 w 727"/>
                              <a:gd name="T66" fmla="+- 0 6241 5628"/>
                              <a:gd name="T67" fmla="*/ 6241 h 824"/>
                              <a:gd name="T68" fmla="+- 0 7904 7904"/>
                              <a:gd name="T69" fmla="*/ T68 w 727"/>
                              <a:gd name="T70" fmla="+- 0 5628 5628"/>
                              <a:gd name="T71" fmla="*/ 5628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7" h="824">
                                <a:moveTo>
                                  <a:pt x="726" y="0"/>
                                </a:moveTo>
                                <a:lnTo>
                                  <a:pt x="726" y="613"/>
                                </a:lnTo>
                                <a:lnTo>
                                  <a:pt x="718" y="667"/>
                                </a:lnTo>
                                <a:lnTo>
                                  <a:pt x="637" y="758"/>
                                </a:lnTo>
                                <a:lnTo>
                                  <a:pt x="570" y="791"/>
                                </a:lnTo>
                                <a:lnTo>
                                  <a:pt x="490" y="813"/>
                                </a:lnTo>
                                <a:lnTo>
                                  <a:pt x="399" y="823"/>
                                </a:lnTo>
                                <a:lnTo>
                                  <a:pt x="387" y="824"/>
                                </a:lnTo>
                                <a:lnTo>
                                  <a:pt x="374" y="824"/>
                                </a:lnTo>
                                <a:lnTo>
                                  <a:pt x="270" y="819"/>
                                </a:lnTo>
                                <a:lnTo>
                                  <a:pt x="186" y="802"/>
                                </a:lnTo>
                                <a:lnTo>
                                  <a:pt x="114" y="773"/>
                                </a:lnTo>
                                <a:lnTo>
                                  <a:pt x="56" y="734"/>
                                </a:lnTo>
                                <a:lnTo>
                                  <a:pt x="17" y="688"/>
                                </a:lnTo>
                                <a:lnTo>
                                  <a:pt x="0" y="628"/>
                                </a:lnTo>
                                <a:lnTo>
                                  <a:pt x="0" y="621"/>
                                </a:lnTo>
                                <a:lnTo>
                                  <a:pt x="0" y="613"/>
                                </a:lnTo>
                                <a:lnTo>
                                  <a:pt x="0" y="0"/>
                                </a:lnTo>
                              </a:path>
                            </a:pathLst>
                          </a:custGeom>
                          <a:noFill/>
                          <a:ln w="11540">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546218" name="AutoShape 44"/>
                        <wps:cNvSpPr>
                          <a:spLocks/>
                        </wps:cNvSpPr>
                        <wps:spPr bwMode="auto">
                          <a:xfrm>
                            <a:off x="7737" y="4122"/>
                            <a:ext cx="1059" cy="703"/>
                          </a:xfrm>
                          <a:custGeom>
                            <a:avLst/>
                            <a:gdLst>
                              <a:gd name="T0" fmla="+- 0 8002 7738"/>
                              <a:gd name="T1" fmla="*/ T0 w 1059"/>
                              <a:gd name="T2" fmla="+- 0 4123 4123"/>
                              <a:gd name="T3" fmla="*/ 4123 h 703"/>
                              <a:gd name="T4" fmla="+- 0 7973 7738"/>
                              <a:gd name="T5" fmla="*/ T4 w 1059"/>
                              <a:gd name="T6" fmla="+- 0 4131 4123"/>
                              <a:gd name="T7" fmla="*/ 4131 h 703"/>
                              <a:gd name="T8" fmla="+- 0 7949 7738"/>
                              <a:gd name="T9" fmla="*/ T8 w 1059"/>
                              <a:gd name="T10" fmla="+- 0 4149 4123"/>
                              <a:gd name="T11" fmla="*/ 4149 h 703"/>
                              <a:gd name="T12" fmla="+- 0 7750 7738"/>
                              <a:gd name="T13" fmla="*/ T12 w 1059"/>
                              <a:gd name="T14" fmla="+- 0 4410 4123"/>
                              <a:gd name="T15" fmla="*/ 4410 h 703"/>
                              <a:gd name="T16" fmla="+- 0 7739 7738"/>
                              <a:gd name="T17" fmla="*/ T16 w 1059"/>
                              <a:gd name="T18" fmla="+- 0 4442 4123"/>
                              <a:gd name="T19" fmla="*/ 4442 h 703"/>
                              <a:gd name="T20" fmla="+- 0 7738 7738"/>
                              <a:gd name="T21" fmla="*/ T20 w 1059"/>
                              <a:gd name="T22" fmla="+- 0 4792 4123"/>
                              <a:gd name="T23" fmla="*/ 4792 h 703"/>
                              <a:gd name="T24" fmla="+- 0 7748 7738"/>
                              <a:gd name="T25" fmla="*/ T24 w 1059"/>
                              <a:gd name="T26" fmla="+- 0 4815 4123"/>
                              <a:gd name="T27" fmla="*/ 4815 h 703"/>
                              <a:gd name="T28" fmla="+- 0 7771 7738"/>
                              <a:gd name="T29" fmla="*/ T28 w 1059"/>
                              <a:gd name="T30" fmla="+- 0 4825 4123"/>
                              <a:gd name="T31" fmla="*/ 4825 h 703"/>
                              <a:gd name="T32" fmla="+- 0 8776 7738"/>
                              <a:gd name="T33" fmla="*/ T32 w 1059"/>
                              <a:gd name="T34" fmla="+- 0 4822 4123"/>
                              <a:gd name="T35" fmla="*/ 4822 h 703"/>
                              <a:gd name="T36" fmla="+- 0 8794 7738"/>
                              <a:gd name="T37" fmla="*/ T36 w 1059"/>
                              <a:gd name="T38" fmla="+- 0 4805 4123"/>
                              <a:gd name="T39" fmla="*/ 4805 h 703"/>
                              <a:gd name="T40" fmla="+- 0 8796 7738"/>
                              <a:gd name="T41" fmla="*/ T40 w 1059"/>
                              <a:gd name="T42" fmla="+- 0 4758 4123"/>
                              <a:gd name="T43" fmla="*/ 4758 h 703"/>
                              <a:gd name="T44" fmla="+- 0 7804 7738"/>
                              <a:gd name="T45" fmla="*/ T44 w 1059"/>
                              <a:gd name="T46" fmla="+- 0 4491 4123"/>
                              <a:gd name="T47" fmla="*/ 4491 h 703"/>
                              <a:gd name="T48" fmla="+- 0 8796 7738"/>
                              <a:gd name="T49" fmla="*/ T48 w 1059"/>
                              <a:gd name="T50" fmla="+- 0 4457 4123"/>
                              <a:gd name="T51" fmla="*/ 4457 h 703"/>
                              <a:gd name="T52" fmla="+- 0 8790 7738"/>
                              <a:gd name="T53" fmla="*/ T52 w 1059"/>
                              <a:gd name="T54" fmla="+- 0 4426 4123"/>
                              <a:gd name="T55" fmla="*/ 4426 h 703"/>
                              <a:gd name="T56" fmla="+- 0 7822 7738"/>
                              <a:gd name="T57" fmla="*/ T56 w 1059"/>
                              <a:gd name="T58" fmla="+- 0 4424 4123"/>
                              <a:gd name="T59" fmla="*/ 4424 h 703"/>
                              <a:gd name="T60" fmla="+- 0 8616 7738"/>
                              <a:gd name="T61" fmla="*/ T60 w 1059"/>
                              <a:gd name="T62" fmla="+- 0 4190 4123"/>
                              <a:gd name="T63" fmla="*/ 4190 h 703"/>
                              <a:gd name="T64" fmla="+- 0 8574 7738"/>
                              <a:gd name="T65" fmla="*/ T64 w 1059"/>
                              <a:gd name="T66" fmla="+- 0 4139 4123"/>
                              <a:gd name="T67" fmla="*/ 4139 h 703"/>
                              <a:gd name="T68" fmla="+- 0 8546 7738"/>
                              <a:gd name="T69" fmla="*/ T68 w 1059"/>
                              <a:gd name="T70" fmla="+- 0 4125 4123"/>
                              <a:gd name="T71" fmla="*/ 4125 h 703"/>
                              <a:gd name="T72" fmla="+- 0 8796 7738"/>
                              <a:gd name="T73" fmla="*/ T72 w 1059"/>
                              <a:gd name="T74" fmla="+- 0 4491 4123"/>
                              <a:gd name="T75" fmla="*/ 4491 h 703"/>
                              <a:gd name="T76" fmla="+- 0 8730 7738"/>
                              <a:gd name="T77" fmla="*/ T76 w 1059"/>
                              <a:gd name="T78" fmla="+- 0 4758 4123"/>
                              <a:gd name="T79" fmla="*/ 4758 h 703"/>
                              <a:gd name="T80" fmla="+- 0 8796 7738"/>
                              <a:gd name="T81" fmla="*/ T80 w 1059"/>
                              <a:gd name="T82" fmla="+- 0 4491 4123"/>
                              <a:gd name="T83" fmla="*/ 4491 h 703"/>
                              <a:gd name="T84" fmla="+- 0 7870 7738"/>
                              <a:gd name="T85" fmla="*/ T84 w 1059"/>
                              <a:gd name="T86" fmla="+- 0 4658 4123"/>
                              <a:gd name="T87" fmla="*/ 4658 h 703"/>
                              <a:gd name="T88" fmla="+- 0 8399 7738"/>
                              <a:gd name="T89" fmla="*/ T88 w 1059"/>
                              <a:gd name="T90" fmla="+- 0 4691 4123"/>
                              <a:gd name="T91" fmla="*/ 4691 h 703"/>
                              <a:gd name="T92" fmla="+- 0 8664 7738"/>
                              <a:gd name="T93" fmla="*/ T92 w 1059"/>
                              <a:gd name="T94" fmla="+- 0 4591 4123"/>
                              <a:gd name="T95" fmla="*/ 4591 h 703"/>
                              <a:gd name="T96" fmla="+- 0 8565 7738"/>
                              <a:gd name="T97" fmla="*/ T96 w 1059"/>
                              <a:gd name="T98" fmla="+- 0 4691 4123"/>
                              <a:gd name="T99" fmla="*/ 4691 h 703"/>
                              <a:gd name="T100" fmla="+- 0 8664 7738"/>
                              <a:gd name="T101" fmla="*/ T100 w 1059"/>
                              <a:gd name="T102" fmla="+- 0 4591 4123"/>
                              <a:gd name="T103" fmla="*/ 4591 h 703"/>
                              <a:gd name="T104" fmla="+- 0 7870 7738"/>
                              <a:gd name="T105" fmla="*/ T104 w 1059"/>
                              <a:gd name="T106" fmla="+- 0 4558 4123"/>
                              <a:gd name="T107" fmla="*/ 4558 h 703"/>
                              <a:gd name="T108" fmla="+- 0 8399 7738"/>
                              <a:gd name="T109" fmla="*/ T108 w 1059"/>
                              <a:gd name="T110" fmla="+- 0 4591 4123"/>
                              <a:gd name="T111" fmla="*/ 4591 h 703"/>
                              <a:gd name="T112" fmla="+- 0 8616 7738"/>
                              <a:gd name="T113" fmla="*/ T112 w 1059"/>
                              <a:gd name="T114" fmla="+- 0 4190 4123"/>
                              <a:gd name="T115" fmla="*/ 4190 h 703"/>
                              <a:gd name="T116" fmla="+- 0 8712 7738"/>
                              <a:gd name="T117" fmla="*/ T116 w 1059"/>
                              <a:gd name="T118" fmla="+- 0 4424 4123"/>
                              <a:gd name="T119" fmla="*/ 4424 h 703"/>
                              <a:gd name="T120" fmla="+- 0 8784 7738"/>
                              <a:gd name="T121" fmla="*/ T120 w 1059"/>
                              <a:gd name="T122" fmla="+- 0 4410 4123"/>
                              <a:gd name="T123" fmla="*/ 4410 h 703"/>
                              <a:gd name="T124" fmla="+- 0 8616 7738"/>
                              <a:gd name="T125" fmla="*/ T124 w 1059"/>
                              <a:gd name="T126" fmla="+- 0 4190 4123"/>
                              <a:gd name="T127" fmla="*/ 4190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59" h="703">
                                <a:moveTo>
                                  <a:pt x="794" y="0"/>
                                </a:moveTo>
                                <a:lnTo>
                                  <a:pt x="264" y="0"/>
                                </a:lnTo>
                                <a:lnTo>
                                  <a:pt x="250" y="2"/>
                                </a:lnTo>
                                <a:lnTo>
                                  <a:pt x="235" y="8"/>
                                </a:lnTo>
                                <a:lnTo>
                                  <a:pt x="222" y="16"/>
                                </a:lnTo>
                                <a:lnTo>
                                  <a:pt x="211" y="26"/>
                                </a:lnTo>
                                <a:lnTo>
                                  <a:pt x="20" y="274"/>
                                </a:lnTo>
                                <a:lnTo>
                                  <a:pt x="12" y="287"/>
                                </a:lnTo>
                                <a:lnTo>
                                  <a:pt x="6" y="303"/>
                                </a:lnTo>
                                <a:lnTo>
                                  <a:pt x="1" y="319"/>
                                </a:lnTo>
                                <a:lnTo>
                                  <a:pt x="0" y="334"/>
                                </a:lnTo>
                                <a:lnTo>
                                  <a:pt x="0" y="669"/>
                                </a:lnTo>
                                <a:lnTo>
                                  <a:pt x="2" y="682"/>
                                </a:lnTo>
                                <a:lnTo>
                                  <a:pt x="10" y="692"/>
                                </a:lnTo>
                                <a:lnTo>
                                  <a:pt x="20" y="699"/>
                                </a:lnTo>
                                <a:lnTo>
                                  <a:pt x="33" y="702"/>
                                </a:lnTo>
                                <a:lnTo>
                                  <a:pt x="1025" y="702"/>
                                </a:lnTo>
                                <a:lnTo>
                                  <a:pt x="1038" y="699"/>
                                </a:lnTo>
                                <a:lnTo>
                                  <a:pt x="1049" y="692"/>
                                </a:lnTo>
                                <a:lnTo>
                                  <a:pt x="1056" y="682"/>
                                </a:lnTo>
                                <a:lnTo>
                                  <a:pt x="1058" y="669"/>
                                </a:lnTo>
                                <a:lnTo>
                                  <a:pt x="1058" y="635"/>
                                </a:lnTo>
                                <a:lnTo>
                                  <a:pt x="66" y="635"/>
                                </a:lnTo>
                                <a:lnTo>
                                  <a:pt x="66" y="368"/>
                                </a:lnTo>
                                <a:lnTo>
                                  <a:pt x="1058" y="368"/>
                                </a:lnTo>
                                <a:lnTo>
                                  <a:pt x="1058" y="334"/>
                                </a:lnTo>
                                <a:lnTo>
                                  <a:pt x="1057" y="319"/>
                                </a:lnTo>
                                <a:lnTo>
                                  <a:pt x="1052" y="303"/>
                                </a:lnTo>
                                <a:lnTo>
                                  <a:pt x="1051" y="301"/>
                                </a:lnTo>
                                <a:lnTo>
                                  <a:pt x="84" y="301"/>
                                </a:lnTo>
                                <a:lnTo>
                                  <a:pt x="264" y="67"/>
                                </a:lnTo>
                                <a:lnTo>
                                  <a:pt x="878" y="67"/>
                                </a:lnTo>
                                <a:lnTo>
                                  <a:pt x="847" y="26"/>
                                </a:lnTo>
                                <a:lnTo>
                                  <a:pt x="836" y="16"/>
                                </a:lnTo>
                                <a:lnTo>
                                  <a:pt x="823" y="8"/>
                                </a:lnTo>
                                <a:lnTo>
                                  <a:pt x="808" y="2"/>
                                </a:lnTo>
                                <a:lnTo>
                                  <a:pt x="794" y="0"/>
                                </a:lnTo>
                                <a:close/>
                                <a:moveTo>
                                  <a:pt x="1058" y="368"/>
                                </a:moveTo>
                                <a:lnTo>
                                  <a:pt x="992" y="368"/>
                                </a:lnTo>
                                <a:lnTo>
                                  <a:pt x="992" y="635"/>
                                </a:lnTo>
                                <a:lnTo>
                                  <a:pt x="1058" y="635"/>
                                </a:lnTo>
                                <a:lnTo>
                                  <a:pt x="1058" y="368"/>
                                </a:lnTo>
                                <a:close/>
                                <a:moveTo>
                                  <a:pt x="661" y="535"/>
                                </a:moveTo>
                                <a:lnTo>
                                  <a:pt x="132" y="535"/>
                                </a:lnTo>
                                <a:lnTo>
                                  <a:pt x="132" y="568"/>
                                </a:lnTo>
                                <a:lnTo>
                                  <a:pt x="661" y="568"/>
                                </a:lnTo>
                                <a:lnTo>
                                  <a:pt x="661" y="535"/>
                                </a:lnTo>
                                <a:close/>
                                <a:moveTo>
                                  <a:pt x="926" y="468"/>
                                </a:moveTo>
                                <a:lnTo>
                                  <a:pt x="827" y="468"/>
                                </a:lnTo>
                                <a:lnTo>
                                  <a:pt x="827" y="568"/>
                                </a:lnTo>
                                <a:lnTo>
                                  <a:pt x="926" y="568"/>
                                </a:lnTo>
                                <a:lnTo>
                                  <a:pt x="926" y="468"/>
                                </a:lnTo>
                                <a:close/>
                                <a:moveTo>
                                  <a:pt x="661" y="435"/>
                                </a:moveTo>
                                <a:lnTo>
                                  <a:pt x="132" y="435"/>
                                </a:lnTo>
                                <a:lnTo>
                                  <a:pt x="132" y="468"/>
                                </a:lnTo>
                                <a:lnTo>
                                  <a:pt x="661" y="468"/>
                                </a:lnTo>
                                <a:lnTo>
                                  <a:pt x="661" y="435"/>
                                </a:lnTo>
                                <a:close/>
                                <a:moveTo>
                                  <a:pt x="878" y="67"/>
                                </a:moveTo>
                                <a:lnTo>
                                  <a:pt x="794" y="67"/>
                                </a:lnTo>
                                <a:lnTo>
                                  <a:pt x="974" y="301"/>
                                </a:lnTo>
                                <a:lnTo>
                                  <a:pt x="1051" y="301"/>
                                </a:lnTo>
                                <a:lnTo>
                                  <a:pt x="1046" y="287"/>
                                </a:lnTo>
                                <a:lnTo>
                                  <a:pt x="1038" y="274"/>
                                </a:lnTo>
                                <a:lnTo>
                                  <a:pt x="878" y="67"/>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361099" name="AutoShape 43"/>
                        <wps:cNvSpPr>
                          <a:spLocks/>
                        </wps:cNvSpPr>
                        <wps:spPr bwMode="auto">
                          <a:xfrm>
                            <a:off x="5722" y="2765"/>
                            <a:ext cx="376" cy="454"/>
                          </a:xfrm>
                          <a:custGeom>
                            <a:avLst/>
                            <a:gdLst>
                              <a:gd name="T0" fmla="+- 0 6008 5723"/>
                              <a:gd name="T1" fmla="*/ T0 w 376"/>
                              <a:gd name="T2" fmla="+- 0 2765 2765"/>
                              <a:gd name="T3" fmla="*/ 2765 h 454"/>
                              <a:gd name="T4" fmla="+- 0 5723 5723"/>
                              <a:gd name="T5" fmla="*/ T4 w 376"/>
                              <a:gd name="T6" fmla="+- 0 2765 2765"/>
                              <a:gd name="T7" fmla="*/ 2765 h 454"/>
                              <a:gd name="T8" fmla="+- 0 5723 5723"/>
                              <a:gd name="T9" fmla="*/ T8 w 376"/>
                              <a:gd name="T10" fmla="+- 0 3218 2765"/>
                              <a:gd name="T11" fmla="*/ 3218 h 454"/>
                              <a:gd name="T12" fmla="+- 0 6098 5723"/>
                              <a:gd name="T13" fmla="*/ T12 w 376"/>
                              <a:gd name="T14" fmla="+- 0 3218 2765"/>
                              <a:gd name="T15" fmla="*/ 3218 h 454"/>
                              <a:gd name="T16" fmla="+- 0 6098 5723"/>
                              <a:gd name="T17" fmla="*/ T16 w 376"/>
                              <a:gd name="T18" fmla="+- 0 3190 2765"/>
                              <a:gd name="T19" fmla="*/ 3190 h 454"/>
                              <a:gd name="T20" fmla="+- 0 5751 5723"/>
                              <a:gd name="T21" fmla="*/ T20 w 376"/>
                              <a:gd name="T22" fmla="+- 0 3190 2765"/>
                              <a:gd name="T23" fmla="*/ 3190 h 454"/>
                              <a:gd name="T24" fmla="+- 0 5751 5723"/>
                              <a:gd name="T25" fmla="*/ T24 w 376"/>
                              <a:gd name="T26" fmla="+- 0 2794 2765"/>
                              <a:gd name="T27" fmla="*/ 2794 h 454"/>
                              <a:gd name="T28" fmla="+- 0 6037 5723"/>
                              <a:gd name="T29" fmla="*/ T28 w 376"/>
                              <a:gd name="T30" fmla="+- 0 2794 2765"/>
                              <a:gd name="T31" fmla="*/ 2794 h 454"/>
                              <a:gd name="T32" fmla="+- 0 6008 5723"/>
                              <a:gd name="T33" fmla="*/ T32 w 376"/>
                              <a:gd name="T34" fmla="+- 0 2765 2765"/>
                              <a:gd name="T35" fmla="*/ 2765 h 454"/>
                              <a:gd name="T36" fmla="+- 0 6037 5723"/>
                              <a:gd name="T37" fmla="*/ T36 w 376"/>
                              <a:gd name="T38" fmla="+- 0 2794 2765"/>
                              <a:gd name="T39" fmla="*/ 2794 h 454"/>
                              <a:gd name="T40" fmla="+- 0 5983 5723"/>
                              <a:gd name="T41" fmla="*/ T40 w 376"/>
                              <a:gd name="T42" fmla="+- 0 2794 2765"/>
                              <a:gd name="T43" fmla="*/ 2794 h 454"/>
                              <a:gd name="T44" fmla="+- 0 5983 5723"/>
                              <a:gd name="T45" fmla="*/ T44 w 376"/>
                              <a:gd name="T46" fmla="+- 0 2878 2765"/>
                              <a:gd name="T47" fmla="*/ 2878 h 454"/>
                              <a:gd name="T48" fmla="+- 0 6070 5723"/>
                              <a:gd name="T49" fmla="*/ T48 w 376"/>
                              <a:gd name="T50" fmla="+- 0 2878 2765"/>
                              <a:gd name="T51" fmla="*/ 2878 h 454"/>
                              <a:gd name="T52" fmla="+- 0 6070 5723"/>
                              <a:gd name="T53" fmla="*/ T52 w 376"/>
                              <a:gd name="T54" fmla="+- 0 3190 2765"/>
                              <a:gd name="T55" fmla="*/ 3190 h 454"/>
                              <a:gd name="T56" fmla="+- 0 6098 5723"/>
                              <a:gd name="T57" fmla="*/ T56 w 376"/>
                              <a:gd name="T58" fmla="+- 0 3190 2765"/>
                              <a:gd name="T59" fmla="*/ 3190 h 454"/>
                              <a:gd name="T60" fmla="+- 0 6098 5723"/>
                              <a:gd name="T61" fmla="*/ T60 w 376"/>
                              <a:gd name="T62" fmla="+- 0 2864 2765"/>
                              <a:gd name="T63" fmla="*/ 2864 h 454"/>
                              <a:gd name="T64" fmla="+- 0 5997 5723"/>
                              <a:gd name="T65" fmla="*/ T64 w 376"/>
                              <a:gd name="T66" fmla="+- 0 2864 2765"/>
                              <a:gd name="T67" fmla="*/ 2864 h 454"/>
                              <a:gd name="T68" fmla="+- 0 5997 5723"/>
                              <a:gd name="T69" fmla="*/ T68 w 376"/>
                              <a:gd name="T70" fmla="+- 0 2797 2765"/>
                              <a:gd name="T71" fmla="*/ 2797 h 454"/>
                              <a:gd name="T72" fmla="+- 0 6041 5723"/>
                              <a:gd name="T73" fmla="*/ T72 w 376"/>
                              <a:gd name="T74" fmla="+- 0 2797 2765"/>
                              <a:gd name="T75" fmla="*/ 2797 h 454"/>
                              <a:gd name="T76" fmla="+- 0 6037 5723"/>
                              <a:gd name="T77" fmla="*/ T76 w 376"/>
                              <a:gd name="T78" fmla="+- 0 2794 2765"/>
                              <a:gd name="T79" fmla="*/ 2794 h 454"/>
                              <a:gd name="T80" fmla="+- 0 6026 5723"/>
                              <a:gd name="T81" fmla="*/ T80 w 376"/>
                              <a:gd name="T82" fmla="+- 0 3105 2765"/>
                              <a:gd name="T83" fmla="*/ 3105 h 454"/>
                              <a:gd name="T84" fmla="+- 0 5795 5723"/>
                              <a:gd name="T85" fmla="*/ T84 w 376"/>
                              <a:gd name="T86" fmla="+- 0 3105 2765"/>
                              <a:gd name="T87" fmla="*/ 3105 h 454"/>
                              <a:gd name="T88" fmla="+- 0 5795 5723"/>
                              <a:gd name="T89" fmla="*/ T88 w 376"/>
                              <a:gd name="T90" fmla="+- 0 3119 2765"/>
                              <a:gd name="T91" fmla="*/ 3119 h 454"/>
                              <a:gd name="T92" fmla="+- 0 6026 5723"/>
                              <a:gd name="T93" fmla="*/ T92 w 376"/>
                              <a:gd name="T94" fmla="+- 0 3119 2765"/>
                              <a:gd name="T95" fmla="*/ 3119 h 454"/>
                              <a:gd name="T96" fmla="+- 0 6026 5723"/>
                              <a:gd name="T97" fmla="*/ T96 w 376"/>
                              <a:gd name="T98" fmla="+- 0 3105 2765"/>
                              <a:gd name="T99" fmla="*/ 3105 h 454"/>
                              <a:gd name="T100" fmla="+- 0 6026 5723"/>
                              <a:gd name="T101" fmla="*/ T100 w 376"/>
                              <a:gd name="T102" fmla="+- 0 3048 2765"/>
                              <a:gd name="T103" fmla="*/ 3048 h 454"/>
                              <a:gd name="T104" fmla="+- 0 5795 5723"/>
                              <a:gd name="T105" fmla="*/ T104 w 376"/>
                              <a:gd name="T106" fmla="+- 0 3048 2765"/>
                              <a:gd name="T107" fmla="*/ 3048 h 454"/>
                              <a:gd name="T108" fmla="+- 0 5795 5723"/>
                              <a:gd name="T109" fmla="*/ T108 w 376"/>
                              <a:gd name="T110" fmla="+- 0 3062 2765"/>
                              <a:gd name="T111" fmla="*/ 3062 h 454"/>
                              <a:gd name="T112" fmla="+- 0 6026 5723"/>
                              <a:gd name="T113" fmla="*/ T112 w 376"/>
                              <a:gd name="T114" fmla="+- 0 3062 2765"/>
                              <a:gd name="T115" fmla="*/ 3062 h 454"/>
                              <a:gd name="T116" fmla="+- 0 6026 5723"/>
                              <a:gd name="T117" fmla="*/ T116 w 376"/>
                              <a:gd name="T118" fmla="+- 0 3048 2765"/>
                              <a:gd name="T119" fmla="*/ 3048 h 454"/>
                              <a:gd name="T120" fmla="+- 0 6026 5723"/>
                              <a:gd name="T121" fmla="*/ T120 w 376"/>
                              <a:gd name="T122" fmla="+- 0 2992 2765"/>
                              <a:gd name="T123" fmla="*/ 2992 h 454"/>
                              <a:gd name="T124" fmla="+- 0 5795 5723"/>
                              <a:gd name="T125" fmla="*/ T124 w 376"/>
                              <a:gd name="T126" fmla="+- 0 2992 2765"/>
                              <a:gd name="T127" fmla="*/ 2992 h 454"/>
                              <a:gd name="T128" fmla="+- 0 5795 5723"/>
                              <a:gd name="T129" fmla="*/ T128 w 376"/>
                              <a:gd name="T130" fmla="+- 0 3006 2765"/>
                              <a:gd name="T131" fmla="*/ 3006 h 454"/>
                              <a:gd name="T132" fmla="+- 0 6026 5723"/>
                              <a:gd name="T133" fmla="*/ T132 w 376"/>
                              <a:gd name="T134" fmla="+- 0 3006 2765"/>
                              <a:gd name="T135" fmla="*/ 3006 h 454"/>
                              <a:gd name="T136" fmla="+- 0 6026 5723"/>
                              <a:gd name="T137" fmla="*/ T136 w 376"/>
                              <a:gd name="T138" fmla="+- 0 2992 2765"/>
                              <a:gd name="T139" fmla="*/ 2992 h 454"/>
                              <a:gd name="T140" fmla="+- 0 6026 5723"/>
                              <a:gd name="T141" fmla="*/ T140 w 376"/>
                              <a:gd name="T142" fmla="+- 0 2935 2765"/>
                              <a:gd name="T143" fmla="*/ 2935 h 454"/>
                              <a:gd name="T144" fmla="+- 0 5795 5723"/>
                              <a:gd name="T145" fmla="*/ T144 w 376"/>
                              <a:gd name="T146" fmla="+- 0 2935 2765"/>
                              <a:gd name="T147" fmla="*/ 2935 h 454"/>
                              <a:gd name="T148" fmla="+- 0 5795 5723"/>
                              <a:gd name="T149" fmla="*/ T148 w 376"/>
                              <a:gd name="T150" fmla="+- 0 2949 2765"/>
                              <a:gd name="T151" fmla="*/ 2949 h 454"/>
                              <a:gd name="T152" fmla="+- 0 6026 5723"/>
                              <a:gd name="T153" fmla="*/ T152 w 376"/>
                              <a:gd name="T154" fmla="+- 0 2949 2765"/>
                              <a:gd name="T155" fmla="*/ 2949 h 454"/>
                              <a:gd name="T156" fmla="+- 0 6026 5723"/>
                              <a:gd name="T157" fmla="*/ T156 w 376"/>
                              <a:gd name="T158" fmla="+- 0 2935 2765"/>
                              <a:gd name="T159" fmla="*/ 2935 h 454"/>
                              <a:gd name="T160" fmla="+- 0 5940 5723"/>
                              <a:gd name="T161" fmla="*/ T160 w 376"/>
                              <a:gd name="T162" fmla="+- 0 2878 2765"/>
                              <a:gd name="T163" fmla="*/ 2878 h 454"/>
                              <a:gd name="T164" fmla="+- 0 5795 5723"/>
                              <a:gd name="T165" fmla="*/ T164 w 376"/>
                              <a:gd name="T166" fmla="+- 0 2878 2765"/>
                              <a:gd name="T167" fmla="*/ 2878 h 454"/>
                              <a:gd name="T168" fmla="+- 0 5795 5723"/>
                              <a:gd name="T169" fmla="*/ T168 w 376"/>
                              <a:gd name="T170" fmla="+- 0 2893 2765"/>
                              <a:gd name="T171" fmla="*/ 2893 h 454"/>
                              <a:gd name="T172" fmla="+- 0 5940 5723"/>
                              <a:gd name="T173" fmla="*/ T172 w 376"/>
                              <a:gd name="T174" fmla="+- 0 2893 2765"/>
                              <a:gd name="T175" fmla="*/ 2893 h 454"/>
                              <a:gd name="T176" fmla="+- 0 5940 5723"/>
                              <a:gd name="T177" fmla="*/ T176 w 376"/>
                              <a:gd name="T178" fmla="+- 0 2878 2765"/>
                              <a:gd name="T179" fmla="*/ 2878 h 454"/>
                              <a:gd name="T180" fmla="+- 0 6041 5723"/>
                              <a:gd name="T181" fmla="*/ T180 w 376"/>
                              <a:gd name="T182" fmla="+- 0 2797 2765"/>
                              <a:gd name="T183" fmla="*/ 2797 h 454"/>
                              <a:gd name="T184" fmla="+- 0 5997 5723"/>
                              <a:gd name="T185" fmla="*/ T184 w 376"/>
                              <a:gd name="T186" fmla="+- 0 2797 2765"/>
                              <a:gd name="T187" fmla="*/ 2797 h 454"/>
                              <a:gd name="T188" fmla="+- 0 6066 5723"/>
                              <a:gd name="T189" fmla="*/ T188 w 376"/>
                              <a:gd name="T190" fmla="+- 0 2864 2765"/>
                              <a:gd name="T191" fmla="*/ 2864 h 454"/>
                              <a:gd name="T192" fmla="+- 0 6098 5723"/>
                              <a:gd name="T193" fmla="*/ T192 w 376"/>
                              <a:gd name="T194" fmla="+- 0 2864 2765"/>
                              <a:gd name="T195" fmla="*/ 2864 h 454"/>
                              <a:gd name="T196" fmla="+- 0 6098 5723"/>
                              <a:gd name="T197" fmla="*/ T196 w 376"/>
                              <a:gd name="T198" fmla="+- 0 2854 2765"/>
                              <a:gd name="T199" fmla="*/ 2854 h 454"/>
                              <a:gd name="T200" fmla="+- 0 6041 5723"/>
                              <a:gd name="T201" fmla="*/ T200 w 376"/>
                              <a:gd name="T202" fmla="+- 0 2797 2765"/>
                              <a:gd name="T203" fmla="*/ 2797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6" h="454">
                                <a:moveTo>
                                  <a:pt x="285" y="0"/>
                                </a:moveTo>
                                <a:lnTo>
                                  <a:pt x="0" y="0"/>
                                </a:lnTo>
                                <a:lnTo>
                                  <a:pt x="0" y="453"/>
                                </a:lnTo>
                                <a:lnTo>
                                  <a:pt x="375" y="453"/>
                                </a:lnTo>
                                <a:lnTo>
                                  <a:pt x="375" y="425"/>
                                </a:lnTo>
                                <a:lnTo>
                                  <a:pt x="28" y="425"/>
                                </a:lnTo>
                                <a:lnTo>
                                  <a:pt x="28" y="29"/>
                                </a:lnTo>
                                <a:lnTo>
                                  <a:pt x="314" y="29"/>
                                </a:lnTo>
                                <a:lnTo>
                                  <a:pt x="285" y="0"/>
                                </a:lnTo>
                                <a:close/>
                                <a:moveTo>
                                  <a:pt x="314" y="29"/>
                                </a:moveTo>
                                <a:lnTo>
                                  <a:pt x="260" y="29"/>
                                </a:lnTo>
                                <a:lnTo>
                                  <a:pt x="260" y="113"/>
                                </a:lnTo>
                                <a:lnTo>
                                  <a:pt x="347" y="113"/>
                                </a:lnTo>
                                <a:lnTo>
                                  <a:pt x="347" y="425"/>
                                </a:lnTo>
                                <a:lnTo>
                                  <a:pt x="375" y="425"/>
                                </a:lnTo>
                                <a:lnTo>
                                  <a:pt x="375" y="99"/>
                                </a:lnTo>
                                <a:lnTo>
                                  <a:pt x="274" y="99"/>
                                </a:lnTo>
                                <a:lnTo>
                                  <a:pt x="274" y="32"/>
                                </a:lnTo>
                                <a:lnTo>
                                  <a:pt x="318" y="32"/>
                                </a:lnTo>
                                <a:lnTo>
                                  <a:pt x="314" y="29"/>
                                </a:lnTo>
                                <a:close/>
                                <a:moveTo>
                                  <a:pt x="303" y="340"/>
                                </a:moveTo>
                                <a:lnTo>
                                  <a:pt x="72" y="340"/>
                                </a:lnTo>
                                <a:lnTo>
                                  <a:pt x="72" y="354"/>
                                </a:lnTo>
                                <a:lnTo>
                                  <a:pt x="303" y="354"/>
                                </a:lnTo>
                                <a:lnTo>
                                  <a:pt x="303" y="340"/>
                                </a:lnTo>
                                <a:close/>
                                <a:moveTo>
                                  <a:pt x="303" y="283"/>
                                </a:moveTo>
                                <a:lnTo>
                                  <a:pt x="72" y="283"/>
                                </a:lnTo>
                                <a:lnTo>
                                  <a:pt x="72" y="297"/>
                                </a:lnTo>
                                <a:lnTo>
                                  <a:pt x="303" y="297"/>
                                </a:lnTo>
                                <a:lnTo>
                                  <a:pt x="303" y="283"/>
                                </a:lnTo>
                                <a:close/>
                                <a:moveTo>
                                  <a:pt x="303" y="227"/>
                                </a:moveTo>
                                <a:lnTo>
                                  <a:pt x="72" y="227"/>
                                </a:lnTo>
                                <a:lnTo>
                                  <a:pt x="72" y="241"/>
                                </a:lnTo>
                                <a:lnTo>
                                  <a:pt x="303" y="241"/>
                                </a:lnTo>
                                <a:lnTo>
                                  <a:pt x="303" y="227"/>
                                </a:lnTo>
                                <a:close/>
                                <a:moveTo>
                                  <a:pt x="303" y="170"/>
                                </a:moveTo>
                                <a:lnTo>
                                  <a:pt x="72" y="170"/>
                                </a:lnTo>
                                <a:lnTo>
                                  <a:pt x="72" y="184"/>
                                </a:lnTo>
                                <a:lnTo>
                                  <a:pt x="303" y="184"/>
                                </a:lnTo>
                                <a:lnTo>
                                  <a:pt x="303" y="170"/>
                                </a:lnTo>
                                <a:close/>
                                <a:moveTo>
                                  <a:pt x="217" y="113"/>
                                </a:moveTo>
                                <a:lnTo>
                                  <a:pt x="72" y="113"/>
                                </a:lnTo>
                                <a:lnTo>
                                  <a:pt x="72" y="128"/>
                                </a:lnTo>
                                <a:lnTo>
                                  <a:pt x="217" y="128"/>
                                </a:lnTo>
                                <a:lnTo>
                                  <a:pt x="217" y="113"/>
                                </a:lnTo>
                                <a:close/>
                                <a:moveTo>
                                  <a:pt x="318" y="32"/>
                                </a:moveTo>
                                <a:lnTo>
                                  <a:pt x="274" y="32"/>
                                </a:lnTo>
                                <a:lnTo>
                                  <a:pt x="343" y="99"/>
                                </a:lnTo>
                                <a:lnTo>
                                  <a:pt x="375" y="99"/>
                                </a:lnTo>
                                <a:lnTo>
                                  <a:pt x="375" y="89"/>
                                </a:lnTo>
                                <a:lnTo>
                                  <a:pt x="318" y="32"/>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770895" name="Freeform 42"/>
                        <wps:cNvSpPr>
                          <a:spLocks/>
                        </wps:cNvSpPr>
                        <wps:spPr bwMode="auto">
                          <a:xfrm>
                            <a:off x="7162" y="857"/>
                            <a:ext cx="2623" cy="2610"/>
                          </a:xfrm>
                          <a:custGeom>
                            <a:avLst/>
                            <a:gdLst>
                              <a:gd name="T0" fmla="+- 0 7326 7162"/>
                              <a:gd name="T1" fmla="*/ T0 w 2623"/>
                              <a:gd name="T2" fmla="+- 0 3467 858"/>
                              <a:gd name="T3" fmla="*/ 3467 h 2610"/>
                              <a:gd name="T4" fmla="+- 0 9621 7162"/>
                              <a:gd name="T5" fmla="*/ T4 w 2623"/>
                              <a:gd name="T6" fmla="+- 0 3467 858"/>
                              <a:gd name="T7" fmla="*/ 3467 h 2610"/>
                              <a:gd name="T8" fmla="+- 0 9685 7162"/>
                              <a:gd name="T9" fmla="*/ T8 w 2623"/>
                              <a:gd name="T10" fmla="+- 0 3454 858"/>
                              <a:gd name="T11" fmla="*/ 3454 h 2610"/>
                              <a:gd name="T12" fmla="+- 0 9737 7162"/>
                              <a:gd name="T13" fmla="*/ T12 w 2623"/>
                              <a:gd name="T14" fmla="+- 0 3419 858"/>
                              <a:gd name="T15" fmla="*/ 3419 h 2610"/>
                              <a:gd name="T16" fmla="+- 0 9772 7162"/>
                              <a:gd name="T17" fmla="*/ T16 w 2623"/>
                              <a:gd name="T18" fmla="+- 0 3368 858"/>
                              <a:gd name="T19" fmla="*/ 3368 h 2610"/>
                              <a:gd name="T20" fmla="+- 0 9785 7162"/>
                              <a:gd name="T21" fmla="*/ T20 w 2623"/>
                              <a:gd name="T22" fmla="+- 0 3304 858"/>
                              <a:gd name="T23" fmla="*/ 3304 h 2610"/>
                              <a:gd name="T24" fmla="+- 0 9785 7162"/>
                              <a:gd name="T25" fmla="*/ T24 w 2623"/>
                              <a:gd name="T26" fmla="+- 0 1021 858"/>
                              <a:gd name="T27" fmla="*/ 1021 h 2610"/>
                              <a:gd name="T28" fmla="+- 0 9772 7162"/>
                              <a:gd name="T29" fmla="*/ T28 w 2623"/>
                              <a:gd name="T30" fmla="+- 0 957 858"/>
                              <a:gd name="T31" fmla="*/ 957 h 2610"/>
                              <a:gd name="T32" fmla="+- 0 9737 7162"/>
                              <a:gd name="T33" fmla="*/ T32 w 2623"/>
                              <a:gd name="T34" fmla="+- 0 905 858"/>
                              <a:gd name="T35" fmla="*/ 905 h 2610"/>
                              <a:gd name="T36" fmla="+- 0 9685 7162"/>
                              <a:gd name="T37" fmla="*/ T36 w 2623"/>
                              <a:gd name="T38" fmla="+- 0 870 858"/>
                              <a:gd name="T39" fmla="*/ 870 h 2610"/>
                              <a:gd name="T40" fmla="+- 0 9621 7162"/>
                              <a:gd name="T41" fmla="*/ T40 w 2623"/>
                              <a:gd name="T42" fmla="+- 0 858 858"/>
                              <a:gd name="T43" fmla="*/ 858 h 2610"/>
                              <a:gd name="T44" fmla="+- 0 7326 7162"/>
                              <a:gd name="T45" fmla="*/ T44 w 2623"/>
                              <a:gd name="T46" fmla="+- 0 858 858"/>
                              <a:gd name="T47" fmla="*/ 858 h 2610"/>
                              <a:gd name="T48" fmla="+- 0 7262 7162"/>
                              <a:gd name="T49" fmla="*/ T48 w 2623"/>
                              <a:gd name="T50" fmla="+- 0 870 858"/>
                              <a:gd name="T51" fmla="*/ 870 h 2610"/>
                              <a:gd name="T52" fmla="+- 0 7210 7162"/>
                              <a:gd name="T53" fmla="*/ T52 w 2623"/>
                              <a:gd name="T54" fmla="+- 0 905 858"/>
                              <a:gd name="T55" fmla="*/ 905 h 2610"/>
                              <a:gd name="T56" fmla="+- 0 7175 7162"/>
                              <a:gd name="T57" fmla="*/ T56 w 2623"/>
                              <a:gd name="T58" fmla="+- 0 957 858"/>
                              <a:gd name="T59" fmla="*/ 957 h 2610"/>
                              <a:gd name="T60" fmla="+- 0 7162 7162"/>
                              <a:gd name="T61" fmla="*/ T60 w 2623"/>
                              <a:gd name="T62" fmla="+- 0 1021 858"/>
                              <a:gd name="T63" fmla="*/ 1021 h 2610"/>
                              <a:gd name="T64" fmla="+- 0 7162 7162"/>
                              <a:gd name="T65" fmla="*/ T64 w 2623"/>
                              <a:gd name="T66" fmla="+- 0 3304 858"/>
                              <a:gd name="T67" fmla="*/ 3304 h 2610"/>
                              <a:gd name="T68" fmla="+- 0 7175 7162"/>
                              <a:gd name="T69" fmla="*/ T68 w 2623"/>
                              <a:gd name="T70" fmla="+- 0 3368 858"/>
                              <a:gd name="T71" fmla="*/ 3368 h 2610"/>
                              <a:gd name="T72" fmla="+- 0 7210 7162"/>
                              <a:gd name="T73" fmla="*/ T72 w 2623"/>
                              <a:gd name="T74" fmla="+- 0 3419 858"/>
                              <a:gd name="T75" fmla="*/ 3419 h 2610"/>
                              <a:gd name="T76" fmla="+- 0 7262 7162"/>
                              <a:gd name="T77" fmla="*/ T76 w 2623"/>
                              <a:gd name="T78" fmla="+- 0 3454 858"/>
                              <a:gd name="T79" fmla="*/ 3454 h 2610"/>
                              <a:gd name="T80" fmla="+- 0 7326 7162"/>
                              <a:gd name="T81" fmla="*/ T80 w 2623"/>
                              <a:gd name="T82" fmla="+- 0 3467 858"/>
                              <a:gd name="T83" fmla="*/ 3467 h 2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23" h="2610">
                                <a:moveTo>
                                  <a:pt x="164" y="2609"/>
                                </a:moveTo>
                                <a:lnTo>
                                  <a:pt x="2459" y="2609"/>
                                </a:lnTo>
                                <a:lnTo>
                                  <a:pt x="2523" y="2596"/>
                                </a:lnTo>
                                <a:lnTo>
                                  <a:pt x="2575" y="2561"/>
                                </a:lnTo>
                                <a:lnTo>
                                  <a:pt x="2610" y="2510"/>
                                </a:lnTo>
                                <a:lnTo>
                                  <a:pt x="2623" y="2446"/>
                                </a:lnTo>
                                <a:lnTo>
                                  <a:pt x="2623" y="163"/>
                                </a:lnTo>
                                <a:lnTo>
                                  <a:pt x="2610" y="99"/>
                                </a:lnTo>
                                <a:lnTo>
                                  <a:pt x="2575" y="47"/>
                                </a:lnTo>
                                <a:lnTo>
                                  <a:pt x="2523" y="12"/>
                                </a:lnTo>
                                <a:lnTo>
                                  <a:pt x="2459" y="0"/>
                                </a:lnTo>
                                <a:lnTo>
                                  <a:pt x="164" y="0"/>
                                </a:lnTo>
                                <a:lnTo>
                                  <a:pt x="100" y="12"/>
                                </a:lnTo>
                                <a:lnTo>
                                  <a:pt x="48" y="47"/>
                                </a:lnTo>
                                <a:lnTo>
                                  <a:pt x="13" y="99"/>
                                </a:lnTo>
                                <a:lnTo>
                                  <a:pt x="0" y="163"/>
                                </a:lnTo>
                                <a:lnTo>
                                  <a:pt x="0" y="2446"/>
                                </a:lnTo>
                                <a:lnTo>
                                  <a:pt x="13" y="2510"/>
                                </a:lnTo>
                                <a:lnTo>
                                  <a:pt x="48" y="2561"/>
                                </a:lnTo>
                                <a:lnTo>
                                  <a:pt x="100" y="2596"/>
                                </a:lnTo>
                                <a:lnTo>
                                  <a:pt x="164" y="2609"/>
                                </a:lnTo>
                                <a:close/>
                              </a:path>
                            </a:pathLst>
                          </a:custGeom>
                          <a:noFill/>
                          <a:ln w="86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023528" name="Rectangle 41"/>
                        <wps:cNvSpPr>
                          <a:spLocks noChangeArrowheads="1"/>
                        </wps:cNvSpPr>
                        <wps:spPr bwMode="auto">
                          <a:xfrm>
                            <a:off x="7398" y="770"/>
                            <a:ext cx="859"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935812" name="Line 40"/>
                        <wps:cNvCnPr>
                          <a:cxnSpLocks noChangeShapeType="1"/>
                        </wps:cNvCnPr>
                        <wps:spPr bwMode="auto">
                          <a:xfrm>
                            <a:off x="7162" y="2992"/>
                            <a:ext cx="0" cy="0"/>
                          </a:xfrm>
                          <a:prstGeom prst="line">
                            <a:avLst/>
                          </a:prstGeom>
                          <a:noFill/>
                          <a:ln w="86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6444039" name="Freeform 39"/>
                        <wps:cNvSpPr>
                          <a:spLocks/>
                        </wps:cNvSpPr>
                        <wps:spPr bwMode="auto">
                          <a:xfrm>
                            <a:off x="6098" y="2932"/>
                            <a:ext cx="120" cy="119"/>
                          </a:xfrm>
                          <a:custGeom>
                            <a:avLst/>
                            <a:gdLst>
                              <a:gd name="T0" fmla="+- 0 6218 6098"/>
                              <a:gd name="T1" fmla="*/ T0 w 120"/>
                              <a:gd name="T2" fmla="+- 0 2933 2933"/>
                              <a:gd name="T3" fmla="*/ 2933 h 119"/>
                              <a:gd name="T4" fmla="+- 0 6098 6098"/>
                              <a:gd name="T5" fmla="*/ T4 w 120"/>
                              <a:gd name="T6" fmla="+- 0 2992 2933"/>
                              <a:gd name="T7" fmla="*/ 2992 h 119"/>
                              <a:gd name="T8" fmla="+- 0 6218 6098"/>
                              <a:gd name="T9" fmla="*/ T8 w 120"/>
                              <a:gd name="T10" fmla="+- 0 3051 2933"/>
                              <a:gd name="T11" fmla="*/ 3051 h 119"/>
                              <a:gd name="T12" fmla="+- 0 6218 6098"/>
                              <a:gd name="T13" fmla="*/ T12 w 120"/>
                              <a:gd name="T14" fmla="+- 0 2933 2933"/>
                              <a:gd name="T15" fmla="*/ 2933 h 119"/>
                            </a:gdLst>
                            <a:ahLst/>
                            <a:cxnLst>
                              <a:cxn ang="0">
                                <a:pos x="T1" y="T3"/>
                              </a:cxn>
                              <a:cxn ang="0">
                                <a:pos x="T5" y="T7"/>
                              </a:cxn>
                              <a:cxn ang="0">
                                <a:pos x="T9" y="T11"/>
                              </a:cxn>
                              <a:cxn ang="0">
                                <a:pos x="T13" y="T15"/>
                              </a:cxn>
                            </a:cxnLst>
                            <a:rect l="0" t="0" r="r" b="b"/>
                            <a:pathLst>
                              <a:path w="120" h="119">
                                <a:moveTo>
                                  <a:pt x="120" y="0"/>
                                </a:moveTo>
                                <a:lnTo>
                                  <a:pt x="0" y="59"/>
                                </a:lnTo>
                                <a:lnTo>
                                  <a:pt x="120" y="118"/>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163700" name="Freeform 38"/>
                        <wps:cNvSpPr>
                          <a:spLocks/>
                        </wps:cNvSpPr>
                        <wps:spPr bwMode="auto">
                          <a:xfrm>
                            <a:off x="4549" y="3847"/>
                            <a:ext cx="2623" cy="2610"/>
                          </a:xfrm>
                          <a:custGeom>
                            <a:avLst/>
                            <a:gdLst>
                              <a:gd name="T0" fmla="+- 0 4713 4550"/>
                              <a:gd name="T1" fmla="*/ T0 w 2623"/>
                              <a:gd name="T2" fmla="+- 0 6457 3847"/>
                              <a:gd name="T3" fmla="*/ 6457 h 2610"/>
                              <a:gd name="T4" fmla="+- 0 7008 4550"/>
                              <a:gd name="T5" fmla="*/ T4 w 2623"/>
                              <a:gd name="T6" fmla="+- 0 6457 3847"/>
                              <a:gd name="T7" fmla="*/ 6457 h 2610"/>
                              <a:gd name="T8" fmla="+- 0 7072 4550"/>
                              <a:gd name="T9" fmla="*/ T8 w 2623"/>
                              <a:gd name="T10" fmla="+- 0 6444 3847"/>
                              <a:gd name="T11" fmla="*/ 6444 h 2610"/>
                              <a:gd name="T12" fmla="+- 0 7124 4550"/>
                              <a:gd name="T13" fmla="*/ T12 w 2623"/>
                              <a:gd name="T14" fmla="+- 0 6409 3847"/>
                              <a:gd name="T15" fmla="*/ 6409 h 2610"/>
                              <a:gd name="T16" fmla="+- 0 7160 4550"/>
                              <a:gd name="T17" fmla="*/ T16 w 2623"/>
                              <a:gd name="T18" fmla="+- 0 6357 3847"/>
                              <a:gd name="T19" fmla="*/ 6357 h 2610"/>
                              <a:gd name="T20" fmla="+- 0 7172 4550"/>
                              <a:gd name="T21" fmla="*/ T20 w 2623"/>
                              <a:gd name="T22" fmla="+- 0 6294 3847"/>
                              <a:gd name="T23" fmla="*/ 6294 h 2610"/>
                              <a:gd name="T24" fmla="+- 0 7172 4550"/>
                              <a:gd name="T25" fmla="*/ T24 w 2623"/>
                              <a:gd name="T26" fmla="+- 0 4010 3847"/>
                              <a:gd name="T27" fmla="*/ 4010 h 2610"/>
                              <a:gd name="T28" fmla="+- 0 7160 4550"/>
                              <a:gd name="T29" fmla="*/ T28 w 2623"/>
                              <a:gd name="T30" fmla="+- 0 3947 3847"/>
                              <a:gd name="T31" fmla="*/ 3947 h 2610"/>
                              <a:gd name="T32" fmla="+- 0 7124 4550"/>
                              <a:gd name="T33" fmla="*/ T32 w 2623"/>
                              <a:gd name="T34" fmla="+- 0 3895 3847"/>
                              <a:gd name="T35" fmla="*/ 3895 h 2610"/>
                              <a:gd name="T36" fmla="+- 0 7072 4550"/>
                              <a:gd name="T37" fmla="*/ T36 w 2623"/>
                              <a:gd name="T38" fmla="+- 0 3860 3847"/>
                              <a:gd name="T39" fmla="*/ 3860 h 2610"/>
                              <a:gd name="T40" fmla="+- 0 7008 4550"/>
                              <a:gd name="T41" fmla="*/ T40 w 2623"/>
                              <a:gd name="T42" fmla="+- 0 3847 3847"/>
                              <a:gd name="T43" fmla="*/ 3847 h 2610"/>
                              <a:gd name="T44" fmla="+- 0 4713 4550"/>
                              <a:gd name="T45" fmla="*/ T44 w 2623"/>
                              <a:gd name="T46" fmla="+- 0 3847 3847"/>
                              <a:gd name="T47" fmla="*/ 3847 h 2610"/>
                              <a:gd name="T48" fmla="+- 0 4650 4550"/>
                              <a:gd name="T49" fmla="*/ T48 w 2623"/>
                              <a:gd name="T50" fmla="+- 0 3860 3847"/>
                              <a:gd name="T51" fmla="*/ 3860 h 2610"/>
                              <a:gd name="T52" fmla="+- 0 4598 4550"/>
                              <a:gd name="T53" fmla="*/ T52 w 2623"/>
                              <a:gd name="T54" fmla="+- 0 3895 3847"/>
                              <a:gd name="T55" fmla="*/ 3895 h 2610"/>
                              <a:gd name="T56" fmla="+- 0 4562 4550"/>
                              <a:gd name="T57" fmla="*/ T56 w 2623"/>
                              <a:gd name="T58" fmla="+- 0 3947 3847"/>
                              <a:gd name="T59" fmla="*/ 3947 h 2610"/>
                              <a:gd name="T60" fmla="+- 0 4550 4550"/>
                              <a:gd name="T61" fmla="*/ T60 w 2623"/>
                              <a:gd name="T62" fmla="+- 0 4010 3847"/>
                              <a:gd name="T63" fmla="*/ 4010 h 2610"/>
                              <a:gd name="T64" fmla="+- 0 4550 4550"/>
                              <a:gd name="T65" fmla="*/ T64 w 2623"/>
                              <a:gd name="T66" fmla="+- 0 6294 3847"/>
                              <a:gd name="T67" fmla="*/ 6294 h 2610"/>
                              <a:gd name="T68" fmla="+- 0 4562 4550"/>
                              <a:gd name="T69" fmla="*/ T68 w 2623"/>
                              <a:gd name="T70" fmla="+- 0 6357 3847"/>
                              <a:gd name="T71" fmla="*/ 6357 h 2610"/>
                              <a:gd name="T72" fmla="+- 0 4598 4550"/>
                              <a:gd name="T73" fmla="*/ T72 w 2623"/>
                              <a:gd name="T74" fmla="+- 0 6409 3847"/>
                              <a:gd name="T75" fmla="*/ 6409 h 2610"/>
                              <a:gd name="T76" fmla="+- 0 4650 4550"/>
                              <a:gd name="T77" fmla="*/ T76 w 2623"/>
                              <a:gd name="T78" fmla="+- 0 6444 3847"/>
                              <a:gd name="T79" fmla="*/ 6444 h 2610"/>
                              <a:gd name="T80" fmla="+- 0 4713 4550"/>
                              <a:gd name="T81" fmla="*/ T80 w 2623"/>
                              <a:gd name="T82" fmla="+- 0 6457 3847"/>
                              <a:gd name="T83" fmla="*/ 6457 h 2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23" h="2610">
                                <a:moveTo>
                                  <a:pt x="163" y="2610"/>
                                </a:moveTo>
                                <a:lnTo>
                                  <a:pt x="2458" y="2610"/>
                                </a:lnTo>
                                <a:lnTo>
                                  <a:pt x="2522" y="2597"/>
                                </a:lnTo>
                                <a:lnTo>
                                  <a:pt x="2574" y="2562"/>
                                </a:lnTo>
                                <a:lnTo>
                                  <a:pt x="2610" y="2510"/>
                                </a:lnTo>
                                <a:lnTo>
                                  <a:pt x="2622" y="2447"/>
                                </a:lnTo>
                                <a:lnTo>
                                  <a:pt x="2622" y="163"/>
                                </a:lnTo>
                                <a:lnTo>
                                  <a:pt x="2610" y="100"/>
                                </a:lnTo>
                                <a:lnTo>
                                  <a:pt x="2574" y="48"/>
                                </a:lnTo>
                                <a:lnTo>
                                  <a:pt x="2522" y="13"/>
                                </a:lnTo>
                                <a:lnTo>
                                  <a:pt x="2458" y="0"/>
                                </a:lnTo>
                                <a:lnTo>
                                  <a:pt x="163" y="0"/>
                                </a:lnTo>
                                <a:lnTo>
                                  <a:pt x="100" y="13"/>
                                </a:lnTo>
                                <a:lnTo>
                                  <a:pt x="48" y="48"/>
                                </a:lnTo>
                                <a:lnTo>
                                  <a:pt x="12" y="100"/>
                                </a:lnTo>
                                <a:lnTo>
                                  <a:pt x="0" y="163"/>
                                </a:lnTo>
                                <a:lnTo>
                                  <a:pt x="0" y="2447"/>
                                </a:lnTo>
                                <a:lnTo>
                                  <a:pt x="12" y="2510"/>
                                </a:lnTo>
                                <a:lnTo>
                                  <a:pt x="48" y="2562"/>
                                </a:lnTo>
                                <a:lnTo>
                                  <a:pt x="100" y="2597"/>
                                </a:lnTo>
                                <a:lnTo>
                                  <a:pt x="163" y="2610"/>
                                </a:lnTo>
                                <a:close/>
                              </a:path>
                            </a:pathLst>
                          </a:custGeom>
                          <a:noFill/>
                          <a:ln w="86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333322" name="Rectangle 37"/>
                        <wps:cNvSpPr>
                          <a:spLocks noChangeArrowheads="1"/>
                        </wps:cNvSpPr>
                        <wps:spPr bwMode="auto">
                          <a:xfrm>
                            <a:off x="4786" y="3760"/>
                            <a:ext cx="663"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461483" name="Rectangle 36"/>
                        <wps:cNvSpPr>
                          <a:spLocks noChangeArrowheads="1"/>
                        </wps:cNvSpPr>
                        <wps:spPr bwMode="auto">
                          <a:xfrm>
                            <a:off x="4549" y="5722"/>
                            <a:ext cx="1312" cy="7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962201" name="Line 35"/>
                        <wps:cNvCnPr>
                          <a:cxnSpLocks noChangeShapeType="1"/>
                        </wps:cNvCnPr>
                        <wps:spPr bwMode="auto">
                          <a:xfrm>
                            <a:off x="5964" y="3218"/>
                            <a:ext cx="0" cy="526"/>
                          </a:xfrm>
                          <a:prstGeom prst="line">
                            <a:avLst/>
                          </a:prstGeom>
                          <a:noFill/>
                          <a:ln w="8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250701" name="Freeform 34"/>
                        <wps:cNvSpPr>
                          <a:spLocks/>
                        </wps:cNvSpPr>
                        <wps:spPr bwMode="auto">
                          <a:xfrm>
                            <a:off x="5903" y="3728"/>
                            <a:ext cx="120" cy="119"/>
                          </a:xfrm>
                          <a:custGeom>
                            <a:avLst/>
                            <a:gdLst>
                              <a:gd name="T0" fmla="+- 0 6023 5904"/>
                              <a:gd name="T1" fmla="*/ T0 w 120"/>
                              <a:gd name="T2" fmla="+- 0 3729 3729"/>
                              <a:gd name="T3" fmla="*/ 3729 h 119"/>
                              <a:gd name="T4" fmla="+- 0 5904 5904"/>
                              <a:gd name="T5" fmla="*/ T4 w 120"/>
                              <a:gd name="T6" fmla="+- 0 3729 3729"/>
                              <a:gd name="T7" fmla="*/ 3729 h 119"/>
                              <a:gd name="T8" fmla="+- 0 5964 5904"/>
                              <a:gd name="T9" fmla="*/ T8 w 120"/>
                              <a:gd name="T10" fmla="+- 0 3847 3729"/>
                              <a:gd name="T11" fmla="*/ 3847 h 119"/>
                              <a:gd name="T12" fmla="+- 0 6023 5904"/>
                              <a:gd name="T13" fmla="*/ T12 w 120"/>
                              <a:gd name="T14" fmla="+- 0 3729 3729"/>
                              <a:gd name="T15" fmla="*/ 3729 h 119"/>
                            </a:gdLst>
                            <a:ahLst/>
                            <a:cxnLst>
                              <a:cxn ang="0">
                                <a:pos x="T1" y="T3"/>
                              </a:cxn>
                              <a:cxn ang="0">
                                <a:pos x="T5" y="T7"/>
                              </a:cxn>
                              <a:cxn ang="0">
                                <a:pos x="T9" y="T11"/>
                              </a:cxn>
                              <a:cxn ang="0">
                                <a:pos x="T13" y="T15"/>
                              </a:cxn>
                            </a:cxnLst>
                            <a:rect l="0" t="0" r="r" b="b"/>
                            <a:pathLst>
                              <a:path w="120" h="119">
                                <a:moveTo>
                                  <a:pt x="119" y="0"/>
                                </a:moveTo>
                                <a:lnTo>
                                  <a:pt x="0" y="0"/>
                                </a:lnTo>
                                <a:lnTo>
                                  <a:pt x="60" y="118"/>
                                </a:lnTo>
                                <a:lnTo>
                                  <a:pt x="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133101" name="Line 33"/>
                        <wps:cNvCnPr>
                          <a:cxnSpLocks noChangeShapeType="1"/>
                        </wps:cNvCnPr>
                        <wps:spPr bwMode="auto">
                          <a:xfrm>
                            <a:off x="7172" y="4639"/>
                            <a:ext cx="566" cy="0"/>
                          </a:xfrm>
                          <a:prstGeom prst="line">
                            <a:avLst/>
                          </a:prstGeom>
                          <a:noFill/>
                          <a:ln w="86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5998400" name="Line 32"/>
                        <wps:cNvCnPr>
                          <a:cxnSpLocks noChangeShapeType="1"/>
                        </wps:cNvCnPr>
                        <wps:spPr bwMode="auto">
                          <a:xfrm>
                            <a:off x="7172" y="6216"/>
                            <a:ext cx="732" cy="0"/>
                          </a:xfrm>
                          <a:prstGeom prst="line">
                            <a:avLst/>
                          </a:prstGeom>
                          <a:noFill/>
                          <a:ln w="86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9897545" name="Line 31"/>
                        <wps:cNvCnPr>
                          <a:cxnSpLocks noChangeShapeType="1"/>
                        </wps:cNvCnPr>
                        <wps:spPr bwMode="auto">
                          <a:xfrm>
                            <a:off x="8656" y="3467"/>
                            <a:ext cx="0" cy="775"/>
                          </a:xfrm>
                          <a:prstGeom prst="line">
                            <a:avLst/>
                          </a:prstGeom>
                          <a:noFill/>
                          <a:ln w="8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0994170" name="Line 30"/>
                        <wps:cNvCnPr>
                          <a:cxnSpLocks noChangeShapeType="1"/>
                        </wps:cNvCnPr>
                        <wps:spPr bwMode="auto">
                          <a:xfrm>
                            <a:off x="4085" y="5193"/>
                            <a:ext cx="465" cy="0"/>
                          </a:xfrm>
                          <a:prstGeom prst="line">
                            <a:avLst/>
                          </a:prstGeom>
                          <a:noFill/>
                          <a:ln w="2301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7855794"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507" y="1188"/>
                            <a:ext cx="20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82861" name="Freeform 28"/>
                        <wps:cNvSpPr>
                          <a:spLocks/>
                        </wps:cNvSpPr>
                        <wps:spPr bwMode="auto">
                          <a:xfrm>
                            <a:off x="1451" y="1432"/>
                            <a:ext cx="5060" cy="62"/>
                          </a:xfrm>
                          <a:custGeom>
                            <a:avLst/>
                            <a:gdLst>
                              <a:gd name="T0" fmla="+- 0 1452 1452"/>
                              <a:gd name="T1" fmla="*/ T0 w 5060"/>
                              <a:gd name="T2" fmla="+- 0 1495 1433"/>
                              <a:gd name="T3" fmla="*/ 1495 h 62"/>
                              <a:gd name="T4" fmla="+- 0 6512 1452"/>
                              <a:gd name="T5" fmla="*/ T4 w 5060"/>
                              <a:gd name="T6" fmla="+- 0 1495 1433"/>
                              <a:gd name="T7" fmla="*/ 1495 h 62"/>
                              <a:gd name="T8" fmla="+- 0 6512 1452"/>
                              <a:gd name="T9" fmla="*/ T8 w 5060"/>
                              <a:gd name="T10" fmla="+- 0 1433 1433"/>
                              <a:gd name="T11" fmla="*/ 1433 h 62"/>
                            </a:gdLst>
                            <a:ahLst/>
                            <a:cxnLst>
                              <a:cxn ang="0">
                                <a:pos x="T1" y="T3"/>
                              </a:cxn>
                              <a:cxn ang="0">
                                <a:pos x="T5" y="T7"/>
                              </a:cxn>
                              <a:cxn ang="0">
                                <a:pos x="T9" y="T11"/>
                              </a:cxn>
                            </a:cxnLst>
                            <a:rect l="0" t="0" r="r" b="b"/>
                            <a:pathLst>
                              <a:path w="5060" h="62">
                                <a:moveTo>
                                  <a:pt x="0" y="62"/>
                                </a:moveTo>
                                <a:lnTo>
                                  <a:pt x="5060" y="62"/>
                                </a:lnTo>
                                <a:lnTo>
                                  <a:pt x="5060" y="0"/>
                                </a:lnTo>
                              </a:path>
                            </a:pathLst>
                          </a:custGeom>
                          <a:noFill/>
                          <a:ln w="23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599227" name="Freeform 27"/>
                        <wps:cNvSpPr>
                          <a:spLocks/>
                        </wps:cNvSpPr>
                        <wps:spPr bwMode="auto">
                          <a:xfrm>
                            <a:off x="6429" y="1289"/>
                            <a:ext cx="165" cy="164"/>
                          </a:xfrm>
                          <a:custGeom>
                            <a:avLst/>
                            <a:gdLst>
                              <a:gd name="T0" fmla="+- 0 6512 6429"/>
                              <a:gd name="T1" fmla="*/ T0 w 165"/>
                              <a:gd name="T2" fmla="+- 0 1289 1289"/>
                              <a:gd name="T3" fmla="*/ 1289 h 164"/>
                              <a:gd name="T4" fmla="+- 0 6429 6429"/>
                              <a:gd name="T5" fmla="*/ T4 w 165"/>
                              <a:gd name="T6" fmla="+- 0 1453 1289"/>
                              <a:gd name="T7" fmla="*/ 1453 h 164"/>
                              <a:gd name="T8" fmla="+- 0 6594 6429"/>
                              <a:gd name="T9" fmla="*/ T8 w 165"/>
                              <a:gd name="T10" fmla="+- 0 1453 1289"/>
                              <a:gd name="T11" fmla="*/ 1453 h 164"/>
                              <a:gd name="T12" fmla="+- 0 6512 6429"/>
                              <a:gd name="T13" fmla="*/ T12 w 165"/>
                              <a:gd name="T14" fmla="+- 0 1289 1289"/>
                              <a:gd name="T15" fmla="*/ 1289 h 164"/>
                            </a:gdLst>
                            <a:ahLst/>
                            <a:cxnLst>
                              <a:cxn ang="0">
                                <a:pos x="T1" y="T3"/>
                              </a:cxn>
                              <a:cxn ang="0">
                                <a:pos x="T5" y="T7"/>
                              </a:cxn>
                              <a:cxn ang="0">
                                <a:pos x="T9" y="T11"/>
                              </a:cxn>
                              <a:cxn ang="0">
                                <a:pos x="T13" y="T15"/>
                              </a:cxn>
                            </a:cxnLst>
                            <a:rect l="0" t="0" r="r" b="b"/>
                            <a:pathLst>
                              <a:path w="165" h="164">
                                <a:moveTo>
                                  <a:pt x="83" y="0"/>
                                </a:moveTo>
                                <a:lnTo>
                                  <a:pt x="0" y="164"/>
                                </a:lnTo>
                                <a:lnTo>
                                  <a:pt x="165" y="164"/>
                                </a:lnTo>
                                <a:lnTo>
                                  <a:pt x="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427672" name="Rectangle 26"/>
                        <wps:cNvSpPr>
                          <a:spLocks noChangeArrowheads="1"/>
                        </wps:cNvSpPr>
                        <wps:spPr bwMode="auto">
                          <a:xfrm>
                            <a:off x="3015" y="1407"/>
                            <a:ext cx="2139"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705059" name="Text Box 25"/>
                        <wps:cNvSpPr txBox="1">
                          <a:spLocks noChangeArrowheads="1"/>
                        </wps:cNvSpPr>
                        <wps:spPr bwMode="auto">
                          <a:xfrm>
                            <a:off x="7398" y="763"/>
                            <a:ext cx="8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5D0CF" w14:textId="77777777" w:rsidR="004324CB" w:rsidRDefault="004324CB" w:rsidP="004324CB">
                              <w:pPr>
                                <w:spacing w:before="4"/>
                                <w:rPr>
                                  <w:sz w:val="14"/>
                                </w:rPr>
                              </w:pPr>
                              <w:r>
                                <w:rPr>
                                  <w:w w:val="135"/>
                                  <w:sz w:val="14"/>
                                </w:rPr>
                                <w:t>*K)B C=</w:t>
                              </w:r>
                              <w:r>
                                <w:rPr>
                                  <w:spacing w:val="-26"/>
                                  <w:w w:val="135"/>
                                  <w:sz w:val="14"/>
                                </w:rPr>
                                <w:t xml:space="preserve"> </w:t>
                              </w:r>
                              <w:r>
                                <w:rPr>
                                  <w:w w:val="160"/>
                                  <w:sz w:val="14"/>
                                </w:rPr>
                                <w:t>)!*</w:t>
                              </w:r>
                            </w:p>
                          </w:txbxContent>
                        </wps:txbx>
                        <wps:bodyPr rot="0" vert="horz" wrap="square" lIns="0" tIns="0" rIns="0" bIns="0" anchor="t" anchorCtr="0" upright="1">
                          <a:noAutofit/>
                        </wps:bodyPr>
                      </wps:wsp>
                      <wps:wsp>
                        <wps:cNvPr id="1679022543" name="Text Box 24"/>
                        <wps:cNvSpPr txBox="1">
                          <a:spLocks noChangeArrowheads="1"/>
                        </wps:cNvSpPr>
                        <wps:spPr bwMode="auto">
                          <a:xfrm>
                            <a:off x="5477" y="1107"/>
                            <a:ext cx="17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8EAC5" w14:textId="77777777" w:rsidR="004324CB" w:rsidRDefault="004324CB" w:rsidP="004324CB">
                              <w:pPr>
                                <w:tabs>
                                  <w:tab w:val="left" w:pos="1228"/>
                                  <w:tab w:val="left" w:pos="1684"/>
                                </w:tabs>
                                <w:spacing w:before="4"/>
                                <w:rPr>
                                  <w:sz w:val="14"/>
                                </w:rPr>
                              </w:pPr>
                              <w:r>
                                <w:rPr>
                                  <w:w w:val="111"/>
                                  <w:sz w:val="14"/>
                                </w:rPr>
                                <w:t>0</w:t>
                              </w:r>
                              <w:r>
                                <w:rPr>
                                  <w:w w:val="108"/>
                                  <w:sz w:val="14"/>
                                </w:rPr>
                                <w:t>2</w:t>
                              </w:r>
                              <w:r>
                                <w:rPr>
                                  <w:w w:val="60"/>
                                  <w:sz w:val="14"/>
                                </w:rPr>
                                <w:t>&amp;</w:t>
                              </w:r>
                              <w:r>
                                <w:rPr>
                                  <w:w w:val="107"/>
                                  <w:sz w:val="14"/>
                                </w:rPr>
                                <w:t>6</w:t>
                              </w:r>
                              <w:r>
                                <w:rPr>
                                  <w:w w:val="145"/>
                                  <w:sz w:val="14"/>
                                </w:rPr>
                                <w:t>,</w:t>
                              </w:r>
                              <w:r>
                                <w:rPr>
                                  <w:w w:val="124"/>
                                  <w:sz w:val="14"/>
                                </w:rPr>
                                <w:t>"</w:t>
                              </w:r>
                              <w:r>
                                <w:rPr>
                                  <w:w w:val="204"/>
                                  <w:sz w:val="14"/>
                                </w:rPr>
                                <w:t>;</w:t>
                              </w:r>
                              <w:r>
                                <w:rPr>
                                  <w:w w:val="47"/>
                                  <w:sz w:val="14"/>
                                </w:rPr>
                                <w:t>4</w:t>
                              </w:r>
                              <w:r>
                                <w:rPr>
                                  <w:spacing w:val="1"/>
                                  <w:sz w:val="14"/>
                                </w:rPr>
                                <w:t xml:space="preserve"> </w:t>
                              </w:r>
                              <w:r>
                                <w:rPr>
                                  <w:w w:val="108"/>
                                  <w:sz w:val="14"/>
                                </w:rPr>
                                <w:t>M</w:t>
                              </w:r>
                              <w:r>
                                <w:rPr>
                                  <w:w w:val="157"/>
                                  <w:sz w:val="14"/>
                                </w:rPr>
                                <w:t>)</w:t>
                              </w:r>
                              <w:r>
                                <w:rPr>
                                  <w:spacing w:val="1"/>
                                  <w:sz w:val="14"/>
                                </w:rPr>
                                <w:t xml:space="preserve"> </w:t>
                              </w:r>
                              <w:r>
                                <w:rPr>
                                  <w:w w:val="104"/>
                                  <w:sz w:val="14"/>
                                </w:rPr>
                                <w:t>C</w:t>
                              </w:r>
                              <w:r>
                                <w:rPr>
                                  <w:w w:val="120"/>
                                  <w:sz w:val="14"/>
                                </w:rPr>
                                <w:t>=</w:t>
                              </w:r>
                              <w:r>
                                <w:rPr>
                                  <w:sz w:val="14"/>
                                </w:rPr>
                                <w:tab/>
                              </w:r>
                              <w:r>
                                <w:rPr>
                                  <w:w w:val="104"/>
                                  <w:sz w:val="14"/>
                                  <w:u w:val="single"/>
                                </w:rPr>
                                <w:t xml:space="preserve"> </w:t>
                              </w:r>
                              <w:r>
                                <w:rPr>
                                  <w:sz w:val="14"/>
                                  <w:u w:val="single"/>
                                </w:rPr>
                                <w:tab/>
                              </w:r>
                            </w:p>
                            <w:p w14:paraId="37B36F31" w14:textId="77777777" w:rsidR="004324CB" w:rsidRDefault="004324CB" w:rsidP="004324CB">
                              <w:pPr>
                                <w:spacing w:before="4"/>
                                <w:ind w:left="332"/>
                                <w:rPr>
                                  <w:sz w:val="14"/>
                                </w:rPr>
                              </w:pPr>
                              <w:r>
                                <w:rPr>
                                  <w:w w:val="180"/>
                                  <w:sz w:val="14"/>
                                </w:rPr>
                                <w:t>)!*</w:t>
                              </w:r>
                            </w:p>
                          </w:txbxContent>
                        </wps:txbx>
                        <wps:bodyPr rot="0" vert="horz" wrap="square" lIns="0" tIns="0" rIns="0" bIns="0" anchor="t" anchorCtr="0" upright="1">
                          <a:noAutofit/>
                        </wps:bodyPr>
                      </wps:wsp>
                      <wps:wsp>
                        <wps:cNvPr id="941833763" name="Text Box 23"/>
                        <wps:cNvSpPr txBox="1">
                          <a:spLocks noChangeArrowheads="1"/>
                        </wps:cNvSpPr>
                        <wps:spPr bwMode="auto">
                          <a:xfrm>
                            <a:off x="3015" y="1400"/>
                            <a:ext cx="215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9EB69" w14:textId="77777777" w:rsidR="004324CB" w:rsidRDefault="004324CB" w:rsidP="004324CB">
                              <w:pPr>
                                <w:spacing w:before="4"/>
                                <w:rPr>
                                  <w:sz w:val="14"/>
                                </w:rPr>
                              </w:pPr>
                              <w:r>
                                <w:rPr>
                                  <w:w w:val="83"/>
                                  <w:sz w:val="14"/>
                                </w:rPr>
                                <w:t>N</w:t>
                              </w:r>
                              <w:r>
                                <w:rPr>
                                  <w:w w:val="108"/>
                                  <w:sz w:val="14"/>
                                </w:rPr>
                                <w:t>2</w:t>
                              </w:r>
                              <w:r>
                                <w:rPr>
                                  <w:w w:val="166"/>
                                  <w:sz w:val="14"/>
                                </w:rPr>
                                <w:t>&gt;</w:t>
                              </w:r>
                              <w:r>
                                <w:rPr>
                                  <w:w w:val="119"/>
                                  <w:sz w:val="14"/>
                                </w:rPr>
                                <w:t>F</w:t>
                              </w:r>
                              <w:r>
                                <w:rPr>
                                  <w:w w:val="204"/>
                                  <w:sz w:val="14"/>
                                </w:rPr>
                                <w:t>;</w:t>
                              </w:r>
                              <w:r>
                                <w:rPr>
                                  <w:w w:val="78"/>
                                  <w:sz w:val="14"/>
                                </w:rPr>
                                <w:t>-</w:t>
                              </w:r>
                              <w:r>
                                <w:rPr>
                                  <w:w w:val="93"/>
                                  <w:sz w:val="14"/>
                                </w:rPr>
                                <w:t>9</w:t>
                              </w:r>
                              <w:r>
                                <w:rPr>
                                  <w:w w:val="124"/>
                                  <w:sz w:val="14"/>
                                </w:rPr>
                                <w:t>"</w:t>
                              </w:r>
                              <w:r>
                                <w:rPr>
                                  <w:w w:val="164"/>
                                  <w:sz w:val="14"/>
                                </w:rPr>
                                <w:t>:</w:t>
                              </w:r>
                              <w:r>
                                <w:rPr>
                                  <w:w w:val="82"/>
                                  <w:sz w:val="14"/>
                                </w:rPr>
                                <w:t>G</w:t>
                              </w:r>
                              <w:r>
                                <w:rPr>
                                  <w:spacing w:val="1"/>
                                  <w:sz w:val="14"/>
                                </w:rPr>
                                <w:t xml:space="preserve"> </w:t>
                              </w:r>
                              <w:r>
                                <w:rPr>
                                  <w:w w:val="108"/>
                                  <w:sz w:val="14"/>
                                </w:rPr>
                                <w:t>2</w:t>
                              </w:r>
                              <w:r>
                                <w:rPr>
                                  <w:w w:val="216"/>
                                  <w:sz w:val="14"/>
                                </w:rPr>
                                <w:t>.</w:t>
                              </w:r>
                              <w:r>
                                <w:rPr>
                                  <w:spacing w:val="1"/>
                                  <w:sz w:val="14"/>
                                </w:rPr>
                                <w:t xml:space="preserve"> </w:t>
                              </w:r>
                              <w:r>
                                <w:rPr>
                                  <w:w w:val="64"/>
                                  <w:sz w:val="14"/>
                                </w:rPr>
                                <w:t>G</w:t>
                              </w:r>
                              <w:r>
                                <w:rPr>
                                  <w:w w:val="75"/>
                                  <w:sz w:val="14"/>
                                </w:rPr>
                                <w:t>H</w:t>
                              </w:r>
                              <w:r>
                                <w:rPr>
                                  <w:w w:val="64"/>
                                  <w:sz w:val="14"/>
                                </w:rPr>
                                <w:t>G</w:t>
                              </w:r>
                              <w:r>
                                <w:rPr>
                                  <w:w w:val="70"/>
                                  <w:sz w:val="14"/>
                                </w:rPr>
                                <w:t>#</w:t>
                              </w:r>
                              <w:r>
                                <w:rPr>
                                  <w:w w:val="205"/>
                                  <w:sz w:val="14"/>
                                </w:rPr>
                                <w:t>I</w:t>
                              </w:r>
                              <w:r>
                                <w:rPr>
                                  <w:w w:val="166"/>
                                  <w:sz w:val="14"/>
                                </w:rPr>
                                <w:t>&gt;</w:t>
                              </w:r>
                              <w:r>
                                <w:rPr>
                                  <w:w w:val="171"/>
                                  <w:sz w:val="14"/>
                                </w:rPr>
                                <w:t>J</w:t>
                              </w:r>
                              <w:r>
                                <w:rPr>
                                  <w:spacing w:val="1"/>
                                  <w:sz w:val="14"/>
                                </w:rPr>
                                <w:t xml:space="preserve"> </w:t>
                              </w:r>
                              <w:r>
                                <w:rPr>
                                  <w:w w:val="216"/>
                                  <w:sz w:val="14"/>
                                </w:rPr>
                                <w:t>.</w:t>
                              </w:r>
                              <w:r>
                                <w:rPr>
                                  <w:w w:val="108"/>
                                  <w:sz w:val="14"/>
                                </w:rPr>
                                <w:t>2</w:t>
                              </w:r>
                              <w:r>
                                <w:rPr>
                                  <w:w w:val="216"/>
                                  <w:sz w:val="14"/>
                                </w:rPr>
                                <w:t>.</w:t>
                              </w:r>
                              <w:r>
                                <w:rPr>
                                  <w:w w:val="124"/>
                                  <w:sz w:val="14"/>
                                </w:rPr>
                                <w:t>"</w:t>
                              </w:r>
                              <w:r>
                                <w:rPr>
                                  <w:w w:val="90"/>
                                  <w:sz w:val="14"/>
                                </w:rPr>
                                <w:t>K</w:t>
                              </w:r>
                              <w:r>
                                <w:rPr>
                                  <w:w w:val="124"/>
                                  <w:sz w:val="14"/>
                                </w:rPr>
                                <w:t>"</w:t>
                              </w:r>
                              <w:r>
                                <w:rPr>
                                  <w:w w:val="70"/>
                                  <w:sz w:val="14"/>
                                </w:rPr>
                                <w:t>#</w:t>
                              </w:r>
                              <w:r>
                                <w:rPr>
                                  <w:w w:val="82"/>
                                  <w:sz w:val="14"/>
                                </w:rPr>
                                <w:t>G</w:t>
                              </w:r>
                              <w:r>
                                <w:rPr>
                                  <w:w w:val="47"/>
                                  <w:sz w:val="14"/>
                                </w:rPr>
                                <w:t>5</w:t>
                              </w:r>
                              <w:r>
                                <w:rPr>
                                  <w:w w:val="171"/>
                                  <w:sz w:val="14"/>
                                </w:rPr>
                                <w:t>J</w:t>
                              </w:r>
                            </w:p>
                          </w:txbxContent>
                        </wps:txbx>
                        <wps:bodyPr rot="0" vert="horz" wrap="square" lIns="0" tIns="0" rIns="0" bIns="0" anchor="t" anchorCtr="0" upright="1">
                          <a:noAutofit/>
                        </wps:bodyPr>
                      </wps:wsp>
                      <wps:wsp>
                        <wps:cNvPr id="1116336149" name="Text Box 22"/>
                        <wps:cNvSpPr txBox="1">
                          <a:spLocks noChangeArrowheads="1"/>
                        </wps:cNvSpPr>
                        <wps:spPr bwMode="auto">
                          <a:xfrm>
                            <a:off x="6134" y="3071"/>
                            <a:ext cx="62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55872" w14:textId="77777777" w:rsidR="004324CB" w:rsidRDefault="004324CB" w:rsidP="004324CB">
                              <w:pPr>
                                <w:spacing w:before="4"/>
                                <w:rPr>
                                  <w:sz w:val="14"/>
                                </w:rPr>
                              </w:pPr>
                              <w:r>
                                <w:rPr>
                                  <w:w w:val="132"/>
                                  <w:sz w:val="14"/>
                                </w:rPr>
                                <w:t>7</w:t>
                              </w:r>
                              <w:r>
                                <w:rPr>
                                  <w:w w:val="108"/>
                                  <w:sz w:val="14"/>
                                </w:rPr>
                                <w:t>2</w:t>
                              </w:r>
                              <w:r>
                                <w:rPr>
                                  <w:w w:val="70"/>
                                  <w:sz w:val="14"/>
                                </w:rPr>
                                <w:t>#</w:t>
                              </w:r>
                              <w:r>
                                <w:rPr>
                                  <w:w w:val="78"/>
                                  <w:sz w:val="14"/>
                                </w:rPr>
                                <w:t>-</w:t>
                              </w:r>
                              <w:r>
                                <w:rPr>
                                  <w:w w:val="62"/>
                                  <w:sz w:val="14"/>
                                </w:rPr>
                                <w:t>8</w:t>
                              </w:r>
                              <w:r>
                                <w:rPr>
                                  <w:w w:val="78"/>
                                  <w:sz w:val="14"/>
                                </w:rPr>
                                <w:t>-</w:t>
                              </w:r>
                              <w:r>
                                <w:rPr>
                                  <w:w w:val="93"/>
                                  <w:sz w:val="14"/>
                                </w:rPr>
                                <w:t>9</w:t>
                              </w:r>
                              <w:r>
                                <w:rPr>
                                  <w:w w:val="124"/>
                                  <w:sz w:val="14"/>
                                </w:rPr>
                                <w:t>"</w:t>
                              </w:r>
                              <w:r>
                                <w:rPr>
                                  <w:w w:val="164"/>
                                  <w:sz w:val="14"/>
                                </w:rPr>
                                <w:t>:</w:t>
                              </w:r>
                              <w:r>
                                <w:rPr>
                                  <w:w w:val="82"/>
                                  <w:sz w:val="14"/>
                                </w:rPr>
                                <w:t>G</w:t>
                              </w:r>
                            </w:p>
                          </w:txbxContent>
                        </wps:txbx>
                        <wps:bodyPr rot="0" vert="horz" wrap="square" lIns="0" tIns="0" rIns="0" bIns="0" anchor="t" anchorCtr="0" upright="1">
                          <a:noAutofit/>
                        </wps:bodyPr>
                      </wps:wsp>
                      <wps:wsp>
                        <wps:cNvPr id="94010457" name="Text Box 21"/>
                        <wps:cNvSpPr txBox="1">
                          <a:spLocks noChangeArrowheads="1"/>
                        </wps:cNvSpPr>
                        <wps:spPr bwMode="auto">
                          <a:xfrm>
                            <a:off x="4786" y="3752"/>
                            <a:ext cx="683"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0E1EA" w14:textId="77777777" w:rsidR="004324CB" w:rsidRDefault="004324CB" w:rsidP="004324CB">
                              <w:pPr>
                                <w:spacing w:before="4"/>
                                <w:rPr>
                                  <w:sz w:val="14"/>
                                </w:rPr>
                              </w:pPr>
                              <w:r>
                                <w:rPr>
                                  <w:w w:val="157"/>
                                  <w:sz w:val="14"/>
                                </w:rPr>
                                <w:t>)</w:t>
                              </w:r>
                              <w:r>
                                <w:rPr>
                                  <w:w w:val="196"/>
                                  <w:sz w:val="14"/>
                                </w:rPr>
                                <w:t>!</w:t>
                              </w:r>
                              <w:r>
                                <w:rPr>
                                  <w:w w:val="178"/>
                                  <w:sz w:val="14"/>
                                </w:rPr>
                                <w:t>*</w:t>
                              </w:r>
                              <w:r>
                                <w:rPr>
                                  <w:w w:val="113"/>
                                  <w:sz w:val="14"/>
                                </w:rPr>
                                <w:t>+</w:t>
                              </w:r>
                              <w:r>
                                <w:rPr>
                                  <w:w w:val="145"/>
                                  <w:sz w:val="14"/>
                                </w:rPr>
                                <w:t>,</w:t>
                              </w:r>
                              <w:r>
                                <w:rPr>
                                  <w:w w:val="78"/>
                                  <w:sz w:val="14"/>
                                </w:rPr>
                                <w:t>-</w:t>
                              </w:r>
                              <w:r>
                                <w:rPr>
                                  <w:w w:val="216"/>
                                  <w:sz w:val="14"/>
                                </w:rPr>
                                <w:t>.</w:t>
                              </w:r>
                              <w:r>
                                <w:rPr>
                                  <w:w w:val="194"/>
                                  <w:sz w:val="14"/>
                                </w:rPr>
                                <w:t>I</w:t>
                              </w:r>
                              <w:r>
                                <w:rPr>
                                  <w:w w:val="82"/>
                                  <w:sz w:val="14"/>
                                </w:rPr>
                                <w:t>G</w:t>
                              </w:r>
                            </w:p>
                          </w:txbxContent>
                        </wps:txbx>
                        <wps:bodyPr rot="0" vert="horz" wrap="square" lIns="0" tIns="0" rIns="0" bIns="0" anchor="t" anchorCtr="0" upright="1">
                          <a:noAutofit/>
                        </wps:bodyPr>
                      </wps:wsp>
                      <wps:wsp>
                        <wps:cNvPr id="460517864" name="Text Box 20"/>
                        <wps:cNvSpPr txBox="1">
                          <a:spLocks noChangeArrowheads="1"/>
                        </wps:cNvSpPr>
                        <wps:spPr bwMode="auto">
                          <a:xfrm>
                            <a:off x="8832" y="4379"/>
                            <a:ext cx="1156"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F0BE9" w14:textId="77777777" w:rsidR="004324CB" w:rsidRDefault="004324CB" w:rsidP="004324CB">
                              <w:pPr>
                                <w:spacing w:before="4"/>
                                <w:rPr>
                                  <w:sz w:val="14"/>
                                </w:rPr>
                              </w:pPr>
                              <w:r>
                                <w:rPr>
                                  <w:w w:val="111"/>
                                  <w:sz w:val="14"/>
                                </w:rPr>
                                <w:t>0</w:t>
                              </w:r>
                              <w:r>
                                <w:rPr>
                                  <w:w w:val="82"/>
                                  <w:sz w:val="14"/>
                                </w:rPr>
                                <w:t>G</w:t>
                              </w:r>
                              <w:r>
                                <w:rPr>
                                  <w:w w:val="107"/>
                                  <w:sz w:val="14"/>
                                </w:rPr>
                                <w:t>1</w:t>
                              </w:r>
                              <w:r>
                                <w:rPr>
                                  <w:w w:val="108"/>
                                  <w:sz w:val="14"/>
                                </w:rPr>
                                <w:t>2</w:t>
                              </w:r>
                              <w:r>
                                <w:rPr>
                                  <w:w w:val="60"/>
                                  <w:sz w:val="14"/>
                                </w:rPr>
                                <w:t>&amp;</w:t>
                              </w:r>
                              <w:r>
                                <w:rPr>
                                  <w:w w:val="78"/>
                                  <w:sz w:val="14"/>
                                </w:rPr>
                                <w:t>-</w:t>
                              </w:r>
                              <w:r>
                                <w:rPr>
                                  <w:w w:val="70"/>
                                  <w:sz w:val="14"/>
                                </w:rPr>
                                <w:t>#</w:t>
                              </w:r>
                              <w:r>
                                <w:rPr>
                                  <w:w w:val="69"/>
                                  <w:sz w:val="14"/>
                                </w:rPr>
                                <w:t>%</w:t>
                              </w:r>
                              <w:r>
                                <w:rPr>
                                  <w:w w:val="71"/>
                                  <w:sz w:val="14"/>
                                </w:rPr>
                                <w:t>3</w:t>
                              </w:r>
                              <w:r>
                                <w:rPr>
                                  <w:spacing w:val="1"/>
                                  <w:sz w:val="14"/>
                                </w:rPr>
                                <w:t xml:space="preserve"> </w:t>
                              </w:r>
                              <w:r>
                                <w:rPr>
                                  <w:w w:val="107"/>
                                  <w:sz w:val="14"/>
                                </w:rPr>
                                <w:t>1</w:t>
                              </w:r>
                              <w:r>
                                <w:rPr>
                                  <w:w w:val="71"/>
                                  <w:sz w:val="14"/>
                                </w:rPr>
                                <w:t>3</w:t>
                              </w:r>
                              <w:r>
                                <w:rPr>
                                  <w:w w:val="47"/>
                                  <w:sz w:val="14"/>
                                </w:rPr>
                                <w:t>45</w:t>
                              </w:r>
                              <w:r>
                                <w:rPr>
                                  <w:w w:val="108"/>
                                  <w:sz w:val="14"/>
                                </w:rPr>
                                <w:t>2</w:t>
                              </w:r>
                              <w:r>
                                <w:rPr>
                                  <w:w w:val="107"/>
                                  <w:sz w:val="14"/>
                                </w:rPr>
                                <w:t>6</w:t>
                              </w:r>
                              <w:r>
                                <w:rPr>
                                  <w:spacing w:val="1"/>
                                  <w:sz w:val="14"/>
                                </w:rPr>
                                <w:t xml:space="preserve"> </w:t>
                              </w:r>
                              <w:r>
                                <w:rPr>
                                  <w:w w:val="157"/>
                                  <w:sz w:val="14"/>
                                </w:rPr>
                                <w:t>)</w:t>
                              </w:r>
                              <w:r>
                                <w:rPr>
                                  <w:w w:val="196"/>
                                  <w:sz w:val="14"/>
                                </w:rPr>
                                <w:t>!</w:t>
                              </w:r>
                            </w:p>
                          </w:txbxContent>
                        </wps:txbx>
                        <wps:bodyPr rot="0" vert="horz" wrap="square" lIns="0" tIns="0" rIns="0" bIns="0" anchor="t" anchorCtr="0" upright="1">
                          <a:noAutofit/>
                        </wps:bodyPr>
                      </wps:wsp>
                      <wps:wsp>
                        <wps:cNvPr id="1971682243" name="Text Box 19"/>
                        <wps:cNvSpPr txBox="1">
                          <a:spLocks noChangeArrowheads="1"/>
                        </wps:cNvSpPr>
                        <wps:spPr bwMode="auto">
                          <a:xfrm>
                            <a:off x="1916" y="5098"/>
                            <a:ext cx="218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85CB4" w14:textId="77777777" w:rsidR="004324CB" w:rsidRDefault="004324CB" w:rsidP="004324CB">
                              <w:pPr>
                                <w:spacing w:before="4"/>
                                <w:rPr>
                                  <w:sz w:val="14"/>
                                </w:rPr>
                              </w:pPr>
                              <w:r>
                                <w:rPr>
                                  <w:w w:val="83"/>
                                  <w:sz w:val="14"/>
                                </w:rPr>
                                <w:t>N</w:t>
                              </w:r>
                              <w:r>
                                <w:rPr>
                                  <w:w w:val="108"/>
                                  <w:sz w:val="14"/>
                                </w:rPr>
                                <w:t>2</w:t>
                              </w:r>
                              <w:r>
                                <w:rPr>
                                  <w:w w:val="166"/>
                                  <w:sz w:val="14"/>
                                </w:rPr>
                                <w:t>&gt;</w:t>
                              </w:r>
                              <w:r>
                                <w:rPr>
                                  <w:w w:val="119"/>
                                  <w:sz w:val="14"/>
                                </w:rPr>
                                <w:t>F</w:t>
                              </w:r>
                              <w:r>
                                <w:rPr>
                                  <w:w w:val="204"/>
                                  <w:sz w:val="14"/>
                                </w:rPr>
                                <w:t>;</w:t>
                              </w:r>
                              <w:r>
                                <w:rPr>
                                  <w:w w:val="78"/>
                                  <w:sz w:val="14"/>
                                </w:rPr>
                                <w:t>-</w:t>
                              </w:r>
                              <w:r>
                                <w:rPr>
                                  <w:w w:val="93"/>
                                  <w:sz w:val="14"/>
                                </w:rPr>
                                <w:t>9</w:t>
                              </w:r>
                              <w:r>
                                <w:rPr>
                                  <w:w w:val="124"/>
                                  <w:sz w:val="14"/>
                                </w:rPr>
                                <w:t>"</w:t>
                              </w:r>
                              <w:r>
                                <w:rPr>
                                  <w:w w:val="164"/>
                                  <w:sz w:val="14"/>
                                </w:rPr>
                                <w:t>:</w:t>
                              </w:r>
                              <w:r>
                                <w:rPr>
                                  <w:w w:val="82"/>
                                  <w:sz w:val="14"/>
                                </w:rPr>
                                <w:t>G</w:t>
                              </w:r>
                              <w:r>
                                <w:rPr>
                                  <w:spacing w:val="1"/>
                                  <w:sz w:val="14"/>
                                </w:rPr>
                                <w:t xml:space="preserve"> </w:t>
                              </w:r>
                              <w:r>
                                <w:rPr>
                                  <w:w w:val="93"/>
                                  <w:sz w:val="14"/>
                                </w:rPr>
                                <w:t>9</w:t>
                              </w:r>
                              <w:r>
                                <w:rPr>
                                  <w:spacing w:val="1"/>
                                  <w:sz w:val="14"/>
                                </w:rPr>
                                <w:t xml:space="preserve"> </w:t>
                              </w:r>
                              <w:r>
                                <w:rPr>
                                  <w:w w:val="64"/>
                                  <w:sz w:val="14"/>
                                </w:rPr>
                                <w:t>G</w:t>
                              </w:r>
                              <w:r>
                                <w:rPr>
                                  <w:w w:val="75"/>
                                  <w:sz w:val="14"/>
                                </w:rPr>
                                <w:t>H</w:t>
                              </w:r>
                              <w:r>
                                <w:rPr>
                                  <w:w w:val="64"/>
                                  <w:sz w:val="14"/>
                                </w:rPr>
                                <w:t>G</w:t>
                              </w:r>
                              <w:r>
                                <w:rPr>
                                  <w:w w:val="70"/>
                                  <w:sz w:val="14"/>
                                </w:rPr>
                                <w:t>#</w:t>
                              </w:r>
                              <w:r>
                                <w:rPr>
                                  <w:w w:val="205"/>
                                  <w:sz w:val="14"/>
                                </w:rPr>
                                <w:t>I</w:t>
                              </w:r>
                              <w:r>
                                <w:rPr>
                                  <w:w w:val="166"/>
                                  <w:sz w:val="14"/>
                                </w:rPr>
                                <w:t>&gt;</w:t>
                              </w:r>
                              <w:r>
                                <w:rPr>
                                  <w:w w:val="171"/>
                                  <w:sz w:val="14"/>
                                </w:rPr>
                                <w:t>J</w:t>
                              </w:r>
                              <w:r>
                                <w:rPr>
                                  <w:w w:val="166"/>
                                  <w:sz w:val="14"/>
                                </w:rPr>
                                <w:t>&gt;</w:t>
                              </w:r>
                              <w:r>
                                <w:rPr>
                                  <w:spacing w:val="1"/>
                                  <w:sz w:val="14"/>
                                </w:rPr>
                                <w:t xml:space="preserve"> </w:t>
                              </w:r>
                              <w:r>
                                <w:rPr>
                                  <w:w w:val="216"/>
                                  <w:sz w:val="14"/>
                                </w:rPr>
                                <w:t>.</w:t>
                              </w:r>
                              <w:r>
                                <w:rPr>
                                  <w:w w:val="108"/>
                                  <w:sz w:val="14"/>
                                </w:rPr>
                                <w:t>2</w:t>
                              </w:r>
                              <w:r>
                                <w:rPr>
                                  <w:w w:val="216"/>
                                  <w:sz w:val="14"/>
                                </w:rPr>
                                <w:t>.</w:t>
                              </w:r>
                              <w:r>
                                <w:rPr>
                                  <w:w w:val="124"/>
                                  <w:sz w:val="14"/>
                                </w:rPr>
                                <w:t>"</w:t>
                              </w:r>
                              <w:r>
                                <w:rPr>
                                  <w:w w:val="90"/>
                                  <w:sz w:val="14"/>
                                </w:rPr>
                                <w:t>K</w:t>
                              </w:r>
                              <w:r>
                                <w:rPr>
                                  <w:w w:val="124"/>
                                  <w:sz w:val="14"/>
                                </w:rPr>
                                <w:t>"</w:t>
                              </w:r>
                              <w:r>
                                <w:rPr>
                                  <w:w w:val="70"/>
                                  <w:sz w:val="14"/>
                                </w:rPr>
                                <w:t>#</w:t>
                              </w:r>
                              <w:r>
                                <w:rPr>
                                  <w:w w:val="82"/>
                                  <w:sz w:val="14"/>
                                </w:rPr>
                                <w:t>G</w:t>
                              </w:r>
                              <w:r>
                                <w:rPr>
                                  <w:w w:val="47"/>
                                  <w:sz w:val="14"/>
                                </w:rPr>
                                <w:t>5</w:t>
                              </w:r>
                              <w:r>
                                <w:rPr>
                                  <w:w w:val="171"/>
                                  <w:sz w:val="14"/>
                                </w:rPr>
                                <w:t>J</w:t>
                              </w:r>
                            </w:p>
                          </w:txbxContent>
                        </wps:txbx>
                        <wps:bodyPr rot="0" vert="horz" wrap="square" lIns="0" tIns="0" rIns="0" bIns="0" anchor="t" anchorCtr="0" upright="1">
                          <a:noAutofit/>
                        </wps:bodyPr>
                      </wps:wsp>
                      <wps:wsp>
                        <wps:cNvPr id="888277674" name="Text Box 18"/>
                        <wps:cNvSpPr txBox="1">
                          <a:spLocks noChangeArrowheads="1"/>
                        </wps:cNvSpPr>
                        <wps:spPr bwMode="auto">
                          <a:xfrm>
                            <a:off x="8666" y="5848"/>
                            <a:ext cx="127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95A46" w14:textId="77777777" w:rsidR="004324CB" w:rsidRDefault="004324CB" w:rsidP="004324CB">
                              <w:pPr>
                                <w:spacing w:before="4"/>
                                <w:rPr>
                                  <w:sz w:val="14"/>
                                </w:rPr>
                              </w:pPr>
                              <w:r>
                                <w:rPr>
                                  <w:w w:val="196"/>
                                  <w:sz w:val="14"/>
                                </w:rPr>
                                <w:t>!</w:t>
                              </w:r>
                              <w:r>
                                <w:rPr>
                                  <w:w w:val="124"/>
                                  <w:sz w:val="14"/>
                                </w:rPr>
                                <w:t>"</w:t>
                              </w:r>
                              <w:r>
                                <w:rPr>
                                  <w:w w:val="70"/>
                                  <w:sz w:val="14"/>
                                </w:rPr>
                                <w:t>#</w:t>
                              </w:r>
                              <w:r>
                                <w:rPr>
                                  <w:w w:val="124"/>
                                  <w:sz w:val="14"/>
                                </w:rPr>
                                <w:t>"</w:t>
                              </w:r>
                              <w:r>
                                <w:rPr>
                                  <w:w w:val="107"/>
                                  <w:sz w:val="14"/>
                                </w:rPr>
                                <w:t>$</w:t>
                              </w:r>
                              <w:r>
                                <w:rPr>
                                  <w:w w:val="69"/>
                                  <w:sz w:val="14"/>
                                </w:rPr>
                                <w:t>%</w:t>
                              </w:r>
                              <w:r>
                                <w:rPr>
                                  <w:w w:val="60"/>
                                  <w:sz w:val="14"/>
                                </w:rPr>
                                <w:t>&amp;</w:t>
                              </w:r>
                              <w:r>
                                <w:rPr>
                                  <w:w w:val="82"/>
                                  <w:sz w:val="14"/>
                                </w:rPr>
                                <w:t>G</w:t>
                              </w:r>
                              <w:r>
                                <w:rPr>
                                  <w:spacing w:val="1"/>
                                  <w:sz w:val="14"/>
                                </w:rPr>
                                <w:t xml:space="preserve"> </w:t>
                              </w:r>
                              <w:r>
                                <w:rPr>
                                  <w:w w:val="157"/>
                                  <w:sz w:val="14"/>
                                </w:rPr>
                                <w:t>)</w:t>
                              </w:r>
                              <w:r>
                                <w:rPr>
                                  <w:w w:val="196"/>
                                  <w:sz w:val="14"/>
                                </w:rPr>
                                <w:t>!</w:t>
                              </w:r>
                              <w:r>
                                <w:rPr>
                                  <w:w w:val="178"/>
                                  <w:sz w:val="14"/>
                                </w:rPr>
                                <w:t>*</w:t>
                              </w:r>
                              <w:r>
                                <w:rPr>
                                  <w:w w:val="113"/>
                                  <w:sz w:val="14"/>
                                </w:rPr>
                                <w:t>+</w:t>
                              </w:r>
                              <w:r>
                                <w:rPr>
                                  <w:w w:val="145"/>
                                  <w:sz w:val="14"/>
                                </w:rPr>
                                <w:t>,</w:t>
                              </w:r>
                              <w:r>
                                <w:rPr>
                                  <w:w w:val="78"/>
                                  <w:sz w:val="14"/>
                                </w:rPr>
                                <w:t>-</w:t>
                              </w:r>
                              <w:r>
                                <w:rPr>
                                  <w:w w:val="216"/>
                                  <w:sz w:val="14"/>
                                </w:rPr>
                                <w:t>.</w:t>
                              </w:r>
                              <w:r>
                                <w:rPr>
                                  <w:w w:val="194"/>
                                  <w:sz w:val="14"/>
                                </w:rPr>
                                <w:t>I</w:t>
                              </w:r>
                              <w:r>
                                <w:rPr>
                                  <w:w w:val="82"/>
                                  <w:sz w:val="14"/>
                                </w:rPr>
                                <w:t>G</w:t>
                              </w:r>
                            </w:p>
                          </w:txbxContent>
                        </wps:txbx>
                        <wps:bodyPr rot="0" vert="horz" wrap="square" lIns="0" tIns="0" rIns="0" bIns="0" anchor="t" anchorCtr="0" upright="1">
                          <a:noAutofit/>
                        </wps:bodyPr>
                      </wps:wsp>
                      <wps:wsp>
                        <wps:cNvPr id="1956843969" name="Text Box 17"/>
                        <wps:cNvSpPr txBox="1">
                          <a:spLocks noChangeArrowheads="1"/>
                        </wps:cNvSpPr>
                        <wps:spPr bwMode="auto">
                          <a:xfrm>
                            <a:off x="4549" y="5722"/>
                            <a:ext cx="1312" cy="734"/>
                          </a:xfrm>
                          <a:prstGeom prst="rect">
                            <a:avLst/>
                          </a:prstGeom>
                          <a:noFill/>
                          <a:ln w="864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799750" w14:textId="77777777" w:rsidR="004324CB" w:rsidRDefault="004324CB" w:rsidP="004324CB">
                              <w:pPr>
                                <w:spacing w:before="5"/>
                                <w:rPr>
                                  <w:sz w:val="23"/>
                                </w:rPr>
                              </w:pPr>
                            </w:p>
                            <w:p w14:paraId="68AE9DF8" w14:textId="77777777" w:rsidR="004324CB" w:rsidRDefault="004324CB" w:rsidP="004324CB">
                              <w:pPr>
                                <w:spacing w:before="1"/>
                                <w:ind w:left="327"/>
                                <w:rPr>
                                  <w:sz w:val="14"/>
                                </w:rPr>
                              </w:pPr>
                              <w:r>
                                <w:rPr>
                                  <w:w w:val="120"/>
                                  <w:sz w:val="14"/>
                                </w:rPr>
                                <w:t>=</w:t>
                              </w:r>
                              <w:r>
                                <w:rPr>
                                  <w:w w:val="216"/>
                                  <w:sz w:val="14"/>
                                </w:rPr>
                                <w:t>.</w:t>
                              </w:r>
                              <w:r>
                                <w:rPr>
                                  <w:w w:val="166"/>
                                  <w:sz w:val="14"/>
                                </w:rPr>
                                <w:t>&gt;</w:t>
                              </w:r>
                              <w:r>
                                <w:rPr>
                                  <w:w w:val="78"/>
                                  <w:sz w:val="14"/>
                                </w:rPr>
                                <w:t>-</w:t>
                              </w:r>
                              <w:r>
                                <w:rPr>
                                  <w:w w:val="204"/>
                                  <w:sz w:val="14"/>
                                </w:rPr>
                                <w:t>;</w:t>
                              </w:r>
                              <w:r>
                                <w:rPr>
                                  <w:spacing w:val="1"/>
                                  <w:sz w:val="14"/>
                                </w:rPr>
                                <w:t xml:space="preserve"> </w:t>
                              </w:r>
                              <w:r>
                                <w:rPr>
                                  <w:w w:val="141"/>
                                  <w:sz w:val="14"/>
                                </w:rPr>
                                <w:t>?</w:t>
                              </w:r>
                              <w:r>
                                <w:rPr>
                                  <w:w w:val="74"/>
                                  <w:sz w:val="14"/>
                                </w:rPr>
                                <w:t>@</w:t>
                              </w:r>
                              <w:r>
                                <w:rPr>
                                  <w:w w:val="45"/>
                                  <w:sz w:val="14"/>
                                </w:rPr>
                                <w:t>A</w:t>
                              </w:r>
                            </w:p>
                          </w:txbxContent>
                        </wps:txbx>
                        <wps:bodyPr rot="0" vert="horz" wrap="square" lIns="0" tIns="0" rIns="0" bIns="0" anchor="t" anchorCtr="0" upright="1">
                          <a:noAutofit/>
                        </wps:bodyPr>
                      </wps:wsp>
                      <wps:wsp>
                        <wps:cNvPr id="1787098018" name="Text Box 16"/>
                        <wps:cNvSpPr txBox="1">
                          <a:spLocks noChangeArrowheads="1"/>
                        </wps:cNvSpPr>
                        <wps:spPr bwMode="auto">
                          <a:xfrm>
                            <a:off x="5722" y="3852"/>
                            <a:ext cx="1312" cy="734"/>
                          </a:xfrm>
                          <a:prstGeom prst="rect">
                            <a:avLst/>
                          </a:prstGeom>
                          <a:noFill/>
                          <a:ln w="864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84BF55" w14:textId="77777777" w:rsidR="004324CB" w:rsidRDefault="004324CB" w:rsidP="004324CB">
                              <w:pPr>
                                <w:spacing w:before="5"/>
                                <w:rPr>
                                  <w:sz w:val="23"/>
                                </w:rPr>
                              </w:pPr>
                            </w:p>
                            <w:p w14:paraId="64ACD72D" w14:textId="77777777" w:rsidR="004324CB" w:rsidRDefault="004324CB" w:rsidP="004324CB">
                              <w:pPr>
                                <w:spacing w:before="1"/>
                                <w:ind w:left="119"/>
                                <w:rPr>
                                  <w:sz w:val="14"/>
                                </w:rPr>
                              </w:pPr>
                              <w:r>
                                <w:rPr>
                                  <w:w w:val="132"/>
                                  <w:sz w:val="14"/>
                                </w:rPr>
                                <w:t>7</w:t>
                              </w:r>
                              <w:r>
                                <w:rPr>
                                  <w:w w:val="108"/>
                                  <w:sz w:val="14"/>
                                </w:rPr>
                                <w:t>2</w:t>
                              </w:r>
                              <w:r>
                                <w:rPr>
                                  <w:w w:val="70"/>
                                  <w:sz w:val="14"/>
                                </w:rPr>
                                <w:t>#</w:t>
                              </w:r>
                              <w:r>
                                <w:rPr>
                                  <w:w w:val="78"/>
                                  <w:sz w:val="14"/>
                                </w:rPr>
                                <w:t>-</w:t>
                              </w:r>
                              <w:r>
                                <w:rPr>
                                  <w:w w:val="62"/>
                                  <w:sz w:val="14"/>
                                </w:rPr>
                                <w:t>8</w:t>
                              </w:r>
                              <w:r>
                                <w:rPr>
                                  <w:w w:val="78"/>
                                  <w:sz w:val="14"/>
                                </w:rPr>
                                <w:t>-</w:t>
                              </w:r>
                              <w:r>
                                <w:rPr>
                                  <w:w w:val="164"/>
                                  <w:sz w:val="14"/>
                                </w:rPr>
                                <w:t>:</w:t>
                              </w:r>
                              <w:r>
                                <w:rPr>
                                  <w:w w:val="124"/>
                                  <w:sz w:val="14"/>
                                </w:rPr>
                                <w:t>"</w:t>
                              </w:r>
                              <w:r>
                                <w:rPr>
                                  <w:w w:val="70"/>
                                  <w:sz w:val="14"/>
                                </w:rPr>
                                <w:t>#</w:t>
                              </w:r>
                              <w:r>
                                <w:rPr>
                                  <w:w w:val="78"/>
                                  <w:sz w:val="14"/>
                                </w:rPr>
                                <w:t>-</w:t>
                              </w:r>
                              <w:r>
                                <w:rPr>
                                  <w:w w:val="108"/>
                                  <w:sz w:val="14"/>
                                </w:rPr>
                                <w:t>2</w:t>
                              </w:r>
                              <w:r>
                                <w:rPr>
                                  <w:w w:val="204"/>
                                  <w:sz w:val="14"/>
                                </w:rPr>
                                <w:t>;</w:t>
                              </w:r>
                              <w:r>
                                <w:rPr>
                                  <w:w w:val="103"/>
                                  <w:sz w:val="14"/>
                                </w:rPr>
                                <w:t>K</w:t>
                              </w:r>
                              <w:r>
                                <w:rPr>
                                  <w:w w:val="78"/>
                                  <w:sz w:val="14"/>
                                </w:rPr>
                                <w:t>-</w:t>
                              </w:r>
                              <w:r>
                                <w:rPr>
                                  <w:w w:val="164"/>
                                  <w:sz w:val="14"/>
                                </w:rPr>
                                <w:t>:</w:t>
                              </w:r>
                              <w:r>
                                <w:rPr>
                                  <w:w w:val="93"/>
                                  <w:sz w:val="14"/>
                                </w:rPr>
                                <w:t>9</w:t>
                              </w:r>
                              <w:r>
                                <w:rPr>
                                  <w:w w:val="82"/>
                                  <w:sz w:val="14"/>
                                </w:rPr>
                                <w:t>G</w:t>
                              </w:r>
                              <w:r>
                                <w:rPr>
                                  <w:w w:val="145"/>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AAD49" id="Group 15" o:spid="_x0000_s1026" style="position:absolute;left:0;text-align:left;margin-left:71.65pt;margin-top:38.15pt;width:427.75pt;height:285.05pt;z-index:-251643904;mso-wrap-distance-left:0;mso-wrap-distance-right:0;mso-position-horizontal-relative:page" coordorigin="1433,763" coordsize="8555,5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">
                <v:shape id="Freeform 46" o:spid="_x0000_s1027" style="position:absolute;left:7903;top:5429;width:727;height:384;visibility:visible;mso-wrap-style:square;v-text-anchor:top" coordsize="72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" path="m,195l48,98,105,59,178,28,265,8,361,r97,6l545,24r74,29l676,91r50,97l714,239r-93,85l548,355r-86,20l365,383r-97,-6l181,359,108,330,50,291,,195xe" filled="f" strokecolor="#595959" strokeweight=".32mm">
                  <v:path arrowok="t" o:connecttype="custom" o:connectlocs="0,5625;48,5528;105,5489;178,5458;265,5438;361,5430;458,5436;545,5454;619,5483;676,5521;726,5618;714,5669;621,5754;548,5785;462,5805;365,5813;268,5807;181,5789;108,5760;50,5721;0,5625" o:connectangles="0,0,0,0,0,0,0,0,0,0,0,0,0,0,0,0,0,0,0,0,0"/>
                </v:shape>
                <v:shape id="Freeform 45" o:spid="_x0000_s1028" style="position:absolute;left:7903;top:5627;width:727;height:824;visibility:visible;mso-wrap-style:square;v-text-anchor:top" coordsize="72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" path="m726,r,613l718,667r-81,91l570,791r-80,22l399,823r-12,1l374,824,270,819,186,802,114,773,56,734,17,688,,628r,-7l,613,,e" filled="f" strokecolor="#595959" strokeweight=".32056mm">
                  <v:path arrowok="t" o:connecttype="custom" o:connectlocs="726,5628;726,6241;718,6295;637,6386;570,6419;490,6441;399,6451;387,6452;374,6452;270,6447;186,6430;114,6401;56,6362;17,6316;0,6256;0,6249;0,6241;0,5628" o:connectangles="0,0,0,0,0,0,0,0,0,0,0,0,0,0,0,0,0,0"/>
                </v:shape>
                <v:shape id="AutoShape 44" o:spid="_x0000_s1029" style="position:absolute;left:7737;top:4122;width:1059;height:703;visibility:visible;mso-wrap-style:square;v-text-anchor:top" coordsize="1059,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" path="m794,l264,,250,2,235,8r-13,8l211,26,20,274r-8,13l6,303,1,319,,334,,669r2,13l10,692r10,7l33,702r992,l1038,699r11,-7l1056,682r2,-13l1058,635r-992,l66,368r992,l1058,334r-1,-15l1052,303r-1,-2l84,301,264,67r614,l847,26,836,16,823,8,808,2,794,xm1058,368r-66,l992,635r66,l1058,368xm661,535r-529,l132,568r529,l661,535xm926,468r-99,l827,568r99,l926,468xm661,435r-529,l132,468r529,l661,435xm878,67r-84,l974,301r77,l1046,287r-8,-13l878,67xe" fillcolor="#595959" stroked="f">
                  <v:path arrowok="t" o:connecttype="custom" o:connectlocs="264,4123;235,4131;211,4149;12,4410;1,4442;0,4792;10,4815;33,4825;1038,4822;1056,4805;1058,4758;66,4491;1058,4457;1052,4426;84,4424;878,4190;836,4139;808,4125;1058,4491;992,4758;1058,4491;132,4658;661,4691;926,4591;827,4691;926,4591;132,4558;661,4591;878,4190;974,4424;1046,4410;878,4190" o:connectangles="0,0,0,0,0,0,0,0,0,0,0,0,0,0,0,0,0,0,0,0,0,0,0,0,0,0,0,0,0,0,0,0"/>
                </v:shape>
                <v:shape id="AutoShape 43" o:spid="_x0000_s1030" style="position:absolute;left:5722;top:2765;width:376;height:454;visibility:visible;mso-wrap-style:square;v-text-anchor:top" coordsize="3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" path="m285,l,,,453r375,l375,425r-347,l28,29r286,l285,xm314,29r-54,l260,113r87,l347,425r28,l375,99r-101,l274,32r44,l314,29xm303,340r-231,l72,354r231,l303,340xm303,283r-231,l72,297r231,l303,283xm303,227r-231,l72,241r231,l303,227xm303,170r-231,l72,184r231,l303,170xm217,113r-145,l72,128r145,l217,113xm318,32r-44,l343,99r32,l375,89,318,32xe" fillcolor="#595959" stroked="f">
                  <v:path arrowok="t" o:connecttype="custom" o:connectlocs="285,2765;0,2765;0,3218;375,3218;375,3190;28,3190;28,2794;314,2794;285,2765;314,2794;260,2794;260,2878;347,2878;347,3190;375,3190;375,2864;274,2864;274,2797;318,2797;314,2794;303,3105;72,3105;72,3119;303,3119;303,3105;303,3048;72,3048;72,3062;303,3062;303,3048;303,2992;72,2992;72,3006;303,3006;303,2992;303,2935;72,2935;72,2949;303,2949;303,2935;217,2878;72,2878;72,2893;217,2893;217,2878;318,2797;274,2797;343,2864;375,2864;375,2854;318,2797" o:connectangles="0,0,0,0,0,0,0,0,0,0,0,0,0,0,0,0,0,0,0,0,0,0,0,0,0,0,0,0,0,0,0,0,0,0,0,0,0,0,0,0,0,0,0,0,0,0,0,0,0,0,0"/>
                </v:shape>
                <v:shape id="Freeform 42" o:spid="_x0000_s1031" style="position:absolute;left:7162;top:857;width:2623;height:2610;visibility:visible;mso-wrap-style:square;v-text-anchor:top" coordsize="2623,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" path="m164,2609r2295,l2523,2596r52,-35l2610,2510r13,-64l2623,163,2610,99,2575,47,2523,12,2459,,164,,100,12,48,47,13,99,,163,,2446r13,64l48,2561r52,35l164,2609xe" filled="f" strokeweight=".24033mm">
                  <v:path arrowok="t" o:connecttype="custom" o:connectlocs="164,3467;2459,3467;2523,3454;2575,3419;2610,3368;2623,3304;2623,1021;2610,957;2575,905;2523,870;2459,858;164,858;100,870;48,905;13,957;0,1021;0,3304;13,3368;48,3419;100,3454;164,3467" o:connectangles="0,0,0,0,0,0,0,0,0,0,0,0,0,0,0,0,0,0,0,0,0"/>
                </v:shape>
                <v:rect id="Rectangle 41" o:spid="_x0000_s1032" style="position:absolute;left:7398;top:770;width:859;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" stroked="f"/>
                <v:line id="Line 40" o:spid="_x0000_s1033" style="position:absolute;visibility:visible;mso-wrap-style:square" from="7162,2992" to="7162,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" strokeweight=".23972mm"/>
                <v:shape id="Freeform 39" o:spid="_x0000_s1034" style="position:absolute;left:6098;top:2932;width:120;height:119;visibility:visible;mso-wrap-style:square;v-text-anchor:top" coordsize="1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" path="m120,l,59r120,59l120,xe" fillcolor="black" stroked="f">
                  <v:path arrowok="t" o:connecttype="custom" o:connectlocs="120,2933;0,2992;120,3051;120,2933" o:connectangles="0,0,0,0"/>
                </v:shape>
                <v:shape id="Freeform 38" o:spid="_x0000_s1035" style="position:absolute;left:4549;top:3847;width:2623;height:2610;visibility:visible;mso-wrap-style:square;v-text-anchor:top" coordsize="2623,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" path="m163,2610r2295,l2522,2597r52,-35l2610,2510r12,-63l2622,163r-12,-63l2574,48,2522,13,2458,,163,,100,13,48,48,12,100,,163,,2447r12,63l48,2562r52,35l163,2610xe" filled="f" strokeweight=".24033mm">
                  <v:path arrowok="t" o:connecttype="custom" o:connectlocs="163,6457;2458,6457;2522,6444;2574,6409;2610,6357;2622,6294;2622,4010;2610,3947;2574,3895;2522,3860;2458,3847;163,3847;100,3860;48,3895;12,3947;0,4010;0,6294;12,6357;48,6409;100,6444;163,6457" o:connectangles="0,0,0,0,0,0,0,0,0,0,0,0,0,0,0,0,0,0,0,0,0"/>
                </v:shape>
                <v:rect id="Rectangle 37" o:spid="_x0000_s1036" style="position:absolute;left:4786;top:3760;width:663;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" stroked="f"/>
                <v:rect id="Rectangle 36" o:spid="_x0000_s1037" style="position:absolute;left:4549;top:5722;width:1312;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" stroked="f"/>
                <v:line id="Line 35" o:spid="_x0000_s1038" style="position:absolute;visibility:visible;mso-wrap-style:square" from="5964,3218" to="5964,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" strokeweight=".24097mm"/>
                <v:shape id="Freeform 34" o:spid="_x0000_s1039" style="position:absolute;left:5903;top:3728;width:120;height:119;visibility:visible;mso-wrap-style:square;v-text-anchor:top" coordsize="1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" path="m119,l,,60,118,119,xe" fillcolor="black" stroked="f">
                  <v:path arrowok="t" o:connecttype="custom" o:connectlocs="119,3729;0,3729;60,3847;119,3729" o:connectangles="0,0,0,0"/>
                </v:shape>
                <v:line id="Line 33" o:spid="_x0000_s1040" style="position:absolute;visibility:visible;mso-wrap-style:square" from="7172,4639" to="7738,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" strokeweight=".23972mm"/>
                <v:line id="Line 32" o:spid="_x0000_s1041" style="position:absolute;visibility:visible;mso-wrap-style:square" from="7172,6216" to="7904,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" strokeweight=".23972mm"/>
                <v:line id="Line 31" o:spid="_x0000_s1042" style="position:absolute;visibility:visible;mso-wrap-style:square" from="8656,3467" to="8656,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" strokeweight=".24097mm"/>
                <v:line id="Line 30" o:spid="_x0000_s1043" style="position:absolute;visibility:visible;mso-wrap-style:square" from="4085,5193" to="4550,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" strokeweight=".63928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44" type="#_x0000_t75" style="position:absolute;left:6507;top:1188;width:203;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">
                  <v:imagedata r:id="rId14" o:title=""/>
                </v:shape>
                <v:shape id="Freeform 28" o:spid="_x0000_s1045" style="position:absolute;left:1451;top:1432;width:5060;height:62;visibility:visible;mso-wrap-style:square;v-text-anchor:top" coordsize="50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" path="m,62r5060,l5060,e" filled="f" strokeweight=".63928mm">
                  <v:path arrowok="t" o:connecttype="custom" o:connectlocs="0,1495;5060,1495;5060,1433" o:connectangles="0,0,0"/>
                </v:shape>
                <v:shape id="Freeform 27" o:spid="_x0000_s1046" style="position:absolute;left:6429;top:1289;width:165;height:164;visibility:visible;mso-wrap-style:square;v-text-anchor:top" coordsize="16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" path="m83,l,164r165,l83,xe" fillcolor="black" stroked="f">
                  <v:path arrowok="t" o:connecttype="custom" o:connectlocs="83,1289;0,1453;165,1453;83,1289" o:connectangles="0,0,0,0"/>
                </v:shape>
                <v:rect id="Rectangle 26" o:spid="_x0000_s1047" style="position:absolute;left:3015;top:1407;width:2139;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" stroked="f"/>
                <v:shapetype id="_x0000_t202" coordsize="21600,21600" o:spt="202" path="m,l,21600r21600,l21600,xe">
                  <v:stroke joinstyle="miter"/>
                  <v:path gradientshapeok="t" o:connecttype="rect"/>
                </v:shapetype>
                <v:shape id="Text Box 25" o:spid="_x0000_s1048" type="#_x0000_t202" style="position:absolute;left:7398;top:763;width:8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" filled="f" stroked="f">
                  <v:textbox inset="0,0,0,0">
                    <w:txbxContent>
                      <w:p w14:paraId="52B5D0CF" w14:textId="77777777" w:rsidR="004324CB" w:rsidRDefault="004324CB" w:rsidP="004324CB">
                        <w:pPr>
                          <w:spacing w:before="4"/>
                          <w:rPr>
                            <w:sz w:val="14"/>
                          </w:rPr>
                        </w:pPr>
                        <w:r>
                          <w:rPr>
                            <w:w w:val="135"/>
                            <w:sz w:val="14"/>
                          </w:rPr>
                          <w:t>*K)B C=</w:t>
                        </w:r>
                        <w:r>
                          <w:rPr>
                            <w:spacing w:val="-26"/>
                            <w:w w:val="135"/>
                            <w:sz w:val="14"/>
                          </w:rPr>
                          <w:t xml:space="preserve"> </w:t>
                        </w:r>
                        <w:r>
                          <w:rPr>
                            <w:w w:val="160"/>
                            <w:sz w:val="14"/>
                          </w:rPr>
                          <w:t>)!*</w:t>
                        </w:r>
                      </w:p>
                    </w:txbxContent>
                  </v:textbox>
                </v:shape>
                <v:shape id="Text Box 24" o:spid="_x0000_s1049" type="#_x0000_t202" style="position:absolute;left:5477;top:1107;width:17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" filled="f" stroked="f">
                  <v:textbox inset="0,0,0,0">
                    <w:txbxContent>
                      <w:p w14:paraId="57D8EAC5" w14:textId="77777777" w:rsidR="004324CB" w:rsidRDefault="004324CB" w:rsidP="004324CB">
                        <w:pPr>
                          <w:tabs>
                            <w:tab w:val="left" w:pos="1228"/>
                            <w:tab w:val="left" w:pos="1684"/>
                          </w:tabs>
                          <w:spacing w:before="4"/>
                          <w:rPr>
                            <w:sz w:val="14"/>
                          </w:rPr>
                        </w:pPr>
                        <w:r>
                          <w:rPr>
                            <w:w w:val="111"/>
                            <w:sz w:val="14"/>
                          </w:rPr>
                          <w:t>0</w:t>
                        </w:r>
                        <w:r>
                          <w:rPr>
                            <w:w w:val="108"/>
                            <w:sz w:val="14"/>
                          </w:rPr>
                          <w:t>2</w:t>
                        </w:r>
                        <w:r>
                          <w:rPr>
                            <w:w w:val="60"/>
                            <w:sz w:val="14"/>
                          </w:rPr>
                          <w:t>&amp;</w:t>
                        </w:r>
                        <w:r>
                          <w:rPr>
                            <w:w w:val="107"/>
                            <w:sz w:val="14"/>
                          </w:rPr>
                          <w:t>6</w:t>
                        </w:r>
                        <w:r>
                          <w:rPr>
                            <w:w w:val="145"/>
                            <w:sz w:val="14"/>
                          </w:rPr>
                          <w:t>,</w:t>
                        </w:r>
                        <w:r>
                          <w:rPr>
                            <w:w w:val="124"/>
                            <w:sz w:val="14"/>
                          </w:rPr>
                          <w:t>"</w:t>
                        </w:r>
                        <w:r>
                          <w:rPr>
                            <w:w w:val="204"/>
                            <w:sz w:val="14"/>
                          </w:rPr>
                          <w:t>;</w:t>
                        </w:r>
                        <w:r>
                          <w:rPr>
                            <w:w w:val="47"/>
                            <w:sz w:val="14"/>
                          </w:rPr>
                          <w:t>4</w:t>
                        </w:r>
                        <w:r>
                          <w:rPr>
                            <w:spacing w:val="1"/>
                            <w:sz w:val="14"/>
                          </w:rPr>
                          <w:t xml:space="preserve"> </w:t>
                        </w:r>
                        <w:r>
                          <w:rPr>
                            <w:w w:val="108"/>
                            <w:sz w:val="14"/>
                          </w:rPr>
                          <w:t>M</w:t>
                        </w:r>
                        <w:r>
                          <w:rPr>
                            <w:w w:val="157"/>
                            <w:sz w:val="14"/>
                          </w:rPr>
                          <w:t>)</w:t>
                        </w:r>
                        <w:r>
                          <w:rPr>
                            <w:spacing w:val="1"/>
                            <w:sz w:val="14"/>
                          </w:rPr>
                          <w:t xml:space="preserve"> </w:t>
                        </w:r>
                        <w:r>
                          <w:rPr>
                            <w:w w:val="104"/>
                            <w:sz w:val="14"/>
                          </w:rPr>
                          <w:t>C</w:t>
                        </w:r>
                        <w:r>
                          <w:rPr>
                            <w:w w:val="120"/>
                            <w:sz w:val="14"/>
                          </w:rPr>
                          <w:t>=</w:t>
                        </w:r>
                        <w:r>
                          <w:rPr>
                            <w:sz w:val="14"/>
                          </w:rPr>
                          <w:tab/>
                        </w:r>
                        <w:r>
                          <w:rPr>
                            <w:w w:val="104"/>
                            <w:sz w:val="14"/>
                            <w:u w:val="single"/>
                          </w:rPr>
                          <w:t xml:space="preserve"> </w:t>
                        </w:r>
                        <w:r>
                          <w:rPr>
                            <w:sz w:val="14"/>
                            <w:u w:val="single"/>
                          </w:rPr>
                          <w:tab/>
                        </w:r>
                      </w:p>
                      <w:p w14:paraId="37B36F31" w14:textId="77777777" w:rsidR="004324CB" w:rsidRDefault="004324CB" w:rsidP="004324CB">
                        <w:pPr>
                          <w:spacing w:before="4"/>
                          <w:ind w:left="332"/>
                          <w:rPr>
                            <w:sz w:val="14"/>
                          </w:rPr>
                        </w:pPr>
                        <w:r>
                          <w:rPr>
                            <w:w w:val="180"/>
                            <w:sz w:val="14"/>
                          </w:rPr>
                          <w:t>)!*</w:t>
                        </w:r>
                      </w:p>
                    </w:txbxContent>
                  </v:textbox>
                </v:shape>
                <v:shape id="Text Box 23" o:spid="_x0000_s1050" type="#_x0000_t202" style="position:absolute;left:3015;top:1400;width:215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" filled="f" stroked="f">
                  <v:textbox inset="0,0,0,0">
                    <w:txbxContent>
                      <w:p w14:paraId="77C9EB69" w14:textId="77777777" w:rsidR="004324CB" w:rsidRDefault="004324CB" w:rsidP="004324CB">
                        <w:pPr>
                          <w:spacing w:before="4"/>
                          <w:rPr>
                            <w:sz w:val="14"/>
                          </w:rPr>
                        </w:pPr>
                        <w:r>
                          <w:rPr>
                            <w:w w:val="83"/>
                            <w:sz w:val="14"/>
                          </w:rPr>
                          <w:t>N</w:t>
                        </w:r>
                        <w:r>
                          <w:rPr>
                            <w:w w:val="108"/>
                            <w:sz w:val="14"/>
                          </w:rPr>
                          <w:t>2</w:t>
                        </w:r>
                        <w:r>
                          <w:rPr>
                            <w:w w:val="166"/>
                            <w:sz w:val="14"/>
                          </w:rPr>
                          <w:t>&gt;</w:t>
                        </w:r>
                        <w:r>
                          <w:rPr>
                            <w:w w:val="119"/>
                            <w:sz w:val="14"/>
                          </w:rPr>
                          <w:t>F</w:t>
                        </w:r>
                        <w:r>
                          <w:rPr>
                            <w:w w:val="204"/>
                            <w:sz w:val="14"/>
                          </w:rPr>
                          <w:t>;</w:t>
                        </w:r>
                        <w:r>
                          <w:rPr>
                            <w:w w:val="78"/>
                            <w:sz w:val="14"/>
                          </w:rPr>
                          <w:t>-</w:t>
                        </w:r>
                        <w:r>
                          <w:rPr>
                            <w:w w:val="93"/>
                            <w:sz w:val="14"/>
                          </w:rPr>
                          <w:t>9</w:t>
                        </w:r>
                        <w:r>
                          <w:rPr>
                            <w:w w:val="124"/>
                            <w:sz w:val="14"/>
                          </w:rPr>
                          <w:t>"</w:t>
                        </w:r>
                        <w:r>
                          <w:rPr>
                            <w:w w:val="164"/>
                            <w:sz w:val="14"/>
                          </w:rPr>
                          <w:t>:</w:t>
                        </w:r>
                        <w:r>
                          <w:rPr>
                            <w:w w:val="82"/>
                            <w:sz w:val="14"/>
                          </w:rPr>
                          <w:t>G</w:t>
                        </w:r>
                        <w:r>
                          <w:rPr>
                            <w:spacing w:val="1"/>
                            <w:sz w:val="14"/>
                          </w:rPr>
                          <w:t xml:space="preserve"> </w:t>
                        </w:r>
                        <w:r>
                          <w:rPr>
                            <w:w w:val="108"/>
                            <w:sz w:val="14"/>
                          </w:rPr>
                          <w:t>2</w:t>
                        </w:r>
                        <w:r>
                          <w:rPr>
                            <w:w w:val="216"/>
                            <w:sz w:val="14"/>
                          </w:rPr>
                          <w:t>.</w:t>
                        </w:r>
                        <w:r>
                          <w:rPr>
                            <w:spacing w:val="1"/>
                            <w:sz w:val="14"/>
                          </w:rPr>
                          <w:t xml:space="preserve"> </w:t>
                        </w:r>
                        <w:r>
                          <w:rPr>
                            <w:w w:val="64"/>
                            <w:sz w:val="14"/>
                          </w:rPr>
                          <w:t>G</w:t>
                        </w:r>
                        <w:r>
                          <w:rPr>
                            <w:w w:val="75"/>
                            <w:sz w:val="14"/>
                          </w:rPr>
                          <w:t>H</w:t>
                        </w:r>
                        <w:r>
                          <w:rPr>
                            <w:w w:val="64"/>
                            <w:sz w:val="14"/>
                          </w:rPr>
                          <w:t>G</w:t>
                        </w:r>
                        <w:r>
                          <w:rPr>
                            <w:w w:val="70"/>
                            <w:sz w:val="14"/>
                          </w:rPr>
                          <w:t>#</w:t>
                        </w:r>
                        <w:r>
                          <w:rPr>
                            <w:w w:val="205"/>
                            <w:sz w:val="14"/>
                          </w:rPr>
                          <w:t>I</w:t>
                        </w:r>
                        <w:r>
                          <w:rPr>
                            <w:w w:val="166"/>
                            <w:sz w:val="14"/>
                          </w:rPr>
                          <w:t>&gt;</w:t>
                        </w:r>
                        <w:r>
                          <w:rPr>
                            <w:w w:val="171"/>
                            <w:sz w:val="14"/>
                          </w:rPr>
                          <w:t>J</w:t>
                        </w:r>
                        <w:r>
                          <w:rPr>
                            <w:spacing w:val="1"/>
                            <w:sz w:val="14"/>
                          </w:rPr>
                          <w:t xml:space="preserve"> </w:t>
                        </w:r>
                        <w:r>
                          <w:rPr>
                            <w:w w:val="216"/>
                            <w:sz w:val="14"/>
                          </w:rPr>
                          <w:t>.</w:t>
                        </w:r>
                        <w:r>
                          <w:rPr>
                            <w:w w:val="108"/>
                            <w:sz w:val="14"/>
                          </w:rPr>
                          <w:t>2</w:t>
                        </w:r>
                        <w:r>
                          <w:rPr>
                            <w:w w:val="216"/>
                            <w:sz w:val="14"/>
                          </w:rPr>
                          <w:t>.</w:t>
                        </w:r>
                        <w:r>
                          <w:rPr>
                            <w:w w:val="124"/>
                            <w:sz w:val="14"/>
                          </w:rPr>
                          <w:t>"</w:t>
                        </w:r>
                        <w:r>
                          <w:rPr>
                            <w:w w:val="90"/>
                            <w:sz w:val="14"/>
                          </w:rPr>
                          <w:t>K</w:t>
                        </w:r>
                        <w:r>
                          <w:rPr>
                            <w:w w:val="124"/>
                            <w:sz w:val="14"/>
                          </w:rPr>
                          <w:t>"</w:t>
                        </w:r>
                        <w:r>
                          <w:rPr>
                            <w:w w:val="70"/>
                            <w:sz w:val="14"/>
                          </w:rPr>
                          <w:t>#</w:t>
                        </w:r>
                        <w:r>
                          <w:rPr>
                            <w:w w:val="82"/>
                            <w:sz w:val="14"/>
                          </w:rPr>
                          <w:t>G</w:t>
                        </w:r>
                        <w:r>
                          <w:rPr>
                            <w:w w:val="47"/>
                            <w:sz w:val="14"/>
                          </w:rPr>
                          <w:t>5</w:t>
                        </w:r>
                        <w:r>
                          <w:rPr>
                            <w:w w:val="171"/>
                            <w:sz w:val="14"/>
                          </w:rPr>
                          <w:t>J</w:t>
                        </w:r>
                      </w:p>
                    </w:txbxContent>
                  </v:textbox>
                </v:shape>
                <v:shape id="Text Box 22" o:spid="_x0000_s1051" type="#_x0000_t202" style="position:absolute;left:6134;top:3071;width:622;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" filled="f" stroked="f">
                  <v:textbox inset="0,0,0,0">
                    <w:txbxContent>
                      <w:p w14:paraId="2A955872" w14:textId="77777777" w:rsidR="004324CB" w:rsidRDefault="004324CB" w:rsidP="004324CB">
                        <w:pPr>
                          <w:spacing w:before="4"/>
                          <w:rPr>
                            <w:sz w:val="14"/>
                          </w:rPr>
                        </w:pPr>
                        <w:r>
                          <w:rPr>
                            <w:w w:val="132"/>
                            <w:sz w:val="14"/>
                          </w:rPr>
                          <w:t>7</w:t>
                        </w:r>
                        <w:r>
                          <w:rPr>
                            <w:w w:val="108"/>
                            <w:sz w:val="14"/>
                          </w:rPr>
                          <w:t>2</w:t>
                        </w:r>
                        <w:r>
                          <w:rPr>
                            <w:w w:val="70"/>
                            <w:sz w:val="14"/>
                          </w:rPr>
                          <w:t>#</w:t>
                        </w:r>
                        <w:r>
                          <w:rPr>
                            <w:w w:val="78"/>
                            <w:sz w:val="14"/>
                          </w:rPr>
                          <w:t>-</w:t>
                        </w:r>
                        <w:r>
                          <w:rPr>
                            <w:w w:val="62"/>
                            <w:sz w:val="14"/>
                          </w:rPr>
                          <w:t>8</w:t>
                        </w:r>
                        <w:r>
                          <w:rPr>
                            <w:w w:val="78"/>
                            <w:sz w:val="14"/>
                          </w:rPr>
                          <w:t>-</w:t>
                        </w:r>
                        <w:r>
                          <w:rPr>
                            <w:w w:val="93"/>
                            <w:sz w:val="14"/>
                          </w:rPr>
                          <w:t>9</w:t>
                        </w:r>
                        <w:r>
                          <w:rPr>
                            <w:w w:val="124"/>
                            <w:sz w:val="14"/>
                          </w:rPr>
                          <w:t>"</w:t>
                        </w:r>
                        <w:r>
                          <w:rPr>
                            <w:w w:val="164"/>
                            <w:sz w:val="14"/>
                          </w:rPr>
                          <w:t>:</w:t>
                        </w:r>
                        <w:r>
                          <w:rPr>
                            <w:w w:val="82"/>
                            <w:sz w:val="14"/>
                          </w:rPr>
                          <w:t>G</w:t>
                        </w:r>
                      </w:p>
                    </w:txbxContent>
                  </v:textbox>
                </v:shape>
                <v:shape id="Text Box 21" o:spid="_x0000_s1052" type="#_x0000_t202" style="position:absolute;left:4786;top:3752;width:683;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" filled="f" stroked="f">
                  <v:textbox inset="0,0,0,0">
                    <w:txbxContent>
                      <w:p w14:paraId="3F00E1EA" w14:textId="77777777" w:rsidR="004324CB" w:rsidRDefault="004324CB" w:rsidP="004324CB">
                        <w:pPr>
                          <w:spacing w:before="4"/>
                          <w:rPr>
                            <w:sz w:val="14"/>
                          </w:rPr>
                        </w:pPr>
                        <w:r>
                          <w:rPr>
                            <w:w w:val="157"/>
                            <w:sz w:val="14"/>
                          </w:rPr>
                          <w:t>)</w:t>
                        </w:r>
                        <w:r>
                          <w:rPr>
                            <w:w w:val="196"/>
                            <w:sz w:val="14"/>
                          </w:rPr>
                          <w:t>!</w:t>
                        </w:r>
                        <w:r>
                          <w:rPr>
                            <w:w w:val="178"/>
                            <w:sz w:val="14"/>
                          </w:rPr>
                          <w:t>*</w:t>
                        </w:r>
                        <w:r>
                          <w:rPr>
                            <w:w w:val="113"/>
                            <w:sz w:val="14"/>
                          </w:rPr>
                          <w:t>+</w:t>
                        </w:r>
                        <w:r>
                          <w:rPr>
                            <w:w w:val="145"/>
                            <w:sz w:val="14"/>
                          </w:rPr>
                          <w:t>,</w:t>
                        </w:r>
                        <w:r>
                          <w:rPr>
                            <w:w w:val="78"/>
                            <w:sz w:val="14"/>
                          </w:rPr>
                          <w:t>-</w:t>
                        </w:r>
                        <w:r>
                          <w:rPr>
                            <w:w w:val="216"/>
                            <w:sz w:val="14"/>
                          </w:rPr>
                          <w:t>.</w:t>
                        </w:r>
                        <w:r>
                          <w:rPr>
                            <w:w w:val="194"/>
                            <w:sz w:val="14"/>
                          </w:rPr>
                          <w:t>I</w:t>
                        </w:r>
                        <w:r>
                          <w:rPr>
                            <w:w w:val="82"/>
                            <w:sz w:val="14"/>
                          </w:rPr>
                          <w:t>G</w:t>
                        </w:r>
                      </w:p>
                    </w:txbxContent>
                  </v:textbox>
                </v:shape>
                <v:shape id="Text Box 20" o:spid="_x0000_s1053" type="#_x0000_t202" style="position:absolute;left:8832;top:4379;width:1156;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" filled="f" stroked="f">
                  <v:textbox inset="0,0,0,0">
                    <w:txbxContent>
                      <w:p w14:paraId="16FF0BE9" w14:textId="77777777" w:rsidR="004324CB" w:rsidRDefault="004324CB" w:rsidP="004324CB">
                        <w:pPr>
                          <w:spacing w:before="4"/>
                          <w:rPr>
                            <w:sz w:val="14"/>
                          </w:rPr>
                        </w:pPr>
                        <w:r>
                          <w:rPr>
                            <w:w w:val="111"/>
                            <w:sz w:val="14"/>
                          </w:rPr>
                          <w:t>0</w:t>
                        </w:r>
                        <w:r>
                          <w:rPr>
                            <w:w w:val="82"/>
                            <w:sz w:val="14"/>
                          </w:rPr>
                          <w:t>G</w:t>
                        </w:r>
                        <w:r>
                          <w:rPr>
                            <w:w w:val="107"/>
                            <w:sz w:val="14"/>
                          </w:rPr>
                          <w:t>1</w:t>
                        </w:r>
                        <w:r>
                          <w:rPr>
                            <w:w w:val="108"/>
                            <w:sz w:val="14"/>
                          </w:rPr>
                          <w:t>2</w:t>
                        </w:r>
                        <w:r>
                          <w:rPr>
                            <w:w w:val="60"/>
                            <w:sz w:val="14"/>
                          </w:rPr>
                          <w:t>&amp;</w:t>
                        </w:r>
                        <w:r>
                          <w:rPr>
                            <w:w w:val="78"/>
                            <w:sz w:val="14"/>
                          </w:rPr>
                          <w:t>-</w:t>
                        </w:r>
                        <w:r>
                          <w:rPr>
                            <w:w w:val="70"/>
                            <w:sz w:val="14"/>
                          </w:rPr>
                          <w:t>#</w:t>
                        </w:r>
                        <w:r>
                          <w:rPr>
                            <w:w w:val="69"/>
                            <w:sz w:val="14"/>
                          </w:rPr>
                          <w:t>%</w:t>
                        </w:r>
                        <w:r>
                          <w:rPr>
                            <w:w w:val="71"/>
                            <w:sz w:val="14"/>
                          </w:rPr>
                          <w:t>3</w:t>
                        </w:r>
                        <w:r>
                          <w:rPr>
                            <w:spacing w:val="1"/>
                            <w:sz w:val="14"/>
                          </w:rPr>
                          <w:t xml:space="preserve"> </w:t>
                        </w:r>
                        <w:r>
                          <w:rPr>
                            <w:w w:val="107"/>
                            <w:sz w:val="14"/>
                          </w:rPr>
                          <w:t>1</w:t>
                        </w:r>
                        <w:r>
                          <w:rPr>
                            <w:w w:val="71"/>
                            <w:sz w:val="14"/>
                          </w:rPr>
                          <w:t>3</w:t>
                        </w:r>
                        <w:r>
                          <w:rPr>
                            <w:w w:val="47"/>
                            <w:sz w:val="14"/>
                          </w:rPr>
                          <w:t>45</w:t>
                        </w:r>
                        <w:r>
                          <w:rPr>
                            <w:w w:val="108"/>
                            <w:sz w:val="14"/>
                          </w:rPr>
                          <w:t>2</w:t>
                        </w:r>
                        <w:r>
                          <w:rPr>
                            <w:w w:val="107"/>
                            <w:sz w:val="14"/>
                          </w:rPr>
                          <w:t>6</w:t>
                        </w:r>
                        <w:r>
                          <w:rPr>
                            <w:spacing w:val="1"/>
                            <w:sz w:val="14"/>
                          </w:rPr>
                          <w:t xml:space="preserve"> </w:t>
                        </w:r>
                        <w:r>
                          <w:rPr>
                            <w:w w:val="157"/>
                            <w:sz w:val="14"/>
                          </w:rPr>
                          <w:t>)</w:t>
                        </w:r>
                        <w:r>
                          <w:rPr>
                            <w:w w:val="196"/>
                            <w:sz w:val="14"/>
                          </w:rPr>
                          <w:t>!</w:t>
                        </w:r>
                      </w:p>
                    </w:txbxContent>
                  </v:textbox>
                </v:shape>
                <v:shape id="Text Box 19" o:spid="_x0000_s1054" type="#_x0000_t202" style="position:absolute;left:1916;top:5098;width:218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" filled="f" stroked="f">
                  <v:textbox inset="0,0,0,0">
                    <w:txbxContent>
                      <w:p w14:paraId="1B785CB4" w14:textId="77777777" w:rsidR="004324CB" w:rsidRDefault="004324CB" w:rsidP="004324CB">
                        <w:pPr>
                          <w:spacing w:before="4"/>
                          <w:rPr>
                            <w:sz w:val="14"/>
                          </w:rPr>
                        </w:pPr>
                        <w:r>
                          <w:rPr>
                            <w:w w:val="83"/>
                            <w:sz w:val="14"/>
                          </w:rPr>
                          <w:t>N</w:t>
                        </w:r>
                        <w:r>
                          <w:rPr>
                            <w:w w:val="108"/>
                            <w:sz w:val="14"/>
                          </w:rPr>
                          <w:t>2</w:t>
                        </w:r>
                        <w:r>
                          <w:rPr>
                            <w:w w:val="166"/>
                            <w:sz w:val="14"/>
                          </w:rPr>
                          <w:t>&gt;</w:t>
                        </w:r>
                        <w:r>
                          <w:rPr>
                            <w:w w:val="119"/>
                            <w:sz w:val="14"/>
                          </w:rPr>
                          <w:t>F</w:t>
                        </w:r>
                        <w:r>
                          <w:rPr>
                            <w:w w:val="204"/>
                            <w:sz w:val="14"/>
                          </w:rPr>
                          <w:t>;</w:t>
                        </w:r>
                        <w:r>
                          <w:rPr>
                            <w:w w:val="78"/>
                            <w:sz w:val="14"/>
                          </w:rPr>
                          <w:t>-</w:t>
                        </w:r>
                        <w:r>
                          <w:rPr>
                            <w:w w:val="93"/>
                            <w:sz w:val="14"/>
                          </w:rPr>
                          <w:t>9</w:t>
                        </w:r>
                        <w:r>
                          <w:rPr>
                            <w:w w:val="124"/>
                            <w:sz w:val="14"/>
                          </w:rPr>
                          <w:t>"</w:t>
                        </w:r>
                        <w:r>
                          <w:rPr>
                            <w:w w:val="164"/>
                            <w:sz w:val="14"/>
                          </w:rPr>
                          <w:t>:</w:t>
                        </w:r>
                        <w:r>
                          <w:rPr>
                            <w:w w:val="82"/>
                            <w:sz w:val="14"/>
                          </w:rPr>
                          <w:t>G</w:t>
                        </w:r>
                        <w:r>
                          <w:rPr>
                            <w:spacing w:val="1"/>
                            <w:sz w:val="14"/>
                          </w:rPr>
                          <w:t xml:space="preserve"> </w:t>
                        </w:r>
                        <w:r>
                          <w:rPr>
                            <w:w w:val="93"/>
                            <w:sz w:val="14"/>
                          </w:rPr>
                          <w:t>9</w:t>
                        </w:r>
                        <w:r>
                          <w:rPr>
                            <w:spacing w:val="1"/>
                            <w:sz w:val="14"/>
                          </w:rPr>
                          <w:t xml:space="preserve"> </w:t>
                        </w:r>
                        <w:r>
                          <w:rPr>
                            <w:w w:val="64"/>
                            <w:sz w:val="14"/>
                          </w:rPr>
                          <w:t>G</w:t>
                        </w:r>
                        <w:r>
                          <w:rPr>
                            <w:w w:val="75"/>
                            <w:sz w:val="14"/>
                          </w:rPr>
                          <w:t>H</w:t>
                        </w:r>
                        <w:r>
                          <w:rPr>
                            <w:w w:val="64"/>
                            <w:sz w:val="14"/>
                          </w:rPr>
                          <w:t>G</w:t>
                        </w:r>
                        <w:r>
                          <w:rPr>
                            <w:w w:val="70"/>
                            <w:sz w:val="14"/>
                          </w:rPr>
                          <w:t>#</w:t>
                        </w:r>
                        <w:r>
                          <w:rPr>
                            <w:w w:val="205"/>
                            <w:sz w:val="14"/>
                          </w:rPr>
                          <w:t>I</w:t>
                        </w:r>
                        <w:r>
                          <w:rPr>
                            <w:w w:val="166"/>
                            <w:sz w:val="14"/>
                          </w:rPr>
                          <w:t>&gt;</w:t>
                        </w:r>
                        <w:r>
                          <w:rPr>
                            <w:w w:val="171"/>
                            <w:sz w:val="14"/>
                          </w:rPr>
                          <w:t>J</w:t>
                        </w:r>
                        <w:r>
                          <w:rPr>
                            <w:w w:val="166"/>
                            <w:sz w:val="14"/>
                          </w:rPr>
                          <w:t>&gt;</w:t>
                        </w:r>
                        <w:r>
                          <w:rPr>
                            <w:spacing w:val="1"/>
                            <w:sz w:val="14"/>
                          </w:rPr>
                          <w:t xml:space="preserve"> </w:t>
                        </w:r>
                        <w:r>
                          <w:rPr>
                            <w:w w:val="216"/>
                            <w:sz w:val="14"/>
                          </w:rPr>
                          <w:t>.</w:t>
                        </w:r>
                        <w:r>
                          <w:rPr>
                            <w:w w:val="108"/>
                            <w:sz w:val="14"/>
                          </w:rPr>
                          <w:t>2</w:t>
                        </w:r>
                        <w:r>
                          <w:rPr>
                            <w:w w:val="216"/>
                            <w:sz w:val="14"/>
                          </w:rPr>
                          <w:t>.</w:t>
                        </w:r>
                        <w:r>
                          <w:rPr>
                            <w:w w:val="124"/>
                            <w:sz w:val="14"/>
                          </w:rPr>
                          <w:t>"</w:t>
                        </w:r>
                        <w:r>
                          <w:rPr>
                            <w:w w:val="90"/>
                            <w:sz w:val="14"/>
                          </w:rPr>
                          <w:t>K</w:t>
                        </w:r>
                        <w:r>
                          <w:rPr>
                            <w:w w:val="124"/>
                            <w:sz w:val="14"/>
                          </w:rPr>
                          <w:t>"</w:t>
                        </w:r>
                        <w:r>
                          <w:rPr>
                            <w:w w:val="70"/>
                            <w:sz w:val="14"/>
                          </w:rPr>
                          <w:t>#</w:t>
                        </w:r>
                        <w:r>
                          <w:rPr>
                            <w:w w:val="82"/>
                            <w:sz w:val="14"/>
                          </w:rPr>
                          <w:t>G</w:t>
                        </w:r>
                        <w:r>
                          <w:rPr>
                            <w:w w:val="47"/>
                            <w:sz w:val="14"/>
                          </w:rPr>
                          <w:t>5</w:t>
                        </w:r>
                        <w:r>
                          <w:rPr>
                            <w:w w:val="171"/>
                            <w:sz w:val="14"/>
                          </w:rPr>
                          <w:t>J</w:t>
                        </w:r>
                      </w:p>
                    </w:txbxContent>
                  </v:textbox>
                </v:shape>
                <v:shape id="Text Box 18" o:spid="_x0000_s1055" type="#_x0000_t202" style="position:absolute;left:8666;top:5848;width:127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" filled="f" stroked="f">
                  <v:textbox inset="0,0,0,0">
                    <w:txbxContent>
                      <w:p w14:paraId="6F495A46" w14:textId="77777777" w:rsidR="004324CB" w:rsidRDefault="004324CB" w:rsidP="004324CB">
                        <w:pPr>
                          <w:spacing w:before="4"/>
                          <w:rPr>
                            <w:sz w:val="14"/>
                          </w:rPr>
                        </w:pPr>
                        <w:r>
                          <w:rPr>
                            <w:w w:val="196"/>
                            <w:sz w:val="14"/>
                          </w:rPr>
                          <w:t>!</w:t>
                        </w:r>
                        <w:r>
                          <w:rPr>
                            <w:w w:val="124"/>
                            <w:sz w:val="14"/>
                          </w:rPr>
                          <w:t>"</w:t>
                        </w:r>
                        <w:r>
                          <w:rPr>
                            <w:w w:val="70"/>
                            <w:sz w:val="14"/>
                          </w:rPr>
                          <w:t>#</w:t>
                        </w:r>
                        <w:r>
                          <w:rPr>
                            <w:w w:val="124"/>
                            <w:sz w:val="14"/>
                          </w:rPr>
                          <w:t>"</w:t>
                        </w:r>
                        <w:r>
                          <w:rPr>
                            <w:w w:val="107"/>
                            <w:sz w:val="14"/>
                          </w:rPr>
                          <w:t>$</w:t>
                        </w:r>
                        <w:r>
                          <w:rPr>
                            <w:w w:val="69"/>
                            <w:sz w:val="14"/>
                          </w:rPr>
                          <w:t>%</w:t>
                        </w:r>
                        <w:r>
                          <w:rPr>
                            <w:w w:val="60"/>
                            <w:sz w:val="14"/>
                          </w:rPr>
                          <w:t>&amp;</w:t>
                        </w:r>
                        <w:r>
                          <w:rPr>
                            <w:w w:val="82"/>
                            <w:sz w:val="14"/>
                          </w:rPr>
                          <w:t>G</w:t>
                        </w:r>
                        <w:r>
                          <w:rPr>
                            <w:spacing w:val="1"/>
                            <w:sz w:val="14"/>
                          </w:rPr>
                          <w:t xml:space="preserve"> </w:t>
                        </w:r>
                        <w:r>
                          <w:rPr>
                            <w:w w:val="157"/>
                            <w:sz w:val="14"/>
                          </w:rPr>
                          <w:t>)</w:t>
                        </w:r>
                        <w:r>
                          <w:rPr>
                            <w:w w:val="196"/>
                            <w:sz w:val="14"/>
                          </w:rPr>
                          <w:t>!</w:t>
                        </w:r>
                        <w:r>
                          <w:rPr>
                            <w:w w:val="178"/>
                            <w:sz w:val="14"/>
                          </w:rPr>
                          <w:t>*</w:t>
                        </w:r>
                        <w:r>
                          <w:rPr>
                            <w:w w:val="113"/>
                            <w:sz w:val="14"/>
                          </w:rPr>
                          <w:t>+</w:t>
                        </w:r>
                        <w:r>
                          <w:rPr>
                            <w:w w:val="145"/>
                            <w:sz w:val="14"/>
                          </w:rPr>
                          <w:t>,</w:t>
                        </w:r>
                        <w:r>
                          <w:rPr>
                            <w:w w:val="78"/>
                            <w:sz w:val="14"/>
                          </w:rPr>
                          <w:t>-</w:t>
                        </w:r>
                        <w:r>
                          <w:rPr>
                            <w:w w:val="216"/>
                            <w:sz w:val="14"/>
                          </w:rPr>
                          <w:t>.</w:t>
                        </w:r>
                        <w:r>
                          <w:rPr>
                            <w:w w:val="194"/>
                            <w:sz w:val="14"/>
                          </w:rPr>
                          <w:t>I</w:t>
                        </w:r>
                        <w:r>
                          <w:rPr>
                            <w:w w:val="82"/>
                            <w:sz w:val="14"/>
                          </w:rPr>
                          <w:t>G</w:t>
                        </w:r>
                      </w:p>
                    </w:txbxContent>
                  </v:textbox>
                </v:shape>
                <v:shape id="Text Box 17" o:spid="_x0000_s1056" type="#_x0000_t202" style="position:absolute;left:4549;top:5722;width:1312;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" filled="f" strokeweight=".24003mm">
                  <v:textbox inset="0,0,0,0">
                    <w:txbxContent>
                      <w:p w14:paraId="19799750" w14:textId="77777777" w:rsidR="004324CB" w:rsidRDefault="004324CB" w:rsidP="004324CB">
                        <w:pPr>
                          <w:spacing w:before="5"/>
                          <w:rPr>
                            <w:sz w:val="23"/>
                          </w:rPr>
                        </w:pPr>
                      </w:p>
                      <w:p w14:paraId="68AE9DF8" w14:textId="77777777" w:rsidR="004324CB" w:rsidRDefault="004324CB" w:rsidP="004324CB">
                        <w:pPr>
                          <w:spacing w:before="1"/>
                          <w:ind w:left="327"/>
                          <w:rPr>
                            <w:sz w:val="14"/>
                          </w:rPr>
                        </w:pPr>
                        <w:r>
                          <w:rPr>
                            <w:w w:val="120"/>
                            <w:sz w:val="14"/>
                          </w:rPr>
                          <w:t>=</w:t>
                        </w:r>
                        <w:r>
                          <w:rPr>
                            <w:w w:val="216"/>
                            <w:sz w:val="14"/>
                          </w:rPr>
                          <w:t>.</w:t>
                        </w:r>
                        <w:r>
                          <w:rPr>
                            <w:w w:val="166"/>
                            <w:sz w:val="14"/>
                          </w:rPr>
                          <w:t>&gt;</w:t>
                        </w:r>
                        <w:r>
                          <w:rPr>
                            <w:w w:val="78"/>
                            <w:sz w:val="14"/>
                          </w:rPr>
                          <w:t>-</w:t>
                        </w:r>
                        <w:r>
                          <w:rPr>
                            <w:w w:val="204"/>
                            <w:sz w:val="14"/>
                          </w:rPr>
                          <w:t>;</w:t>
                        </w:r>
                        <w:r>
                          <w:rPr>
                            <w:spacing w:val="1"/>
                            <w:sz w:val="14"/>
                          </w:rPr>
                          <w:t xml:space="preserve"> </w:t>
                        </w:r>
                        <w:r>
                          <w:rPr>
                            <w:w w:val="141"/>
                            <w:sz w:val="14"/>
                          </w:rPr>
                          <w:t>?</w:t>
                        </w:r>
                        <w:r>
                          <w:rPr>
                            <w:w w:val="74"/>
                            <w:sz w:val="14"/>
                          </w:rPr>
                          <w:t>@</w:t>
                        </w:r>
                        <w:r>
                          <w:rPr>
                            <w:w w:val="45"/>
                            <w:sz w:val="14"/>
                          </w:rPr>
                          <w:t>A</w:t>
                        </w:r>
                      </w:p>
                    </w:txbxContent>
                  </v:textbox>
                </v:shape>
                <v:shape id="Text Box 16" o:spid="_x0000_s1057" type="#_x0000_t202" style="position:absolute;left:5722;top:3852;width:1312;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" filled="f" strokeweight=".24003mm">
                  <v:textbox inset="0,0,0,0">
                    <w:txbxContent>
                      <w:p w14:paraId="2984BF55" w14:textId="77777777" w:rsidR="004324CB" w:rsidRDefault="004324CB" w:rsidP="004324CB">
                        <w:pPr>
                          <w:spacing w:before="5"/>
                          <w:rPr>
                            <w:sz w:val="23"/>
                          </w:rPr>
                        </w:pPr>
                      </w:p>
                      <w:p w14:paraId="64ACD72D" w14:textId="77777777" w:rsidR="004324CB" w:rsidRDefault="004324CB" w:rsidP="004324CB">
                        <w:pPr>
                          <w:spacing w:before="1"/>
                          <w:ind w:left="119"/>
                          <w:rPr>
                            <w:sz w:val="14"/>
                          </w:rPr>
                        </w:pPr>
                        <w:r>
                          <w:rPr>
                            <w:w w:val="132"/>
                            <w:sz w:val="14"/>
                          </w:rPr>
                          <w:t>7</w:t>
                        </w:r>
                        <w:r>
                          <w:rPr>
                            <w:w w:val="108"/>
                            <w:sz w:val="14"/>
                          </w:rPr>
                          <w:t>2</w:t>
                        </w:r>
                        <w:r>
                          <w:rPr>
                            <w:w w:val="70"/>
                            <w:sz w:val="14"/>
                          </w:rPr>
                          <w:t>#</w:t>
                        </w:r>
                        <w:r>
                          <w:rPr>
                            <w:w w:val="78"/>
                            <w:sz w:val="14"/>
                          </w:rPr>
                          <w:t>-</w:t>
                        </w:r>
                        <w:r>
                          <w:rPr>
                            <w:w w:val="62"/>
                            <w:sz w:val="14"/>
                          </w:rPr>
                          <w:t>8</w:t>
                        </w:r>
                        <w:r>
                          <w:rPr>
                            <w:w w:val="78"/>
                            <w:sz w:val="14"/>
                          </w:rPr>
                          <w:t>-</w:t>
                        </w:r>
                        <w:r>
                          <w:rPr>
                            <w:w w:val="164"/>
                            <w:sz w:val="14"/>
                          </w:rPr>
                          <w:t>:</w:t>
                        </w:r>
                        <w:r>
                          <w:rPr>
                            <w:w w:val="124"/>
                            <w:sz w:val="14"/>
                          </w:rPr>
                          <w:t>"</w:t>
                        </w:r>
                        <w:r>
                          <w:rPr>
                            <w:w w:val="70"/>
                            <w:sz w:val="14"/>
                          </w:rPr>
                          <w:t>#</w:t>
                        </w:r>
                        <w:r>
                          <w:rPr>
                            <w:w w:val="78"/>
                            <w:sz w:val="14"/>
                          </w:rPr>
                          <w:t>-</w:t>
                        </w:r>
                        <w:r>
                          <w:rPr>
                            <w:w w:val="108"/>
                            <w:sz w:val="14"/>
                          </w:rPr>
                          <w:t>2</w:t>
                        </w:r>
                        <w:r>
                          <w:rPr>
                            <w:w w:val="204"/>
                            <w:sz w:val="14"/>
                          </w:rPr>
                          <w:t>;</w:t>
                        </w:r>
                        <w:r>
                          <w:rPr>
                            <w:w w:val="103"/>
                            <w:sz w:val="14"/>
                          </w:rPr>
                          <w:t>K</w:t>
                        </w:r>
                        <w:r>
                          <w:rPr>
                            <w:w w:val="78"/>
                            <w:sz w:val="14"/>
                          </w:rPr>
                          <w:t>-</w:t>
                        </w:r>
                        <w:r>
                          <w:rPr>
                            <w:w w:val="164"/>
                            <w:sz w:val="14"/>
                          </w:rPr>
                          <w:t>:</w:t>
                        </w:r>
                        <w:r>
                          <w:rPr>
                            <w:w w:val="93"/>
                            <w:sz w:val="14"/>
                          </w:rPr>
                          <w:t>9</w:t>
                        </w:r>
                        <w:r>
                          <w:rPr>
                            <w:w w:val="82"/>
                            <w:sz w:val="14"/>
                          </w:rPr>
                          <w:t>G</w:t>
                        </w:r>
                        <w:r>
                          <w:rPr>
                            <w:w w:val="145"/>
                            <w:sz w:val="14"/>
                          </w:rPr>
                          <w:t>,</w:t>
                        </w:r>
                      </w:p>
                    </w:txbxContent>
                  </v:textbox>
                </v:shape>
                <w10:wrap type="topAndBottom" anchorx="page"/>
              </v:group>
            </w:pict>
          </mc:Fallback>
        </mc:AlternateContent>
      </w:r>
      <w:r w:rsidRPr="00541B39">
        <w:rPr>
          <w:rFonts w:ascii="Arial" w:hAnsi="Arial" w:cs="Arial"/>
          <w:sz w:val="20"/>
          <w:szCs w:val="20"/>
        </w:rPr>
        <w:t>Následující obrázek detailněji ilustruje způsob komunikace mezi systémy na straně MPSV CA SDM.</w:t>
      </w:r>
    </w:p>
    <w:p w14:paraId="3B1435B4" w14:textId="77777777" w:rsidR="004324CB" w:rsidRPr="00541B39" w:rsidRDefault="004324CB" w:rsidP="004324CB">
      <w:pPr>
        <w:spacing w:before="86"/>
        <w:ind w:left="127"/>
        <w:rPr>
          <w:rFonts w:ascii="Arial" w:hAnsi="Arial" w:cs="Arial"/>
          <w:b/>
        </w:rPr>
      </w:pPr>
      <w:bookmarkStart w:id="36" w:name="_bookmark3"/>
      <w:bookmarkEnd w:id="36"/>
      <w:r w:rsidRPr="00541B39">
        <w:rPr>
          <w:rFonts w:ascii="Arial" w:hAnsi="Arial" w:cs="Arial"/>
          <w:b/>
        </w:rPr>
        <w:t xml:space="preserve">Obrázek 1: Schéma CA SDM a </w:t>
      </w:r>
      <w:proofErr w:type="spellStart"/>
      <w:r w:rsidRPr="00541B39">
        <w:rPr>
          <w:rFonts w:ascii="Arial" w:hAnsi="Arial" w:cs="Arial"/>
          <w:b/>
        </w:rPr>
        <w:t>SDMBridge</w:t>
      </w:r>
      <w:proofErr w:type="spellEnd"/>
    </w:p>
    <w:p w14:paraId="115CFBCE" w14:textId="77777777" w:rsidR="004324CB" w:rsidRPr="00541B39" w:rsidRDefault="004324CB" w:rsidP="004324CB">
      <w:pPr>
        <w:pStyle w:val="Zkladntext"/>
        <w:spacing w:before="5"/>
        <w:rPr>
          <w:rFonts w:ascii="Arial" w:hAnsi="Arial" w:cs="Arial"/>
          <w:b/>
          <w:sz w:val="20"/>
        </w:rPr>
      </w:pPr>
    </w:p>
    <w:p w14:paraId="3734D744" w14:textId="77777777" w:rsidR="004324CB" w:rsidRPr="00541B39" w:rsidRDefault="004324CB" w:rsidP="004324CB">
      <w:pPr>
        <w:pStyle w:val="Zkladntext"/>
        <w:spacing w:line="237" w:lineRule="auto"/>
        <w:jc w:val="both"/>
        <w:rPr>
          <w:rFonts w:ascii="Arial" w:hAnsi="Arial" w:cs="Arial"/>
          <w:sz w:val="20"/>
          <w:szCs w:val="20"/>
        </w:rPr>
      </w:pPr>
      <w:r w:rsidRPr="00541B39">
        <w:rPr>
          <w:rFonts w:ascii="Arial" w:hAnsi="Arial" w:cs="Arial"/>
          <w:noProof/>
          <w:sz w:val="20"/>
          <w:szCs w:val="20"/>
        </w:rPr>
        <mc:AlternateContent>
          <mc:Choice Requires="wpg">
            <w:drawing>
              <wp:anchor distT="0" distB="0" distL="114300" distR="114300" simplePos="0" relativeHeight="251673600" behindDoc="0" locked="0" layoutInCell="1" allowOverlap="1" wp14:anchorId="3BCBB2F1" wp14:editId="109CABE2">
                <wp:simplePos x="0" y="0"/>
                <wp:positionH relativeFrom="page">
                  <wp:posOffset>922020</wp:posOffset>
                </wp:positionH>
                <wp:positionV relativeFrom="paragraph">
                  <wp:posOffset>-1256665</wp:posOffset>
                </wp:positionV>
                <wp:extent cx="295275" cy="104140"/>
                <wp:effectExtent l="0" t="0" r="0" b="0"/>
                <wp:wrapNone/>
                <wp:docPr id="193408899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104140"/>
                          <a:chOff x="1452" y="-1979"/>
                          <a:chExt cx="465" cy="164"/>
                        </a:xfrm>
                      </wpg:grpSpPr>
                      <wps:wsp>
                        <wps:cNvPr id="1255816987" name="Line 14"/>
                        <wps:cNvCnPr>
                          <a:cxnSpLocks noChangeShapeType="1"/>
                        </wps:cNvCnPr>
                        <wps:spPr bwMode="auto">
                          <a:xfrm>
                            <a:off x="1596" y="-1897"/>
                            <a:ext cx="321" cy="0"/>
                          </a:xfrm>
                          <a:prstGeom prst="line">
                            <a:avLst/>
                          </a:prstGeom>
                          <a:noFill/>
                          <a:ln w="230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2851215" name="Freeform 13"/>
                        <wps:cNvSpPr>
                          <a:spLocks/>
                        </wps:cNvSpPr>
                        <wps:spPr bwMode="auto">
                          <a:xfrm>
                            <a:off x="1451" y="-1979"/>
                            <a:ext cx="165" cy="164"/>
                          </a:xfrm>
                          <a:custGeom>
                            <a:avLst/>
                            <a:gdLst>
                              <a:gd name="T0" fmla="+- 0 1616 1452"/>
                              <a:gd name="T1" fmla="*/ T0 w 165"/>
                              <a:gd name="T2" fmla="+- 0 -1979 -1979"/>
                              <a:gd name="T3" fmla="*/ -1979 h 164"/>
                              <a:gd name="T4" fmla="+- 0 1452 1452"/>
                              <a:gd name="T5" fmla="*/ T4 w 165"/>
                              <a:gd name="T6" fmla="+- 0 -1897 -1979"/>
                              <a:gd name="T7" fmla="*/ -1897 h 164"/>
                              <a:gd name="T8" fmla="+- 0 1616 1452"/>
                              <a:gd name="T9" fmla="*/ T8 w 165"/>
                              <a:gd name="T10" fmla="+- 0 -1815 -1979"/>
                              <a:gd name="T11" fmla="*/ -1815 h 164"/>
                              <a:gd name="T12" fmla="+- 0 1616 1452"/>
                              <a:gd name="T13" fmla="*/ T12 w 165"/>
                              <a:gd name="T14" fmla="+- 0 -1979 -1979"/>
                              <a:gd name="T15" fmla="*/ -1979 h 164"/>
                            </a:gdLst>
                            <a:ahLst/>
                            <a:cxnLst>
                              <a:cxn ang="0">
                                <a:pos x="T1" y="T3"/>
                              </a:cxn>
                              <a:cxn ang="0">
                                <a:pos x="T5" y="T7"/>
                              </a:cxn>
                              <a:cxn ang="0">
                                <a:pos x="T9" y="T11"/>
                              </a:cxn>
                              <a:cxn ang="0">
                                <a:pos x="T13" y="T15"/>
                              </a:cxn>
                            </a:cxnLst>
                            <a:rect l="0" t="0" r="r" b="b"/>
                            <a:pathLst>
                              <a:path w="165" h="164">
                                <a:moveTo>
                                  <a:pt x="164" y="0"/>
                                </a:moveTo>
                                <a:lnTo>
                                  <a:pt x="0" y="82"/>
                                </a:lnTo>
                                <a:lnTo>
                                  <a:pt x="164" y="164"/>
                                </a:lnTo>
                                <a:lnTo>
                                  <a:pt x="1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9408C" id="Group 12" o:spid="_x0000_s1026" style="position:absolute;margin-left:72.6pt;margin-top:-98.95pt;width:23.25pt;height:8.2pt;z-index:251673600;mso-position-horizontal-relative:page" coordorigin="1452,-1979" coordsize="46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">
                <v:line id="Line 14" o:spid="_x0000_s1027" style="position:absolute;visibility:visible;mso-wrap-style:square" from="1596,-1897" to="1917,-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" strokeweight=".63928mm"/>
                <v:shape id="Freeform 13" o:spid="_x0000_s1028" style="position:absolute;left:1451;top:-1979;width:165;height:164;visibility:visible;mso-wrap-style:square;v-text-anchor:top" coordsize="16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" path="m164,l,82r164,82l164,xe" fillcolor="black" stroked="f">
                  <v:path arrowok="t" o:connecttype="custom" o:connectlocs="164,-1979;0,-1897;164,-1815;164,-1979" o:connectangles="0,0,0,0"/>
                </v:shape>
                <w10:wrap anchorx="page"/>
              </v:group>
            </w:pict>
          </mc:Fallback>
        </mc:AlternateContent>
      </w:r>
      <w:r w:rsidRPr="00541B39">
        <w:rPr>
          <w:rFonts w:ascii="Arial" w:hAnsi="Arial" w:cs="Arial"/>
          <w:sz w:val="20"/>
          <w:szCs w:val="20"/>
        </w:rPr>
        <w:t>Příchozí komunikace do produkční instance CA SDM MPSV je ukončena na rozhraní WS CA SDM vystaveného na adresách:</w:t>
      </w:r>
    </w:p>
    <w:p w14:paraId="013325D9" w14:textId="77777777" w:rsidR="004324CB" w:rsidRPr="00541B39" w:rsidRDefault="004324CB" w:rsidP="004324CB">
      <w:pPr>
        <w:pStyle w:val="Odstavecseseznamem"/>
        <w:widowControl w:val="0"/>
        <w:numPr>
          <w:ilvl w:val="2"/>
          <w:numId w:val="22"/>
        </w:numPr>
        <w:tabs>
          <w:tab w:val="left" w:pos="836"/>
          <w:tab w:val="left" w:pos="837"/>
        </w:tabs>
        <w:autoSpaceDE w:val="0"/>
        <w:autoSpaceDN w:val="0"/>
        <w:spacing w:before="66" w:after="0" w:line="240" w:lineRule="auto"/>
        <w:ind w:hanging="350"/>
        <w:contextualSpacing w:val="0"/>
        <w:jc w:val="both"/>
        <w:rPr>
          <w:rFonts w:ascii="Arial" w:hAnsi="Arial" w:cs="Arial"/>
          <w:sz w:val="20"/>
          <w:szCs w:val="20"/>
        </w:rPr>
      </w:pPr>
      <w:r w:rsidRPr="00541B39">
        <w:rPr>
          <w:rFonts w:ascii="Arial" w:hAnsi="Arial" w:cs="Arial"/>
          <w:color w:val="0000FF"/>
          <w:sz w:val="20"/>
          <w:szCs w:val="20"/>
          <w:u w:val="single" w:color="0000FF"/>
        </w:rPr>
        <w:t>https://hds.mpsv.cz:8443/axis/services/USD_R11_WebService</w:t>
      </w:r>
      <w:r w:rsidRPr="00541B39">
        <w:rPr>
          <w:rFonts w:ascii="Arial" w:hAnsi="Arial" w:cs="Arial"/>
          <w:color w:val="0000FF"/>
          <w:sz w:val="20"/>
          <w:szCs w:val="20"/>
        </w:rPr>
        <w:t xml:space="preserve"> </w:t>
      </w:r>
      <w:r w:rsidRPr="00541B39">
        <w:rPr>
          <w:rFonts w:ascii="Arial" w:hAnsi="Arial" w:cs="Arial"/>
          <w:sz w:val="20"/>
          <w:szCs w:val="20"/>
        </w:rPr>
        <w:t>-</w:t>
      </w:r>
      <w:r w:rsidRPr="00541B39">
        <w:rPr>
          <w:rFonts w:ascii="Arial" w:hAnsi="Arial" w:cs="Arial"/>
          <w:spacing w:val="-1"/>
          <w:sz w:val="20"/>
          <w:szCs w:val="20"/>
        </w:rPr>
        <w:t xml:space="preserve"> </w:t>
      </w:r>
      <w:r w:rsidRPr="00541B39">
        <w:rPr>
          <w:rFonts w:ascii="Arial" w:hAnsi="Arial" w:cs="Arial"/>
          <w:sz w:val="20"/>
          <w:szCs w:val="20"/>
        </w:rPr>
        <w:t>SOAP</w:t>
      </w:r>
    </w:p>
    <w:p w14:paraId="223F96A7" w14:textId="77777777" w:rsidR="004324CB" w:rsidRPr="00541B39" w:rsidRDefault="004324CB" w:rsidP="004324CB">
      <w:pPr>
        <w:pStyle w:val="Odstavecseseznamem"/>
        <w:widowControl w:val="0"/>
        <w:numPr>
          <w:ilvl w:val="2"/>
          <w:numId w:val="22"/>
        </w:numPr>
        <w:tabs>
          <w:tab w:val="left" w:pos="836"/>
          <w:tab w:val="left" w:pos="837"/>
        </w:tabs>
        <w:autoSpaceDE w:val="0"/>
        <w:autoSpaceDN w:val="0"/>
        <w:spacing w:before="60" w:after="0" w:line="275" w:lineRule="exact"/>
        <w:ind w:hanging="350"/>
        <w:contextualSpacing w:val="0"/>
        <w:jc w:val="both"/>
        <w:rPr>
          <w:rFonts w:ascii="Arial" w:hAnsi="Arial" w:cs="Arial"/>
          <w:sz w:val="20"/>
          <w:szCs w:val="20"/>
        </w:rPr>
      </w:pPr>
      <w:r w:rsidRPr="00541B39">
        <w:rPr>
          <w:rFonts w:ascii="Arial" w:hAnsi="Arial" w:cs="Arial"/>
          <w:color w:val="0000FF"/>
          <w:sz w:val="20"/>
          <w:szCs w:val="20"/>
          <w:u w:val="single" w:color="0000FF"/>
        </w:rPr>
        <w:t>https://hds.mpsv.cz:8445/caisd-rest/?_wadl</w:t>
      </w:r>
      <w:r w:rsidRPr="00541B39">
        <w:rPr>
          <w:rFonts w:ascii="Arial" w:hAnsi="Arial" w:cs="Arial"/>
          <w:color w:val="0000FF"/>
          <w:sz w:val="20"/>
          <w:szCs w:val="20"/>
        </w:rPr>
        <w:t xml:space="preserve"> </w:t>
      </w:r>
      <w:r w:rsidRPr="00541B39">
        <w:rPr>
          <w:rFonts w:ascii="Arial" w:hAnsi="Arial" w:cs="Arial"/>
          <w:sz w:val="20"/>
          <w:szCs w:val="20"/>
        </w:rPr>
        <w:t>-</w:t>
      </w:r>
      <w:r w:rsidRPr="00541B39">
        <w:rPr>
          <w:rFonts w:ascii="Arial" w:hAnsi="Arial" w:cs="Arial"/>
          <w:spacing w:val="-1"/>
          <w:sz w:val="20"/>
          <w:szCs w:val="20"/>
        </w:rPr>
        <w:t xml:space="preserve"> </w:t>
      </w:r>
      <w:r w:rsidRPr="00541B39">
        <w:rPr>
          <w:rFonts w:ascii="Arial" w:hAnsi="Arial" w:cs="Arial"/>
          <w:sz w:val="20"/>
          <w:szCs w:val="20"/>
        </w:rPr>
        <w:t>REST</w:t>
      </w:r>
    </w:p>
    <w:p w14:paraId="7C834D92" w14:textId="77777777" w:rsidR="004324CB" w:rsidRPr="00541B39" w:rsidRDefault="004324CB" w:rsidP="004324CB">
      <w:pPr>
        <w:pStyle w:val="Zkladntext"/>
        <w:spacing w:before="1" w:line="237" w:lineRule="auto"/>
        <w:jc w:val="both"/>
        <w:rPr>
          <w:rFonts w:ascii="Arial" w:hAnsi="Arial" w:cs="Arial"/>
          <w:sz w:val="20"/>
          <w:szCs w:val="20"/>
        </w:rPr>
      </w:pPr>
      <w:r w:rsidRPr="00541B39">
        <w:rPr>
          <w:rFonts w:ascii="Arial" w:hAnsi="Arial" w:cs="Arial"/>
          <w:sz w:val="20"/>
          <w:szCs w:val="20"/>
        </w:rPr>
        <w:t>Příchozí komunikace do testovací instance CA SDM MPSV je ukončena na rozhraní WS CA SDM vystaveného na adresách:</w:t>
      </w:r>
    </w:p>
    <w:p w14:paraId="5443DBA0" w14:textId="77777777" w:rsidR="004324CB" w:rsidRPr="00541B39" w:rsidRDefault="004324CB" w:rsidP="004324CB">
      <w:pPr>
        <w:pStyle w:val="Odstavecseseznamem"/>
        <w:widowControl w:val="0"/>
        <w:numPr>
          <w:ilvl w:val="2"/>
          <w:numId w:val="22"/>
        </w:numPr>
        <w:tabs>
          <w:tab w:val="left" w:pos="836"/>
          <w:tab w:val="left" w:pos="837"/>
        </w:tabs>
        <w:autoSpaceDE w:val="0"/>
        <w:autoSpaceDN w:val="0"/>
        <w:spacing w:before="65" w:after="0" w:line="240" w:lineRule="auto"/>
        <w:ind w:hanging="350"/>
        <w:contextualSpacing w:val="0"/>
        <w:jc w:val="both"/>
        <w:rPr>
          <w:rFonts w:ascii="Arial" w:hAnsi="Arial" w:cs="Arial"/>
          <w:sz w:val="20"/>
          <w:szCs w:val="20"/>
        </w:rPr>
      </w:pPr>
      <w:r w:rsidRPr="00541B39">
        <w:rPr>
          <w:rFonts w:ascii="Arial" w:hAnsi="Arial" w:cs="Arial"/>
          <w:color w:val="0000FF"/>
          <w:sz w:val="20"/>
          <w:szCs w:val="20"/>
          <w:u w:val="single" w:color="0000FF"/>
        </w:rPr>
        <w:t>https://t-hds.mpsv.cz:8443/axis/services/USD_R11_WebService</w:t>
      </w:r>
      <w:r w:rsidRPr="00541B39">
        <w:rPr>
          <w:rFonts w:ascii="Arial" w:hAnsi="Arial" w:cs="Arial"/>
          <w:color w:val="0000FF"/>
          <w:sz w:val="20"/>
          <w:szCs w:val="20"/>
        </w:rPr>
        <w:t xml:space="preserve"> </w:t>
      </w:r>
      <w:r w:rsidRPr="00541B39">
        <w:rPr>
          <w:rFonts w:ascii="Arial" w:hAnsi="Arial" w:cs="Arial"/>
          <w:sz w:val="20"/>
          <w:szCs w:val="20"/>
        </w:rPr>
        <w:t>-</w:t>
      </w:r>
      <w:r w:rsidRPr="00541B39">
        <w:rPr>
          <w:rFonts w:ascii="Arial" w:hAnsi="Arial" w:cs="Arial"/>
          <w:spacing w:val="-1"/>
          <w:sz w:val="20"/>
          <w:szCs w:val="20"/>
        </w:rPr>
        <w:t xml:space="preserve"> </w:t>
      </w:r>
      <w:r w:rsidRPr="00541B39">
        <w:rPr>
          <w:rFonts w:ascii="Arial" w:hAnsi="Arial" w:cs="Arial"/>
          <w:sz w:val="20"/>
          <w:szCs w:val="20"/>
        </w:rPr>
        <w:t>SOAP</w:t>
      </w:r>
    </w:p>
    <w:p w14:paraId="4A4D7BD7" w14:textId="77777777" w:rsidR="004324CB" w:rsidRPr="00541B39" w:rsidRDefault="004324CB" w:rsidP="004324CB">
      <w:pPr>
        <w:pStyle w:val="Odstavecseseznamem"/>
        <w:widowControl w:val="0"/>
        <w:numPr>
          <w:ilvl w:val="2"/>
          <w:numId w:val="22"/>
        </w:numPr>
        <w:tabs>
          <w:tab w:val="left" w:pos="836"/>
          <w:tab w:val="left" w:pos="837"/>
        </w:tabs>
        <w:autoSpaceDE w:val="0"/>
        <w:autoSpaceDN w:val="0"/>
        <w:spacing w:before="60" w:after="0" w:line="240" w:lineRule="auto"/>
        <w:ind w:hanging="350"/>
        <w:contextualSpacing w:val="0"/>
        <w:jc w:val="both"/>
        <w:rPr>
          <w:rFonts w:ascii="Arial" w:hAnsi="Arial" w:cs="Arial"/>
          <w:sz w:val="20"/>
          <w:szCs w:val="20"/>
        </w:rPr>
      </w:pPr>
      <w:r w:rsidRPr="00541B39">
        <w:rPr>
          <w:rFonts w:ascii="Arial" w:hAnsi="Arial" w:cs="Arial"/>
          <w:color w:val="0000FF"/>
          <w:sz w:val="20"/>
          <w:szCs w:val="20"/>
          <w:u w:val="single" w:color="0000FF"/>
        </w:rPr>
        <w:t>https://t-hds.mpsv.cz:8445/caisd-rest/?_wadl</w:t>
      </w:r>
      <w:r w:rsidRPr="00541B39">
        <w:rPr>
          <w:rFonts w:ascii="Arial" w:hAnsi="Arial" w:cs="Arial"/>
          <w:color w:val="0000FF"/>
          <w:sz w:val="20"/>
          <w:szCs w:val="20"/>
        </w:rPr>
        <w:t xml:space="preserve"> </w:t>
      </w:r>
      <w:r w:rsidRPr="00541B39">
        <w:rPr>
          <w:rFonts w:ascii="Arial" w:hAnsi="Arial" w:cs="Arial"/>
          <w:sz w:val="20"/>
          <w:szCs w:val="20"/>
        </w:rPr>
        <w:t>-</w:t>
      </w:r>
      <w:r w:rsidRPr="00541B39">
        <w:rPr>
          <w:rFonts w:ascii="Arial" w:hAnsi="Arial" w:cs="Arial"/>
          <w:spacing w:val="-1"/>
          <w:sz w:val="20"/>
          <w:szCs w:val="20"/>
        </w:rPr>
        <w:t xml:space="preserve"> </w:t>
      </w:r>
      <w:r w:rsidRPr="00541B39">
        <w:rPr>
          <w:rFonts w:ascii="Arial" w:hAnsi="Arial" w:cs="Arial"/>
          <w:sz w:val="20"/>
          <w:szCs w:val="20"/>
        </w:rPr>
        <w:t>REST</w:t>
      </w:r>
    </w:p>
    <w:p w14:paraId="1994C478" w14:textId="77777777" w:rsidR="004324CB" w:rsidRPr="00541B39" w:rsidRDefault="004324CB" w:rsidP="004324CB">
      <w:pPr>
        <w:pStyle w:val="Zkladntext"/>
        <w:spacing w:before="11"/>
        <w:jc w:val="both"/>
        <w:rPr>
          <w:rFonts w:ascii="Arial" w:hAnsi="Arial" w:cs="Arial"/>
          <w:sz w:val="20"/>
          <w:szCs w:val="20"/>
        </w:rPr>
      </w:pPr>
    </w:p>
    <w:p w14:paraId="7B41EF81" w14:textId="77777777" w:rsidR="004324CB" w:rsidRPr="00541B39" w:rsidRDefault="004324CB" w:rsidP="004324CB">
      <w:pPr>
        <w:pStyle w:val="Zkladntext"/>
        <w:spacing w:before="92" w:line="237" w:lineRule="auto"/>
        <w:jc w:val="both"/>
        <w:rPr>
          <w:rFonts w:ascii="Arial" w:hAnsi="Arial" w:cs="Arial"/>
          <w:sz w:val="20"/>
          <w:szCs w:val="20"/>
        </w:rPr>
      </w:pPr>
      <w:r w:rsidRPr="00541B39">
        <w:rPr>
          <w:rFonts w:ascii="Arial" w:hAnsi="Arial" w:cs="Arial"/>
          <w:sz w:val="20"/>
          <w:szCs w:val="20"/>
        </w:rPr>
        <w:t>Pro komunikace směrem k systémům dodavatelů (odchozí komunikace) se používá komponenta CA PAM.</w:t>
      </w:r>
    </w:p>
    <w:p w14:paraId="2B8E25BF" w14:textId="77777777" w:rsidR="004324CB" w:rsidRPr="00541B39" w:rsidRDefault="004324CB" w:rsidP="004324CB">
      <w:pPr>
        <w:pStyle w:val="Nadpis1"/>
        <w:numPr>
          <w:ilvl w:val="1"/>
          <w:numId w:val="22"/>
        </w:numPr>
        <w:tabs>
          <w:tab w:val="left" w:pos="694"/>
          <w:tab w:val="left" w:pos="695"/>
        </w:tabs>
        <w:ind w:left="360" w:hanging="568"/>
      </w:pPr>
      <w:bookmarkStart w:id="37" w:name="_Toc220335425"/>
      <w:r w:rsidRPr="00541B39">
        <w:t>Diagram komunikace změn stavu</w:t>
      </w:r>
      <w:r w:rsidRPr="00541B39">
        <w:rPr>
          <w:spacing w:val="-1"/>
        </w:rPr>
        <w:t xml:space="preserve"> </w:t>
      </w:r>
      <w:r w:rsidRPr="00541B39">
        <w:t>požadavku</w:t>
      </w:r>
      <w:bookmarkEnd w:id="37"/>
    </w:p>
    <w:p w14:paraId="074AC9DC" w14:textId="77777777" w:rsidR="004324CB" w:rsidRPr="00541B39" w:rsidRDefault="004324CB" w:rsidP="004324CB">
      <w:pPr>
        <w:pStyle w:val="Zkladntext"/>
        <w:spacing w:before="119" w:line="275" w:lineRule="exact"/>
        <w:jc w:val="both"/>
        <w:rPr>
          <w:rFonts w:ascii="Arial" w:hAnsi="Arial" w:cs="Arial"/>
          <w:sz w:val="20"/>
          <w:szCs w:val="20"/>
        </w:rPr>
      </w:pPr>
      <w:r w:rsidRPr="00541B39">
        <w:rPr>
          <w:rFonts w:ascii="Arial" w:hAnsi="Arial" w:cs="Arial"/>
          <w:sz w:val="20"/>
          <w:szCs w:val="20"/>
        </w:rPr>
        <w:t>Následující obrázek popisuje část životního cyklu požadavku na MPSV související s komunikací</w:t>
      </w:r>
      <w:r w:rsidRPr="00541B39">
        <w:rPr>
          <w:rFonts w:ascii="Arial" w:hAnsi="Arial" w:cs="Arial"/>
          <w:sz w:val="20"/>
          <w:szCs w:val="20"/>
        </w:rPr>
        <w:br/>
        <w:t xml:space="preserve">s dodavateli a návaznost této komunikace na evidenci požadavku a aktivit nad ním v </w:t>
      </w:r>
      <w:proofErr w:type="spellStart"/>
      <w:r w:rsidRPr="00541B39">
        <w:rPr>
          <w:rFonts w:ascii="Arial" w:hAnsi="Arial" w:cs="Arial"/>
          <w:sz w:val="20"/>
          <w:szCs w:val="20"/>
        </w:rPr>
        <w:t>servicedeskovém</w:t>
      </w:r>
      <w:proofErr w:type="spellEnd"/>
      <w:r w:rsidRPr="00541B39">
        <w:rPr>
          <w:rFonts w:ascii="Arial" w:hAnsi="Arial" w:cs="Arial"/>
          <w:sz w:val="20"/>
          <w:szCs w:val="20"/>
        </w:rPr>
        <w:t xml:space="preserve"> nástroji dodavatele.</w:t>
      </w:r>
    </w:p>
    <w:p w14:paraId="5B2EBC9C" w14:textId="77777777" w:rsidR="004324CB" w:rsidRPr="00541B39" w:rsidRDefault="004324CB" w:rsidP="004324CB">
      <w:pPr>
        <w:pStyle w:val="Zkladntext"/>
        <w:spacing w:line="242" w:lineRule="auto"/>
        <w:jc w:val="both"/>
        <w:rPr>
          <w:rFonts w:ascii="Arial" w:hAnsi="Arial" w:cs="Arial"/>
          <w:sz w:val="20"/>
          <w:szCs w:val="20"/>
        </w:rPr>
      </w:pPr>
      <w:r w:rsidRPr="00541B39">
        <w:rPr>
          <w:rFonts w:ascii="Arial" w:hAnsi="Arial" w:cs="Arial"/>
          <w:sz w:val="20"/>
          <w:szCs w:val="20"/>
        </w:rPr>
        <w:t>Diagram popisuje maximum rozsahu této komunikace. Pokud dodavatel některé aktivity ve svém nástroji nevykonává nebo nemá smysl je komunikovat do MPSV, je možné některé části procesu, respektive jeho implementace, po dohodě</w:t>
      </w:r>
      <w:r w:rsidRPr="00541B39">
        <w:rPr>
          <w:rFonts w:ascii="Arial" w:hAnsi="Arial" w:cs="Arial"/>
          <w:spacing w:val="-4"/>
          <w:sz w:val="20"/>
          <w:szCs w:val="20"/>
        </w:rPr>
        <w:t xml:space="preserve"> </w:t>
      </w:r>
      <w:r w:rsidRPr="00541B39">
        <w:rPr>
          <w:rFonts w:ascii="Arial" w:hAnsi="Arial" w:cs="Arial"/>
          <w:sz w:val="20"/>
          <w:szCs w:val="20"/>
        </w:rPr>
        <w:t>vynechat.</w:t>
      </w:r>
    </w:p>
    <w:p w14:paraId="2B0695A6" w14:textId="77777777" w:rsidR="004324CB" w:rsidRPr="00541B39" w:rsidRDefault="004324CB" w:rsidP="004324CB">
      <w:pPr>
        <w:pStyle w:val="Zkladntext"/>
        <w:spacing w:before="5"/>
        <w:rPr>
          <w:rFonts w:ascii="Arial" w:hAnsi="Arial" w:cs="Arial"/>
          <w:sz w:val="17"/>
        </w:rPr>
      </w:pPr>
      <w:r w:rsidRPr="00541B39">
        <w:rPr>
          <w:rFonts w:ascii="Arial" w:hAnsi="Arial" w:cs="Arial"/>
          <w:noProof/>
        </w:rPr>
        <w:lastRenderedPageBreak/>
        <w:drawing>
          <wp:anchor distT="0" distB="0" distL="0" distR="0" simplePos="0" relativeHeight="251659264" behindDoc="0" locked="0" layoutInCell="1" allowOverlap="1" wp14:anchorId="657AB8E4" wp14:editId="30140115">
            <wp:simplePos x="0" y="0"/>
            <wp:positionH relativeFrom="page">
              <wp:posOffset>813327</wp:posOffset>
            </wp:positionH>
            <wp:positionV relativeFrom="paragraph">
              <wp:posOffset>152675</wp:posOffset>
            </wp:positionV>
            <wp:extent cx="5695139" cy="4504944"/>
            <wp:effectExtent l="0" t="0" r="0" b="0"/>
            <wp:wrapTopAndBottom/>
            <wp:docPr id="9" name="image5.jpeg" descr="Obsah obrázku text, snímek obrazovky, diagram,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Obsah obrázku text, snímek obrazovky, diagram, číslo&#10;&#10;Obsah vygenerovaný umělou inteligencí může být nesprávný."/>
                    <pic:cNvPicPr/>
                  </pic:nvPicPr>
                  <pic:blipFill>
                    <a:blip r:embed="rId15" cstate="print"/>
                    <a:stretch>
                      <a:fillRect/>
                    </a:stretch>
                  </pic:blipFill>
                  <pic:spPr>
                    <a:xfrm>
                      <a:off x="0" y="0"/>
                      <a:ext cx="5695139" cy="4504944"/>
                    </a:xfrm>
                    <a:prstGeom prst="rect">
                      <a:avLst/>
                    </a:prstGeom>
                  </pic:spPr>
                </pic:pic>
              </a:graphicData>
            </a:graphic>
          </wp:anchor>
        </w:drawing>
      </w:r>
    </w:p>
    <w:p w14:paraId="36A7C724" w14:textId="77777777" w:rsidR="004324CB" w:rsidRPr="00541B39" w:rsidRDefault="004324CB" w:rsidP="004324CB">
      <w:pPr>
        <w:spacing w:before="140"/>
        <w:rPr>
          <w:rFonts w:ascii="Arial" w:hAnsi="Arial" w:cs="Arial"/>
          <w:b/>
        </w:rPr>
      </w:pPr>
      <w:bookmarkStart w:id="38" w:name="_bookmark5"/>
      <w:bookmarkEnd w:id="38"/>
      <w:r w:rsidRPr="00541B39">
        <w:rPr>
          <w:rFonts w:ascii="Arial" w:hAnsi="Arial" w:cs="Arial"/>
          <w:b/>
        </w:rPr>
        <w:t>Obrázek 2: Diagram komunikace změn stavu</w:t>
      </w:r>
      <w:r w:rsidRPr="00541B39">
        <w:rPr>
          <w:rFonts w:ascii="Arial" w:hAnsi="Arial" w:cs="Arial"/>
          <w:b/>
          <w:spacing w:val="-9"/>
        </w:rPr>
        <w:t xml:space="preserve"> </w:t>
      </w:r>
      <w:r w:rsidRPr="00541B39">
        <w:rPr>
          <w:rFonts w:ascii="Arial" w:hAnsi="Arial" w:cs="Arial"/>
          <w:b/>
        </w:rPr>
        <w:t>požadavku</w:t>
      </w:r>
    </w:p>
    <w:p w14:paraId="5D8F6EA4" w14:textId="77777777" w:rsidR="004324CB" w:rsidRPr="00541B39" w:rsidRDefault="004324CB" w:rsidP="004324CB">
      <w:pPr>
        <w:pStyle w:val="Zkladntext"/>
        <w:rPr>
          <w:rFonts w:ascii="Arial" w:hAnsi="Arial" w:cs="Arial"/>
          <w:b/>
          <w:sz w:val="20"/>
        </w:rPr>
      </w:pPr>
    </w:p>
    <w:p w14:paraId="62947D1E" w14:textId="77777777" w:rsidR="004324CB" w:rsidRPr="00541B39" w:rsidRDefault="004324CB" w:rsidP="004324CB">
      <w:pPr>
        <w:pStyle w:val="Odstavecseseznamem"/>
        <w:widowControl w:val="0"/>
        <w:numPr>
          <w:ilvl w:val="0"/>
          <w:numId w:val="22"/>
        </w:numPr>
        <w:tabs>
          <w:tab w:val="left" w:pos="559"/>
          <w:tab w:val="left" w:pos="560"/>
        </w:tabs>
        <w:autoSpaceDE w:val="0"/>
        <w:autoSpaceDN w:val="0"/>
        <w:spacing w:before="85" w:after="0" w:line="240" w:lineRule="auto"/>
        <w:ind w:hanging="560"/>
        <w:contextualSpacing w:val="0"/>
        <w:rPr>
          <w:rFonts w:ascii="Arial" w:hAnsi="Arial" w:cs="Arial"/>
          <w:b/>
          <w:sz w:val="36"/>
        </w:rPr>
      </w:pPr>
      <w:r w:rsidRPr="00541B39">
        <w:rPr>
          <w:rFonts w:ascii="Arial" w:hAnsi="Arial" w:cs="Arial"/>
          <w:b/>
          <w:sz w:val="36"/>
        </w:rPr>
        <w:t xml:space="preserve">WS rozhraní dodavatelských </w:t>
      </w:r>
      <w:proofErr w:type="spellStart"/>
      <w:r w:rsidRPr="00541B39">
        <w:rPr>
          <w:rFonts w:ascii="Arial" w:hAnsi="Arial" w:cs="Arial"/>
          <w:b/>
          <w:sz w:val="36"/>
        </w:rPr>
        <w:t>helpdeskových</w:t>
      </w:r>
      <w:proofErr w:type="spellEnd"/>
      <w:r w:rsidRPr="00541B39">
        <w:rPr>
          <w:rFonts w:ascii="Arial" w:hAnsi="Arial" w:cs="Arial"/>
          <w:b/>
          <w:spacing w:val="24"/>
          <w:sz w:val="36"/>
        </w:rPr>
        <w:t xml:space="preserve"> </w:t>
      </w:r>
      <w:r w:rsidRPr="00541B39">
        <w:rPr>
          <w:rFonts w:ascii="Arial" w:hAnsi="Arial" w:cs="Arial"/>
          <w:b/>
          <w:sz w:val="36"/>
        </w:rPr>
        <w:t>systémů</w:t>
      </w:r>
    </w:p>
    <w:p w14:paraId="7590C52E" w14:textId="77777777" w:rsidR="004324CB" w:rsidRPr="00541B39" w:rsidRDefault="004324CB" w:rsidP="004324CB">
      <w:pPr>
        <w:pStyle w:val="Zkladntext"/>
        <w:spacing w:before="236"/>
        <w:jc w:val="both"/>
        <w:rPr>
          <w:rFonts w:ascii="Arial" w:hAnsi="Arial" w:cs="Arial"/>
          <w:sz w:val="20"/>
          <w:szCs w:val="20"/>
        </w:rPr>
      </w:pPr>
      <w:r w:rsidRPr="00541B39">
        <w:rPr>
          <w:rFonts w:ascii="Arial" w:hAnsi="Arial" w:cs="Arial"/>
          <w:sz w:val="20"/>
          <w:szCs w:val="20"/>
        </w:rPr>
        <w:t>Požadovaná funkčnost rozhraní dodavatelských systémů je popsána v kapitole Popis WS CA SDM, kde je definováno, jaké operace musí být možné realizovat v systému dodavatele na základě změn</w:t>
      </w:r>
      <w:r w:rsidRPr="00541B39">
        <w:rPr>
          <w:rFonts w:ascii="Arial" w:hAnsi="Arial" w:cs="Arial"/>
          <w:sz w:val="20"/>
          <w:szCs w:val="20"/>
        </w:rPr>
        <w:br/>
        <w:t>v životním cyklu požadavku na straně MPSV. Podrobněji jsou operace popsány dále v této kapitole.</w:t>
      </w:r>
      <w:r w:rsidRPr="00541B39">
        <w:rPr>
          <w:rFonts w:ascii="Arial" w:hAnsi="Arial" w:cs="Arial"/>
          <w:sz w:val="20"/>
          <w:szCs w:val="20"/>
        </w:rPr>
        <w:br/>
        <w:t>WS rozhraní umožňuje provedení následujících operací.</w:t>
      </w:r>
    </w:p>
    <w:p w14:paraId="4DE97B62" w14:textId="77777777" w:rsidR="004324CB" w:rsidRPr="00541B39" w:rsidRDefault="004324CB" w:rsidP="004324CB">
      <w:pPr>
        <w:pStyle w:val="Nadpis1"/>
        <w:numPr>
          <w:ilvl w:val="1"/>
          <w:numId w:val="22"/>
        </w:numPr>
        <w:tabs>
          <w:tab w:val="left" w:pos="694"/>
          <w:tab w:val="left" w:pos="695"/>
        </w:tabs>
        <w:ind w:left="360" w:hanging="568"/>
      </w:pPr>
      <w:bookmarkStart w:id="39" w:name="_Toc220335426"/>
      <w:proofErr w:type="gramStart"/>
      <w:r w:rsidRPr="00541B39">
        <w:t>1B</w:t>
      </w:r>
      <w:proofErr w:type="gramEnd"/>
      <w:r w:rsidRPr="00541B39">
        <w:t xml:space="preserve"> – Vytvoření</w:t>
      </w:r>
      <w:bookmarkEnd w:id="39"/>
    </w:p>
    <w:p w14:paraId="112F3A3E" w14:textId="77777777" w:rsidR="004324CB" w:rsidRPr="00541B39" w:rsidRDefault="004324CB" w:rsidP="004324CB">
      <w:pPr>
        <w:pStyle w:val="Zkladntext"/>
        <w:spacing w:before="119"/>
        <w:jc w:val="both"/>
        <w:rPr>
          <w:rFonts w:ascii="Arial" w:hAnsi="Arial" w:cs="Arial"/>
          <w:sz w:val="20"/>
          <w:szCs w:val="20"/>
        </w:rPr>
      </w:pPr>
      <w:r w:rsidRPr="00541B39">
        <w:rPr>
          <w:rFonts w:ascii="Arial" w:hAnsi="Arial" w:cs="Arial"/>
          <w:sz w:val="20"/>
          <w:szCs w:val="20"/>
        </w:rPr>
        <w:t>Založení tiketu v nástroji dodavatele v případě jeho prvního přidělení k řešení tomuto dodavateli. Návratovou hodnotou volání by měly být potřebné identifikátory tiketu v nástroji dodavatele pro potřeby následné komunikace.</w:t>
      </w:r>
    </w:p>
    <w:p w14:paraId="5BDA159E" w14:textId="77777777" w:rsidR="004324CB" w:rsidRPr="00541B39" w:rsidRDefault="004324CB" w:rsidP="004324CB">
      <w:pPr>
        <w:pStyle w:val="Nadpis1"/>
        <w:numPr>
          <w:ilvl w:val="1"/>
          <w:numId w:val="22"/>
        </w:numPr>
        <w:tabs>
          <w:tab w:val="left" w:pos="694"/>
          <w:tab w:val="left" w:pos="695"/>
        </w:tabs>
        <w:ind w:left="360" w:hanging="568"/>
      </w:pPr>
      <w:bookmarkStart w:id="40" w:name="_Toc220335427"/>
      <w:proofErr w:type="gramStart"/>
      <w:r w:rsidRPr="00541B39">
        <w:t>5B</w:t>
      </w:r>
      <w:proofErr w:type="gramEnd"/>
      <w:r w:rsidRPr="00541B39">
        <w:t xml:space="preserve"> – Konec pozastavení</w:t>
      </w:r>
      <w:bookmarkEnd w:id="40"/>
    </w:p>
    <w:p w14:paraId="587C37F9" w14:textId="77777777" w:rsidR="004324CB" w:rsidRPr="00541B39" w:rsidRDefault="004324CB" w:rsidP="004324CB">
      <w:pPr>
        <w:pStyle w:val="Zkladntext"/>
        <w:spacing w:before="118" w:line="242" w:lineRule="auto"/>
        <w:jc w:val="both"/>
        <w:rPr>
          <w:rFonts w:ascii="Arial" w:hAnsi="Arial" w:cs="Arial"/>
          <w:sz w:val="20"/>
          <w:szCs w:val="20"/>
        </w:rPr>
      </w:pPr>
      <w:r w:rsidRPr="00541B39">
        <w:rPr>
          <w:rFonts w:ascii="Arial" w:hAnsi="Arial" w:cs="Arial"/>
          <w:sz w:val="20"/>
          <w:szCs w:val="20"/>
        </w:rPr>
        <w:t>Ukončení pozastavení tiketu v nástroji dodavatele ze strany MPSV v případě doplnění požadovaných informací ze strany koncového uživatele.</w:t>
      </w:r>
    </w:p>
    <w:p w14:paraId="307C22AD" w14:textId="77777777" w:rsidR="004324CB" w:rsidRPr="00541B39" w:rsidRDefault="004324CB" w:rsidP="004324CB">
      <w:pPr>
        <w:pStyle w:val="Nadpis1"/>
        <w:numPr>
          <w:ilvl w:val="1"/>
          <w:numId w:val="22"/>
        </w:numPr>
        <w:tabs>
          <w:tab w:val="left" w:pos="694"/>
          <w:tab w:val="left" w:pos="695"/>
        </w:tabs>
        <w:ind w:left="360" w:hanging="568"/>
      </w:pPr>
      <w:bookmarkStart w:id="41" w:name="_Toc220335428"/>
      <w:r w:rsidRPr="00541B39">
        <w:lastRenderedPageBreak/>
        <w:t>7 – Přijetí</w:t>
      </w:r>
      <w:r w:rsidRPr="00541B39">
        <w:rPr>
          <w:spacing w:val="-1"/>
        </w:rPr>
        <w:t xml:space="preserve"> </w:t>
      </w:r>
      <w:r w:rsidRPr="00541B39">
        <w:t>řešení</w:t>
      </w:r>
      <w:bookmarkEnd w:id="41"/>
    </w:p>
    <w:p w14:paraId="254B0ACF" w14:textId="77777777" w:rsidR="004324CB" w:rsidRPr="00541B39" w:rsidRDefault="004324CB" w:rsidP="004324CB">
      <w:pPr>
        <w:pStyle w:val="Zkladntext"/>
        <w:spacing w:before="118" w:line="242" w:lineRule="auto"/>
        <w:jc w:val="both"/>
        <w:rPr>
          <w:rFonts w:ascii="Arial" w:hAnsi="Arial" w:cs="Arial"/>
          <w:sz w:val="20"/>
          <w:szCs w:val="20"/>
        </w:rPr>
      </w:pPr>
      <w:r w:rsidRPr="00541B39">
        <w:rPr>
          <w:rFonts w:ascii="Arial" w:hAnsi="Arial" w:cs="Arial"/>
          <w:sz w:val="20"/>
          <w:szCs w:val="20"/>
        </w:rPr>
        <w:t>Přijetí navrženého řešení koncovým uživatelem nebo jeho automatické přijetí v případě, že se uživatel nevyjádří</w:t>
      </w:r>
      <w:r>
        <w:rPr>
          <w:rFonts w:ascii="Arial" w:hAnsi="Arial" w:cs="Arial"/>
          <w:sz w:val="20"/>
          <w:szCs w:val="20"/>
        </w:rPr>
        <w:br/>
      </w:r>
      <w:r w:rsidRPr="00541B39">
        <w:rPr>
          <w:rFonts w:ascii="Arial" w:hAnsi="Arial" w:cs="Arial"/>
          <w:sz w:val="20"/>
          <w:szCs w:val="20"/>
        </w:rPr>
        <w:t>v průběhu 10 kalendářních dní.</w:t>
      </w:r>
    </w:p>
    <w:p w14:paraId="4AEA775F" w14:textId="77777777" w:rsidR="004324CB" w:rsidRPr="00541B39" w:rsidRDefault="004324CB" w:rsidP="004324CB">
      <w:pPr>
        <w:pStyle w:val="Nadpis1"/>
        <w:numPr>
          <w:ilvl w:val="1"/>
          <w:numId w:val="22"/>
        </w:numPr>
        <w:tabs>
          <w:tab w:val="left" w:pos="694"/>
          <w:tab w:val="left" w:pos="695"/>
        </w:tabs>
        <w:ind w:left="360" w:hanging="568"/>
      </w:pPr>
      <w:bookmarkStart w:id="42" w:name="_Toc220335429"/>
      <w:r w:rsidRPr="00541B39">
        <w:t>8 –</w:t>
      </w:r>
      <w:r w:rsidRPr="00541B39">
        <w:rPr>
          <w:spacing w:val="-1"/>
        </w:rPr>
        <w:t xml:space="preserve"> </w:t>
      </w:r>
      <w:r w:rsidRPr="00541B39">
        <w:t>Reklamace</w:t>
      </w:r>
      <w:bookmarkEnd w:id="42"/>
    </w:p>
    <w:p w14:paraId="1FF25EFD" w14:textId="77777777" w:rsidR="004324CB" w:rsidRPr="00541B39" w:rsidRDefault="004324CB" w:rsidP="004324CB">
      <w:pPr>
        <w:pStyle w:val="Zkladntext"/>
        <w:spacing w:before="119" w:line="242" w:lineRule="auto"/>
        <w:jc w:val="both"/>
        <w:rPr>
          <w:rFonts w:ascii="Arial" w:hAnsi="Arial" w:cs="Arial"/>
          <w:sz w:val="20"/>
          <w:szCs w:val="20"/>
        </w:rPr>
      </w:pPr>
      <w:r w:rsidRPr="00541B39">
        <w:rPr>
          <w:rFonts w:ascii="Arial" w:hAnsi="Arial" w:cs="Arial"/>
          <w:sz w:val="20"/>
          <w:szCs w:val="20"/>
        </w:rPr>
        <w:t>Opětovné přidělení tiketu jeho poslednímu řešiteli v případě, že koncový uživatel reklamuje jeho řešení.</w:t>
      </w:r>
    </w:p>
    <w:p w14:paraId="3032E3D5" w14:textId="77777777" w:rsidR="004324CB" w:rsidRPr="00541B39" w:rsidRDefault="004324CB" w:rsidP="004324CB">
      <w:pPr>
        <w:pStyle w:val="Nadpis1"/>
        <w:numPr>
          <w:ilvl w:val="1"/>
          <w:numId w:val="22"/>
        </w:numPr>
        <w:tabs>
          <w:tab w:val="left" w:pos="694"/>
          <w:tab w:val="left" w:pos="695"/>
        </w:tabs>
        <w:ind w:left="360" w:hanging="568"/>
      </w:pPr>
      <w:bookmarkStart w:id="43" w:name="_Toc220335430"/>
      <w:r w:rsidRPr="00541B39">
        <w:t>10 –</w:t>
      </w:r>
      <w:r w:rsidRPr="00541B39">
        <w:rPr>
          <w:spacing w:val="-1"/>
        </w:rPr>
        <w:t xml:space="preserve"> </w:t>
      </w:r>
      <w:r w:rsidRPr="00541B39">
        <w:t>Předání</w:t>
      </w:r>
      <w:bookmarkEnd w:id="43"/>
    </w:p>
    <w:p w14:paraId="2B5B26A4" w14:textId="77777777" w:rsidR="004324CB" w:rsidRPr="00541B39" w:rsidRDefault="004324CB" w:rsidP="004324CB">
      <w:pPr>
        <w:pStyle w:val="Zkladntext"/>
        <w:spacing w:before="119"/>
        <w:jc w:val="both"/>
        <w:rPr>
          <w:rFonts w:ascii="Arial" w:hAnsi="Arial" w:cs="Arial"/>
          <w:sz w:val="20"/>
          <w:szCs w:val="20"/>
        </w:rPr>
      </w:pPr>
      <w:r w:rsidRPr="00541B39">
        <w:rPr>
          <w:rFonts w:ascii="Arial" w:hAnsi="Arial" w:cs="Arial"/>
          <w:sz w:val="20"/>
          <w:szCs w:val="20"/>
        </w:rPr>
        <w:t>Předání existujícího tiketu dodavateli v případě, kdy už byl tento tiket v</w:t>
      </w:r>
      <w:r>
        <w:rPr>
          <w:rFonts w:ascii="Arial" w:hAnsi="Arial" w:cs="Arial"/>
          <w:sz w:val="20"/>
          <w:szCs w:val="20"/>
        </w:rPr>
        <w:t> </w:t>
      </w:r>
      <w:r w:rsidRPr="00541B39">
        <w:rPr>
          <w:rFonts w:ascii="Arial" w:hAnsi="Arial" w:cs="Arial"/>
          <w:sz w:val="20"/>
          <w:szCs w:val="20"/>
        </w:rPr>
        <w:t>minulosti</w:t>
      </w:r>
      <w:r>
        <w:rPr>
          <w:rFonts w:ascii="Arial" w:hAnsi="Arial" w:cs="Arial"/>
          <w:sz w:val="20"/>
          <w:szCs w:val="20"/>
        </w:rPr>
        <w:t xml:space="preserve"> </w:t>
      </w:r>
      <w:r w:rsidRPr="00541B39">
        <w:rPr>
          <w:rFonts w:ascii="Arial" w:hAnsi="Arial" w:cs="Arial"/>
          <w:sz w:val="20"/>
          <w:szCs w:val="20"/>
        </w:rPr>
        <w:t>u dodavatele řešen a předán</w:t>
      </w:r>
      <w:r>
        <w:rPr>
          <w:rFonts w:ascii="Arial" w:hAnsi="Arial" w:cs="Arial"/>
          <w:sz w:val="20"/>
          <w:szCs w:val="20"/>
        </w:rPr>
        <w:br/>
      </w:r>
      <w:r w:rsidRPr="00541B39">
        <w:rPr>
          <w:rFonts w:ascii="Arial" w:hAnsi="Arial" w:cs="Arial"/>
          <w:sz w:val="20"/>
          <w:szCs w:val="20"/>
        </w:rPr>
        <w:t>k řešení do SD MPSV. Tiket by tedy měl existovat a ve vhodném stavu čekat na opětovné předání zpět dodavateli.</w:t>
      </w:r>
    </w:p>
    <w:p w14:paraId="62E62742" w14:textId="77777777" w:rsidR="004324CB" w:rsidRPr="00541B39" w:rsidRDefault="004324CB" w:rsidP="004324CB">
      <w:pPr>
        <w:pStyle w:val="Nadpis1"/>
        <w:numPr>
          <w:ilvl w:val="1"/>
          <w:numId w:val="22"/>
        </w:numPr>
        <w:tabs>
          <w:tab w:val="left" w:pos="694"/>
          <w:tab w:val="left" w:pos="695"/>
        </w:tabs>
        <w:ind w:left="360" w:hanging="568"/>
      </w:pPr>
      <w:bookmarkStart w:id="44" w:name="_Toc220335431"/>
      <w:proofErr w:type="gramStart"/>
      <w:r w:rsidRPr="00541B39">
        <w:t>11B</w:t>
      </w:r>
      <w:proofErr w:type="gramEnd"/>
      <w:r w:rsidRPr="00541B39">
        <w:t xml:space="preserve"> – Komentář</w:t>
      </w:r>
      <w:bookmarkEnd w:id="44"/>
    </w:p>
    <w:p w14:paraId="327D0C55" w14:textId="77777777" w:rsidR="004324CB" w:rsidRPr="00541B39" w:rsidRDefault="004324CB" w:rsidP="004324CB">
      <w:pPr>
        <w:pStyle w:val="Zkladntext"/>
        <w:spacing w:before="118"/>
        <w:jc w:val="both"/>
        <w:rPr>
          <w:rFonts w:ascii="Arial" w:hAnsi="Arial" w:cs="Arial"/>
          <w:sz w:val="20"/>
          <w:szCs w:val="20"/>
        </w:rPr>
      </w:pPr>
      <w:r w:rsidRPr="00541B39">
        <w:rPr>
          <w:rFonts w:ascii="Arial" w:hAnsi="Arial" w:cs="Arial"/>
          <w:sz w:val="20"/>
          <w:szCs w:val="20"/>
        </w:rPr>
        <w:t>Vložení komentáře uživatelem MPSV. Komentář je zapsán do nástroje dodavatele.</w:t>
      </w:r>
    </w:p>
    <w:p w14:paraId="024EEE4D" w14:textId="77777777" w:rsidR="004324CB" w:rsidRPr="00541B39" w:rsidRDefault="004324CB" w:rsidP="004324CB">
      <w:pPr>
        <w:pStyle w:val="Nadpis1"/>
        <w:numPr>
          <w:ilvl w:val="1"/>
          <w:numId w:val="22"/>
        </w:numPr>
        <w:tabs>
          <w:tab w:val="left" w:pos="694"/>
          <w:tab w:val="left" w:pos="695"/>
        </w:tabs>
        <w:ind w:left="360" w:hanging="568"/>
      </w:pPr>
      <w:bookmarkStart w:id="45" w:name="_Toc220335432"/>
      <w:proofErr w:type="gramStart"/>
      <w:r w:rsidRPr="00541B39">
        <w:t>12B</w:t>
      </w:r>
      <w:proofErr w:type="gramEnd"/>
      <w:r w:rsidRPr="00541B39">
        <w:t xml:space="preserve"> – Příloha</w:t>
      </w:r>
      <w:bookmarkEnd w:id="45"/>
    </w:p>
    <w:p w14:paraId="2918B626" w14:textId="77777777" w:rsidR="004324CB" w:rsidRPr="00541B39" w:rsidRDefault="004324CB" w:rsidP="004324CB">
      <w:pPr>
        <w:pStyle w:val="Zkladntext"/>
        <w:spacing w:before="118"/>
        <w:jc w:val="both"/>
        <w:rPr>
          <w:rFonts w:ascii="Arial" w:hAnsi="Arial" w:cs="Arial"/>
          <w:sz w:val="20"/>
          <w:szCs w:val="20"/>
        </w:rPr>
      </w:pPr>
      <w:r w:rsidRPr="00541B39">
        <w:rPr>
          <w:rFonts w:ascii="Arial" w:hAnsi="Arial" w:cs="Arial"/>
          <w:sz w:val="20"/>
          <w:szCs w:val="20"/>
        </w:rPr>
        <w:t>Vložení přílohy uživatelem MPSV. Příloha je přenesena do nástroje dodavatele.</w:t>
      </w:r>
    </w:p>
    <w:p w14:paraId="34108FCC" w14:textId="77777777" w:rsidR="004324CB" w:rsidRPr="00541B39" w:rsidRDefault="004324CB" w:rsidP="004324CB">
      <w:pPr>
        <w:pStyle w:val="Nadpis1"/>
        <w:numPr>
          <w:ilvl w:val="1"/>
          <w:numId w:val="22"/>
        </w:numPr>
        <w:tabs>
          <w:tab w:val="left" w:pos="694"/>
          <w:tab w:val="left" w:pos="695"/>
        </w:tabs>
        <w:ind w:left="360" w:hanging="568"/>
      </w:pPr>
      <w:bookmarkStart w:id="46" w:name="_Toc220335433"/>
      <w:r w:rsidRPr="00541B39">
        <w:t>13 – Změna typu tiketu /</w:t>
      </w:r>
      <w:r w:rsidRPr="00541B39">
        <w:rPr>
          <w:spacing w:val="-2"/>
        </w:rPr>
        <w:t xml:space="preserve"> </w:t>
      </w:r>
      <w:r w:rsidRPr="00541B39">
        <w:t>kategorie</w:t>
      </w:r>
      <w:bookmarkEnd w:id="46"/>
    </w:p>
    <w:p w14:paraId="7A69543B" w14:textId="77777777" w:rsidR="004324CB" w:rsidRPr="00541B39" w:rsidRDefault="004324CB" w:rsidP="004324CB">
      <w:pPr>
        <w:pStyle w:val="Zkladntext"/>
        <w:spacing w:before="119"/>
        <w:jc w:val="both"/>
        <w:rPr>
          <w:rFonts w:ascii="Arial" w:hAnsi="Arial" w:cs="Arial"/>
          <w:sz w:val="20"/>
          <w:szCs w:val="20"/>
        </w:rPr>
      </w:pPr>
      <w:r w:rsidRPr="00541B39">
        <w:rPr>
          <w:rFonts w:ascii="Arial" w:hAnsi="Arial" w:cs="Arial"/>
          <w:sz w:val="20"/>
          <w:szCs w:val="20"/>
        </w:rPr>
        <w:t>Změny Typu tiketu / kategorie v případě špatného přiřazení.</w:t>
      </w:r>
    </w:p>
    <w:p w14:paraId="35D15472" w14:textId="77777777" w:rsidR="004324CB" w:rsidRPr="00541B39" w:rsidRDefault="004324CB" w:rsidP="004324CB">
      <w:pPr>
        <w:pStyle w:val="Zkladntext"/>
        <w:spacing w:before="6"/>
        <w:rPr>
          <w:rFonts w:ascii="Arial" w:hAnsi="Arial" w:cs="Arial"/>
          <w:sz w:val="19"/>
        </w:rPr>
      </w:pPr>
    </w:p>
    <w:p w14:paraId="3AA15A61" w14:textId="77777777" w:rsidR="004324CB" w:rsidRPr="00541B39" w:rsidRDefault="004324CB" w:rsidP="004324CB">
      <w:pPr>
        <w:pStyle w:val="Odstavecseseznamem"/>
        <w:widowControl w:val="0"/>
        <w:numPr>
          <w:ilvl w:val="0"/>
          <w:numId w:val="22"/>
        </w:numPr>
        <w:tabs>
          <w:tab w:val="left" w:pos="559"/>
          <w:tab w:val="left" w:pos="560"/>
        </w:tabs>
        <w:autoSpaceDE w:val="0"/>
        <w:autoSpaceDN w:val="0"/>
        <w:spacing w:before="85" w:after="0" w:line="240" w:lineRule="auto"/>
        <w:ind w:hanging="560"/>
        <w:contextualSpacing w:val="0"/>
        <w:rPr>
          <w:rFonts w:ascii="Arial" w:hAnsi="Arial" w:cs="Arial"/>
          <w:b/>
          <w:sz w:val="36"/>
        </w:rPr>
      </w:pPr>
      <w:r w:rsidRPr="00541B39">
        <w:rPr>
          <w:rFonts w:ascii="Arial" w:hAnsi="Arial" w:cs="Arial"/>
          <w:b/>
          <w:sz w:val="36"/>
        </w:rPr>
        <w:t>Popis WS CA</w:t>
      </w:r>
      <w:r w:rsidRPr="00541B39">
        <w:rPr>
          <w:rFonts w:ascii="Arial" w:hAnsi="Arial" w:cs="Arial"/>
          <w:b/>
          <w:spacing w:val="10"/>
          <w:sz w:val="36"/>
        </w:rPr>
        <w:t xml:space="preserve"> </w:t>
      </w:r>
      <w:r w:rsidRPr="00541B39">
        <w:rPr>
          <w:rFonts w:ascii="Arial" w:hAnsi="Arial" w:cs="Arial"/>
          <w:b/>
          <w:sz w:val="36"/>
        </w:rPr>
        <w:t>SDM</w:t>
      </w:r>
    </w:p>
    <w:p w14:paraId="5B150138" w14:textId="77777777" w:rsidR="004324CB" w:rsidRPr="00541B39" w:rsidRDefault="004324CB" w:rsidP="004324CB">
      <w:pPr>
        <w:pStyle w:val="Zkladntext"/>
        <w:spacing w:before="238" w:line="237" w:lineRule="auto"/>
        <w:jc w:val="both"/>
        <w:rPr>
          <w:rFonts w:ascii="Arial" w:hAnsi="Arial" w:cs="Arial"/>
          <w:sz w:val="20"/>
          <w:szCs w:val="20"/>
        </w:rPr>
      </w:pPr>
      <w:r w:rsidRPr="00541B39">
        <w:rPr>
          <w:rFonts w:ascii="Arial" w:hAnsi="Arial" w:cs="Arial"/>
          <w:sz w:val="20"/>
          <w:szCs w:val="20"/>
        </w:rPr>
        <w:t>Tato kapitola popisuje způsob komunikace CA SDM s obdobnými nástroji dodavatelů prostřednictvím webových služeb ve směru dodavatelé =&gt; MPSV.</w:t>
      </w:r>
    </w:p>
    <w:p w14:paraId="4FDCB435" w14:textId="77777777" w:rsidR="004324CB" w:rsidRPr="00541B39" w:rsidRDefault="004324CB" w:rsidP="004324CB">
      <w:pPr>
        <w:pStyle w:val="Zkladntext"/>
        <w:spacing w:before="3"/>
        <w:jc w:val="both"/>
        <w:rPr>
          <w:rFonts w:ascii="Arial" w:hAnsi="Arial" w:cs="Arial"/>
          <w:sz w:val="20"/>
          <w:szCs w:val="20"/>
        </w:rPr>
      </w:pPr>
      <w:r w:rsidRPr="00541B39">
        <w:rPr>
          <w:rFonts w:ascii="Arial" w:hAnsi="Arial" w:cs="Arial"/>
          <w:sz w:val="20"/>
          <w:szCs w:val="20"/>
        </w:rPr>
        <w:t>Pro výměnu zpráv podporujících životní cyklus požadavku při zpracování dodavateli vystavuje CA SDM rozhraní webových služeb. Tato kapitola uvádí podporované metody a jejich atributy.</w:t>
      </w:r>
    </w:p>
    <w:p w14:paraId="60FA408D" w14:textId="77777777" w:rsidR="004324CB" w:rsidRPr="00541B39" w:rsidRDefault="004324CB" w:rsidP="004324CB">
      <w:pPr>
        <w:pStyle w:val="Zkladntext"/>
        <w:spacing w:line="242" w:lineRule="auto"/>
        <w:jc w:val="both"/>
        <w:rPr>
          <w:rFonts w:ascii="Arial" w:hAnsi="Arial" w:cs="Arial"/>
          <w:sz w:val="20"/>
          <w:szCs w:val="20"/>
        </w:rPr>
      </w:pPr>
      <w:r w:rsidRPr="00541B39">
        <w:rPr>
          <w:rFonts w:ascii="Arial" w:hAnsi="Arial" w:cs="Arial"/>
          <w:sz w:val="20"/>
          <w:szCs w:val="20"/>
        </w:rPr>
        <w:t>Každý dodavatel má přiřazeno vlastní přihlašovací jméno (</w:t>
      </w:r>
      <w:proofErr w:type="spellStart"/>
      <w:r w:rsidRPr="00541B39">
        <w:rPr>
          <w:rFonts w:ascii="Arial" w:hAnsi="Arial" w:cs="Arial"/>
          <w:sz w:val="20"/>
          <w:szCs w:val="20"/>
        </w:rPr>
        <w:t>username</w:t>
      </w:r>
      <w:proofErr w:type="spellEnd"/>
      <w:r w:rsidRPr="00541B39">
        <w:rPr>
          <w:rFonts w:ascii="Arial" w:hAnsi="Arial" w:cs="Arial"/>
          <w:sz w:val="20"/>
          <w:szCs w:val="20"/>
        </w:rPr>
        <w:t>) pro přístup k tomuto rozhraní.</w:t>
      </w:r>
    </w:p>
    <w:p w14:paraId="7B8B3F41" w14:textId="77777777" w:rsidR="004324CB" w:rsidRPr="00541B39" w:rsidRDefault="004324CB" w:rsidP="004324CB">
      <w:pPr>
        <w:pStyle w:val="Zkladntext"/>
        <w:spacing w:before="8"/>
        <w:jc w:val="both"/>
        <w:rPr>
          <w:rFonts w:ascii="Arial" w:hAnsi="Arial" w:cs="Arial"/>
          <w:szCs w:val="20"/>
        </w:rPr>
      </w:pPr>
    </w:p>
    <w:p w14:paraId="28069F3E" w14:textId="77777777" w:rsidR="004324CB" w:rsidRPr="00541B39" w:rsidRDefault="004324CB" w:rsidP="004324CB">
      <w:pPr>
        <w:pStyle w:val="Nadpis1"/>
        <w:numPr>
          <w:ilvl w:val="1"/>
          <w:numId w:val="22"/>
        </w:numPr>
        <w:tabs>
          <w:tab w:val="left" w:pos="694"/>
          <w:tab w:val="left" w:pos="695"/>
        </w:tabs>
        <w:spacing w:before="1"/>
        <w:ind w:left="360" w:hanging="568"/>
      </w:pPr>
      <w:bookmarkStart w:id="47" w:name="_Toc220335434"/>
      <w:r w:rsidRPr="00541B39">
        <w:t>Autentizace a</w:t>
      </w:r>
      <w:r w:rsidRPr="00541B39">
        <w:rPr>
          <w:spacing w:val="-1"/>
        </w:rPr>
        <w:t xml:space="preserve"> </w:t>
      </w:r>
      <w:r w:rsidRPr="00541B39">
        <w:t>autorizace</w:t>
      </w:r>
      <w:bookmarkEnd w:id="47"/>
    </w:p>
    <w:p w14:paraId="2117E677" w14:textId="77777777" w:rsidR="004324CB" w:rsidRPr="00541B39" w:rsidRDefault="004324CB" w:rsidP="004324CB">
      <w:pPr>
        <w:pStyle w:val="Zkladntext"/>
        <w:spacing w:before="118"/>
        <w:jc w:val="both"/>
        <w:rPr>
          <w:rFonts w:ascii="Arial" w:hAnsi="Arial" w:cs="Arial"/>
          <w:sz w:val="20"/>
          <w:szCs w:val="20"/>
        </w:rPr>
      </w:pPr>
      <w:r w:rsidRPr="00541B39">
        <w:rPr>
          <w:rFonts w:ascii="Arial" w:hAnsi="Arial" w:cs="Arial"/>
          <w:sz w:val="20"/>
          <w:szCs w:val="20"/>
        </w:rPr>
        <w:t xml:space="preserve">Přihlášení k WS Service Desku MPSV probíhá vytvořením session voláním metody </w:t>
      </w:r>
      <w:r w:rsidRPr="00541B39">
        <w:rPr>
          <w:rFonts w:ascii="Arial" w:hAnsi="Arial" w:cs="Arial"/>
          <w:i/>
          <w:sz w:val="20"/>
          <w:szCs w:val="20"/>
        </w:rPr>
        <w:t>login</w:t>
      </w:r>
      <w:r w:rsidRPr="00541B39">
        <w:rPr>
          <w:rFonts w:ascii="Arial" w:hAnsi="Arial" w:cs="Arial"/>
          <w:sz w:val="20"/>
          <w:szCs w:val="20"/>
        </w:rPr>
        <w:t xml:space="preserve">. Tato session je platná 15 minut od poslední aktivity, je ovšem vhodné tuto session před každou jednotlivou komunikací (nikoliv každým voláním metody WS) vytvořit a po ukončení komunikace ukončit voláním metody </w:t>
      </w:r>
      <w:proofErr w:type="spellStart"/>
      <w:r w:rsidRPr="00541B39">
        <w:rPr>
          <w:rFonts w:ascii="Arial" w:hAnsi="Arial" w:cs="Arial"/>
          <w:i/>
          <w:sz w:val="20"/>
          <w:szCs w:val="20"/>
        </w:rPr>
        <w:t>logout</w:t>
      </w:r>
      <w:proofErr w:type="spellEnd"/>
      <w:r w:rsidRPr="00541B39">
        <w:rPr>
          <w:rFonts w:ascii="Arial" w:hAnsi="Arial" w:cs="Arial"/>
          <w:sz w:val="20"/>
          <w:szCs w:val="20"/>
        </w:rPr>
        <w:t>.</w:t>
      </w:r>
    </w:p>
    <w:p w14:paraId="2CF12E03" w14:textId="77777777" w:rsidR="004324CB" w:rsidRPr="00541B39" w:rsidRDefault="004324CB" w:rsidP="004324CB">
      <w:pPr>
        <w:pStyle w:val="Zkladntext"/>
        <w:jc w:val="both"/>
        <w:rPr>
          <w:rFonts w:ascii="Arial" w:hAnsi="Arial" w:cs="Arial"/>
          <w:sz w:val="20"/>
          <w:szCs w:val="20"/>
        </w:rPr>
      </w:pPr>
      <w:r w:rsidRPr="00541B39">
        <w:rPr>
          <w:rFonts w:ascii="Arial" w:hAnsi="Arial" w:cs="Arial"/>
          <w:sz w:val="20"/>
          <w:szCs w:val="20"/>
        </w:rPr>
        <w:t xml:space="preserve">Metoda </w:t>
      </w:r>
      <w:r w:rsidRPr="00541B39">
        <w:rPr>
          <w:rFonts w:ascii="Arial" w:hAnsi="Arial" w:cs="Arial"/>
          <w:i/>
          <w:sz w:val="20"/>
          <w:szCs w:val="20"/>
        </w:rPr>
        <w:t xml:space="preserve">login </w:t>
      </w:r>
      <w:r w:rsidRPr="00541B39">
        <w:rPr>
          <w:rFonts w:ascii="Arial" w:hAnsi="Arial" w:cs="Arial"/>
          <w:sz w:val="20"/>
          <w:szCs w:val="20"/>
        </w:rPr>
        <w:t>vrátí ID session, které je povinným parametrem každé další metody WS. Veškerá volání dalších metod jsou poplatná bezpečnostnímu nastavení přihlášeného uživatele. Účty všech dodavatelů mají nastavená oprávnění potřebná pro naplnění popsaného způsobu komunikace.</w:t>
      </w:r>
    </w:p>
    <w:p w14:paraId="3B7EE735" w14:textId="77777777" w:rsidR="004324CB" w:rsidRPr="00541B39" w:rsidRDefault="004324CB" w:rsidP="004324CB">
      <w:pPr>
        <w:pStyle w:val="Zkladntext"/>
        <w:jc w:val="both"/>
        <w:rPr>
          <w:rFonts w:ascii="Arial" w:hAnsi="Arial" w:cs="Arial"/>
          <w:sz w:val="20"/>
          <w:szCs w:val="20"/>
        </w:rPr>
      </w:pPr>
      <w:r w:rsidRPr="00541B39">
        <w:rPr>
          <w:rFonts w:ascii="Arial" w:hAnsi="Arial" w:cs="Arial"/>
          <w:sz w:val="20"/>
          <w:szCs w:val="20"/>
        </w:rPr>
        <w:t>Přihlašovací údaje obdržel každý dodavatel zvlášť separátním komunikačním kanálem.</w:t>
      </w:r>
    </w:p>
    <w:p w14:paraId="0E78A5FD" w14:textId="77777777" w:rsidR="004324CB" w:rsidRPr="00541B39" w:rsidRDefault="004324CB" w:rsidP="004324CB">
      <w:pPr>
        <w:pStyle w:val="Nadpis1"/>
        <w:numPr>
          <w:ilvl w:val="1"/>
          <w:numId w:val="22"/>
        </w:numPr>
        <w:tabs>
          <w:tab w:val="left" w:pos="694"/>
          <w:tab w:val="left" w:pos="695"/>
        </w:tabs>
        <w:ind w:left="360" w:hanging="568"/>
      </w:pPr>
      <w:bookmarkStart w:id="48" w:name="_Toc220335435"/>
      <w:r w:rsidRPr="00541B39">
        <w:lastRenderedPageBreak/>
        <w:t>Řazení</w:t>
      </w:r>
      <w:r w:rsidRPr="00541B39">
        <w:rPr>
          <w:spacing w:val="-1"/>
        </w:rPr>
        <w:t xml:space="preserve"> </w:t>
      </w:r>
      <w:r w:rsidRPr="00541B39">
        <w:t>zpráv</w:t>
      </w:r>
      <w:bookmarkEnd w:id="48"/>
    </w:p>
    <w:p w14:paraId="45848432" w14:textId="77777777" w:rsidR="004324CB" w:rsidRPr="00541B39" w:rsidRDefault="004324CB" w:rsidP="004324CB">
      <w:pPr>
        <w:pStyle w:val="Zkladntext"/>
        <w:spacing w:before="119"/>
        <w:jc w:val="both"/>
        <w:rPr>
          <w:rFonts w:ascii="Arial" w:hAnsi="Arial" w:cs="Arial"/>
          <w:sz w:val="20"/>
          <w:szCs w:val="20"/>
        </w:rPr>
      </w:pPr>
      <w:r w:rsidRPr="00541B39">
        <w:rPr>
          <w:rFonts w:ascii="Arial" w:hAnsi="Arial" w:cs="Arial"/>
          <w:sz w:val="20"/>
          <w:szCs w:val="20"/>
        </w:rPr>
        <w:t>Klient komunikace WS rozhraním MPSV je odpovědný za dodržení pořadí odesílaných zpráv i za dodatečné doručení komunikace ve správném pořadí v případě dočasné nedostupnosti Service Desku MPSV.</w:t>
      </w:r>
    </w:p>
    <w:p w14:paraId="07D04F3B" w14:textId="77777777" w:rsidR="004324CB" w:rsidRPr="00541B39" w:rsidRDefault="004324CB" w:rsidP="004324CB">
      <w:pPr>
        <w:pStyle w:val="Nadpis1"/>
        <w:numPr>
          <w:ilvl w:val="1"/>
          <w:numId w:val="22"/>
        </w:numPr>
        <w:tabs>
          <w:tab w:val="left" w:pos="694"/>
          <w:tab w:val="left" w:pos="695"/>
        </w:tabs>
        <w:ind w:left="360" w:hanging="568"/>
      </w:pPr>
      <w:bookmarkStart w:id="49" w:name="_Toc220335436"/>
      <w:r w:rsidRPr="00541B39">
        <w:t>Aktivity</w:t>
      </w:r>
      <w:bookmarkEnd w:id="49"/>
    </w:p>
    <w:p w14:paraId="5D7C2E79" w14:textId="77777777" w:rsidR="004324CB" w:rsidRPr="00541B39" w:rsidRDefault="004324CB" w:rsidP="004324CB">
      <w:pPr>
        <w:pStyle w:val="Zkladntext"/>
        <w:spacing w:before="124"/>
        <w:jc w:val="both"/>
        <w:rPr>
          <w:rFonts w:ascii="Arial" w:hAnsi="Arial" w:cs="Arial"/>
          <w:sz w:val="20"/>
          <w:szCs w:val="20"/>
        </w:rPr>
      </w:pPr>
      <w:r w:rsidRPr="00541B39">
        <w:rPr>
          <w:rFonts w:ascii="Arial" w:hAnsi="Arial" w:cs="Arial"/>
          <w:sz w:val="20"/>
          <w:szCs w:val="20"/>
        </w:rPr>
        <w:t>Tato kapitola popisuje jednotlivé aktivity vykonávané klientem dodavatele na rozhraní WS v Service Desku MPSV. Kód před názvem aktivity odkazuje na diagram v kapitol</w:t>
      </w:r>
      <w:hyperlink w:anchor="_bookmark4" w:history="1">
        <w:r w:rsidRPr="00541B39">
          <w:rPr>
            <w:rFonts w:ascii="Arial" w:hAnsi="Arial" w:cs="Arial"/>
            <w:sz w:val="20"/>
            <w:szCs w:val="20"/>
          </w:rPr>
          <w:t>e Diagram</w:t>
        </w:r>
      </w:hyperlink>
      <w:r w:rsidRPr="00541B39">
        <w:rPr>
          <w:rFonts w:ascii="Arial" w:hAnsi="Arial" w:cs="Arial"/>
          <w:sz w:val="20"/>
          <w:szCs w:val="20"/>
        </w:rPr>
        <w:t xml:space="preserve"> </w:t>
      </w:r>
      <w:hyperlink w:anchor="_bookmark4" w:history="1">
        <w:r w:rsidRPr="00541B39">
          <w:rPr>
            <w:rFonts w:ascii="Arial" w:hAnsi="Arial" w:cs="Arial"/>
            <w:sz w:val="20"/>
            <w:szCs w:val="20"/>
          </w:rPr>
          <w:t>komunikace.</w:t>
        </w:r>
      </w:hyperlink>
    </w:p>
    <w:p w14:paraId="000FBFF6" w14:textId="77777777" w:rsidR="004324CB" w:rsidRPr="00541B39" w:rsidRDefault="004324CB" w:rsidP="004324CB">
      <w:pPr>
        <w:pStyle w:val="Zkladntext"/>
        <w:spacing w:line="242" w:lineRule="auto"/>
        <w:jc w:val="both"/>
        <w:rPr>
          <w:rFonts w:ascii="Arial" w:hAnsi="Arial" w:cs="Arial"/>
          <w:sz w:val="20"/>
          <w:szCs w:val="20"/>
        </w:rPr>
      </w:pPr>
      <w:r w:rsidRPr="00541B39">
        <w:rPr>
          <w:rFonts w:ascii="Arial" w:hAnsi="Arial" w:cs="Arial"/>
          <w:sz w:val="20"/>
          <w:szCs w:val="20"/>
        </w:rPr>
        <w:t>Součástí popisu každé aktivity jsou vždy popsané všechny potřebné metody a jejich: Vstupní parametry</w:t>
      </w:r>
    </w:p>
    <w:p w14:paraId="7743F856" w14:textId="77777777" w:rsidR="004324CB" w:rsidRPr="00541B39" w:rsidRDefault="004324CB" w:rsidP="004324CB">
      <w:pPr>
        <w:pStyle w:val="Zkladntext"/>
        <w:spacing w:line="271" w:lineRule="exact"/>
        <w:jc w:val="both"/>
        <w:rPr>
          <w:rFonts w:ascii="Arial" w:hAnsi="Arial" w:cs="Arial"/>
          <w:sz w:val="20"/>
          <w:szCs w:val="20"/>
        </w:rPr>
      </w:pPr>
      <w:r w:rsidRPr="00541B39">
        <w:rPr>
          <w:rFonts w:ascii="Arial" w:hAnsi="Arial" w:cs="Arial"/>
          <w:sz w:val="20"/>
          <w:szCs w:val="20"/>
        </w:rPr>
        <w:t>Návratové hodnoty</w:t>
      </w:r>
    </w:p>
    <w:p w14:paraId="059AEF63" w14:textId="77777777" w:rsidR="004324CB" w:rsidRPr="00541B39" w:rsidRDefault="004324CB" w:rsidP="004324CB">
      <w:pPr>
        <w:pStyle w:val="Zkladntext"/>
        <w:spacing w:before="2" w:line="237" w:lineRule="auto"/>
        <w:jc w:val="both"/>
        <w:rPr>
          <w:rFonts w:ascii="Arial" w:hAnsi="Arial" w:cs="Arial"/>
          <w:sz w:val="20"/>
          <w:szCs w:val="20"/>
        </w:rPr>
      </w:pPr>
      <w:r w:rsidRPr="00541B39">
        <w:rPr>
          <w:rFonts w:ascii="Arial" w:hAnsi="Arial" w:cs="Arial"/>
          <w:sz w:val="20"/>
          <w:szCs w:val="20"/>
        </w:rPr>
        <w:t>Šablona XML (výsledné SOAP XML by mělo odpovídat) Odkaz do dokumentace CA SDM popisující konkrétní metodu</w:t>
      </w:r>
    </w:p>
    <w:p w14:paraId="23DE58B2" w14:textId="77777777" w:rsidR="004324CB" w:rsidRPr="00541B39" w:rsidRDefault="004324CB" w:rsidP="004324CB">
      <w:pPr>
        <w:pStyle w:val="Zkladntext"/>
        <w:spacing w:before="6"/>
        <w:rPr>
          <w:rFonts w:ascii="Arial" w:hAnsi="Arial" w:cs="Arial"/>
          <w:sz w:val="21"/>
        </w:rPr>
      </w:pPr>
    </w:p>
    <w:p w14:paraId="23FD7331" w14:textId="77777777" w:rsidR="004324CB" w:rsidRPr="00541B39" w:rsidRDefault="004324CB" w:rsidP="004324CB">
      <w:pPr>
        <w:pStyle w:val="Nadpis2"/>
        <w:numPr>
          <w:ilvl w:val="2"/>
          <w:numId w:val="21"/>
        </w:numPr>
        <w:tabs>
          <w:tab w:val="left" w:pos="836"/>
          <w:tab w:val="left" w:pos="837"/>
        </w:tabs>
        <w:spacing w:before="1"/>
        <w:ind w:left="709" w:hanging="721"/>
        <w:jc w:val="both"/>
        <w:rPr>
          <w:sz w:val="28"/>
          <w:szCs w:val="28"/>
        </w:rPr>
      </w:pPr>
      <w:bookmarkStart w:id="50" w:name="_Toc220335437"/>
      <w:r w:rsidRPr="00541B39">
        <w:rPr>
          <w:sz w:val="28"/>
          <w:szCs w:val="28"/>
        </w:rPr>
        <w:t>Přihlášení</w:t>
      </w:r>
      <w:bookmarkEnd w:id="50"/>
    </w:p>
    <w:p w14:paraId="4D38E010" w14:textId="77777777" w:rsidR="004324CB" w:rsidRPr="00541B39" w:rsidRDefault="004324CB" w:rsidP="004324CB">
      <w:pPr>
        <w:pStyle w:val="Zkladntext"/>
        <w:spacing w:before="112"/>
        <w:jc w:val="both"/>
        <w:rPr>
          <w:rFonts w:ascii="Arial" w:hAnsi="Arial" w:cs="Arial"/>
          <w:sz w:val="20"/>
          <w:szCs w:val="20"/>
        </w:rPr>
      </w:pPr>
      <w:r w:rsidRPr="00541B39">
        <w:rPr>
          <w:rFonts w:ascii="Arial" w:hAnsi="Arial" w:cs="Arial"/>
          <w:sz w:val="20"/>
          <w:szCs w:val="20"/>
        </w:rPr>
        <w:t xml:space="preserve">Přihlášení k SD MPSV metodou </w:t>
      </w:r>
      <w:r w:rsidRPr="00541B39">
        <w:rPr>
          <w:rFonts w:ascii="Arial" w:hAnsi="Arial" w:cs="Arial"/>
          <w:i/>
          <w:sz w:val="20"/>
          <w:szCs w:val="20"/>
        </w:rPr>
        <w:t>login</w:t>
      </w:r>
      <w:r w:rsidRPr="00541B39">
        <w:rPr>
          <w:rFonts w:ascii="Arial" w:hAnsi="Arial" w:cs="Arial"/>
          <w:sz w:val="20"/>
          <w:szCs w:val="20"/>
        </w:rPr>
        <w:t xml:space="preserve">. Je potřebné pro vytvoření session před každou komunikací, navrácená hodnota SID je povinným atributem každého dalšího volání. Metodou </w:t>
      </w:r>
      <w:proofErr w:type="spellStart"/>
      <w:r w:rsidRPr="00541B39">
        <w:rPr>
          <w:rFonts w:ascii="Arial" w:hAnsi="Arial" w:cs="Arial"/>
          <w:i/>
          <w:sz w:val="20"/>
          <w:szCs w:val="20"/>
        </w:rPr>
        <w:t>doSelect</w:t>
      </w:r>
      <w:proofErr w:type="spellEnd"/>
      <w:r w:rsidRPr="00541B39">
        <w:rPr>
          <w:rFonts w:ascii="Arial" w:hAnsi="Arial" w:cs="Arial"/>
          <w:i/>
          <w:sz w:val="20"/>
          <w:szCs w:val="20"/>
        </w:rPr>
        <w:t xml:space="preserve"> </w:t>
      </w:r>
      <w:r w:rsidRPr="00541B39">
        <w:rPr>
          <w:rFonts w:ascii="Arial" w:hAnsi="Arial" w:cs="Arial"/>
          <w:sz w:val="20"/>
          <w:szCs w:val="20"/>
        </w:rPr>
        <w:t>získá přihlášený uživatel ID svého uživatele pro pozdější použití (</w:t>
      </w:r>
      <w:proofErr w:type="spellStart"/>
      <w:r w:rsidRPr="00541B39">
        <w:rPr>
          <w:rFonts w:ascii="Arial" w:hAnsi="Arial" w:cs="Arial"/>
          <w:sz w:val="20"/>
          <w:szCs w:val="20"/>
        </w:rPr>
        <w:t>creator</w:t>
      </w:r>
      <w:proofErr w:type="spellEnd"/>
      <w:r w:rsidRPr="00541B39">
        <w:rPr>
          <w:rFonts w:ascii="Arial" w:hAnsi="Arial" w:cs="Arial"/>
          <w:sz w:val="20"/>
          <w:szCs w:val="20"/>
        </w:rPr>
        <w:t xml:space="preserve">, </w:t>
      </w:r>
      <w:proofErr w:type="spellStart"/>
      <w:r w:rsidRPr="00541B39">
        <w:rPr>
          <w:rFonts w:ascii="Arial" w:hAnsi="Arial" w:cs="Arial"/>
          <w:sz w:val="20"/>
          <w:szCs w:val="20"/>
        </w:rPr>
        <w:t>creatorHandler</w:t>
      </w:r>
      <w:proofErr w:type="spellEnd"/>
      <w:r w:rsidRPr="00541B39">
        <w:rPr>
          <w:rFonts w:ascii="Arial" w:hAnsi="Arial" w:cs="Arial"/>
          <w:sz w:val="20"/>
          <w:szCs w:val="20"/>
        </w:rPr>
        <w:t>). Toto ID je statický atribut, který by se v budoucnu neměl změnit. Je tedy možné získat ho jednou a napevno nastavit</w:t>
      </w:r>
      <w:r>
        <w:rPr>
          <w:rFonts w:ascii="Arial" w:hAnsi="Arial" w:cs="Arial"/>
          <w:sz w:val="20"/>
          <w:szCs w:val="20"/>
        </w:rPr>
        <w:t xml:space="preserve"> </w:t>
      </w:r>
      <w:r w:rsidRPr="00541B39">
        <w:rPr>
          <w:rFonts w:ascii="Arial" w:hAnsi="Arial" w:cs="Arial"/>
          <w:sz w:val="20"/>
          <w:szCs w:val="20"/>
        </w:rPr>
        <w:t>v ostatních voláních. Výjimkou je smazání a vytvoření technického účtu v SD MPSV. Implementace dotazování při každém přihlášení je tedy volitelná, ale přináší odolnost integrace vůči této výjimečné události.</w:t>
      </w:r>
    </w:p>
    <w:p w14:paraId="19F8A7AC" w14:textId="77777777" w:rsidR="004324CB" w:rsidRPr="00541B39" w:rsidRDefault="004324CB" w:rsidP="004324CB">
      <w:pPr>
        <w:pStyle w:val="Odstavecseseznamem"/>
        <w:widowControl w:val="0"/>
        <w:numPr>
          <w:ilvl w:val="3"/>
          <w:numId w:val="21"/>
        </w:numPr>
        <w:tabs>
          <w:tab w:val="left" w:pos="978"/>
          <w:tab w:val="left" w:pos="979"/>
        </w:tabs>
        <w:autoSpaceDE w:val="0"/>
        <w:autoSpaceDN w:val="0"/>
        <w:spacing w:before="190" w:after="0" w:line="240" w:lineRule="auto"/>
        <w:ind w:hanging="852"/>
        <w:contextualSpacing w:val="0"/>
        <w:rPr>
          <w:rFonts w:ascii="Arial" w:hAnsi="Arial" w:cs="Arial"/>
          <w:b/>
        </w:rPr>
      </w:pPr>
      <w:r w:rsidRPr="00541B39">
        <w:rPr>
          <w:rFonts w:ascii="Arial" w:hAnsi="Arial" w:cs="Arial"/>
          <w:b/>
        </w:rPr>
        <w:t>login</w:t>
      </w:r>
    </w:p>
    <w:p w14:paraId="73452D80" w14:textId="77777777" w:rsidR="004324CB" w:rsidRPr="00541B39" w:rsidRDefault="004324CB" w:rsidP="004324CB">
      <w:pPr>
        <w:spacing w:before="117"/>
        <w:ind w:left="127"/>
        <w:rPr>
          <w:rFonts w:ascii="Arial" w:hAnsi="Arial" w:cs="Arial"/>
          <w:b/>
        </w:rPr>
      </w:pPr>
      <w:r w:rsidRPr="00541B39">
        <w:rPr>
          <w:rFonts w:ascii="Arial" w:hAnsi="Arial" w:cs="Arial"/>
          <w:b/>
        </w:rPr>
        <w:t>Parametry</w:t>
      </w:r>
    </w:p>
    <w:p w14:paraId="3FEF744C" w14:textId="77777777" w:rsidR="004324CB" w:rsidRPr="00541B39" w:rsidRDefault="004324CB" w:rsidP="004324CB">
      <w:pPr>
        <w:pStyle w:val="Zkladntext"/>
        <w:spacing w:before="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3"/>
        <w:gridCol w:w="1128"/>
        <w:gridCol w:w="6101"/>
      </w:tblGrid>
      <w:tr w:rsidR="004324CB" w:rsidRPr="00541B39" w14:paraId="2E41A015" w14:textId="77777777" w:rsidTr="00CD2A28">
        <w:trPr>
          <w:trHeight w:val="278"/>
        </w:trPr>
        <w:tc>
          <w:tcPr>
            <w:tcW w:w="1723" w:type="dxa"/>
            <w:shd w:val="clear" w:color="auto" w:fill="002C77"/>
          </w:tcPr>
          <w:p w14:paraId="604D578E" w14:textId="77777777" w:rsidR="004324CB" w:rsidRPr="00541B39" w:rsidRDefault="004324CB" w:rsidP="00CD2A28">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128" w:type="dxa"/>
            <w:shd w:val="clear" w:color="auto" w:fill="002C77"/>
          </w:tcPr>
          <w:p w14:paraId="1224DB86" w14:textId="77777777" w:rsidR="004324CB" w:rsidRPr="00541B39" w:rsidRDefault="004324CB" w:rsidP="00CD2A28">
            <w:pPr>
              <w:pStyle w:val="TableParagraph"/>
              <w:spacing w:line="258" w:lineRule="exact"/>
              <w:ind w:left="110"/>
              <w:rPr>
                <w:rFonts w:ascii="Arial" w:hAnsi="Arial" w:cs="Arial"/>
                <w:b/>
                <w:sz w:val="20"/>
                <w:szCs w:val="20"/>
                <w:lang w:val="cs-CZ"/>
              </w:rPr>
            </w:pPr>
            <w:r w:rsidRPr="00541B39">
              <w:rPr>
                <w:rFonts w:ascii="Arial" w:hAnsi="Arial" w:cs="Arial"/>
                <w:b/>
                <w:color w:val="FFFFFF"/>
                <w:sz w:val="20"/>
                <w:szCs w:val="20"/>
                <w:lang w:val="cs-CZ"/>
              </w:rPr>
              <w:t>Typ</w:t>
            </w:r>
          </w:p>
        </w:tc>
        <w:tc>
          <w:tcPr>
            <w:tcW w:w="6101" w:type="dxa"/>
            <w:shd w:val="clear" w:color="auto" w:fill="002C77"/>
          </w:tcPr>
          <w:p w14:paraId="2B065D9A" w14:textId="77777777" w:rsidR="004324CB" w:rsidRPr="00541B39" w:rsidRDefault="004324CB" w:rsidP="00CD2A28">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Popis</w:t>
            </w:r>
          </w:p>
        </w:tc>
      </w:tr>
      <w:tr w:rsidR="004324CB" w:rsidRPr="00541B39" w14:paraId="0705784F" w14:textId="77777777" w:rsidTr="00CD2A28">
        <w:trPr>
          <w:trHeight w:val="551"/>
        </w:trPr>
        <w:tc>
          <w:tcPr>
            <w:tcW w:w="1723" w:type="dxa"/>
          </w:tcPr>
          <w:p w14:paraId="26A715E1"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username</w:t>
            </w:r>
            <w:proofErr w:type="spellEnd"/>
          </w:p>
        </w:tc>
        <w:tc>
          <w:tcPr>
            <w:tcW w:w="1128" w:type="dxa"/>
          </w:tcPr>
          <w:p w14:paraId="72FF20D1" w14:textId="77777777" w:rsidR="004324CB" w:rsidRPr="00541B39" w:rsidRDefault="004324CB" w:rsidP="00CD2A28">
            <w:pPr>
              <w:pStyle w:val="TableParagraph"/>
              <w:spacing w:line="273" w:lineRule="exact"/>
              <w:ind w:left="110"/>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6101" w:type="dxa"/>
          </w:tcPr>
          <w:p w14:paraId="409AE817" w14:textId="77777777" w:rsidR="004324CB" w:rsidRPr="00541B39" w:rsidRDefault="004324CB" w:rsidP="00CD2A28">
            <w:pPr>
              <w:pStyle w:val="TableParagraph"/>
              <w:spacing w:line="273" w:lineRule="exact"/>
              <w:rPr>
                <w:rFonts w:ascii="Arial" w:hAnsi="Arial" w:cs="Arial"/>
                <w:sz w:val="20"/>
                <w:szCs w:val="20"/>
                <w:lang w:val="cs-CZ"/>
              </w:rPr>
            </w:pPr>
            <w:r w:rsidRPr="00541B39">
              <w:rPr>
                <w:rFonts w:ascii="Arial" w:hAnsi="Arial" w:cs="Arial"/>
                <w:sz w:val="20"/>
                <w:szCs w:val="20"/>
                <w:lang w:val="cs-CZ"/>
              </w:rPr>
              <w:t>Identifikátor technického účtu pro komunikaci dodavatele</w:t>
            </w:r>
          </w:p>
          <w:p w14:paraId="11C67F11" w14:textId="77777777" w:rsidR="004324CB" w:rsidRPr="00541B39" w:rsidRDefault="004324CB" w:rsidP="00CD2A28">
            <w:pPr>
              <w:pStyle w:val="TableParagraph"/>
              <w:spacing w:before="2" w:line="257" w:lineRule="exact"/>
              <w:rPr>
                <w:rFonts w:ascii="Arial" w:hAnsi="Arial" w:cs="Arial"/>
                <w:sz w:val="20"/>
                <w:szCs w:val="20"/>
                <w:lang w:val="cs-CZ"/>
              </w:rPr>
            </w:pPr>
            <w:r w:rsidRPr="00541B39">
              <w:rPr>
                <w:rFonts w:ascii="Arial" w:hAnsi="Arial" w:cs="Arial"/>
                <w:sz w:val="20"/>
                <w:szCs w:val="20"/>
                <w:lang w:val="cs-CZ"/>
              </w:rPr>
              <w:t>s MPSV</w:t>
            </w:r>
          </w:p>
        </w:tc>
      </w:tr>
      <w:tr w:rsidR="004324CB" w:rsidRPr="00541B39" w14:paraId="5263EB6B" w14:textId="77777777" w:rsidTr="00CD2A28">
        <w:trPr>
          <w:trHeight w:val="277"/>
        </w:trPr>
        <w:tc>
          <w:tcPr>
            <w:tcW w:w="1723" w:type="dxa"/>
          </w:tcPr>
          <w:p w14:paraId="77E52CF6"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password</w:t>
            </w:r>
            <w:proofErr w:type="spellEnd"/>
          </w:p>
        </w:tc>
        <w:tc>
          <w:tcPr>
            <w:tcW w:w="1128" w:type="dxa"/>
          </w:tcPr>
          <w:p w14:paraId="2DFAD766" w14:textId="77777777" w:rsidR="004324CB" w:rsidRPr="00541B39" w:rsidRDefault="004324CB" w:rsidP="00CD2A28">
            <w:pPr>
              <w:pStyle w:val="TableParagraph"/>
              <w:spacing w:line="258" w:lineRule="exact"/>
              <w:ind w:left="110"/>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6101" w:type="dxa"/>
          </w:tcPr>
          <w:p w14:paraId="0B262B9D" w14:textId="77777777" w:rsidR="004324CB" w:rsidRPr="00541B39" w:rsidRDefault="004324CB" w:rsidP="00CD2A28">
            <w:pPr>
              <w:pStyle w:val="TableParagraph"/>
              <w:spacing w:line="258" w:lineRule="exact"/>
              <w:rPr>
                <w:rFonts w:ascii="Arial" w:hAnsi="Arial" w:cs="Arial"/>
                <w:sz w:val="20"/>
                <w:szCs w:val="20"/>
                <w:lang w:val="cs-CZ"/>
              </w:rPr>
            </w:pPr>
            <w:r w:rsidRPr="00541B39">
              <w:rPr>
                <w:rFonts w:ascii="Arial" w:hAnsi="Arial" w:cs="Arial"/>
                <w:sz w:val="20"/>
                <w:szCs w:val="20"/>
                <w:lang w:val="cs-CZ"/>
              </w:rPr>
              <w:t>Heslo účtu</w:t>
            </w:r>
          </w:p>
        </w:tc>
      </w:tr>
    </w:tbl>
    <w:p w14:paraId="5E4B495A" w14:textId="77777777" w:rsidR="004324CB" w:rsidRPr="00541B39" w:rsidRDefault="004324CB" w:rsidP="004324CB">
      <w:pPr>
        <w:spacing w:before="83"/>
        <w:ind w:left="127"/>
        <w:rPr>
          <w:rFonts w:ascii="Arial" w:hAnsi="Arial" w:cs="Arial"/>
          <w:b/>
          <w:i/>
        </w:rPr>
      </w:pPr>
      <w:bookmarkStart w:id="51" w:name="_bookmark18"/>
      <w:bookmarkEnd w:id="51"/>
      <w:r w:rsidRPr="00541B39">
        <w:rPr>
          <w:rFonts w:ascii="Arial" w:hAnsi="Arial" w:cs="Arial"/>
          <w:b/>
        </w:rPr>
        <w:t xml:space="preserve">Tabulka 1: Parametry metody </w:t>
      </w:r>
      <w:r w:rsidRPr="00541B39">
        <w:rPr>
          <w:rFonts w:ascii="Arial" w:hAnsi="Arial" w:cs="Arial"/>
          <w:b/>
          <w:i/>
        </w:rPr>
        <w:t>login</w:t>
      </w:r>
    </w:p>
    <w:p w14:paraId="0949E79A" w14:textId="77777777" w:rsidR="004324CB" w:rsidRPr="00541B39" w:rsidRDefault="004324CB" w:rsidP="004324CB">
      <w:pPr>
        <w:pStyle w:val="Zkladntext"/>
        <w:spacing w:before="7"/>
        <w:rPr>
          <w:rFonts w:ascii="Arial" w:hAnsi="Arial" w:cs="Arial"/>
          <w:b/>
          <w:i/>
          <w:sz w:val="20"/>
        </w:rPr>
      </w:pPr>
    </w:p>
    <w:p w14:paraId="7346B39E" w14:textId="77777777" w:rsidR="004324CB" w:rsidRPr="00541B39" w:rsidRDefault="004324CB" w:rsidP="004324CB">
      <w:pPr>
        <w:ind w:left="127"/>
        <w:rPr>
          <w:rFonts w:ascii="Arial" w:hAnsi="Arial" w:cs="Arial"/>
          <w:b/>
        </w:rPr>
      </w:pPr>
      <w:r w:rsidRPr="00541B39">
        <w:rPr>
          <w:rFonts w:ascii="Arial" w:hAnsi="Arial" w:cs="Arial"/>
          <w:b/>
        </w:rPr>
        <w:t>Návratové hodnoty</w:t>
      </w:r>
    </w:p>
    <w:p w14:paraId="7A65A8D5" w14:textId="77777777" w:rsidR="004324CB" w:rsidRPr="00541B39" w:rsidRDefault="004324CB" w:rsidP="004324CB">
      <w:pPr>
        <w:pStyle w:val="Zkladntext"/>
        <w:spacing w:before="1" w:after="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1128"/>
        <w:gridCol w:w="5438"/>
      </w:tblGrid>
      <w:tr w:rsidR="004324CB" w:rsidRPr="00541B39" w14:paraId="2D81ABCA" w14:textId="77777777" w:rsidTr="00CD2A28">
        <w:trPr>
          <w:trHeight w:val="277"/>
        </w:trPr>
        <w:tc>
          <w:tcPr>
            <w:tcW w:w="2381" w:type="dxa"/>
            <w:shd w:val="clear" w:color="auto" w:fill="002C77"/>
          </w:tcPr>
          <w:p w14:paraId="290AFE13" w14:textId="77777777" w:rsidR="004324CB" w:rsidRPr="00541B39" w:rsidRDefault="004324CB" w:rsidP="00CD2A28">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128" w:type="dxa"/>
            <w:shd w:val="clear" w:color="auto" w:fill="002C77"/>
          </w:tcPr>
          <w:p w14:paraId="25C1DAC6" w14:textId="77777777" w:rsidR="004324CB" w:rsidRPr="00541B39" w:rsidRDefault="004324CB" w:rsidP="00CD2A28">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Typ</w:t>
            </w:r>
          </w:p>
        </w:tc>
        <w:tc>
          <w:tcPr>
            <w:tcW w:w="5438" w:type="dxa"/>
            <w:shd w:val="clear" w:color="auto" w:fill="002C77"/>
          </w:tcPr>
          <w:p w14:paraId="18F2966E" w14:textId="77777777" w:rsidR="004324CB" w:rsidRPr="00541B39" w:rsidRDefault="004324CB" w:rsidP="00CD2A28">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Popis</w:t>
            </w:r>
          </w:p>
        </w:tc>
      </w:tr>
      <w:tr w:rsidR="004324CB" w:rsidRPr="00541B39" w14:paraId="48287504" w14:textId="77777777" w:rsidTr="00CD2A28">
        <w:trPr>
          <w:trHeight w:val="277"/>
        </w:trPr>
        <w:tc>
          <w:tcPr>
            <w:tcW w:w="2381" w:type="dxa"/>
          </w:tcPr>
          <w:p w14:paraId="62A83634" w14:textId="77777777" w:rsidR="004324CB" w:rsidRPr="00541B39" w:rsidRDefault="004324CB" w:rsidP="00CD2A28">
            <w:pPr>
              <w:pStyle w:val="TableParagraph"/>
              <w:ind w:left="0"/>
              <w:rPr>
                <w:rFonts w:ascii="Arial" w:hAnsi="Arial" w:cs="Arial"/>
                <w:sz w:val="20"/>
                <w:szCs w:val="20"/>
                <w:lang w:val="cs-CZ"/>
              </w:rPr>
            </w:pPr>
          </w:p>
        </w:tc>
        <w:tc>
          <w:tcPr>
            <w:tcW w:w="1128" w:type="dxa"/>
          </w:tcPr>
          <w:p w14:paraId="6A345037"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Integer</w:t>
            </w:r>
            <w:proofErr w:type="spellEnd"/>
          </w:p>
        </w:tc>
        <w:tc>
          <w:tcPr>
            <w:tcW w:w="5438" w:type="dxa"/>
          </w:tcPr>
          <w:p w14:paraId="73F63A53" w14:textId="77777777" w:rsidR="004324CB" w:rsidRPr="00541B39" w:rsidRDefault="004324CB" w:rsidP="00CD2A28">
            <w:pPr>
              <w:pStyle w:val="TableParagraph"/>
              <w:spacing w:line="258" w:lineRule="exact"/>
              <w:rPr>
                <w:rFonts w:ascii="Arial" w:hAnsi="Arial" w:cs="Arial"/>
                <w:sz w:val="20"/>
                <w:szCs w:val="20"/>
                <w:lang w:val="cs-CZ"/>
              </w:rPr>
            </w:pPr>
            <w:r w:rsidRPr="00541B39">
              <w:rPr>
                <w:rFonts w:ascii="Arial" w:hAnsi="Arial" w:cs="Arial"/>
                <w:sz w:val="20"/>
                <w:szCs w:val="20"/>
                <w:lang w:val="cs-CZ"/>
              </w:rPr>
              <w:t>Session ID, povinný atribut každé následující metody</w:t>
            </w:r>
          </w:p>
        </w:tc>
      </w:tr>
    </w:tbl>
    <w:p w14:paraId="531E05D3" w14:textId="77777777" w:rsidR="004324CB" w:rsidRPr="00541B39" w:rsidRDefault="004324CB" w:rsidP="004324CB">
      <w:pPr>
        <w:spacing w:before="83"/>
        <w:ind w:left="127"/>
        <w:rPr>
          <w:rFonts w:ascii="Arial" w:hAnsi="Arial" w:cs="Arial"/>
          <w:b/>
          <w:i/>
        </w:rPr>
      </w:pPr>
      <w:bookmarkStart w:id="52" w:name="_bookmark19"/>
      <w:bookmarkEnd w:id="52"/>
      <w:r w:rsidRPr="00541B39">
        <w:rPr>
          <w:rFonts w:ascii="Arial" w:hAnsi="Arial" w:cs="Arial"/>
          <w:b/>
        </w:rPr>
        <w:t xml:space="preserve">Tabulka 2: Návratové hodnoty metody </w:t>
      </w:r>
      <w:r w:rsidRPr="00541B39">
        <w:rPr>
          <w:rFonts w:ascii="Arial" w:hAnsi="Arial" w:cs="Arial"/>
          <w:b/>
          <w:i/>
        </w:rPr>
        <w:t>login</w:t>
      </w:r>
    </w:p>
    <w:p w14:paraId="41D254A8" w14:textId="77777777" w:rsidR="004324CB" w:rsidRPr="00541B39" w:rsidRDefault="004324CB" w:rsidP="004324CB">
      <w:pPr>
        <w:spacing w:before="233" w:after="16"/>
        <w:ind w:left="127"/>
        <w:rPr>
          <w:rFonts w:ascii="Arial" w:hAnsi="Arial" w:cs="Arial"/>
          <w:b/>
        </w:rPr>
      </w:pPr>
      <w:r w:rsidRPr="00541B39">
        <w:rPr>
          <w:rFonts w:ascii="Arial" w:hAnsi="Arial" w:cs="Arial"/>
          <w:b/>
        </w:rPr>
        <w:t>Šablona XML</w:t>
      </w:r>
    </w:p>
    <w:p w14:paraId="3D06852D" w14:textId="77777777" w:rsidR="004324CB" w:rsidRPr="00541B39" w:rsidRDefault="004324CB" w:rsidP="004324CB">
      <w:pPr>
        <w:pStyle w:val="Zkladntext"/>
        <w:ind w:left="720"/>
        <w:rPr>
          <w:rFonts w:ascii="Arial" w:hAnsi="Arial" w:cs="Arial"/>
          <w:sz w:val="20"/>
        </w:rPr>
      </w:pPr>
      <w:r w:rsidRPr="00541B39">
        <w:rPr>
          <w:rFonts w:ascii="Arial" w:hAnsi="Arial" w:cs="Arial"/>
          <w:noProof/>
          <w:sz w:val="20"/>
        </w:rPr>
        <w:drawing>
          <wp:inline distT="0" distB="0" distL="0" distR="0" wp14:anchorId="0A7A5EF2" wp14:editId="13991500">
            <wp:extent cx="250774" cy="292608"/>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6" cstate="print"/>
                    <a:stretch>
                      <a:fillRect/>
                    </a:stretch>
                  </pic:blipFill>
                  <pic:spPr>
                    <a:xfrm>
                      <a:off x="0" y="0"/>
                      <a:ext cx="250774" cy="292608"/>
                    </a:xfrm>
                    <a:prstGeom prst="rect">
                      <a:avLst/>
                    </a:prstGeom>
                  </pic:spPr>
                </pic:pic>
              </a:graphicData>
            </a:graphic>
          </wp:inline>
        </w:drawing>
      </w:r>
    </w:p>
    <w:p w14:paraId="3E2FE883" w14:textId="77777777" w:rsidR="004324CB" w:rsidRPr="00541B39" w:rsidRDefault="004324CB" w:rsidP="004324CB">
      <w:pPr>
        <w:spacing w:before="16"/>
        <w:ind w:left="127"/>
        <w:rPr>
          <w:rFonts w:ascii="Arial" w:hAnsi="Arial" w:cs="Arial"/>
          <w:sz w:val="16"/>
        </w:rPr>
      </w:pPr>
      <w:r w:rsidRPr="00541B39">
        <w:rPr>
          <w:rFonts w:ascii="Arial" w:hAnsi="Arial" w:cs="Arial"/>
          <w:spacing w:val="7"/>
          <w:w w:val="144"/>
          <w:sz w:val="16"/>
        </w:rPr>
        <w:t>!</w:t>
      </w:r>
      <w:r w:rsidRPr="00541B39">
        <w:rPr>
          <w:rFonts w:ascii="Arial" w:hAnsi="Arial" w:cs="Arial"/>
          <w:spacing w:val="2"/>
          <w:w w:val="144"/>
          <w:sz w:val="16"/>
        </w:rPr>
        <w:t>"</w:t>
      </w:r>
      <w:r w:rsidRPr="00541B39">
        <w:rPr>
          <w:rFonts w:ascii="Arial" w:hAnsi="Arial" w:cs="Arial"/>
          <w:spacing w:val="5"/>
          <w:w w:val="42"/>
          <w:sz w:val="16"/>
        </w:rPr>
        <w:t>#</w:t>
      </w:r>
      <w:r w:rsidRPr="00541B39">
        <w:rPr>
          <w:rFonts w:ascii="Arial" w:hAnsi="Arial" w:cs="Arial"/>
          <w:spacing w:val="11"/>
          <w:w w:val="109"/>
          <w:sz w:val="16"/>
        </w:rPr>
        <w:t>$</w:t>
      </w:r>
      <w:r w:rsidRPr="00541B39">
        <w:rPr>
          <w:rFonts w:ascii="Arial" w:hAnsi="Arial" w:cs="Arial"/>
          <w:spacing w:val="5"/>
          <w:w w:val="30"/>
          <w:sz w:val="16"/>
        </w:rPr>
        <w:t>%</w:t>
      </w:r>
      <w:r w:rsidRPr="00541B39">
        <w:rPr>
          <w:rFonts w:ascii="Arial" w:hAnsi="Arial" w:cs="Arial"/>
          <w:spacing w:val="5"/>
          <w:w w:val="66"/>
          <w:sz w:val="16"/>
        </w:rPr>
        <w:t>&amp;</w:t>
      </w:r>
      <w:r w:rsidRPr="00541B39">
        <w:rPr>
          <w:rFonts w:ascii="Arial" w:hAnsi="Arial" w:cs="Arial"/>
          <w:spacing w:val="4"/>
          <w:w w:val="192"/>
          <w:sz w:val="16"/>
        </w:rPr>
        <w:t>'</w:t>
      </w:r>
      <w:r w:rsidRPr="00541B39">
        <w:rPr>
          <w:rFonts w:ascii="Arial" w:hAnsi="Arial" w:cs="Arial"/>
          <w:spacing w:val="3"/>
          <w:w w:val="181"/>
          <w:sz w:val="16"/>
        </w:rPr>
        <w:t>(</w:t>
      </w:r>
      <w:r w:rsidRPr="00541B39">
        <w:rPr>
          <w:rFonts w:ascii="Arial" w:hAnsi="Arial" w:cs="Arial"/>
          <w:spacing w:val="11"/>
          <w:w w:val="195"/>
          <w:sz w:val="16"/>
        </w:rPr>
        <w:t>)</w:t>
      </w:r>
      <w:r w:rsidRPr="00541B39">
        <w:rPr>
          <w:rFonts w:ascii="Arial" w:hAnsi="Arial" w:cs="Arial"/>
          <w:spacing w:val="5"/>
          <w:w w:val="42"/>
          <w:sz w:val="16"/>
        </w:rPr>
        <w:t>#</w:t>
      </w:r>
      <w:r w:rsidRPr="00541B39">
        <w:rPr>
          <w:rFonts w:ascii="Arial" w:hAnsi="Arial" w:cs="Arial"/>
          <w:spacing w:val="-6"/>
          <w:sz w:val="16"/>
        </w:rPr>
        <w:t>*</w:t>
      </w:r>
      <w:r w:rsidRPr="00541B39">
        <w:rPr>
          <w:rFonts w:ascii="Arial" w:hAnsi="Arial" w:cs="Arial"/>
          <w:spacing w:val="5"/>
          <w:w w:val="30"/>
          <w:sz w:val="16"/>
        </w:rPr>
        <w:t>%</w:t>
      </w:r>
      <w:r w:rsidRPr="00541B39">
        <w:rPr>
          <w:rFonts w:ascii="Arial" w:hAnsi="Arial" w:cs="Arial"/>
          <w:spacing w:val="8"/>
          <w:w w:val="89"/>
          <w:sz w:val="16"/>
        </w:rPr>
        <w:t>+</w:t>
      </w:r>
      <w:r w:rsidRPr="00541B39">
        <w:rPr>
          <w:rFonts w:ascii="Arial" w:hAnsi="Arial" w:cs="Arial"/>
          <w:spacing w:val="7"/>
          <w:w w:val="283"/>
          <w:sz w:val="16"/>
        </w:rPr>
        <w:t>,</w:t>
      </w:r>
      <w:r w:rsidRPr="00541B39">
        <w:rPr>
          <w:rFonts w:ascii="Arial" w:hAnsi="Arial" w:cs="Arial"/>
          <w:spacing w:val="5"/>
          <w:w w:val="42"/>
          <w:sz w:val="16"/>
        </w:rPr>
        <w:t>#</w:t>
      </w:r>
      <w:r w:rsidRPr="00541B39">
        <w:rPr>
          <w:rFonts w:ascii="Arial" w:hAnsi="Arial" w:cs="Arial"/>
          <w:spacing w:val="11"/>
          <w:w w:val="195"/>
          <w:sz w:val="16"/>
        </w:rPr>
        <w:t>)</w:t>
      </w:r>
      <w:r w:rsidRPr="00541B39">
        <w:rPr>
          <w:rFonts w:ascii="Arial" w:hAnsi="Arial" w:cs="Arial"/>
          <w:spacing w:val="9"/>
          <w:w w:val="56"/>
          <w:sz w:val="16"/>
        </w:rPr>
        <w:t>-</w:t>
      </w:r>
      <w:r w:rsidRPr="00541B39">
        <w:rPr>
          <w:rFonts w:ascii="Arial" w:hAnsi="Arial" w:cs="Arial"/>
          <w:spacing w:val="-1"/>
          <w:w w:val="221"/>
          <w:sz w:val="16"/>
        </w:rPr>
        <w:t>.</w:t>
      </w:r>
      <w:r w:rsidRPr="00541B39">
        <w:rPr>
          <w:rFonts w:ascii="Arial" w:hAnsi="Arial" w:cs="Arial"/>
          <w:spacing w:val="-8"/>
          <w:w w:val="230"/>
          <w:sz w:val="16"/>
        </w:rPr>
        <w:t>/</w:t>
      </w:r>
      <w:r w:rsidRPr="00541B39">
        <w:rPr>
          <w:rFonts w:ascii="Arial" w:hAnsi="Arial" w:cs="Arial"/>
          <w:w w:val="30"/>
          <w:sz w:val="16"/>
        </w:rPr>
        <w:t>%</w:t>
      </w:r>
    </w:p>
    <w:p w14:paraId="4EF7C946" w14:textId="77777777" w:rsidR="004324CB" w:rsidRPr="00541B39" w:rsidRDefault="004324CB" w:rsidP="004324CB">
      <w:pPr>
        <w:spacing w:before="54" w:line="275" w:lineRule="exact"/>
        <w:ind w:left="127"/>
        <w:rPr>
          <w:rFonts w:ascii="Arial" w:hAnsi="Arial" w:cs="Arial"/>
          <w:b/>
        </w:rPr>
      </w:pPr>
      <w:r w:rsidRPr="00541B39">
        <w:rPr>
          <w:rFonts w:ascii="Arial" w:hAnsi="Arial" w:cs="Arial"/>
          <w:b/>
        </w:rPr>
        <w:t>Dokumentace CA SDM</w:t>
      </w:r>
    </w:p>
    <w:p w14:paraId="12F15A8C" w14:textId="77777777" w:rsidR="004324CB" w:rsidRPr="00541B39" w:rsidRDefault="004324CB" w:rsidP="004324CB">
      <w:pPr>
        <w:pStyle w:val="Zkladntext"/>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w:t>
      </w:r>
      <w:proofErr w:type="spellStart"/>
      <w:r w:rsidRPr="00541B39">
        <w:rPr>
          <w:rFonts w:ascii="Arial" w:hAnsi="Arial" w:cs="Arial"/>
          <w:color w:val="0000FF"/>
          <w:sz w:val="20"/>
          <w:szCs w:val="20"/>
          <w:u w:val="single" w:color="0000FF"/>
        </w:rPr>
        <w:t>contact</w:t>
      </w:r>
      <w:proofErr w:type="spellEnd"/>
      <w:r w:rsidRPr="00541B39">
        <w:rPr>
          <w:rFonts w:ascii="Arial" w:hAnsi="Arial" w:cs="Arial"/>
          <w:color w:val="0000FF"/>
          <w:sz w:val="20"/>
          <w:szCs w:val="20"/>
          <w:u w:val="single" w:color="0000FF"/>
        </w:rPr>
        <w:t>-management-</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methods.html#concept.dita_26f8aae6f6ac546b506947db468ca31cc5cc901f_login</w:t>
      </w:r>
    </w:p>
    <w:p w14:paraId="502B77B6" w14:textId="77777777" w:rsidR="004324CB" w:rsidRPr="00541B39" w:rsidRDefault="004324CB" w:rsidP="004324CB">
      <w:pPr>
        <w:pStyle w:val="Odstavecseseznamem"/>
        <w:widowControl w:val="0"/>
        <w:numPr>
          <w:ilvl w:val="3"/>
          <w:numId w:val="21"/>
        </w:numPr>
        <w:tabs>
          <w:tab w:val="left" w:pos="978"/>
          <w:tab w:val="left" w:pos="979"/>
        </w:tabs>
        <w:autoSpaceDE w:val="0"/>
        <w:autoSpaceDN w:val="0"/>
        <w:spacing w:before="186" w:after="0" w:line="240" w:lineRule="auto"/>
        <w:ind w:hanging="852"/>
        <w:contextualSpacing w:val="0"/>
        <w:rPr>
          <w:rFonts w:ascii="Arial" w:hAnsi="Arial" w:cs="Arial"/>
          <w:b/>
        </w:rPr>
      </w:pPr>
      <w:proofErr w:type="spellStart"/>
      <w:r w:rsidRPr="00541B39">
        <w:rPr>
          <w:rFonts w:ascii="Arial" w:hAnsi="Arial" w:cs="Arial"/>
          <w:b/>
        </w:rPr>
        <w:lastRenderedPageBreak/>
        <w:t>doSelect</w:t>
      </w:r>
      <w:proofErr w:type="spellEnd"/>
    </w:p>
    <w:p w14:paraId="2E9C6C91" w14:textId="77777777" w:rsidR="004324CB" w:rsidRPr="00541B39" w:rsidRDefault="004324CB" w:rsidP="004324CB">
      <w:pPr>
        <w:spacing w:before="117"/>
        <w:ind w:left="127"/>
        <w:rPr>
          <w:rFonts w:ascii="Arial" w:hAnsi="Arial" w:cs="Arial"/>
          <w:b/>
        </w:rPr>
      </w:pPr>
      <w:r w:rsidRPr="00541B39">
        <w:rPr>
          <w:rFonts w:ascii="Arial" w:hAnsi="Arial" w:cs="Arial"/>
          <w:b/>
        </w:rPr>
        <w:t>Parametry</w:t>
      </w:r>
    </w:p>
    <w:p w14:paraId="41FDBC49" w14:textId="77777777" w:rsidR="004324CB" w:rsidRPr="00541B39" w:rsidRDefault="004324CB" w:rsidP="004324CB">
      <w:pPr>
        <w:pStyle w:val="Zkladntext"/>
        <w:spacing w:before="6"/>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9"/>
        <w:gridCol w:w="1267"/>
        <w:gridCol w:w="5966"/>
      </w:tblGrid>
      <w:tr w:rsidR="004324CB" w:rsidRPr="00541B39" w14:paraId="544D80D5" w14:textId="77777777" w:rsidTr="00CD2A28">
        <w:trPr>
          <w:trHeight w:val="273"/>
        </w:trPr>
        <w:tc>
          <w:tcPr>
            <w:tcW w:w="1699" w:type="dxa"/>
            <w:shd w:val="clear" w:color="auto" w:fill="002C77"/>
          </w:tcPr>
          <w:p w14:paraId="3E2D0C8B" w14:textId="77777777" w:rsidR="004324CB" w:rsidRPr="00541B39" w:rsidRDefault="004324CB" w:rsidP="00CD2A28">
            <w:pPr>
              <w:pStyle w:val="TableParagraph"/>
              <w:spacing w:line="253" w:lineRule="exact"/>
              <w:rPr>
                <w:rFonts w:ascii="Arial" w:hAnsi="Arial" w:cs="Arial"/>
                <w:b/>
                <w:sz w:val="24"/>
                <w:lang w:val="cs-CZ"/>
              </w:rPr>
            </w:pPr>
            <w:r w:rsidRPr="00541B39">
              <w:rPr>
                <w:rFonts w:ascii="Arial" w:hAnsi="Arial" w:cs="Arial"/>
                <w:b/>
                <w:color w:val="FFFFFF"/>
                <w:sz w:val="24"/>
                <w:lang w:val="cs-CZ"/>
              </w:rPr>
              <w:t>Parametr</w:t>
            </w:r>
          </w:p>
        </w:tc>
        <w:tc>
          <w:tcPr>
            <w:tcW w:w="1267" w:type="dxa"/>
            <w:shd w:val="clear" w:color="auto" w:fill="002C77"/>
          </w:tcPr>
          <w:p w14:paraId="61470A09" w14:textId="77777777" w:rsidR="004324CB" w:rsidRPr="00541B39" w:rsidRDefault="004324CB" w:rsidP="00CD2A28">
            <w:pPr>
              <w:pStyle w:val="TableParagraph"/>
              <w:spacing w:line="253" w:lineRule="exact"/>
              <w:ind w:left="110"/>
              <w:rPr>
                <w:rFonts w:ascii="Arial" w:hAnsi="Arial" w:cs="Arial"/>
                <w:b/>
                <w:sz w:val="24"/>
                <w:lang w:val="cs-CZ"/>
              </w:rPr>
            </w:pPr>
            <w:r w:rsidRPr="00541B39">
              <w:rPr>
                <w:rFonts w:ascii="Arial" w:hAnsi="Arial" w:cs="Arial"/>
                <w:b/>
                <w:color w:val="FFFFFF"/>
                <w:sz w:val="24"/>
                <w:lang w:val="cs-CZ"/>
              </w:rPr>
              <w:t>Typ</w:t>
            </w:r>
          </w:p>
        </w:tc>
        <w:tc>
          <w:tcPr>
            <w:tcW w:w="5966" w:type="dxa"/>
            <w:shd w:val="clear" w:color="auto" w:fill="002C77"/>
          </w:tcPr>
          <w:p w14:paraId="7D58D76E" w14:textId="77777777" w:rsidR="004324CB" w:rsidRPr="00541B39" w:rsidRDefault="004324CB" w:rsidP="00CD2A28">
            <w:pPr>
              <w:pStyle w:val="TableParagraph"/>
              <w:spacing w:line="253" w:lineRule="exact"/>
              <w:rPr>
                <w:rFonts w:ascii="Arial" w:hAnsi="Arial" w:cs="Arial"/>
                <w:b/>
                <w:sz w:val="24"/>
                <w:lang w:val="cs-CZ"/>
              </w:rPr>
            </w:pPr>
            <w:r w:rsidRPr="00541B39">
              <w:rPr>
                <w:rFonts w:ascii="Arial" w:hAnsi="Arial" w:cs="Arial"/>
                <w:b/>
                <w:color w:val="FFFFFF"/>
                <w:sz w:val="24"/>
                <w:lang w:val="cs-CZ"/>
              </w:rPr>
              <w:t>Popis</w:t>
            </w:r>
          </w:p>
        </w:tc>
      </w:tr>
      <w:tr w:rsidR="004324CB" w:rsidRPr="00541B39" w14:paraId="61D03A3A" w14:textId="77777777" w:rsidTr="00CD2A28">
        <w:trPr>
          <w:trHeight w:val="278"/>
        </w:trPr>
        <w:tc>
          <w:tcPr>
            <w:tcW w:w="1699" w:type="dxa"/>
          </w:tcPr>
          <w:p w14:paraId="3C545E8B"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sid</w:t>
            </w:r>
            <w:proofErr w:type="spellEnd"/>
          </w:p>
        </w:tc>
        <w:tc>
          <w:tcPr>
            <w:tcW w:w="1267" w:type="dxa"/>
          </w:tcPr>
          <w:p w14:paraId="0BBBDB4F" w14:textId="77777777" w:rsidR="004324CB" w:rsidRPr="00541B39" w:rsidRDefault="004324CB" w:rsidP="00CD2A28">
            <w:pPr>
              <w:pStyle w:val="TableParagraph"/>
              <w:spacing w:line="258" w:lineRule="exact"/>
              <w:ind w:left="110"/>
              <w:rPr>
                <w:rFonts w:ascii="Arial" w:hAnsi="Arial" w:cs="Arial"/>
                <w:sz w:val="20"/>
                <w:szCs w:val="20"/>
                <w:lang w:val="cs-CZ"/>
              </w:rPr>
            </w:pPr>
            <w:proofErr w:type="spellStart"/>
            <w:r w:rsidRPr="00541B39">
              <w:rPr>
                <w:rFonts w:ascii="Arial" w:hAnsi="Arial" w:cs="Arial"/>
                <w:sz w:val="20"/>
                <w:szCs w:val="20"/>
                <w:lang w:val="cs-CZ"/>
              </w:rPr>
              <w:t>Integer</w:t>
            </w:r>
            <w:proofErr w:type="spellEnd"/>
          </w:p>
        </w:tc>
        <w:tc>
          <w:tcPr>
            <w:tcW w:w="5966" w:type="dxa"/>
          </w:tcPr>
          <w:p w14:paraId="40D90CE3" w14:textId="77777777" w:rsidR="004324CB" w:rsidRPr="00541B39" w:rsidRDefault="004324CB" w:rsidP="00CD2A28">
            <w:pPr>
              <w:pStyle w:val="TableParagraph"/>
              <w:spacing w:line="258" w:lineRule="exact"/>
              <w:rPr>
                <w:rFonts w:ascii="Arial" w:hAnsi="Arial" w:cs="Arial"/>
                <w:sz w:val="20"/>
                <w:szCs w:val="20"/>
                <w:lang w:val="cs-CZ"/>
              </w:rPr>
            </w:pPr>
            <w:r w:rsidRPr="00541B39">
              <w:rPr>
                <w:rFonts w:ascii="Arial" w:hAnsi="Arial" w:cs="Arial"/>
                <w:sz w:val="20"/>
                <w:szCs w:val="20"/>
                <w:lang w:val="cs-CZ"/>
              </w:rPr>
              <w:t>Session ID vrácený metodou login</w:t>
            </w:r>
          </w:p>
        </w:tc>
      </w:tr>
      <w:tr w:rsidR="004324CB" w:rsidRPr="00541B39" w14:paraId="7CE87314" w14:textId="77777777" w:rsidTr="00CD2A28">
        <w:trPr>
          <w:trHeight w:val="273"/>
        </w:trPr>
        <w:tc>
          <w:tcPr>
            <w:tcW w:w="1699" w:type="dxa"/>
          </w:tcPr>
          <w:p w14:paraId="0C56B424" w14:textId="77777777" w:rsidR="004324CB" w:rsidRPr="00541B39" w:rsidRDefault="004324CB" w:rsidP="00CD2A28">
            <w:pPr>
              <w:pStyle w:val="TableParagraph"/>
              <w:spacing w:line="253" w:lineRule="exact"/>
              <w:rPr>
                <w:rFonts w:ascii="Arial" w:hAnsi="Arial" w:cs="Arial"/>
                <w:sz w:val="20"/>
                <w:szCs w:val="20"/>
                <w:lang w:val="cs-CZ"/>
              </w:rPr>
            </w:pPr>
            <w:proofErr w:type="spellStart"/>
            <w:r w:rsidRPr="00541B39">
              <w:rPr>
                <w:rFonts w:ascii="Arial" w:hAnsi="Arial" w:cs="Arial"/>
                <w:sz w:val="20"/>
                <w:szCs w:val="20"/>
                <w:lang w:val="cs-CZ"/>
              </w:rPr>
              <w:t>objectType</w:t>
            </w:r>
            <w:proofErr w:type="spellEnd"/>
          </w:p>
        </w:tc>
        <w:tc>
          <w:tcPr>
            <w:tcW w:w="1267" w:type="dxa"/>
          </w:tcPr>
          <w:p w14:paraId="75498039" w14:textId="77777777" w:rsidR="004324CB" w:rsidRPr="00541B39" w:rsidRDefault="004324CB" w:rsidP="00CD2A28">
            <w:pPr>
              <w:pStyle w:val="TableParagraph"/>
              <w:spacing w:line="253" w:lineRule="exact"/>
              <w:ind w:left="110"/>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966" w:type="dxa"/>
          </w:tcPr>
          <w:p w14:paraId="1FC8FEEC" w14:textId="77777777" w:rsidR="004324CB" w:rsidRPr="00541B39" w:rsidRDefault="004324CB" w:rsidP="00CD2A28">
            <w:pPr>
              <w:pStyle w:val="TableParagraph"/>
              <w:spacing w:line="253" w:lineRule="exact"/>
              <w:rPr>
                <w:rFonts w:ascii="Arial" w:hAnsi="Arial" w:cs="Arial"/>
                <w:sz w:val="20"/>
                <w:szCs w:val="20"/>
                <w:lang w:val="cs-CZ"/>
              </w:rPr>
            </w:pPr>
            <w:r w:rsidRPr="00541B39">
              <w:rPr>
                <w:rFonts w:ascii="Arial" w:hAnsi="Arial" w:cs="Arial"/>
                <w:sz w:val="20"/>
                <w:szCs w:val="20"/>
                <w:lang w:val="cs-CZ"/>
              </w:rPr>
              <w:t>Objekt k vyhledání. Potřebná hodnota „</w:t>
            </w:r>
            <w:proofErr w:type="spellStart"/>
            <w:r w:rsidRPr="00541B39">
              <w:rPr>
                <w:rFonts w:ascii="Arial" w:hAnsi="Arial" w:cs="Arial"/>
                <w:sz w:val="20"/>
                <w:szCs w:val="20"/>
                <w:lang w:val="cs-CZ"/>
              </w:rPr>
              <w:t>cnt</w:t>
            </w:r>
            <w:proofErr w:type="spellEnd"/>
            <w:r w:rsidRPr="00541B39">
              <w:rPr>
                <w:rFonts w:ascii="Arial" w:hAnsi="Arial" w:cs="Arial"/>
                <w:sz w:val="20"/>
                <w:szCs w:val="20"/>
                <w:lang w:val="cs-CZ"/>
              </w:rPr>
              <w:t>“</w:t>
            </w:r>
          </w:p>
        </w:tc>
      </w:tr>
      <w:tr w:rsidR="004324CB" w:rsidRPr="00541B39" w14:paraId="46AC9DA4" w14:textId="77777777" w:rsidTr="00CD2A28">
        <w:trPr>
          <w:trHeight w:val="556"/>
        </w:trPr>
        <w:tc>
          <w:tcPr>
            <w:tcW w:w="1699" w:type="dxa"/>
          </w:tcPr>
          <w:p w14:paraId="7C93D42D" w14:textId="77777777" w:rsidR="004324CB" w:rsidRPr="00541B39" w:rsidRDefault="004324CB" w:rsidP="00CD2A28">
            <w:pPr>
              <w:pStyle w:val="TableParagraph"/>
              <w:spacing w:before="1"/>
              <w:rPr>
                <w:rFonts w:ascii="Arial" w:hAnsi="Arial" w:cs="Arial"/>
                <w:sz w:val="20"/>
                <w:szCs w:val="20"/>
                <w:lang w:val="cs-CZ"/>
              </w:rPr>
            </w:pPr>
            <w:proofErr w:type="spellStart"/>
            <w:r w:rsidRPr="00541B39">
              <w:rPr>
                <w:rFonts w:ascii="Arial" w:hAnsi="Arial" w:cs="Arial"/>
                <w:sz w:val="20"/>
                <w:szCs w:val="20"/>
                <w:lang w:val="cs-CZ"/>
              </w:rPr>
              <w:t>whereClause</w:t>
            </w:r>
            <w:proofErr w:type="spellEnd"/>
          </w:p>
        </w:tc>
        <w:tc>
          <w:tcPr>
            <w:tcW w:w="1267" w:type="dxa"/>
          </w:tcPr>
          <w:p w14:paraId="4E3FC3C0" w14:textId="77777777" w:rsidR="004324CB" w:rsidRPr="00541B39" w:rsidRDefault="004324CB" w:rsidP="00CD2A28">
            <w:pPr>
              <w:pStyle w:val="TableParagraph"/>
              <w:spacing w:before="1"/>
              <w:ind w:left="110"/>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966" w:type="dxa"/>
          </w:tcPr>
          <w:p w14:paraId="7F456AE6" w14:textId="77777777" w:rsidR="004324CB" w:rsidRPr="00541B39" w:rsidRDefault="004324CB" w:rsidP="00CD2A28">
            <w:pPr>
              <w:pStyle w:val="TableParagraph"/>
              <w:spacing w:before="1" w:line="275" w:lineRule="exact"/>
              <w:rPr>
                <w:rFonts w:ascii="Arial" w:hAnsi="Arial" w:cs="Arial"/>
                <w:sz w:val="20"/>
                <w:szCs w:val="20"/>
                <w:lang w:val="cs-CZ"/>
              </w:rPr>
            </w:pPr>
            <w:r w:rsidRPr="00541B39">
              <w:rPr>
                <w:rFonts w:ascii="Arial" w:hAnsi="Arial" w:cs="Arial"/>
                <w:sz w:val="20"/>
                <w:szCs w:val="20"/>
                <w:lang w:val="cs-CZ"/>
              </w:rPr>
              <w:t xml:space="preserve">Podmínka </w:t>
            </w:r>
            <w:proofErr w:type="spellStart"/>
            <w:r w:rsidRPr="00541B39">
              <w:rPr>
                <w:rFonts w:ascii="Arial" w:hAnsi="Arial" w:cs="Arial"/>
                <w:sz w:val="20"/>
                <w:szCs w:val="20"/>
                <w:lang w:val="cs-CZ"/>
              </w:rPr>
              <w:t>byhledání</w:t>
            </w:r>
            <w:proofErr w:type="spellEnd"/>
            <w:r w:rsidRPr="00541B39">
              <w:rPr>
                <w:rFonts w:ascii="Arial" w:hAnsi="Arial" w:cs="Arial"/>
                <w:sz w:val="20"/>
                <w:szCs w:val="20"/>
                <w:lang w:val="cs-CZ"/>
              </w:rPr>
              <w:t xml:space="preserve"> záznamu. Potřebná hodnota:</w:t>
            </w:r>
          </w:p>
          <w:p w14:paraId="2522E4B4" w14:textId="77777777" w:rsidR="004324CB" w:rsidRPr="00541B39" w:rsidRDefault="004324CB" w:rsidP="00CD2A28">
            <w:pPr>
              <w:pStyle w:val="TableParagraph"/>
              <w:spacing w:line="260" w:lineRule="exact"/>
              <w:rPr>
                <w:rFonts w:ascii="Arial" w:hAnsi="Arial" w:cs="Arial"/>
                <w:sz w:val="20"/>
                <w:szCs w:val="20"/>
                <w:lang w:val="cs-CZ"/>
              </w:rPr>
            </w:pPr>
            <w:r w:rsidRPr="00541B39">
              <w:rPr>
                <w:rFonts w:ascii="Arial" w:hAnsi="Arial" w:cs="Arial"/>
                <w:sz w:val="20"/>
                <w:szCs w:val="20"/>
                <w:lang w:val="cs-CZ"/>
              </w:rPr>
              <w:t>„</w:t>
            </w:r>
            <w:proofErr w:type="spellStart"/>
            <w:r w:rsidRPr="00541B39">
              <w:rPr>
                <w:rFonts w:ascii="Arial" w:hAnsi="Arial" w:cs="Arial"/>
                <w:sz w:val="20"/>
                <w:szCs w:val="20"/>
                <w:lang w:val="cs-CZ"/>
              </w:rPr>
              <w:t>userid</w:t>
            </w:r>
            <w:proofErr w:type="spellEnd"/>
            <w:r w:rsidRPr="00541B39">
              <w:rPr>
                <w:rFonts w:ascii="Arial" w:hAnsi="Arial" w:cs="Arial"/>
                <w:sz w:val="20"/>
                <w:szCs w:val="20"/>
                <w:lang w:val="cs-CZ"/>
              </w:rPr>
              <w:t>='</w:t>
            </w:r>
            <w:proofErr w:type="spellStart"/>
            <w:r w:rsidRPr="00541B39">
              <w:rPr>
                <w:rFonts w:ascii="Arial" w:hAnsi="Arial" w:cs="Arial"/>
                <w:sz w:val="20"/>
                <w:szCs w:val="20"/>
                <w:lang w:val="cs-CZ"/>
              </w:rPr>
              <w:t>admpsvcz</w:t>
            </w:r>
            <w:proofErr w:type="spellEnd"/>
            <w:r w:rsidRPr="00541B39">
              <w:rPr>
                <w:rFonts w:ascii="Arial" w:hAnsi="Arial" w:cs="Arial"/>
                <w:sz w:val="20"/>
                <w:szCs w:val="20"/>
                <w:lang w:val="cs-CZ"/>
              </w:rPr>
              <w:t>\</w:t>
            </w:r>
            <w:proofErr w:type="spellStart"/>
            <w:r w:rsidRPr="00541B39">
              <w:rPr>
                <w:rFonts w:ascii="Arial" w:hAnsi="Arial" w:cs="Arial"/>
                <w:i/>
                <w:sz w:val="20"/>
                <w:szCs w:val="20"/>
                <w:lang w:val="cs-CZ"/>
              </w:rPr>
              <w:t>prihlasovaci-jmeno</w:t>
            </w:r>
            <w:proofErr w:type="spellEnd"/>
            <w:r w:rsidRPr="00541B39">
              <w:rPr>
                <w:rFonts w:ascii="Arial" w:hAnsi="Arial" w:cs="Arial"/>
                <w:sz w:val="20"/>
                <w:szCs w:val="20"/>
                <w:lang w:val="cs-CZ"/>
              </w:rPr>
              <w:t>‘“</w:t>
            </w:r>
          </w:p>
        </w:tc>
      </w:tr>
      <w:tr w:rsidR="004324CB" w:rsidRPr="00541B39" w14:paraId="0705E3A3" w14:textId="77777777" w:rsidTr="00CD2A28">
        <w:trPr>
          <w:trHeight w:val="273"/>
        </w:trPr>
        <w:tc>
          <w:tcPr>
            <w:tcW w:w="1699" w:type="dxa"/>
          </w:tcPr>
          <w:p w14:paraId="672864A8" w14:textId="77777777" w:rsidR="004324CB" w:rsidRPr="00541B39" w:rsidRDefault="004324CB" w:rsidP="00CD2A28">
            <w:pPr>
              <w:pStyle w:val="TableParagraph"/>
              <w:spacing w:line="253" w:lineRule="exact"/>
              <w:rPr>
                <w:rFonts w:ascii="Arial" w:hAnsi="Arial" w:cs="Arial"/>
                <w:sz w:val="20"/>
                <w:szCs w:val="20"/>
                <w:lang w:val="cs-CZ"/>
              </w:rPr>
            </w:pPr>
            <w:proofErr w:type="spellStart"/>
            <w:r w:rsidRPr="00541B39">
              <w:rPr>
                <w:rFonts w:ascii="Arial" w:hAnsi="Arial" w:cs="Arial"/>
                <w:sz w:val="20"/>
                <w:szCs w:val="20"/>
                <w:lang w:val="cs-CZ"/>
              </w:rPr>
              <w:t>maxRows</w:t>
            </w:r>
            <w:proofErr w:type="spellEnd"/>
          </w:p>
        </w:tc>
        <w:tc>
          <w:tcPr>
            <w:tcW w:w="1267" w:type="dxa"/>
          </w:tcPr>
          <w:p w14:paraId="13AA7732" w14:textId="77777777" w:rsidR="004324CB" w:rsidRPr="00541B39" w:rsidRDefault="004324CB" w:rsidP="00CD2A28">
            <w:pPr>
              <w:pStyle w:val="TableParagraph"/>
              <w:spacing w:line="253" w:lineRule="exact"/>
              <w:ind w:left="110"/>
              <w:rPr>
                <w:rFonts w:ascii="Arial" w:hAnsi="Arial" w:cs="Arial"/>
                <w:sz w:val="20"/>
                <w:szCs w:val="20"/>
                <w:lang w:val="cs-CZ"/>
              </w:rPr>
            </w:pPr>
            <w:proofErr w:type="spellStart"/>
            <w:r w:rsidRPr="00541B39">
              <w:rPr>
                <w:rFonts w:ascii="Arial" w:hAnsi="Arial" w:cs="Arial"/>
                <w:sz w:val="20"/>
                <w:szCs w:val="20"/>
                <w:lang w:val="cs-CZ"/>
              </w:rPr>
              <w:t>Integer</w:t>
            </w:r>
            <w:proofErr w:type="spellEnd"/>
          </w:p>
        </w:tc>
        <w:tc>
          <w:tcPr>
            <w:tcW w:w="5966" w:type="dxa"/>
          </w:tcPr>
          <w:p w14:paraId="0DAB7DCD" w14:textId="77777777" w:rsidR="004324CB" w:rsidRPr="00541B39" w:rsidRDefault="004324CB" w:rsidP="00CD2A28">
            <w:pPr>
              <w:pStyle w:val="TableParagraph"/>
              <w:spacing w:line="253" w:lineRule="exact"/>
              <w:rPr>
                <w:rFonts w:ascii="Arial" w:hAnsi="Arial" w:cs="Arial"/>
                <w:sz w:val="20"/>
                <w:szCs w:val="20"/>
                <w:lang w:val="cs-CZ"/>
              </w:rPr>
            </w:pPr>
            <w:r w:rsidRPr="00541B39">
              <w:rPr>
                <w:rFonts w:ascii="Arial" w:hAnsi="Arial" w:cs="Arial"/>
                <w:sz w:val="20"/>
                <w:szCs w:val="20"/>
                <w:lang w:val="cs-CZ"/>
              </w:rPr>
              <w:t>1</w:t>
            </w:r>
          </w:p>
        </w:tc>
      </w:tr>
      <w:tr w:rsidR="004324CB" w:rsidRPr="00541B39" w14:paraId="0499C7B6" w14:textId="77777777" w:rsidTr="00CD2A28">
        <w:trPr>
          <w:trHeight w:val="830"/>
        </w:trPr>
        <w:tc>
          <w:tcPr>
            <w:tcW w:w="1699" w:type="dxa"/>
          </w:tcPr>
          <w:p w14:paraId="07FAA69B"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attributes</w:t>
            </w:r>
            <w:proofErr w:type="spellEnd"/>
          </w:p>
        </w:tc>
        <w:tc>
          <w:tcPr>
            <w:tcW w:w="1267" w:type="dxa"/>
          </w:tcPr>
          <w:p w14:paraId="35D6393D" w14:textId="77777777" w:rsidR="004324CB" w:rsidRPr="00541B39" w:rsidRDefault="004324CB" w:rsidP="00CD2A28">
            <w:pPr>
              <w:pStyle w:val="TableParagraph"/>
              <w:spacing w:line="273" w:lineRule="exact"/>
              <w:ind w:left="110"/>
              <w:rPr>
                <w:rFonts w:ascii="Arial" w:hAnsi="Arial" w:cs="Arial"/>
                <w:sz w:val="20"/>
                <w:szCs w:val="20"/>
                <w:lang w:val="cs-CZ"/>
              </w:rPr>
            </w:pPr>
            <w:proofErr w:type="spellStart"/>
            <w:proofErr w:type="gramStart"/>
            <w:r w:rsidRPr="00541B39">
              <w:rPr>
                <w:rFonts w:ascii="Arial" w:hAnsi="Arial" w:cs="Arial"/>
                <w:sz w:val="20"/>
                <w:szCs w:val="20"/>
                <w:lang w:val="cs-CZ"/>
              </w:rPr>
              <w:t>String</w:t>
            </w:r>
            <w:proofErr w:type="spellEnd"/>
            <w:r w:rsidRPr="00541B39">
              <w:rPr>
                <w:rFonts w:ascii="Arial" w:hAnsi="Arial" w:cs="Arial"/>
                <w:sz w:val="20"/>
                <w:szCs w:val="20"/>
                <w:lang w:val="cs-CZ"/>
              </w:rPr>
              <w:t>[</w:t>
            </w:r>
            <w:proofErr w:type="gramEnd"/>
            <w:r w:rsidRPr="00541B39">
              <w:rPr>
                <w:rFonts w:ascii="Arial" w:hAnsi="Arial" w:cs="Arial"/>
                <w:sz w:val="20"/>
                <w:szCs w:val="20"/>
                <w:lang w:val="cs-CZ"/>
              </w:rPr>
              <w:t>]</w:t>
            </w:r>
          </w:p>
        </w:tc>
        <w:tc>
          <w:tcPr>
            <w:tcW w:w="5966" w:type="dxa"/>
          </w:tcPr>
          <w:p w14:paraId="765EA416" w14:textId="77777777" w:rsidR="004324CB" w:rsidRPr="00541B39" w:rsidRDefault="004324CB" w:rsidP="00CD2A28">
            <w:pPr>
              <w:pStyle w:val="TableParagraph"/>
              <w:spacing w:line="273" w:lineRule="exact"/>
              <w:rPr>
                <w:rFonts w:ascii="Arial" w:hAnsi="Arial" w:cs="Arial"/>
                <w:sz w:val="20"/>
                <w:szCs w:val="20"/>
                <w:lang w:val="cs-CZ"/>
              </w:rPr>
            </w:pPr>
            <w:r w:rsidRPr="00541B39">
              <w:rPr>
                <w:rFonts w:ascii="Arial" w:hAnsi="Arial" w:cs="Arial"/>
                <w:sz w:val="20"/>
                <w:szCs w:val="20"/>
                <w:lang w:val="cs-CZ"/>
              </w:rPr>
              <w:t>Pole názvů atributů, které služba vrátí jako návratovou</w:t>
            </w:r>
          </w:p>
          <w:p w14:paraId="27C9D269" w14:textId="77777777" w:rsidR="004324CB" w:rsidRPr="00541B39" w:rsidRDefault="004324CB" w:rsidP="00CD2A28">
            <w:pPr>
              <w:pStyle w:val="TableParagraph"/>
              <w:spacing w:before="7" w:line="274" w:lineRule="exact"/>
              <w:rPr>
                <w:rFonts w:ascii="Arial" w:hAnsi="Arial" w:cs="Arial"/>
                <w:sz w:val="20"/>
                <w:szCs w:val="20"/>
                <w:lang w:val="cs-CZ"/>
              </w:rPr>
            </w:pPr>
            <w:r w:rsidRPr="00541B39">
              <w:rPr>
                <w:rFonts w:ascii="Arial" w:hAnsi="Arial" w:cs="Arial"/>
                <w:sz w:val="20"/>
                <w:szCs w:val="20"/>
                <w:lang w:val="cs-CZ"/>
              </w:rPr>
              <w:t>hodnotu. Prázdné pole vrátí všechny atributy požadavku. Potřebná hodnota: „id“.</w:t>
            </w:r>
          </w:p>
        </w:tc>
      </w:tr>
    </w:tbl>
    <w:p w14:paraId="1A8F421F" w14:textId="77777777" w:rsidR="004324CB" w:rsidRPr="00541B39" w:rsidRDefault="004324CB" w:rsidP="004324CB">
      <w:pPr>
        <w:spacing w:before="83"/>
        <w:ind w:left="127"/>
        <w:rPr>
          <w:rFonts w:ascii="Arial" w:hAnsi="Arial" w:cs="Arial"/>
          <w:b/>
          <w:i/>
        </w:rPr>
      </w:pPr>
      <w:bookmarkStart w:id="53" w:name="_bookmark20"/>
      <w:bookmarkEnd w:id="53"/>
      <w:r w:rsidRPr="00541B39">
        <w:rPr>
          <w:rFonts w:ascii="Arial" w:hAnsi="Arial" w:cs="Arial"/>
          <w:b/>
        </w:rPr>
        <w:t xml:space="preserve">Tabulka 3: Parametry metody </w:t>
      </w:r>
      <w:proofErr w:type="spellStart"/>
      <w:r w:rsidRPr="00541B39">
        <w:rPr>
          <w:rFonts w:ascii="Arial" w:hAnsi="Arial" w:cs="Arial"/>
          <w:b/>
          <w:i/>
        </w:rPr>
        <w:t>doSelect</w:t>
      </w:r>
      <w:proofErr w:type="spellEnd"/>
    </w:p>
    <w:p w14:paraId="04E8712A" w14:textId="77777777" w:rsidR="004324CB" w:rsidRPr="00541B39" w:rsidRDefault="004324CB" w:rsidP="004324CB">
      <w:pPr>
        <w:pStyle w:val="Zkladntext"/>
        <w:spacing w:before="7"/>
        <w:rPr>
          <w:rFonts w:ascii="Arial" w:hAnsi="Arial" w:cs="Arial"/>
          <w:b/>
          <w:i/>
          <w:sz w:val="20"/>
        </w:rPr>
      </w:pPr>
    </w:p>
    <w:p w14:paraId="6449F9D3" w14:textId="77777777" w:rsidR="004324CB" w:rsidRPr="00541B39" w:rsidRDefault="004324CB" w:rsidP="004324CB">
      <w:pPr>
        <w:ind w:left="127"/>
        <w:rPr>
          <w:rFonts w:ascii="Arial" w:hAnsi="Arial" w:cs="Arial"/>
          <w:b/>
        </w:rPr>
      </w:pPr>
      <w:r w:rsidRPr="00541B39">
        <w:rPr>
          <w:rFonts w:ascii="Arial" w:hAnsi="Arial" w:cs="Arial"/>
          <w:b/>
        </w:rPr>
        <w:t>Návratové hodnoty</w:t>
      </w:r>
    </w:p>
    <w:p w14:paraId="0501FBE2" w14:textId="77777777" w:rsidR="004324CB" w:rsidRPr="00541B39" w:rsidRDefault="004324CB" w:rsidP="004324CB">
      <w:pPr>
        <w:pStyle w:val="Zkladntext"/>
        <w:spacing w:before="1" w:after="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1128"/>
        <w:gridCol w:w="5438"/>
      </w:tblGrid>
      <w:tr w:rsidR="004324CB" w:rsidRPr="00541B39" w14:paraId="34D66B6A" w14:textId="77777777" w:rsidTr="00CD2A28">
        <w:trPr>
          <w:trHeight w:val="277"/>
        </w:trPr>
        <w:tc>
          <w:tcPr>
            <w:tcW w:w="2381" w:type="dxa"/>
            <w:shd w:val="clear" w:color="auto" w:fill="002C77"/>
          </w:tcPr>
          <w:p w14:paraId="3828B39E" w14:textId="77777777" w:rsidR="004324CB" w:rsidRPr="00541B39" w:rsidRDefault="004324CB" w:rsidP="00CD2A28">
            <w:pPr>
              <w:pStyle w:val="TableParagraph"/>
              <w:spacing w:before="1" w:line="257" w:lineRule="exact"/>
              <w:rPr>
                <w:rFonts w:ascii="Arial" w:hAnsi="Arial" w:cs="Arial"/>
                <w:b/>
                <w:sz w:val="24"/>
                <w:lang w:val="cs-CZ"/>
              </w:rPr>
            </w:pPr>
            <w:r w:rsidRPr="00541B39">
              <w:rPr>
                <w:rFonts w:ascii="Arial" w:hAnsi="Arial" w:cs="Arial"/>
                <w:b/>
                <w:color w:val="FFFFFF"/>
                <w:sz w:val="24"/>
                <w:lang w:val="cs-CZ"/>
              </w:rPr>
              <w:t>Parametr</w:t>
            </w:r>
          </w:p>
        </w:tc>
        <w:tc>
          <w:tcPr>
            <w:tcW w:w="1128" w:type="dxa"/>
            <w:shd w:val="clear" w:color="auto" w:fill="002C77"/>
          </w:tcPr>
          <w:p w14:paraId="0C7F75D0" w14:textId="77777777" w:rsidR="004324CB" w:rsidRPr="00541B39" w:rsidRDefault="004324CB" w:rsidP="00CD2A28">
            <w:pPr>
              <w:pStyle w:val="TableParagraph"/>
              <w:spacing w:before="1" w:line="257" w:lineRule="exact"/>
              <w:rPr>
                <w:rFonts w:ascii="Arial" w:hAnsi="Arial" w:cs="Arial"/>
                <w:b/>
                <w:sz w:val="24"/>
                <w:lang w:val="cs-CZ"/>
              </w:rPr>
            </w:pPr>
            <w:r w:rsidRPr="00541B39">
              <w:rPr>
                <w:rFonts w:ascii="Arial" w:hAnsi="Arial" w:cs="Arial"/>
                <w:b/>
                <w:color w:val="FFFFFF"/>
                <w:sz w:val="24"/>
                <w:lang w:val="cs-CZ"/>
              </w:rPr>
              <w:t>Typ</w:t>
            </w:r>
          </w:p>
        </w:tc>
        <w:tc>
          <w:tcPr>
            <w:tcW w:w="5438" w:type="dxa"/>
            <w:shd w:val="clear" w:color="auto" w:fill="002C77"/>
          </w:tcPr>
          <w:p w14:paraId="10D775FF" w14:textId="77777777" w:rsidR="004324CB" w:rsidRPr="00541B39" w:rsidRDefault="004324CB" w:rsidP="00CD2A28">
            <w:pPr>
              <w:pStyle w:val="TableParagraph"/>
              <w:spacing w:before="1" w:line="257" w:lineRule="exact"/>
              <w:rPr>
                <w:rFonts w:ascii="Arial" w:hAnsi="Arial" w:cs="Arial"/>
                <w:b/>
                <w:sz w:val="24"/>
                <w:lang w:val="cs-CZ"/>
              </w:rPr>
            </w:pPr>
            <w:r w:rsidRPr="00541B39">
              <w:rPr>
                <w:rFonts w:ascii="Arial" w:hAnsi="Arial" w:cs="Arial"/>
                <w:b/>
                <w:color w:val="FFFFFF"/>
                <w:sz w:val="24"/>
                <w:lang w:val="cs-CZ"/>
              </w:rPr>
              <w:t>Popis</w:t>
            </w:r>
          </w:p>
        </w:tc>
      </w:tr>
      <w:tr w:rsidR="004324CB" w:rsidRPr="00541B39" w14:paraId="0AD5767B" w14:textId="77777777" w:rsidTr="00CD2A28">
        <w:trPr>
          <w:trHeight w:val="829"/>
        </w:trPr>
        <w:tc>
          <w:tcPr>
            <w:tcW w:w="2381" w:type="dxa"/>
          </w:tcPr>
          <w:p w14:paraId="20E388B1" w14:textId="77777777" w:rsidR="004324CB" w:rsidRPr="00541B39" w:rsidRDefault="004324CB" w:rsidP="00CD2A28">
            <w:pPr>
              <w:pStyle w:val="TableParagraph"/>
              <w:spacing w:line="273" w:lineRule="exact"/>
              <w:rPr>
                <w:rFonts w:ascii="Arial" w:hAnsi="Arial" w:cs="Arial"/>
                <w:sz w:val="20"/>
                <w:szCs w:val="20"/>
                <w:lang w:val="cs-CZ"/>
              </w:rPr>
            </w:pPr>
            <w:r w:rsidRPr="00541B39">
              <w:rPr>
                <w:rFonts w:ascii="Arial" w:hAnsi="Arial" w:cs="Arial"/>
                <w:sz w:val="20"/>
                <w:szCs w:val="20"/>
                <w:lang w:val="cs-CZ"/>
              </w:rPr>
              <w:t>Handle</w:t>
            </w:r>
          </w:p>
        </w:tc>
        <w:tc>
          <w:tcPr>
            <w:tcW w:w="1128" w:type="dxa"/>
          </w:tcPr>
          <w:p w14:paraId="53FFB735"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438" w:type="dxa"/>
          </w:tcPr>
          <w:p w14:paraId="14243BFB" w14:textId="77777777" w:rsidR="004324CB" w:rsidRPr="00541B39" w:rsidRDefault="004324CB" w:rsidP="00CD2A28">
            <w:pPr>
              <w:pStyle w:val="TableParagraph"/>
              <w:spacing w:line="242" w:lineRule="auto"/>
              <w:rPr>
                <w:rFonts w:ascii="Arial" w:hAnsi="Arial" w:cs="Arial"/>
                <w:sz w:val="20"/>
                <w:szCs w:val="20"/>
                <w:lang w:val="cs-CZ"/>
              </w:rPr>
            </w:pPr>
            <w:r w:rsidRPr="00541B39">
              <w:rPr>
                <w:rFonts w:ascii="Arial" w:hAnsi="Arial" w:cs="Arial"/>
                <w:sz w:val="20"/>
                <w:szCs w:val="20"/>
                <w:lang w:val="cs-CZ"/>
              </w:rPr>
              <w:t>ID uživatele, povinný atribut pro některé následující metody (</w:t>
            </w:r>
            <w:proofErr w:type="spellStart"/>
            <w:r w:rsidRPr="00541B39">
              <w:rPr>
                <w:rFonts w:ascii="Arial" w:hAnsi="Arial" w:cs="Arial"/>
                <w:sz w:val="20"/>
                <w:szCs w:val="20"/>
                <w:lang w:val="cs-CZ"/>
              </w:rPr>
              <w:t>creator</w:t>
            </w:r>
            <w:proofErr w:type="spellEnd"/>
            <w:r w:rsidRPr="00541B39">
              <w:rPr>
                <w:rFonts w:ascii="Arial" w:hAnsi="Arial" w:cs="Arial"/>
                <w:sz w:val="20"/>
                <w:szCs w:val="20"/>
                <w:lang w:val="cs-CZ"/>
              </w:rPr>
              <w:t xml:space="preserve">, </w:t>
            </w:r>
            <w:proofErr w:type="spellStart"/>
            <w:r w:rsidRPr="00541B39">
              <w:rPr>
                <w:rFonts w:ascii="Arial" w:hAnsi="Arial" w:cs="Arial"/>
                <w:sz w:val="20"/>
                <w:szCs w:val="20"/>
                <w:lang w:val="cs-CZ"/>
              </w:rPr>
              <w:t>creatorHandle</w:t>
            </w:r>
            <w:proofErr w:type="spellEnd"/>
            <w:r w:rsidRPr="00541B39">
              <w:rPr>
                <w:rFonts w:ascii="Arial" w:hAnsi="Arial" w:cs="Arial"/>
                <w:sz w:val="20"/>
                <w:szCs w:val="20"/>
                <w:lang w:val="cs-CZ"/>
              </w:rPr>
              <w:t>) ve formátu</w:t>
            </w:r>
          </w:p>
          <w:p w14:paraId="4D1DC9D9" w14:textId="77777777" w:rsidR="004324CB" w:rsidRPr="00541B39" w:rsidRDefault="004324CB" w:rsidP="00CD2A28">
            <w:pPr>
              <w:pStyle w:val="TableParagraph"/>
              <w:spacing w:line="256" w:lineRule="exact"/>
              <w:rPr>
                <w:rFonts w:ascii="Arial" w:hAnsi="Arial" w:cs="Arial"/>
                <w:sz w:val="20"/>
                <w:szCs w:val="20"/>
                <w:lang w:val="cs-CZ"/>
              </w:rPr>
            </w:pPr>
            <w:r w:rsidRPr="00541B39">
              <w:rPr>
                <w:rFonts w:ascii="Arial" w:hAnsi="Arial" w:cs="Arial"/>
                <w:sz w:val="20"/>
                <w:szCs w:val="20"/>
                <w:lang w:val="cs-CZ"/>
              </w:rPr>
              <w:t>„cnt:1234567890abcdef1234567890abcdef“</w:t>
            </w:r>
          </w:p>
        </w:tc>
      </w:tr>
    </w:tbl>
    <w:p w14:paraId="3A2F0EB2" w14:textId="77777777" w:rsidR="004324CB" w:rsidRPr="00541B39" w:rsidRDefault="004324CB" w:rsidP="004324CB">
      <w:pPr>
        <w:pStyle w:val="Zkladntext"/>
        <w:spacing w:before="4"/>
        <w:rPr>
          <w:rFonts w:ascii="Arial" w:hAnsi="Arial" w:cs="Arial"/>
          <w:b/>
          <w:sz w:val="18"/>
        </w:rPr>
      </w:pPr>
    </w:p>
    <w:p w14:paraId="3A539D7A" w14:textId="77777777" w:rsidR="004324CB" w:rsidRPr="00541B39" w:rsidRDefault="004324CB" w:rsidP="004324CB">
      <w:pPr>
        <w:spacing w:before="90"/>
        <w:ind w:left="127"/>
        <w:rPr>
          <w:rFonts w:ascii="Arial" w:hAnsi="Arial" w:cs="Arial"/>
          <w:b/>
          <w:i/>
        </w:rPr>
      </w:pPr>
      <w:bookmarkStart w:id="54" w:name="_bookmark21"/>
      <w:bookmarkEnd w:id="54"/>
      <w:r w:rsidRPr="00541B39">
        <w:rPr>
          <w:rFonts w:ascii="Arial" w:hAnsi="Arial" w:cs="Arial"/>
          <w:b/>
        </w:rPr>
        <w:t xml:space="preserve">Tabulka 4: Návratové hodnoty metody </w:t>
      </w:r>
      <w:proofErr w:type="spellStart"/>
      <w:r w:rsidRPr="00541B39">
        <w:rPr>
          <w:rFonts w:ascii="Arial" w:hAnsi="Arial" w:cs="Arial"/>
          <w:b/>
          <w:i/>
        </w:rPr>
        <w:t>doSelect</w:t>
      </w:r>
      <w:proofErr w:type="spellEnd"/>
    </w:p>
    <w:p w14:paraId="34CD30DB" w14:textId="77777777" w:rsidR="004324CB" w:rsidRPr="00541B39" w:rsidRDefault="004324CB" w:rsidP="004324CB">
      <w:pPr>
        <w:pStyle w:val="Zkladntext"/>
        <w:spacing w:before="8"/>
        <w:rPr>
          <w:rFonts w:ascii="Arial" w:hAnsi="Arial" w:cs="Arial"/>
          <w:b/>
          <w:i/>
          <w:sz w:val="20"/>
        </w:rPr>
      </w:pPr>
    </w:p>
    <w:p w14:paraId="3ED80BBD" w14:textId="77777777" w:rsidR="004324CB" w:rsidRPr="00541B39" w:rsidRDefault="004324CB" w:rsidP="004324CB">
      <w:pPr>
        <w:ind w:left="127"/>
        <w:rPr>
          <w:rFonts w:ascii="Arial" w:hAnsi="Arial" w:cs="Arial"/>
          <w:b/>
        </w:rPr>
      </w:pPr>
      <w:r w:rsidRPr="00541B39">
        <w:rPr>
          <w:rFonts w:ascii="Arial" w:hAnsi="Arial" w:cs="Arial"/>
          <w:noProof/>
        </w:rPr>
        <w:drawing>
          <wp:anchor distT="0" distB="0" distL="0" distR="0" simplePos="0" relativeHeight="251660288" behindDoc="0" locked="0" layoutInCell="1" allowOverlap="1" wp14:anchorId="72C7657B" wp14:editId="668D20A2">
            <wp:simplePos x="0" y="0"/>
            <wp:positionH relativeFrom="page">
              <wp:posOffset>1410754</wp:posOffset>
            </wp:positionH>
            <wp:positionV relativeFrom="paragraph">
              <wp:posOffset>252008</wp:posOffset>
            </wp:positionV>
            <wp:extent cx="248682" cy="316992"/>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6" cstate="print"/>
                    <a:stretch>
                      <a:fillRect/>
                    </a:stretch>
                  </pic:blipFill>
                  <pic:spPr>
                    <a:xfrm>
                      <a:off x="0" y="0"/>
                      <a:ext cx="248682" cy="316992"/>
                    </a:xfrm>
                    <a:prstGeom prst="rect">
                      <a:avLst/>
                    </a:prstGeom>
                  </pic:spPr>
                </pic:pic>
              </a:graphicData>
            </a:graphic>
          </wp:anchor>
        </w:drawing>
      </w:r>
      <w:r w:rsidRPr="00541B39">
        <w:rPr>
          <w:rFonts w:ascii="Arial" w:hAnsi="Arial" w:cs="Arial"/>
          <w:b/>
        </w:rPr>
        <w:t>Šablona XML</w:t>
      </w:r>
    </w:p>
    <w:p w14:paraId="014724C3" w14:textId="77777777" w:rsidR="004324CB" w:rsidRPr="00541B39" w:rsidRDefault="004324CB" w:rsidP="004324CB">
      <w:pPr>
        <w:ind w:left="367"/>
        <w:rPr>
          <w:rFonts w:ascii="Arial" w:hAnsi="Arial" w:cs="Arial"/>
          <w:sz w:val="18"/>
        </w:rPr>
      </w:pPr>
      <w:r w:rsidRPr="00541B39">
        <w:rPr>
          <w:rFonts w:ascii="Arial" w:hAnsi="Arial" w:cs="Arial"/>
          <w:spacing w:val="-3"/>
          <w:w w:val="140"/>
          <w:sz w:val="18"/>
        </w:rPr>
        <w:t>!</w:t>
      </w:r>
      <w:r w:rsidRPr="00541B39">
        <w:rPr>
          <w:rFonts w:ascii="Arial" w:hAnsi="Arial" w:cs="Arial"/>
          <w:spacing w:val="-4"/>
          <w:w w:val="140"/>
          <w:sz w:val="18"/>
        </w:rPr>
        <w:t>"</w:t>
      </w:r>
      <w:r w:rsidRPr="00541B39">
        <w:rPr>
          <w:rFonts w:ascii="Arial" w:hAnsi="Arial" w:cs="Arial"/>
          <w:w w:val="41"/>
          <w:sz w:val="18"/>
        </w:rPr>
        <w:t>#</w:t>
      </w:r>
      <w:r w:rsidRPr="00541B39">
        <w:rPr>
          <w:rFonts w:ascii="Arial" w:hAnsi="Arial" w:cs="Arial"/>
          <w:spacing w:val="1"/>
          <w:w w:val="106"/>
          <w:sz w:val="18"/>
        </w:rPr>
        <w:t>$</w:t>
      </w:r>
      <w:r w:rsidRPr="00541B39">
        <w:rPr>
          <w:rFonts w:ascii="Arial" w:hAnsi="Arial" w:cs="Arial"/>
          <w:w w:val="29"/>
          <w:sz w:val="18"/>
        </w:rPr>
        <w:t>%</w:t>
      </w:r>
      <w:r w:rsidRPr="00541B39">
        <w:rPr>
          <w:rFonts w:ascii="Arial" w:hAnsi="Arial" w:cs="Arial"/>
          <w:spacing w:val="-3"/>
          <w:w w:val="64"/>
          <w:sz w:val="18"/>
        </w:rPr>
        <w:t>&amp;</w:t>
      </w:r>
      <w:r w:rsidRPr="00541B39">
        <w:rPr>
          <w:rFonts w:ascii="Arial" w:hAnsi="Arial" w:cs="Arial"/>
          <w:spacing w:val="-3"/>
          <w:w w:val="186"/>
          <w:sz w:val="18"/>
        </w:rPr>
        <w:t>'</w:t>
      </w:r>
      <w:proofErr w:type="gramStart"/>
      <w:r w:rsidRPr="00541B39">
        <w:rPr>
          <w:rFonts w:ascii="Arial" w:hAnsi="Arial" w:cs="Arial"/>
          <w:spacing w:val="-6"/>
          <w:w w:val="175"/>
          <w:sz w:val="18"/>
        </w:rPr>
        <w:t>(</w:t>
      </w:r>
      <w:r w:rsidRPr="00541B39">
        <w:rPr>
          <w:rFonts w:ascii="Arial" w:hAnsi="Arial" w:cs="Arial"/>
          <w:spacing w:val="1"/>
          <w:w w:val="189"/>
          <w:sz w:val="18"/>
        </w:rPr>
        <w:t>)</w:t>
      </w:r>
      <w:r w:rsidRPr="00541B39">
        <w:rPr>
          <w:rFonts w:ascii="Arial" w:hAnsi="Arial" w:cs="Arial"/>
          <w:w w:val="41"/>
          <w:sz w:val="18"/>
        </w:rPr>
        <w:t>#</w:t>
      </w:r>
      <w:proofErr w:type="gramEnd"/>
      <w:r w:rsidRPr="00541B39">
        <w:rPr>
          <w:rFonts w:ascii="Arial" w:hAnsi="Arial" w:cs="Arial"/>
          <w:spacing w:val="2"/>
          <w:w w:val="97"/>
          <w:sz w:val="18"/>
        </w:rPr>
        <w:t>*</w:t>
      </w:r>
      <w:r w:rsidRPr="00541B39">
        <w:rPr>
          <w:rFonts w:ascii="Arial" w:hAnsi="Arial" w:cs="Arial"/>
          <w:spacing w:val="-3"/>
          <w:w w:val="87"/>
          <w:sz w:val="18"/>
        </w:rPr>
        <w:t>+</w:t>
      </w:r>
      <w:r w:rsidRPr="00541B39">
        <w:rPr>
          <w:rFonts w:ascii="Arial" w:hAnsi="Arial" w:cs="Arial"/>
          <w:spacing w:val="-2"/>
          <w:w w:val="273"/>
          <w:sz w:val="18"/>
        </w:rPr>
        <w:t>,</w:t>
      </w:r>
      <w:r w:rsidRPr="00541B39">
        <w:rPr>
          <w:rFonts w:ascii="Arial" w:hAnsi="Arial" w:cs="Arial"/>
          <w:spacing w:val="-7"/>
          <w:w w:val="134"/>
          <w:sz w:val="18"/>
        </w:rPr>
        <w:t>-</w:t>
      </w:r>
      <w:r w:rsidRPr="00541B39">
        <w:rPr>
          <w:rFonts w:ascii="Arial" w:hAnsi="Arial" w:cs="Arial"/>
          <w:spacing w:val="-6"/>
          <w:w w:val="175"/>
          <w:sz w:val="18"/>
        </w:rPr>
        <w:t>(</w:t>
      </w:r>
      <w:r w:rsidRPr="00541B39">
        <w:rPr>
          <w:rFonts w:ascii="Arial" w:hAnsi="Arial" w:cs="Arial"/>
          <w:w w:val="29"/>
          <w:sz w:val="18"/>
        </w:rPr>
        <w:t>%</w:t>
      </w:r>
      <w:r w:rsidRPr="00541B39">
        <w:rPr>
          <w:rFonts w:ascii="Arial" w:hAnsi="Arial" w:cs="Arial"/>
          <w:spacing w:val="-6"/>
          <w:w w:val="175"/>
          <w:sz w:val="18"/>
        </w:rPr>
        <w:t>(</w:t>
      </w:r>
      <w:r w:rsidRPr="00541B39">
        <w:rPr>
          <w:rFonts w:ascii="Arial" w:hAnsi="Arial" w:cs="Arial"/>
          <w:spacing w:val="5"/>
          <w:w w:val="215"/>
          <w:sz w:val="18"/>
        </w:rPr>
        <w:t>.</w:t>
      </w:r>
      <w:r w:rsidRPr="00541B39">
        <w:rPr>
          <w:rFonts w:ascii="Arial" w:hAnsi="Arial" w:cs="Arial"/>
          <w:spacing w:val="-2"/>
          <w:w w:val="88"/>
          <w:sz w:val="18"/>
        </w:rPr>
        <w:t>/</w:t>
      </w:r>
      <w:r w:rsidRPr="00541B39">
        <w:rPr>
          <w:rFonts w:ascii="Arial" w:hAnsi="Arial" w:cs="Arial"/>
          <w:spacing w:val="4"/>
          <w:w w:val="40"/>
          <w:sz w:val="18"/>
        </w:rPr>
        <w:t>0</w:t>
      </w:r>
      <w:r w:rsidRPr="00541B39">
        <w:rPr>
          <w:rFonts w:ascii="Arial" w:hAnsi="Arial" w:cs="Arial"/>
          <w:spacing w:val="-9"/>
          <w:w w:val="86"/>
          <w:sz w:val="18"/>
        </w:rPr>
        <w:t>1</w:t>
      </w:r>
      <w:r w:rsidRPr="00541B39">
        <w:rPr>
          <w:rFonts w:ascii="Arial" w:hAnsi="Arial" w:cs="Arial"/>
          <w:spacing w:val="7"/>
          <w:w w:val="161"/>
          <w:sz w:val="18"/>
        </w:rPr>
        <w:t>2</w:t>
      </w:r>
      <w:r w:rsidRPr="00541B39">
        <w:rPr>
          <w:rFonts w:ascii="Arial" w:hAnsi="Arial" w:cs="Arial"/>
          <w:w w:val="29"/>
          <w:sz w:val="18"/>
        </w:rPr>
        <w:t>%</w:t>
      </w:r>
    </w:p>
    <w:p w14:paraId="2159EAD0" w14:textId="77777777" w:rsidR="004324CB" w:rsidRPr="00541B39" w:rsidRDefault="004324CB" w:rsidP="004324CB">
      <w:pPr>
        <w:spacing w:before="82"/>
        <w:ind w:left="127"/>
        <w:rPr>
          <w:rFonts w:ascii="Arial" w:hAnsi="Arial" w:cs="Arial"/>
          <w:b/>
        </w:rPr>
      </w:pPr>
      <w:r w:rsidRPr="00541B39">
        <w:rPr>
          <w:rFonts w:ascii="Arial" w:hAnsi="Arial" w:cs="Arial"/>
          <w:b/>
        </w:rPr>
        <w:t>Dokumentace CA SDM</w:t>
      </w:r>
    </w:p>
    <w:p w14:paraId="1191FA38" w14:textId="77777777" w:rsidR="004324CB" w:rsidRPr="00541B39" w:rsidRDefault="004324CB" w:rsidP="004324CB">
      <w:pPr>
        <w:pStyle w:val="Zkladntext"/>
        <w:spacing w:before="112" w:line="242" w:lineRule="auto"/>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reference/list-</w:t>
      </w:r>
      <w:proofErr w:type="spellStart"/>
      <w:r w:rsidRPr="00541B39">
        <w:rPr>
          <w:rFonts w:ascii="Arial" w:hAnsi="Arial" w:cs="Arial"/>
          <w:color w:val="0000FF"/>
          <w:sz w:val="20"/>
          <w:szCs w:val="20"/>
          <w:u w:val="single" w:color="0000FF"/>
        </w:rPr>
        <w:t>query</w:t>
      </w:r>
      <w:proofErr w:type="spellEnd"/>
      <w:r w:rsidRPr="00541B39">
        <w:rPr>
          <w:rFonts w:ascii="Arial" w:hAnsi="Arial" w:cs="Arial"/>
          <w:color w:val="0000FF"/>
          <w:sz w:val="20"/>
          <w:szCs w:val="20"/>
          <w:u w:val="single" w:color="0000FF"/>
        </w:rPr>
        <w:t>-</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methods.html#concept.dita_dffb54bd53ae2427f8458d1b59bb62e92a0a92da_doSelect</w:t>
      </w:r>
    </w:p>
    <w:p w14:paraId="2838EE5B" w14:textId="77777777" w:rsidR="004324CB" w:rsidRPr="00541B39" w:rsidRDefault="004324CB" w:rsidP="004324CB">
      <w:pPr>
        <w:pStyle w:val="Zkladntext"/>
        <w:spacing w:before="9"/>
        <w:rPr>
          <w:rFonts w:ascii="Arial" w:hAnsi="Arial" w:cs="Arial"/>
          <w:sz w:val="16"/>
        </w:rPr>
      </w:pPr>
    </w:p>
    <w:p w14:paraId="2B1CD723" w14:textId="77777777" w:rsidR="004324CB" w:rsidRPr="00541B39" w:rsidRDefault="004324CB" w:rsidP="004324CB">
      <w:pPr>
        <w:spacing w:before="90"/>
        <w:ind w:left="127"/>
        <w:rPr>
          <w:rFonts w:ascii="Arial" w:hAnsi="Arial" w:cs="Arial"/>
          <w:b/>
        </w:rPr>
      </w:pPr>
      <w:r w:rsidRPr="00541B39">
        <w:rPr>
          <w:rFonts w:ascii="Arial" w:hAnsi="Arial" w:cs="Arial"/>
          <w:b/>
        </w:rPr>
        <w:t>Příklad volání REST API pro přihlášení:</w:t>
      </w:r>
    </w:p>
    <w:p w14:paraId="0C763325" w14:textId="77777777" w:rsidR="004324CB" w:rsidRPr="00541B39" w:rsidRDefault="004324CB" w:rsidP="004324CB">
      <w:pPr>
        <w:pStyle w:val="Odstavecseseznamem"/>
        <w:widowControl w:val="0"/>
        <w:numPr>
          <w:ilvl w:val="0"/>
          <w:numId w:val="20"/>
        </w:numPr>
        <w:tabs>
          <w:tab w:val="left" w:pos="256"/>
        </w:tabs>
        <w:autoSpaceDE w:val="0"/>
        <w:autoSpaceDN w:val="0"/>
        <w:spacing w:before="118" w:after="0" w:line="240" w:lineRule="auto"/>
        <w:ind w:hanging="129"/>
        <w:contextualSpacing w:val="0"/>
        <w:rPr>
          <w:rFonts w:ascii="Arial" w:hAnsi="Arial" w:cs="Arial"/>
          <w:sz w:val="20"/>
          <w:szCs w:val="20"/>
        </w:rPr>
      </w:pPr>
      <w:r w:rsidRPr="00541B39">
        <w:rPr>
          <w:rFonts w:ascii="Arial" w:hAnsi="Arial" w:cs="Arial"/>
          <w:color w:val="96607D"/>
          <w:sz w:val="20"/>
          <w:szCs w:val="20"/>
          <w:u w:val="single" w:color="96607D"/>
        </w:rPr>
        <w:t>https://t-hds.mpsv.cz:8445/caisd-rest/rest_access</w:t>
      </w:r>
    </w:p>
    <w:p w14:paraId="2D94D0F8" w14:textId="77777777" w:rsidR="004324CB" w:rsidRPr="00541B39" w:rsidRDefault="004324CB" w:rsidP="004324CB">
      <w:pPr>
        <w:pStyle w:val="Odstavecseseznamem"/>
        <w:widowControl w:val="0"/>
        <w:numPr>
          <w:ilvl w:val="0"/>
          <w:numId w:val="20"/>
        </w:numPr>
        <w:tabs>
          <w:tab w:val="left" w:pos="256"/>
        </w:tabs>
        <w:autoSpaceDE w:val="0"/>
        <w:autoSpaceDN w:val="0"/>
        <w:spacing w:after="0" w:line="240" w:lineRule="auto"/>
        <w:ind w:hanging="129"/>
        <w:contextualSpacing w:val="0"/>
        <w:rPr>
          <w:rFonts w:ascii="Arial" w:hAnsi="Arial" w:cs="Arial"/>
          <w:sz w:val="20"/>
          <w:szCs w:val="20"/>
        </w:rPr>
      </w:pPr>
      <w:r w:rsidRPr="00541B39">
        <w:rPr>
          <w:rFonts w:ascii="Arial" w:hAnsi="Arial" w:cs="Arial"/>
          <w:sz w:val="20"/>
          <w:szCs w:val="20"/>
        </w:rPr>
        <w:t xml:space="preserve">basic </w:t>
      </w:r>
      <w:proofErr w:type="spellStart"/>
      <w:r w:rsidRPr="00541B39">
        <w:rPr>
          <w:rFonts w:ascii="Arial" w:hAnsi="Arial" w:cs="Arial"/>
          <w:sz w:val="20"/>
          <w:szCs w:val="20"/>
        </w:rPr>
        <w:t>auth</w:t>
      </w:r>
      <w:proofErr w:type="spellEnd"/>
    </w:p>
    <w:p w14:paraId="412196F8" w14:textId="77777777" w:rsidR="004324CB" w:rsidRPr="00541B39" w:rsidRDefault="004324CB" w:rsidP="004324CB">
      <w:pPr>
        <w:pStyle w:val="Odstavecseseznamem"/>
        <w:widowControl w:val="0"/>
        <w:numPr>
          <w:ilvl w:val="0"/>
          <w:numId w:val="20"/>
        </w:numPr>
        <w:tabs>
          <w:tab w:val="left" w:pos="256"/>
        </w:tabs>
        <w:autoSpaceDE w:val="0"/>
        <w:autoSpaceDN w:val="0"/>
        <w:spacing w:after="0" w:line="240" w:lineRule="auto"/>
        <w:ind w:hanging="129"/>
        <w:contextualSpacing w:val="0"/>
        <w:rPr>
          <w:rFonts w:ascii="Arial" w:hAnsi="Arial" w:cs="Arial"/>
          <w:sz w:val="20"/>
          <w:szCs w:val="20"/>
        </w:rPr>
      </w:pPr>
      <w:r w:rsidRPr="00541B39">
        <w:rPr>
          <w:rFonts w:ascii="Arial" w:hAnsi="Arial" w:cs="Arial"/>
          <w:sz w:val="20"/>
          <w:szCs w:val="20"/>
        </w:rPr>
        <w:t>body:</w:t>
      </w:r>
    </w:p>
    <w:p w14:paraId="40A97442" w14:textId="77777777" w:rsidR="004324CB" w:rsidRPr="00541B39" w:rsidRDefault="004324CB" w:rsidP="004324CB">
      <w:pPr>
        <w:pStyle w:val="Zkladntext"/>
        <w:spacing w:before="8"/>
        <w:rPr>
          <w:rFonts w:ascii="Arial" w:hAnsi="Arial" w:cs="Arial"/>
          <w:sz w:val="20"/>
          <w:szCs w:val="20"/>
        </w:rPr>
      </w:pPr>
    </w:p>
    <w:p w14:paraId="3FDDE723" w14:textId="77777777" w:rsidR="004324CB" w:rsidRPr="00541B39" w:rsidRDefault="004324CB" w:rsidP="004324CB">
      <w:pPr>
        <w:spacing w:before="1"/>
        <w:ind w:left="127"/>
        <w:rPr>
          <w:rFonts w:ascii="Arial" w:hAnsi="Arial" w:cs="Arial"/>
          <w:sz w:val="20"/>
          <w:szCs w:val="20"/>
        </w:rPr>
      </w:pPr>
      <w:r w:rsidRPr="00541B39">
        <w:rPr>
          <w:rFonts w:ascii="Arial" w:hAnsi="Arial" w:cs="Arial"/>
          <w:sz w:val="20"/>
          <w:szCs w:val="20"/>
        </w:rPr>
        <w:t>{</w:t>
      </w:r>
      <w:r w:rsidRPr="00541B39">
        <w:rPr>
          <w:rFonts w:ascii="Arial" w:hAnsi="Arial" w:cs="Arial"/>
          <w:color w:val="A31515"/>
          <w:sz w:val="20"/>
          <w:szCs w:val="20"/>
        </w:rPr>
        <w:t>"</w:t>
      </w:r>
      <w:proofErr w:type="spellStart"/>
      <w:r w:rsidRPr="00541B39">
        <w:rPr>
          <w:rFonts w:ascii="Arial" w:hAnsi="Arial" w:cs="Arial"/>
          <w:color w:val="A31515"/>
          <w:sz w:val="20"/>
          <w:szCs w:val="20"/>
        </w:rPr>
        <w:t>rest_access</w:t>
      </w:r>
      <w:proofErr w:type="spellEnd"/>
      <w:proofErr w:type="gramStart"/>
      <w:r w:rsidRPr="00541B39">
        <w:rPr>
          <w:rFonts w:ascii="Arial" w:hAnsi="Arial" w:cs="Arial"/>
          <w:color w:val="A31515"/>
          <w:sz w:val="20"/>
          <w:szCs w:val="20"/>
        </w:rPr>
        <w:t>"</w:t>
      </w:r>
      <w:r w:rsidRPr="00541B39">
        <w:rPr>
          <w:rFonts w:ascii="Arial" w:hAnsi="Arial" w:cs="Arial"/>
          <w:sz w:val="20"/>
          <w:szCs w:val="20"/>
        </w:rPr>
        <w:t>:{</w:t>
      </w:r>
      <w:proofErr w:type="gramEnd"/>
      <w:r w:rsidRPr="00541B39">
        <w:rPr>
          <w:rFonts w:ascii="Arial" w:hAnsi="Arial" w:cs="Arial"/>
          <w:sz w:val="20"/>
          <w:szCs w:val="20"/>
        </w:rPr>
        <w:t>}}</w:t>
      </w:r>
    </w:p>
    <w:p w14:paraId="3EF8F76A" w14:textId="77777777" w:rsidR="004324CB" w:rsidRPr="00541B39" w:rsidRDefault="004324CB" w:rsidP="004324CB">
      <w:pPr>
        <w:pStyle w:val="Zkladntext"/>
        <w:rPr>
          <w:rFonts w:ascii="Arial" w:hAnsi="Arial" w:cs="Arial"/>
          <w:sz w:val="20"/>
          <w:szCs w:val="20"/>
        </w:rPr>
      </w:pPr>
    </w:p>
    <w:p w14:paraId="70388535" w14:textId="77777777" w:rsidR="004324CB" w:rsidRPr="00541B39" w:rsidRDefault="004324CB" w:rsidP="004324CB">
      <w:pPr>
        <w:pStyle w:val="Odstavecseseznamem"/>
        <w:widowControl w:val="0"/>
        <w:numPr>
          <w:ilvl w:val="0"/>
          <w:numId w:val="20"/>
        </w:numPr>
        <w:tabs>
          <w:tab w:val="left" w:pos="256"/>
        </w:tabs>
        <w:autoSpaceDE w:val="0"/>
        <w:autoSpaceDN w:val="0"/>
        <w:spacing w:before="120" w:after="0" w:line="240" w:lineRule="auto"/>
        <w:ind w:hanging="129"/>
        <w:contextualSpacing w:val="0"/>
        <w:rPr>
          <w:rFonts w:ascii="Arial" w:hAnsi="Arial" w:cs="Arial"/>
          <w:sz w:val="20"/>
          <w:szCs w:val="20"/>
        </w:rPr>
      </w:pPr>
      <w:r w:rsidRPr="00541B39">
        <w:rPr>
          <w:rFonts w:ascii="Arial" w:hAnsi="Arial" w:cs="Arial"/>
          <w:sz w:val="20"/>
          <w:szCs w:val="20"/>
        </w:rPr>
        <w:t xml:space="preserve">response: </w:t>
      </w:r>
      <w:proofErr w:type="spellStart"/>
      <w:r w:rsidRPr="00541B39">
        <w:rPr>
          <w:rFonts w:ascii="Arial" w:hAnsi="Arial" w:cs="Arial"/>
          <w:sz w:val="20"/>
          <w:szCs w:val="20"/>
        </w:rPr>
        <w:t>access_key</w:t>
      </w:r>
      <w:proofErr w:type="spellEnd"/>
      <w:r w:rsidRPr="00541B39">
        <w:rPr>
          <w:rFonts w:ascii="Arial" w:hAnsi="Arial" w:cs="Arial"/>
          <w:sz w:val="20"/>
          <w:szCs w:val="20"/>
        </w:rPr>
        <w:t xml:space="preserve"> (pro použití v dalších voláních) a expiraci</w:t>
      </w:r>
      <w:r w:rsidRPr="00541B39">
        <w:rPr>
          <w:rFonts w:ascii="Arial" w:hAnsi="Arial" w:cs="Arial"/>
          <w:spacing w:val="-2"/>
          <w:sz w:val="20"/>
          <w:szCs w:val="20"/>
        </w:rPr>
        <w:t xml:space="preserve"> </w:t>
      </w:r>
      <w:r w:rsidRPr="00541B39">
        <w:rPr>
          <w:rFonts w:ascii="Arial" w:hAnsi="Arial" w:cs="Arial"/>
          <w:sz w:val="20"/>
          <w:szCs w:val="20"/>
        </w:rPr>
        <w:t>klíče.</w:t>
      </w:r>
    </w:p>
    <w:p w14:paraId="435B2B14" w14:textId="77777777" w:rsidR="004324CB" w:rsidRPr="00541B39" w:rsidRDefault="004324CB" w:rsidP="004324CB">
      <w:pPr>
        <w:pStyle w:val="Zkladntext"/>
        <w:spacing w:before="10"/>
        <w:rPr>
          <w:rFonts w:ascii="Arial" w:hAnsi="Arial" w:cs="Arial"/>
          <w:sz w:val="20"/>
          <w:szCs w:val="20"/>
        </w:rPr>
      </w:pPr>
    </w:p>
    <w:p w14:paraId="1B907C9A" w14:textId="77777777" w:rsidR="004324CB" w:rsidRPr="00541B39" w:rsidRDefault="004324CB" w:rsidP="004324CB">
      <w:pPr>
        <w:ind w:left="127"/>
        <w:rPr>
          <w:rFonts w:ascii="Arial" w:hAnsi="Arial" w:cs="Arial"/>
          <w:sz w:val="20"/>
          <w:szCs w:val="20"/>
        </w:rPr>
      </w:pPr>
      <w:r w:rsidRPr="00541B39">
        <w:rPr>
          <w:rFonts w:ascii="Arial" w:hAnsi="Arial" w:cs="Arial"/>
          <w:color w:val="0000FF"/>
          <w:sz w:val="20"/>
          <w:szCs w:val="20"/>
        </w:rPr>
        <w:t>&lt;?</w:t>
      </w:r>
      <w:proofErr w:type="spellStart"/>
      <w:r w:rsidRPr="00541B39">
        <w:rPr>
          <w:rFonts w:ascii="Arial" w:hAnsi="Arial" w:cs="Arial"/>
          <w:color w:val="808080"/>
          <w:sz w:val="20"/>
          <w:szCs w:val="20"/>
        </w:rPr>
        <w:t>xml</w:t>
      </w:r>
      <w:proofErr w:type="spellEnd"/>
      <w:r w:rsidRPr="00541B39">
        <w:rPr>
          <w:rFonts w:ascii="Arial" w:hAnsi="Arial" w:cs="Arial"/>
          <w:color w:val="808080"/>
          <w:sz w:val="20"/>
          <w:szCs w:val="20"/>
        </w:rPr>
        <w:t xml:space="preserve"> </w:t>
      </w:r>
      <w:proofErr w:type="spellStart"/>
      <w:r w:rsidRPr="00541B39">
        <w:rPr>
          <w:rFonts w:ascii="Arial" w:hAnsi="Arial" w:cs="Arial"/>
          <w:color w:val="FF0000"/>
          <w:sz w:val="20"/>
          <w:szCs w:val="20"/>
        </w:rPr>
        <w:t>version</w:t>
      </w:r>
      <w:proofErr w:type="spellEnd"/>
      <w:r w:rsidRPr="00541B39">
        <w:rPr>
          <w:rFonts w:ascii="Arial" w:hAnsi="Arial" w:cs="Arial"/>
          <w:sz w:val="20"/>
          <w:szCs w:val="20"/>
        </w:rPr>
        <w:t>=</w:t>
      </w:r>
      <w:r w:rsidRPr="00541B39">
        <w:rPr>
          <w:rFonts w:ascii="Arial" w:hAnsi="Arial" w:cs="Arial"/>
          <w:color w:val="0000FF"/>
          <w:sz w:val="20"/>
          <w:szCs w:val="20"/>
        </w:rPr>
        <w:t xml:space="preserve">"1.0" </w:t>
      </w:r>
      <w:proofErr w:type="spellStart"/>
      <w:r w:rsidRPr="00541B39">
        <w:rPr>
          <w:rFonts w:ascii="Arial" w:hAnsi="Arial" w:cs="Arial"/>
          <w:color w:val="FF0000"/>
          <w:sz w:val="20"/>
          <w:szCs w:val="20"/>
        </w:rPr>
        <w:t>encoding</w:t>
      </w:r>
      <w:proofErr w:type="spellEnd"/>
      <w:r w:rsidRPr="00541B39">
        <w:rPr>
          <w:rFonts w:ascii="Arial" w:hAnsi="Arial" w:cs="Arial"/>
          <w:sz w:val="20"/>
          <w:szCs w:val="20"/>
        </w:rPr>
        <w:t>=</w:t>
      </w:r>
      <w:r w:rsidRPr="00541B39">
        <w:rPr>
          <w:rFonts w:ascii="Arial" w:hAnsi="Arial" w:cs="Arial"/>
          <w:color w:val="0000FF"/>
          <w:sz w:val="20"/>
          <w:szCs w:val="20"/>
        </w:rPr>
        <w:t xml:space="preserve">"UTF-8" </w:t>
      </w:r>
      <w:proofErr w:type="spellStart"/>
      <w:r w:rsidRPr="00541B39">
        <w:rPr>
          <w:rFonts w:ascii="Arial" w:hAnsi="Arial" w:cs="Arial"/>
          <w:color w:val="FF0000"/>
          <w:sz w:val="20"/>
          <w:szCs w:val="20"/>
        </w:rPr>
        <w:t>standalone</w:t>
      </w:r>
      <w:proofErr w:type="spellEnd"/>
      <w:r w:rsidRPr="00541B39">
        <w:rPr>
          <w:rFonts w:ascii="Arial" w:hAnsi="Arial" w:cs="Arial"/>
          <w:sz w:val="20"/>
          <w:szCs w:val="20"/>
        </w:rPr>
        <w:t>=</w:t>
      </w:r>
      <w:r w:rsidRPr="00541B39">
        <w:rPr>
          <w:rFonts w:ascii="Arial" w:hAnsi="Arial" w:cs="Arial"/>
          <w:color w:val="0000FF"/>
          <w:sz w:val="20"/>
          <w:szCs w:val="20"/>
        </w:rPr>
        <w:t>"</w:t>
      </w:r>
      <w:proofErr w:type="spellStart"/>
      <w:r w:rsidRPr="00541B39">
        <w:rPr>
          <w:rFonts w:ascii="Arial" w:hAnsi="Arial" w:cs="Arial"/>
          <w:color w:val="0000FF"/>
          <w:sz w:val="20"/>
          <w:szCs w:val="20"/>
        </w:rPr>
        <w:t>yes</w:t>
      </w:r>
      <w:proofErr w:type="spellEnd"/>
      <w:r w:rsidRPr="00541B39">
        <w:rPr>
          <w:rFonts w:ascii="Arial" w:hAnsi="Arial" w:cs="Arial"/>
          <w:color w:val="0000FF"/>
          <w:sz w:val="20"/>
          <w:szCs w:val="20"/>
        </w:rPr>
        <w:t>"?&gt;</w:t>
      </w:r>
    </w:p>
    <w:p w14:paraId="1108EDB9" w14:textId="77777777" w:rsidR="004324CB" w:rsidRPr="00541B39" w:rsidRDefault="004324CB" w:rsidP="004324CB">
      <w:pPr>
        <w:pStyle w:val="Zkladntext"/>
        <w:rPr>
          <w:rFonts w:ascii="Arial" w:hAnsi="Arial" w:cs="Arial"/>
          <w:sz w:val="20"/>
          <w:szCs w:val="20"/>
        </w:rPr>
      </w:pPr>
    </w:p>
    <w:p w14:paraId="1E949A84" w14:textId="77777777" w:rsidR="004324CB" w:rsidRPr="00541B39" w:rsidRDefault="004324CB" w:rsidP="004324CB">
      <w:pPr>
        <w:spacing w:before="116"/>
        <w:ind w:left="127"/>
        <w:rPr>
          <w:rFonts w:ascii="Arial" w:hAnsi="Arial" w:cs="Arial"/>
          <w:sz w:val="20"/>
          <w:szCs w:val="20"/>
        </w:rPr>
      </w:pPr>
      <w:r w:rsidRPr="00541B39">
        <w:rPr>
          <w:rFonts w:ascii="Arial" w:hAnsi="Arial" w:cs="Arial"/>
          <w:color w:val="0000FF"/>
          <w:sz w:val="20"/>
          <w:szCs w:val="20"/>
        </w:rPr>
        <w:t>&lt;</w:t>
      </w:r>
      <w:proofErr w:type="spellStart"/>
      <w:r w:rsidRPr="00541B39">
        <w:rPr>
          <w:rFonts w:ascii="Arial" w:hAnsi="Arial" w:cs="Arial"/>
          <w:color w:val="800000"/>
          <w:sz w:val="20"/>
          <w:szCs w:val="20"/>
        </w:rPr>
        <w:t>rest_access</w:t>
      </w:r>
      <w:proofErr w:type="spellEnd"/>
      <w:r w:rsidRPr="00541B39">
        <w:rPr>
          <w:rFonts w:ascii="Arial" w:hAnsi="Arial" w:cs="Arial"/>
          <w:color w:val="800000"/>
          <w:sz w:val="20"/>
          <w:szCs w:val="20"/>
        </w:rPr>
        <w:t xml:space="preserve"> </w:t>
      </w:r>
      <w:r w:rsidRPr="00541B39">
        <w:rPr>
          <w:rFonts w:ascii="Arial" w:hAnsi="Arial" w:cs="Arial"/>
          <w:color w:val="FF0000"/>
          <w:sz w:val="20"/>
          <w:szCs w:val="20"/>
        </w:rPr>
        <w:t>id</w:t>
      </w:r>
      <w:r w:rsidRPr="00541B39">
        <w:rPr>
          <w:rFonts w:ascii="Arial" w:hAnsi="Arial" w:cs="Arial"/>
          <w:sz w:val="20"/>
          <w:szCs w:val="20"/>
        </w:rPr>
        <w:t>=</w:t>
      </w:r>
      <w:r w:rsidRPr="00541B39">
        <w:rPr>
          <w:rFonts w:ascii="Arial" w:hAnsi="Arial" w:cs="Arial"/>
          <w:color w:val="0000FF"/>
          <w:sz w:val="20"/>
          <w:szCs w:val="20"/>
        </w:rPr>
        <w:t xml:space="preserve">"1454237" </w:t>
      </w:r>
      <w:r w:rsidRPr="00541B39">
        <w:rPr>
          <w:rFonts w:ascii="Arial" w:hAnsi="Arial" w:cs="Arial"/>
          <w:color w:val="FF0000"/>
          <w:sz w:val="20"/>
          <w:szCs w:val="20"/>
        </w:rPr>
        <w:t>REL_ATTR</w:t>
      </w:r>
      <w:r w:rsidRPr="00541B39">
        <w:rPr>
          <w:rFonts w:ascii="Arial" w:hAnsi="Arial" w:cs="Arial"/>
          <w:sz w:val="20"/>
          <w:szCs w:val="20"/>
        </w:rPr>
        <w:t>=</w:t>
      </w:r>
      <w:r w:rsidRPr="00541B39">
        <w:rPr>
          <w:rFonts w:ascii="Arial" w:hAnsi="Arial" w:cs="Arial"/>
          <w:color w:val="0000FF"/>
          <w:sz w:val="20"/>
          <w:szCs w:val="20"/>
        </w:rPr>
        <w:t xml:space="preserve">"1454237" </w:t>
      </w:r>
      <w:r w:rsidRPr="00541B39">
        <w:rPr>
          <w:rFonts w:ascii="Arial" w:hAnsi="Arial" w:cs="Arial"/>
          <w:color w:val="FF0000"/>
          <w:sz w:val="20"/>
          <w:szCs w:val="20"/>
        </w:rPr>
        <w:t>COMMON_NAME</w:t>
      </w:r>
      <w:r w:rsidRPr="00541B39">
        <w:rPr>
          <w:rFonts w:ascii="Arial" w:hAnsi="Arial" w:cs="Arial"/>
          <w:sz w:val="20"/>
          <w:szCs w:val="20"/>
        </w:rPr>
        <w:t>=</w:t>
      </w:r>
      <w:r w:rsidRPr="00541B39">
        <w:rPr>
          <w:rFonts w:ascii="Arial" w:hAnsi="Arial" w:cs="Arial"/>
          <w:color w:val="0000FF"/>
          <w:sz w:val="20"/>
          <w:szCs w:val="20"/>
        </w:rPr>
        <w:t>"239615876"&gt;</w:t>
      </w:r>
    </w:p>
    <w:p w14:paraId="45F8784B" w14:textId="77777777" w:rsidR="004324CB" w:rsidRPr="00541B39" w:rsidRDefault="004324CB" w:rsidP="004324CB">
      <w:pPr>
        <w:pStyle w:val="Zkladntext"/>
        <w:rPr>
          <w:rFonts w:ascii="Arial" w:hAnsi="Arial" w:cs="Arial"/>
          <w:sz w:val="20"/>
          <w:szCs w:val="20"/>
        </w:rPr>
      </w:pPr>
    </w:p>
    <w:p w14:paraId="682BB3E1" w14:textId="77777777" w:rsidR="004324CB" w:rsidRPr="00541B39" w:rsidRDefault="004324CB" w:rsidP="004324CB">
      <w:pPr>
        <w:spacing w:before="121"/>
        <w:ind w:left="523"/>
        <w:rPr>
          <w:rFonts w:ascii="Arial" w:hAnsi="Arial" w:cs="Arial"/>
          <w:sz w:val="20"/>
          <w:szCs w:val="20"/>
        </w:rPr>
      </w:pPr>
      <w:r w:rsidRPr="00541B39">
        <w:rPr>
          <w:rFonts w:ascii="Arial" w:hAnsi="Arial" w:cs="Arial"/>
          <w:color w:val="0000FF"/>
          <w:sz w:val="20"/>
          <w:szCs w:val="20"/>
        </w:rPr>
        <w:lastRenderedPageBreak/>
        <w:t>&lt;</w:t>
      </w:r>
      <w:r w:rsidRPr="00541B39">
        <w:rPr>
          <w:rFonts w:ascii="Arial" w:hAnsi="Arial" w:cs="Arial"/>
          <w:color w:val="800000"/>
          <w:sz w:val="20"/>
          <w:szCs w:val="20"/>
        </w:rPr>
        <w:t xml:space="preserve">link </w:t>
      </w:r>
      <w:proofErr w:type="spellStart"/>
      <w:r w:rsidRPr="00541B39">
        <w:rPr>
          <w:rFonts w:ascii="Arial" w:hAnsi="Arial" w:cs="Arial"/>
          <w:color w:val="FF0000"/>
          <w:sz w:val="20"/>
          <w:szCs w:val="20"/>
        </w:rPr>
        <w:t>href</w:t>
      </w:r>
      <w:proofErr w:type="spellEnd"/>
      <w:r w:rsidRPr="00541B39">
        <w:rPr>
          <w:rFonts w:ascii="Arial" w:hAnsi="Arial" w:cs="Arial"/>
          <w:sz w:val="20"/>
          <w:szCs w:val="20"/>
        </w:rPr>
        <w:t>=</w:t>
      </w:r>
      <w:r w:rsidRPr="00541B39">
        <w:rPr>
          <w:rFonts w:ascii="Arial" w:hAnsi="Arial" w:cs="Arial"/>
          <w:color w:val="0000FF"/>
          <w:sz w:val="20"/>
          <w:szCs w:val="20"/>
        </w:rPr>
        <w:t>"</w:t>
      </w:r>
      <w:r w:rsidRPr="00541B39">
        <w:rPr>
          <w:rFonts w:ascii="Arial" w:hAnsi="Arial" w:cs="Arial"/>
          <w:color w:val="96607D"/>
          <w:sz w:val="20"/>
          <w:szCs w:val="20"/>
          <w:u w:val="single" w:color="96607D"/>
        </w:rPr>
        <w:t>https://t-hds.mpsv.cz:8445/</w:t>
      </w:r>
      <w:proofErr w:type="spellStart"/>
      <w:r w:rsidRPr="00541B39">
        <w:rPr>
          <w:rFonts w:ascii="Arial" w:hAnsi="Arial" w:cs="Arial"/>
          <w:color w:val="96607D"/>
          <w:sz w:val="20"/>
          <w:szCs w:val="20"/>
          <w:u w:val="single" w:color="96607D"/>
        </w:rPr>
        <w:t>caisd</w:t>
      </w:r>
      <w:proofErr w:type="spellEnd"/>
      <w:r w:rsidRPr="00541B39">
        <w:rPr>
          <w:rFonts w:ascii="Arial" w:hAnsi="Arial" w:cs="Arial"/>
          <w:color w:val="96607D"/>
          <w:sz w:val="20"/>
          <w:szCs w:val="20"/>
          <w:u w:val="single" w:color="96607D"/>
        </w:rPr>
        <w:t>-rest/</w:t>
      </w:r>
      <w:proofErr w:type="spellStart"/>
      <w:r w:rsidRPr="00541B39">
        <w:rPr>
          <w:rFonts w:ascii="Arial" w:hAnsi="Arial" w:cs="Arial"/>
          <w:color w:val="96607D"/>
          <w:sz w:val="20"/>
          <w:szCs w:val="20"/>
          <w:u w:val="single" w:color="96607D"/>
        </w:rPr>
        <w:t>rest_access</w:t>
      </w:r>
      <w:proofErr w:type="spellEnd"/>
      <w:r w:rsidRPr="00541B39">
        <w:rPr>
          <w:rFonts w:ascii="Arial" w:hAnsi="Arial" w:cs="Arial"/>
          <w:color w:val="96607D"/>
          <w:sz w:val="20"/>
          <w:szCs w:val="20"/>
          <w:u w:val="single" w:color="96607D"/>
        </w:rPr>
        <w:t>/1454237</w:t>
      </w:r>
      <w:r w:rsidRPr="00541B39">
        <w:rPr>
          <w:rFonts w:ascii="Arial" w:hAnsi="Arial" w:cs="Arial"/>
          <w:color w:val="0000FF"/>
          <w:sz w:val="20"/>
          <w:szCs w:val="20"/>
        </w:rPr>
        <w:t xml:space="preserve">" </w:t>
      </w:r>
      <w:proofErr w:type="spellStart"/>
      <w:r w:rsidRPr="00541B39">
        <w:rPr>
          <w:rFonts w:ascii="Arial" w:hAnsi="Arial" w:cs="Arial"/>
          <w:color w:val="FF0000"/>
          <w:sz w:val="20"/>
          <w:szCs w:val="20"/>
        </w:rPr>
        <w:t>rel</w:t>
      </w:r>
      <w:proofErr w:type="spellEnd"/>
      <w:r w:rsidRPr="00541B39">
        <w:rPr>
          <w:rFonts w:ascii="Arial" w:hAnsi="Arial" w:cs="Arial"/>
          <w:sz w:val="20"/>
          <w:szCs w:val="20"/>
        </w:rPr>
        <w:t>=</w:t>
      </w:r>
      <w:r w:rsidRPr="00541B39">
        <w:rPr>
          <w:rFonts w:ascii="Arial" w:hAnsi="Arial" w:cs="Arial"/>
          <w:color w:val="0000FF"/>
          <w:sz w:val="20"/>
          <w:szCs w:val="20"/>
        </w:rPr>
        <w:t>"</w:t>
      </w:r>
      <w:proofErr w:type="spellStart"/>
      <w:r w:rsidRPr="00541B39">
        <w:rPr>
          <w:rFonts w:ascii="Arial" w:hAnsi="Arial" w:cs="Arial"/>
          <w:color w:val="0000FF"/>
          <w:sz w:val="20"/>
          <w:szCs w:val="20"/>
        </w:rPr>
        <w:t>self</w:t>
      </w:r>
      <w:proofErr w:type="spellEnd"/>
      <w:r w:rsidRPr="00541B39">
        <w:rPr>
          <w:rFonts w:ascii="Arial" w:hAnsi="Arial" w:cs="Arial"/>
          <w:color w:val="0000FF"/>
          <w:sz w:val="20"/>
          <w:szCs w:val="20"/>
        </w:rPr>
        <w:t>"</w:t>
      </w:r>
      <w:r w:rsidRPr="00541B39">
        <w:rPr>
          <w:rFonts w:ascii="Arial" w:hAnsi="Arial" w:cs="Arial"/>
          <w:color w:val="800000"/>
          <w:sz w:val="20"/>
          <w:szCs w:val="20"/>
        </w:rPr>
        <w:t>/</w:t>
      </w:r>
      <w:r w:rsidRPr="00541B39">
        <w:rPr>
          <w:rFonts w:ascii="Arial" w:hAnsi="Arial" w:cs="Arial"/>
          <w:color w:val="0000FF"/>
          <w:sz w:val="20"/>
          <w:szCs w:val="20"/>
        </w:rPr>
        <w:t>&gt;</w:t>
      </w:r>
    </w:p>
    <w:p w14:paraId="6FA0A862" w14:textId="77777777" w:rsidR="004324CB" w:rsidRPr="00541B39" w:rsidRDefault="004324CB" w:rsidP="004324CB">
      <w:pPr>
        <w:pStyle w:val="Zkladntext"/>
        <w:spacing w:before="11"/>
        <w:rPr>
          <w:rFonts w:ascii="Arial" w:hAnsi="Arial" w:cs="Arial"/>
          <w:sz w:val="20"/>
          <w:szCs w:val="20"/>
        </w:rPr>
      </w:pPr>
    </w:p>
    <w:p w14:paraId="0168BC27" w14:textId="77777777" w:rsidR="004324CB" w:rsidRPr="00541B39" w:rsidRDefault="004324CB" w:rsidP="004324CB">
      <w:pPr>
        <w:spacing w:before="70"/>
        <w:ind w:left="523"/>
        <w:rPr>
          <w:rFonts w:ascii="Arial" w:hAnsi="Arial" w:cs="Arial"/>
          <w:sz w:val="20"/>
          <w:szCs w:val="20"/>
        </w:rPr>
      </w:pPr>
      <w:r w:rsidRPr="00541B39">
        <w:rPr>
          <w:rFonts w:ascii="Arial" w:hAnsi="Arial" w:cs="Arial"/>
          <w:color w:val="0000FF"/>
          <w:sz w:val="20"/>
          <w:szCs w:val="20"/>
        </w:rPr>
        <w:t>&lt;</w:t>
      </w:r>
      <w:proofErr w:type="spellStart"/>
      <w:r w:rsidRPr="00541B39">
        <w:rPr>
          <w:rFonts w:ascii="Arial" w:hAnsi="Arial" w:cs="Arial"/>
          <w:color w:val="800000"/>
          <w:sz w:val="20"/>
          <w:szCs w:val="20"/>
        </w:rPr>
        <w:t>access_key</w:t>
      </w:r>
      <w:proofErr w:type="spellEnd"/>
      <w:r w:rsidRPr="00541B39">
        <w:rPr>
          <w:rFonts w:ascii="Arial" w:hAnsi="Arial" w:cs="Arial"/>
          <w:color w:val="0000FF"/>
          <w:sz w:val="20"/>
          <w:szCs w:val="20"/>
        </w:rPr>
        <w:t>&gt;</w:t>
      </w:r>
      <w:r w:rsidRPr="00541B39">
        <w:rPr>
          <w:rFonts w:ascii="Arial" w:hAnsi="Arial" w:cs="Arial"/>
          <w:sz w:val="20"/>
          <w:szCs w:val="20"/>
          <w:shd w:val="clear" w:color="auto" w:fill="FFFF00"/>
        </w:rPr>
        <w:t>239615876</w:t>
      </w:r>
      <w:r w:rsidRPr="00541B39">
        <w:rPr>
          <w:rFonts w:ascii="Arial" w:hAnsi="Arial" w:cs="Arial"/>
          <w:color w:val="0000FF"/>
          <w:sz w:val="20"/>
          <w:szCs w:val="20"/>
        </w:rPr>
        <w:t>&lt;/</w:t>
      </w:r>
      <w:proofErr w:type="spellStart"/>
      <w:r w:rsidRPr="00541B39">
        <w:rPr>
          <w:rFonts w:ascii="Arial" w:hAnsi="Arial" w:cs="Arial"/>
          <w:color w:val="800000"/>
          <w:sz w:val="20"/>
          <w:szCs w:val="20"/>
        </w:rPr>
        <w:t>access_key</w:t>
      </w:r>
      <w:proofErr w:type="spellEnd"/>
      <w:r w:rsidRPr="00541B39">
        <w:rPr>
          <w:rFonts w:ascii="Arial" w:hAnsi="Arial" w:cs="Arial"/>
          <w:color w:val="0000FF"/>
          <w:sz w:val="20"/>
          <w:szCs w:val="20"/>
        </w:rPr>
        <w:t>&gt;</w:t>
      </w:r>
    </w:p>
    <w:p w14:paraId="2A06E415" w14:textId="77777777" w:rsidR="004324CB" w:rsidRPr="00541B39" w:rsidRDefault="004324CB" w:rsidP="004324CB">
      <w:pPr>
        <w:pStyle w:val="Zkladntext"/>
        <w:rPr>
          <w:rFonts w:ascii="Arial" w:hAnsi="Arial" w:cs="Arial"/>
          <w:sz w:val="20"/>
          <w:szCs w:val="20"/>
        </w:rPr>
      </w:pPr>
    </w:p>
    <w:p w14:paraId="6568D125" w14:textId="77777777" w:rsidR="004324CB" w:rsidRPr="00541B39" w:rsidRDefault="004324CB" w:rsidP="004324CB">
      <w:pPr>
        <w:spacing w:before="121"/>
        <w:ind w:left="523"/>
        <w:rPr>
          <w:rFonts w:ascii="Arial" w:hAnsi="Arial" w:cs="Arial"/>
          <w:sz w:val="20"/>
          <w:szCs w:val="20"/>
        </w:rPr>
      </w:pPr>
      <w:r w:rsidRPr="00541B39">
        <w:rPr>
          <w:rFonts w:ascii="Arial" w:hAnsi="Arial" w:cs="Arial"/>
          <w:color w:val="0000FF"/>
          <w:sz w:val="20"/>
          <w:szCs w:val="20"/>
        </w:rPr>
        <w:t>&lt;</w:t>
      </w:r>
      <w:proofErr w:type="spellStart"/>
      <w:r w:rsidRPr="00541B39">
        <w:rPr>
          <w:rFonts w:ascii="Arial" w:hAnsi="Arial" w:cs="Arial"/>
          <w:color w:val="800000"/>
          <w:sz w:val="20"/>
          <w:szCs w:val="20"/>
        </w:rPr>
        <w:t>expiration_date</w:t>
      </w:r>
      <w:proofErr w:type="spellEnd"/>
      <w:r w:rsidRPr="00541B39">
        <w:rPr>
          <w:rFonts w:ascii="Arial" w:hAnsi="Arial" w:cs="Arial"/>
          <w:color w:val="0000FF"/>
          <w:sz w:val="20"/>
          <w:szCs w:val="20"/>
        </w:rPr>
        <w:t>&gt;</w:t>
      </w:r>
      <w:r w:rsidRPr="00541B39">
        <w:rPr>
          <w:rFonts w:ascii="Arial" w:hAnsi="Arial" w:cs="Arial"/>
          <w:sz w:val="20"/>
          <w:szCs w:val="20"/>
        </w:rPr>
        <w:t>1698758286</w:t>
      </w:r>
      <w:r w:rsidRPr="00541B39">
        <w:rPr>
          <w:rFonts w:ascii="Arial" w:hAnsi="Arial" w:cs="Arial"/>
          <w:color w:val="0000FF"/>
          <w:sz w:val="20"/>
          <w:szCs w:val="20"/>
        </w:rPr>
        <w:t>&lt;/</w:t>
      </w:r>
      <w:proofErr w:type="spellStart"/>
      <w:r w:rsidRPr="00541B39">
        <w:rPr>
          <w:rFonts w:ascii="Arial" w:hAnsi="Arial" w:cs="Arial"/>
          <w:color w:val="800000"/>
          <w:sz w:val="20"/>
          <w:szCs w:val="20"/>
        </w:rPr>
        <w:t>expiration_date</w:t>
      </w:r>
      <w:proofErr w:type="spellEnd"/>
      <w:r w:rsidRPr="00541B39">
        <w:rPr>
          <w:rFonts w:ascii="Arial" w:hAnsi="Arial" w:cs="Arial"/>
          <w:color w:val="0000FF"/>
          <w:sz w:val="20"/>
          <w:szCs w:val="20"/>
        </w:rPr>
        <w:t>&gt;</w:t>
      </w:r>
    </w:p>
    <w:p w14:paraId="012C63C8" w14:textId="77777777" w:rsidR="004324CB" w:rsidRPr="00541B39" w:rsidRDefault="004324CB" w:rsidP="004324CB">
      <w:pPr>
        <w:pStyle w:val="Zkladntext"/>
        <w:rPr>
          <w:rFonts w:ascii="Arial" w:hAnsi="Arial" w:cs="Arial"/>
          <w:sz w:val="20"/>
          <w:szCs w:val="20"/>
        </w:rPr>
      </w:pPr>
    </w:p>
    <w:p w14:paraId="1EFC97AC" w14:textId="77777777" w:rsidR="004324CB" w:rsidRPr="00541B39" w:rsidRDefault="004324CB" w:rsidP="004324CB">
      <w:pPr>
        <w:spacing w:before="116"/>
        <w:ind w:left="127"/>
        <w:rPr>
          <w:rFonts w:ascii="Arial" w:hAnsi="Arial" w:cs="Arial"/>
          <w:sz w:val="20"/>
          <w:szCs w:val="20"/>
        </w:rPr>
      </w:pPr>
      <w:r w:rsidRPr="00541B39">
        <w:rPr>
          <w:rFonts w:ascii="Arial" w:hAnsi="Arial" w:cs="Arial"/>
          <w:color w:val="0000FF"/>
          <w:sz w:val="20"/>
          <w:szCs w:val="20"/>
        </w:rPr>
        <w:t>&lt;/</w:t>
      </w:r>
      <w:proofErr w:type="spellStart"/>
      <w:r w:rsidRPr="00541B39">
        <w:rPr>
          <w:rFonts w:ascii="Arial" w:hAnsi="Arial" w:cs="Arial"/>
          <w:color w:val="800000"/>
          <w:sz w:val="20"/>
          <w:szCs w:val="20"/>
        </w:rPr>
        <w:t>rest_access</w:t>
      </w:r>
      <w:proofErr w:type="spellEnd"/>
      <w:r w:rsidRPr="00541B39">
        <w:rPr>
          <w:rFonts w:ascii="Arial" w:hAnsi="Arial" w:cs="Arial"/>
          <w:color w:val="0000FF"/>
          <w:sz w:val="20"/>
          <w:szCs w:val="20"/>
        </w:rPr>
        <w:t>&gt;</w:t>
      </w:r>
    </w:p>
    <w:p w14:paraId="5B5354CF" w14:textId="77777777" w:rsidR="004324CB" w:rsidRPr="00541B39" w:rsidRDefault="004324CB" w:rsidP="004324CB">
      <w:pPr>
        <w:pStyle w:val="Zkladntext"/>
        <w:rPr>
          <w:rFonts w:ascii="Arial" w:hAnsi="Arial" w:cs="Arial"/>
          <w:sz w:val="20"/>
          <w:szCs w:val="20"/>
        </w:rPr>
      </w:pPr>
    </w:p>
    <w:p w14:paraId="26E97ECD" w14:textId="77777777" w:rsidR="004324CB" w:rsidRPr="00541B39" w:rsidRDefault="004324CB" w:rsidP="004324CB">
      <w:pPr>
        <w:pStyle w:val="Nadpis2"/>
        <w:numPr>
          <w:ilvl w:val="2"/>
          <w:numId w:val="21"/>
        </w:numPr>
        <w:tabs>
          <w:tab w:val="left" w:pos="836"/>
          <w:tab w:val="left" w:pos="837"/>
        </w:tabs>
        <w:ind w:left="709" w:hanging="721"/>
        <w:jc w:val="both"/>
        <w:rPr>
          <w:sz w:val="28"/>
          <w:szCs w:val="28"/>
        </w:rPr>
      </w:pPr>
      <w:bookmarkStart w:id="55" w:name="_Toc220335438"/>
      <w:proofErr w:type="gramStart"/>
      <w:r w:rsidRPr="00541B39">
        <w:rPr>
          <w:sz w:val="28"/>
          <w:szCs w:val="28"/>
        </w:rPr>
        <w:t>1A</w:t>
      </w:r>
      <w:proofErr w:type="gramEnd"/>
      <w:r w:rsidRPr="00541B39">
        <w:rPr>
          <w:sz w:val="28"/>
          <w:szCs w:val="28"/>
        </w:rPr>
        <w:t xml:space="preserve"> –</w:t>
      </w:r>
      <w:r w:rsidRPr="00541B39">
        <w:rPr>
          <w:spacing w:val="-1"/>
          <w:sz w:val="28"/>
          <w:szCs w:val="28"/>
        </w:rPr>
        <w:t xml:space="preserve"> </w:t>
      </w:r>
      <w:r w:rsidRPr="00541B39">
        <w:rPr>
          <w:sz w:val="28"/>
          <w:szCs w:val="28"/>
        </w:rPr>
        <w:t>Vytvoření</w:t>
      </w:r>
      <w:bookmarkEnd w:id="55"/>
    </w:p>
    <w:p w14:paraId="66B2485A" w14:textId="77777777" w:rsidR="004324CB" w:rsidRPr="00541B39" w:rsidRDefault="004324CB" w:rsidP="004324CB">
      <w:pPr>
        <w:pStyle w:val="Zkladntext"/>
        <w:spacing w:before="120" w:line="237" w:lineRule="auto"/>
        <w:jc w:val="both"/>
        <w:rPr>
          <w:rFonts w:ascii="Arial" w:hAnsi="Arial" w:cs="Arial"/>
          <w:sz w:val="20"/>
          <w:szCs w:val="20"/>
        </w:rPr>
      </w:pPr>
      <w:r w:rsidRPr="00541B39">
        <w:rPr>
          <w:rFonts w:ascii="Arial" w:hAnsi="Arial" w:cs="Arial"/>
          <w:sz w:val="20"/>
          <w:szCs w:val="20"/>
        </w:rPr>
        <w:t xml:space="preserve">Vytvoření požadavku v rámci 0. úrovně podpory. Dodavatelé, kteří zakládají požadavky v SD MPSV, musejí na své straně udržovat seznam uživatelů MPSV včetně jejich identifikátorů v SD MPSV. Vytvoření požadavku je realizováno voláním metody </w:t>
      </w:r>
      <w:proofErr w:type="spellStart"/>
      <w:r w:rsidRPr="00541B39">
        <w:rPr>
          <w:rFonts w:ascii="Arial" w:hAnsi="Arial" w:cs="Arial"/>
          <w:i/>
          <w:sz w:val="20"/>
          <w:szCs w:val="20"/>
        </w:rPr>
        <w:t>createRequest</w:t>
      </w:r>
      <w:proofErr w:type="spellEnd"/>
      <w:r w:rsidRPr="00541B39">
        <w:rPr>
          <w:rFonts w:ascii="Arial" w:hAnsi="Arial" w:cs="Arial"/>
          <w:sz w:val="20"/>
          <w:szCs w:val="20"/>
        </w:rPr>
        <w:t>.</w:t>
      </w:r>
    </w:p>
    <w:p w14:paraId="608E8247" w14:textId="77777777" w:rsidR="004324CB" w:rsidRPr="00541B39" w:rsidRDefault="004324CB" w:rsidP="004324CB">
      <w:pPr>
        <w:pStyle w:val="Odstavecseseznamem"/>
        <w:widowControl w:val="0"/>
        <w:numPr>
          <w:ilvl w:val="3"/>
          <w:numId w:val="21"/>
        </w:numPr>
        <w:tabs>
          <w:tab w:val="left" w:pos="978"/>
          <w:tab w:val="left" w:pos="979"/>
        </w:tabs>
        <w:autoSpaceDE w:val="0"/>
        <w:autoSpaceDN w:val="0"/>
        <w:spacing w:before="184" w:after="0" w:line="240" w:lineRule="auto"/>
        <w:ind w:hanging="852"/>
        <w:contextualSpacing w:val="0"/>
        <w:rPr>
          <w:rFonts w:ascii="Arial" w:hAnsi="Arial" w:cs="Arial"/>
          <w:b/>
        </w:rPr>
      </w:pPr>
      <w:proofErr w:type="spellStart"/>
      <w:r w:rsidRPr="00541B39">
        <w:rPr>
          <w:rFonts w:ascii="Arial" w:hAnsi="Arial" w:cs="Arial"/>
          <w:b/>
        </w:rPr>
        <w:t>createRequest</w:t>
      </w:r>
      <w:proofErr w:type="spellEnd"/>
    </w:p>
    <w:p w14:paraId="5628D8F9" w14:textId="77777777" w:rsidR="004324CB" w:rsidRPr="00541B39" w:rsidRDefault="004324CB" w:rsidP="004324CB">
      <w:pPr>
        <w:spacing w:before="122"/>
        <w:ind w:left="127"/>
        <w:rPr>
          <w:rFonts w:ascii="Arial" w:hAnsi="Arial" w:cs="Arial"/>
          <w:b/>
        </w:rPr>
      </w:pPr>
      <w:r w:rsidRPr="00541B39">
        <w:rPr>
          <w:rFonts w:ascii="Arial" w:hAnsi="Arial" w:cs="Arial"/>
          <w:b/>
        </w:rPr>
        <w:t>Parametry</w:t>
      </w:r>
    </w:p>
    <w:p w14:paraId="7818B9F8" w14:textId="77777777" w:rsidR="004324CB" w:rsidRPr="00541B39" w:rsidRDefault="004324CB" w:rsidP="004324CB">
      <w:pPr>
        <w:pStyle w:val="Zkladntext"/>
        <w:spacing w:before="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9"/>
        <w:gridCol w:w="1267"/>
        <w:gridCol w:w="5966"/>
      </w:tblGrid>
      <w:tr w:rsidR="004324CB" w:rsidRPr="00541B39" w14:paraId="30540F22" w14:textId="77777777" w:rsidTr="00CD2A28">
        <w:trPr>
          <w:trHeight w:val="277"/>
        </w:trPr>
        <w:tc>
          <w:tcPr>
            <w:tcW w:w="1699" w:type="dxa"/>
            <w:shd w:val="clear" w:color="auto" w:fill="002C77"/>
          </w:tcPr>
          <w:p w14:paraId="67A3666A" w14:textId="77777777" w:rsidR="004324CB" w:rsidRPr="00541B39" w:rsidRDefault="004324CB" w:rsidP="00CD2A28">
            <w:pPr>
              <w:pStyle w:val="TableParagraph"/>
              <w:spacing w:line="258" w:lineRule="exact"/>
              <w:rPr>
                <w:rFonts w:ascii="Arial" w:hAnsi="Arial" w:cs="Arial"/>
                <w:b/>
                <w:sz w:val="24"/>
                <w:lang w:val="cs-CZ"/>
              </w:rPr>
            </w:pPr>
            <w:r w:rsidRPr="00541B39">
              <w:rPr>
                <w:rFonts w:ascii="Arial" w:hAnsi="Arial" w:cs="Arial"/>
                <w:b/>
                <w:color w:val="FFFFFF"/>
                <w:sz w:val="24"/>
                <w:lang w:val="cs-CZ"/>
              </w:rPr>
              <w:t>Parametr</w:t>
            </w:r>
          </w:p>
        </w:tc>
        <w:tc>
          <w:tcPr>
            <w:tcW w:w="1267" w:type="dxa"/>
            <w:shd w:val="clear" w:color="auto" w:fill="002C77"/>
          </w:tcPr>
          <w:p w14:paraId="029CCC26" w14:textId="77777777" w:rsidR="004324CB" w:rsidRPr="00541B39" w:rsidRDefault="004324CB" w:rsidP="00CD2A28">
            <w:pPr>
              <w:pStyle w:val="TableParagraph"/>
              <w:spacing w:line="258" w:lineRule="exact"/>
              <w:ind w:left="110"/>
              <w:rPr>
                <w:rFonts w:ascii="Arial" w:hAnsi="Arial" w:cs="Arial"/>
                <w:b/>
                <w:sz w:val="24"/>
                <w:lang w:val="cs-CZ"/>
              </w:rPr>
            </w:pPr>
            <w:r w:rsidRPr="00541B39">
              <w:rPr>
                <w:rFonts w:ascii="Arial" w:hAnsi="Arial" w:cs="Arial"/>
                <w:b/>
                <w:color w:val="FFFFFF"/>
                <w:sz w:val="24"/>
                <w:lang w:val="cs-CZ"/>
              </w:rPr>
              <w:t>Typ</w:t>
            </w:r>
          </w:p>
        </w:tc>
        <w:tc>
          <w:tcPr>
            <w:tcW w:w="5966" w:type="dxa"/>
            <w:shd w:val="clear" w:color="auto" w:fill="002C77"/>
          </w:tcPr>
          <w:p w14:paraId="545086E6" w14:textId="77777777" w:rsidR="004324CB" w:rsidRPr="00541B39" w:rsidRDefault="004324CB" w:rsidP="00CD2A28">
            <w:pPr>
              <w:pStyle w:val="TableParagraph"/>
              <w:spacing w:line="258" w:lineRule="exact"/>
              <w:rPr>
                <w:rFonts w:ascii="Arial" w:hAnsi="Arial" w:cs="Arial"/>
                <w:b/>
                <w:sz w:val="24"/>
                <w:lang w:val="cs-CZ"/>
              </w:rPr>
            </w:pPr>
            <w:r w:rsidRPr="00541B39">
              <w:rPr>
                <w:rFonts w:ascii="Arial" w:hAnsi="Arial" w:cs="Arial"/>
                <w:b/>
                <w:color w:val="FFFFFF"/>
                <w:sz w:val="24"/>
                <w:lang w:val="cs-CZ"/>
              </w:rPr>
              <w:t>Popis</w:t>
            </w:r>
          </w:p>
        </w:tc>
      </w:tr>
    </w:tbl>
    <w:p w14:paraId="23D55336" w14:textId="77777777" w:rsidR="004324CB" w:rsidRPr="00541B39" w:rsidRDefault="004324CB" w:rsidP="004324CB">
      <w:pPr>
        <w:pStyle w:val="Zkladntext"/>
        <w:spacing w:before="1"/>
        <w:rPr>
          <w:rFonts w:ascii="Arial" w:hAnsi="Arial" w:cs="Arial"/>
          <w:b/>
          <w:sz w:val="2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9"/>
        <w:gridCol w:w="1267"/>
        <w:gridCol w:w="5966"/>
      </w:tblGrid>
      <w:tr w:rsidR="004324CB" w:rsidRPr="00541B39" w14:paraId="5D18BA24" w14:textId="77777777" w:rsidTr="00CD2A28">
        <w:trPr>
          <w:trHeight w:val="273"/>
        </w:trPr>
        <w:tc>
          <w:tcPr>
            <w:tcW w:w="1699" w:type="dxa"/>
          </w:tcPr>
          <w:p w14:paraId="49E5F983" w14:textId="77777777" w:rsidR="004324CB" w:rsidRPr="00541B39" w:rsidRDefault="004324CB" w:rsidP="00CD2A28">
            <w:pPr>
              <w:pStyle w:val="TableParagraph"/>
              <w:spacing w:line="253" w:lineRule="exact"/>
              <w:rPr>
                <w:rFonts w:ascii="Arial" w:hAnsi="Arial" w:cs="Arial"/>
                <w:sz w:val="20"/>
                <w:szCs w:val="20"/>
                <w:lang w:val="cs-CZ"/>
              </w:rPr>
            </w:pPr>
            <w:proofErr w:type="spellStart"/>
            <w:r w:rsidRPr="00541B39">
              <w:rPr>
                <w:rFonts w:ascii="Arial" w:hAnsi="Arial" w:cs="Arial"/>
                <w:sz w:val="20"/>
                <w:szCs w:val="20"/>
                <w:lang w:val="cs-CZ"/>
              </w:rPr>
              <w:t>sid</w:t>
            </w:r>
            <w:proofErr w:type="spellEnd"/>
          </w:p>
        </w:tc>
        <w:tc>
          <w:tcPr>
            <w:tcW w:w="1267" w:type="dxa"/>
          </w:tcPr>
          <w:p w14:paraId="16A1E797" w14:textId="77777777" w:rsidR="004324CB" w:rsidRPr="00541B39" w:rsidRDefault="004324CB" w:rsidP="00CD2A28">
            <w:pPr>
              <w:pStyle w:val="TableParagraph"/>
              <w:spacing w:line="253" w:lineRule="exact"/>
              <w:ind w:left="110"/>
              <w:rPr>
                <w:rFonts w:ascii="Arial" w:hAnsi="Arial" w:cs="Arial"/>
                <w:sz w:val="20"/>
                <w:szCs w:val="20"/>
                <w:lang w:val="cs-CZ"/>
              </w:rPr>
            </w:pPr>
            <w:proofErr w:type="spellStart"/>
            <w:r w:rsidRPr="00541B39">
              <w:rPr>
                <w:rFonts w:ascii="Arial" w:hAnsi="Arial" w:cs="Arial"/>
                <w:sz w:val="20"/>
                <w:szCs w:val="20"/>
                <w:lang w:val="cs-CZ"/>
              </w:rPr>
              <w:t>Integer</w:t>
            </w:r>
            <w:proofErr w:type="spellEnd"/>
          </w:p>
        </w:tc>
        <w:tc>
          <w:tcPr>
            <w:tcW w:w="5966" w:type="dxa"/>
          </w:tcPr>
          <w:p w14:paraId="5C3E4CE4" w14:textId="77777777" w:rsidR="004324CB" w:rsidRPr="00541B39" w:rsidRDefault="004324CB" w:rsidP="00CD2A28">
            <w:pPr>
              <w:pStyle w:val="TableParagraph"/>
              <w:spacing w:line="253" w:lineRule="exact"/>
              <w:rPr>
                <w:rFonts w:ascii="Arial" w:hAnsi="Arial" w:cs="Arial"/>
                <w:sz w:val="20"/>
                <w:szCs w:val="20"/>
                <w:lang w:val="cs-CZ"/>
              </w:rPr>
            </w:pPr>
            <w:r w:rsidRPr="00541B39">
              <w:rPr>
                <w:rFonts w:ascii="Arial" w:hAnsi="Arial" w:cs="Arial"/>
                <w:sz w:val="20"/>
                <w:szCs w:val="20"/>
                <w:lang w:val="cs-CZ"/>
              </w:rPr>
              <w:t>Session ID vrácený metodou login</w:t>
            </w:r>
          </w:p>
        </w:tc>
      </w:tr>
      <w:tr w:rsidR="004324CB" w:rsidRPr="00541B39" w14:paraId="6A312380" w14:textId="77777777" w:rsidTr="00CD2A28">
        <w:trPr>
          <w:trHeight w:val="551"/>
        </w:trPr>
        <w:tc>
          <w:tcPr>
            <w:tcW w:w="1699" w:type="dxa"/>
          </w:tcPr>
          <w:p w14:paraId="18A9E5D3"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creatorHandle</w:t>
            </w:r>
            <w:proofErr w:type="spellEnd"/>
          </w:p>
        </w:tc>
        <w:tc>
          <w:tcPr>
            <w:tcW w:w="1267" w:type="dxa"/>
          </w:tcPr>
          <w:p w14:paraId="48E294F6" w14:textId="77777777" w:rsidR="004324CB" w:rsidRPr="00541B39" w:rsidRDefault="004324CB" w:rsidP="00CD2A28">
            <w:pPr>
              <w:pStyle w:val="TableParagraph"/>
              <w:spacing w:line="273" w:lineRule="exact"/>
              <w:ind w:left="110"/>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966" w:type="dxa"/>
          </w:tcPr>
          <w:p w14:paraId="37797BE2" w14:textId="77777777" w:rsidR="004324CB" w:rsidRPr="00541B39" w:rsidRDefault="004324CB" w:rsidP="00CD2A28">
            <w:pPr>
              <w:pStyle w:val="TableParagraph"/>
              <w:spacing w:line="273" w:lineRule="exact"/>
              <w:rPr>
                <w:rFonts w:ascii="Arial" w:hAnsi="Arial" w:cs="Arial"/>
                <w:sz w:val="20"/>
                <w:szCs w:val="20"/>
                <w:lang w:val="cs-CZ"/>
              </w:rPr>
            </w:pPr>
            <w:r w:rsidRPr="00541B39">
              <w:rPr>
                <w:rFonts w:ascii="Arial" w:hAnsi="Arial" w:cs="Arial"/>
                <w:sz w:val="20"/>
                <w:szCs w:val="20"/>
                <w:lang w:val="cs-CZ"/>
              </w:rPr>
              <w:t>ID uživatele přihlášeného k WS (specifické pro každého</w:t>
            </w:r>
          </w:p>
          <w:p w14:paraId="4A9250C3" w14:textId="77777777" w:rsidR="004324CB" w:rsidRPr="00541B39" w:rsidRDefault="004324CB" w:rsidP="00CD2A28">
            <w:pPr>
              <w:pStyle w:val="TableParagraph"/>
              <w:spacing w:before="2" w:line="257" w:lineRule="exact"/>
              <w:rPr>
                <w:rFonts w:ascii="Arial" w:hAnsi="Arial" w:cs="Arial"/>
                <w:sz w:val="20"/>
                <w:szCs w:val="20"/>
                <w:lang w:val="cs-CZ"/>
              </w:rPr>
            </w:pPr>
            <w:r w:rsidRPr="00541B39">
              <w:rPr>
                <w:rFonts w:ascii="Arial" w:hAnsi="Arial" w:cs="Arial"/>
                <w:sz w:val="20"/>
                <w:szCs w:val="20"/>
                <w:lang w:val="cs-CZ"/>
              </w:rPr>
              <w:t>dodavatele)</w:t>
            </w:r>
          </w:p>
        </w:tc>
      </w:tr>
      <w:tr w:rsidR="004324CB" w:rsidRPr="00541B39" w14:paraId="35BBDB94" w14:textId="77777777" w:rsidTr="00CD2A28">
        <w:trPr>
          <w:trHeight w:val="3863"/>
        </w:trPr>
        <w:tc>
          <w:tcPr>
            <w:tcW w:w="1699" w:type="dxa"/>
          </w:tcPr>
          <w:p w14:paraId="7A2BDD75"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attrVals</w:t>
            </w:r>
            <w:proofErr w:type="spellEnd"/>
          </w:p>
        </w:tc>
        <w:tc>
          <w:tcPr>
            <w:tcW w:w="1267" w:type="dxa"/>
          </w:tcPr>
          <w:p w14:paraId="7FDBCA49" w14:textId="77777777" w:rsidR="004324CB" w:rsidRPr="00541B39" w:rsidRDefault="004324CB" w:rsidP="00CD2A28">
            <w:pPr>
              <w:pStyle w:val="TableParagraph"/>
              <w:spacing w:line="273" w:lineRule="exact"/>
              <w:ind w:left="110"/>
              <w:rPr>
                <w:rFonts w:ascii="Arial" w:hAnsi="Arial" w:cs="Arial"/>
                <w:sz w:val="20"/>
                <w:szCs w:val="20"/>
                <w:lang w:val="cs-CZ"/>
              </w:rPr>
            </w:pPr>
            <w:proofErr w:type="spellStart"/>
            <w:proofErr w:type="gramStart"/>
            <w:r w:rsidRPr="00541B39">
              <w:rPr>
                <w:rFonts w:ascii="Arial" w:hAnsi="Arial" w:cs="Arial"/>
                <w:sz w:val="20"/>
                <w:szCs w:val="20"/>
                <w:lang w:val="cs-CZ"/>
              </w:rPr>
              <w:t>String</w:t>
            </w:r>
            <w:proofErr w:type="spellEnd"/>
            <w:r w:rsidRPr="00541B39">
              <w:rPr>
                <w:rFonts w:ascii="Arial" w:hAnsi="Arial" w:cs="Arial"/>
                <w:sz w:val="20"/>
                <w:szCs w:val="20"/>
                <w:lang w:val="cs-CZ"/>
              </w:rPr>
              <w:t>[</w:t>
            </w:r>
            <w:proofErr w:type="gramEnd"/>
            <w:r w:rsidRPr="00541B39">
              <w:rPr>
                <w:rFonts w:ascii="Arial" w:hAnsi="Arial" w:cs="Arial"/>
                <w:sz w:val="20"/>
                <w:szCs w:val="20"/>
                <w:lang w:val="cs-CZ"/>
              </w:rPr>
              <w:t>]</w:t>
            </w:r>
          </w:p>
        </w:tc>
        <w:tc>
          <w:tcPr>
            <w:tcW w:w="5966" w:type="dxa"/>
          </w:tcPr>
          <w:p w14:paraId="2DEC4B3B" w14:textId="77777777" w:rsidR="004324CB" w:rsidRPr="00541B39" w:rsidRDefault="004324CB" w:rsidP="00CD2A28">
            <w:pPr>
              <w:pStyle w:val="TableParagraph"/>
              <w:spacing w:line="242" w:lineRule="auto"/>
              <w:rPr>
                <w:rFonts w:ascii="Arial" w:hAnsi="Arial" w:cs="Arial"/>
                <w:sz w:val="20"/>
                <w:szCs w:val="20"/>
                <w:lang w:val="cs-CZ"/>
              </w:rPr>
            </w:pPr>
            <w:r w:rsidRPr="00541B39">
              <w:rPr>
                <w:rFonts w:ascii="Arial" w:hAnsi="Arial" w:cs="Arial"/>
                <w:sz w:val="20"/>
                <w:szCs w:val="20"/>
                <w:lang w:val="cs-CZ"/>
              </w:rPr>
              <w:t>Pole párů atributů jméno – hodnota, slouží k nastavení atributů</w:t>
            </w:r>
          </w:p>
          <w:p w14:paraId="5D0EE1E3" w14:textId="77777777" w:rsidR="004324CB" w:rsidRPr="00541B39" w:rsidRDefault="004324CB" w:rsidP="00CD2A28">
            <w:pPr>
              <w:pStyle w:val="TableParagraph"/>
              <w:spacing w:line="271" w:lineRule="exact"/>
              <w:rPr>
                <w:rFonts w:ascii="Arial" w:hAnsi="Arial" w:cs="Arial"/>
                <w:sz w:val="20"/>
                <w:szCs w:val="20"/>
                <w:lang w:val="cs-CZ"/>
              </w:rPr>
            </w:pPr>
            <w:r w:rsidRPr="00541B39">
              <w:rPr>
                <w:rFonts w:ascii="Arial" w:hAnsi="Arial" w:cs="Arial"/>
                <w:sz w:val="20"/>
                <w:szCs w:val="20"/>
                <w:lang w:val="cs-CZ"/>
              </w:rPr>
              <w:t>Povinné atributy:</w:t>
            </w:r>
          </w:p>
          <w:p w14:paraId="1EFC97EF" w14:textId="77777777" w:rsidR="004324CB" w:rsidRPr="00541B39" w:rsidRDefault="004324CB" w:rsidP="00CD2A28">
            <w:pPr>
              <w:pStyle w:val="TableParagraph"/>
              <w:spacing w:line="275" w:lineRule="exact"/>
              <w:rPr>
                <w:rFonts w:ascii="Arial" w:hAnsi="Arial" w:cs="Arial"/>
                <w:sz w:val="20"/>
                <w:szCs w:val="20"/>
                <w:lang w:val="cs-CZ"/>
              </w:rPr>
            </w:pPr>
            <w:proofErr w:type="spellStart"/>
            <w:r w:rsidRPr="00541B39">
              <w:rPr>
                <w:rFonts w:ascii="Arial" w:hAnsi="Arial" w:cs="Arial"/>
                <w:i/>
                <w:sz w:val="20"/>
                <w:szCs w:val="20"/>
                <w:lang w:val="cs-CZ"/>
              </w:rPr>
              <w:t>customer</w:t>
            </w:r>
            <w:proofErr w:type="spellEnd"/>
            <w:r w:rsidRPr="00541B39">
              <w:rPr>
                <w:rFonts w:ascii="Arial" w:hAnsi="Arial" w:cs="Arial"/>
                <w:sz w:val="20"/>
                <w:szCs w:val="20"/>
                <w:lang w:val="cs-CZ"/>
              </w:rPr>
              <w:t>: ID koncového uživatele požadavku, viz kapitolu</w:t>
            </w:r>
          </w:p>
          <w:p w14:paraId="5B5D76D3" w14:textId="77777777" w:rsidR="004324CB" w:rsidRPr="00541B39" w:rsidRDefault="004324CB" w:rsidP="00CD2A28">
            <w:pPr>
              <w:pStyle w:val="TableParagraph"/>
              <w:rPr>
                <w:rFonts w:ascii="Arial" w:hAnsi="Arial" w:cs="Arial"/>
                <w:sz w:val="20"/>
                <w:szCs w:val="20"/>
                <w:lang w:val="cs-CZ"/>
              </w:rPr>
            </w:pPr>
            <w:r w:rsidRPr="00541B39">
              <w:rPr>
                <w:rFonts w:ascii="Arial" w:hAnsi="Arial" w:cs="Arial"/>
                <w:sz w:val="20"/>
                <w:szCs w:val="20"/>
                <w:lang w:val="cs-CZ"/>
              </w:rPr>
              <w:t xml:space="preserve">4.7 Identifikátor koncového uživatele </w:t>
            </w:r>
            <w:proofErr w:type="spellStart"/>
            <w:r w:rsidRPr="00541B39">
              <w:rPr>
                <w:rFonts w:ascii="Arial" w:hAnsi="Arial" w:cs="Arial"/>
                <w:i/>
                <w:sz w:val="20"/>
                <w:szCs w:val="20"/>
                <w:lang w:val="cs-CZ"/>
              </w:rPr>
              <w:t>category</w:t>
            </w:r>
            <w:proofErr w:type="spellEnd"/>
            <w:r w:rsidRPr="00541B39">
              <w:rPr>
                <w:rFonts w:ascii="Arial" w:hAnsi="Arial" w:cs="Arial"/>
                <w:sz w:val="20"/>
                <w:szCs w:val="20"/>
                <w:lang w:val="cs-CZ"/>
              </w:rPr>
              <w:t xml:space="preserve">: ID kategorie požadavku na MPSV </w:t>
            </w:r>
            <w:proofErr w:type="spellStart"/>
            <w:r w:rsidRPr="00541B39">
              <w:rPr>
                <w:rFonts w:ascii="Arial" w:hAnsi="Arial" w:cs="Arial"/>
                <w:i/>
                <w:sz w:val="20"/>
                <w:szCs w:val="20"/>
                <w:lang w:val="cs-CZ"/>
              </w:rPr>
              <w:t>summary</w:t>
            </w:r>
            <w:proofErr w:type="spellEnd"/>
            <w:r w:rsidRPr="00541B39">
              <w:rPr>
                <w:rFonts w:ascii="Arial" w:hAnsi="Arial" w:cs="Arial"/>
                <w:sz w:val="20"/>
                <w:szCs w:val="20"/>
                <w:lang w:val="cs-CZ"/>
              </w:rPr>
              <w:t>: shrnutí požadavku</w:t>
            </w:r>
          </w:p>
          <w:p w14:paraId="2BA4760A" w14:textId="77777777" w:rsidR="004324CB" w:rsidRPr="00541B39" w:rsidRDefault="004324CB" w:rsidP="00CD2A28">
            <w:pPr>
              <w:pStyle w:val="TableParagraph"/>
              <w:spacing w:line="275" w:lineRule="exact"/>
              <w:rPr>
                <w:rFonts w:ascii="Arial" w:hAnsi="Arial" w:cs="Arial"/>
                <w:sz w:val="20"/>
                <w:szCs w:val="20"/>
                <w:lang w:val="cs-CZ"/>
              </w:rPr>
            </w:pPr>
            <w:proofErr w:type="spellStart"/>
            <w:r w:rsidRPr="00541B39">
              <w:rPr>
                <w:rFonts w:ascii="Arial" w:hAnsi="Arial" w:cs="Arial"/>
                <w:i/>
                <w:sz w:val="20"/>
                <w:szCs w:val="20"/>
                <w:lang w:val="cs-CZ"/>
              </w:rPr>
              <w:t>description</w:t>
            </w:r>
            <w:proofErr w:type="spellEnd"/>
            <w:r w:rsidRPr="00541B39">
              <w:rPr>
                <w:rFonts w:ascii="Arial" w:hAnsi="Arial" w:cs="Arial"/>
                <w:sz w:val="20"/>
                <w:szCs w:val="20"/>
                <w:lang w:val="cs-CZ"/>
              </w:rPr>
              <w:t>: popis požadavku</w:t>
            </w:r>
          </w:p>
          <w:p w14:paraId="5F511AFF" w14:textId="77777777" w:rsidR="004324CB" w:rsidRPr="00541B39" w:rsidRDefault="004324CB" w:rsidP="00CD2A28">
            <w:pPr>
              <w:pStyle w:val="TableParagraph"/>
              <w:spacing w:line="275" w:lineRule="exact"/>
              <w:rPr>
                <w:rFonts w:ascii="Arial" w:hAnsi="Arial" w:cs="Arial"/>
                <w:sz w:val="20"/>
                <w:szCs w:val="20"/>
                <w:lang w:val="cs-CZ"/>
              </w:rPr>
            </w:pPr>
            <w:r w:rsidRPr="00541B39">
              <w:rPr>
                <w:rFonts w:ascii="Arial" w:hAnsi="Arial" w:cs="Arial"/>
                <w:i/>
                <w:sz w:val="20"/>
                <w:szCs w:val="20"/>
                <w:lang w:val="cs-CZ"/>
              </w:rPr>
              <w:t>status</w:t>
            </w:r>
            <w:r w:rsidRPr="00541B39">
              <w:rPr>
                <w:rFonts w:ascii="Arial" w:hAnsi="Arial" w:cs="Arial"/>
                <w:sz w:val="20"/>
                <w:szCs w:val="20"/>
                <w:lang w:val="cs-CZ"/>
              </w:rPr>
              <w:t>: „crs:5208“ – ID stavu požadavku na MPSV –</w:t>
            </w:r>
          </w:p>
          <w:p w14:paraId="45859FC6" w14:textId="77777777" w:rsidR="004324CB" w:rsidRPr="00541B39" w:rsidRDefault="004324CB" w:rsidP="00CD2A28">
            <w:pPr>
              <w:pStyle w:val="TableParagraph"/>
              <w:spacing w:before="2" w:line="275" w:lineRule="exact"/>
              <w:rPr>
                <w:rFonts w:ascii="Arial" w:hAnsi="Arial" w:cs="Arial"/>
                <w:sz w:val="20"/>
                <w:szCs w:val="20"/>
                <w:lang w:val="cs-CZ"/>
              </w:rPr>
            </w:pPr>
            <w:r w:rsidRPr="00541B39">
              <w:rPr>
                <w:rFonts w:ascii="Arial" w:hAnsi="Arial" w:cs="Arial"/>
                <w:sz w:val="20"/>
                <w:szCs w:val="20"/>
                <w:lang w:val="cs-CZ"/>
              </w:rPr>
              <w:t>Řešený</w:t>
            </w:r>
          </w:p>
          <w:p w14:paraId="324F416D" w14:textId="77777777" w:rsidR="004324CB" w:rsidRPr="00541B39" w:rsidRDefault="004324CB" w:rsidP="00CD2A28">
            <w:pPr>
              <w:pStyle w:val="TableParagraph"/>
              <w:spacing w:line="242" w:lineRule="auto"/>
              <w:rPr>
                <w:rFonts w:ascii="Arial" w:hAnsi="Arial" w:cs="Arial"/>
                <w:sz w:val="20"/>
                <w:szCs w:val="20"/>
                <w:lang w:val="cs-CZ"/>
              </w:rPr>
            </w:pPr>
            <w:proofErr w:type="spellStart"/>
            <w:r w:rsidRPr="00541B39">
              <w:rPr>
                <w:rFonts w:ascii="Arial" w:hAnsi="Arial" w:cs="Arial"/>
                <w:i/>
                <w:sz w:val="20"/>
                <w:szCs w:val="20"/>
                <w:lang w:val="cs-CZ"/>
              </w:rPr>
              <w:t>external_system_ticket</w:t>
            </w:r>
            <w:proofErr w:type="spellEnd"/>
            <w:r w:rsidRPr="00541B39">
              <w:rPr>
                <w:rFonts w:ascii="Arial" w:hAnsi="Arial" w:cs="Arial"/>
                <w:sz w:val="20"/>
                <w:szCs w:val="20"/>
                <w:lang w:val="cs-CZ"/>
              </w:rPr>
              <w:t>: vnitřní ID tiketu u dodavatele (identifikátor zpětné komunikace)</w:t>
            </w:r>
          </w:p>
          <w:p w14:paraId="258DCBEA" w14:textId="77777777" w:rsidR="004324CB" w:rsidRPr="00541B39" w:rsidRDefault="004324CB" w:rsidP="00CD2A28">
            <w:pPr>
              <w:pStyle w:val="TableParagraph"/>
              <w:spacing w:line="271" w:lineRule="exact"/>
              <w:rPr>
                <w:rFonts w:ascii="Arial" w:hAnsi="Arial" w:cs="Arial"/>
                <w:sz w:val="20"/>
                <w:szCs w:val="20"/>
                <w:lang w:val="cs-CZ"/>
              </w:rPr>
            </w:pPr>
            <w:proofErr w:type="spellStart"/>
            <w:r w:rsidRPr="00541B39">
              <w:rPr>
                <w:rFonts w:ascii="Arial" w:hAnsi="Arial" w:cs="Arial"/>
                <w:i/>
                <w:sz w:val="20"/>
                <w:szCs w:val="20"/>
                <w:lang w:val="cs-CZ"/>
              </w:rPr>
              <w:t>charge_back_id</w:t>
            </w:r>
            <w:proofErr w:type="spellEnd"/>
            <w:r w:rsidRPr="00541B39">
              <w:rPr>
                <w:rFonts w:ascii="Arial" w:hAnsi="Arial" w:cs="Arial"/>
                <w:sz w:val="20"/>
                <w:szCs w:val="20"/>
                <w:lang w:val="cs-CZ"/>
              </w:rPr>
              <w:t>: číslo tiketu u dodavatele</w:t>
            </w:r>
            <w:r w:rsidRPr="00541B39">
              <w:rPr>
                <w:rFonts w:ascii="Arial" w:hAnsi="Arial" w:cs="Arial"/>
                <w:spacing w:val="-14"/>
                <w:sz w:val="20"/>
                <w:szCs w:val="20"/>
                <w:lang w:val="cs-CZ"/>
              </w:rPr>
              <w:t xml:space="preserve"> </w:t>
            </w:r>
            <w:r w:rsidRPr="00541B39">
              <w:rPr>
                <w:rFonts w:ascii="Arial" w:hAnsi="Arial" w:cs="Arial"/>
                <w:sz w:val="20"/>
                <w:szCs w:val="20"/>
                <w:lang w:val="cs-CZ"/>
              </w:rPr>
              <w:t>(viditelná</w:t>
            </w:r>
          </w:p>
          <w:p w14:paraId="4BD49744" w14:textId="77777777" w:rsidR="004324CB" w:rsidRPr="00541B39" w:rsidRDefault="004324CB" w:rsidP="00CD2A28">
            <w:pPr>
              <w:pStyle w:val="TableParagraph"/>
              <w:spacing w:before="2" w:line="257" w:lineRule="exact"/>
              <w:rPr>
                <w:rFonts w:ascii="Arial" w:hAnsi="Arial" w:cs="Arial"/>
                <w:sz w:val="20"/>
                <w:szCs w:val="20"/>
                <w:lang w:val="cs-CZ"/>
              </w:rPr>
            </w:pPr>
            <w:r w:rsidRPr="00541B39">
              <w:rPr>
                <w:rFonts w:ascii="Arial" w:hAnsi="Arial" w:cs="Arial"/>
                <w:sz w:val="20"/>
                <w:szCs w:val="20"/>
                <w:lang w:val="cs-CZ"/>
              </w:rPr>
              <w:t>hodnota, může být shodné s</w:t>
            </w:r>
            <w:r w:rsidRPr="00541B39">
              <w:rPr>
                <w:rFonts w:ascii="Arial" w:hAnsi="Arial" w:cs="Arial"/>
                <w:spacing w:val="-16"/>
                <w:sz w:val="20"/>
                <w:szCs w:val="20"/>
                <w:lang w:val="cs-CZ"/>
              </w:rPr>
              <w:t xml:space="preserve"> </w:t>
            </w:r>
            <w:proofErr w:type="spellStart"/>
            <w:r w:rsidRPr="00541B39">
              <w:rPr>
                <w:rFonts w:ascii="Arial" w:hAnsi="Arial" w:cs="Arial"/>
                <w:i/>
                <w:sz w:val="20"/>
                <w:szCs w:val="20"/>
                <w:lang w:val="cs-CZ"/>
              </w:rPr>
              <w:t>external_system_ticket</w:t>
            </w:r>
            <w:proofErr w:type="spellEnd"/>
            <w:r w:rsidRPr="00541B39">
              <w:rPr>
                <w:rFonts w:ascii="Arial" w:hAnsi="Arial" w:cs="Arial"/>
                <w:sz w:val="20"/>
                <w:szCs w:val="20"/>
                <w:lang w:val="cs-CZ"/>
              </w:rPr>
              <w:t>)</w:t>
            </w:r>
          </w:p>
        </w:tc>
      </w:tr>
      <w:tr w:rsidR="004324CB" w:rsidRPr="00541B39" w14:paraId="2565D51B" w14:textId="77777777" w:rsidTr="00CD2A28">
        <w:trPr>
          <w:trHeight w:val="278"/>
        </w:trPr>
        <w:tc>
          <w:tcPr>
            <w:tcW w:w="1699" w:type="dxa"/>
          </w:tcPr>
          <w:p w14:paraId="02E3885F"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template</w:t>
            </w:r>
            <w:proofErr w:type="spellEnd"/>
          </w:p>
        </w:tc>
        <w:tc>
          <w:tcPr>
            <w:tcW w:w="1267" w:type="dxa"/>
          </w:tcPr>
          <w:p w14:paraId="6DF3628D" w14:textId="77777777" w:rsidR="004324CB" w:rsidRPr="00541B39" w:rsidRDefault="004324CB" w:rsidP="00CD2A28">
            <w:pPr>
              <w:pStyle w:val="TableParagraph"/>
              <w:spacing w:line="258" w:lineRule="exact"/>
              <w:ind w:left="110"/>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966" w:type="dxa"/>
          </w:tcPr>
          <w:p w14:paraId="2D18A45A" w14:textId="77777777" w:rsidR="004324CB" w:rsidRPr="00541B39" w:rsidRDefault="004324CB" w:rsidP="00CD2A28">
            <w:pPr>
              <w:pStyle w:val="TableParagraph"/>
              <w:spacing w:line="258" w:lineRule="exact"/>
              <w:rPr>
                <w:rFonts w:ascii="Arial" w:hAnsi="Arial" w:cs="Arial"/>
                <w:sz w:val="20"/>
                <w:szCs w:val="20"/>
                <w:lang w:val="cs-CZ"/>
              </w:rPr>
            </w:pPr>
            <w:r w:rsidRPr="00541B39">
              <w:rPr>
                <w:rFonts w:ascii="Arial" w:hAnsi="Arial" w:cs="Arial"/>
                <w:sz w:val="20"/>
                <w:szCs w:val="20"/>
                <w:lang w:val="cs-CZ"/>
              </w:rPr>
              <w:t>„“ – Nevyplňovat</w:t>
            </w:r>
          </w:p>
        </w:tc>
      </w:tr>
      <w:tr w:rsidR="004324CB" w:rsidRPr="00541B39" w14:paraId="2FD54C04" w14:textId="77777777" w:rsidTr="00CD2A28">
        <w:trPr>
          <w:trHeight w:val="273"/>
        </w:trPr>
        <w:tc>
          <w:tcPr>
            <w:tcW w:w="1699" w:type="dxa"/>
          </w:tcPr>
          <w:p w14:paraId="4EAD406E" w14:textId="77777777" w:rsidR="004324CB" w:rsidRPr="00541B39" w:rsidRDefault="004324CB" w:rsidP="00CD2A28">
            <w:pPr>
              <w:pStyle w:val="TableParagraph"/>
              <w:spacing w:line="253" w:lineRule="exact"/>
              <w:rPr>
                <w:rFonts w:ascii="Arial" w:hAnsi="Arial" w:cs="Arial"/>
                <w:sz w:val="20"/>
                <w:szCs w:val="20"/>
                <w:lang w:val="cs-CZ"/>
              </w:rPr>
            </w:pPr>
            <w:proofErr w:type="spellStart"/>
            <w:r w:rsidRPr="00541B39">
              <w:rPr>
                <w:rFonts w:ascii="Arial" w:hAnsi="Arial" w:cs="Arial"/>
                <w:sz w:val="20"/>
                <w:szCs w:val="20"/>
                <w:lang w:val="cs-CZ"/>
              </w:rPr>
              <w:t>propertyValues</w:t>
            </w:r>
            <w:proofErr w:type="spellEnd"/>
          </w:p>
        </w:tc>
        <w:tc>
          <w:tcPr>
            <w:tcW w:w="1267" w:type="dxa"/>
          </w:tcPr>
          <w:p w14:paraId="678D8AB5" w14:textId="77777777" w:rsidR="004324CB" w:rsidRPr="00541B39" w:rsidRDefault="004324CB" w:rsidP="00CD2A28">
            <w:pPr>
              <w:pStyle w:val="TableParagraph"/>
              <w:spacing w:line="253" w:lineRule="exact"/>
              <w:ind w:left="110"/>
              <w:rPr>
                <w:rFonts w:ascii="Arial" w:hAnsi="Arial" w:cs="Arial"/>
                <w:sz w:val="20"/>
                <w:szCs w:val="20"/>
                <w:lang w:val="cs-CZ"/>
              </w:rPr>
            </w:pPr>
            <w:proofErr w:type="spellStart"/>
            <w:proofErr w:type="gramStart"/>
            <w:r w:rsidRPr="00541B39">
              <w:rPr>
                <w:rFonts w:ascii="Arial" w:hAnsi="Arial" w:cs="Arial"/>
                <w:sz w:val="20"/>
                <w:szCs w:val="20"/>
                <w:lang w:val="cs-CZ"/>
              </w:rPr>
              <w:t>String</w:t>
            </w:r>
            <w:proofErr w:type="spellEnd"/>
            <w:r w:rsidRPr="00541B39">
              <w:rPr>
                <w:rFonts w:ascii="Arial" w:hAnsi="Arial" w:cs="Arial"/>
                <w:sz w:val="20"/>
                <w:szCs w:val="20"/>
                <w:lang w:val="cs-CZ"/>
              </w:rPr>
              <w:t>[</w:t>
            </w:r>
            <w:proofErr w:type="gramEnd"/>
            <w:r w:rsidRPr="00541B39">
              <w:rPr>
                <w:rFonts w:ascii="Arial" w:hAnsi="Arial" w:cs="Arial"/>
                <w:sz w:val="20"/>
                <w:szCs w:val="20"/>
                <w:lang w:val="cs-CZ"/>
              </w:rPr>
              <w:t>]</w:t>
            </w:r>
          </w:p>
        </w:tc>
        <w:tc>
          <w:tcPr>
            <w:tcW w:w="5966" w:type="dxa"/>
          </w:tcPr>
          <w:p w14:paraId="3C0F3E49" w14:textId="77777777" w:rsidR="004324CB" w:rsidRPr="00541B39" w:rsidRDefault="004324CB" w:rsidP="00CD2A28">
            <w:pPr>
              <w:pStyle w:val="TableParagraph"/>
              <w:spacing w:line="253" w:lineRule="exact"/>
              <w:rPr>
                <w:rFonts w:ascii="Arial" w:hAnsi="Arial" w:cs="Arial"/>
                <w:sz w:val="20"/>
                <w:szCs w:val="20"/>
                <w:lang w:val="cs-CZ"/>
              </w:rPr>
            </w:pPr>
            <w:r w:rsidRPr="00541B39">
              <w:rPr>
                <w:rFonts w:ascii="Arial" w:hAnsi="Arial" w:cs="Arial"/>
                <w:sz w:val="20"/>
                <w:szCs w:val="20"/>
                <w:lang w:val="cs-CZ"/>
              </w:rPr>
              <w:t>Nevyplňovat</w:t>
            </w:r>
          </w:p>
        </w:tc>
      </w:tr>
      <w:tr w:rsidR="004324CB" w:rsidRPr="00541B39" w14:paraId="6037C19A" w14:textId="77777777" w:rsidTr="00CD2A28">
        <w:trPr>
          <w:trHeight w:val="830"/>
        </w:trPr>
        <w:tc>
          <w:tcPr>
            <w:tcW w:w="1699" w:type="dxa"/>
          </w:tcPr>
          <w:p w14:paraId="24D1F299" w14:textId="77777777" w:rsidR="004324CB" w:rsidRPr="00541B39" w:rsidRDefault="004324CB" w:rsidP="00CD2A28">
            <w:pPr>
              <w:pStyle w:val="TableParagraph"/>
              <w:spacing w:before="1"/>
              <w:rPr>
                <w:rFonts w:ascii="Arial" w:hAnsi="Arial" w:cs="Arial"/>
                <w:sz w:val="20"/>
                <w:szCs w:val="20"/>
                <w:lang w:val="cs-CZ"/>
              </w:rPr>
            </w:pPr>
            <w:proofErr w:type="spellStart"/>
            <w:r w:rsidRPr="00541B39">
              <w:rPr>
                <w:rFonts w:ascii="Arial" w:hAnsi="Arial" w:cs="Arial"/>
                <w:sz w:val="20"/>
                <w:szCs w:val="20"/>
                <w:lang w:val="cs-CZ"/>
              </w:rPr>
              <w:t>attributes</w:t>
            </w:r>
            <w:proofErr w:type="spellEnd"/>
          </w:p>
        </w:tc>
        <w:tc>
          <w:tcPr>
            <w:tcW w:w="1267" w:type="dxa"/>
          </w:tcPr>
          <w:p w14:paraId="25549374" w14:textId="77777777" w:rsidR="004324CB" w:rsidRPr="00541B39" w:rsidRDefault="004324CB" w:rsidP="00CD2A28">
            <w:pPr>
              <w:pStyle w:val="TableParagraph"/>
              <w:spacing w:before="1"/>
              <w:ind w:left="110"/>
              <w:rPr>
                <w:rFonts w:ascii="Arial" w:hAnsi="Arial" w:cs="Arial"/>
                <w:sz w:val="20"/>
                <w:szCs w:val="20"/>
                <w:lang w:val="cs-CZ"/>
              </w:rPr>
            </w:pPr>
            <w:proofErr w:type="spellStart"/>
            <w:proofErr w:type="gramStart"/>
            <w:r w:rsidRPr="00541B39">
              <w:rPr>
                <w:rFonts w:ascii="Arial" w:hAnsi="Arial" w:cs="Arial"/>
                <w:sz w:val="20"/>
                <w:szCs w:val="20"/>
                <w:lang w:val="cs-CZ"/>
              </w:rPr>
              <w:t>String</w:t>
            </w:r>
            <w:proofErr w:type="spellEnd"/>
            <w:r w:rsidRPr="00541B39">
              <w:rPr>
                <w:rFonts w:ascii="Arial" w:hAnsi="Arial" w:cs="Arial"/>
                <w:sz w:val="20"/>
                <w:szCs w:val="20"/>
                <w:lang w:val="cs-CZ"/>
              </w:rPr>
              <w:t>[</w:t>
            </w:r>
            <w:proofErr w:type="gramEnd"/>
            <w:r w:rsidRPr="00541B39">
              <w:rPr>
                <w:rFonts w:ascii="Arial" w:hAnsi="Arial" w:cs="Arial"/>
                <w:sz w:val="20"/>
                <w:szCs w:val="20"/>
                <w:lang w:val="cs-CZ"/>
              </w:rPr>
              <w:t>]</w:t>
            </w:r>
          </w:p>
        </w:tc>
        <w:tc>
          <w:tcPr>
            <w:tcW w:w="5966" w:type="dxa"/>
          </w:tcPr>
          <w:p w14:paraId="38A981A3" w14:textId="77777777" w:rsidR="004324CB" w:rsidRPr="00541B39" w:rsidRDefault="004324CB" w:rsidP="00CD2A28">
            <w:pPr>
              <w:pStyle w:val="TableParagraph"/>
              <w:spacing w:before="3" w:line="237" w:lineRule="auto"/>
              <w:rPr>
                <w:rFonts w:ascii="Arial" w:hAnsi="Arial" w:cs="Arial"/>
                <w:sz w:val="20"/>
                <w:szCs w:val="20"/>
                <w:lang w:val="cs-CZ"/>
              </w:rPr>
            </w:pPr>
            <w:r w:rsidRPr="00541B39">
              <w:rPr>
                <w:rFonts w:ascii="Arial" w:hAnsi="Arial" w:cs="Arial"/>
                <w:sz w:val="20"/>
                <w:szCs w:val="20"/>
                <w:lang w:val="cs-CZ"/>
              </w:rPr>
              <w:t>Pole názvů atributů, které služba vrátí jako návratovou hodnotu. Prázdné pole vrátí všechny atributy požadavku.</w:t>
            </w:r>
          </w:p>
          <w:p w14:paraId="59DF2267" w14:textId="77777777" w:rsidR="004324CB" w:rsidRPr="00541B39" w:rsidRDefault="004324CB" w:rsidP="00CD2A28">
            <w:pPr>
              <w:pStyle w:val="TableParagraph"/>
              <w:spacing w:before="4" w:line="257" w:lineRule="exact"/>
              <w:rPr>
                <w:rFonts w:ascii="Arial" w:hAnsi="Arial" w:cs="Arial"/>
                <w:sz w:val="20"/>
                <w:szCs w:val="20"/>
                <w:lang w:val="cs-CZ"/>
              </w:rPr>
            </w:pPr>
            <w:r w:rsidRPr="00541B39">
              <w:rPr>
                <w:rFonts w:ascii="Arial" w:hAnsi="Arial" w:cs="Arial"/>
                <w:sz w:val="20"/>
                <w:szCs w:val="20"/>
                <w:lang w:val="cs-CZ"/>
              </w:rPr>
              <w:t>Doporučená hodnota „</w:t>
            </w:r>
            <w:proofErr w:type="spellStart"/>
            <w:r w:rsidRPr="00541B39">
              <w:rPr>
                <w:rFonts w:ascii="Arial" w:hAnsi="Arial" w:cs="Arial"/>
                <w:sz w:val="20"/>
                <w:szCs w:val="20"/>
                <w:lang w:val="cs-CZ"/>
              </w:rPr>
              <w:t>ref_num</w:t>
            </w:r>
            <w:proofErr w:type="spellEnd"/>
            <w:r w:rsidRPr="00541B39">
              <w:rPr>
                <w:rFonts w:ascii="Arial" w:hAnsi="Arial" w:cs="Arial"/>
                <w:sz w:val="20"/>
                <w:szCs w:val="20"/>
                <w:lang w:val="cs-CZ"/>
              </w:rPr>
              <w:t>“.</w:t>
            </w:r>
          </w:p>
        </w:tc>
      </w:tr>
    </w:tbl>
    <w:p w14:paraId="560B1845" w14:textId="77777777" w:rsidR="004324CB" w:rsidRPr="00541B39" w:rsidRDefault="004324CB" w:rsidP="004324CB">
      <w:pPr>
        <w:spacing w:before="83"/>
        <w:ind w:left="127"/>
        <w:rPr>
          <w:rFonts w:ascii="Arial" w:hAnsi="Arial" w:cs="Arial"/>
          <w:b/>
          <w:i/>
        </w:rPr>
      </w:pPr>
      <w:bookmarkStart w:id="56" w:name="_bookmark23"/>
      <w:bookmarkEnd w:id="56"/>
      <w:r w:rsidRPr="00541B39">
        <w:rPr>
          <w:rFonts w:ascii="Arial" w:hAnsi="Arial" w:cs="Arial"/>
          <w:b/>
        </w:rPr>
        <w:t xml:space="preserve">Tabulka 5: Parametry metody </w:t>
      </w:r>
      <w:proofErr w:type="spellStart"/>
      <w:r w:rsidRPr="00541B39">
        <w:rPr>
          <w:rFonts w:ascii="Arial" w:hAnsi="Arial" w:cs="Arial"/>
          <w:b/>
          <w:i/>
        </w:rPr>
        <w:t>createRequest</w:t>
      </w:r>
      <w:proofErr w:type="spellEnd"/>
    </w:p>
    <w:p w14:paraId="02AEFB6B" w14:textId="77777777" w:rsidR="004324CB" w:rsidRPr="00541B39" w:rsidRDefault="004324CB" w:rsidP="004324CB">
      <w:pPr>
        <w:pStyle w:val="Zkladntext"/>
        <w:spacing w:before="7"/>
        <w:rPr>
          <w:rFonts w:ascii="Arial" w:hAnsi="Arial" w:cs="Arial"/>
          <w:b/>
          <w:i/>
          <w:sz w:val="20"/>
        </w:rPr>
      </w:pPr>
    </w:p>
    <w:p w14:paraId="0DEFDE03" w14:textId="77777777" w:rsidR="004324CB" w:rsidRDefault="004324CB" w:rsidP="004324CB">
      <w:pPr>
        <w:ind w:left="127"/>
        <w:rPr>
          <w:rFonts w:ascii="Arial" w:hAnsi="Arial" w:cs="Arial"/>
          <w:b/>
        </w:rPr>
      </w:pPr>
    </w:p>
    <w:p w14:paraId="4624DE07" w14:textId="77777777" w:rsidR="004324CB" w:rsidRDefault="004324CB" w:rsidP="004324CB">
      <w:pPr>
        <w:ind w:left="127"/>
        <w:rPr>
          <w:rFonts w:ascii="Arial" w:hAnsi="Arial" w:cs="Arial"/>
          <w:b/>
        </w:rPr>
      </w:pPr>
    </w:p>
    <w:p w14:paraId="0F668139" w14:textId="77777777" w:rsidR="004324CB" w:rsidRDefault="004324CB" w:rsidP="004324CB">
      <w:pPr>
        <w:ind w:left="127"/>
        <w:rPr>
          <w:rFonts w:ascii="Arial" w:hAnsi="Arial" w:cs="Arial"/>
          <w:b/>
        </w:rPr>
      </w:pPr>
    </w:p>
    <w:p w14:paraId="47B03A80" w14:textId="77777777" w:rsidR="007B78FA" w:rsidRDefault="007B78FA" w:rsidP="004324CB">
      <w:pPr>
        <w:ind w:left="127"/>
        <w:rPr>
          <w:rFonts w:ascii="Arial" w:hAnsi="Arial" w:cs="Arial"/>
          <w:b/>
        </w:rPr>
      </w:pPr>
    </w:p>
    <w:p w14:paraId="6A78108A" w14:textId="77777777" w:rsidR="004324CB" w:rsidRPr="00541B39" w:rsidRDefault="004324CB" w:rsidP="004324CB">
      <w:pPr>
        <w:ind w:left="127"/>
        <w:rPr>
          <w:rFonts w:ascii="Arial" w:hAnsi="Arial" w:cs="Arial"/>
          <w:b/>
        </w:rPr>
      </w:pPr>
      <w:r w:rsidRPr="00541B39">
        <w:rPr>
          <w:rFonts w:ascii="Arial" w:hAnsi="Arial" w:cs="Arial"/>
          <w:b/>
        </w:rPr>
        <w:lastRenderedPageBreak/>
        <w:t>Návratové hodnoty</w:t>
      </w:r>
    </w:p>
    <w:p w14:paraId="1B1F7E1D" w14:textId="77777777" w:rsidR="004324CB" w:rsidRPr="00541B39" w:rsidRDefault="004324CB" w:rsidP="004324CB">
      <w:pPr>
        <w:pStyle w:val="Zkladntext"/>
        <w:spacing w:before="6"/>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1224"/>
        <w:gridCol w:w="5424"/>
      </w:tblGrid>
      <w:tr w:rsidR="004324CB" w:rsidRPr="00541B39" w14:paraId="62BC86CD" w14:textId="77777777" w:rsidTr="00CD2A28">
        <w:trPr>
          <w:trHeight w:val="273"/>
        </w:trPr>
        <w:tc>
          <w:tcPr>
            <w:tcW w:w="2405" w:type="dxa"/>
            <w:shd w:val="clear" w:color="auto" w:fill="002C77"/>
          </w:tcPr>
          <w:p w14:paraId="2235DB4E" w14:textId="77777777" w:rsidR="004324CB" w:rsidRPr="00541B39" w:rsidRDefault="004324CB" w:rsidP="00CD2A28">
            <w:pPr>
              <w:pStyle w:val="TableParagraph"/>
              <w:spacing w:line="253" w:lineRule="exact"/>
              <w:rPr>
                <w:rFonts w:ascii="Arial" w:hAnsi="Arial" w:cs="Arial"/>
                <w:b/>
                <w:sz w:val="24"/>
                <w:lang w:val="cs-CZ"/>
              </w:rPr>
            </w:pPr>
            <w:r w:rsidRPr="00541B39">
              <w:rPr>
                <w:rFonts w:ascii="Arial" w:hAnsi="Arial" w:cs="Arial"/>
                <w:b/>
                <w:color w:val="FFFFFF"/>
                <w:sz w:val="24"/>
                <w:lang w:val="cs-CZ"/>
              </w:rPr>
              <w:t>Parametr</w:t>
            </w:r>
          </w:p>
        </w:tc>
        <w:tc>
          <w:tcPr>
            <w:tcW w:w="1224" w:type="dxa"/>
            <w:shd w:val="clear" w:color="auto" w:fill="002C77"/>
          </w:tcPr>
          <w:p w14:paraId="072AFEBB" w14:textId="77777777" w:rsidR="004324CB" w:rsidRPr="00541B39" w:rsidRDefault="004324CB" w:rsidP="00CD2A28">
            <w:pPr>
              <w:pStyle w:val="TableParagraph"/>
              <w:spacing w:line="253" w:lineRule="exact"/>
              <w:ind w:left="109"/>
              <w:rPr>
                <w:rFonts w:ascii="Arial" w:hAnsi="Arial" w:cs="Arial"/>
                <w:b/>
                <w:sz w:val="24"/>
                <w:lang w:val="cs-CZ"/>
              </w:rPr>
            </w:pPr>
            <w:r w:rsidRPr="00541B39">
              <w:rPr>
                <w:rFonts w:ascii="Arial" w:hAnsi="Arial" w:cs="Arial"/>
                <w:b/>
                <w:color w:val="FFFFFF"/>
                <w:sz w:val="24"/>
                <w:lang w:val="cs-CZ"/>
              </w:rPr>
              <w:t>Typ</w:t>
            </w:r>
          </w:p>
        </w:tc>
        <w:tc>
          <w:tcPr>
            <w:tcW w:w="5424" w:type="dxa"/>
            <w:shd w:val="clear" w:color="auto" w:fill="002C77"/>
          </w:tcPr>
          <w:p w14:paraId="177AF2AD" w14:textId="77777777" w:rsidR="004324CB" w:rsidRPr="00541B39" w:rsidRDefault="004324CB" w:rsidP="00CD2A28">
            <w:pPr>
              <w:pStyle w:val="TableParagraph"/>
              <w:spacing w:line="253" w:lineRule="exact"/>
              <w:ind w:left="109"/>
              <w:rPr>
                <w:rFonts w:ascii="Arial" w:hAnsi="Arial" w:cs="Arial"/>
                <w:b/>
                <w:sz w:val="24"/>
                <w:lang w:val="cs-CZ"/>
              </w:rPr>
            </w:pPr>
            <w:r w:rsidRPr="00541B39">
              <w:rPr>
                <w:rFonts w:ascii="Arial" w:hAnsi="Arial" w:cs="Arial"/>
                <w:b/>
                <w:color w:val="FFFFFF"/>
                <w:sz w:val="24"/>
                <w:lang w:val="cs-CZ"/>
              </w:rPr>
              <w:t>Popis</w:t>
            </w:r>
          </w:p>
        </w:tc>
      </w:tr>
      <w:tr w:rsidR="004324CB" w:rsidRPr="00541B39" w14:paraId="1C46D6DC" w14:textId="77777777" w:rsidTr="00CD2A28">
        <w:trPr>
          <w:trHeight w:val="278"/>
        </w:trPr>
        <w:tc>
          <w:tcPr>
            <w:tcW w:w="2405" w:type="dxa"/>
          </w:tcPr>
          <w:p w14:paraId="758C49E6" w14:textId="77777777" w:rsidR="004324CB" w:rsidRPr="00541B39" w:rsidRDefault="004324CB" w:rsidP="00CD2A28">
            <w:pPr>
              <w:pStyle w:val="TableParagraph"/>
              <w:spacing w:line="258" w:lineRule="exact"/>
              <w:rPr>
                <w:rFonts w:ascii="Arial" w:hAnsi="Arial" w:cs="Arial"/>
                <w:sz w:val="20"/>
                <w:szCs w:val="20"/>
                <w:lang w:val="cs-CZ"/>
              </w:rPr>
            </w:pPr>
            <w:r w:rsidRPr="00541B39">
              <w:rPr>
                <w:rFonts w:ascii="Arial" w:hAnsi="Arial" w:cs="Arial"/>
                <w:sz w:val="20"/>
                <w:szCs w:val="20"/>
                <w:lang w:val="cs-CZ"/>
              </w:rPr>
              <w:t>&lt;</w:t>
            </w:r>
            <w:proofErr w:type="spellStart"/>
            <w:r w:rsidRPr="00541B39">
              <w:rPr>
                <w:rFonts w:ascii="Arial" w:hAnsi="Arial" w:cs="Arial"/>
                <w:sz w:val="20"/>
                <w:szCs w:val="20"/>
                <w:lang w:val="cs-CZ"/>
              </w:rPr>
              <w:t>UDSObject</w:t>
            </w:r>
            <w:proofErr w:type="spellEnd"/>
            <w:r w:rsidRPr="00541B39">
              <w:rPr>
                <w:rFonts w:ascii="Arial" w:hAnsi="Arial" w:cs="Arial"/>
                <w:sz w:val="20"/>
                <w:szCs w:val="20"/>
                <w:lang w:val="cs-CZ"/>
              </w:rPr>
              <w:t>&gt;</w:t>
            </w:r>
          </w:p>
        </w:tc>
        <w:tc>
          <w:tcPr>
            <w:tcW w:w="1224" w:type="dxa"/>
          </w:tcPr>
          <w:p w14:paraId="21FBFE2F" w14:textId="77777777" w:rsidR="004324CB" w:rsidRPr="00541B39" w:rsidRDefault="004324CB" w:rsidP="00CD2A28">
            <w:pPr>
              <w:pStyle w:val="TableParagraph"/>
              <w:ind w:left="0"/>
              <w:rPr>
                <w:rFonts w:ascii="Arial" w:hAnsi="Arial" w:cs="Arial"/>
                <w:sz w:val="20"/>
                <w:szCs w:val="20"/>
                <w:lang w:val="cs-CZ"/>
              </w:rPr>
            </w:pPr>
          </w:p>
        </w:tc>
        <w:tc>
          <w:tcPr>
            <w:tcW w:w="5424" w:type="dxa"/>
          </w:tcPr>
          <w:p w14:paraId="5B530DD7" w14:textId="77777777" w:rsidR="004324CB" w:rsidRPr="00541B39" w:rsidRDefault="004324CB" w:rsidP="00CD2A28">
            <w:pPr>
              <w:pStyle w:val="TableParagraph"/>
              <w:spacing w:line="258" w:lineRule="exact"/>
              <w:ind w:left="109"/>
              <w:rPr>
                <w:rFonts w:ascii="Arial" w:hAnsi="Arial" w:cs="Arial"/>
                <w:i/>
                <w:sz w:val="20"/>
                <w:szCs w:val="20"/>
                <w:lang w:val="cs-CZ"/>
              </w:rPr>
            </w:pPr>
            <w:r w:rsidRPr="00541B39">
              <w:rPr>
                <w:rFonts w:ascii="Arial" w:hAnsi="Arial" w:cs="Arial"/>
                <w:sz w:val="20"/>
                <w:szCs w:val="20"/>
                <w:lang w:val="cs-CZ"/>
              </w:rPr>
              <w:t xml:space="preserve">Struktura vrácená na základě parametru </w:t>
            </w:r>
            <w:proofErr w:type="spellStart"/>
            <w:r w:rsidRPr="00541B39">
              <w:rPr>
                <w:rFonts w:ascii="Arial" w:hAnsi="Arial" w:cs="Arial"/>
                <w:i/>
                <w:sz w:val="20"/>
                <w:szCs w:val="20"/>
                <w:lang w:val="cs-CZ"/>
              </w:rPr>
              <w:t>attributes</w:t>
            </w:r>
            <w:proofErr w:type="spellEnd"/>
          </w:p>
        </w:tc>
      </w:tr>
      <w:tr w:rsidR="004324CB" w:rsidRPr="00541B39" w14:paraId="61F1FD09" w14:textId="77777777" w:rsidTr="00CD2A28">
        <w:trPr>
          <w:trHeight w:val="551"/>
        </w:trPr>
        <w:tc>
          <w:tcPr>
            <w:tcW w:w="2405" w:type="dxa"/>
          </w:tcPr>
          <w:p w14:paraId="64AD8305" w14:textId="77777777" w:rsidR="004324CB" w:rsidRPr="00541B39" w:rsidRDefault="004324CB" w:rsidP="00CD2A28">
            <w:pPr>
              <w:pStyle w:val="TableParagraph"/>
              <w:spacing w:line="273" w:lineRule="exact"/>
              <w:rPr>
                <w:rFonts w:ascii="Arial" w:hAnsi="Arial" w:cs="Arial"/>
                <w:sz w:val="20"/>
                <w:szCs w:val="20"/>
                <w:lang w:val="cs-CZ"/>
              </w:rPr>
            </w:pPr>
            <w:r w:rsidRPr="00541B39">
              <w:rPr>
                <w:rFonts w:ascii="Arial" w:hAnsi="Arial" w:cs="Arial"/>
                <w:sz w:val="20"/>
                <w:szCs w:val="20"/>
                <w:lang w:val="cs-CZ"/>
              </w:rPr>
              <w:t>&lt;</w:t>
            </w:r>
            <w:proofErr w:type="spellStart"/>
            <w:r w:rsidRPr="00541B39">
              <w:rPr>
                <w:rFonts w:ascii="Arial" w:hAnsi="Arial" w:cs="Arial"/>
                <w:sz w:val="20"/>
                <w:szCs w:val="20"/>
                <w:lang w:val="cs-CZ"/>
              </w:rPr>
              <w:t>newChangeHandle</w:t>
            </w:r>
            <w:proofErr w:type="spellEnd"/>
            <w:r w:rsidRPr="00541B39">
              <w:rPr>
                <w:rFonts w:ascii="Arial" w:hAnsi="Arial" w:cs="Arial"/>
                <w:sz w:val="20"/>
                <w:szCs w:val="20"/>
                <w:lang w:val="cs-CZ"/>
              </w:rPr>
              <w:t>&gt;</w:t>
            </w:r>
          </w:p>
        </w:tc>
        <w:tc>
          <w:tcPr>
            <w:tcW w:w="1224" w:type="dxa"/>
          </w:tcPr>
          <w:p w14:paraId="6F88537F" w14:textId="77777777" w:rsidR="004324CB" w:rsidRPr="00541B39" w:rsidRDefault="004324CB" w:rsidP="00CD2A28">
            <w:pPr>
              <w:pStyle w:val="TableParagraph"/>
              <w:spacing w:line="273" w:lineRule="exact"/>
              <w:ind w:left="109"/>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424" w:type="dxa"/>
          </w:tcPr>
          <w:p w14:paraId="5BF81291" w14:textId="77777777" w:rsidR="004324CB" w:rsidRPr="00541B39" w:rsidRDefault="004324CB" w:rsidP="00CD2A28">
            <w:pPr>
              <w:pStyle w:val="TableParagraph"/>
              <w:spacing w:line="273" w:lineRule="exact"/>
              <w:ind w:left="109"/>
              <w:rPr>
                <w:rFonts w:ascii="Arial" w:hAnsi="Arial" w:cs="Arial"/>
                <w:sz w:val="20"/>
                <w:szCs w:val="20"/>
                <w:lang w:val="cs-CZ"/>
              </w:rPr>
            </w:pPr>
            <w:r w:rsidRPr="00541B39">
              <w:rPr>
                <w:rFonts w:ascii="Arial" w:hAnsi="Arial" w:cs="Arial"/>
                <w:sz w:val="20"/>
                <w:szCs w:val="20"/>
                <w:lang w:val="cs-CZ"/>
              </w:rPr>
              <w:t>Vnitřní ID požadavku MPSV (identifikátor zpětné</w:t>
            </w:r>
          </w:p>
          <w:p w14:paraId="56ED2003" w14:textId="77777777" w:rsidR="004324CB" w:rsidRPr="00541B39" w:rsidRDefault="004324CB" w:rsidP="00CD2A28">
            <w:pPr>
              <w:pStyle w:val="TableParagraph"/>
              <w:spacing w:before="2" w:line="257" w:lineRule="exact"/>
              <w:ind w:left="109"/>
              <w:rPr>
                <w:rFonts w:ascii="Arial" w:hAnsi="Arial" w:cs="Arial"/>
                <w:sz w:val="20"/>
                <w:szCs w:val="20"/>
                <w:lang w:val="cs-CZ"/>
              </w:rPr>
            </w:pPr>
            <w:r w:rsidRPr="00541B39">
              <w:rPr>
                <w:rFonts w:ascii="Arial" w:hAnsi="Arial" w:cs="Arial"/>
                <w:sz w:val="20"/>
                <w:szCs w:val="20"/>
                <w:lang w:val="cs-CZ"/>
              </w:rPr>
              <w:t>komunikace)</w:t>
            </w:r>
          </w:p>
        </w:tc>
      </w:tr>
      <w:tr w:rsidR="004324CB" w:rsidRPr="00541B39" w14:paraId="62FF5F56" w14:textId="77777777" w:rsidTr="00CD2A28">
        <w:trPr>
          <w:trHeight w:val="277"/>
        </w:trPr>
        <w:tc>
          <w:tcPr>
            <w:tcW w:w="2405" w:type="dxa"/>
          </w:tcPr>
          <w:p w14:paraId="1B853C55" w14:textId="77777777" w:rsidR="004324CB" w:rsidRPr="00541B39" w:rsidRDefault="004324CB" w:rsidP="00CD2A28">
            <w:pPr>
              <w:pStyle w:val="TableParagraph"/>
              <w:spacing w:line="258" w:lineRule="exact"/>
              <w:rPr>
                <w:rFonts w:ascii="Arial" w:hAnsi="Arial" w:cs="Arial"/>
                <w:sz w:val="20"/>
                <w:szCs w:val="20"/>
                <w:lang w:val="cs-CZ"/>
              </w:rPr>
            </w:pPr>
            <w:r w:rsidRPr="00541B39">
              <w:rPr>
                <w:rFonts w:ascii="Arial" w:hAnsi="Arial" w:cs="Arial"/>
                <w:sz w:val="20"/>
                <w:szCs w:val="20"/>
                <w:lang w:val="cs-CZ"/>
              </w:rPr>
              <w:t>&lt;</w:t>
            </w:r>
            <w:proofErr w:type="spellStart"/>
            <w:r w:rsidRPr="00541B39">
              <w:rPr>
                <w:rFonts w:ascii="Arial" w:hAnsi="Arial" w:cs="Arial"/>
                <w:sz w:val="20"/>
                <w:szCs w:val="20"/>
                <w:lang w:val="cs-CZ"/>
              </w:rPr>
              <w:t>newChangeNumber</w:t>
            </w:r>
            <w:proofErr w:type="spellEnd"/>
            <w:r w:rsidRPr="00541B39">
              <w:rPr>
                <w:rFonts w:ascii="Arial" w:hAnsi="Arial" w:cs="Arial"/>
                <w:sz w:val="20"/>
                <w:szCs w:val="20"/>
                <w:lang w:val="cs-CZ"/>
              </w:rPr>
              <w:t>&gt;</w:t>
            </w:r>
          </w:p>
        </w:tc>
        <w:tc>
          <w:tcPr>
            <w:tcW w:w="1224" w:type="dxa"/>
          </w:tcPr>
          <w:p w14:paraId="6168383B" w14:textId="77777777" w:rsidR="004324CB" w:rsidRPr="00541B39" w:rsidRDefault="004324CB" w:rsidP="00CD2A28">
            <w:pPr>
              <w:pStyle w:val="TableParagraph"/>
              <w:spacing w:line="258" w:lineRule="exact"/>
              <w:ind w:left="109"/>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424" w:type="dxa"/>
          </w:tcPr>
          <w:p w14:paraId="764227D7" w14:textId="77777777" w:rsidR="004324CB" w:rsidRPr="00541B39" w:rsidRDefault="004324CB" w:rsidP="00CD2A28">
            <w:pPr>
              <w:pStyle w:val="TableParagraph"/>
              <w:spacing w:line="258" w:lineRule="exact"/>
              <w:ind w:left="109"/>
              <w:rPr>
                <w:rFonts w:ascii="Arial" w:hAnsi="Arial" w:cs="Arial"/>
                <w:sz w:val="20"/>
                <w:szCs w:val="20"/>
                <w:lang w:val="cs-CZ"/>
              </w:rPr>
            </w:pPr>
            <w:r w:rsidRPr="00541B39">
              <w:rPr>
                <w:rFonts w:ascii="Arial" w:hAnsi="Arial" w:cs="Arial"/>
                <w:sz w:val="20"/>
                <w:szCs w:val="20"/>
                <w:lang w:val="cs-CZ"/>
              </w:rPr>
              <w:t>Číslo tiketu MPSV (uživatelům viditelná hodnota)</w:t>
            </w:r>
          </w:p>
        </w:tc>
      </w:tr>
    </w:tbl>
    <w:p w14:paraId="79F9465F" w14:textId="77777777" w:rsidR="004324CB" w:rsidRPr="00541B39" w:rsidRDefault="004324CB" w:rsidP="004324CB">
      <w:pPr>
        <w:spacing w:before="83"/>
        <w:ind w:left="127"/>
        <w:rPr>
          <w:rFonts w:ascii="Arial" w:hAnsi="Arial" w:cs="Arial"/>
          <w:b/>
          <w:i/>
        </w:rPr>
      </w:pPr>
      <w:bookmarkStart w:id="57" w:name="_bookmark24"/>
      <w:bookmarkEnd w:id="57"/>
      <w:r w:rsidRPr="00541B39">
        <w:rPr>
          <w:rFonts w:ascii="Arial" w:hAnsi="Arial" w:cs="Arial"/>
          <w:b/>
        </w:rPr>
        <w:t xml:space="preserve">Tabulka 6: Návratové hodnoty metody </w:t>
      </w:r>
      <w:proofErr w:type="spellStart"/>
      <w:r w:rsidRPr="00541B39">
        <w:rPr>
          <w:rFonts w:ascii="Arial" w:hAnsi="Arial" w:cs="Arial"/>
          <w:b/>
          <w:i/>
        </w:rPr>
        <w:t>createRequest</w:t>
      </w:r>
      <w:proofErr w:type="spellEnd"/>
    </w:p>
    <w:p w14:paraId="6B0DAC6F" w14:textId="77777777" w:rsidR="004324CB" w:rsidRPr="00541B39" w:rsidRDefault="004324CB" w:rsidP="004324CB">
      <w:pPr>
        <w:spacing w:before="233" w:after="17"/>
        <w:ind w:left="127"/>
        <w:rPr>
          <w:rFonts w:ascii="Arial" w:hAnsi="Arial" w:cs="Arial"/>
          <w:b/>
        </w:rPr>
      </w:pPr>
      <w:r w:rsidRPr="00541B39">
        <w:rPr>
          <w:rFonts w:ascii="Arial" w:hAnsi="Arial" w:cs="Arial"/>
          <w:b/>
        </w:rPr>
        <w:t>Šablona XML</w:t>
      </w:r>
    </w:p>
    <w:p w14:paraId="069D1D55" w14:textId="77777777" w:rsidR="004324CB" w:rsidRPr="00541B39" w:rsidRDefault="004324CB" w:rsidP="004324CB">
      <w:pPr>
        <w:pStyle w:val="Zkladntext"/>
        <w:ind w:left="720"/>
        <w:rPr>
          <w:rFonts w:ascii="Arial" w:hAnsi="Arial" w:cs="Arial"/>
          <w:sz w:val="20"/>
        </w:rPr>
      </w:pPr>
      <w:r w:rsidRPr="00541B39">
        <w:rPr>
          <w:rFonts w:ascii="Arial" w:hAnsi="Arial" w:cs="Arial"/>
          <w:noProof/>
          <w:sz w:val="20"/>
        </w:rPr>
        <w:drawing>
          <wp:inline distT="0" distB="0" distL="0" distR="0" wp14:anchorId="4F29D7EB" wp14:editId="134D2FE2">
            <wp:extent cx="252185" cy="301751"/>
            <wp:effectExtent l="0" t="0" r="0" b="0"/>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6" cstate="print"/>
                    <a:stretch>
                      <a:fillRect/>
                    </a:stretch>
                  </pic:blipFill>
                  <pic:spPr>
                    <a:xfrm>
                      <a:off x="0" y="0"/>
                      <a:ext cx="252185" cy="301751"/>
                    </a:xfrm>
                    <a:prstGeom prst="rect">
                      <a:avLst/>
                    </a:prstGeom>
                  </pic:spPr>
                </pic:pic>
              </a:graphicData>
            </a:graphic>
          </wp:inline>
        </w:drawing>
      </w:r>
    </w:p>
    <w:p w14:paraId="547AF4DC" w14:textId="77777777" w:rsidR="004324CB" w:rsidRPr="00541B39" w:rsidRDefault="004324CB" w:rsidP="004324CB">
      <w:pPr>
        <w:spacing w:before="17" w:line="203" w:lineRule="exact"/>
        <w:ind w:left="112"/>
        <w:jc w:val="center"/>
        <w:rPr>
          <w:rFonts w:ascii="Arial" w:hAnsi="Arial" w:cs="Arial"/>
          <w:sz w:val="16"/>
        </w:rPr>
      </w:pPr>
      <w:r w:rsidRPr="00541B39">
        <w:rPr>
          <w:rFonts w:ascii="Arial" w:hAnsi="Arial" w:cs="Arial"/>
          <w:spacing w:val="-5"/>
          <w:w w:val="148"/>
          <w:sz w:val="16"/>
        </w:rPr>
        <w:t>!"</w:t>
      </w:r>
      <w:r w:rsidRPr="00541B39">
        <w:rPr>
          <w:rFonts w:ascii="Arial" w:hAnsi="Arial" w:cs="Arial"/>
          <w:spacing w:val="4"/>
          <w:w w:val="59"/>
          <w:sz w:val="16"/>
        </w:rPr>
        <w:t>#</w:t>
      </w:r>
      <w:r w:rsidRPr="00541B39">
        <w:rPr>
          <w:rFonts w:ascii="Arial" w:hAnsi="Arial" w:cs="Arial"/>
          <w:spacing w:val="-5"/>
          <w:w w:val="135"/>
          <w:sz w:val="16"/>
        </w:rPr>
        <w:t>!</w:t>
      </w:r>
      <w:r w:rsidRPr="00541B39">
        <w:rPr>
          <w:rFonts w:ascii="Arial" w:hAnsi="Arial" w:cs="Arial"/>
          <w:spacing w:val="8"/>
          <w:w w:val="135"/>
          <w:sz w:val="16"/>
        </w:rPr>
        <w:t>$</w:t>
      </w:r>
      <w:r w:rsidRPr="00541B39">
        <w:rPr>
          <w:rFonts w:ascii="Arial" w:hAnsi="Arial" w:cs="Arial"/>
          <w:spacing w:val="2"/>
          <w:w w:val="44"/>
          <w:sz w:val="16"/>
        </w:rPr>
        <w:t>%</w:t>
      </w:r>
      <w:r w:rsidRPr="00541B39">
        <w:rPr>
          <w:rFonts w:ascii="Arial" w:hAnsi="Arial" w:cs="Arial"/>
          <w:spacing w:val="3"/>
          <w:w w:val="68"/>
          <w:sz w:val="16"/>
        </w:rPr>
        <w:t>&amp;</w:t>
      </w:r>
      <w:r w:rsidRPr="00541B39">
        <w:rPr>
          <w:rFonts w:ascii="Arial" w:hAnsi="Arial" w:cs="Arial"/>
          <w:spacing w:val="11"/>
          <w:w w:val="257"/>
          <w:sz w:val="16"/>
        </w:rPr>
        <w:t>'</w:t>
      </w:r>
      <w:r w:rsidRPr="00541B39">
        <w:rPr>
          <w:rFonts w:ascii="Arial" w:hAnsi="Arial" w:cs="Arial"/>
          <w:spacing w:val="5"/>
          <w:w w:val="83"/>
          <w:sz w:val="16"/>
        </w:rPr>
        <w:t>(</w:t>
      </w:r>
      <w:r w:rsidRPr="00541B39">
        <w:rPr>
          <w:rFonts w:ascii="Arial" w:hAnsi="Arial" w:cs="Arial"/>
          <w:spacing w:val="-6"/>
          <w:w w:val="138"/>
          <w:sz w:val="16"/>
        </w:rPr>
        <w:t>)</w:t>
      </w:r>
      <w:r w:rsidRPr="00541B39">
        <w:rPr>
          <w:rFonts w:ascii="Arial" w:hAnsi="Arial" w:cs="Arial"/>
          <w:spacing w:val="-2"/>
          <w:w w:val="115"/>
          <w:sz w:val="16"/>
        </w:rPr>
        <w:t>*</w:t>
      </w:r>
      <w:r w:rsidRPr="00541B39">
        <w:rPr>
          <w:rFonts w:ascii="Arial" w:hAnsi="Arial" w:cs="Arial"/>
          <w:spacing w:val="2"/>
          <w:w w:val="44"/>
          <w:sz w:val="16"/>
        </w:rPr>
        <w:t>%</w:t>
      </w:r>
      <w:r w:rsidRPr="00541B39">
        <w:rPr>
          <w:rFonts w:ascii="Arial" w:hAnsi="Arial" w:cs="Arial"/>
          <w:spacing w:val="3"/>
          <w:w w:val="68"/>
          <w:sz w:val="16"/>
        </w:rPr>
        <w:t>&amp;</w:t>
      </w:r>
      <w:r w:rsidRPr="00541B39">
        <w:rPr>
          <w:rFonts w:ascii="Arial" w:hAnsi="Arial" w:cs="Arial"/>
          <w:spacing w:val="5"/>
          <w:w w:val="77"/>
          <w:sz w:val="16"/>
        </w:rPr>
        <w:t>+</w:t>
      </w:r>
      <w:r w:rsidRPr="00541B39">
        <w:rPr>
          <w:rFonts w:ascii="Arial" w:hAnsi="Arial" w:cs="Arial"/>
          <w:spacing w:val="4"/>
          <w:w w:val="59"/>
          <w:sz w:val="16"/>
        </w:rPr>
        <w:t>#</w:t>
      </w:r>
      <w:r w:rsidRPr="00541B39">
        <w:rPr>
          <w:rFonts w:ascii="Arial" w:hAnsi="Arial" w:cs="Arial"/>
          <w:spacing w:val="3"/>
          <w:w w:val="68"/>
          <w:sz w:val="16"/>
        </w:rPr>
        <w:t>&amp;</w:t>
      </w:r>
      <w:r w:rsidRPr="00541B39">
        <w:rPr>
          <w:rFonts w:ascii="Arial" w:hAnsi="Arial" w:cs="Arial"/>
          <w:spacing w:val="6"/>
          <w:w w:val="288"/>
          <w:sz w:val="16"/>
        </w:rPr>
        <w:t>,</w:t>
      </w:r>
      <w:r w:rsidRPr="00541B39">
        <w:rPr>
          <w:rFonts w:ascii="Arial" w:hAnsi="Arial" w:cs="Arial"/>
          <w:spacing w:val="3"/>
          <w:w w:val="68"/>
          <w:sz w:val="16"/>
        </w:rPr>
        <w:t>&amp;</w:t>
      </w:r>
      <w:r w:rsidRPr="00541B39">
        <w:rPr>
          <w:rFonts w:ascii="Arial" w:hAnsi="Arial" w:cs="Arial"/>
          <w:w w:val="153"/>
          <w:sz w:val="16"/>
        </w:rPr>
        <w:t>-</w:t>
      </w:r>
    </w:p>
    <w:p w14:paraId="0C10717E" w14:textId="77777777" w:rsidR="004324CB" w:rsidRPr="00541B39" w:rsidRDefault="004324CB" w:rsidP="004324CB">
      <w:pPr>
        <w:spacing w:line="203" w:lineRule="exact"/>
        <w:ind w:left="114"/>
        <w:jc w:val="center"/>
        <w:rPr>
          <w:rFonts w:ascii="Arial" w:hAnsi="Arial" w:cs="Arial"/>
          <w:sz w:val="16"/>
        </w:rPr>
      </w:pPr>
      <w:proofErr w:type="gramStart"/>
      <w:r w:rsidRPr="00541B39">
        <w:rPr>
          <w:rFonts w:ascii="Arial" w:hAnsi="Arial" w:cs="Arial"/>
          <w:spacing w:val="11"/>
          <w:w w:val="111"/>
          <w:sz w:val="16"/>
        </w:rPr>
        <w:t>.</w:t>
      </w:r>
      <w:r w:rsidRPr="00541B39">
        <w:rPr>
          <w:rFonts w:ascii="Arial" w:hAnsi="Arial" w:cs="Arial"/>
          <w:spacing w:val="3"/>
          <w:w w:val="111"/>
          <w:sz w:val="16"/>
        </w:rPr>
        <w:t>&amp;</w:t>
      </w:r>
      <w:proofErr w:type="gramEnd"/>
      <w:r w:rsidRPr="00541B39">
        <w:rPr>
          <w:rFonts w:ascii="Arial" w:hAnsi="Arial" w:cs="Arial"/>
          <w:spacing w:val="4"/>
          <w:w w:val="113"/>
          <w:sz w:val="16"/>
        </w:rPr>
        <w:t>/</w:t>
      </w:r>
      <w:r w:rsidRPr="00541B39">
        <w:rPr>
          <w:rFonts w:ascii="Arial" w:hAnsi="Arial" w:cs="Arial"/>
          <w:spacing w:val="4"/>
          <w:w w:val="59"/>
          <w:sz w:val="16"/>
        </w:rPr>
        <w:t>#</w:t>
      </w:r>
      <w:r w:rsidRPr="00541B39">
        <w:rPr>
          <w:rFonts w:ascii="Arial" w:hAnsi="Arial" w:cs="Arial"/>
          <w:spacing w:val="9"/>
          <w:w w:val="42"/>
          <w:sz w:val="16"/>
        </w:rPr>
        <w:t>0</w:t>
      </w:r>
      <w:r w:rsidRPr="00541B39">
        <w:rPr>
          <w:rFonts w:ascii="Arial" w:hAnsi="Arial" w:cs="Arial"/>
          <w:spacing w:val="-1"/>
          <w:w w:val="88"/>
          <w:sz w:val="16"/>
        </w:rPr>
        <w:t>1</w:t>
      </w:r>
      <w:r w:rsidRPr="00541B39">
        <w:rPr>
          <w:rFonts w:ascii="Arial" w:hAnsi="Arial" w:cs="Arial"/>
          <w:spacing w:val="-8"/>
          <w:w w:val="166"/>
          <w:sz w:val="16"/>
        </w:rPr>
        <w:t>2</w:t>
      </w:r>
      <w:r w:rsidRPr="00541B39">
        <w:rPr>
          <w:rFonts w:ascii="Arial" w:hAnsi="Arial" w:cs="Arial"/>
          <w:w w:val="46"/>
          <w:sz w:val="16"/>
        </w:rPr>
        <w:t>3</w:t>
      </w:r>
    </w:p>
    <w:p w14:paraId="6DDEB2E1" w14:textId="77777777" w:rsidR="004324CB" w:rsidRPr="00541B39" w:rsidRDefault="004324CB" w:rsidP="004324CB">
      <w:pPr>
        <w:spacing w:before="66"/>
        <w:ind w:left="127"/>
        <w:rPr>
          <w:rFonts w:ascii="Arial" w:hAnsi="Arial" w:cs="Arial"/>
          <w:b/>
        </w:rPr>
      </w:pPr>
      <w:r w:rsidRPr="00541B39">
        <w:rPr>
          <w:rFonts w:ascii="Arial" w:hAnsi="Arial" w:cs="Arial"/>
          <w:b/>
        </w:rPr>
        <w:t>Dokumentace CA SDM</w:t>
      </w:r>
    </w:p>
    <w:p w14:paraId="13816637" w14:textId="77777777" w:rsidR="004324CB" w:rsidRPr="00541B39" w:rsidRDefault="004324CB" w:rsidP="004324CB">
      <w:pPr>
        <w:pStyle w:val="Zkladntext"/>
        <w:spacing w:before="2"/>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reference/web-</w:t>
      </w:r>
      <w:proofErr w:type="spellStart"/>
      <w:r w:rsidRPr="00541B39">
        <w:rPr>
          <w:rFonts w:ascii="Arial" w:hAnsi="Arial" w:cs="Arial"/>
          <w:color w:val="0000FF"/>
          <w:sz w:val="20"/>
          <w:szCs w:val="20"/>
          <w:u w:val="single" w:color="0000FF"/>
        </w:rPr>
        <w:t>services</w:t>
      </w:r>
      <w:proofErr w:type="spellEnd"/>
      <w:r w:rsidRPr="00541B39">
        <w:rPr>
          <w:rFonts w:ascii="Arial" w:hAnsi="Arial" w:cs="Arial"/>
          <w:color w:val="0000FF"/>
          <w:sz w:val="20"/>
          <w:szCs w:val="20"/>
          <w:u w:val="single" w:color="0000FF"/>
        </w:rPr>
        <w:t>-business-</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methods.html#concept.dita_2f162bc849f22c153d46149252eb069ce014160e_createRequest</w:t>
      </w:r>
    </w:p>
    <w:p w14:paraId="663B04D9" w14:textId="77777777" w:rsidR="004324CB" w:rsidRPr="00541B39" w:rsidRDefault="004324CB" w:rsidP="004324CB">
      <w:pPr>
        <w:pStyle w:val="Zkladntext"/>
        <w:spacing w:before="5"/>
        <w:rPr>
          <w:rFonts w:ascii="Arial" w:hAnsi="Arial" w:cs="Arial"/>
          <w:sz w:val="16"/>
        </w:rPr>
      </w:pPr>
    </w:p>
    <w:p w14:paraId="0135F3DE" w14:textId="77777777" w:rsidR="004324CB" w:rsidRPr="00541B39" w:rsidRDefault="004324CB" w:rsidP="004324CB">
      <w:pPr>
        <w:spacing w:before="90"/>
        <w:ind w:left="127"/>
        <w:rPr>
          <w:rFonts w:ascii="Arial" w:hAnsi="Arial" w:cs="Arial"/>
          <w:b/>
        </w:rPr>
      </w:pPr>
      <w:r w:rsidRPr="00541B39">
        <w:rPr>
          <w:rFonts w:ascii="Arial" w:hAnsi="Arial" w:cs="Arial"/>
          <w:b/>
        </w:rPr>
        <w:t>REST</w:t>
      </w:r>
    </w:p>
    <w:p w14:paraId="0DD948DE" w14:textId="77777777" w:rsidR="004324CB" w:rsidRPr="00541B39" w:rsidRDefault="004324CB" w:rsidP="004324CB">
      <w:pPr>
        <w:pStyle w:val="Zkladntext"/>
        <w:spacing w:before="117" w:line="275" w:lineRule="exact"/>
        <w:ind w:left="127"/>
        <w:rPr>
          <w:rFonts w:ascii="Arial" w:hAnsi="Arial" w:cs="Arial"/>
          <w:sz w:val="20"/>
          <w:szCs w:val="20"/>
        </w:rPr>
      </w:pPr>
      <w:r w:rsidRPr="00541B39">
        <w:rPr>
          <w:rFonts w:ascii="Arial" w:hAnsi="Arial" w:cs="Arial"/>
          <w:sz w:val="20"/>
          <w:szCs w:val="20"/>
        </w:rPr>
        <w:t>Vytvoření tiketu:</w:t>
      </w:r>
    </w:p>
    <w:p w14:paraId="63CD2F7C" w14:textId="77777777" w:rsidR="004324CB" w:rsidRPr="00541B39" w:rsidRDefault="004324CB" w:rsidP="004324CB">
      <w:pPr>
        <w:spacing w:line="275" w:lineRule="exact"/>
        <w:ind w:left="127"/>
        <w:rPr>
          <w:rFonts w:ascii="Arial" w:hAnsi="Arial" w:cs="Arial"/>
          <w:i/>
          <w:sz w:val="20"/>
          <w:szCs w:val="20"/>
        </w:rPr>
      </w:pPr>
      <w:r w:rsidRPr="00541B39">
        <w:rPr>
          <w:rFonts w:ascii="Arial" w:hAnsi="Arial" w:cs="Arial"/>
          <w:i/>
          <w:sz w:val="20"/>
          <w:szCs w:val="20"/>
        </w:rPr>
        <w:t>POST /</w:t>
      </w:r>
      <w:proofErr w:type="spellStart"/>
      <w:r w:rsidRPr="00541B39">
        <w:rPr>
          <w:rFonts w:ascii="Arial" w:hAnsi="Arial" w:cs="Arial"/>
          <w:i/>
          <w:sz w:val="20"/>
          <w:szCs w:val="20"/>
        </w:rPr>
        <w:t>caisd</w:t>
      </w:r>
      <w:proofErr w:type="spellEnd"/>
      <w:r w:rsidRPr="00541B39">
        <w:rPr>
          <w:rFonts w:ascii="Arial" w:hAnsi="Arial" w:cs="Arial"/>
          <w:i/>
          <w:sz w:val="20"/>
          <w:szCs w:val="20"/>
        </w:rPr>
        <w:t>-rest/</w:t>
      </w:r>
      <w:proofErr w:type="spellStart"/>
      <w:r w:rsidRPr="00541B39">
        <w:rPr>
          <w:rFonts w:ascii="Arial" w:hAnsi="Arial" w:cs="Arial"/>
          <w:i/>
          <w:sz w:val="20"/>
          <w:szCs w:val="20"/>
        </w:rPr>
        <w:t>cr</w:t>
      </w:r>
      <w:proofErr w:type="spellEnd"/>
      <w:r w:rsidRPr="00541B39">
        <w:rPr>
          <w:rFonts w:ascii="Arial" w:hAnsi="Arial" w:cs="Arial"/>
          <w:i/>
          <w:sz w:val="20"/>
          <w:szCs w:val="20"/>
        </w:rPr>
        <w:t xml:space="preserve"> HTTP/1.1</w:t>
      </w:r>
    </w:p>
    <w:p w14:paraId="51A38E49" w14:textId="77777777" w:rsidR="004324CB" w:rsidRPr="00541B39" w:rsidRDefault="004324CB" w:rsidP="004324CB">
      <w:pPr>
        <w:pStyle w:val="Zkladntext"/>
        <w:spacing w:before="11"/>
        <w:rPr>
          <w:rFonts w:ascii="Arial" w:hAnsi="Arial" w:cs="Arial"/>
          <w:sz w:val="16"/>
        </w:rPr>
      </w:pPr>
    </w:p>
    <w:p w14:paraId="0A966DC6" w14:textId="77777777" w:rsidR="004324CB" w:rsidRPr="00541B39" w:rsidRDefault="004324CB" w:rsidP="004324CB">
      <w:pPr>
        <w:spacing w:before="92" w:line="237" w:lineRule="auto"/>
        <w:ind w:left="127"/>
        <w:rPr>
          <w:rFonts w:ascii="Arial" w:hAnsi="Arial" w:cs="Arial"/>
          <w:i/>
          <w:sz w:val="20"/>
          <w:szCs w:val="20"/>
        </w:rPr>
      </w:pPr>
      <w:proofErr w:type="gramStart"/>
      <w:r w:rsidRPr="00541B39">
        <w:rPr>
          <w:rFonts w:ascii="Arial" w:hAnsi="Arial" w:cs="Arial"/>
          <w:i/>
          <w:sz w:val="20"/>
          <w:szCs w:val="20"/>
        </w:rPr>
        <w:t xml:space="preserve">Host:  </w:t>
      </w:r>
      <w:proofErr w:type="spellStart"/>
      <w:r w:rsidRPr="00541B39">
        <w:rPr>
          <w:rFonts w:ascii="Arial" w:hAnsi="Arial" w:cs="Arial"/>
          <w:i/>
          <w:sz w:val="20"/>
          <w:szCs w:val="20"/>
        </w:rPr>
        <w:t>hostname</w:t>
      </w:r>
      <w:proofErr w:type="spellEnd"/>
      <w:proofErr w:type="gramEnd"/>
      <w:r w:rsidRPr="00541B39">
        <w:rPr>
          <w:rFonts w:ascii="Arial" w:hAnsi="Arial" w:cs="Arial"/>
          <w:i/>
          <w:sz w:val="20"/>
          <w:szCs w:val="20"/>
        </w:rPr>
        <w:t xml:space="preserve"> </w:t>
      </w:r>
      <w:proofErr w:type="spellStart"/>
      <w:r w:rsidRPr="00541B39">
        <w:rPr>
          <w:rFonts w:ascii="Arial" w:hAnsi="Arial" w:cs="Arial"/>
          <w:i/>
          <w:sz w:val="20"/>
          <w:szCs w:val="20"/>
        </w:rPr>
        <w:t>Accept</w:t>
      </w:r>
      <w:proofErr w:type="spellEnd"/>
      <w:r w:rsidRPr="00541B39">
        <w:rPr>
          <w:rFonts w:ascii="Arial" w:hAnsi="Arial" w:cs="Arial"/>
          <w:i/>
          <w:sz w:val="20"/>
          <w:szCs w:val="20"/>
        </w:rPr>
        <w:t>:</w:t>
      </w:r>
      <w:r w:rsidRPr="00541B39">
        <w:rPr>
          <w:rFonts w:ascii="Arial" w:hAnsi="Arial" w:cs="Arial"/>
          <w:i/>
          <w:spacing w:val="-7"/>
          <w:sz w:val="20"/>
          <w:szCs w:val="20"/>
        </w:rPr>
        <w:t xml:space="preserve"> </w:t>
      </w:r>
      <w:proofErr w:type="spellStart"/>
      <w:r w:rsidRPr="00541B39">
        <w:rPr>
          <w:rFonts w:ascii="Arial" w:hAnsi="Arial" w:cs="Arial"/>
          <w:i/>
          <w:sz w:val="20"/>
          <w:szCs w:val="20"/>
        </w:rPr>
        <w:t>application</w:t>
      </w:r>
      <w:proofErr w:type="spellEnd"/>
      <w:r w:rsidRPr="00541B39">
        <w:rPr>
          <w:rFonts w:ascii="Arial" w:hAnsi="Arial" w:cs="Arial"/>
          <w:i/>
          <w:sz w:val="20"/>
          <w:szCs w:val="20"/>
        </w:rPr>
        <w:t>/</w:t>
      </w:r>
      <w:proofErr w:type="spellStart"/>
      <w:r w:rsidRPr="00541B39">
        <w:rPr>
          <w:rFonts w:ascii="Arial" w:hAnsi="Arial" w:cs="Arial"/>
          <w:i/>
          <w:sz w:val="20"/>
          <w:szCs w:val="20"/>
        </w:rPr>
        <w:t>xml</w:t>
      </w:r>
      <w:proofErr w:type="spellEnd"/>
    </w:p>
    <w:p w14:paraId="47FE03F2" w14:textId="77777777" w:rsidR="004324CB" w:rsidRPr="00541B39" w:rsidRDefault="004324CB" w:rsidP="004324CB">
      <w:pPr>
        <w:spacing w:before="6" w:line="237" w:lineRule="auto"/>
        <w:ind w:left="127"/>
        <w:rPr>
          <w:rFonts w:ascii="Arial" w:hAnsi="Arial" w:cs="Arial"/>
          <w:i/>
          <w:sz w:val="20"/>
          <w:szCs w:val="20"/>
        </w:rPr>
      </w:pPr>
      <w:proofErr w:type="spellStart"/>
      <w:r w:rsidRPr="00541B39">
        <w:rPr>
          <w:rFonts w:ascii="Arial" w:hAnsi="Arial" w:cs="Arial"/>
          <w:i/>
          <w:sz w:val="20"/>
          <w:szCs w:val="20"/>
        </w:rPr>
        <w:t>Content</w:t>
      </w:r>
      <w:proofErr w:type="spellEnd"/>
      <w:r w:rsidRPr="00541B39">
        <w:rPr>
          <w:rFonts w:ascii="Arial" w:hAnsi="Arial" w:cs="Arial"/>
          <w:i/>
          <w:sz w:val="20"/>
          <w:szCs w:val="20"/>
        </w:rPr>
        <w:t xml:space="preserve">-Type: </w:t>
      </w:r>
      <w:proofErr w:type="spellStart"/>
      <w:r w:rsidRPr="00541B39">
        <w:rPr>
          <w:rFonts w:ascii="Arial" w:hAnsi="Arial" w:cs="Arial"/>
          <w:i/>
          <w:sz w:val="20"/>
          <w:szCs w:val="20"/>
        </w:rPr>
        <w:t>application</w:t>
      </w:r>
      <w:proofErr w:type="spellEnd"/>
      <w:r w:rsidRPr="00541B39">
        <w:rPr>
          <w:rFonts w:ascii="Arial" w:hAnsi="Arial" w:cs="Arial"/>
          <w:i/>
          <w:sz w:val="20"/>
          <w:szCs w:val="20"/>
        </w:rPr>
        <w:t>/</w:t>
      </w:r>
      <w:proofErr w:type="spellStart"/>
      <w:proofErr w:type="gramStart"/>
      <w:r w:rsidRPr="00541B39">
        <w:rPr>
          <w:rFonts w:ascii="Arial" w:hAnsi="Arial" w:cs="Arial"/>
          <w:i/>
          <w:sz w:val="20"/>
          <w:szCs w:val="20"/>
        </w:rPr>
        <w:t>xml;charset</w:t>
      </w:r>
      <w:proofErr w:type="spellEnd"/>
      <w:proofErr w:type="gramEnd"/>
      <w:r w:rsidRPr="00541B39">
        <w:rPr>
          <w:rFonts w:ascii="Arial" w:hAnsi="Arial" w:cs="Arial"/>
          <w:i/>
          <w:sz w:val="20"/>
          <w:szCs w:val="20"/>
        </w:rPr>
        <w:t>=UTF-8 X-</w:t>
      </w:r>
      <w:proofErr w:type="spellStart"/>
      <w:r w:rsidRPr="00541B39">
        <w:rPr>
          <w:rFonts w:ascii="Arial" w:hAnsi="Arial" w:cs="Arial"/>
          <w:i/>
          <w:sz w:val="20"/>
          <w:szCs w:val="20"/>
        </w:rPr>
        <w:t>Obj</w:t>
      </w:r>
      <w:proofErr w:type="spellEnd"/>
      <w:r w:rsidRPr="00541B39">
        <w:rPr>
          <w:rFonts w:ascii="Arial" w:hAnsi="Arial" w:cs="Arial"/>
          <w:i/>
          <w:sz w:val="20"/>
          <w:szCs w:val="20"/>
        </w:rPr>
        <w:t>-</w:t>
      </w:r>
      <w:proofErr w:type="spellStart"/>
      <w:r w:rsidRPr="00541B39">
        <w:rPr>
          <w:rFonts w:ascii="Arial" w:hAnsi="Arial" w:cs="Arial"/>
          <w:i/>
          <w:sz w:val="20"/>
          <w:szCs w:val="20"/>
        </w:rPr>
        <w:t>Attrs</w:t>
      </w:r>
      <w:proofErr w:type="spellEnd"/>
      <w:r w:rsidRPr="00541B39">
        <w:rPr>
          <w:rFonts w:ascii="Arial" w:hAnsi="Arial" w:cs="Arial"/>
          <w:i/>
          <w:sz w:val="20"/>
          <w:szCs w:val="20"/>
        </w:rPr>
        <w:t xml:space="preserve">: </w:t>
      </w:r>
      <w:proofErr w:type="spellStart"/>
      <w:r w:rsidRPr="00541B39">
        <w:rPr>
          <w:rFonts w:ascii="Arial" w:hAnsi="Arial" w:cs="Arial"/>
          <w:i/>
          <w:sz w:val="20"/>
          <w:szCs w:val="20"/>
        </w:rPr>
        <w:t>cr_ref_num</w:t>
      </w:r>
      <w:proofErr w:type="spellEnd"/>
    </w:p>
    <w:p w14:paraId="76EA2B89" w14:textId="77777777" w:rsidR="004324CB" w:rsidRPr="00541B39" w:rsidRDefault="004324CB" w:rsidP="004324CB">
      <w:pPr>
        <w:spacing w:before="3" w:line="275" w:lineRule="exact"/>
        <w:ind w:left="127"/>
        <w:rPr>
          <w:rFonts w:ascii="Arial" w:hAnsi="Arial" w:cs="Arial"/>
          <w:i/>
          <w:sz w:val="20"/>
          <w:szCs w:val="20"/>
        </w:rPr>
      </w:pPr>
      <w:r w:rsidRPr="00541B39">
        <w:rPr>
          <w:rFonts w:ascii="Arial" w:hAnsi="Arial" w:cs="Arial"/>
          <w:i/>
          <w:sz w:val="20"/>
          <w:szCs w:val="20"/>
        </w:rPr>
        <w:t>&lt;</w:t>
      </w:r>
      <w:proofErr w:type="spellStart"/>
      <w:r w:rsidRPr="00541B39">
        <w:rPr>
          <w:rFonts w:ascii="Arial" w:hAnsi="Arial" w:cs="Arial"/>
          <w:i/>
          <w:sz w:val="20"/>
          <w:szCs w:val="20"/>
        </w:rPr>
        <w:t>cr</w:t>
      </w:r>
      <w:proofErr w:type="spellEnd"/>
      <w:r w:rsidRPr="00541B39">
        <w:rPr>
          <w:rFonts w:ascii="Arial" w:hAnsi="Arial" w:cs="Arial"/>
          <w:i/>
          <w:sz w:val="20"/>
          <w:szCs w:val="20"/>
        </w:rPr>
        <w:t>&gt;</w:t>
      </w:r>
    </w:p>
    <w:p w14:paraId="109511B2" w14:textId="77777777" w:rsidR="004324CB" w:rsidRPr="00541B39" w:rsidRDefault="004324CB" w:rsidP="004324CB">
      <w:pPr>
        <w:spacing w:line="275" w:lineRule="exact"/>
        <w:ind w:left="247"/>
        <w:rPr>
          <w:rFonts w:ascii="Arial" w:hAnsi="Arial" w:cs="Arial"/>
          <w:i/>
          <w:sz w:val="20"/>
          <w:szCs w:val="20"/>
        </w:rPr>
      </w:pPr>
      <w:r w:rsidRPr="00541B39">
        <w:rPr>
          <w:rFonts w:ascii="Arial" w:hAnsi="Arial" w:cs="Arial"/>
          <w:i/>
          <w:sz w:val="20"/>
          <w:szCs w:val="20"/>
        </w:rPr>
        <w:t>&lt;</w:t>
      </w:r>
      <w:proofErr w:type="spellStart"/>
      <w:r w:rsidRPr="00541B39">
        <w:rPr>
          <w:rFonts w:ascii="Arial" w:hAnsi="Arial" w:cs="Arial"/>
          <w:i/>
          <w:sz w:val="20"/>
          <w:szCs w:val="20"/>
        </w:rPr>
        <w:t>summary</w:t>
      </w:r>
      <w:proofErr w:type="spellEnd"/>
      <w:r w:rsidRPr="00541B39">
        <w:rPr>
          <w:rFonts w:ascii="Arial" w:hAnsi="Arial" w:cs="Arial"/>
          <w:i/>
          <w:sz w:val="20"/>
          <w:szCs w:val="20"/>
        </w:rPr>
        <w:t>&gt;Vytvořeno REST API&lt;/</w:t>
      </w:r>
      <w:proofErr w:type="spellStart"/>
      <w:r w:rsidRPr="00541B39">
        <w:rPr>
          <w:rFonts w:ascii="Arial" w:hAnsi="Arial" w:cs="Arial"/>
          <w:i/>
          <w:sz w:val="20"/>
          <w:szCs w:val="20"/>
        </w:rPr>
        <w:t>summary</w:t>
      </w:r>
      <w:proofErr w:type="spellEnd"/>
      <w:r w:rsidRPr="00541B39">
        <w:rPr>
          <w:rFonts w:ascii="Arial" w:hAnsi="Arial" w:cs="Arial"/>
          <w:i/>
          <w:sz w:val="20"/>
          <w:szCs w:val="20"/>
        </w:rPr>
        <w:t>&gt;</w:t>
      </w:r>
    </w:p>
    <w:p w14:paraId="41D494EF" w14:textId="77777777" w:rsidR="004324CB" w:rsidRPr="00541B39" w:rsidRDefault="004324CB" w:rsidP="004324CB">
      <w:pPr>
        <w:spacing w:before="3" w:line="275" w:lineRule="exact"/>
        <w:ind w:left="247"/>
        <w:rPr>
          <w:rFonts w:ascii="Arial" w:hAnsi="Arial" w:cs="Arial"/>
          <w:i/>
          <w:sz w:val="20"/>
          <w:szCs w:val="20"/>
        </w:rPr>
      </w:pPr>
      <w:r w:rsidRPr="00541B39">
        <w:rPr>
          <w:rFonts w:ascii="Arial" w:hAnsi="Arial" w:cs="Arial"/>
          <w:i/>
          <w:sz w:val="20"/>
          <w:szCs w:val="20"/>
        </w:rPr>
        <w:t>&lt;</w:t>
      </w:r>
      <w:proofErr w:type="spellStart"/>
      <w:r w:rsidRPr="00541B39">
        <w:rPr>
          <w:rFonts w:ascii="Arial" w:hAnsi="Arial" w:cs="Arial"/>
          <w:i/>
          <w:sz w:val="20"/>
          <w:szCs w:val="20"/>
        </w:rPr>
        <w:t>requestor</w:t>
      </w:r>
      <w:proofErr w:type="spellEnd"/>
      <w:r w:rsidRPr="00541B39">
        <w:rPr>
          <w:rFonts w:ascii="Arial" w:hAnsi="Arial" w:cs="Arial"/>
          <w:i/>
          <w:sz w:val="20"/>
          <w:szCs w:val="20"/>
        </w:rPr>
        <w:t xml:space="preserve"> REL_ATTR="U'793ED69B4E87A545BD8E911834D829FC'"/&gt;</w:t>
      </w:r>
    </w:p>
    <w:p w14:paraId="1362624E" w14:textId="77777777" w:rsidR="004324CB" w:rsidRPr="00541B39" w:rsidRDefault="004324CB" w:rsidP="004324CB">
      <w:pPr>
        <w:spacing w:line="275" w:lineRule="exact"/>
        <w:ind w:left="127"/>
        <w:rPr>
          <w:rFonts w:ascii="Arial" w:hAnsi="Arial" w:cs="Arial"/>
          <w:i/>
          <w:sz w:val="20"/>
          <w:szCs w:val="20"/>
        </w:rPr>
      </w:pPr>
      <w:r w:rsidRPr="00541B39">
        <w:rPr>
          <w:rFonts w:ascii="Arial" w:hAnsi="Arial" w:cs="Arial"/>
          <w:i/>
          <w:sz w:val="20"/>
          <w:szCs w:val="20"/>
        </w:rPr>
        <w:t>&lt;/</w:t>
      </w:r>
      <w:proofErr w:type="spellStart"/>
      <w:r w:rsidRPr="00541B39">
        <w:rPr>
          <w:rFonts w:ascii="Arial" w:hAnsi="Arial" w:cs="Arial"/>
          <w:i/>
          <w:sz w:val="20"/>
          <w:szCs w:val="20"/>
        </w:rPr>
        <w:t>cr</w:t>
      </w:r>
      <w:proofErr w:type="spellEnd"/>
      <w:r w:rsidRPr="00541B39">
        <w:rPr>
          <w:rFonts w:ascii="Arial" w:hAnsi="Arial" w:cs="Arial"/>
          <w:i/>
          <w:sz w:val="20"/>
          <w:szCs w:val="20"/>
        </w:rPr>
        <w:t>&gt;</w:t>
      </w:r>
    </w:p>
    <w:p w14:paraId="4061F6C5" w14:textId="77777777" w:rsidR="004324CB" w:rsidRPr="00541B39" w:rsidRDefault="004324CB" w:rsidP="004324CB">
      <w:pPr>
        <w:pStyle w:val="Zkladntext"/>
        <w:rPr>
          <w:rFonts w:ascii="Arial" w:hAnsi="Arial" w:cs="Arial"/>
          <w:i/>
          <w:sz w:val="20"/>
          <w:szCs w:val="20"/>
        </w:rPr>
      </w:pPr>
    </w:p>
    <w:p w14:paraId="0944B265" w14:textId="77777777" w:rsidR="004324CB" w:rsidRPr="00541B39" w:rsidRDefault="004324CB" w:rsidP="004324CB">
      <w:pPr>
        <w:pStyle w:val="Zkladntext"/>
        <w:ind w:left="127"/>
        <w:rPr>
          <w:rFonts w:ascii="Arial" w:hAnsi="Arial" w:cs="Arial"/>
          <w:sz w:val="20"/>
          <w:szCs w:val="20"/>
        </w:rPr>
      </w:pPr>
      <w:r w:rsidRPr="00541B39">
        <w:rPr>
          <w:rFonts w:ascii="Arial" w:hAnsi="Arial" w:cs="Arial"/>
          <w:sz w:val="20"/>
          <w:szCs w:val="20"/>
        </w:rPr>
        <w:t>Odpověď systému:</w:t>
      </w:r>
    </w:p>
    <w:p w14:paraId="2B7C8377" w14:textId="77777777" w:rsidR="004324CB" w:rsidRPr="00541B39" w:rsidRDefault="004324CB" w:rsidP="004324CB">
      <w:pPr>
        <w:spacing w:before="2" w:line="275" w:lineRule="exact"/>
        <w:ind w:left="127"/>
        <w:rPr>
          <w:rFonts w:ascii="Arial" w:hAnsi="Arial" w:cs="Arial"/>
          <w:i/>
          <w:sz w:val="20"/>
          <w:szCs w:val="20"/>
        </w:rPr>
      </w:pPr>
      <w:r w:rsidRPr="00541B39">
        <w:rPr>
          <w:rFonts w:ascii="Arial" w:hAnsi="Arial" w:cs="Arial"/>
          <w:i/>
          <w:sz w:val="20"/>
          <w:szCs w:val="20"/>
        </w:rPr>
        <w:t xml:space="preserve">HTTP/1.1 201 </w:t>
      </w:r>
      <w:proofErr w:type="spellStart"/>
      <w:r w:rsidRPr="00541B39">
        <w:rPr>
          <w:rFonts w:ascii="Arial" w:hAnsi="Arial" w:cs="Arial"/>
          <w:i/>
          <w:sz w:val="20"/>
          <w:szCs w:val="20"/>
        </w:rPr>
        <w:t>Created</w:t>
      </w:r>
      <w:proofErr w:type="spellEnd"/>
    </w:p>
    <w:p w14:paraId="62CC3D9A" w14:textId="77777777" w:rsidR="004324CB" w:rsidRPr="00541B39" w:rsidRDefault="004324CB" w:rsidP="004324CB">
      <w:pPr>
        <w:spacing w:line="242" w:lineRule="auto"/>
        <w:ind w:left="127"/>
        <w:rPr>
          <w:rFonts w:ascii="Arial" w:hAnsi="Arial" w:cs="Arial"/>
          <w:i/>
          <w:sz w:val="20"/>
          <w:szCs w:val="20"/>
        </w:rPr>
      </w:pPr>
      <w:proofErr w:type="spellStart"/>
      <w:r w:rsidRPr="00541B39">
        <w:rPr>
          <w:rFonts w:ascii="Arial" w:hAnsi="Arial" w:cs="Arial"/>
          <w:i/>
          <w:sz w:val="20"/>
          <w:szCs w:val="20"/>
        </w:rPr>
        <w:t>Content</w:t>
      </w:r>
      <w:proofErr w:type="spellEnd"/>
      <w:r w:rsidRPr="00541B39">
        <w:rPr>
          <w:rFonts w:ascii="Arial" w:hAnsi="Arial" w:cs="Arial"/>
          <w:i/>
          <w:sz w:val="20"/>
          <w:szCs w:val="20"/>
        </w:rPr>
        <w:t xml:space="preserve">-Type: </w:t>
      </w:r>
      <w:proofErr w:type="spellStart"/>
      <w:r w:rsidRPr="00541B39">
        <w:rPr>
          <w:rFonts w:ascii="Arial" w:hAnsi="Arial" w:cs="Arial"/>
          <w:i/>
          <w:sz w:val="20"/>
          <w:szCs w:val="20"/>
        </w:rPr>
        <w:t>application</w:t>
      </w:r>
      <w:proofErr w:type="spellEnd"/>
      <w:r w:rsidRPr="00541B39">
        <w:rPr>
          <w:rFonts w:ascii="Arial" w:hAnsi="Arial" w:cs="Arial"/>
          <w:i/>
          <w:sz w:val="20"/>
          <w:szCs w:val="20"/>
        </w:rPr>
        <w:t>/</w:t>
      </w:r>
      <w:proofErr w:type="spellStart"/>
      <w:proofErr w:type="gramStart"/>
      <w:r w:rsidRPr="00541B39">
        <w:rPr>
          <w:rFonts w:ascii="Arial" w:hAnsi="Arial" w:cs="Arial"/>
          <w:i/>
          <w:sz w:val="20"/>
          <w:szCs w:val="20"/>
        </w:rPr>
        <w:t>xml;charset</w:t>
      </w:r>
      <w:proofErr w:type="spellEnd"/>
      <w:proofErr w:type="gramEnd"/>
      <w:r w:rsidRPr="00541B39">
        <w:rPr>
          <w:rFonts w:ascii="Arial" w:hAnsi="Arial" w:cs="Arial"/>
          <w:i/>
          <w:sz w:val="20"/>
          <w:szCs w:val="20"/>
        </w:rPr>
        <w:t xml:space="preserve">=UTF-8 </w:t>
      </w:r>
      <w:proofErr w:type="spellStart"/>
      <w:r w:rsidRPr="00541B39">
        <w:rPr>
          <w:rFonts w:ascii="Arial" w:hAnsi="Arial" w:cs="Arial"/>
          <w:i/>
          <w:sz w:val="20"/>
          <w:szCs w:val="20"/>
        </w:rPr>
        <w:t>Location</w:t>
      </w:r>
      <w:proofErr w:type="spellEnd"/>
      <w:r w:rsidRPr="00541B39">
        <w:rPr>
          <w:rFonts w:ascii="Arial" w:hAnsi="Arial" w:cs="Arial"/>
          <w:i/>
          <w:sz w:val="20"/>
          <w:szCs w:val="20"/>
        </w:rPr>
        <w:t>: http://hostname:8050/caisd-rest/cr/400001</w:t>
      </w:r>
    </w:p>
    <w:p w14:paraId="506420D3" w14:textId="77777777" w:rsidR="004324CB" w:rsidRPr="00541B39" w:rsidRDefault="004324CB" w:rsidP="004324CB">
      <w:pPr>
        <w:spacing w:line="271" w:lineRule="exact"/>
        <w:ind w:left="127"/>
        <w:rPr>
          <w:rFonts w:ascii="Arial" w:hAnsi="Arial" w:cs="Arial"/>
          <w:i/>
          <w:sz w:val="20"/>
          <w:szCs w:val="20"/>
        </w:rPr>
      </w:pPr>
      <w:r w:rsidRPr="00541B39">
        <w:rPr>
          <w:rFonts w:ascii="Arial" w:hAnsi="Arial" w:cs="Arial"/>
          <w:i/>
          <w:sz w:val="20"/>
          <w:szCs w:val="20"/>
        </w:rPr>
        <w:t>&lt;?</w:t>
      </w:r>
      <w:proofErr w:type="spellStart"/>
      <w:r w:rsidRPr="00541B39">
        <w:rPr>
          <w:rFonts w:ascii="Arial" w:hAnsi="Arial" w:cs="Arial"/>
          <w:i/>
          <w:sz w:val="20"/>
          <w:szCs w:val="20"/>
        </w:rPr>
        <w:t>xml</w:t>
      </w:r>
      <w:proofErr w:type="spellEnd"/>
      <w:r w:rsidRPr="00541B39">
        <w:rPr>
          <w:rFonts w:ascii="Arial" w:hAnsi="Arial" w:cs="Arial"/>
          <w:i/>
          <w:sz w:val="20"/>
          <w:szCs w:val="20"/>
        </w:rPr>
        <w:t xml:space="preserve"> </w:t>
      </w:r>
      <w:proofErr w:type="spellStart"/>
      <w:r w:rsidRPr="00541B39">
        <w:rPr>
          <w:rFonts w:ascii="Arial" w:hAnsi="Arial" w:cs="Arial"/>
          <w:i/>
          <w:sz w:val="20"/>
          <w:szCs w:val="20"/>
        </w:rPr>
        <w:t>version</w:t>
      </w:r>
      <w:proofErr w:type="spellEnd"/>
      <w:r w:rsidRPr="00541B39">
        <w:rPr>
          <w:rFonts w:ascii="Arial" w:hAnsi="Arial" w:cs="Arial"/>
          <w:i/>
          <w:sz w:val="20"/>
          <w:szCs w:val="20"/>
        </w:rPr>
        <w:t xml:space="preserve">="1.0" </w:t>
      </w:r>
      <w:proofErr w:type="spellStart"/>
      <w:r w:rsidRPr="00541B39">
        <w:rPr>
          <w:rFonts w:ascii="Arial" w:hAnsi="Arial" w:cs="Arial"/>
          <w:i/>
          <w:sz w:val="20"/>
          <w:szCs w:val="20"/>
        </w:rPr>
        <w:t>encoding</w:t>
      </w:r>
      <w:proofErr w:type="spellEnd"/>
      <w:r w:rsidRPr="00541B39">
        <w:rPr>
          <w:rFonts w:ascii="Arial" w:hAnsi="Arial" w:cs="Arial"/>
          <w:i/>
          <w:sz w:val="20"/>
          <w:szCs w:val="20"/>
        </w:rPr>
        <w:t>="UTF-8"?&gt;</w:t>
      </w:r>
    </w:p>
    <w:p w14:paraId="2C4C1D5D" w14:textId="77777777" w:rsidR="004324CB" w:rsidRPr="00541B39" w:rsidRDefault="004324CB" w:rsidP="004324CB">
      <w:pPr>
        <w:spacing w:before="1" w:line="275" w:lineRule="exact"/>
        <w:ind w:left="127"/>
        <w:rPr>
          <w:rFonts w:ascii="Arial" w:hAnsi="Arial" w:cs="Arial"/>
          <w:i/>
          <w:sz w:val="20"/>
          <w:szCs w:val="20"/>
        </w:rPr>
      </w:pPr>
      <w:r w:rsidRPr="00541B39">
        <w:rPr>
          <w:rFonts w:ascii="Arial" w:hAnsi="Arial" w:cs="Arial"/>
          <w:i/>
          <w:sz w:val="20"/>
          <w:szCs w:val="20"/>
        </w:rPr>
        <w:t>&lt;</w:t>
      </w:r>
      <w:proofErr w:type="spellStart"/>
      <w:r w:rsidRPr="00541B39">
        <w:rPr>
          <w:rFonts w:ascii="Arial" w:hAnsi="Arial" w:cs="Arial"/>
          <w:i/>
          <w:sz w:val="20"/>
          <w:szCs w:val="20"/>
        </w:rPr>
        <w:t>chg</w:t>
      </w:r>
      <w:proofErr w:type="spellEnd"/>
      <w:r w:rsidRPr="00541B39">
        <w:rPr>
          <w:rFonts w:ascii="Arial" w:hAnsi="Arial" w:cs="Arial"/>
          <w:i/>
          <w:sz w:val="20"/>
          <w:szCs w:val="20"/>
        </w:rPr>
        <w:t xml:space="preserve"> id="400003" REL_ATTR="400003" COMMON_NAME="23"&gt;</w:t>
      </w:r>
    </w:p>
    <w:p w14:paraId="7F0F4309" w14:textId="77777777" w:rsidR="004324CB" w:rsidRPr="00541B39" w:rsidRDefault="004324CB" w:rsidP="004324CB">
      <w:pPr>
        <w:spacing w:line="242" w:lineRule="auto"/>
        <w:ind w:left="607" w:hanging="360"/>
        <w:rPr>
          <w:rFonts w:ascii="Arial" w:hAnsi="Arial" w:cs="Arial"/>
          <w:i/>
          <w:sz w:val="20"/>
          <w:szCs w:val="20"/>
        </w:rPr>
      </w:pPr>
      <w:r w:rsidRPr="00541B39">
        <w:rPr>
          <w:rFonts w:ascii="Arial" w:hAnsi="Arial" w:cs="Arial"/>
          <w:i/>
          <w:sz w:val="20"/>
          <w:szCs w:val="20"/>
        </w:rPr>
        <w:t xml:space="preserve">&lt;link </w:t>
      </w:r>
      <w:proofErr w:type="spellStart"/>
      <w:r w:rsidRPr="00541B39">
        <w:rPr>
          <w:rFonts w:ascii="Arial" w:hAnsi="Arial" w:cs="Arial"/>
          <w:i/>
          <w:sz w:val="20"/>
          <w:szCs w:val="20"/>
        </w:rPr>
        <w:t>href</w:t>
      </w:r>
      <w:proofErr w:type="spellEnd"/>
      <w:r w:rsidRPr="00541B39">
        <w:rPr>
          <w:rFonts w:ascii="Arial" w:hAnsi="Arial" w:cs="Arial"/>
          <w:i/>
          <w:sz w:val="20"/>
          <w:szCs w:val="20"/>
        </w:rPr>
        <w:t>="http://hostname:8050/</w:t>
      </w:r>
      <w:proofErr w:type="spellStart"/>
      <w:r w:rsidRPr="00541B39">
        <w:rPr>
          <w:rFonts w:ascii="Arial" w:hAnsi="Arial" w:cs="Arial"/>
          <w:i/>
          <w:sz w:val="20"/>
          <w:szCs w:val="20"/>
        </w:rPr>
        <w:t>caisd</w:t>
      </w:r>
      <w:proofErr w:type="spellEnd"/>
      <w:r w:rsidRPr="00541B39">
        <w:rPr>
          <w:rFonts w:ascii="Arial" w:hAnsi="Arial" w:cs="Arial"/>
          <w:i/>
          <w:sz w:val="20"/>
          <w:szCs w:val="20"/>
        </w:rPr>
        <w:t>-rest/</w:t>
      </w:r>
      <w:proofErr w:type="spellStart"/>
      <w:r w:rsidRPr="00541B39">
        <w:rPr>
          <w:rFonts w:ascii="Arial" w:hAnsi="Arial" w:cs="Arial"/>
          <w:i/>
          <w:sz w:val="20"/>
          <w:szCs w:val="20"/>
        </w:rPr>
        <w:t>cr</w:t>
      </w:r>
      <w:proofErr w:type="spellEnd"/>
      <w:r w:rsidRPr="00541B39">
        <w:rPr>
          <w:rFonts w:ascii="Arial" w:hAnsi="Arial" w:cs="Arial"/>
          <w:i/>
          <w:sz w:val="20"/>
          <w:szCs w:val="20"/>
        </w:rPr>
        <w:t xml:space="preserve">/400003" </w:t>
      </w:r>
      <w:proofErr w:type="spellStart"/>
      <w:r w:rsidRPr="00541B39">
        <w:rPr>
          <w:rFonts w:ascii="Arial" w:hAnsi="Arial" w:cs="Arial"/>
          <w:i/>
          <w:sz w:val="20"/>
          <w:szCs w:val="20"/>
        </w:rPr>
        <w:t>rel</w:t>
      </w:r>
      <w:proofErr w:type="spellEnd"/>
      <w:r w:rsidRPr="00541B39">
        <w:rPr>
          <w:rFonts w:ascii="Arial" w:hAnsi="Arial" w:cs="Arial"/>
          <w:i/>
          <w:sz w:val="20"/>
          <w:szCs w:val="20"/>
        </w:rPr>
        <w:t>="</w:t>
      </w:r>
      <w:proofErr w:type="spellStart"/>
      <w:r w:rsidRPr="00541B39">
        <w:rPr>
          <w:rFonts w:ascii="Arial" w:hAnsi="Arial" w:cs="Arial"/>
          <w:i/>
          <w:sz w:val="20"/>
          <w:szCs w:val="20"/>
        </w:rPr>
        <w:t>self</w:t>
      </w:r>
      <w:proofErr w:type="spellEnd"/>
      <w:r w:rsidRPr="00541B39">
        <w:rPr>
          <w:rFonts w:ascii="Arial" w:hAnsi="Arial" w:cs="Arial"/>
          <w:i/>
          <w:sz w:val="20"/>
          <w:szCs w:val="20"/>
        </w:rPr>
        <w:t>"/&gt;</w:t>
      </w:r>
    </w:p>
    <w:p w14:paraId="078BB0B3" w14:textId="77777777" w:rsidR="004324CB" w:rsidRPr="00541B39" w:rsidRDefault="004324CB" w:rsidP="004324CB">
      <w:pPr>
        <w:spacing w:line="271" w:lineRule="exact"/>
        <w:ind w:left="247"/>
        <w:rPr>
          <w:rFonts w:ascii="Arial" w:hAnsi="Arial" w:cs="Arial"/>
          <w:i/>
          <w:sz w:val="20"/>
          <w:szCs w:val="20"/>
        </w:rPr>
      </w:pPr>
      <w:r w:rsidRPr="00541B39">
        <w:rPr>
          <w:rFonts w:ascii="Arial" w:hAnsi="Arial" w:cs="Arial"/>
          <w:i/>
          <w:sz w:val="20"/>
          <w:szCs w:val="20"/>
        </w:rPr>
        <w:t>&lt;</w:t>
      </w:r>
      <w:proofErr w:type="spellStart"/>
      <w:r w:rsidRPr="00541B39">
        <w:rPr>
          <w:rFonts w:ascii="Arial" w:hAnsi="Arial" w:cs="Arial"/>
          <w:i/>
          <w:sz w:val="20"/>
          <w:szCs w:val="20"/>
        </w:rPr>
        <w:t>cr_ref_num</w:t>
      </w:r>
      <w:proofErr w:type="spellEnd"/>
      <w:r w:rsidRPr="00541B39">
        <w:rPr>
          <w:rFonts w:ascii="Arial" w:hAnsi="Arial" w:cs="Arial"/>
          <w:i/>
          <w:sz w:val="20"/>
          <w:szCs w:val="20"/>
        </w:rPr>
        <w:t>&gt;23&lt;/</w:t>
      </w:r>
      <w:proofErr w:type="spellStart"/>
      <w:r w:rsidRPr="00541B39">
        <w:rPr>
          <w:rFonts w:ascii="Arial" w:hAnsi="Arial" w:cs="Arial"/>
          <w:i/>
          <w:sz w:val="20"/>
          <w:szCs w:val="20"/>
        </w:rPr>
        <w:t>cr_ref_num</w:t>
      </w:r>
      <w:proofErr w:type="spellEnd"/>
      <w:r w:rsidRPr="00541B39">
        <w:rPr>
          <w:rFonts w:ascii="Arial" w:hAnsi="Arial" w:cs="Arial"/>
          <w:i/>
          <w:sz w:val="20"/>
          <w:szCs w:val="20"/>
        </w:rPr>
        <w:t>&gt;</w:t>
      </w:r>
    </w:p>
    <w:p w14:paraId="15068365" w14:textId="77777777" w:rsidR="004324CB" w:rsidRPr="00541B39" w:rsidRDefault="004324CB" w:rsidP="004324CB">
      <w:pPr>
        <w:spacing w:before="2"/>
        <w:ind w:left="127"/>
        <w:rPr>
          <w:rFonts w:ascii="Arial" w:hAnsi="Arial" w:cs="Arial"/>
          <w:i/>
          <w:sz w:val="20"/>
          <w:szCs w:val="20"/>
        </w:rPr>
      </w:pPr>
      <w:r w:rsidRPr="00541B39">
        <w:rPr>
          <w:rFonts w:ascii="Arial" w:hAnsi="Arial" w:cs="Arial"/>
          <w:i/>
          <w:sz w:val="20"/>
          <w:szCs w:val="20"/>
        </w:rPr>
        <w:t>&lt;/</w:t>
      </w:r>
      <w:proofErr w:type="spellStart"/>
      <w:r w:rsidRPr="00541B39">
        <w:rPr>
          <w:rFonts w:ascii="Arial" w:hAnsi="Arial" w:cs="Arial"/>
          <w:i/>
          <w:sz w:val="20"/>
          <w:szCs w:val="20"/>
        </w:rPr>
        <w:t>cr</w:t>
      </w:r>
      <w:proofErr w:type="spellEnd"/>
      <w:r w:rsidRPr="00541B39">
        <w:rPr>
          <w:rFonts w:ascii="Arial" w:hAnsi="Arial" w:cs="Arial"/>
          <w:i/>
          <w:sz w:val="20"/>
          <w:szCs w:val="20"/>
        </w:rPr>
        <w:t>&gt;</w:t>
      </w:r>
    </w:p>
    <w:p w14:paraId="35EB6E4B" w14:textId="77777777" w:rsidR="004324CB" w:rsidRPr="00541B39" w:rsidRDefault="004324CB" w:rsidP="004324CB">
      <w:pPr>
        <w:pStyle w:val="Zkladntext"/>
        <w:spacing w:before="11"/>
        <w:rPr>
          <w:rFonts w:ascii="Arial" w:hAnsi="Arial" w:cs="Arial"/>
          <w:i/>
          <w:sz w:val="20"/>
          <w:szCs w:val="20"/>
        </w:rPr>
      </w:pPr>
    </w:p>
    <w:p w14:paraId="23F2FA5B" w14:textId="77777777" w:rsidR="004324CB" w:rsidRPr="00541B39" w:rsidRDefault="004324CB" w:rsidP="004324CB">
      <w:pPr>
        <w:ind w:left="127"/>
        <w:rPr>
          <w:rFonts w:ascii="Arial" w:hAnsi="Arial" w:cs="Arial"/>
          <w:b/>
          <w:sz w:val="20"/>
          <w:szCs w:val="20"/>
        </w:rPr>
      </w:pPr>
    </w:p>
    <w:p w14:paraId="3B7B36FF" w14:textId="77777777" w:rsidR="004324CB" w:rsidRPr="00541B39" w:rsidRDefault="004324CB" w:rsidP="004324CB">
      <w:pPr>
        <w:ind w:left="127"/>
        <w:rPr>
          <w:rFonts w:ascii="Arial" w:hAnsi="Arial" w:cs="Arial"/>
          <w:b/>
          <w:sz w:val="20"/>
          <w:szCs w:val="20"/>
        </w:rPr>
      </w:pPr>
      <w:r w:rsidRPr="00541B39">
        <w:rPr>
          <w:rFonts w:ascii="Arial" w:hAnsi="Arial" w:cs="Arial"/>
          <w:b/>
          <w:sz w:val="20"/>
          <w:szCs w:val="20"/>
        </w:rPr>
        <w:t>Příklad volání REST API pro založení tiketu</w:t>
      </w:r>
    </w:p>
    <w:p w14:paraId="00F9A87C" w14:textId="77777777" w:rsidR="004324CB" w:rsidRPr="00541B39" w:rsidRDefault="004324CB" w:rsidP="004324CB">
      <w:pPr>
        <w:pStyle w:val="Odstavecseseznamem"/>
        <w:widowControl w:val="0"/>
        <w:numPr>
          <w:ilvl w:val="0"/>
          <w:numId w:val="20"/>
        </w:numPr>
        <w:tabs>
          <w:tab w:val="left" w:pos="256"/>
        </w:tabs>
        <w:autoSpaceDE w:val="0"/>
        <w:autoSpaceDN w:val="0"/>
        <w:spacing w:before="3" w:after="0" w:line="240" w:lineRule="auto"/>
        <w:ind w:hanging="129"/>
        <w:contextualSpacing w:val="0"/>
        <w:rPr>
          <w:rFonts w:ascii="Arial" w:hAnsi="Arial" w:cs="Arial"/>
          <w:sz w:val="20"/>
          <w:szCs w:val="20"/>
        </w:rPr>
      </w:pPr>
      <w:r w:rsidRPr="00541B39">
        <w:rPr>
          <w:rFonts w:ascii="Arial" w:hAnsi="Arial" w:cs="Arial"/>
          <w:color w:val="96607D"/>
          <w:sz w:val="20"/>
          <w:szCs w:val="20"/>
          <w:u w:val="single" w:color="96607D"/>
        </w:rPr>
        <w:t>https://t-hds.mpsv.cz:8445/caisd-rest/in</w:t>
      </w:r>
    </w:p>
    <w:p w14:paraId="04C15A58" w14:textId="77777777" w:rsidR="004324CB" w:rsidRPr="00541B39" w:rsidRDefault="004324CB" w:rsidP="004324CB">
      <w:pPr>
        <w:pStyle w:val="Odstavecseseznamem"/>
        <w:widowControl w:val="0"/>
        <w:numPr>
          <w:ilvl w:val="0"/>
          <w:numId w:val="20"/>
        </w:numPr>
        <w:tabs>
          <w:tab w:val="left" w:pos="256"/>
        </w:tabs>
        <w:autoSpaceDE w:val="0"/>
        <w:autoSpaceDN w:val="0"/>
        <w:spacing w:after="0" w:line="240" w:lineRule="auto"/>
        <w:ind w:hanging="129"/>
        <w:contextualSpacing w:val="0"/>
        <w:rPr>
          <w:rFonts w:ascii="Arial" w:hAnsi="Arial" w:cs="Arial"/>
          <w:sz w:val="20"/>
          <w:szCs w:val="20"/>
        </w:rPr>
      </w:pPr>
      <w:r w:rsidRPr="00541B39">
        <w:rPr>
          <w:rFonts w:ascii="Arial" w:hAnsi="Arial" w:cs="Arial"/>
          <w:sz w:val="20"/>
          <w:szCs w:val="20"/>
        </w:rPr>
        <w:t xml:space="preserve">no </w:t>
      </w:r>
      <w:proofErr w:type="spellStart"/>
      <w:r w:rsidRPr="00541B39">
        <w:rPr>
          <w:rFonts w:ascii="Arial" w:hAnsi="Arial" w:cs="Arial"/>
          <w:sz w:val="20"/>
          <w:szCs w:val="20"/>
        </w:rPr>
        <w:t>auth</w:t>
      </w:r>
      <w:proofErr w:type="spellEnd"/>
    </w:p>
    <w:p w14:paraId="08B3856A" w14:textId="77777777" w:rsidR="004324CB" w:rsidRPr="00541B39" w:rsidRDefault="004324CB" w:rsidP="004324CB">
      <w:pPr>
        <w:pStyle w:val="Odstavecseseznamem"/>
        <w:widowControl w:val="0"/>
        <w:numPr>
          <w:ilvl w:val="0"/>
          <w:numId w:val="20"/>
        </w:numPr>
        <w:tabs>
          <w:tab w:val="left" w:pos="256"/>
        </w:tabs>
        <w:autoSpaceDE w:val="0"/>
        <w:autoSpaceDN w:val="0"/>
        <w:spacing w:after="0" w:line="240" w:lineRule="auto"/>
        <w:ind w:hanging="129"/>
        <w:contextualSpacing w:val="0"/>
        <w:rPr>
          <w:rFonts w:ascii="Arial" w:hAnsi="Arial" w:cs="Arial"/>
          <w:sz w:val="20"/>
          <w:szCs w:val="20"/>
        </w:rPr>
      </w:pPr>
      <w:r w:rsidRPr="00541B39">
        <w:rPr>
          <w:rFonts w:ascii="Arial" w:hAnsi="Arial" w:cs="Arial"/>
          <w:sz w:val="20"/>
          <w:szCs w:val="20"/>
        </w:rPr>
        <w:t xml:space="preserve">do </w:t>
      </w:r>
      <w:proofErr w:type="spellStart"/>
      <w:r w:rsidRPr="00541B39">
        <w:rPr>
          <w:rFonts w:ascii="Arial" w:hAnsi="Arial" w:cs="Arial"/>
          <w:sz w:val="20"/>
          <w:szCs w:val="20"/>
        </w:rPr>
        <w:t>headers</w:t>
      </w:r>
      <w:proofErr w:type="spellEnd"/>
      <w:r w:rsidRPr="00541B39">
        <w:rPr>
          <w:rFonts w:ascii="Arial" w:hAnsi="Arial" w:cs="Arial"/>
          <w:sz w:val="20"/>
          <w:szCs w:val="20"/>
        </w:rPr>
        <w:t xml:space="preserve"> přidat X-</w:t>
      </w:r>
      <w:proofErr w:type="spellStart"/>
      <w:r w:rsidRPr="00541B39">
        <w:rPr>
          <w:rFonts w:ascii="Arial" w:hAnsi="Arial" w:cs="Arial"/>
          <w:sz w:val="20"/>
          <w:szCs w:val="20"/>
        </w:rPr>
        <w:t>AccessKey</w:t>
      </w:r>
      <w:proofErr w:type="spellEnd"/>
      <w:r w:rsidRPr="00541B39">
        <w:rPr>
          <w:rFonts w:ascii="Arial" w:hAnsi="Arial" w:cs="Arial"/>
          <w:sz w:val="20"/>
          <w:szCs w:val="20"/>
        </w:rPr>
        <w:t xml:space="preserve"> (hodnota z dotazu</w:t>
      </w:r>
      <w:r w:rsidRPr="00541B39">
        <w:rPr>
          <w:rFonts w:ascii="Arial" w:hAnsi="Arial" w:cs="Arial"/>
          <w:spacing w:val="-1"/>
          <w:sz w:val="20"/>
          <w:szCs w:val="20"/>
        </w:rPr>
        <w:t xml:space="preserve"> </w:t>
      </w:r>
      <w:r w:rsidRPr="00541B39">
        <w:rPr>
          <w:rFonts w:ascii="Arial" w:hAnsi="Arial" w:cs="Arial"/>
          <w:sz w:val="20"/>
          <w:szCs w:val="20"/>
        </w:rPr>
        <w:t>výše)</w:t>
      </w:r>
    </w:p>
    <w:p w14:paraId="6A11EF42" w14:textId="77777777" w:rsidR="004324CB" w:rsidRPr="00541B39" w:rsidRDefault="004324CB" w:rsidP="004324CB">
      <w:pPr>
        <w:pStyle w:val="Odstavecseseznamem"/>
        <w:widowControl w:val="0"/>
        <w:numPr>
          <w:ilvl w:val="0"/>
          <w:numId w:val="20"/>
        </w:numPr>
        <w:tabs>
          <w:tab w:val="left" w:pos="256"/>
        </w:tabs>
        <w:autoSpaceDE w:val="0"/>
        <w:autoSpaceDN w:val="0"/>
        <w:spacing w:after="0" w:line="240" w:lineRule="auto"/>
        <w:ind w:hanging="129"/>
        <w:contextualSpacing w:val="0"/>
        <w:rPr>
          <w:rFonts w:ascii="Arial" w:hAnsi="Arial" w:cs="Arial"/>
          <w:sz w:val="20"/>
          <w:szCs w:val="20"/>
        </w:rPr>
      </w:pPr>
      <w:r w:rsidRPr="00541B39">
        <w:rPr>
          <w:rFonts w:ascii="Arial" w:hAnsi="Arial" w:cs="Arial"/>
          <w:sz w:val="20"/>
          <w:szCs w:val="20"/>
        </w:rPr>
        <w:t>body (funkční hodnoty, minimalistická</w:t>
      </w:r>
      <w:r w:rsidRPr="00541B39">
        <w:rPr>
          <w:rFonts w:ascii="Arial" w:hAnsi="Arial" w:cs="Arial"/>
          <w:spacing w:val="-1"/>
          <w:sz w:val="20"/>
          <w:szCs w:val="20"/>
        </w:rPr>
        <w:t xml:space="preserve"> </w:t>
      </w:r>
      <w:r w:rsidRPr="00541B39">
        <w:rPr>
          <w:rFonts w:ascii="Arial" w:hAnsi="Arial" w:cs="Arial"/>
          <w:sz w:val="20"/>
          <w:szCs w:val="20"/>
        </w:rPr>
        <w:t>varianta):</w:t>
      </w:r>
    </w:p>
    <w:p w14:paraId="4D1496F1" w14:textId="77777777" w:rsidR="004324CB" w:rsidRPr="00541B39" w:rsidRDefault="004324CB" w:rsidP="004324CB">
      <w:pPr>
        <w:pStyle w:val="Zkladntext"/>
        <w:spacing w:before="4"/>
        <w:rPr>
          <w:rFonts w:ascii="Arial" w:hAnsi="Arial" w:cs="Arial"/>
          <w:sz w:val="20"/>
          <w:szCs w:val="20"/>
        </w:rPr>
      </w:pPr>
    </w:p>
    <w:p w14:paraId="29EF710C" w14:textId="77777777" w:rsidR="004324CB" w:rsidRPr="00541B39" w:rsidRDefault="004324CB" w:rsidP="004324CB">
      <w:pPr>
        <w:ind w:left="127"/>
        <w:rPr>
          <w:rFonts w:ascii="Arial" w:hAnsi="Arial" w:cs="Arial"/>
          <w:sz w:val="20"/>
          <w:szCs w:val="20"/>
        </w:rPr>
      </w:pPr>
      <w:proofErr w:type="gramStart"/>
      <w:r w:rsidRPr="00541B39">
        <w:rPr>
          <w:rFonts w:ascii="Arial" w:hAnsi="Arial" w:cs="Arial"/>
          <w:sz w:val="20"/>
          <w:szCs w:val="20"/>
        </w:rPr>
        <w:lastRenderedPageBreak/>
        <w:t xml:space="preserve">{ </w:t>
      </w:r>
      <w:r w:rsidRPr="00541B39">
        <w:rPr>
          <w:rFonts w:ascii="Arial" w:hAnsi="Arial" w:cs="Arial"/>
          <w:color w:val="A31515"/>
          <w:sz w:val="20"/>
          <w:szCs w:val="20"/>
        </w:rPr>
        <w:t>"</w:t>
      </w:r>
      <w:proofErr w:type="gramEnd"/>
      <w:r w:rsidRPr="00541B39">
        <w:rPr>
          <w:rFonts w:ascii="Arial" w:hAnsi="Arial" w:cs="Arial"/>
          <w:color w:val="A31515"/>
          <w:sz w:val="20"/>
          <w:szCs w:val="20"/>
        </w:rPr>
        <w:t>in"</w:t>
      </w:r>
      <w:r w:rsidRPr="00541B39">
        <w:rPr>
          <w:rFonts w:ascii="Arial" w:hAnsi="Arial" w:cs="Arial"/>
          <w:sz w:val="20"/>
          <w:szCs w:val="20"/>
        </w:rPr>
        <w:t>:</w:t>
      </w:r>
    </w:p>
    <w:p w14:paraId="61D09680" w14:textId="77777777" w:rsidR="004324CB" w:rsidRPr="00541B39" w:rsidRDefault="004324CB" w:rsidP="004324CB">
      <w:pPr>
        <w:pStyle w:val="Zkladntext"/>
        <w:rPr>
          <w:rFonts w:ascii="Arial" w:hAnsi="Arial" w:cs="Arial"/>
          <w:sz w:val="20"/>
          <w:szCs w:val="20"/>
        </w:rPr>
      </w:pPr>
    </w:p>
    <w:p w14:paraId="1A2A8EBC" w14:textId="77777777" w:rsidR="004324CB" w:rsidRPr="00541B39" w:rsidRDefault="004324CB" w:rsidP="004324CB">
      <w:pPr>
        <w:spacing w:before="121" w:line="612" w:lineRule="auto"/>
        <w:ind w:left="127"/>
        <w:rPr>
          <w:rFonts w:ascii="Arial" w:hAnsi="Arial" w:cs="Arial"/>
          <w:sz w:val="20"/>
          <w:szCs w:val="20"/>
        </w:rPr>
      </w:pPr>
      <w:proofErr w:type="gramStart"/>
      <w:r w:rsidRPr="00541B39">
        <w:rPr>
          <w:rFonts w:ascii="Arial" w:hAnsi="Arial" w:cs="Arial"/>
          <w:sz w:val="20"/>
          <w:szCs w:val="20"/>
        </w:rPr>
        <w:t xml:space="preserve">{ </w:t>
      </w:r>
      <w:r w:rsidRPr="00541B39">
        <w:rPr>
          <w:rFonts w:ascii="Arial" w:hAnsi="Arial" w:cs="Arial"/>
          <w:color w:val="A31515"/>
          <w:sz w:val="20"/>
          <w:szCs w:val="20"/>
        </w:rPr>
        <w:t>"</w:t>
      </w:r>
      <w:proofErr w:type="spellStart"/>
      <w:proofErr w:type="gramEnd"/>
      <w:r w:rsidRPr="00541B39">
        <w:rPr>
          <w:rFonts w:ascii="Arial" w:hAnsi="Arial" w:cs="Arial"/>
          <w:color w:val="A31515"/>
          <w:sz w:val="20"/>
          <w:szCs w:val="20"/>
        </w:rPr>
        <w:t>requestor</w:t>
      </w:r>
      <w:proofErr w:type="spellEnd"/>
      <w:r w:rsidRPr="00541B39">
        <w:rPr>
          <w:rFonts w:ascii="Arial" w:hAnsi="Arial" w:cs="Arial"/>
          <w:color w:val="A31515"/>
          <w:sz w:val="20"/>
          <w:szCs w:val="20"/>
        </w:rPr>
        <w:t>"</w:t>
      </w:r>
      <w:r w:rsidRPr="00541B39">
        <w:rPr>
          <w:rFonts w:ascii="Arial" w:hAnsi="Arial" w:cs="Arial"/>
          <w:sz w:val="20"/>
          <w:szCs w:val="20"/>
        </w:rPr>
        <w:t xml:space="preserve">: { </w:t>
      </w:r>
      <w:r w:rsidRPr="00541B39">
        <w:rPr>
          <w:rFonts w:ascii="Arial" w:hAnsi="Arial" w:cs="Arial"/>
          <w:color w:val="A31515"/>
          <w:sz w:val="20"/>
          <w:szCs w:val="20"/>
        </w:rPr>
        <w:t>"@id"</w:t>
      </w:r>
      <w:r w:rsidRPr="00541B39">
        <w:rPr>
          <w:rFonts w:ascii="Arial" w:hAnsi="Arial" w:cs="Arial"/>
          <w:sz w:val="20"/>
          <w:szCs w:val="20"/>
        </w:rPr>
        <w:t xml:space="preserve">: </w:t>
      </w:r>
      <w:r w:rsidRPr="00541B39">
        <w:rPr>
          <w:rFonts w:ascii="Arial" w:hAnsi="Arial" w:cs="Arial"/>
          <w:color w:val="0451A5"/>
          <w:sz w:val="20"/>
          <w:szCs w:val="20"/>
        </w:rPr>
        <w:t xml:space="preserve">"U\'2DABA59D5F7E2146A76D9A4422F57E70\'" </w:t>
      </w:r>
      <w:r w:rsidRPr="00541B39">
        <w:rPr>
          <w:rFonts w:ascii="Arial" w:hAnsi="Arial" w:cs="Arial"/>
          <w:sz w:val="20"/>
          <w:szCs w:val="20"/>
        </w:rPr>
        <w:t xml:space="preserve">}, </w:t>
      </w:r>
      <w:r w:rsidRPr="00541B39">
        <w:rPr>
          <w:rFonts w:ascii="Arial" w:hAnsi="Arial" w:cs="Arial"/>
          <w:color w:val="A31515"/>
          <w:sz w:val="20"/>
          <w:szCs w:val="20"/>
        </w:rPr>
        <w:t>"</w:t>
      </w:r>
      <w:proofErr w:type="spellStart"/>
      <w:r w:rsidRPr="00541B39">
        <w:rPr>
          <w:rFonts w:ascii="Arial" w:hAnsi="Arial" w:cs="Arial"/>
          <w:color w:val="A31515"/>
          <w:sz w:val="20"/>
          <w:szCs w:val="20"/>
        </w:rPr>
        <w:t>customer</w:t>
      </w:r>
      <w:proofErr w:type="spellEnd"/>
      <w:r w:rsidRPr="00541B39">
        <w:rPr>
          <w:rFonts w:ascii="Arial" w:hAnsi="Arial" w:cs="Arial"/>
          <w:color w:val="A31515"/>
          <w:sz w:val="20"/>
          <w:szCs w:val="20"/>
        </w:rPr>
        <w:t>"</w:t>
      </w:r>
      <w:r w:rsidRPr="00541B39">
        <w:rPr>
          <w:rFonts w:ascii="Arial" w:hAnsi="Arial" w:cs="Arial"/>
          <w:sz w:val="20"/>
          <w:szCs w:val="20"/>
        </w:rPr>
        <w:t xml:space="preserve">: { </w:t>
      </w:r>
      <w:r w:rsidRPr="00541B39">
        <w:rPr>
          <w:rFonts w:ascii="Arial" w:hAnsi="Arial" w:cs="Arial"/>
          <w:color w:val="A31515"/>
          <w:sz w:val="20"/>
          <w:szCs w:val="20"/>
        </w:rPr>
        <w:t>"@id"</w:t>
      </w:r>
      <w:r w:rsidRPr="00541B39">
        <w:rPr>
          <w:rFonts w:ascii="Arial" w:hAnsi="Arial" w:cs="Arial"/>
          <w:sz w:val="20"/>
          <w:szCs w:val="20"/>
        </w:rPr>
        <w:t xml:space="preserve">: </w:t>
      </w:r>
      <w:r w:rsidRPr="00541B39">
        <w:rPr>
          <w:rFonts w:ascii="Arial" w:hAnsi="Arial" w:cs="Arial"/>
          <w:color w:val="0451A5"/>
          <w:sz w:val="20"/>
          <w:szCs w:val="20"/>
        </w:rPr>
        <w:t xml:space="preserve">"U\'2DABA59D5F7E2146A76D9A4422F57E70\'" </w:t>
      </w:r>
      <w:r w:rsidRPr="00541B39">
        <w:rPr>
          <w:rFonts w:ascii="Arial" w:hAnsi="Arial" w:cs="Arial"/>
          <w:sz w:val="20"/>
          <w:szCs w:val="20"/>
        </w:rPr>
        <w:t>},</w:t>
      </w:r>
    </w:p>
    <w:p w14:paraId="6DB27ACA" w14:textId="77777777" w:rsidR="004324CB" w:rsidRPr="00541B39" w:rsidRDefault="004324CB" w:rsidP="004324CB">
      <w:pPr>
        <w:spacing w:before="5" w:line="614" w:lineRule="auto"/>
        <w:ind w:left="127"/>
        <w:rPr>
          <w:rFonts w:ascii="Arial" w:hAnsi="Arial" w:cs="Arial"/>
          <w:sz w:val="20"/>
          <w:szCs w:val="20"/>
        </w:rPr>
      </w:pPr>
      <w:r w:rsidRPr="00541B39">
        <w:rPr>
          <w:rFonts w:ascii="Arial" w:hAnsi="Arial" w:cs="Arial"/>
          <w:color w:val="A31515"/>
          <w:sz w:val="20"/>
          <w:szCs w:val="20"/>
        </w:rPr>
        <w:t>"</w:t>
      </w:r>
      <w:proofErr w:type="spellStart"/>
      <w:r w:rsidRPr="00541B39">
        <w:rPr>
          <w:rFonts w:ascii="Arial" w:hAnsi="Arial" w:cs="Arial"/>
          <w:color w:val="A31515"/>
          <w:sz w:val="20"/>
          <w:szCs w:val="20"/>
        </w:rPr>
        <w:t>category</w:t>
      </w:r>
      <w:proofErr w:type="spellEnd"/>
      <w:r w:rsidRPr="00541B39">
        <w:rPr>
          <w:rFonts w:ascii="Arial" w:hAnsi="Arial" w:cs="Arial"/>
          <w:color w:val="A31515"/>
          <w:sz w:val="20"/>
          <w:szCs w:val="20"/>
        </w:rPr>
        <w:t>"</w:t>
      </w:r>
      <w:r w:rsidRPr="00541B39">
        <w:rPr>
          <w:rFonts w:ascii="Arial" w:hAnsi="Arial" w:cs="Arial"/>
          <w:sz w:val="20"/>
          <w:szCs w:val="20"/>
        </w:rPr>
        <w:t xml:space="preserve">: </w:t>
      </w:r>
      <w:proofErr w:type="gramStart"/>
      <w:r w:rsidRPr="00541B39">
        <w:rPr>
          <w:rFonts w:ascii="Arial" w:hAnsi="Arial" w:cs="Arial"/>
          <w:sz w:val="20"/>
          <w:szCs w:val="20"/>
        </w:rPr>
        <w:t xml:space="preserve">{ </w:t>
      </w:r>
      <w:r w:rsidRPr="00541B39">
        <w:rPr>
          <w:rFonts w:ascii="Arial" w:hAnsi="Arial" w:cs="Arial"/>
          <w:color w:val="A31515"/>
          <w:sz w:val="20"/>
          <w:szCs w:val="20"/>
        </w:rPr>
        <w:t>"</w:t>
      </w:r>
      <w:proofErr w:type="gramEnd"/>
      <w:r w:rsidRPr="00541B39">
        <w:rPr>
          <w:rFonts w:ascii="Arial" w:hAnsi="Arial" w:cs="Arial"/>
          <w:color w:val="A31515"/>
          <w:sz w:val="20"/>
          <w:szCs w:val="20"/>
        </w:rPr>
        <w:t>@id"</w:t>
      </w:r>
      <w:r w:rsidRPr="00541B39">
        <w:rPr>
          <w:rFonts w:ascii="Arial" w:hAnsi="Arial" w:cs="Arial"/>
          <w:sz w:val="20"/>
          <w:szCs w:val="20"/>
        </w:rPr>
        <w:t xml:space="preserve">: </w:t>
      </w:r>
      <w:r w:rsidRPr="00541B39">
        <w:rPr>
          <w:rFonts w:ascii="Arial" w:hAnsi="Arial" w:cs="Arial"/>
          <w:color w:val="0451A5"/>
          <w:sz w:val="20"/>
          <w:szCs w:val="20"/>
        </w:rPr>
        <w:t xml:space="preserve">"403452" </w:t>
      </w:r>
      <w:r w:rsidRPr="00541B39">
        <w:rPr>
          <w:rFonts w:ascii="Arial" w:hAnsi="Arial" w:cs="Arial"/>
          <w:sz w:val="20"/>
          <w:szCs w:val="20"/>
        </w:rPr>
        <w:t xml:space="preserve">}, </w:t>
      </w:r>
      <w:r w:rsidRPr="00541B39">
        <w:rPr>
          <w:rFonts w:ascii="Arial" w:hAnsi="Arial" w:cs="Arial"/>
          <w:color w:val="A31515"/>
          <w:sz w:val="20"/>
          <w:szCs w:val="20"/>
        </w:rPr>
        <w:t>"</w:t>
      </w:r>
      <w:proofErr w:type="spellStart"/>
      <w:r w:rsidRPr="00541B39">
        <w:rPr>
          <w:rFonts w:ascii="Arial" w:hAnsi="Arial" w:cs="Arial"/>
          <w:color w:val="A31515"/>
          <w:sz w:val="20"/>
          <w:szCs w:val="20"/>
        </w:rPr>
        <w:t>summary</w:t>
      </w:r>
      <w:proofErr w:type="spellEnd"/>
      <w:r w:rsidRPr="00541B39">
        <w:rPr>
          <w:rFonts w:ascii="Arial" w:hAnsi="Arial" w:cs="Arial"/>
          <w:color w:val="A31515"/>
          <w:sz w:val="20"/>
          <w:szCs w:val="20"/>
        </w:rPr>
        <w:t>"</w:t>
      </w:r>
      <w:r w:rsidRPr="00541B39">
        <w:rPr>
          <w:rFonts w:ascii="Arial" w:hAnsi="Arial" w:cs="Arial"/>
          <w:sz w:val="20"/>
          <w:szCs w:val="20"/>
        </w:rPr>
        <w:t xml:space="preserve">: </w:t>
      </w:r>
      <w:r w:rsidRPr="00541B39">
        <w:rPr>
          <w:rFonts w:ascii="Arial" w:hAnsi="Arial" w:cs="Arial"/>
          <w:color w:val="0451A5"/>
          <w:sz w:val="20"/>
          <w:szCs w:val="20"/>
        </w:rPr>
        <w:t>"Test nového požadavku"</w:t>
      </w:r>
      <w:r w:rsidRPr="00541B39">
        <w:rPr>
          <w:rFonts w:ascii="Arial" w:hAnsi="Arial" w:cs="Arial"/>
          <w:sz w:val="20"/>
          <w:szCs w:val="20"/>
        </w:rPr>
        <w:t xml:space="preserve">, </w:t>
      </w:r>
      <w:r w:rsidRPr="00541B39">
        <w:rPr>
          <w:rFonts w:ascii="Arial" w:hAnsi="Arial" w:cs="Arial"/>
          <w:color w:val="A31515"/>
          <w:sz w:val="20"/>
          <w:szCs w:val="20"/>
        </w:rPr>
        <w:t>"</w:t>
      </w:r>
      <w:proofErr w:type="spellStart"/>
      <w:r w:rsidRPr="00541B39">
        <w:rPr>
          <w:rFonts w:ascii="Arial" w:hAnsi="Arial" w:cs="Arial"/>
          <w:color w:val="A31515"/>
          <w:sz w:val="20"/>
          <w:szCs w:val="20"/>
        </w:rPr>
        <w:t>description</w:t>
      </w:r>
      <w:proofErr w:type="spellEnd"/>
      <w:r w:rsidRPr="00541B39">
        <w:rPr>
          <w:rFonts w:ascii="Arial" w:hAnsi="Arial" w:cs="Arial"/>
          <w:color w:val="A31515"/>
          <w:sz w:val="20"/>
          <w:szCs w:val="20"/>
        </w:rPr>
        <w:t>"</w:t>
      </w:r>
      <w:r w:rsidRPr="00541B39">
        <w:rPr>
          <w:rFonts w:ascii="Arial" w:hAnsi="Arial" w:cs="Arial"/>
          <w:sz w:val="20"/>
          <w:szCs w:val="20"/>
        </w:rPr>
        <w:t xml:space="preserve">: </w:t>
      </w:r>
      <w:r w:rsidRPr="00541B39">
        <w:rPr>
          <w:rFonts w:ascii="Arial" w:hAnsi="Arial" w:cs="Arial"/>
          <w:color w:val="0451A5"/>
          <w:sz w:val="20"/>
          <w:szCs w:val="20"/>
        </w:rPr>
        <w:t xml:space="preserve">"Test nového požadavku" </w:t>
      </w:r>
      <w:r w:rsidRPr="00541B39">
        <w:rPr>
          <w:rFonts w:ascii="Arial" w:hAnsi="Arial" w:cs="Arial"/>
          <w:sz w:val="20"/>
          <w:szCs w:val="20"/>
        </w:rPr>
        <w:t>}</w:t>
      </w:r>
    </w:p>
    <w:p w14:paraId="731D95EF" w14:textId="77777777" w:rsidR="004324CB" w:rsidRPr="00541B39" w:rsidRDefault="004324CB" w:rsidP="004324CB">
      <w:pPr>
        <w:spacing w:line="210" w:lineRule="exact"/>
        <w:ind w:left="127"/>
        <w:rPr>
          <w:rFonts w:ascii="Arial" w:hAnsi="Arial" w:cs="Arial"/>
          <w:sz w:val="20"/>
          <w:szCs w:val="20"/>
        </w:rPr>
      </w:pPr>
      <w:r w:rsidRPr="00541B39">
        <w:rPr>
          <w:rFonts w:ascii="Arial" w:hAnsi="Arial" w:cs="Arial"/>
          <w:w w:val="101"/>
          <w:sz w:val="20"/>
          <w:szCs w:val="20"/>
        </w:rPr>
        <w:t>}</w:t>
      </w:r>
    </w:p>
    <w:p w14:paraId="510DEA15" w14:textId="77777777" w:rsidR="004324CB" w:rsidRPr="00541B39" w:rsidRDefault="004324CB" w:rsidP="004324CB">
      <w:pPr>
        <w:pStyle w:val="Zkladntext"/>
        <w:spacing w:before="8"/>
        <w:rPr>
          <w:rFonts w:ascii="Arial" w:hAnsi="Arial" w:cs="Arial"/>
          <w:sz w:val="20"/>
          <w:szCs w:val="20"/>
        </w:rPr>
      </w:pPr>
    </w:p>
    <w:p w14:paraId="1DDA1600" w14:textId="77777777" w:rsidR="004324CB" w:rsidRPr="00541B39" w:rsidRDefault="004324CB" w:rsidP="004324CB">
      <w:pPr>
        <w:pStyle w:val="Odstavecseseznamem"/>
        <w:widowControl w:val="0"/>
        <w:numPr>
          <w:ilvl w:val="0"/>
          <w:numId w:val="20"/>
        </w:numPr>
        <w:tabs>
          <w:tab w:val="left" w:pos="256"/>
        </w:tabs>
        <w:autoSpaceDE w:val="0"/>
        <w:autoSpaceDN w:val="0"/>
        <w:spacing w:after="0" w:line="240" w:lineRule="auto"/>
        <w:ind w:hanging="129"/>
        <w:contextualSpacing w:val="0"/>
        <w:rPr>
          <w:rFonts w:ascii="Arial" w:hAnsi="Arial" w:cs="Arial"/>
          <w:sz w:val="20"/>
          <w:szCs w:val="20"/>
        </w:rPr>
      </w:pPr>
      <w:r w:rsidRPr="00541B39">
        <w:rPr>
          <w:rFonts w:ascii="Arial" w:hAnsi="Arial" w:cs="Arial"/>
          <w:sz w:val="20"/>
          <w:szCs w:val="20"/>
        </w:rPr>
        <w:t>response - číslo tiketu, handle tiketu</w:t>
      </w:r>
      <w:r w:rsidRPr="00541B39">
        <w:rPr>
          <w:rFonts w:ascii="Arial" w:hAnsi="Arial" w:cs="Arial"/>
          <w:spacing w:val="-1"/>
          <w:sz w:val="20"/>
          <w:szCs w:val="20"/>
        </w:rPr>
        <w:t xml:space="preserve"> </w:t>
      </w:r>
      <w:r w:rsidRPr="00541B39">
        <w:rPr>
          <w:rFonts w:ascii="Arial" w:hAnsi="Arial" w:cs="Arial"/>
          <w:sz w:val="20"/>
          <w:szCs w:val="20"/>
        </w:rPr>
        <w:t>(</w:t>
      </w:r>
      <w:proofErr w:type="spellStart"/>
      <w:proofErr w:type="gramStart"/>
      <w:r w:rsidRPr="00541B39">
        <w:rPr>
          <w:rFonts w:ascii="Arial" w:hAnsi="Arial" w:cs="Arial"/>
          <w:sz w:val="20"/>
          <w:szCs w:val="20"/>
        </w:rPr>
        <w:t>cr:xxxxxx</w:t>
      </w:r>
      <w:proofErr w:type="spellEnd"/>
      <w:proofErr w:type="gramEnd"/>
      <w:r w:rsidRPr="00541B39">
        <w:rPr>
          <w:rFonts w:ascii="Arial" w:hAnsi="Arial" w:cs="Arial"/>
          <w:sz w:val="20"/>
          <w:szCs w:val="20"/>
        </w:rPr>
        <w:t>)</w:t>
      </w:r>
    </w:p>
    <w:p w14:paraId="528AC6D4" w14:textId="77777777" w:rsidR="004324CB" w:rsidRPr="00541B39" w:rsidRDefault="004324CB" w:rsidP="004324CB">
      <w:pPr>
        <w:pStyle w:val="Zkladntext"/>
        <w:spacing w:before="9"/>
        <w:rPr>
          <w:rFonts w:ascii="Arial" w:hAnsi="Arial" w:cs="Arial"/>
          <w:sz w:val="20"/>
          <w:szCs w:val="20"/>
        </w:rPr>
      </w:pPr>
    </w:p>
    <w:p w14:paraId="30FAA223" w14:textId="77777777" w:rsidR="004324CB" w:rsidRPr="00541B39" w:rsidRDefault="004324CB" w:rsidP="004324CB">
      <w:pPr>
        <w:ind w:left="127"/>
        <w:rPr>
          <w:rFonts w:ascii="Arial" w:hAnsi="Arial" w:cs="Arial"/>
          <w:sz w:val="20"/>
          <w:szCs w:val="20"/>
        </w:rPr>
      </w:pPr>
      <w:r w:rsidRPr="00541B39">
        <w:rPr>
          <w:rFonts w:ascii="Arial" w:hAnsi="Arial" w:cs="Arial"/>
          <w:color w:val="0000FF"/>
          <w:sz w:val="20"/>
          <w:szCs w:val="20"/>
        </w:rPr>
        <w:t>&lt;?</w:t>
      </w:r>
      <w:proofErr w:type="spellStart"/>
      <w:r w:rsidRPr="00541B39">
        <w:rPr>
          <w:rFonts w:ascii="Arial" w:hAnsi="Arial" w:cs="Arial"/>
          <w:color w:val="808080"/>
          <w:sz w:val="20"/>
          <w:szCs w:val="20"/>
        </w:rPr>
        <w:t>xml</w:t>
      </w:r>
      <w:proofErr w:type="spellEnd"/>
      <w:r w:rsidRPr="00541B39">
        <w:rPr>
          <w:rFonts w:ascii="Arial" w:hAnsi="Arial" w:cs="Arial"/>
          <w:color w:val="808080"/>
          <w:sz w:val="20"/>
          <w:szCs w:val="20"/>
        </w:rPr>
        <w:t xml:space="preserve"> </w:t>
      </w:r>
      <w:proofErr w:type="spellStart"/>
      <w:r w:rsidRPr="00541B39">
        <w:rPr>
          <w:rFonts w:ascii="Arial" w:hAnsi="Arial" w:cs="Arial"/>
          <w:color w:val="FF0000"/>
          <w:sz w:val="20"/>
          <w:szCs w:val="20"/>
        </w:rPr>
        <w:t>version</w:t>
      </w:r>
      <w:proofErr w:type="spellEnd"/>
      <w:r w:rsidRPr="00541B39">
        <w:rPr>
          <w:rFonts w:ascii="Arial" w:hAnsi="Arial" w:cs="Arial"/>
          <w:sz w:val="20"/>
          <w:szCs w:val="20"/>
        </w:rPr>
        <w:t>=</w:t>
      </w:r>
      <w:r w:rsidRPr="00541B39">
        <w:rPr>
          <w:rFonts w:ascii="Arial" w:hAnsi="Arial" w:cs="Arial"/>
          <w:color w:val="0000FF"/>
          <w:sz w:val="20"/>
          <w:szCs w:val="20"/>
        </w:rPr>
        <w:t xml:space="preserve">"1.0" </w:t>
      </w:r>
      <w:proofErr w:type="spellStart"/>
      <w:r w:rsidRPr="00541B39">
        <w:rPr>
          <w:rFonts w:ascii="Arial" w:hAnsi="Arial" w:cs="Arial"/>
          <w:color w:val="FF0000"/>
          <w:sz w:val="20"/>
          <w:szCs w:val="20"/>
        </w:rPr>
        <w:t>encoding</w:t>
      </w:r>
      <w:proofErr w:type="spellEnd"/>
      <w:r w:rsidRPr="00541B39">
        <w:rPr>
          <w:rFonts w:ascii="Arial" w:hAnsi="Arial" w:cs="Arial"/>
          <w:sz w:val="20"/>
          <w:szCs w:val="20"/>
        </w:rPr>
        <w:t>=</w:t>
      </w:r>
      <w:r w:rsidRPr="00541B39">
        <w:rPr>
          <w:rFonts w:ascii="Arial" w:hAnsi="Arial" w:cs="Arial"/>
          <w:color w:val="0000FF"/>
          <w:sz w:val="20"/>
          <w:szCs w:val="20"/>
        </w:rPr>
        <w:t xml:space="preserve">"UTF-8" </w:t>
      </w:r>
      <w:proofErr w:type="spellStart"/>
      <w:r w:rsidRPr="00541B39">
        <w:rPr>
          <w:rFonts w:ascii="Arial" w:hAnsi="Arial" w:cs="Arial"/>
          <w:color w:val="FF0000"/>
          <w:sz w:val="20"/>
          <w:szCs w:val="20"/>
        </w:rPr>
        <w:t>standalone</w:t>
      </w:r>
      <w:proofErr w:type="spellEnd"/>
      <w:r w:rsidRPr="00541B39">
        <w:rPr>
          <w:rFonts w:ascii="Arial" w:hAnsi="Arial" w:cs="Arial"/>
          <w:sz w:val="20"/>
          <w:szCs w:val="20"/>
        </w:rPr>
        <w:t>=</w:t>
      </w:r>
      <w:r w:rsidRPr="00541B39">
        <w:rPr>
          <w:rFonts w:ascii="Arial" w:hAnsi="Arial" w:cs="Arial"/>
          <w:color w:val="0000FF"/>
          <w:sz w:val="20"/>
          <w:szCs w:val="20"/>
        </w:rPr>
        <w:t>"</w:t>
      </w:r>
      <w:proofErr w:type="spellStart"/>
      <w:r w:rsidRPr="00541B39">
        <w:rPr>
          <w:rFonts w:ascii="Arial" w:hAnsi="Arial" w:cs="Arial"/>
          <w:color w:val="0000FF"/>
          <w:sz w:val="20"/>
          <w:szCs w:val="20"/>
        </w:rPr>
        <w:t>yes</w:t>
      </w:r>
      <w:proofErr w:type="spellEnd"/>
      <w:r w:rsidRPr="00541B39">
        <w:rPr>
          <w:rFonts w:ascii="Arial" w:hAnsi="Arial" w:cs="Arial"/>
          <w:color w:val="0000FF"/>
          <w:sz w:val="20"/>
          <w:szCs w:val="20"/>
        </w:rPr>
        <w:t>"?&gt;</w:t>
      </w:r>
    </w:p>
    <w:p w14:paraId="1A2ADA81" w14:textId="77777777" w:rsidR="004324CB" w:rsidRPr="00541B39" w:rsidRDefault="004324CB" w:rsidP="004324CB">
      <w:pPr>
        <w:pStyle w:val="Zkladntext"/>
        <w:rPr>
          <w:rFonts w:ascii="Arial" w:hAnsi="Arial" w:cs="Arial"/>
          <w:sz w:val="20"/>
          <w:szCs w:val="20"/>
        </w:rPr>
      </w:pPr>
    </w:p>
    <w:p w14:paraId="790D4CC5" w14:textId="77777777" w:rsidR="004324CB" w:rsidRPr="00541B39" w:rsidRDefault="004324CB" w:rsidP="004324CB">
      <w:pPr>
        <w:spacing w:before="70"/>
        <w:ind w:left="127"/>
        <w:rPr>
          <w:rFonts w:ascii="Arial" w:hAnsi="Arial" w:cs="Arial"/>
          <w:sz w:val="20"/>
          <w:szCs w:val="20"/>
        </w:rPr>
      </w:pPr>
      <w:r w:rsidRPr="00541B39">
        <w:rPr>
          <w:rFonts w:ascii="Arial" w:hAnsi="Arial" w:cs="Arial"/>
          <w:color w:val="0000FF"/>
          <w:sz w:val="20"/>
          <w:szCs w:val="20"/>
        </w:rPr>
        <w:t>&lt;</w:t>
      </w:r>
      <w:r w:rsidRPr="00541B39">
        <w:rPr>
          <w:rFonts w:ascii="Arial" w:hAnsi="Arial" w:cs="Arial"/>
          <w:color w:val="800000"/>
          <w:sz w:val="20"/>
          <w:szCs w:val="20"/>
        </w:rPr>
        <w:t xml:space="preserve">in </w:t>
      </w:r>
      <w:r w:rsidRPr="00541B39">
        <w:rPr>
          <w:rFonts w:ascii="Arial" w:hAnsi="Arial" w:cs="Arial"/>
          <w:color w:val="FF0000"/>
          <w:sz w:val="20"/>
          <w:szCs w:val="20"/>
        </w:rPr>
        <w:t>id</w:t>
      </w:r>
      <w:r w:rsidRPr="00541B39">
        <w:rPr>
          <w:rFonts w:ascii="Arial" w:hAnsi="Arial" w:cs="Arial"/>
          <w:sz w:val="20"/>
          <w:szCs w:val="20"/>
        </w:rPr>
        <w:t>=</w:t>
      </w:r>
      <w:r w:rsidRPr="00541B39">
        <w:rPr>
          <w:rFonts w:ascii="Arial" w:hAnsi="Arial" w:cs="Arial"/>
          <w:color w:val="0000FF"/>
          <w:sz w:val="20"/>
          <w:szCs w:val="20"/>
        </w:rPr>
        <w:t xml:space="preserve">"902269" </w:t>
      </w:r>
      <w:r w:rsidRPr="00541B39">
        <w:rPr>
          <w:rFonts w:ascii="Arial" w:hAnsi="Arial" w:cs="Arial"/>
          <w:color w:val="FF0000"/>
          <w:sz w:val="20"/>
          <w:szCs w:val="20"/>
        </w:rPr>
        <w:t>REL_ATTR</w:t>
      </w:r>
      <w:r w:rsidRPr="00541B39">
        <w:rPr>
          <w:rFonts w:ascii="Arial" w:hAnsi="Arial" w:cs="Arial"/>
          <w:sz w:val="20"/>
          <w:szCs w:val="20"/>
        </w:rPr>
        <w:t>=</w:t>
      </w:r>
      <w:r w:rsidRPr="00541B39">
        <w:rPr>
          <w:rFonts w:ascii="Arial" w:hAnsi="Arial" w:cs="Arial"/>
          <w:color w:val="0000FF"/>
          <w:sz w:val="20"/>
          <w:szCs w:val="20"/>
        </w:rPr>
        <w:t>"</w:t>
      </w:r>
      <w:r w:rsidRPr="00541B39">
        <w:rPr>
          <w:rFonts w:ascii="Arial" w:hAnsi="Arial" w:cs="Arial"/>
          <w:color w:val="0000FF"/>
          <w:sz w:val="20"/>
          <w:szCs w:val="20"/>
          <w:shd w:val="clear" w:color="auto" w:fill="FFFF00"/>
        </w:rPr>
        <w:t>cr:902269</w:t>
      </w:r>
      <w:r w:rsidRPr="00541B39">
        <w:rPr>
          <w:rFonts w:ascii="Arial" w:hAnsi="Arial" w:cs="Arial"/>
          <w:color w:val="0000FF"/>
          <w:sz w:val="20"/>
          <w:szCs w:val="20"/>
        </w:rPr>
        <w:t xml:space="preserve">" </w:t>
      </w:r>
      <w:r w:rsidRPr="00541B39">
        <w:rPr>
          <w:rFonts w:ascii="Arial" w:hAnsi="Arial" w:cs="Arial"/>
          <w:color w:val="FF0000"/>
          <w:sz w:val="20"/>
          <w:szCs w:val="20"/>
        </w:rPr>
        <w:t>COMMON_NAME</w:t>
      </w:r>
      <w:r w:rsidRPr="00541B39">
        <w:rPr>
          <w:rFonts w:ascii="Arial" w:hAnsi="Arial" w:cs="Arial"/>
          <w:sz w:val="20"/>
          <w:szCs w:val="20"/>
        </w:rPr>
        <w:t>=</w:t>
      </w:r>
      <w:r w:rsidRPr="00541B39">
        <w:rPr>
          <w:rFonts w:ascii="Arial" w:hAnsi="Arial" w:cs="Arial"/>
          <w:color w:val="0000FF"/>
          <w:sz w:val="20"/>
          <w:szCs w:val="20"/>
        </w:rPr>
        <w:t>"</w:t>
      </w:r>
      <w:r w:rsidRPr="00541B39">
        <w:rPr>
          <w:rFonts w:ascii="Arial" w:hAnsi="Arial" w:cs="Arial"/>
          <w:color w:val="0000FF"/>
          <w:sz w:val="20"/>
          <w:szCs w:val="20"/>
          <w:shd w:val="clear" w:color="auto" w:fill="FFFF00"/>
        </w:rPr>
        <w:t>276694</w:t>
      </w:r>
      <w:r w:rsidRPr="00541B39">
        <w:rPr>
          <w:rFonts w:ascii="Arial" w:hAnsi="Arial" w:cs="Arial"/>
          <w:color w:val="0000FF"/>
          <w:sz w:val="20"/>
          <w:szCs w:val="20"/>
        </w:rPr>
        <w:t>"&gt;</w:t>
      </w:r>
    </w:p>
    <w:p w14:paraId="0E470D77" w14:textId="77777777" w:rsidR="004324CB" w:rsidRPr="00541B39" w:rsidRDefault="004324CB" w:rsidP="004324CB">
      <w:pPr>
        <w:pStyle w:val="Zkladntext"/>
        <w:spacing w:before="8"/>
        <w:rPr>
          <w:rFonts w:ascii="Arial" w:hAnsi="Arial" w:cs="Arial"/>
          <w:sz w:val="13"/>
        </w:rPr>
      </w:pPr>
    </w:p>
    <w:p w14:paraId="56DC5749" w14:textId="77777777" w:rsidR="004324CB" w:rsidRPr="00541B39" w:rsidRDefault="004324CB" w:rsidP="004324CB">
      <w:pPr>
        <w:spacing w:before="70"/>
        <w:ind w:left="523"/>
        <w:rPr>
          <w:rFonts w:ascii="Arial" w:hAnsi="Arial" w:cs="Arial"/>
          <w:sz w:val="18"/>
        </w:rPr>
      </w:pPr>
      <w:r w:rsidRPr="00541B39">
        <w:rPr>
          <w:rFonts w:ascii="Arial" w:hAnsi="Arial" w:cs="Arial"/>
          <w:color w:val="0000FF"/>
          <w:sz w:val="18"/>
        </w:rPr>
        <w:t>&lt;</w:t>
      </w:r>
      <w:r w:rsidRPr="00541B39">
        <w:rPr>
          <w:rFonts w:ascii="Arial" w:hAnsi="Arial" w:cs="Arial"/>
          <w:color w:val="800000"/>
          <w:sz w:val="18"/>
        </w:rPr>
        <w:t xml:space="preserve">link </w:t>
      </w:r>
      <w:proofErr w:type="spellStart"/>
      <w:r w:rsidRPr="00541B39">
        <w:rPr>
          <w:rFonts w:ascii="Arial" w:hAnsi="Arial" w:cs="Arial"/>
          <w:color w:val="FF0000"/>
          <w:sz w:val="18"/>
        </w:rPr>
        <w:t>href</w:t>
      </w:r>
      <w:proofErr w:type="spellEnd"/>
      <w:r w:rsidRPr="00541B39">
        <w:rPr>
          <w:rFonts w:ascii="Arial" w:hAnsi="Arial" w:cs="Arial"/>
          <w:sz w:val="18"/>
        </w:rPr>
        <w:t>=</w:t>
      </w:r>
      <w:r w:rsidRPr="00541B39">
        <w:rPr>
          <w:rFonts w:ascii="Arial" w:hAnsi="Arial" w:cs="Arial"/>
          <w:color w:val="0000FF"/>
          <w:sz w:val="18"/>
        </w:rPr>
        <w:t>"</w:t>
      </w:r>
      <w:r w:rsidRPr="00541B39">
        <w:rPr>
          <w:rFonts w:ascii="Arial" w:hAnsi="Arial" w:cs="Arial"/>
          <w:color w:val="96607D"/>
          <w:sz w:val="18"/>
          <w:u w:val="single" w:color="96607D"/>
        </w:rPr>
        <w:t>https://t-hds.mpsv.cz:8445/</w:t>
      </w:r>
      <w:proofErr w:type="spellStart"/>
      <w:r w:rsidRPr="00541B39">
        <w:rPr>
          <w:rFonts w:ascii="Arial" w:hAnsi="Arial" w:cs="Arial"/>
          <w:color w:val="96607D"/>
          <w:sz w:val="18"/>
          <w:u w:val="single" w:color="96607D"/>
        </w:rPr>
        <w:t>caisd</w:t>
      </w:r>
      <w:proofErr w:type="spellEnd"/>
      <w:r w:rsidRPr="00541B39">
        <w:rPr>
          <w:rFonts w:ascii="Arial" w:hAnsi="Arial" w:cs="Arial"/>
          <w:color w:val="96607D"/>
          <w:sz w:val="18"/>
          <w:u w:val="single" w:color="96607D"/>
        </w:rPr>
        <w:t>-rest/in/902269</w:t>
      </w:r>
      <w:r w:rsidRPr="00541B39">
        <w:rPr>
          <w:rFonts w:ascii="Arial" w:hAnsi="Arial" w:cs="Arial"/>
          <w:color w:val="0000FF"/>
          <w:sz w:val="18"/>
        </w:rPr>
        <w:t xml:space="preserve">" </w:t>
      </w:r>
      <w:proofErr w:type="spellStart"/>
      <w:r w:rsidRPr="00541B39">
        <w:rPr>
          <w:rFonts w:ascii="Arial" w:hAnsi="Arial" w:cs="Arial"/>
          <w:color w:val="FF0000"/>
          <w:sz w:val="18"/>
        </w:rPr>
        <w:t>rel</w:t>
      </w:r>
      <w:proofErr w:type="spellEnd"/>
      <w:r w:rsidRPr="00541B39">
        <w:rPr>
          <w:rFonts w:ascii="Arial" w:hAnsi="Arial" w:cs="Arial"/>
          <w:sz w:val="18"/>
        </w:rPr>
        <w:t>=</w:t>
      </w:r>
      <w:r w:rsidRPr="00541B39">
        <w:rPr>
          <w:rFonts w:ascii="Arial" w:hAnsi="Arial" w:cs="Arial"/>
          <w:color w:val="0000FF"/>
          <w:sz w:val="18"/>
        </w:rPr>
        <w:t>"</w:t>
      </w:r>
      <w:proofErr w:type="spellStart"/>
      <w:r w:rsidRPr="00541B39">
        <w:rPr>
          <w:rFonts w:ascii="Arial" w:hAnsi="Arial" w:cs="Arial"/>
          <w:color w:val="0000FF"/>
          <w:sz w:val="18"/>
        </w:rPr>
        <w:t>self</w:t>
      </w:r>
      <w:proofErr w:type="spellEnd"/>
      <w:r w:rsidRPr="00541B39">
        <w:rPr>
          <w:rFonts w:ascii="Arial" w:hAnsi="Arial" w:cs="Arial"/>
          <w:color w:val="0000FF"/>
          <w:sz w:val="18"/>
        </w:rPr>
        <w:t>"</w:t>
      </w:r>
      <w:r w:rsidRPr="00541B39">
        <w:rPr>
          <w:rFonts w:ascii="Arial" w:hAnsi="Arial" w:cs="Arial"/>
          <w:color w:val="800000"/>
          <w:sz w:val="18"/>
        </w:rPr>
        <w:t>/</w:t>
      </w:r>
      <w:r w:rsidRPr="00541B39">
        <w:rPr>
          <w:rFonts w:ascii="Arial" w:hAnsi="Arial" w:cs="Arial"/>
          <w:color w:val="0000FF"/>
          <w:sz w:val="18"/>
        </w:rPr>
        <w:t>&gt;</w:t>
      </w:r>
    </w:p>
    <w:p w14:paraId="5E0D692E" w14:textId="77777777" w:rsidR="004324CB" w:rsidRPr="00541B39" w:rsidRDefault="004324CB" w:rsidP="004324CB">
      <w:pPr>
        <w:pStyle w:val="Zkladntext"/>
        <w:rPr>
          <w:rFonts w:ascii="Arial" w:hAnsi="Arial" w:cs="Arial"/>
        </w:rPr>
      </w:pPr>
    </w:p>
    <w:p w14:paraId="4388E580" w14:textId="77777777" w:rsidR="004324CB" w:rsidRPr="00541B39" w:rsidRDefault="004324CB" w:rsidP="004324CB">
      <w:pPr>
        <w:spacing w:before="70"/>
        <w:ind w:left="127"/>
        <w:rPr>
          <w:rFonts w:ascii="Arial" w:hAnsi="Arial" w:cs="Arial"/>
          <w:sz w:val="18"/>
        </w:rPr>
      </w:pPr>
      <w:r w:rsidRPr="00541B39">
        <w:rPr>
          <w:rFonts w:ascii="Arial" w:hAnsi="Arial" w:cs="Arial"/>
          <w:color w:val="0000FF"/>
          <w:sz w:val="18"/>
        </w:rPr>
        <w:t>&lt;/</w:t>
      </w:r>
      <w:r w:rsidRPr="00541B39">
        <w:rPr>
          <w:rFonts w:ascii="Arial" w:hAnsi="Arial" w:cs="Arial"/>
          <w:color w:val="800000"/>
          <w:sz w:val="18"/>
        </w:rPr>
        <w:t>in</w:t>
      </w:r>
      <w:r w:rsidRPr="00541B39">
        <w:rPr>
          <w:rFonts w:ascii="Arial" w:hAnsi="Arial" w:cs="Arial"/>
          <w:color w:val="0000FF"/>
          <w:sz w:val="18"/>
        </w:rPr>
        <w:t>&gt;</w:t>
      </w:r>
    </w:p>
    <w:p w14:paraId="75D92687" w14:textId="77777777" w:rsidR="004324CB" w:rsidRPr="00541B39" w:rsidRDefault="004324CB" w:rsidP="004324CB">
      <w:pPr>
        <w:pStyle w:val="Zkladntext"/>
        <w:spacing w:before="8"/>
        <w:rPr>
          <w:rFonts w:ascii="Arial" w:hAnsi="Arial" w:cs="Arial"/>
          <w:sz w:val="23"/>
        </w:rPr>
      </w:pPr>
    </w:p>
    <w:p w14:paraId="26A810BD" w14:textId="77777777" w:rsidR="004324CB" w:rsidRPr="00541B39" w:rsidRDefault="004324CB" w:rsidP="004324CB">
      <w:pPr>
        <w:pStyle w:val="Zkladntext"/>
        <w:spacing w:line="242" w:lineRule="auto"/>
        <w:ind w:left="127"/>
        <w:rPr>
          <w:rFonts w:ascii="Arial" w:hAnsi="Arial" w:cs="Arial"/>
          <w:sz w:val="20"/>
          <w:szCs w:val="20"/>
        </w:rPr>
      </w:pPr>
      <w:r w:rsidRPr="00541B39">
        <w:rPr>
          <w:rFonts w:ascii="Arial" w:hAnsi="Arial" w:cs="Arial"/>
          <w:sz w:val="20"/>
          <w:szCs w:val="20"/>
        </w:rPr>
        <w:t>Pro vytvoření Incidentu využijte stejnou metodu. Typ tiketu definuje atribut “Type”. Bez určení atributu bude založen Požadavek.</w:t>
      </w:r>
    </w:p>
    <w:p w14:paraId="1896FAB4" w14:textId="77777777" w:rsidR="004324CB" w:rsidRPr="00541B39" w:rsidRDefault="004324CB" w:rsidP="004324CB">
      <w:pPr>
        <w:pStyle w:val="Zkladntext"/>
        <w:spacing w:before="9"/>
        <w:rPr>
          <w:rFonts w:ascii="Arial" w:hAnsi="Arial" w:cs="Arial"/>
          <w:sz w:val="20"/>
          <w:szCs w:val="20"/>
        </w:rPr>
      </w:pPr>
    </w:p>
    <w:p w14:paraId="731C8F46" w14:textId="77777777" w:rsidR="004324CB" w:rsidRPr="00541B39" w:rsidRDefault="004324CB" w:rsidP="004324CB">
      <w:pPr>
        <w:pStyle w:val="Zkladntext"/>
        <w:spacing w:line="275" w:lineRule="exact"/>
        <w:ind w:left="127"/>
        <w:rPr>
          <w:rFonts w:ascii="Arial" w:hAnsi="Arial" w:cs="Arial"/>
          <w:sz w:val="20"/>
          <w:szCs w:val="20"/>
        </w:rPr>
      </w:pPr>
      <w:r w:rsidRPr="00541B39">
        <w:rPr>
          <w:rFonts w:ascii="Arial" w:hAnsi="Arial" w:cs="Arial"/>
          <w:sz w:val="20"/>
          <w:szCs w:val="20"/>
        </w:rPr>
        <w:t>SLA specifické atributy pro Incidenty jsou:</w:t>
      </w:r>
    </w:p>
    <w:p w14:paraId="29B16000" w14:textId="77777777" w:rsidR="004324CB" w:rsidRPr="00541B39" w:rsidRDefault="004324CB" w:rsidP="004324CB">
      <w:pPr>
        <w:pStyle w:val="Zkladntext"/>
        <w:ind w:left="127"/>
        <w:rPr>
          <w:rFonts w:ascii="Arial" w:hAnsi="Arial" w:cs="Arial"/>
          <w:sz w:val="20"/>
          <w:szCs w:val="20"/>
        </w:rPr>
      </w:pPr>
      <w:r w:rsidRPr="00541B39">
        <w:rPr>
          <w:rFonts w:ascii="Arial" w:hAnsi="Arial" w:cs="Arial"/>
          <w:sz w:val="20"/>
          <w:szCs w:val="20"/>
        </w:rPr>
        <w:t>Závažnost Prostředí Priorita</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9"/>
        <w:gridCol w:w="1267"/>
        <w:gridCol w:w="5966"/>
      </w:tblGrid>
      <w:tr w:rsidR="004324CB" w:rsidRPr="00541B39" w14:paraId="6793FD3D" w14:textId="77777777" w:rsidTr="00CD2A28">
        <w:trPr>
          <w:trHeight w:val="277"/>
        </w:trPr>
        <w:tc>
          <w:tcPr>
            <w:tcW w:w="1699" w:type="dxa"/>
            <w:shd w:val="clear" w:color="auto" w:fill="002C77"/>
          </w:tcPr>
          <w:p w14:paraId="14BCA550" w14:textId="77777777" w:rsidR="004324CB" w:rsidRPr="00541B39" w:rsidRDefault="004324CB" w:rsidP="00CD2A28">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267" w:type="dxa"/>
            <w:shd w:val="clear" w:color="auto" w:fill="002C77"/>
          </w:tcPr>
          <w:p w14:paraId="241EA237" w14:textId="77777777" w:rsidR="004324CB" w:rsidRPr="00541B39" w:rsidRDefault="004324CB" w:rsidP="00CD2A28">
            <w:pPr>
              <w:pStyle w:val="TableParagraph"/>
              <w:spacing w:line="258" w:lineRule="exact"/>
              <w:ind w:left="110"/>
              <w:rPr>
                <w:rFonts w:ascii="Arial" w:hAnsi="Arial" w:cs="Arial"/>
                <w:b/>
                <w:sz w:val="20"/>
                <w:szCs w:val="20"/>
                <w:lang w:val="cs-CZ"/>
              </w:rPr>
            </w:pPr>
            <w:r w:rsidRPr="00541B39">
              <w:rPr>
                <w:rFonts w:ascii="Arial" w:hAnsi="Arial" w:cs="Arial"/>
                <w:b/>
                <w:color w:val="FFFFFF"/>
                <w:sz w:val="20"/>
                <w:szCs w:val="20"/>
                <w:lang w:val="cs-CZ"/>
              </w:rPr>
              <w:t>Typ</w:t>
            </w:r>
          </w:p>
        </w:tc>
        <w:tc>
          <w:tcPr>
            <w:tcW w:w="5966" w:type="dxa"/>
            <w:shd w:val="clear" w:color="auto" w:fill="002C77"/>
          </w:tcPr>
          <w:p w14:paraId="4641DBA4" w14:textId="77777777" w:rsidR="004324CB" w:rsidRPr="00541B39" w:rsidRDefault="004324CB" w:rsidP="00CD2A28">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Popis</w:t>
            </w:r>
          </w:p>
        </w:tc>
      </w:tr>
      <w:tr w:rsidR="004324CB" w:rsidRPr="00541B39" w14:paraId="3147AB7F" w14:textId="77777777" w:rsidTr="00CD2A28">
        <w:trPr>
          <w:trHeight w:val="2481"/>
        </w:trPr>
        <w:tc>
          <w:tcPr>
            <w:tcW w:w="1699" w:type="dxa"/>
          </w:tcPr>
          <w:p w14:paraId="3367051F"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attrVals</w:t>
            </w:r>
            <w:proofErr w:type="spellEnd"/>
          </w:p>
        </w:tc>
        <w:tc>
          <w:tcPr>
            <w:tcW w:w="1267" w:type="dxa"/>
          </w:tcPr>
          <w:p w14:paraId="123C48B0" w14:textId="77777777" w:rsidR="004324CB" w:rsidRPr="00541B39" w:rsidRDefault="004324CB" w:rsidP="00CD2A28">
            <w:pPr>
              <w:pStyle w:val="TableParagraph"/>
              <w:spacing w:line="273" w:lineRule="exact"/>
              <w:ind w:left="110"/>
              <w:rPr>
                <w:rFonts w:ascii="Arial" w:hAnsi="Arial" w:cs="Arial"/>
                <w:sz w:val="20"/>
                <w:szCs w:val="20"/>
                <w:lang w:val="cs-CZ"/>
              </w:rPr>
            </w:pPr>
            <w:proofErr w:type="spellStart"/>
            <w:proofErr w:type="gramStart"/>
            <w:r w:rsidRPr="00541B39">
              <w:rPr>
                <w:rFonts w:ascii="Arial" w:hAnsi="Arial" w:cs="Arial"/>
                <w:sz w:val="20"/>
                <w:szCs w:val="20"/>
                <w:lang w:val="cs-CZ"/>
              </w:rPr>
              <w:t>String</w:t>
            </w:r>
            <w:proofErr w:type="spellEnd"/>
            <w:r w:rsidRPr="00541B39">
              <w:rPr>
                <w:rFonts w:ascii="Arial" w:hAnsi="Arial" w:cs="Arial"/>
                <w:sz w:val="20"/>
                <w:szCs w:val="20"/>
                <w:lang w:val="cs-CZ"/>
              </w:rPr>
              <w:t>[</w:t>
            </w:r>
            <w:proofErr w:type="gramEnd"/>
            <w:r w:rsidRPr="00541B39">
              <w:rPr>
                <w:rFonts w:ascii="Arial" w:hAnsi="Arial" w:cs="Arial"/>
                <w:sz w:val="20"/>
                <w:szCs w:val="20"/>
                <w:lang w:val="cs-CZ"/>
              </w:rPr>
              <w:t>]</w:t>
            </w:r>
          </w:p>
        </w:tc>
        <w:tc>
          <w:tcPr>
            <w:tcW w:w="5966" w:type="dxa"/>
          </w:tcPr>
          <w:p w14:paraId="2DBD33EC" w14:textId="77777777" w:rsidR="004324CB" w:rsidRPr="00541B39" w:rsidRDefault="004324CB" w:rsidP="00CD2A28">
            <w:pPr>
              <w:pStyle w:val="TableParagraph"/>
              <w:spacing w:line="237" w:lineRule="auto"/>
              <w:rPr>
                <w:rFonts w:ascii="Arial" w:hAnsi="Arial" w:cs="Arial"/>
                <w:sz w:val="20"/>
                <w:szCs w:val="20"/>
                <w:lang w:val="cs-CZ"/>
              </w:rPr>
            </w:pPr>
            <w:r w:rsidRPr="00541B39">
              <w:rPr>
                <w:rFonts w:ascii="Arial" w:hAnsi="Arial" w:cs="Arial"/>
                <w:sz w:val="20"/>
                <w:szCs w:val="20"/>
                <w:lang w:val="cs-CZ"/>
              </w:rPr>
              <w:t>Pole párů atributů jméno – hodnota, slouží k nastavení atributů</w:t>
            </w:r>
          </w:p>
          <w:p w14:paraId="4E7DB01D" w14:textId="77777777" w:rsidR="004324CB" w:rsidRPr="00541B39" w:rsidRDefault="004324CB" w:rsidP="00CD2A28">
            <w:pPr>
              <w:pStyle w:val="TableParagraph"/>
              <w:spacing w:before="2" w:line="275" w:lineRule="exact"/>
              <w:rPr>
                <w:rFonts w:ascii="Arial" w:hAnsi="Arial" w:cs="Arial"/>
                <w:sz w:val="20"/>
                <w:szCs w:val="20"/>
                <w:lang w:val="cs-CZ"/>
              </w:rPr>
            </w:pPr>
            <w:r w:rsidRPr="00541B39">
              <w:rPr>
                <w:rFonts w:ascii="Arial" w:hAnsi="Arial" w:cs="Arial"/>
                <w:sz w:val="20"/>
                <w:szCs w:val="20"/>
                <w:lang w:val="cs-CZ"/>
              </w:rPr>
              <w:t>Povinné atributy:</w:t>
            </w:r>
          </w:p>
          <w:p w14:paraId="46DA1809" w14:textId="77777777" w:rsidR="004324CB" w:rsidRPr="00541B39" w:rsidRDefault="004324CB" w:rsidP="00CD2A28">
            <w:pPr>
              <w:pStyle w:val="TableParagraph"/>
              <w:spacing w:line="275" w:lineRule="exact"/>
              <w:rPr>
                <w:rFonts w:ascii="Arial" w:hAnsi="Arial" w:cs="Arial"/>
                <w:sz w:val="20"/>
                <w:szCs w:val="20"/>
                <w:lang w:val="cs-CZ"/>
              </w:rPr>
            </w:pPr>
            <w:r w:rsidRPr="00541B39">
              <w:rPr>
                <w:rFonts w:ascii="Arial" w:hAnsi="Arial" w:cs="Arial"/>
                <w:i/>
                <w:sz w:val="20"/>
                <w:szCs w:val="20"/>
                <w:lang w:val="cs-CZ"/>
              </w:rPr>
              <w:t>type</w:t>
            </w:r>
            <w:r w:rsidRPr="00541B39">
              <w:rPr>
                <w:rFonts w:ascii="Arial" w:hAnsi="Arial" w:cs="Arial"/>
                <w:sz w:val="20"/>
                <w:szCs w:val="20"/>
                <w:lang w:val="cs-CZ"/>
              </w:rPr>
              <w:t>: I</w:t>
            </w:r>
          </w:p>
          <w:p w14:paraId="37D8E065" w14:textId="77777777" w:rsidR="004324CB" w:rsidRPr="00541B39" w:rsidRDefault="004324CB" w:rsidP="00CD2A28">
            <w:pPr>
              <w:pStyle w:val="TableParagraph"/>
              <w:spacing w:before="2"/>
              <w:rPr>
                <w:rFonts w:ascii="Arial" w:hAnsi="Arial" w:cs="Arial"/>
                <w:sz w:val="20"/>
                <w:szCs w:val="20"/>
                <w:lang w:val="cs-CZ"/>
              </w:rPr>
            </w:pPr>
            <w:proofErr w:type="spellStart"/>
            <w:r w:rsidRPr="00541B39">
              <w:rPr>
                <w:rFonts w:ascii="Arial" w:hAnsi="Arial" w:cs="Arial"/>
                <w:i/>
                <w:sz w:val="20"/>
                <w:szCs w:val="20"/>
                <w:lang w:val="cs-CZ"/>
              </w:rPr>
              <w:t>z_kategorie</w:t>
            </w:r>
            <w:proofErr w:type="spellEnd"/>
            <w:r w:rsidRPr="00541B39">
              <w:rPr>
                <w:rFonts w:ascii="Arial" w:hAnsi="Arial" w:cs="Arial"/>
                <w:sz w:val="20"/>
                <w:szCs w:val="20"/>
                <w:lang w:val="cs-CZ"/>
              </w:rPr>
              <w:t xml:space="preserve">: „400001“ ID závažnosti </w:t>
            </w:r>
            <w:proofErr w:type="gramStart"/>
            <w:r w:rsidRPr="00541B39">
              <w:rPr>
                <w:rFonts w:ascii="Arial" w:hAnsi="Arial" w:cs="Arial"/>
                <w:sz w:val="20"/>
                <w:szCs w:val="20"/>
                <w:lang w:val="cs-CZ"/>
              </w:rPr>
              <w:t>A - Vážný</w:t>
            </w:r>
            <w:proofErr w:type="gramEnd"/>
            <w:r w:rsidRPr="00541B39">
              <w:rPr>
                <w:rFonts w:ascii="Arial" w:hAnsi="Arial" w:cs="Arial"/>
                <w:sz w:val="20"/>
                <w:szCs w:val="20"/>
                <w:lang w:val="cs-CZ"/>
              </w:rPr>
              <w:t xml:space="preserve"> Incident s nejvyšší prioritou, který má kritický dopad do funkčnosti. </w:t>
            </w:r>
            <w:proofErr w:type="spellStart"/>
            <w:r w:rsidRPr="00541B39">
              <w:rPr>
                <w:rFonts w:ascii="Arial" w:hAnsi="Arial" w:cs="Arial"/>
                <w:i/>
                <w:sz w:val="20"/>
                <w:szCs w:val="20"/>
                <w:lang w:val="cs-CZ"/>
              </w:rPr>
              <w:t>z_prostredi</w:t>
            </w:r>
            <w:proofErr w:type="spellEnd"/>
            <w:r w:rsidRPr="00541B39">
              <w:rPr>
                <w:rFonts w:ascii="Arial" w:hAnsi="Arial" w:cs="Arial"/>
                <w:sz w:val="20"/>
                <w:szCs w:val="20"/>
                <w:lang w:val="cs-CZ"/>
              </w:rPr>
              <w:t>: „400001“ ID prostředí Produkční prostředí (primární, záložní)</w:t>
            </w:r>
          </w:p>
          <w:p w14:paraId="16255557" w14:textId="77777777" w:rsidR="004324CB" w:rsidRPr="00541B39" w:rsidRDefault="004324CB" w:rsidP="00CD2A28">
            <w:pPr>
              <w:pStyle w:val="TableParagraph"/>
              <w:spacing w:line="257" w:lineRule="exact"/>
              <w:rPr>
                <w:rFonts w:ascii="Arial" w:hAnsi="Arial" w:cs="Arial"/>
                <w:sz w:val="20"/>
                <w:szCs w:val="20"/>
                <w:lang w:val="cs-CZ"/>
              </w:rPr>
            </w:pPr>
            <w:r w:rsidRPr="00541B39">
              <w:rPr>
                <w:rFonts w:ascii="Arial" w:hAnsi="Arial" w:cs="Arial"/>
                <w:i/>
                <w:sz w:val="20"/>
                <w:szCs w:val="20"/>
                <w:lang w:val="cs-CZ"/>
              </w:rPr>
              <w:t>priority</w:t>
            </w:r>
            <w:r w:rsidRPr="00541B39">
              <w:rPr>
                <w:rFonts w:ascii="Arial" w:hAnsi="Arial" w:cs="Arial"/>
                <w:sz w:val="20"/>
                <w:szCs w:val="20"/>
                <w:lang w:val="cs-CZ"/>
              </w:rPr>
              <w:t>: „5“ ID priority 1 - Nejvyšší</w:t>
            </w:r>
          </w:p>
        </w:tc>
      </w:tr>
    </w:tbl>
    <w:p w14:paraId="258AE627" w14:textId="77777777" w:rsidR="004324CB" w:rsidRPr="00541B39" w:rsidRDefault="004324CB" w:rsidP="004324CB">
      <w:pPr>
        <w:tabs>
          <w:tab w:val="right" w:pos="10050"/>
        </w:tabs>
        <w:spacing w:before="83"/>
        <w:ind w:left="127"/>
        <w:rPr>
          <w:rFonts w:ascii="Arial" w:hAnsi="Arial" w:cs="Arial"/>
          <w:b/>
        </w:rPr>
      </w:pPr>
      <w:bookmarkStart w:id="58" w:name="_bookmark25"/>
      <w:bookmarkEnd w:id="58"/>
      <w:r w:rsidRPr="00541B39">
        <w:rPr>
          <w:rFonts w:ascii="Arial" w:hAnsi="Arial" w:cs="Arial"/>
          <w:b/>
        </w:rPr>
        <w:t xml:space="preserve">Tabulka 7: Parametry metody </w:t>
      </w:r>
      <w:proofErr w:type="spellStart"/>
      <w:r w:rsidRPr="00541B39">
        <w:rPr>
          <w:rFonts w:ascii="Arial" w:hAnsi="Arial" w:cs="Arial"/>
          <w:b/>
        </w:rPr>
        <w:t>createRequest</w:t>
      </w:r>
      <w:proofErr w:type="spellEnd"/>
      <w:r w:rsidRPr="00541B39">
        <w:rPr>
          <w:rFonts w:ascii="Arial" w:hAnsi="Arial" w:cs="Arial"/>
          <w:b/>
        </w:rPr>
        <w:t xml:space="preserve"> pro Incident</w:t>
      </w:r>
      <w:r w:rsidRPr="00541B39">
        <w:rPr>
          <w:rFonts w:ascii="Arial" w:hAnsi="Arial" w:cs="Arial"/>
          <w:b/>
        </w:rPr>
        <w:tab/>
      </w:r>
    </w:p>
    <w:p w14:paraId="5CAC36CA" w14:textId="77777777" w:rsidR="004324CB" w:rsidRPr="00541B39" w:rsidRDefault="004324CB" w:rsidP="004324CB">
      <w:pPr>
        <w:pStyle w:val="Zkladntext"/>
        <w:spacing w:before="7"/>
        <w:rPr>
          <w:rFonts w:ascii="Arial" w:hAnsi="Arial" w:cs="Arial"/>
          <w:b/>
          <w:sz w:val="20"/>
        </w:rPr>
      </w:pPr>
    </w:p>
    <w:p w14:paraId="55BECE4E" w14:textId="77777777" w:rsidR="004324CB" w:rsidRPr="00541B39" w:rsidRDefault="004324CB" w:rsidP="004324CB">
      <w:pPr>
        <w:pStyle w:val="Nadpis2"/>
        <w:numPr>
          <w:ilvl w:val="2"/>
          <w:numId w:val="21"/>
        </w:numPr>
        <w:tabs>
          <w:tab w:val="left" w:pos="836"/>
          <w:tab w:val="left" w:pos="837"/>
        </w:tabs>
        <w:ind w:left="709" w:hanging="721"/>
        <w:jc w:val="both"/>
        <w:rPr>
          <w:sz w:val="28"/>
          <w:szCs w:val="28"/>
        </w:rPr>
      </w:pPr>
      <w:bookmarkStart w:id="59" w:name="_Toc220335439"/>
      <w:r w:rsidRPr="00541B39">
        <w:rPr>
          <w:sz w:val="28"/>
          <w:szCs w:val="28"/>
        </w:rPr>
        <w:t>2 – Přijetí k</w:t>
      </w:r>
      <w:r w:rsidRPr="00541B39">
        <w:rPr>
          <w:spacing w:val="-2"/>
          <w:sz w:val="28"/>
          <w:szCs w:val="28"/>
        </w:rPr>
        <w:t xml:space="preserve"> </w:t>
      </w:r>
      <w:r w:rsidRPr="00541B39">
        <w:rPr>
          <w:sz w:val="28"/>
          <w:szCs w:val="28"/>
        </w:rPr>
        <w:t>řešení</w:t>
      </w:r>
      <w:bookmarkEnd w:id="59"/>
    </w:p>
    <w:p w14:paraId="13FD67E5" w14:textId="77777777" w:rsidR="004324CB" w:rsidRDefault="004324CB" w:rsidP="004324CB">
      <w:pPr>
        <w:pStyle w:val="Zkladntext"/>
        <w:spacing w:before="118" w:line="275" w:lineRule="exact"/>
        <w:jc w:val="both"/>
        <w:rPr>
          <w:rFonts w:ascii="Arial" w:hAnsi="Arial" w:cs="Arial"/>
          <w:sz w:val="20"/>
          <w:szCs w:val="20"/>
        </w:rPr>
      </w:pPr>
      <w:r w:rsidRPr="00541B39">
        <w:rPr>
          <w:rFonts w:ascii="Arial" w:hAnsi="Arial" w:cs="Arial"/>
          <w:sz w:val="20"/>
          <w:szCs w:val="20"/>
        </w:rPr>
        <w:t xml:space="preserve">Dodavatel souhlasí s přidělením požadavku a přijímá ho na řešení voláním metody </w:t>
      </w:r>
      <w:proofErr w:type="spellStart"/>
      <w:r w:rsidRPr="00541B39">
        <w:rPr>
          <w:rFonts w:ascii="Arial" w:hAnsi="Arial" w:cs="Arial"/>
          <w:i/>
          <w:sz w:val="20"/>
          <w:szCs w:val="20"/>
        </w:rPr>
        <w:t>changeStatus</w:t>
      </w:r>
      <w:proofErr w:type="spellEnd"/>
      <w:r w:rsidRPr="00541B39">
        <w:rPr>
          <w:rFonts w:ascii="Arial" w:hAnsi="Arial" w:cs="Arial"/>
          <w:sz w:val="20"/>
          <w:szCs w:val="20"/>
        </w:rPr>
        <w:t>.</w:t>
      </w:r>
    </w:p>
    <w:p w14:paraId="5F1F842B" w14:textId="77777777" w:rsidR="007B78FA" w:rsidRDefault="007B78FA" w:rsidP="004324CB">
      <w:pPr>
        <w:pStyle w:val="Zkladntext"/>
        <w:spacing w:before="118" w:line="275" w:lineRule="exact"/>
        <w:jc w:val="both"/>
        <w:rPr>
          <w:rFonts w:ascii="Arial" w:hAnsi="Arial" w:cs="Arial"/>
          <w:sz w:val="20"/>
          <w:szCs w:val="20"/>
        </w:rPr>
      </w:pPr>
    </w:p>
    <w:p w14:paraId="73F1EC43" w14:textId="77777777" w:rsidR="007B78FA" w:rsidRPr="00541B39" w:rsidRDefault="007B78FA" w:rsidP="004324CB">
      <w:pPr>
        <w:pStyle w:val="Zkladntext"/>
        <w:spacing w:before="118" w:line="275" w:lineRule="exact"/>
        <w:jc w:val="both"/>
        <w:rPr>
          <w:rFonts w:ascii="Arial" w:hAnsi="Arial" w:cs="Arial"/>
          <w:sz w:val="20"/>
          <w:szCs w:val="20"/>
        </w:rPr>
      </w:pPr>
    </w:p>
    <w:p w14:paraId="7B8782B2" w14:textId="77777777" w:rsidR="004324CB" w:rsidRPr="00541B39" w:rsidRDefault="004324CB" w:rsidP="004324CB">
      <w:pPr>
        <w:pStyle w:val="Odstavecseseznamem"/>
        <w:widowControl w:val="0"/>
        <w:numPr>
          <w:ilvl w:val="3"/>
          <w:numId w:val="21"/>
        </w:numPr>
        <w:tabs>
          <w:tab w:val="left" w:pos="978"/>
          <w:tab w:val="left" w:pos="979"/>
        </w:tabs>
        <w:autoSpaceDE w:val="0"/>
        <w:autoSpaceDN w:val="0"/>
        <w:spacing w:before="189" w:after="0" w:line="240" w:lineRule="auto"/>
        <w:ind w:hanging="852"/>
        <w:contextualSpacing w:val="0"/>
        <w:rPr>
          <w:rFonts w:ascii="Arial" w:hAnsi="Arial" w:cs="Arial"/>
          <w:b/>
        </w:rPr>
      </w:pPr>
      <w:proofErr w:type="spellStart"/>
      <w:r w:rsidRPr="00541B39">
        <w:rPr>
          <w:rFonts w:ascii="Arial" w:hAnsi="Arial" w:cs="Arial"/>
          <w:b/>
        </w:rPr>
        <w:lastRenderedPageBreak/>
        <w:t>changeStatus</w:t>
      </w:r>
      <w:proofErr w:type="spellEnd"/>
    </w:p>
    <w:p w14:paraId="18ADE3F2" w14:textId="77777777" w:rsidR="004324CB" w:rsidRPr="00541B39" w:rsidRDefault="004324CB" w:rsidP="004324CB">
      <w:pPr>
        <w:spacing w:before="117"/>
        <w:ind w:left="127"/>
        <w:rPr>
          <w:rFonts w:ascii="Arial" w:hAnsi="Arial" w:cs="Arial"/>
          <w:b/>
        </w:rPr>
      </w:pPr>
      <w:r w:rsidRPr="00541B39">
        <w:rPr>
          <w:rFonts w:ascii="Arial" w:hAnsi="Arial" w:cs="Arial"/>
          <w:b/>
        </w:rPr>
        <w:t>Parametry</w:t>
      </w:r>
    </w:p>
    <w:p w14:paraId="620E895D" w14:textId="77777777" w:rsidR="004324CB" w:rsidRPr="00541B39" w:rsidRDefault="004324CB" w:rsidP="004324CB">
      <w:pPr>
        <w:pStyle w:val="Zkladntext"/>
        <w:spacing w:before="6"/>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1402"/>
        <w:gridCol w:w="5429"/>
      </w:tblGrid>
      <w:tr w:rsidR="004324CB" w:rsidRPr="00541B39" w14:paraId="2D35872E" w14:textId="77777777" w:rsidTr="00CD2A28">
        <w:trPr>
          <w:trHeight w:val="273"/>
        </w:trPr>
        <w:tc>
          <w:tcPr>
            <w:tcW w:w="2117" w:type="dxa"/>
            <w:shd w:val="clear" w:color="auto" w:fill="002C77"/>
          </w:tcPr>
          <w:p w14:paraId="62B89571" w14:textId="77777777" w:rsidR="004324CB" w:rsidRPr="00541B39" w:rsidRDefault="004324CB" w:rsidP="00CD2A28">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402" w:type="dxa"/>
            <w:shd w:val="clear" w:color="auto" w:fill="002C77"/>
          </w:tcPr>
          <w:p w14:paraId="5E49F607" w14:textId="77777777" w:rsidR="004324CB" w:rsidRPr="00541B39" w:rsidRDefault="004324CB" w:rsidP="00CD2A28">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Typ</w:t>
            </w:r>
          </w:p>
        </w:tc>
        <w:tc>
          <w:tcPr>
            <w:tcW w:w="5429" w:type="dxa"/>
            <w:shd w:val="clear" w:color="auto" w:fill="002C77"/>
          </w:tcPr>
          <w:p w14:paraId="56704C8C" w14:textId="77777777" w:rsidR="004324CB" w:rsidRPr="00541B39" w:rsidRDefault="004324CB" w:rsidP="00CD2A28">
            <w:pPr>
              <w:pStyle w:val="TableParagraph"/>
              <w:spacing w:line="253" w:lineRule="exact"/>
              <w:ind w:left="104"/>
              <w:rPr>
                <w:rFonts w:ascii="Arial" w:hAnsi="Arial" w:cs="Arial"/>
                <w:b/>
                <w:sz w:val="20"/>
                <w:szCs w:val="20"/>
                <w:lang w:val="cs-CZ"/>
              </w:rPr>
            </w:pPr>
            <w:r w:rsidRPr="00541B39">
              <w:rPr>
                <w:rFonts w:ascii="Arial" w:hAnsi="Arial" w:cs="Arial"/>
                <w:b/>
                <w:color w:val="FFFFFF"/>
                <w:sz w:val="20"/>
                <w:szCs w:val="20"/>
                <w:lang w:val="cs-CZ"/>
              </w:rPr>
              <w:t>Popis</w:t>
            </w:r>
          </w:p>
        </w:tc>
      </w:tr>
      <w:tr w:rsidR="004324CB" w:rsidRPr="00541B39" w14:paraId="05AC9868" w14:textId="77777777" w:rsidTr="00CD2A28">
        <w:trPr>
          <w:trHeight w:val="277"/>
        </w:trPr>
        <w:tc>
          <w:tcPr>
            <w:tcW w:w="2117" w:type="dxa"/>
          </w:tcPr>
          <w:p w14:paraId="798FADE6"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sid</w:t>
            </w:r>
            <w:proofErr w:type="spellEnd"/>
          </w:p>
        </w:tc>
        <w:tc>
          <w:tcPr>
            <w:tcW w:w="1402" w:type="dxa"/>
          </w:tcPr>
          <w:p w14:paraId="180F479E"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Integer</w:t>
            </w:r>
            <w:proofErr w:type="spellEnd"/>
          </w:p>
        </w:tc>
        <w:tc>
          <w:tcPr>
            <w:tcW w:w="5429" w:type="dxa"/>
          </w:tcPr>
          <w:p w14:paraId="1D3B4401" w14:textId="77777777" w:rsidR="004324CB" w:rsidRPr="00541B39" w:rsidRDefault="004324CB" w:rsidP="00CD2A28">
            <w:pPr>
              <w:pStyle w:val="TableParagraph"/>
              <w:spacing w:line="258" w:lineRule="exact"/>
              <w:ind w:left="104"/>
              <w:rPr>
                <w:rFonts w:ascii="Arial" w:hAnsi="Arial" w:cs="Arial"/>
                <w:sz w:val="20"/>
                <w:szCs w:val="20"/>
                <w:lang w:val="cs-CZ"/>
              </w:rPr>
            </w:pPr>
            <w:r w:rsidRPr="00541B39">
              <w:rPr>
                <w:rFonts w:ascii="Arial" w:hAnsi="Arial" w:cs="Arial"/>
                <w:sz w:val="20"/>
                <w:szCs w:val="20"/>
                <w:lang w:val="cs-CZ"/>
              </w:rPr>
              <w:t>Session ID vrácený metodou login</w:t>
            </w:r>
          </w:p>
        </w:tc>
      </w:tr>
      <w:tr w:rsidR="004324CB" w:rsidRPr="00541B39" w14:paraId="243C3B55" w14:textId="77777777" w:rsidTr="00CD2A28">
        <w:trPr>
          <w:trHeight w:val="551"/>
        </w:trPr>
        <w:tc>
          <w:tcPr>
            <w:tcW w:w="2117" w:type="dxa"/>
          </w:tcPr>
          <w:p w14:paraId="495F908B"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creator</w:t>
            </w:r>
            <w:proofErr w:type="spellEnd"/>
          </w:p>
        </w:tc>
        <w:tc>
          <w:tcPr>
            <w:tcW w:w="1402" w:type="dxa"/>
          </w:tcPr>
          <w:p w14:paraId="7238F843"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429" w:type="dxa"/>
          </w:tcPr>
          <w:p w14:paraId="0E992565" w14:textId="77777777" w:rsidR="004324CB" w:rsidRPr="00541B39" w:rsidRDefault="004324CB" w:rsidP="00CD2A28">
            <w:pPr>
              <w:pStyle w:val="TableParagraph"/>
              <w:spacing w:before="1" w:line="274" w:lineRule="exact"/>
              <w:ind w:left="104"/>
              <w:rPr>
                <w:rFonts w:ascii="Arial" w:hAnsi="Arial" w:cs="Arial"/>
                <w:sz w:val="20"/>
                <w:szCs w:val="20"/>
                <w:lang w:val="cs-CZ"/>
              </w:rPr>
            </w:pPr>
            <w:r w:rsidRPr="00541B39">
              <w:rPr>
                <w:rFonts w:ascii="Arial" w:hAnsi="Arial" w:cs="Arial"/>
                <w:sz w:val="20"/>
                <w:szCs w:val="20"/>
                <w:lang w:val="cs-CZ"/>
              </w:rPr>
              <w:t>ID uživatele přihlášeného k WS (specifické pro každého dodavatele)</w:t>
            </w:r>
          </w:p>
        </w:tc>
      </w:tr>
      <w:tr w:rsidR="004324CB" w:rsidRPr="00541B39" w14:paraId="61C7C980" w14:textId="77777777" w:rsidTr="00CD2A28">
        <w:trPr>
          <w:trHeight w:val="551"/>
        </w:trPr>
        <w:tc>
          <w:tcPr>
            <w:tcW w:w="2117" w:type="dxa"/>
          </w:tcPr>
          <w:p w14:paraId="35BCE2BA"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objectHandle</w:t>
            </w:r>
            <w:proofErr w:type="spellEnd"/>
          </w:p>
        </w:tc>
        <w:tc>
          <w:tcPr>
            <w:tcW w:w="1402" w:type="dxa"/>
          </w:tcPr>
          <w:p w14:paraId="2A52D1EA"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429" w:type="dxa"/>
          </w:tcPr>
          <w:p w14:paraId="464BB767" w14:textId="77777777" w:rsidR="004324CB" w:rsidRPr="00541B39" w:rsidRDefault="004324CB" w:rsidP="00CD2A28">
            <w:pPr>
              <w:pStyle w:val="TableParagraph"/>
              <w:spacing w:before="1" w:line="274" w:lineRule="exact"/>
              <w:ind w:left="104"/>
              <w:rPr>
                <w:rFonts w:ascii="Arial" w:hAnsi="Arial" w:cs="Arial"/>
                <w:sz w:val="20"/>
                <w:szCs w:val="20"/>
                <w:lang w:val="cs-CZ"/>
              </w:rPr>
            </w:pPr>
            <w:r w:rsidRPr="00541B39">
              <w:rPr>
                <w:rFonts w:ascii="Arial" w:hAnsi="Arial" w:cs="Arial"/>
                <w:sz w:val="20"/>
                <w:szCs w:val="20"/>
                <w:lang w:val="cs-CZ"/>
              </w:rPr>
              <w:t>Vnitřní ID požadavku MPSV (identifikátor zpětné komunikace)</w:t>
            </w:r>
          </w:p>
        </w:tc>
      </w:tr>
      <w:tr w:rsidR="004324CB" w:rsidRPr="00541B39" w14:paraId="1A4E3170" w14:textId="77777777" w:rsidTr="00CD2A28">
        <w:trPr>
          <w:trHeight w:val="1382"/>
        </w:trPr>
        <w:tc>
          <w:tcPr>
            <w:tcW w:w="2117" w:type="dxa"/>
          </w:tcPr>
          <w:p w14:paraId="488A2098"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description</w:t>
            </w:r>
            <w:proofErr w:type="spellEnd"/>
          </w:p>
        </w:tc>
        <w:tc>
          <w:tcPr>
            <w:tcW w:w="1402" w:type="dxa"/>
          </w:tcPr>
          <w:p w14:paraId="7611530A"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429" w:type="dxa"/>
          </w:tcPr>
          <w:p w14:paraId="11AB8F16" w14:textId="77777777" w:rsidR="004324CB" w:rsidRPr="00541B39" w:rsidRDefault="004324CB" w:rsidP="00CD2A28">
            <w:pPr>
              <w:pStyle w:val="TableParagraph"/>
              <w:spacing w:line="273" w:lineRule="exact"/>
              <w:ind w:left="104"/>
              <w:rPr>
                <w:rFonts w:ascii="Arial" w:hAnsi="Arial" w:cs="Arial"/>
                <w:sz w:val="20"/>
                <w:szCs w:val="20"/>
                <w:lang w:val="cs-CZ"/>
              </w:rPr>
            </w:pPr>
            <w:r w:rsidRPr="00541B39">
              <w:rPr>
                <w:rFonts w:ascii="Arial" w:hAnsi="Arial" w:cs="Arial"/>
                <w:sz w:val="20"/>
                <w:szCs w:val="20"/>
                <w:lang w:val="cs-CZ"/>
              </w:rPr>
              <w:t>Popis aktivity ve formátu</w:t>
            </w:r>
          </w:p>
          <w:p w14:paraId="7D9CFA8F" w14:textId="77777777" w:rsidR="004324CB" w:rsidRPr="00541B39" w:rsidRDefault="004324CB" w:rsidP="00CD2A28">
            <w:pPr>
              <w:pStyle w:val="TableParagraph"/>
              <w:spacing w:before="2"/>
              <w:ind w:left="104"/>
              <w:rPr>
                <w:rFonts w:ascii="Arial" w:hAnsi="Arial" w:cs="Arial"/>
                <w:sz w:val="20"/>
                <w:szCs w:val="20"/>
                <w:lang w:val="cs-CZ"/>
              </w:rPr>
            </w:pPr>
            <w:r w:rsidRPr="00541B39">
              <w:rPr>
                <w:rFonts w:ascii="Arial" w:hAnsi="Arial" w:cs="Arial"/>
                <w:sz w:val="20"/>
                <w:szCs w:val="20"/>
                <w:lang w:val="cs-CZ"/>
              </w:rPr>
              <w:t>„Byl předán řešiteli: Jméno Příjmení, ema</w:t>
            </w:r>
            <w:hyperlink r:id="rId17">
              <w:r w:rsidRPr="00541B39">
                <w:rPr>
                  <w:rFonts w:ascii="Arial" w:hAnsi="Arial" w:cs="Arial"/>
                  <w:sz w:val="20"/>
                  <w:szCs w:val="20"/>
                  <w:lang w:val="cs-CZ"/>
                </w:rPr>
                <w:t>il: abcd@efgh.cz,</w:t>
              </w:r>
            </w:hyperlink>
            <w:r w:rsidRPr="00541B39">
              <w:rPr>
                <w:rFonts w:ascii="Arial" w:hAnsi="Arial" w:cs="Arial"/>
                <w:sz w:val="20"/>
                <w:szCs w:val="20"/>
                <w:lang w:val="cs-CZ"/>
              </w:rPr>
              <w:t xml:space="preserve"> telefon: 123 456 789. Předal: Jméno</w:t>
            </w:r>
            <w:r w:rsidRPr="00541B39">
              <w:rPr>
                <w:rFonts w:ascii="Arial" w:hAnsi="Arial" w:cs="Arial"/>
                <w:spacing w:val="-1"/>
                <w:sz w:val="20"/>
                <w:szCs w:val="20"/>
                <w:lang w:val="cs-CZ"/>
              </w:rPr>
              <w:t xml:space="preserve"> </w:t>
            </w:r>
            <w:r w:rsidRPr="00541B39">
              <w:rPr>
                <w:rFonts w:ascii="Arial" w:hAnsi="Arial" w:cs="Arial"/>
                <w:sz w:val="20"/>
                <w:szCs w:val="20"/>
                <w:lang w:val="cs-CZ"/>
              </w:rPr>
              <w:t>Příjmení,</w:t>
            </w:r>
          </w:p>
          <w:p w14:paraId="0A45294D" w14:textId="77777777" w:rsidR="004324CB" w:rsidRPr="00541B39" w:rsidRDefault="004324CB" w:rsidP="00CD2A28">
            <w:pPr>
              <w:pStyle w:val="TableParagraph"/>
              <w:spacing w:line="259" w:lineRule="exact"/>
              <w:ind w:left="104"/>
              <w:rPr>
                <w:rFonts w:ascii="Arial" w:hAnsi="Arial" w:cs="Arial"/>
                <w:sz w:val="20"/>
                <w:szCs w:val="20"/>
                <w:lang w:val="cs-CZ"/>
              </w:rPr>
            </w:pPr>
            <w:r w:rsidRPr="00541B39">
              <w:rPr>
                <w:rFonts w:ascii="Arial" w:hAnsi="Arial" w:cs="Arial"/>
                <w:sz w:val="20"/>
                <w:szCs w:val="20"/>
                <w:lang w:val="cs-CZ"/>
              </w:rPr>
              <w:t>ema</w:t>
            </w:r>
            <w:hyperlink r:id="rId18">
              <w:r w:rsidRPr="00541B39">
                <w:rPr>
                  <w:rFonts w:ascii="Arial" w:hAnsi="Arial" w:cs="Arial"/>
                  <w:sz w:val="20"/>
                  <w:szCs w:val="20"/>
                  <w:lang w:val="cs-CZ"/>
                </w:rPr>
                <w:t>il: abcd@efgh.cz,</w:t>
              </w:r>
            </w:hyperlink>
            <w:r w:rsidRPr="00541B39">
              <w:rPr>
                <w:rFonts w:ascii="Arial" w:hAnsi="Arial" w:cs="Arial"/>
                <w:sz w:val="20"/>
                <w:szCs w:val="20"/>
                <w:lang w:val="cs-CZ"/>
              </w:rPr>
              <w:t xml:space="preserve"> telefon: 123 456 789.”</w:t>
            </w:r>
          </w:p>
        </w:tc>
      </w:tr>
      <w:tr w:rsidR="004324CB" w:rsidRPr="00541B39" w14:paraId="0782F563" w14:textId="77777777" w:rsidTr="00CD2A28">
        <w:trPr>
          <w:trHeight w:val="273"/>
        </w:trPr>
        <w:tc>
          <w:tcPr>
            <w:tcW w:w="2117" w:type="dxa"/>
          </w:tcPr>
          <w:p w14:paraId="44CB4D96" w14:textId="77777777" w:rsidR="004324CB" w:rsidRPr="00541B39" w:rsidRDefault="004324CB" w:rsidP="00CD2A28">
            <w:pPr>
              <w:pStyle w:val="TableParagraph"/>
              <w:spacing w:line="253" w:lineRule="exact"/>
              <w:rPr>
                <w:rFonts w:ascii="Arial" w:hAnsi="Arial" w:cs="Arial"/>
                <w:sz w:val="20"/>
                <w:szCs w:val="20"/>
                <w:lang w:val="cs-CZ"/>
              </w:rPr>
            </w:pPr>
            <w:proofErr w:type="spellStart"/>
            <w:r w:rsidRPr="00541B39">
              <w:rPr>
                <w:rFonts w:ascii="Arial" w:hAnsi="Arial" w:cs="Arial"/>
                <w:sz w:val="20"/>
                <w:szCs w:val="20"/>
                <w:lang w:val="cs-CZ"/>
              </w:rPr>
              <w:t>newStatusHandle</w:t>
            </w:r>
            <w:proofErr w:type="spellEnd"/>
          </w:p>
        </w:tc>
        <w:tc>
          <w:tcPr>
            <w:tcW w:w="1402" w:type="dxa"/>
          </w:tcPr>
          <w:p w14:paraId="466C3A4D" w14:textId="77777777" w:rsidR="004324CB" w:rsidRPr="00541B39" w:rsidRDefault="004324CB" w:rsidP="00CD2A28">
            <w:pPr>
              <w:pStyle w:val="TableParagraph"/>
              <w:spacing w:line="25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429" w:type="dxa"/>
          </w:tcPr>
          <w:p w14:paraId="41056866" w14:textId="77777777" w:rsidR="004324CB" w:rsidRPr="00541B39" w:rsidRDefault="004324CB" w:rsidP="00CD2A28">
            <w:pPr>
              <w:pStyle w:val="TableParagraph"/>
              <w:spacing w:line="253" w:lineRule="exact"/>
              <w:ind w:left="104"/>
              <w:rPr>
                <w:rFonts w:ascii="Arial" w:hAnsi="Arial" w:cs="Arial"/>
                <w:sz w:val="20"/>
                <w:szCs w:val="20"/>
                <w:lang w:val="cs-CZ"/>
              </w:rPr>
            </w:pPr>
            <w:r w:rsidRPr="00541B39">
              <w:rPr>
                <w:rFonts w:ascii="Arial" w:hAnsi="Arial" w:cs="Arial"/>
                <w:sz w:val="20"/>
                <w:szCs w:val="20"/>
                <w:lang w:val="cs-CZ"/>
              </w:rPr>
              <w:t>„crs:5208“ – ID stavu požadavku na MPSV – Řešený</w:t>
            </w:r>
          </w:p>
        </w:tc>
      </w:tr>
    </w:tbl>
    <w:p w14:paraId="460C92C2" w14:textId="77777777" w:rsidR="004324CB" w:rsidRPr="00541B39" w:rsidRDefault="004324CB" w:rsidP="004324CB">
      <w:pPr>
        <w:spacing w:before="83" w:line="446" w:lineRule="auto"/>
        <w:ind w:left="127"/>
        <w:rPr>
          <w:rFonts w:ascii="Arial" w:hAnsi="Arial" w:cs="Arial"/>
          <w:b/>
          <w:sz w:val="26"/>
        </w:rPr>
      </w:pPr>
      <w:bookmarkStart w:id="60" w:name="_bookmark27"/>
      <w:bookmarkEnd w:id="60"/>
      <w:r w:rsidRPr="00541B39">
        <w:rPr>
          <w:rFonts w:ascii="Arial" w:hAnsi="Arial" w:cs="Arial"/>
          <w:b/>
        </w:rPr>
        <w:t xml:space="preserve">Tabulka 8: Parametry metody </w:t>
      </w:r>
      <w:proofErr w:type="spellStart"/>
      <w:r w:rsidRPr="00541B39">
        <w:rPr>
          <w:rFonts w:ascii="Arial" w:hAnsi="Arial" w:cs="Arial"/>
          <w:b/>
          <w:i/>
        </w:rPr>
        <w:t>changeStatus</w:t>
      </w:r>
      <w:proofErr w:type="spellEnd"/>
      <w:r w:rsidRPr="00541B39">
        <w:rPr>
          <w:rFonts w:ascii="Arial" w:hAnsi="Arial" w:cs="Arial"/>
          <w:b/>
          <w:i/>
        </w:rPr>
        <w:t xml:space="preserve"> </w:t>
      </w:r>
      <w:r w:rsidRPr="00541B39">
        <w:rPr>
          <w:rFonts w:ascii="Arial" w:hAnsi="Arial" w:cs="Arial"/>
          <w:b/>
        </w:rPr>
        <w:t>při přijetí k řešení Návratové hodnoty</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4324CB" w:rsidRPr="00541B39" w14:paraId="5AA22DE9" w14:textId="77777777" w:rsidTr="00CD2A28">
        <w:trPr>
          <w:trHeight w:val="273"/>
        </w:trPr>
        <w:tc>
          <w:tcPr>
            <w:tcW w:w="2102" w:type="dxa"/>
            <w:shd w:val="clear" w:color="auto" w:fill="002C77"/>
          </w:tcPr>
          <w:p w14:paraId="6B66F45D" w14:textId="77777777" w:rsidR="004324CB" w:rsidRPr="00541B39" w:rsidRDefault="004324CB" w:rsidP="00CD2A28">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406" w:type="dxa"/>
            <w:shd w:val="clear" w:color="auto" w:fill="002C77"/>
          </w:tcPr>
          <w:p w14:paraId="67B99675" w14:textId="77777777" w:rsidR="004324CB" w:rsidRPr="00541B39" w:rsidRDefault="004324CB" w:rsidP="00CD2A28">
            <w:pPr>
              <w:pStyle w:val="TableParagraph"/>
              <w:spacing w:line="253" w:lineRule="exact"/>
              <w:ind w:left="110"/>
              <w:rPr>
                <w:rFonts w:ascii="Arial" w:hAnsi="Arial" w:cs="Arial"/>
                <w:b/>
                <w:sz w:val="20"/>
                <w:szCs w:val="20"/>
                <w:lang w:val="cs-CZ"/>
              </w:rPr>
            </w:pPr>
            <w:r w:rsidRPr="00541B39">
              <w:rPr>
                <w:rFonts w:ascii="Arial" w:hAnsi="Arial" w:cs="Arial"/>
                <w:b/>
                <w:color w:val="FFFFFF"/>
                <w:sz w:val="20"/>
                <w:szCs w:val="20"/>
                <w:lang w:val="cs-CZ"/>
              </w:rPr>
              <w:t>Typ</w:t>
            </w:r>
          </w:p>
        </w:tc>
        <w:tc>
          <w:tcPr>
            <w:tcW w:w="5438" w:type="dxa"/>
            <w:shd w:val="clear" w:color="auto" w:fill="002C77"/>
          </w:tcPr>
          <w:p w14:paraId="55CDFE50" w14:textId="77777777" w:rsidR="004324CB" w:rsidRPr="00541B39" w:rsidRDefault="004324CB" w:rsidP="00CD2A28">
            <w:pPr>
              <w:pStyle w:val="TableParagraph"/>
              <w:spacing w:line="253" w:lineRule="exact"/>
              <w:ind w:left="110"/>
              <w:rPr>
                <w:rFonts w:ascii="Arial" w:hAnsi="Arial" w:cs="Arial"/>
                <w:b/>
                <w:sz w:val="20"/>
                <w:szCs w:val="20"/>
                <w:lang w:val="cs-CZ"/>
              </w:rPr>
            </w:pPr>
            <w:r w:rsidRPr="00541B39">
              <w:rPr>
                <w:rFonts w:ascii="Arial" w:hAnsi="Arial" w:cs="Arial"/>
                <w:b/>
                <w:color w:val="FFFFFF"/>
                <w:sz w:val="20"/>
                <w:szCs w:val="20"/>
                <w:lang w:val="cs-CZ"/>
              </w:rPr>
              <w:t>Popis</w:t>
            </w:r>
          </w:p>
        </w:tc>
      </w:tr>
      <w:tr w:rsidR="004324CB" w:rsidRPr="00541B39" w14:paraId="714DD10C" w14:textId="77777777" w:rsidTr="00CD2A28">
        <w:trPr>
          <w:trHeight w:val="278"/>
        </w:trPr>
        <w:tc>
          <w:tcPr>
            <w:tcW w:w="2102" w:type="dxa"/>
          </w:tcPr>
          <w:p w14:paraId="1AC81E3C" w14:textId="77777777" w:rsidR="004324CB" w:rsidRPr="00541B39" w:rsidRDefault="004324CB" w:rsidP="00CD2A28">
            <w:pPr>
              <w:pStyle w:val="TableParagraph"/>
              <w:spacing w:line="258" w:lineRule="exact"/>
              <w:rPr>
                <w:rFonts w:ascii="Arial" w:hAnsi="Arial" w:cs="Arial"/>
                <w:sz w:val="20"/>
                <w:szCs w:val="20"/>
                <w:lang w:val="cs-CZ"/>
              </w:rPr>
            </w:pPr>
            <w:r w:rsidRPr="00541B39">
              <w:rPr>
                <w:rFonts w:ascii="Arial" w:hAnsi="Arial" w:cs="Arial"/>
                <w:sz w:val="20"/>
                <w:szCs w:val="20"/>
                <w:lang w:val="cs-CZ"/>
              </w:rPr>
              <w:t>&lt;Handle&gt;</w:t>
            </w:r>
          </w:p>
        </w:tc>
        <w:tc>
          <w:tcPr>
            <w:tcW w:w="1406" w:type="dxa"/>
          </w:tcPr>
          <w:p w14:paraId="0A3CAE6E" w14:textId="77777777" w:rsidR="004324CB" w:rsidRPr="00541B39" w:rsidRDefault="004324CB" w:rsidP="00CD2A28">
            <w:pPr>
              <w:pStyle w:val="TableParagraph"/>
              <w:spacing w:line="258" w:lineRule="exact"/>
              <w:ind w:left="110"/>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438" w:type="dxa"/>
          </w:tcPr>
          <w:p w14:paraId="54FC6224" w14:textId="77777777" w:rsidR="004324CB" w:rsidRPr="00541B39" w:rsidRDefault="004324CB" w:rsidP="00CD2A28">
            <w:pPr>
              <w:pStyle w:val="TableParagraph"/>
              <w:spacing w:line="258" w:lineRule="exact"/>
              <w:ind w:left="110"/>
              <w:rPr>
                <w:rFonts w:ascii="Arial" w:hAnsi="Arial" w:cs="Arial"/>
                <w:sz w:val="20"/>
                <w:szCs w:val="20"/>
                <w:lang w:val="cs-CZ"/>
              </w:rPr>
            </w:pPr>
            <w:r w:rsidRPr="00541B39">
              <w:rPr>
                <w:rFonts w:ascii="Arial" w:hAnsi="Arial" w:cs="Arial"/>
                <w:sz w:val="20"/>
                <w:szCs w:val="20"/>
                <w:lang w:val="cs-CZ"/>
              </w:rPr>
              <w:t>ID aktivity – bez dalšího využití</w:t>
            </w:r>
          </w:p>
        </w:tc>
      </w:tr>
    </w:tbl>
    <w:p w14:paraId="5159AE9F" w14:textId="77777777" w:rsidR="004324CB" w:rsidRPr="00541B39" w:rsidRDefault="004324CB" w:rsidP="004324CB">
      <w:pPr>
        <w:spacing w:before="83" w:line="441" w:lineRule="auto"/>
        <w:ind w:left="127"/>
        <w:rPr>
          <w:rFonts w:ascii="Arial" w:hAnsi="Arial" w:cs="Arial"/>
          <w:b/>
        </w:rPr>
      </w:pPr>
      <w:r w:rsidRPr="00541B39">
        <w:rPr>
          <w:rFonts w:ascii="Arial" w:hAnsi="Arial" w:cs="Arial"/>
          <w:noProof/>
        </w:rPr>
        <w:drawing>
          <wp:anchor distT="0" distB="0" distL="0" distR="0" simplePos="0" relativeHeight="251661312" behindDoc="1" locked="0" layoutInCell="1" allowOverlap="1" wp14:anchorId="1332BEF5" wp14:editId="1CD465EB">
            <wp:simplePos x="0" y="0"/>
            <wp:positionH relativeFrom="page">
              <wp:posOffset>1168498</wp:posOffset>
            </wp:positionH>
            <wp:positionV relativeFrom="paragraph">
              <wp:posOffset>562629</wp:posOffset>
            </wp:positionV>
            <wp:extent cx="251273" cy="300660"/>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6" cstate="print"/>
                    <a:stretch>
                      <a:fillRect/>
                    </a:stretch>
                  </pic:blipFill>
                  <pic:spPr>
                    <a:xfrm>
                      <a:off x="0" y="0"/>
                      <a:ext cx="251273" cy="300660"/>
                    </a:xfrm>
                    <a:prstGeom prst="rect">
                      <a:avLst/>
                    </a:prstGeom>
                  </pic:spPr>
                </pic:pic>
              </a:graphicData>
            </a:graphic>
          </wp:anchor>
        </w:drawing>
      </w:r>
      <w:bookmarkStart w:id="61" w:name="_bookmark28"/>
      <w:bookmarkEnd w:id="61"/>
      <w:r w:rsidRPr="00541B39">
        <w:rPr>
          <w:rFonts w:ascii="Arial" w:hAnsi="Arial" w:cs="Arial"/>
          <w:b/>
        </w:rPr>
        <w:t xml:space="preserve">Tabulka 9: Návratové hodnoty metody </w:t>
      </w:r>
      <w:proofErr w:type="spellStart"/>
      <w:r w:rsidRPr="00541B39">
        <w:rPr>
          <w:rFonts w:ascii="Arial" w:hAnsi="Arial" w:cs="Arial"/>
          <w:b/>
          <w:i/>
        </w:rPr>
        <w:t>changeStatus</w:t>
      </w:r>
      <w:proofErr w:type="spellEnd"/>
      <w:r w:rsidRPr="00541B39">
        <w:rPr>
          <w:rFonts w:ascii="Arial" w:hAnsi="Arial" w:cs="Arial"/>
          <w:b/>
          <w:i/>
        </w:rPr>
        <w:t xml:space="preserve"> </w:t>
      </w:r>
      <w:r w:rsidRPr="00541B39">
        <w:rPr>
          <w:rFonts w:ascii="Arial" w:hAnsi="Arial" w:cs="Arial"/>
          <w:b/>
        </w:rPr>
        <w:t>při přijetí k řešení Šablona XML</w:t>
      </w:r>
    </w:p>
    <w:p w14:paraId="788CEDF0" w14:textId="77777777" w:rsidR="004324CB" w:rsidRPr="00541B39" w:rsidRDefault="004324CB" w:rsidP="004324CB">
      <w:pPr>
        <w:pStyle w:val="Zkladntext"/>
        <w:spacing w:before="5"/>
        <w:rPr>
          <w:rFonts w:ascii="Arial" w:hAnsi="Arial" w:cs="Arial"/>
          <w:b/>
        </w:rPr>
      </w:pPr>
    </w:p>
    <w:p w14:paraId="51910AC5" w14:textId="77777777" w:rsidR="004324CB" w:rsidRPr="00541B39" w:rsidRDefault="004324CB" w:rsidP="004324CB">
      <w:pPr>
        <w:spacing w:line="203" w:lineRule="exact"/>
        <w:ind w:left="113"/>
        <w:jc w:val="center"/>
        <w:rPr>
          <w:rFonts w:ascii="Arial" w:hAnsi="Arial" w:cs="Arial"/>
          <w:sz w:val="16"/>
        </w:rPr>
      </w:pPr>
      <w:r w:rsidRPr="00541B39">
        <w:rPr>
          <w:rFonts w:ascii="Arial" w:hAnsi="Arial" w:cs="Arial"/>
          <w:spacing w:val="7"/>
          <w:w w:val="144"/>
          <w:sz w:val="16"/>
        </w:rPr>
        <w:t>!</w:t>
      </w:r>
      <w:r w:rsidRPr="00541B39">
        <w:rPr>
          <w:rFonts w:ascii="Arial" w:hAnsi="Arial" w:cs="Arial"/>
          <w:spacing w:val="2"/>
          <w:w w:val="144"/>
          <w:sz w:val="16"/>
        </w:rPr>
        <w:t>"</w:t>
      </w:r>
      <w:r w:rsidRPr="00541B39">
        <w:rPr>
          <w:rFonts w:ascii="Arial" w:hAnsi="Arial" w:cs="Arial"/>
          <w:spacing w:val="5"/>
          <w:w w:val="42"/>
          <w:sz w:val="16"/>
        </w:rPr>
        <w:t>#</w:t>
      </w:r>
      <w:r w:rsidRPr="00541B39">
        <w:rPr>
          <w:rFonts w:ascii="Arial" w:hAnsi="Arial" w:cs="Arial"/>
          <w:spacing w:val="5"/>
          <w:w w:val="46"/>
          <w:sz w:val="16"/>
        </w:rPr>
        <w:t>$</w:t>
      </w:r>
      <w:r w:rsidRPr="00541B39">
        <w:rPr>
          <w:rFonts w:ascii="Arial" w:hAnsi="Arial" w:cs="Arial"/>
          <w:spacing w:val="3"/>
          <w:w w:val="66"/>
          <w:sz w:val="16"/>
        </w:rPr>
        <w:t>%</w:t>
      </w:r>
      <w:r w:rsidRPr="00541B39">
        <w:rPr>
          <w:rFonts w:ascii="Arial" w:hAnsi="Arial" w:cs="Arial"/>
          <w:spacing w:val="4"/>
          <w:w w:val="44"/>
          <w:sz w:val="16"/>
        </w:rPr>
        <w:t>&amp;</w:t>
      </w:r>
      <w:r w:rsidRPr="00541B39">
        <w:rPr>
          <w:rFonts w:ascii="Arial" w:hAnsi="Arial" w:cs="Arial"/>
          <w:spacing w:val="5"/>
          <w:w w:val="42"/>
          <w:sz w:val="16"/>
        </w:rPr>
        <w:t>#</w:t>
      </w:r>
      <w:r w:rsidRPr="00541B39">
        <w:rPr>
          <w:rFonts w:ascii="Arial" w:hAnsi="Arial" w:cs="Arial"/>
          <w:spacing w:val="6"/>
          <w:w w:val="188"/>
          <w:sz w:val="16"/>
        </w:rPr>
        <w:t>'</w:t>
      </w:r>
      <w:r w:rsidRPr="00541B39">
        <w:rPr>
          <w:rFonts w:ascii="Arial" w:hAnsi="Arial" w:cs="Arial"/>
          <w:spacing w:val="7"/>
          <w:w w:val="172"/>
          <w:sz w:val="16"/>
        </w:rPr>
        <w:t>(</w:t>
      </w:r>
      <w:r w:rsidRPr="00541B39">
        <w:rPr>
          <w:rFonts w:ascii="Arial" w:hAnsi="Arial" w:cs="Arial"/>
          <w:spacing w:val="6"/>
          <w:w w:val="188"/>
          <w:sz w:val="16"/>
        </w:rPr>
        <w:t>'</w:t>
      </w:r>
      <w:r w:rsidRPr="00541B39">
        <w:rPr>
          <w:rFonts w:ascii="Arial" w:hAnsi="Arial" w:cs="Arial"/>
          <w:spacing w:val="2"/>
          <w:w w:val="92"/>
          <w:sz w:val="16"/>
        </w:rPr>
        <w:t>"</w:t>
      </w:r>
      <w:r w:rsidRPr="00541B39">
        <w:rPr>
          <w:rFonts w:ascii="Arial" w:hAnsi="Arial" w:cs="Arial"/>
          <w:spacing w:val="3"/>
          <w:w w:val="66"/>
          <w:sz w:val="16"/>
        </w:rPr>
        <w:t>%</w:t>
      </w:r>
      <w:r w:rsidRPr="00541B39">
        <w:rPr>
          <w:rFonts w:ascii="Arial" w:hAnsi="Arial" w:cs="Arial"/>
          <w:spacing w:val="4"/>
          <w:w w:val="146"/>
          <w:sz w:val="16"/>
        </w:rPr>
        <w:t>)</w:t>
      </w:r>
      <w:r w:rsidRPr="00541B39">
        <w:rPr>
          <w:rFonts w:ascii="Arial" w:hAnsi="Arial" w:cs="Arial"/>
          <w:spacing w:val="3"/>
          <w:w w:val="66"/>
          <w:sz w:val="16"/>
        </w:rPr>
        <w:t>%</w:t>
      </w:r>
      <w:r w:rsidRPr="00541B39">
        <w:rPr>
          <w:rFonts w:ascii="Arial" w:hAnsi="Arial" w:cs="Arial"/>
          <w:spacing w:val="11"/>
          <w:w w:val="141"/>
          <w:sz w:val="16"/>
        </w:rPr>
        <w:t>*</w:t>
      </w:r>
      <w:r w:rsidRPr="00541B39">
        <w:rPr>
          <w:rFonts w:ascii="Arial" w:hAnsi="Arial" w:cs="Arial"/>
          <w:spacing w:val="5"/>
          <w:w w:val="42"/>
          <w:sz w:val="16"/>
        </w:rPr>
        <w:t>#</w:t>
      </w:r>
      <w:r w:rsidRPr="00541B39">
        <w:rPr>
          <w:rFonts w:ascii="Arial" w:hAnsi="Arial" w:cs="Arial"/>
          <w:spacing w:val="-6"/>
          <w:w w:val="61"/>
          <w:sz w:val="16"/>
        </w:rPr>
        <w:t>+</w:t>
      </w:r>
      <w:r w:rsidRPr="00541B39">
        <w:rPr>
          <w:rFonts w:ascii="Arial" w:hAnsi="Arial" w:cs="Arial"/>
          <w:spacing w:val="-2"/>
          <w:w w:val="222"/>
          <w:sz w:val="16"/>
        </w:rPr>
        <w:t>,</w:t>
      </w:r>
      <w:r w:rsidRPr="00541B39">
        <w:rPr>
          <w:rFonts w:ascii="Arial" w:hAnsi="Arial" w:cs="Arial"/>
          <w:spacing w:val="11"/>
          <w:w w:val="147"/>
          <w:sz w:val="16"/>
        </w:rPr>
        <w:t>-</w:t>
      </w:r>
      <w:r w:rsidRPr="00541B39">
        <w:rPr>
          <w:rFonts w:ascii="Arial" w:hAnsi="Arial" w:cs="Arial"/>
          <w:w w:val="245"/>
          <w:sz w:val="16"/>
        </w:rPr>
        <w:t>.</w:t>
      </w:r>
    </w:p>
    <w:p w14:paraId="445707B3" w14:textId="77777777" w:rsidR="004324CB" w:rsidRPr="00541B39" w:rsidRDefault="004324CB" w:rsidP="004324CB">
      <w:pPr>
        <w:spacing w:line="203" w:lineRule="exact"/>
        <w:ind w:left="114"/>
        <w:jc w:val="center"/>
        <w:rPr>
          <w:rFonts w:ascii="Arial" w:hAnsi="Arial" w:cs="Arial"/>
          <w:sz w:val="16"/>
        </w:rPr>
      </w:pPr>
      <w:r w:rsidRPr="00541B39">
        <w:rPr>
          <w:rFonts w:ascii="Arial" w:hAnsi="Arial" w:cs="Arial"/>
          <w:spacing w:val="11"/>
          <w:w w:val="149"/>
          <w:sz w:val="16"/>
        </w:rPr>
        <w:t>*</w:t>
      </w:r>
      <w:r w:rsidRPr="00541B39">
        <w:rPr>
          <w:rFonts w:ascii="Arial" w:hAnsi="Arial" w:cs="Arial"/>
          <w:spacing w:val="7"/>
          <w:w w:val="149"/>
          <w:sz w:val="16"/>
        </w:rPr>
        <w:t>/</w:t>
      </w:r>
      <w:r w:rsidRPr="00541B39">
        <w:rPr>
          <w:rFonts w:ascii="Arial" w:hAnsi="Arial" w:cs="Arial"/>
          <w:spacing w:val="3"/>
          <w:w w:val="66"/>
          <w:sz w:val="16"/>
        </w:rPr>
        <w:t>%</w:t>
      </w:r>
      <w:r w:rsidRPr="00541B39">
        <w:rPr>
          <w:rFonts w:ascii="Arial" w:hAnsi="Arial" w:cs="Arial"/>
          <w:spacing w:val="2"/>
          <w:w w:val="102"/>
          <w:sz w:val="16"/>
        </w:rPr>
        <w:t>0</w:t>
      </w:r>
      <w:proofErr w:type="gramStart"/>
      <w:r w:rsidRPr="00541B39">
        <w:rPr>
          <w:rFonts w:ascii="Arial" w:hAnsi="Arial" w:cs="Arial"/>
          <w:spacing w:val="4"/>
          <w:w w:val="44"/>
          <w:sz w:val="16"/>
        </w:rPr>
        <w:t>&amp;</w:t>
      </w:r>
      <w:r w:rsidRPr="00541B39">
        <w:rPr>
          <w:rFonts w:ascii="Arial" w:hAnsi="Arial" w:cs="Arial"/>
          <w:spacing w:val="5"/>
          <w:w w:val="245"/>
          <w:sz w:val="16"/>
        </w:rPr>
        <w:t>.</w:t>
      </w:r>
      <w:r w:rsidRPr="00541B39">
        <w:rPr>
          <w:rFonts w:ascii="Arial" w:hAnsi="Arial" w:cs="Arial"/>
          <w:spacing w:val="4"/>
          <w:w w:val="44"/>
          <w:sz w:val="16"/>
        </w:rPr>
        <w:t>&amp;</w:t>
      </w:r>
      <w:proofErr w:type="gramEnd"/>
      <w:r w:rsidRPr="00541B39">
        <w:rPr>
          <w:rFonts w:ascii="Arial" w:hAnsi="Arial" w:cs="Arial"/>
          <w:spacing w:val="11"/>
          <w:w w:val="123"/>
          <w:sz w:val="16"/>
        </w:rPr>
        <w:t>1</w:t>
      </w:r>
      <w:r w:rsidRPr="00541B39">
        <w:rPr>
          <w:rFonts w:ascii="Arial" w:hAnsi="Arial" w:cs="Arial"/>
          <w:spacing w:val="5"/>
          <w:w w:val="123"/>
          <w:sz w:val="16"/>
        </w:rPr>
        <w:t>)</w:t>
      </w:r>
      <w:r w:rsidRPr="00541B39">
        <w:rPr>
          <w:rFonts w:ascii="Arial" w:hAnsi="Arial" w:cs="Arial"/>
          <w:spacing w:val="9"/>
          <w:w w:val="42"/>
          <w:sz w:val="16"/>
        </w:rPr>
        <w:t>2</w:t>
      </w:r>
      <w:r w:rsidRPr="00541B39">
        <w:rPr>
          <w:rFonts w:ascii="Arial" w:hAnsi="Arial" w:cs="Arial"/>
          <w:spacing w:val="-1"/>
          <w:w w:val="88"/>
          <w:sz w:val="16"/>
        </w:rPr>
        <w:t>3</w:t>
      </w:r>
      <w:r w:rsidRPr="00541B39">
        <w:rPr>
          <w:rFonts w:ascii="Arial" w:hAnsi="Arial" w:cs="Arial"/>
          <w:spacing w:val="-8"/>
          <w:w w:val="166"/>
          <w:sz w:val="16"/>
        </w:rPr>
        <w:t>4</w:t>
      </w:r>
      <w:r w:rsidRPr="00541B39">
        <w:rPr>
          <w:rFonts w:ascii="Arial" w:hAnsi="Arial" w:cs="Arial"/>
          <w:w w:val="46"/>
          <w:sz w:val="16"/>
        </w:rPr>
        <w:t>5</w:t>
      </w:r>
    </w:p>
    <w:p w14:paraId="59CF3997" w14:textId="77777777" w:rsidR="004324CB" w:rsidRPr="00541B39" w:rsidRDefault="004324CB" w:rsidP="004324CB">
      <w:pPr>
        <w:spacing w:before="69" w:line="275" w:lineRule="exact"/>
        <w:ind w:left="127"/>
        <w:rPr>
          <w:rFonts w:ascii="Arial" w:hAnsi="Arial" w:cs="Arial"/>
          <w:b/>
        </w:rPr>
      </w:pPr>
      <w:r w:rsidRPr="00541B39">
        <w:rPr>
          <w:rFonts w:ascii="Arial" w:hAnsi="Arial" w:cs="Arial"/>
          <w:b/>
        </w:rPr>
        <w:t>Dokumentace CA SDM</w:t>
      </w:r>
    </w:p>
    <w:p w14:paraId="7DE12E58" w14:textId="77777777" w:rsidR="004324CB" w:rsidRPr="00541B39" w:rsidRDefault="004324CB" w:rsidP="004324CB">
      <w:pPr>
        <w:pStyle w:val="Zkladntext"/>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reference/web-</w:t>
      </w:r>
      <w:proofErr w:type="spellStart"/>
      <w:r w:rsidRPr="00541B39">
        <w:rPr>
          <w:rFonts w:ascii="Arial" w:hAnsi="Arial" w:cs="Arial"/>
          <w:color w:val="0000FF"/>
          <w:sz w:val="20"/>
          <w:szCs w:val="20"/>
          <w:u w:val="single" w:color="0000FF"/>
        </w:rPr>
        <w:t>services</w:t>
      </w:r>
      <w:proofErr w:type="spellEnd"/>
      <w:r w:rsidRPr="00541B39">
        <w:rPr>
          <w:rFonts w:ascii="Arial" w:hAnsi="Arial" w:cs="Arial"/>
          <w:color w:val="0000FF"/>
          <w:sz w:val="20"/>
          <w:szCs w:val="20"/>
          <w:u w:val="single" w:color="0000FF"/>
        </w:rPr>
        <w:t>-business-</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methods.html#concept.dita_2f162bc849f22c153d46149252eb069ce014160e_changeStatus</w:t>
      </w:r>
    </w:p>
    <w:p w14:paraId="42BBD3AA" w14:textId="77777777" w:rsidR="004324CB" w:rsidRPr="00541B39" w:rsidRDefault="004324CB" w:rsidP="004324CB">
      <w:pPr>
        <w:pStyle w:val="Zkladntext"/>
        <w:spacing w:before="8"/>
        <w:rPr>
          <w:rFonts w:ascii="Arial" w:hAnsi="Arial" w:cs="Arial"/>
          <w:sz w:val="16"/>
        </w:rPr>
      </w:pPr>
    </w:p>
    <w:p w14:paraId="3AB3F79A" w14:textId="77777777" w:rsidR="004324CB" w:rsidRPr="00541B39" w:rsidRDefault="004324CB" w:rsidP="004324CB">
      <w:pPr>
        <w:spacing w:before="90"/>
        <w:ind w:left="127"/>
        <w:rPr>
          <w:rFonts w:ascii="Arial" w:hAnsi="Arial" w:cs="Arial"/>
          <w:b/>
        </w:rPr>
      </w:pPr>
      <w:r w:rsidRPr="00541B39">
        <w:rPr>
          <w:rFonts w:ascii="Arial" w:hAnsi="Arial" w:cs="Arial"/>
          <w:b/>
        </w:rPr>
        <w:t>REST</w:t>
      </w:r>
    </w:p>
    <w:p w14:paraId="252E966E" w14:textId="77777777" w:rsidR="004324CB" w:rsidRPr="00541B39" w:rsidRDefault="004324CB" w:rsidP="004324CB">
      <w:pPr>
        <w:pStyle w:val="Zkladntext"/>
        <w:spacing w:before="113"/>
        <w:ind w:left="127"/>
        <w:rPr>
          <w:rFonts w:ascii="Arial" w:hAnsi="Arial" w:cs="Arial"/>
          <w:sz w:val="20"/>
          <w:szCs w:val="20"/>
        </w:rPr>
      </w:pPr>
      <w:r w:rsidRPr="00541B39">
        <w:rPr>
          <w:rFonts w:ascii="Arial" w:hAnsi="Arial" w:cs="Arial"/>
          <w:sz w:val="20"/>
          <w:szCs w:val="20"/>
        </w:rPr>
        <w:t>Aktualizace stavu tiketu:</w:t>
      </w:r>
    </w:p>
    <w:p w14:paraId="074DB861" w14:textId="77777777" w:rsidR="004324CB" w:rsidRPr="00541B39" w:rsidRDefault="004324CB" w:rsidP="004324CB">
      <w:pPr>
        <w:spacing w:before="5" w:line="237" w:lineRule="auto"/>
        <w:ind w:left="127"/>
        <w:rPr>
          <w:rFonts w:ascii="Arial" w:hAnsi="Arial" w:cs="Arial"/>
          <w:i/>
          <w:sz w:val="20"/>
          <w:szCs w:val="18"/>
        </w:rPr>
      </w:pPr>
      <w:r w:rsidRPr="00541B39">
        <w:rPr>
          <w:rFonts w:ascii="Arial" w:hAnsi="Arial" w:cs="Arial"/>
          <w:i/>
          <w:sz w:val="20"/>
          <w:szCs w:val="18"/>
        </w:rPr>
        <w:t>PUT /</w:t>
      </w:r>
      <w:proofErr w:type="spellStart"/>
      <w:r w:rsidRPr="00541B39">
        <w:rPr>
          <w:rFonts w:ascii="Arial" w:hAnsi="Arial" w:cs="Arial"/>
          <w:i/>
          <w:sz w:val="20"/>
          <w:szCs w:val="18"/>
        </w:rPr>
        <w:t>caisd</w:t>
      </w:r>
      <w:proofErr w:type="spellEnd"/>
      <w:r w:rsidRPr="00541B39">
        <w:rPr>
          <w:rFonts w:ascii="Arial" w:hAnsi="Arial" w:cs="Arial"/>
          <w:i/>
          <w:sz w:val="20"/>
          <w:szCs w:val="18"/>
        </w:rPr>
        <w:t>-rest/</w:t>
      </w:r>
      <w:proofErr w:type="spellStart"/>
      <w:r w:rsidRPr="00541B39">
        <w:rPr>
          <w:rFonts w:ascii="Arial" w:hAnsi="Arial" w:cs="Arial"/>
          <w:i/>
          <w:sz w:val="20"/>
          <w:szCs w:val="18"/>
        </w:rPr>
        <w:t>cr</w:t>
      </w:r>
      <w:proofErr w:type="spellEnd"/>
      <w:r w:rsidRPr="00541B39">
        <w:rPr>
          <w:rFonts w:ascii="Arial" w:hAnsi="Arial" w:cs="Arial"/>
          <w:i/>
          <w:sz w:val="20"/>
          <w:szCs w:val="18"/>
        </w:rPr>
        <w:t xml:space="preserve">/400003 HTTP/1.1 Host: </w:t>
      </w:r>
      <w:proofErr w:type="spellStart"/>
      <w:r w:rsidRPr="00541B39">
        <w:rPr>
          <w:rFonts w:ascii="Arial" w:hAnsi="Arial" w:cs="Arial"/>
          <w:i/>
          <w:sz w:val="20"/>
          <w:szCs w:val="18"/>
        </w:rPr>
        <w:t>hostname</w:t>
      </w:r>
      <w:proofErr w:type="spellEnd"/>
    </w:p>
    <w:p w14:paraId="4BA7207A" w14:textId="77777777" w:rsidR="004324CB" w:rsidRPr="00541B39" w:rsidRDefault="004324CB" w:rsidP="004324CB">
      <w:pPr>
        <w:spacing w:before="5" w:line="237" w:lineRule="auto"/>
        <w:ind w:left="127"/>
        <w:rPr>
          <w:rFonts w:ascii="Arial" w:hAnsi="Arial" w:cs="Arial"/>
          <w:i/>
          <w:sz w:val="20"/>
          <w:szCs w:val="18"/>
        </w:rPr>
      </w:pPr>
      <w:proofErr w:type="spellStart"/>
      <w:r w:rsidRPr="00541B39">
        <w:rPr>
          <w:rFonts w:ascii="Arial" w:hAnsi="Arial" w:cs="Arial"/>
          <w:i/>
          <w:sz w:val="20"/>
          <w:szCs w:val="18"/>
        </w:rPr>
        <w:t>Content</w:t>
      </w:r>
      <w:proofErr w:type="spellEnd"/>
      <w:r w:rsidRPr="00541B39">
        <w:rPr>
          <w:rFonts w:ascii="Arial" w:hAnsi="Arial" w:cs="Arial"/>
          <w:i/>
          <w:sz w:val="20"/>
          <w:szCs w:val="18"/>
        </w:rPr>
        <w:t xml:space="preserve">-Type: </w:t>
      </w:r>
      <w:proofErr w:type="spellStart"/>
      <w:r w:rsidRPr="00541B39">
        <w:rPr>
          <w:rFonts w:ascii="Arial" w:hAnsi="Arial" w:cs="Arial"/>
          <w:i/>
          <w:sz w:val="20"/>
          <w:szCs w:val="18"/>
        </w:rPr>
        <w:t>application</w:t>
      </w:r>
      <w:proofErr w:type="spellEnd"/>
      <w:r w:rsidRPr="00541B39">
        <w:rPr>
          <w:rFonts w:ascii="Arial" w:hAnsi="Arial" w:cs="Arial"/>
          <w:i/>
          <w:sz w:val="20"/>
          <w:szCs w:val="18"/>
        </w:rPr>
        <w:t>/</w:t>
      </w:r>
      <w:proofErr w:type="spellStart"/>
      <w:proofErr w:type="gramStart"/>
      <w:r w:rsidRPr="00541B39">
        <w:rPr>
          <w:rFonts w:ascii="Arial" w:hAnsi="Arial" w:cs="Arial"/>
          <w:i/>
          <w:sz w:val="20"/>
          <w:szCs w:val="18"/>
        </w:rPr>
        <w:t>xml;charset</w:t>
      </w:r>
      <w:proofErr w:type="spellEnd"/>
      <w:proofErr w:type="gramEnd"/>
      <w:r w:rsidRPr="00541B39">
        <w:rPr>
          <w:rFonts w:ascii="Arial" w:hAnsi="Arial" w:cs="Arial"/>
          <w:i/>
          <w:sz w:val="20"/>
          <w:szCs w:val="18"/>
        </w:rPr>
        <w:t>=UTF-8 X-</w:t>
      </w:r>
      <w:proofErr w:type="spellStart"/>
      <w:r w:rsidRPr="00541B39">
        <w:rPr>
          <w:rFonts w:ascii="Arial" w:hAnsi="Arial" w:cs="Arial"/>
          <w:i/>
          <w:sz w:val="20"/>
          <w:szCs w:val="18"/>
        </w:rPr>
        <w:t>Obj</w:t>
      </w:r>
      <w:proofErr w:type="spellEnd"/>
      <w:r w:rsidRPr="00541B39">
        <w:rPr>
          <w:rFonts w:ascii="Arial" w:hAnsi="Arial" w:cs="Arial"/>
          <w:i/>
          <w:sz w:val="20"/>
          <w:szCs w:val="18"/>
        </w:rPr>
        <w:t>-</w:t>
      </w:r>
      <w:proofErr w:type="spellStart"/>
      <w:r w:rsidRPr="00541B39">
        <w:rPr>
          <w:rFonts w:ascii="Arial" w:hAnsi="Arial" w:cs="Arial"/>
          <w:i/>
          <w:sz w:val="20"/>
          <w:szCs w:val="18"/>
        </w:rPr>
        <w:t>Attrs</w:t>
      </w:r>
      <w:proofErr w:type="spellEnd"/>
      <w:r w:rsidRPr="00541B39">
        <w:rPr>
          <w:rFonts w:ascii="Arial" w:hAnsi="Arial" w:cs="Arial"/>
          <w:i/>
          <w:sz w:val="20"/>
          <w:szCs w:val="18"/>
        </w:rPr>
        <w:t xml:space="preserve">: </w:t>
      </w:r>
      <w:proofErr w:type="spellStart"/>
      <w:r w:rsidRPr="00541B39">
        <w:rPr>
          <w:rFonts w:ascii="Arial" w:hAnsi="Arial" w:cs="Arial"/>
          <w:i/>
          <w:sz w:val="20"/>
          <w:szCs w:val="18"/>
        </w:rPr>
        <w:t>cr_ref_num</w:t>
      </w:r>
      <w:proofErr w:type="spellEnd"/>
      <w:r w:rsidRPr="00541B39">
        <w:rPr>
          <w:rFonts w:ascii="Arial" w:hAnsi="Arial" w:cs="Arial"/>
          <w:i/>
          <w:sz w:val="20"/>
          <w:szCs w:val="18"/>
        </w:rPr>
        <w:t xml:space="preserve">, </w:t>
      </w:r>
      <w:proofErr w:type="spellStart"/>
      <w:r w:rsidRPr="00541B39">
        <w:rPr>
          <w:rFonts w:ascii="Arial" w:hAnsi="Arial" w:cs="Arial"/>
          <w:i/>
          <w:sz w:val="20"/>
          <w:szCs w:val="18"/>
        </w:rPr>
        <w:t>summary</w:t>
      </w:r>
      <w:proofErr w:type="spellEnd"/>
    </w:p>
    <w:p w14:paraId="6595CDD9" w14:textId="77777777" w:rsidR="004324CB" w:rsidRPr="00541B39" w:rsidRDefault="004324CB" w:rsidP="004324CB">
      <w:pPr>
        <w:spacing w:line="275" w:lineRule="exact"/>
        <w:ind w:left="127"/>
        <w:rPr>
          <w:rFonts w:ascii="Arial" w:hAnsi="Arial" w:cs="Arial"/>
          <w:i/>
          <w:sz w:val="20"/>
          <w:szCs w:val="18"/>
        </w:rPr>
      </w:pPr>
      <w:r w:rsidRPr="00541B39">
        <w:rPr>
          <w:rFonts w:ascii="Arial" w:hAnsi="Arial" w:cs="Arial"/>
          <w:i/>
          <w:sz w:val="20"/>
          <w:szCs w:val="18"/>
        </w:rPr>
        <w:t>&lt;</w:t>
      </w:r>
      <w:proofErr w:type="spellStart"/>
      <w:r w:rsidRPr="00541B39">
        <w:rPr>
          <w:rFonts w:ascii="Arial" w:hAnsi="Arial" w:cs="Arial"/>
          <w:i/>
          <w:sz w:val="20"/>
          <w:szCs w:val="18"/>
        </w:rPr>
        <w:t>chg</w:t>
      </w:r>
      <w:proofErr w:type="spellEnd"/>
      <w:r w:rsidRPr="00541B39">
        <w:rPr>
          <w:rFonts w:ascii="Arial" w:hAnsi="Arial" w:cs="Arial"/>
          <w:i/>
          <w:sz w:val="20"/>
          <w:szCs w:val="18"/>
        </w:rPr>
        <w:t xml:space="preserve"> id="400003"&gt;</w:t>
      </w:r>
    </w:p>
    <w:p w14:paraId="3F06DC64" w14:textId="77777777" w:rsidR="004324CB" w:rsidRPr="00541B39" w:rsidRDefault="004324CB" w:rsidP="004324CB">
      <w:pPr>
        <w:spacing w:before="3" w:line="275" w:lineRule="exact"/>
        <w:ind w:left="247"/>
        <w:rPr>
          <w:rFonts w:ascii="Arial" w:hAnsi="Arial" w:cs="Arial"/>
          <w:i/>
          <w:sz w:val="20"/>
          <w:szCs w:val="18"/>
        </w:rPr>
      </w:pPr>
      <w:r w:rsidRPr="00541B39">
        <w:rPr>
          <w:rFonts w:ascii="Arial" w:hAnsi="Arial" w:cs="Arial"/>
          <w:i/>
          <w:sz w:val="20"/>
          <w:szCs w:val="18"/>
        </w:rPr>
        <w:t>&lt;status&gt;Přijato&lt;/status&gt;</w:t>
      </w:r>
    </w:p>
    <w:p w14:paraId="0541CB03" w14:textId="77777777" w:rsidR="004324CB" w:rsidRPr="00541B39" w:rsidRDefault="004324CB" w:rsidP="004324CB">
      <w:pPr>
        <w:spacing w:line="275" w:lineRule="exact"/>
        <w:ind w:left="127"/>
        <w:rPr>
          <w:rFonts w:ascii="Arial" w:hAnsi="Arial" w:cs="Arial"/>
          <w:i/>
          <w:sz w:val="20"/>
          <w:szCs w:val="18"/>
        </w:rPr>
      </w:pPr>
      <w:r w:rsidRPr="00541B39">
        <w:rPr>
          <w:rFonts w:ascii="Arial" w:hAnsi="Arial" w:cs="Arial"/>
          <w:i/>
          <w:sz w:val="20"/>
          <w:szCs w:val="18"/>
        </w:rPr>
        <w:t>&lt;/</w:t>
      </w:r>
      <w:proofErr w:type="spellStart"/>
      <w:r w:rsidRPr="00541B39">
        <w:rPr>
          <w:rFonts w:ascii="Arial" w:hAnsi="Arial" w:cs="Arial"/>
          <w:i/>
          <w:sz w:val="20"/>
          <w:szCs w:val="18"/>
        </w:rPr>
        <w:t>cr</w:t>
      </w:r>
      <w:proofErr w:type="spellEnd"/>
      <w:r w:rsidRPr="00541B39">
        <w:rPr>
          <w:rFonts w:ascii="Arial" w:hAnsi="Arial" w:cs="Arial"/>
          <w:i/>
          <w:sz w:val="20"/>
          <w:szCs w:val="18"/>
        </w:rPr>
        <w:t>&gt;</w:t>
      </w:r>
    </w:p>
    <w:p w14:paraId="4815EE08" w14:textId="77777777" w:rsidR="004324CB" w:rsidRPr="00541B39" w:rsidRDefault="004324CB" w:rsidP="004324CB">
      <w:pPr>
        <w:pStyle w:val="Zkladntext"/>
        <w:spacing w:before="2" w:line="275" w:lineRule="exact"/>
        <w:ind w:left="127"/>
        <w:rPr>
          <w:rFonts w:ascii="Arial" w:hAnsi="Arial" w:cs="Arial"/>
          <w:sz w:val="20"/>
          <w:szCs w:val="20"/>
        </w:rPr>
      </w:pPr>
      <w:r w:rsidRPr="00541B39">
        <w:rPr>
          <w:rFonts w:ascii="Arial" w:hAnsi="Arial" w:cs="Arial"/>
          <w:sz w:val="20"/>
          <w:szCs w:val="20"/>
        </w:rPr>
        <w:t>Odpověď</w:t>
      </w:r>
      <w:r w:rsidRPr="00541B39">
        <w:rPr>
          <w:rFonts w:ascii="Arial" w:hAnsi="Arial" w:cs="Arial"/>
          <w:spacing w:val="-2"/>
          <w:sz w:val="20"/>
          <w:szCs w:val="20"/>
        </w:rPr>
        <w:t xml:space="preserve"> </w:t>
      </w:r>
      <w:r w:rsidRPr="00541B39">
        <w:rPr>
          <w:rFonts w:ascii="Arial" w:hAnsi="Arial" w:cs="Arial"/>
          <w:sz w:val="20"/>
          <w:szCs w:val="20"/>
        </w:rPr>
        <w:t>systému:</w:t>
      </w:r>
    </w:p>
    <w:p w14:paraId="0C598EBD" w14:textId="77777777" w:rsidR="004324CB" w:rsidRPr="00541B39" w:rsidRDefault="004324CB" w:rsidP="004324CB">
      <w:pPr>
        <w:pStyle w:val="Zkladntext"/>
        <w:spacing w:line="275" w:lineRule="exact"/>
        <w:ind w:left="127"/>
        <w:rPr>
          <w:rFonts w:ascii="Arial" w:hAnsi="Arial" w:cs="Arial"/>
          <w:sz w:val="20"/>
          <w:szCs w:val="20"/>
        </w:rPr>
      </w:pPr>
      <w:r w:rsidRPr="00541B39">
        <w:rPr>
          <w:rFonts w:ascii="Arial" w:hAnsi="Arial" w:cs="Arial"/>
          <w:sz w:val="20"/>
          <w:szCs w:val="20"/>
        </w:rPr>
        <w:t>HTTP/1.1 200 OK</w:t>
      </w:r>
    </w:p>
    <w:p w14:paraId="62C5965D" w14:textId="77777777" w:rsidR="004324CB" w:rsidRPr="00541B39" w:rsidRDefault="004324CB" w:rsidP="004324CB">
      <w:pPr>
        <w:pStyle w:val="Zkladntext"/>
        <w:spacing w:before="2"/>
        <w:ind w:left="127"/>
        <w:rPr>
          <w:rFonts w:ascii="Arial" w:hAnsi="Arial" w:cs="Arial"/>
          <w:sz w:val="20"/>
          <w:szCs w:val="20"/>
        </w:rPr>
      </w:pPr>
      <w:proofErr w:type="spellStart"/>
      <w:r w:rsidRPr="00541B39">
        <w:rPr>
          <w:rFonts w:ascii="Arial" w:hAnsi="Arial" w:cs="Arial"/>
          <w:sz w:val="20"/>
          <w:szCs w:val="20"/>
        </w:rPr>
        <w:t>Content</w:t>
      </w:r>
      <w:proofErr w:type="spellEnd"/>
      <w:r w:rsidRPr="00541B39">
        <w:rPr>
          <w:rFonts w:ascii="Arial" w:hAnsi="Arial" w:cs="Arial"/>
          <w:sz w:val="20"/>
          <w:szCs w:val="20"/>
        </w:rPr>
        <w:t xml:space="preserve">-Type: </w:t>
      </w:r>
      <w:proofErr w:type="spellStart"/>
      <w:r w:rsidRPr="00541B39">
        <w:rPr>
          <w:rFonts w:ascii="Arial" w:hAnsi="Arial" w:cs="Arial"/>
          <w:sz w:val="20"/>
          <w:szCs w:val="20"/>
        </w:rPr>
        <w:t>application</w:t>
      </w:r>
      <w:proofErr w:type="spellEnd"/>
      <w:r w:rsidRPr="00541B39">
        <w:rPr>
          <w:rFonts w:ascii="Arial" w:hAnsi="Arial" w:cs="Arial"/>
          <w:sz w:val="20"/>
          <w:szCs w:val="20"/>
        </w:rPr>
        <w:t>/</w:t>
      </w:r>
      <w:proofErr w:type="spellStart"/>
      <w:r w:rsidRPr="00541B39">
        <w:rPr>
          <w:rFonts w:ascii="Arial" w:hAnsi="Arial" w:cs="Arial"/>
          <w:sz w:val="20"/>
          <w:szCs w:val="20"/>
        </w:rPr>
        <w:t>xml</w:t>
      </w:r>
      <w:proofErr w:type="spellEnd"/>
    </w:p>
    <w:p w14:paraId="51266658" w14:textId="77777777" w:rsidR="004324CB" w:rsidRPr="00541B39" w:rsidRDefault="004324CB" w:rsidP="004324CB">
      <w:pPr>
        <w:pStyle w:val="Zkladntext"/>
        <w:rPr>
          <w:rFonts w:ascii="Arial" w:hAnsi="Arial" w:cs="Arial"/>
          <w:sz w:val="20"/>
          <w:szCs w:val="20"/>
        </w:rPr>
      </w:pPr>
    </w:p>
    <w:p w14:paraId="493121C6" w14:textId="77777777" w:rsidR="004324CB" w:rsidRPr="00541B39" w:rsidRDefault="004324CB" w:rsidP="004324CB">
      <w:pPr>
        <w:pStyle w:val="Zkladntext"/>
        <w:spacing w:line="275" w:lineRule="exact"/>
        <w:ind w:left="12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xml</w:t>
      </w:r>
      <w:proofErr w:type="spellEnd"/>
      <w:r w:rsidRPr="00541B39">
        <w:rPr>
          <w:rFonts w:ascii="Arial" w:hAnsi="Arial" w:cs="Arial"/>
          <w:sz w:val="20"/>
          <w:szCs w:val="20"/>
        </w:rPr>
        <w:t xml:space="preserve"> </w:t>
      </w:r>
      <w:proofErr w:type="spellStart"/>
      <w:r w:rsidRPr="00541B39">
        <w:rPr>
          <w:rFonts w:ascii="Arial" w:hAnsi="Arial" w:cs="Arial"/>
          <w:sz w:val="20"/>
          <w:szCs w:val="20"/>
        </w:rPr>
        <w:t>version</w:t>
      </w:r>
      <w:proofErr w:type="spellEnd"/>
      <w:r w:rsidRPr="00541B39">
        <w:rPr>
          <w:rFonts w:ascii="Arial" w:hAnsi="Arial" w:cs="Arial"/>
          <w:sz w:val="20"/>
          <w:szCs w:val="20"/>
        </w:rPr>
        <w:t xml:space="preserve">="1.0" </w:t>
      </w:r>
      <w:proofErr w:type="spellStart"/>
      <w:r w:rsidRPr="00541B39">
        <w:rPr>
          <w:rFonts w:ascii="Arial" w:hAnsi="Arial" w:cs="Arial"/>
          <w:sz w:val="20"/>
          <w:szCs w:val="20"/>
        </w:rPr>
        <w:t>encoding</w:t>
      </w:r>
      <w:proofErr w:type="spellEnd"/>
      <w:r w:rsidRPr="00541B39">
        <w:rPr>
          <w:rFonts w:ascii="Arial" w:hAnsi="Arial" w:cs="Arial"/>
          <w:sz w:val="20"/>
          <w:szCs w:val="20"/>
        </w:rPr>
        <w:t>="UTF-8"?&gt;</w:t>
      </w:r>
    </w:p>
    <w:p w14:paraId="7CE980AB" w14:textId="77777777" w:rsidR="004324CB" w:rsidRPr="00541B39" w:rsidRDefault="004324CB" w:rsidP="004324CB">
      <w:pPr>
        <w:pStyle w:val="Zkladntext"/>
        <w:spacing w:line="275" w:lineRule="exact"/>
        <w:ind w:left="127"/>
        <w:rPr>
          <w:rFonts w:ascii="Arial" w:hAnsi="Arial" w:cs="Arial"/>
          <w:sz w:val="20"/>
          <w:szCs w:val="20"/>
        </w:rPr>
      </w:pPr>
      <w:r w:rsidRPr="00541B39">
        <w:rPr>
          <w:rFonts w:ascii="Arial" w:hAnsi="Arial" w:cs="Arial"/>
          <w:sz w:val="20"/>
          <w:szCs w:val="20"/>
        </w:rPr>
        <w:lastRenderedPageBreak/>
        <w:t>&lt;</w:t>
      </w:r>
      <w:proofErr w:type="spellStart"/>
      <w:r w:rsidRPr="00541B39">
        <w:rPr>
          <w:rFonts w:ascii="Arial" w:hAnsi="Arial" w:cs="Arial"/>
          <w:sz w:val="20"/>
          <w:szCs w:val="20"/>
        </w:rPr>
        <w:t>cr</w:t>
      </w:r>
      <w:proofErr w:type="spellEnd"/>
      <w:r w:rsidRPr="00541B39">
        <w:rPr>
          <w:rFonts w:ascii="Arial" w:hAnsi="Arial" w:cs="Arial"/>
          <w:sz w:val="20"/>
          <w:szCs w:val="20"/>
        </w:rPr>
        <w:t xml:space="preserve"> id="400003" REL_ATTR="400003" COMMON_NAME="23"&gt;</w:t>
      </w:r>
    </w:p>
    <w:p w14:paraId="24FA14DD" w14:textId="77777777" w:rsidR="004324CB" w:rsidRPr="00541B39" w:rsidRDefault="004324CB" w:rsidP="004324CB">
      <w:pPr>
        <w:pStyle w:val="Zkladntext"/>
        <w:spacing w:before="5" w:line="237" w:lineRule="auto"/>
        <w:ind w:left="607" w:hanging="360"/>
        <w:rPr>
          <w:rFonts w:ascii="Arial" w:hAnsi="Arial" w:cs="Arial"/>
          <w:sz w:val="20"/>
          <w:szCs w:val="20"/>
        </w:rPr>
      </w:pPr>
      <w:r w:rsidRPr="00541B39">
        <w:rPr>
          <w:rFonts w:ascii="Arial" w:hAnsi="Arial" w:cs="Arial"/>
          <w:sz w:val="20"/>
          <w:szCs w:val="20"/>
        </w:rPr>
        <w:t xml:space="preserve">&lt;link </w:t>
      </w:r>
      <w:proofErr w:type="spellStart"/>
      <w:r w:rsidRPr="00541B39">
        <w:rPr>
          <w:rFonts w:ascii="Arial" w:hAnsi="Arial" w:cs="Arial"/>
          <w:sz w:val="20"/>
          <w:szCs w:val="20"/>
        </w:rPr>
        <w:t>href</w:t>
      </w:r>
      <w:proofErr w:type="spellEnd"/>
      <w:r w:rsidRPr="00541B39">
        <w:rPr>
          <w:rFonts w:ascii="Arial" w:hAnsi="Arial" w:cs="Arial"/>
          <w:sz w:val="20"/>
          <w:szCs w:val="20"/>
        </w:rPr>
        <w:t>="http://hostname:8050/</w:t>
      </w:r>
      <w:proofErr w:type="spellStart"/>
      <w:r w:rsidRPr="00541B39">
        <w:rPr>
          <w:rFonts w:ascii="Arial" w:hAnsi="Arial" w:cs="Arial"/>
          <w:sz w:val="20"/>
          <w:szCs w:val="20"/>
        </w:rPr>
        <w:t>caisd</w:t>
      </w:r>
      <w:proofErr w:type="spellEnd"/>
      <w:r w:rsidRPr="00541B39">
        <w:rPr>
          <w:rFonts w:ascii="Arial" w:hAnsi="Arial" w:cs="Arial"/>
          <w:sz w:val="20"/>
          <w:szCs w:val="20"/>
        </w:rPr>
        <w:t>-rest/</w:t>
      </w:r>
      <w:proofErr w:type="spellStart"/>
      <w:r w:rsidRPr="00541B39">
        <w:rPr>
          <w:rFonts w:ascii="Arial" w:hAnsi="Arial" w:cs="Arial"/>
          <w:sz w:val="20"/>
          <w:szCs w:val="20"/>
        </w:rPr>
        <w:t>cr</w:t>
      </w:r>
      <w:proofErr w:type="spellEnd"/>
      <w:r w:rsidRPr="00541B39">
        <w:rPr>
          <w:rFonts w:ascii="Arial" w:hAnsi="Arial" w:cs="Arial"/>
          <w:sz w:val="20"/>
          <w:szCs w:val="20"/>
        </w:rPr>
        <w:t xml:space="preserve">/400003" </w:t>
      </w:r>
      <w:proofErr w:type="spellStart"/>
      <w:r w:rsidRPr="00541B39">
        <w:rPr>
          <w:rFonts w:ascii="Arial" w:hAnsi="Arial" w:cs="Arial"/>
          <w:sz w:val="20"/>
          <w:szCs w:val="20"/>
        </w:rPr>
        <w:t>rel</w:t>
      </w:r>
      <w:proofErr w:type="spellEnd"/>
      <w:r w:rsidRPr="00541B39">
        <w:rPr>
          <w:rFonts w:ascii="Arial" w:hAnsi="Arial" w:cs="Arial"/>
          <w:sz w:val="20"/>
          <w:szCs w:val="20"/>
        </w:rPr>
        <w:t>="</w:t>
      </w:r>
      <w:proofErr w:type="spellStart"/>
      <w:r w:rsidRPr="00541B39">
        <w:rPr>
          <w:rFonts w:ascii="Arial" w:hAnsi="Arial" w:cs="Arial"/>
          <w:sz w:val="20"/>
          <w:szCs w:val="20"/>
        </w:rPr>
        <w:t>self</w:t>
      </w:r>
      <w:proofErr w:type="spellEnd"/>
      <w:r w:rsidRPr="00541B39">
        <w:rPr>
          <w:rFonts w:ascii="Arial" w:hAnsi="Arial" w:cs="Arial"/>
          <w:sz w:val="20"/>
          <w:szCs w:val="20"/>
        </w:rPr>
        <w:t>"/&gt;</w:t>
      </w:r>
    </w:p>
    <w:p w14:paraId="28FF15C3" w14:textId="77777777" w:rsidR="004324CB" w:rsidRPr="00541B39" w:rsidRDefault="004324CB" w:rsidP="004324CB">
      <w:pPr>
        <w:pStyle w:val="Zkladntext"/>
        <w:spacing w:before="3" w:line="275" w:lineRule="exact"/>
        <w:ind w:left="24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cr_ref_num</w:t>
      </w:r>
      <w:proofErr w:type="spellEnd"/>
      <w:r w:rsidRPr="00541B39">
        <w:rPr>
          <w:rFonts w:ascii="Arial" w:hAnsi="Arial" w:cs="Arial"/>
          <w:sz w:val="20"/>
          <w:szCs w:val="20"/>
        </w:rPr>
        <w:t>&gt;23&lt;/</w:t>
      </w:r>
      <w:proofErr w:type="spellStart"/>
      <w:r w:rsidRPr="00541B39">
        <w:rPr>
          <w:rFonts w:ascii="Arial" w:hAnsi="Arial" w:cs="Arial"/>
          <w:sz w:val="20"/>
          <w:szCs w:val="20"/>
        </w:rPr>
        <w:t>cr_ref_num</w:t>
      </w:r>
      <w:proofErr w:type="spellEnd"/>
      <w:r w:rsidRPr="00541B39">
        <w:rPr>
          <w:rFonts w:ascii="Arial" w:hAnsi="Arial" w:cs="Arial"/>
          <w:sz w:val="20"/>
          <w:szCs w:val="20"/>
        </w:rPr>
        <w:t>&gt;</w:t>
      </w:r>
    </w:p>
    <w:p w14:paraId="5CF2AB83" w14:textId="77777777" w:rsidR="004324CB" w:rsidRPr="00541B39" w:rsidRDefault="004324CB" w:rsidP="004324CB">
      <w:pPr>
        <w:pStyle w:val="Zkladntext"/>
        <w:spacing w:line="275" w:lineRule="exact"/>
        <w:ind w:left="247"/>
        <w:rPr>
          <w:rFonts w:ascii="Arial" w:hAnsi="Arial" w:cs="Arial"/>
          <w:sz w:val="20"/>
          <w:szCs w:val="20"/>
        </w:rPr>
      </w:pPr>
      <w:r w:rsidRPr="00541B39">
        <w:rPr>
          <w:rFonts w:ascii="Arial" w:hAnsi="Arial" w:cs="Arial"/>
          <w:sz w:val="20"/>
          <w:szCs w:val="20"/>
        </w:rPr>
        <w:t>&lt;status&gt;Přijato&lt;/status&gt;</w:t>
      </w:r>
    </w:p>
    <w:p w14:paraId="64AA99FA" w14:textId="77777777" w:rsidR="004324CB" w:rsidRPr="00541B39" w:rsidRDefault="004324CB" w:rsidP="004324CB">
      <w:pPr>
        <w:pStyle w:val="Zkladntext"/>
        <w:spacing w:before="3"/>
        <w:ind w:left="12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cr</w:t>
      </w:r>
      <w:proofErr w:type="spellEnd"/>
      <w:r w:rsidRPr="00541B39">
        <w:rPr>
          <w:rFonts w:ascii="Arial" w:hAnsi="Arial" w:cs="Arial"/>
          <w:sz w:val="20"/>
          <w:szCs w:val="20"/>
        </w:rPr>
        <w:t>&gt;</w:t>
      </w:r>
    </w:p>
    <w:p w14:paraId="7FE20068" w14:textId="77777777" w:rsidR="004324CB" w:rsidRPr="00541B39" w:rsidRDefault="004324CB" w:rsidP="004324CB">
      <w:pPr>
        <w:pStyle w:val="Zkladntext"/>
        <w:spacing w:before="1"/>
        <w:rPr>
          <w:rFonts w:ascii="Arial" w:hAnsi="Arial" w:cs="Arial"/>
          <w:sz w:val="21"/>
        </w:rPr>
      </w:pPr>
    </w:p>
    <w:p w14:paraId="1C3687E6" w14:textId="77777777" w:rsidR="004324CB" w:rsidRPr="00541B39" w:rsidRDefault="004324CB" w:rsidP="004324CB">
      <w:pPr>
        <w:pStyle w:val="Nadpis2"/>
        <w:numPr>
          <w:ilvl w:val="2"/>
          <w:numId w:val="21"/>
        </w:numPr>
        <w:tabs>
          <w:tab w:val="left" w:pos="836"/>
          <w:tab w:val="left" w:pos="837"/>
        </w:tabs>
        <w:ind w:left="709" w:hanging="721"/>
        <w:jc w:val="both"/>
        <w:rPr>
          <w:sz w:val="28"/>
          <w:szCs w:val="28"/>
        </w:rPr>
      </w:pPr>
      <w:bookmarkStart w:id="62" w:name="_Toc220335440"/>
      <w:r w:rsidRPr="00541B39">
        <w:rPr>
          <w:sz w:val="28"/>
          <w:szCs w:val="28"/>
        </w:rPr>
        <w:t>3 –</w:t>
      </w:r>
      <w:r w:rsidRPr="00541B39">
        <w:rPr>
          <w:spacing w:val="-1"/>
          <w:sz w:val="28"/>
          <w:szCs w:val="28"/>
        </w:rPr>
        <w:t xml:space="preserve"> </w:t>
      </w:r>
      <w:r w:rsidRPr="00541B39">
        <w:rPr>
          <w:sz w:val="28"/>
          <w:szCs w:val="28"/>
        </w:rPr>
        <w:t>Odmítnutí</w:t>
      </w:r>
      <w:bookmarkEnd w:id="62"/>
    </w:p>
    <w:p w14:paraId="73084E9B" w14:textId="77777777" w:rsidR="004324CB" w:rsidRPr="00541B39" w:rsidRDefault="004324CB" w:rsidP="004324CB">
      <w:pPr>
        <w:pStyle w:val="Zkladntext"/>
        <w:spacing w:before="117"/>
        <w:jc w:val="both"/>
        <w:rPr>
          <w:rFonts w:ascii="Arial" w:hAnsi="Arial" w:cs="Arial"/>
          <w:sz w:val="20"/>
          <w:szCs w:val="20"/>
        </w:rPr>
      </w:pPr>
      <w:r w:rsidRPr="00541B39">
        <w:rPr>
          <w:rFonts w:ascii="Arial" w:hAnsi="Arial" w:cs="Arial"/>
          <w:sz w:val="20"/>
          <w:szCs w:val="20"/>
        </w:rPr>
        <w:t>Dodavatel nepřijímá požadavek k řešení z důvodu nepříslušnosti a nepočítá s návratem požadavku zpět k řešení. V opačném případě bude založen požadavek nový. Nejprve vymaže vnitřní ID tiketu</w:t>
      </w:r>
      <w:r>
        <w:rPr>
          <w:rFonts w:ascii="Arial" w:hAnsi="Arial" w:cs="Arial"/>
          <w:sz w:val="20"/>
          <w:szCs w:val="20"/>
        </w:rPr>
        <w:t xml:space="preserve"> </w:t>
      </w:r>
      <w:r w:rsidRPr="00541B39">
        <w:rPr>
          <w:rFonts w:ascii="Arial" w:hAnsi="Arial" w:cs="Arial"/>
          <w:sz w:val="20"/>
          <w:szCs w:val="20"/>
        </w:rPr>
        <w:t>u dodavatele a Číslo tiketu</w:t>
      </w:r>
      <w:r>
        <w:rPr>
          <w:rFonts w:ascii="Arial" w:hAnsi="Arial" w:cs="Arial"/>
          <w:sz w:val="20"/>
          <w:szCs w:val="20"/>
        </w:rPr>
        <w:br/>
      </w:r>
      <w:r w:rsidRPr="00541B39">
        <w:rPr>
          <w:rFonts w:ascii="Arial" w:hAnsi="Arial" w:cs="Arial"/>
          <w:sz w:val="20"/>
          <w:szCs w:val="20"/>
        </w:rPr>
        <w:t xml:space="preserve">u dodavatele v SD MPSV metodou </w:t>
      </w:r>
      <w:proofErr w:type="spellStart"/>
      <w:r w:rsidRPr="00541B39">
        <w:rPr>
          <w:rFonts w:ascii="Arial" w:hAnsi="Arial" w:cs="Arial"/>
          <w:i/>
          <w:sz w:val="20"/>
          <w:szCs w:val="20"/>
        </w:rPr>
        <w:t>updateObject</w:t>
      </w:r>
      <w:proofErr w:type="spellEnd"/>
      <w:r w:rsidRPr="00541B39">
        <w:rPr>
          <w:rFonts w:ascii="Arial" w:hAnsi="Arial" w:cs="Arial"/>
          <w:sz w:val="20"/>
          <w:szCs w:val="20"/>
        </w:rPr>
        <w:t xml:space="preserve">. Poté změní stav na Vrácený metodou </w:t>
      </w:r>
      <w:proofErr w:type="spellStart"/>
      <w:r w:rsidRPr="00541B39">
        <w:rPr>
          <w:rFonts w:ascii="Arial" w:hAnsi="Arial" w:cs="Arial"/>
          <w:i/>
          <w:sz w:val="20"/>
          <w:szCs w:val="20"/>
        </w:rPr>
        <w:t>changeStatus</w:t>
      </w:r>
      <w:proofErr w:type="spellEnd"/>
      <w:r w:rsidRPr="00541B39">
        <w:rPr>
          <w:rFonts w:ascii="Arial" w:hAnsi="Arial" w:cs="Arial"/>
          <w:sz w:val="20"/>
          <w:szCs w:val="20"/>
        </w:rPr>
        <w:t>.</w:t>
      </w:r>
    </w:p>
    <w:p w14:paraId="20BC7829" w14:textId="77777777" w:rsidR="004324CB" w:rsidRPr="00541B39" w:rsidRDefault="004324CB" w:rsidP="004324CB">
      <w:pPr>
        <w:pStyle w:val="Odstavecseseznamem"/>
        <w:widowControl w:val="0"/>
        <w:numPr>
          <w:ilvl w:val="3"/>
          <w:numId w:val="21"/>
        </w:numPr>
        <w:tabs>
          <w:tab w:val="left" w:pos="978"/>
          <w:tab w:val="left" w:pos="979"/>
        </w:tabs>
        <w:autoSpaceDE w:val="0"/>
        <w:autoSpaceDN w:val="0"/>
        <w:spacing w:before="187" w:after="0" w:line="240" w:lineRule="auto"/>
        <w:ind w:hanging="852"/>
        <w:contextualSpacing w:val="0"/>
        <w:rPr>
          <w:rFonts w:ascii="Arial" w:hAnsi="Arial" w:cs="Arial"/>
          <w:b/>
        </w:rPr>
      </w:pPr>
      <w:proofErr w:type="spellStart"/>
      <w:r w:rsidRPr="00541B39">
        <w:rPr>
          <w:rFonts w:ascii="Arial" w:hAnsi="Arial" w:cs="Arial"/>
          <w:b/>
        </w:rPr>
        <w:t>updateObject</w:t>
      </w:r>
      <w:proofErr w:type="spellEnd"/>
    </w:p>
    <w:p w14:paraId="795A8D70" w14:textId="77777777" w:rsidR="004324CB" w:rsidRPr="00541B39" w:rsidRDefault="004324CB" w:rsidP="004324CB">
      <w:pPr>
        <w:spacing w:before="117"/>
        <w:ind w:left="127"/>
        <w:rPr>
          <w:rFonts w:ascii="Arial" w:hAnsi="Arial" w:cs="Arial"/>
          <w:b/>
        </w:rPr>
      </w:pPr>
      <w:r w:rsidRPr="00541B39">
        <w:rPr>
          <w:rFonts w:ascii="Arial" w:hAnsi="Arial" w:cs="Arial"/>
          <w:b/>
        </w:rPr>
        <w:t>Parametry</w:t>
      </w:r>
    </w:p>
    <w:p w14:paraId="21F10C02" w14:textId="77777777" w:rsidR="004324CB" w:rsidRPr="00541B39" w:rsidRDefault="004324CB" w:rsidP="004324CB">
      <w:pPr>
        <w:pStyle w:val="Zkladntext"/>
        <w:spacing w:before="6"/>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67"/>
        <w:gridCol w:w="6245"/>
      </w:tblGrid>
      <w:tr w:rsidR="004324CB" w:rsidRPr="00541B39" w14:paraId="61C3C922" w14:textId="77777777" w:rsidTr="00CD2A28">
        <w:trPr>
          <w:trHeight w:val="273"/>
        </w:trPr>
        <w:tc>
          <w:tcPr>
            <w:tcW w:w="1560" w:type="dxa"/>
            <w:shd w:val="clear" w:color="auto" w:fill="002C77"/>
          </w:tcPr>
          <w:p w14:paraId="37666831" w14:textId="77777777" w:rsidR="004324CB" w:rsidRPr="00541B39" w:rsidRDefault="004324CB" w:rsidP="00CD2A28">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267" w:type="dxa"/>
            <w:shd w:val="clear" w:color="auto" w:fill="002C77"/>
          </w:tcPr>
          <w:p w14:paraId="6EB7F3DE" w14:textId="77777777" w:rsidR="004324CB" w:rsidRPr="00541B39" w:rsidRDefault="004324CB" w:rsidP="00CD2A28">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Typ</w:t>
            </w:r>
          </w:p>
        </w:tc>
        <w:tc>
          <w:tcPr>
            <w:tcW w:w="6245" w:type="dxa"/>
            <w:shd w:val="clear" w:color="auto" w:fill="002C77"/>
          </w:tcPr>
          <w:p w14:paraId="22138436" w14:textId="77777777" w:rsidR="004324CB" w:rsidRPr="00541B39" w:rsidRDefault="004324CB" w:rsidP="00CD2A28">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Popis</w:t>
            </w:r>
          </w:p>
        </w:tc>
      </w:tr>
      <w:tr w:rsidR="004324CB" w:rsidRPr="00541B39" w14:paraId="5A36B4BC" w14:textId="77777777" w:rsidTr="00CD2A28">
        <w:trPr>
          <w:trHeight w:val="277"/>
        </w:trPr>
        <w:tc>
          <w:tcPr>
            <w:tcW w:w="1560" w:type="dxa"/>
          </w:tcPr>
          <w:p w14:paraId="2F07FC10"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sid</w:t>
            </w:r>
            <w:proofErr w:type="spellEnd"/>
          </w:p>
        </w:tc>
        <w:tc>
          <w:tcPr>
            <w:tcW w:w="1267" w:type="dxa"/>
          </w:tcPr>
          <w:p w14:paraId="605DBC11"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Integer</w:t>
            </w:r>
            <w:proofErr w:type="spellEnd"/>
          </w:p>
        </w:tc>
        <w:tc>
          <w:tcPr>
            <w:tcW w:w="6245" w:type="dxa"/>
          </w:tcPr>
          <w:p w14:paraId="0704B23E" w14:textId="77777777" w:rsidR="004324CB" w:rsidRPr="00541B39" w:rsidRDefault="004324CB" w:rsidP="00CD2A28">
            <w:pPr>
              <w:pStyle w:val="TableParagraph"/>
              <w:spacing w:line="258" w:lineRule="exact"/>
              <w:rPr>
                <w:rFonts w:ascii="Arial" w:hAnsi="Arial" w:cs="Arial"/>
                <w:sz w:val="20"/>
                <w:szCs w:val="20"/>
                <w:lang w:val="cs-CZ"/>
              </w:rPr>
            </w:pPr>
            <w:r w:rsidRPr="00541B39">
              <w:rPr>
                <w:rFonts w:ascii="Arial" w:hAnsi="Arial" w:cs="Arial"/>
                <w:sz w:val="20"/>
                <w:szCs w:val="20"/>
                <w:lang w:val="cs-CZ"/>
              </w:rPr>
              <w:t>Session ID vrácený metodou login</w:t>
            </w:r>
          </w:p>
        </w:tc>
      </w:tr>
      <w:tr w:rsidR="004324CB" w:rsidRPr="00541B39" w14:paraId="2B5D5B4D" w14:textId="77777777" w:rsidTr="00CD2A28">
        <w:trPr>
          <w:trHeight w:val="551"/>
        </w:trPr>
        <w:tc>
          <w:tcPr>
            <w:tcW w:w="1560" w:type="dxa"/>
          </w:tcPr>
          <w:p w14:paraId="7FC083AF"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objectHandle</w:t>
            </w:r>
            <w:proofErr w:type="spellEnd"/>
          </w:p>
        </w:tc>
        <w:tc>
          <w:tcPr>
            <w:tcW w:w="1267" w:type="dxa"/>
          </w:tcPr>
          <w:p w14:paraId="1788C64A"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6245" w:type="dxa"/>
          </w:tcPr>
          <w:p w14:paraId="752BC624" w14:textId="77777777" w:rsidR="004324CB" w:rsidRPr="00541B39" w:rsidRDefault="004324CB" w:rsidP="00CD2A28">
            <w:pPr>
              <w:pStyle w:val="TableParagraph"/>
              <w:spacing w:before="1" w:line="274" w:lineRule="exact"/>
              <w:rPr>
                <w:rFonts w:ascii="Arial" w:hAnsi="Arial" w:cs="Arial"/>
                <w:sz w:val="20"/>
                <w:szCs w:val="20"/>
                <w:lang w:val="cs-CZ"/>
              </w:rPr>
            </w:pPr>
            <w:r w:rsidRPr="00541B39">
              <w:rPr>
                <w:rFonts w:ascii="Arial" w:hAnsi="Arial" w:cs="Arial"/>
                <w:sz w:val="20"/>
                <w:szCs w:val="20"/>
                <w:lang w:val="cs-CZ"/>
              </w:rPr>
              <w:t>Vnitřní ID požadavku MPSV (identifikátor zpětné komunikace)</w:t>
            </w:r>
          </w:p>
        </w:tc>
      </w:tr>
      <w:tr w:rsidR="004324CB" w:rsidRPr="00541B39" w14:paraId="627B809D" w14:textId="77777777" w:rsidTr="00CD2A28">
        <w:trPr>
          <w:trHeight w:val="1377"/>
        </w:trPr>
        <w:tc>
          <w:tcPr>
            <w:tcW w:w="1560" w:type="dxa"/>
          </w:tcPr>
          <w:p w14:paraId="37845524"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attrVals</w:t>
            </w:r>
            <w:proofErr w:type="spellEnd"/>
          </w:p>
        </w:tc>
        <w:tc>
          <w:tcPr>
            <w:tcW w:w="1267" w:type="dxa"/>
          </w:tcPr>
          <w:p w14:paraId="6AC31A72" w14:textId="77777777" w:rsidR="004324CB" w:rsidRPr="00541B39" w:rsidRDefault="004324CB" w:rsidP="00CD2A28">
            <w:pPr>
              <w:pStyle w:val="TableParagraph"/>
              <w:spacing w:line="273" w:lineRule="exact"/>
              <w:rPr>
                <w:rFonts w:ascii="Arial" w:hAnsi="Arial" w:cs="Arial"/>
                <w:sz w:val="20"/>
                <w:szCs w:val="20"/>
                <w:lang w:val="cs-CZ"/>
              </w:rPr>
            </w:pPr>
            <w:proofErr w:type="spellStart"/>
            <w:proofErr w:type="gramStart"/>
            <w:r w:rsidRPr="00541B39">
              <w:rPr>
                <w:rFonts w:ascii="Arial" w:hAnsi="Arial" w:cs="Arial"/>
                <w:sz w:val="20"/>
                <w:szCs w:val="20"/>
                <w:lang w:val="cs-CZ"/>
              </w:rPr>
              <w:t>String</w:t>
            </w:r>
            <w:proofErr w:type="spellEnd"/>
            <w:r w:rsidRPr="00541B39">
              <w:rPr>
                <w:rFonts w:ascii="Arial" w:hAnsi="Arial" w:cs="Arial"/>
                <w:sz w:val="20"/>
                <w:szCs w:val="20"/>
                <w:lang w:val="cs-CZ"/>
              </w:rPr>
              <w:t>[</w:t>
            </w:r>
            <w:proofErr w:type="gramEnd"/>
            <w:r w:rsidRPr="00541B39">
              <w:rPr>
                <w:rFonts w:ascii="Arial" w:hAnsi="Arial" w:cs="Arial"/>
                <w:sz w:val="20"/>
                <w:szCs w:val="20"/>
                <w:lang w:val="cs-CZ"/>
              </w:rPr>
              <w:t>]</w:t>
            </w:r>
          </w:p>
        </w:tc>
        <w:tc>
          <w:tcPr>
            <w:tcW w:w="6245" w:type="dxa"/>
          </w:tcPr>
          <w:p w14:paraId="59DA757C" w14:textId="77777777" w:rsidR="004324CB" w:rsidRPr="00541B39" w:rsidRDefault="004324CB" w:rsidP="00CD2A28">
            <w:pPr>
              <w:pStyle w:val="TableParagraph"/>
              <w:spacing w:line="237" w:lineRule="auto"/>
              <w:rPr>
                <w:rFonts w:ascii="Arial" w:hAnsi="Arial" w:cs="Arial"/>
                <w:sz w:val="20"/>
                <w:szCs w:val="20"/>
                <w:lang w:val="cs-CZ"/>
              </w:rPr>
            </w:pPr>
            <w:r w:rsidRPr="00541B39">
              <w:rPr>
                <w:rFonts w:ascii="Arial" w:hAnsi="Arial" w:cs="Arial"/>
                <w:sz w:val="20"/>
                <w:szCs w:val="20"/>
                <w:lang w:val="cs-CZ"/>
              </w:rPr>
              <w:t>Pole párů atributů jméno – hodnota, slouží k nastavení atributů</w:t>
            </w:r>
          </w:p>
          <w:p w14:paraId="2CD9E95E" w14:textId="77777777" w:rsidR="004324CB" w:rsidRPr="00541B39" w:rsidRDefault="004324CB" w:rsidP="00CD2A28">
            <w:pPr>
              <w:pStyle w:val="TableParagraph"/>
              <w:spacing w:before="4" w:line="237" w:lineRule="auto"/>
              <w:rPr>
                <w:rFonts w:ascii="Arial" w:hAnsi="Arial" w:cs="Arial"/>
                <w:sz w:val="20"/>
                <w:szCs w:val="20"/>
                <w:lang w:val="cs-CZ"/>
              </w:rPr>
            </w:pPr>
            <w:r w:rsidRPr="00541B39">
              <w:rPr>
                <w:rFonts w:ascii="Arial" w:hAnsi="Arial" w:cs="Arial"/>
                <w:sz w:val="20"/>
                <w:szCs w:val="20"/>
                <w:lang w:val="cs-CZ"/>
              </w:rPr>
              <w:t xml:space="preserve">Povinné atributy: </w:t>
            </w:r>
            <w:proofErr w:type="spellStart"/>
            <w:r w:rsidRPr="00541B39">
              <w:rPr>
                <w:rFonts w:ascii="Arial" w:hAnsi="Arial" w:cs="Arial"/>
                <w:sz w:val="20"/>
                <w:szCs w:val="20"/>
                <w:lang w:val="cs-CZ"/>
              </w:rPr>
              <w:t>external_system_ticket</w:t>
            </w:r>
            <w:proofErr w:type="spellEnd"/>
            <w:r w:rsidRPr="00541B39">
              <w:rPr>
                <w:rFonts w:ascii="Arial" w:hAnsi="Arial" w:cs="Arial"/>
                <w:sz w:val="20"/>
                <w:szCs w:val="20"/>
                <w:lang w:val="cs-CZ"/>
              </w:rPr>
              <w:t>: „“</w:t>
            </w:r>
          </w:p>
          <w:p w14:paraId="3EDA9463" w14:textId="77777777" w:rsidR="004324CB" w:rsidRPr="00541B39" w:rsidRDefault="004324CB" w:rsidP="00CD2A28">
            <w:pPr>
              <w:pStyle w:val="TableParagraph"/>
              <w:spacing w:before="3" w:line="257" w:lineRule="exact"/>
              <w:rPr>
                <w:rFonts w:ascii="Arial" w:hAnsi="Arial" w:cs="Arial"/>
                <w:sz w:val="20"/>
                <w:szCs w:val="20"/>
                <w:lang w:val="cs-CZ"/>
              </w:rPr>
            </w:pPr>
            <w:proofErr w:type="spellStart"/>
            <w:r w:rsidRPr="00541B39">
              <w:rPr>
                <w:rFonts w:ascii="Arial" w:hAnsi="Arial" w:cs="Arial"/>
                <w:sz w:val="20"/>
                <w:szCs w:val="20"/>
                <w:lang w:val="cs-CZ"/>
              </w:rPr>
              <w:t>charge_back_id</w:t>
            </w:r>
            <w:proofErr w:type="spellEnd"/>
            <w:r w:rsidRPr="00541B39">
              <w:rPr>
                <w:rFonts w:ascii="Arial" w:hAnsi="Arial" w:cs="Arial"/>
                <w:sz w:val="20"/>
                <w:szCs w:val="20"/>
                <w:lang w:val="cs-CZ"/>
              </w:rPr>
              <w:t>: „“</w:t>
            </w:r>
          </w:p>
        </w:tc>
      </w:tr>
      <w:tr w:rsidR="004324CB" w:rsidRPr="00541B39" w14:paraId="130423B8" w14:textId="77777777" w:rsidTr="00CD2A28">
        <w:trPr>
          <w:trHeight w:val="830"/>
        </w:trPr>
        <w:tc>
          <w:tcPr>
            <w:tcW w:w="1560" w:type="dxa"/>
          </w:tcPr>
          <w:p w14:paraId="37020165"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attributes</w:t>
            </w:r>
            <w:proofErr w:type="spellEnd"/>
          </w:p>
        </w:tc>
        <w:tc>
          <w:tcPr>
            <w:tcW w:w="1267" w:type="dxa"/>
          </w:tcPr>
          <w:p w14:paraId="62FC4AEB" w14:textId="77777777" w:rsidR="004324CB" w:rsidRPr="00541B39" w:rsidRDefault="004324CB" w:rsidP="00CD2A28">
            <w:pPr>
              <w:pStyle w:val="TableParagraph"/>
              <w:spacing w:line="273" w:lineRule="exact"/>
              <w:rPr>
                <w:rFonts w:ascii="Arial" w:hAnsi="Arial" w:cs="Arial"/>
                <w:sz w:val="20"/>
                <w:szCs w:val="20"/>
                <w:lang w:val="cs-CZ"/>
              </w:rPr>
            </w:pPr>
            <w:proofErr w:type="spellStart"/>
            <w:proofErr w:type="gramStart"/>
            <w:r w:rsidRPr="00541B39">
              <w:rPr>
                <w:rFonts w:ascii="Arial" w:hAnsi="Arial" w:cs="Arial"/>
                <w:sz w:val="20"/>
                <w:szCs w:val="20"/>
                <w:lang w:val="cs-CZ"/>
              </w:rPr>
              <w:t>String</w:t>
            </w:r>
            <w:proofErr w:type="spellEnd"/>
            <w:r w:rsidRPr="00541B39">
              <w:rPr>
                <w:rFonts w:ascii="Arial" w:hAnsi="Arial" w:cs="Arial"/>
                <w:sz w:val="20"/>
                <w:szCs w:val="20"/>
                <w:lang w:val="cs-CZ"/>
              </w:rPr>
              <w:t>[</w:t>
            </w:r>
            <w:proofErr w:type="gramEnd"/>
            <w:r w:rsidRPr="00541B39">
              <w:rPr>
                <w:rFonts w:ascii="Arial" w:hAnsi="Arial" w:cs="Arial"/>
                <w:sz w:val="20"/>
                <w:szCs w:val="20"/>
                <w:lang w:val="cs-CZ"/>
              </w:rPr>
              <w:t>]</w:t>
            </w:r>
          </w:p>
        </w:tc>
        <w:tc>
          <w:tcPr>
            <w:tcW w:w="6245" w:type="dxa"/>
          </w:tcPr>
          <w:p w14:paraId="03D3014D" w14:textId="77777777" w:rsidR="004324CB" w:rsidRPr="00541B39" w:rsidRDefault="004324CB" w:rsidP="00CD2A28">
            <w:pPr>
              <w:pStyle w:val="TableParagraph"/>
              <w:spacing w:line="273" w:lineRule="exact"/>
              <w:rPr>
                <w:rFonts w:ascii="Arial" w:hAnsi="Arial" w:cs="Arial"/>
                <w:sz w:val="20"/>
                <w:szCs w:val="20"/>
                <w:lang w:val="cs-CZ"/>
              </w:rPr>
            </w:pPr>
            <w:r w:rsidRPr="00541B39">
              <w:rPr>
                <w:rFonts w:ascii="Arial" w:hAnsi="Arial" w:cs="Arial"/>
                <w:sz w:val="20"/>
                <w:szCs w:val="20"/>
                <w:lang w:val="cs-CZ"/>
              </w:rPr>
              <w:t>Pole názvů atributů, které služba vrátí jako návratovou</w:t>
            </w:r>
          </w:p>
          <w:p w14:paraId="50E597FA" w14:textId="77777777" w:rsidR="004324CB" w:rsidRPr="00541B39" w:rsidRDefault="004324CB" w:rsidP="00CD2A28">
            <w:pPr>
              <w:pStyle w:val="TableParagraph"/>
              <w:spacing w:before="7" w:line="274" w:lineRule="exact"/>
              <w:rPr>
                <w:rFonts w:ascii="Arial" w:hAnsi="Arial" w:cs="Arial"/>
                <w:sz w:val="20"/>
                <w:szCs w:val="20"/>
                <w:lang w:val="cs-CZ"/>
              </w:rPr>
            </w:pPr>
            <w:r w:rsidRPr="00541B39">
              <w:rPr>
                <w:rFonts w:ascii="Arial" w:hAnsi="Arial" w:cs="Arial"/>
                <w:sz w:val="20"/>
                <w:szCs w:val="20"/>
                <w:lang w:val="cs-CZ"/>
              </w:rPr>
              <w:t>hodnotu. Prázdné pole vrátí všechny atributy požadavku. Doporučená hodnota „</w:t>
            </w:r>
            <w:proofErr w:type="spellStart"/>
            <w:r w:rsidRPr="00541B39">
              <w:rPr>
                <w:rFonts w:ascii="Arial" w:hAnsi="Arial" w:cs="Arial"/>
                <w:sz w:val="20"/>
                <w:szCs w:val="20"/>
                <w:lang w:val="cs-CZ"/>
              </w:rPr>
              <w:t>ref_num</w:t>
            </w:r>
            <w:proofErr w:type="spellEnd"/>
            <w:r w:rsidRPr="00541B39">
              <w:rPr>
                <w:rFonts w:ascii="Arial" w:hAnsi="Arial" w:cs="Arial"/>
                <w:sz w:val="20"/>
                <w:szCs w:val="20"/>
                <w:lang w:val="cs-CZ"/>
              </w:rPr>
              <w:t>“.</w:t>
            </w:r>
          </w:p>
        </w:tc>
      </w:tr>
    </w:tbl>
    <w:p w14:paraId="20DB11C7" w14:textId="77777777" w:rsidR="004324CB" w:rsidRPr="00541B39" w:rsidRDefault="004324CB" w:rsidP="004324CB">
      <w:pPr>
        <w:spacing w:before="83" w:line="446" w:lineRule="auto"/>
        <w:ind w:left="127"/>
        <w:rPr>
          <w:rFonts w:ascii="Arial" w:hAnsi="Arial" w:cs="Arial"/>
          <w:b/>
        </w:rPr>
      </w:pPr>
      <w:r w:rsidRPr="00541B39">
        <w:rPr>
          <w:rFonts w:ascii="Arial" w:hAnsi="Arial" w:cs="Arial"/>
          <w:noProof/>
        </w:rPr>
        <mc:AlternateContent>
          <mc:Choice Requires="wps">
            <w:drawing>
              <wp:anchor distT="0" distB="0" distL="114300" distR="114300" simplePos="0" relativeHeight="251674624" behindDoc="0" locked="0" layoutInCell="1" allowOverlap="1" wp14:anchorId="1B56A298" wp14:editId="65A859DD">
                <wp:simplePos x="0" y="0"/>
                <wp:positionH relativeFrom="page">
                  <wp:posOffset>789305</wp:posOffset>
                </wp:positionH>
                <wp:positionV relativeFrom="paragraph">
                  <wp:posOffset>630555</wp:posOffset>
                </wp:positionV>
                <wp:extent cx="5690870" cy="368935"/>
                <wp:effectExtent l="0" t="0" r="0" b="0"/>
                <wp:wrapNone/>
                <wp:docPr id="19199673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1301"/>
                              <w:gridCol w:w="5439"/>
                            </w:tblGrid>
                            <w:tr w:rsidR="004324CB" w:rsidRPr="00AB745E" w14:paraId="2BCBC8A1" w14:textId="77777777">
                              <w:trPr>
                                <w:trHeight w:val="273"/>
                              </w:trPr>
                              <w:tc>
                                <w:tcPr>
                                  <w:tcW w:w="2208" w:type="dxa"/>
                                  <w:shd w:val="clear" w:color="auto" w:fill="002C77"/>
                                </w:tcPr>
                                <w:p w14:paraId="697CC6BF" w14:textId="77777777" w:rsidR="004324CB" w:rsidRPr="00AB745E" w:rsidRDefault="004324CB">
                                  <w:pPr>
                                    <w:pStyle w:val="TableParagraph"/>
                                    <w:spacing w:line="253" w:lineRule="exact"/>
                                    <w:rPr>
                                      <w:rFonts w:ascii="Arial" w:hAnsi="Arial" w:cs="Arial"/>
                                      <w:b/>
                                      <w:sz w:val="20"/>
                                      <w:szCs w:val="20"/>
                                    </w:rPr>
                                  </w:pPr>
                                  <w:r w:rsidRPr="00AB745E">
                                    <w:rPr>
                                      <w:rFonts w:ascii="Arial" w:hAnsi="Arial" w:cs="Arial"/>
                                      <w:b/>
                                      <w:color w:val="FFFFFF"/>
                                      <w:sz w:val="20"/>
                                      <w:szCs w:val="20"/>
                                    </w:rPr>
                                    <w:t>Parametr</w:t>
                                  </w:r>
                                </w:p>
                              </w:tc>
                              <w:tc>
                                <w:tcPr>
                                  <w:tcW w:w="1301" w:type="dxa"/>
                                  <w:shd w:val="clear" w:color="auto" w:fill="002C77"/>
                                </w:tcPr>
                                <w:p w14:paraId="72E16EB7" w14:textId="77777777" w:rsidR="004324CB" w:rsidRPr="00AB745E" w:rsidRDefault="004324CB">
                                  <w:pPr>
                                    <w:pStyle w:val="TableParagraph"/>
                                    <w:spacing w:line="253" w:lineRule="exact"/>
                                    <w:rPr>
                                      <w:rFonts w:ascii="Arial" w:hAnsi="Arial" w:cs="Arial"/>
                                      <w:b/>
                                      <w:sz w:val="20"/>
                                      <w:szCs w:val="20"/>
                                    </w:rPr>
                                  </w:pPr>
                                  <w:r w:rsidRPr="00AB745E">
                                    <w:rPr>
                                      <w:rFonts w:ascii="Arial" w:hAnsi="Arial" w:cs="Arial"/>
                                      <w:b/>
                                      <w:color w:val="FFFFFF"/>
                                      <w:sz w:val="20"/>
                                      <w:szCs w:val="20"/>
                                    </w:rPr>
                                    <w:t>Typ</w:t>
                                  </w:r>
                                </w:p>
                              </w:tc>
                              <w:tc>
                                <w:tcPr>
                                  <w:tcW w:w="5439" w:type="dxa"/>
                                  <w:shd w:val="clear" w:color="auto" w:fill="002C77"/>
                                </w:tcPr>
                                <w:p w14:paraId="4D6160CF" w14:textId="77777777" w:rsidR="004324CB" w:rsidRPr="00AB745E" w:rsidRDefault="004324CB">
                                  <w:pPr>
                                    <w:pStyle w:val="TableParagraph"/>
                                    <w:spacing w:line="253" w:lineRule="exact"/>
                                    <w:ind w:left="109"/>
                                    <w:rPr>
                                      <w:rFonts w:ascii="Arial" w:hAnsi="Arial" w:cs="Arial"/>
                                      <w:b/>
                                      <w:sz w:val="20"/>
                                      <w:szCs w:val="20"/>
                                    </w:rPr>
                                  </w:pPr>
                                  <w:r w:rsidRPr="00AB745E">
                                    <w:rPr>
                                      <w:rFonts w:ascii="Arial" w:hAnsi="Arial" w:cs="Arial"/>
                                      <w:b/>
                                      <w:color w:val="FFFFFF"/>
                                      <w:sz w:val="20"/>
                                      <w:szCs w:val="20"/>
                                    </w:rPr>
                                    <w:t>Popis</w:t>
                                  </w:r>
                                </w:p>
                              </w:tc>
                            </w:tr>
                            <w:tr w:rsidR="004324CB" w:rsidRPr="00AB745E" w14:paraId="0233FB1A" w14:textId="77777777">
                              <w:trPr>
                                <w:trHeight w:val="277"/>
                              </w:trPr>
                              <w:tc>
                                <w:tcPr>
                                  <w:tcW w:w="2208" w:type="dxa"/>
                                </w:tcPr>
                                <w:p w14:paraId="43DCA3C0" w14:textId="77777777" w:rsidR="004324CB" w:rsidRPr="00AB745E" w:rsidRDefault="004324CB">
                                  <w:pPr>
                                    <w:pStyle w:val="TableParagraph"/>
                                    <w:spacing w:line="258" w:lineRule="exact"/>
                                    <w:rPr>
                                      <w:rFonts w:ascii="Arial" w:hAnsi="Arial" w:cs="Arial"/>
                                      <w:sz w:val="20"/>
                                      <w:szCs w:val="20"/>
                                    </w:rPr>
                                  </w:pPr>
                                  <w:r w:rsidRPr="00AB745E">
                                    <w:rPr>
                                      <w:rFonts w:ascii="Arial" w:hAnsi="Arial" w:cs="Arial"/>
                                      <w:sz w:val="20"/>
                                      <w:szCs w:val="20"/>
                                    </w:rPr>
                                    <w:t>&lt;UDSObject&gt;</w:t>
                                  </w:r>
                                </w:p>
                              </w:tc>
                              <w:tc>
                                <w:tcPr>
                                  <w:tcW w:w="1301" w:type="dxa"/>
                                </w:tcPr>
                                <w:p w14:paraId="0282DFBC" w14:textId="77777777" w:rsidR="004324CB" w:rsidRPr="00AB745E" w:rsidRDefault="004324CB">
                                  <w:pPr>
                                    <w:pStyle w:val="TableParagraph"/>
                                    <w:ind w:left="0"/>
                                    <w:rPr>
                                      <w:rFonts w:ascii="Arial" w:hAnsi="Arial" w:cs="Arial"/>
                                      <w:sz w:val="20"/>
                                      <w:szCs w:val="20"/>
                                    </w:rPr>
                                  </w:pPr>
                                </w:p>
                              </w:tc>
                              <w:tc>
                                <w:tcPr>
                                  <w:tcW w:w="5439" w:type="dxa"/>
                                </w:tcPr>
                                <w:p w14:paraId="71CDE0BF" w14:textId="77777777" w:rsidR="004324CB" w:rsidRPr="00AB745E" w:rsidRDefault="004324CB">
                                  <w:pPr>
                                    <w:pStyle w:val="TableParagraph"/>
                                    <w:spacing w:line="258" w:lineRule="exact"/>
                                    <w:ind w:left="109"/>
                                    <w:rPr>
                                      <w:rFonts w:ascii="Arial" w:hAnsi="Arial" w:cs="Arial"/>
                                      <w:i/>
                                      <w:sz w:val="20"/>
                                      <w:szCs w:val="20"/>
                                    </w:rPr>
                                  </w:pPr>
                                  <w:r w:rsidRPr="00AB745E">
                                    <w:rPr>
                                      <w:rFonts w:ascii="Arial" w:hAnsi="Arial" w:cs="Arial"/>
                                      <w:sz w:val="20"/>
                                      <w:szCs w:val="20"/>
                                    </w:rPr>
                                    <w:t xml:space="preserve">Struktura vrácená na základě parametru </w:t>
                                  </w:r>
                                  <w:r w:rsidRPr="00AB745E">
                                    <w:rPr>
                                      <w:rFonts w:ascii="Arial" w:hAnsi="Arial" w:cs="Arial"/>
                                      <w:i/>
                                      <w:sz w:val="20"/>
                                      <w:szCs w:val="20"/>
                                    </w:rPr>
                                    <w:t>attributes</w:t>
                                  </w:r>
                                </w:p>
                              </w:tc>
                            </w:tr>
                          </w:tbl>
                          <w:p w14:paraId="1F34B44B" w14:textId="77777777" w:rsidR="004324CB" w:rsidRDefault="004324CB" w:rsidP="004324CB">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6A298" id="Text Box 11" o:spid="_x0000_s1058" type="#_x0000_t202" style="position:absolute;left:0;text-align:left;margin-left:62.15pt;margin-top:49.65pt;width:448.1pt;height:29.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1301"/>
                        <w:gridCol w:w="5439"/>
                      </w:tblGrid>
                      <w:tr w:rsidR="004324CB" w:rsidRPr="00AB745E" w14:paraId="2BCBC8A1" w14:textId="77777777">
                        <w:trPr>
                          <w:trHeight w:val="273"/>
                        </w:trPr>
                        <w:tc>
                          <w:tcPr>
                            <w:tcW w:w="2208" w:type="dxa"/>
                            <w:shd w:val="clear" w:color="auto" w:fill="002C77"/>
                          </w:tcPr>
                          <w:p w14:paraId="697CC6BF" w14:textId="77777777" w:rsidR="004324CB" w:rsidRPr="00AB745E" w:rsidRDefault="004324CB">
                            <w:pPr>
                              <w:pStyle w:val="TableParagraph"/>
                              <w:spacing w:line="253" w:lineRule="exact"/>
                              <w:rPr>
                                <w:rFonts w:ascii="Arial" w:hAnsi="Arial" w:cs="Arial"/>
                                <w:b/>
                                <w:sz w:val="20"/>
                                <w:szCs w:val="20"/>
                              </w:rPr>
                            </w:pPr>
                            <w:r w:rsidRPr="00AB745E">
                              <w:rPr>
                                <w:rFonts w:ascii="Arial" w:hAnsi="Arial" w:cs="Arial"/>
                                <w:b/>
                                <w:color w:val="FFFFFF"/>
                                <w:sz w:val="20"/>
                                <w:szCs w:val="20"/>
                              </w:rPr>
                              <w:t>Parametr</w:t>
                            </w:r>
                          </w:p>
                        </w:tc>
                        <w:tc>
                          <w:tcPr>
                            <w:tcW w:w="1301" w:type="dxa"/>
                            <w:shd w:val="clear" w:color="auto" w:fill="002C77"/>
                          </w:tcPr>
                          <w:p w14:paraId="72E16EB7" w14:textId="77777777" w:rsidR="004324CB" w:rsidRPr="00AB745E" w:rsidRDefault="004324CB">
                            <w:pPr>
                              <w:pStyle w:val="TableParagraph"/>
                              <w:spacing w:line="253" w:lineRule="exact"/>
                              <w:rPr>
                                <w:rFonts w:ascii="Arial" w:hAnsi="Arial" w:cs="Arial"/>
                                <w:b/>
                                <w:sz w:val="20"/>
                                <w:szCs w:val="20"/>
                              </w:rPr>
                            </w:pPr>
                            <w:r w:rsidRPr="00AB745E">
                              <w:rPr>
                                <w:rFonts w:ascii="Arial" w:hAnsi="Arial" w:cs="Arial"/>
                                <w:b/>
                                <w:color w:val="FFFFFF"/>
                                <w:sz w:val="20"/>
                                <w:szCs w:val="20"/>
                              </w:rPr>
                              <w:t>Typ</w:t>
                            </w:r>
                          </w:p>
                        </w:tc>
                        <w:tc>
                          <w:tcPr>
                            <w:tcW w:w="5439" w:type="dxa"/>
                            <w:shd w:val="clear" w:color="auto" w:fill="002C77"/>
                          </w:tcPr>
                          <w:p w14:paraId="4D6160CF" w14:textId="77777777" w:rsidR="004324CB" w:rsidRPr="00AB745E" w:rsidRDefault="004324CB">
                            <w:pPr>
                              <w:pStyle w:val="TableParagraph"/>
                              <w:spacing w:line="253" w:lineRule="exact"/>
                              <w:ind w:left="109"/>
                              <w:rPr>
                                <w:rFonts w:ascii="Arial" w:hAnsi="Arial" w:cs="Arial"/>
                                <w:b/>
                                <w:sz w:val="20"/>
                                <w:szCs w:val="20"/>
                              </w:rPr>
                            </w:pPr>
                            <w:r w:rsidRPr="00AB745E">
                              <w:rPr>
                                <w:rFonts w:ascii="Arial" w:hAnsi="Arial" w:cs="Arial"/>
                                <w:b/>
                                <w:color w:val="FFFFFF"/>
                                <w:sz w:val="20"/>
                                <w:szCs w:val="20"/>
                              </w:rPr>
                              <w:t>Popis</w:t>
                            </w:r>
                          </w:p>
                        </w:tc>
                      </w:tr>
                      <w:tr w:rsidR="004324CB" w:rsidRPr="00AB745E" w14:paraId="0233FB1A" w14:textId="77777777">
                        <w:trPr>
                          <w:trHeight w:val="277"/>
                        </w:trPr>
                        <w:tc>
                          <w:tcPr>
                            <w:tcW w:w="2208" w:type="dxa"/>
                          </w:tcPr>
                          <w:p w14:paraId="43DCA3C0" w14:textId="77777777" w:rsidR="004324CB" w:rsidRPr="00AB745E" w:rsidRDefault="004324CB">
                            <w:pPr>
                              <w:pStyle w:val="TableParagraph"/>
                              <w:spacing w:line="258" w:lineRule="exact"/>
                              <w:rPr>
                                <w:rFonts w:ascii="Arial" w:hAnsi="Arial" w:cs="Arial"/>
                                <w:sz w:val="20"/>
                                <w:szCs w:val="20"/>
                              </w:rPr>
                            </w:pPr>
                            <w:r w:rsidRPr="00AB745E">
                              <w:rPr>
                                <w:rFonts w:ascii="Arial" w:hAnsi="Arial" w:cs="Arial"/>
                                <w:sz w:val="20"/>
                                <w:szCs w:val="20"/>
                              </w:rPr>
                              <w:t>&lt;UDSObject&gt;</w:t>
                            </w:r>
                          </w:p>
                        </w:tc>
                        <w:tc>
                          <w:tcPr>
                            <w:tcW w:w="1301" w:type="dxa"/>
                          </w:tcPr>
                          <w:p w14:paraId="0282DFBC" w14:textId="77777777" w:rsidR="004324CB" w:rsidRPr="00AB745E" w:rsidRDefault="004324CB">
                            <w:pPr>
                              <w:pStyle w:val="TableParagraph"/>
                              <w:ind w:left="0"/>
                              <w:rPr>
                                <w:rFonts w:ascii="Arial" w:hAnsi="Arial" w:cs="Arial"/>
                                <w:sz w:val="20"/>
                                <w:szCs w:val="20"/>
                              </w:rPr>
                            </w:pPr>
                          </w:p>
                        </w:tc>
                        <w:tc>
                          <w:tcPr>
                            <w:tcW w:w="5439" w:type="dxa"/>
                          </w:tcPr>
                          <w:p w14:paraId="71CDE0BF" w14:textId="77777777" w:rsidR="004324CB" w:rsidRPr="00AB745E" w:rsidRDefault="004324CB">
                            <w:pPr>
                              <w:pStyle w:val="TableParagraph"/>
                              <w:spacing w:line="258" w:lineRule="exact"/>
                              <w:ind w:left="109"/>
                              <w:rPr>
                                <w:rFonts w:ascii="Arial" w:hAnsi="Arial" w:cs="Arial"/>
                                <w:i/>
                                <w:sz w:val="20"/>
                                <w:szCs w:val="20"/>
                              </w:rPr>
                            </w:pPr>
                            <w:r w:rsidRPr="00AB745E">
                              <w:rPr>
                                <w:rFonts w:ascii="Arial" w:hAnsi="Arial" w:cs="Arial"/>
                                <w:sz w:val="20"/>
                                <w:szCs w:val="20"/>
                              </w:rPr>
                              <w:t xml:space="preserve">Struktura vrácená na základě parametru </w:t>
                            </w:r>
                            <w:r w:rsidRPr="00AB745E">
                              <w:rPr>
                                <w:rFonts w:ascii="Arial" w:hAnsi="Arial" w:cs="Arial"/>
                                <w:i/>
                                <w:sz w:val="20"/>
                                <w:szCs w:val="20"/>
                              </w:rPr>
                              <w:t>attributes</w:t>
                            </w:r>
                          </w:p>
                        </w:tc>
                      </w:tr>
                    </w:tbl>
                    <w:p w14:paraId="1F34B44B" w14:textId="77777777" w:rsidR="004324CB" w:rsidRDefault="004324CB" w:rsidP="004324CB">
                      <w:pPr>
                        <w:pStyle w:val="Zkladntext"/>
                      </w:pPr>
                    </w:p>
                  </w:txbxContent>
                </v:textbox>
                <w10:wrap anchorx="page"/>
              </v:shape>
            </w:pict>
          </mc:Fallback>
        </mc:AlternateContent>
      </w:r>
      <w:bookmarkStart w:id="63" w:name="_bookmark30"/>
      <w:bookmarkEnd w:id="63"/>
      <w:r w:rsidRPr="00541B39">
        <w:rPr>
          <w:rFonts w:ascii="Arial" w:hAnsi="Arial" w:cs="Arial"/>
          <w:b/>
        </w:rPr>
        <w:t xml:space="preserve">Tabulka 10: Parametry metody </w:t>
      </w:r>
      <w:proofErr w:type="spellStart"/>
      <w:r w:rsidRPr="00541B39">
        <w:rPr>
          <w:rFonts w:ascii="Arial" w:hAnsi="Arial" w:cs="Arial"/>
          <w:b/>
          <w:i/>
        </w:rPr>
        <w:t>updateObject</w:t>
      </w:r>
      <w:proofErr w:type="spellEnd"/>
      <w:r w:rsidRPr="00541B39">
        <w:rPr>
          <w:rFonts w:ascii="Arial" w:hAnsi="Arial" w:cs="Arial"/>
          <w:b/>
          <w:i/>
        </w:rPr>
        <w:t xml:space="preserve"> </w:t>
      </w:r>
      <w:r w:rsidRPr="00541B39">
        <w:rPr>
          <w:rFonts w:ascii="Arial" w:hAnsi="Arial" w:cs="Arial"/>
          <w:b/>
        </w:rPr>
        <w:t>při odmítnutí Návratové hodnoty</w:t>
      </w:r>
    </w:p>
    <w:p w14:paraId="0F45C129" w14:textId="77777777" w:rsidR="004324CB" w:rsidRPr="00541B39" w:rsidRDefault="004324CB" w:rsidP="004324CB">
      <w:pPr>
        <w:pStyle w:val="Zkladntext"/>
        <w:rPr>
          <w:rFonts w:ascii="Arial" w:hAnsi="Arial" w:cs="Arial"/>
          <w:b/>
          <w:sz w:val="26"/>
        </w:rPr>
      </w:pPr>
    </w:p>
    <w:p w14:paraId="020FE869" w14:textId="77777777" w:rsidR="004324CB" w:rsidRPr="00541B39" w:rsidRDefault="004324CB" w:rsidP="004324CB">
      <w:pPr>
        <w:pStyle w:val="Zkladntext"/>
        <w:spacing w:before="7"/>
        <w:rPr>
          <w:rFonts w:ascii="Arial" w:hAnsi="Arial" w:cs="Arial"/>
          <w:b/>
          <w:sz w:val="21"/>
        </w:rPr>
      </w:pPr>
    </w:p>
    <w:p w14:paraId="3753C58F" w14:textId="77777777" w:rsidR="004324CB" w:rsidRDefault="004324CB" w:rsidP="004324CB">
      <w:pPr>
        <w:spacing w:line="441" w:lineRule="auto"/>
        <w:ind w:left="127"/>
        <w:rPr>
          <w:rFonts w:ascii="Arial" w:hAnsi="Arial" w:cs="Arial"/>
          <w:b/>
        </w:rPr>
      </w:pPr>
    </w:p>
    <w:p w14:paraId="23CEC862" w14:textId="77777777" w:rsidR="004324CB" w:rsidRPr="00541B39" w:rsidRDefault="004324CB" w:rsidP="004324CB">
      <w:pPr>
        <w:spacing w:line="441" w:lineRule="auto"/>
        <w:ind w:left="127"/>
        <w:rPr>
          <w:rFonts w:ascii="Arial" w:hAnsi="Arial" w:cs="Arial"/>
          <w:b/>
        </w:rPr>
      </w:pPr>
      <w:r w:rsidRPr="00541B39">
        <w:rPr>
          <w:rFonts w:ascii="Arial" w:hAnsi="Arial" w:cs="Arial"/>
          <w:noProof/>
        </w:rPr>
        <w:drawing>
          <wp:anchor distT="0" distB="0" distL="0" distR="0" simplePos="0" relativeHeight="251662336" behindDoc="1" locked="0" layoutInCell="1" allowOverlap="1" wp14:anchorId="068C596B" wp14:editId="514F0116">
            <wp:simplePos x="0" y="0"/>
            <wp:positionH relativeFrom="page">
              <wp:posOffset>1168498</wp:posOffset>
            </wp:positionH>
            <wp:positionV relativeFrom="paragraph">
              <wp:posOffset>509745</wp:posOffset>
            </wp:positionV>
            <wp:extent cx="251273" cy="300660"/>
            <wp:effectExtent l="0" t="0" r="0" b="0"/>
            <wp:wrapNone/>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6" cstate="print"/>
                    <a:stretch>
                      <a:fillRect/>
                    </a:stretch>
                  </pic:blipFill>
                  <pic:spPr>
                    <a:xfrm>
                      <a:off x="0" y="0"/>
                      <a:ext cx="251273" cy="300660"/>
                    </a:xfrm>
                    <a:prstGeom prst="rect">
                      <a:avLst/>
                    </a:prstGeom>
                  </pic:spPr>
                </pic:pic>
              </a:graphicData>
            </a:graphic>
          </wp:anchor>
        </w:drawing>
      </w:r>
      <w:bookmarkStart w:id="64" w:name="_bookmark31"/>
      <w:bookmarkEnd w:id="64"/>
      <w:r w:rsidRPr="00541B39">
        <w:rPr>
          <w:rFonts w:ascii="Arial" w:hAnsi="Arial" w:cs="Arial"/>
          <w:b/>
        </w:rPr>
        <w:t xml:space="preserve">Tabulka 11: Návratové hodnoty metody </w:t>
      </w:r>
      <w:proofErr w:type="spellStart"/>
      <w:r w:rsidRPr="00541B39">
        <w:rPr>
          <w:rFonts w:ascii="Arial" w:hAnsi="Arial" w:cs="Arial"/>
          <w:b/>
          <w:i/>
        </w:rPr>
        <w:t>updateObject</w:t>
      </w:r>
      <w:proofErr w:type="spellEnd"/>
      <w:r w:rsidRPr="00541B39">
        <w:rPr>
          <w:rFonts w:ascii="Arial" w:hAnsi="Arial" w:cs="Arial"/>
          <w:b/>
          <w:i/>
        </w:rPr>
        <w:t xml:space="preserve"> </w:t>
      </w:r>
      <w:r w:rsidRPr="00541B39">
        <w:rPr>
          <w:rFonts w:ascii="Arial" w:hAnsi="Arial" w:cs="Arial"/>
          <w:b/>
        </w:rPr>
        <w:t>při odmítnutí Šablona XML</w:t>
      </w:r>
    </w:p>
    <w:p w14:paraId="4EEA2261" w14:textId="77777777" w:rsidR="004324CB" w:rsidRPr="00541B39" w:rsidRDefault="004324CB" w:rsidP="004324CB">
      <w:pPr>
        <w:pStyle w:val="Zkladntext"/>
        <w:spacing w:before="5"/>
        <w:rPr>
          <w:rFonts w:ascii="Arial" w:hAnsi="Arial" w:cs="Arial"/>
          <w:b/>
        </w:rPr>
      </w:pPr>
    </w:p>
    <w:p w14:paraId="0735C7B9" w14:textId="77777777" w:rsidR="004324CB" w:rsidRPr="00541B39" w:rsidRDefault="004324CB" w:rsidP="004324CB">
      <w:pPr>
        <w:spacing w:line="203" w:lineRule="exact"/>
        <w:ind w:left="108"/>
        <w:jc w:val="center"/>
        <w:rPr>
          <w:rFonts w:ascii="Arial" w:hAnsi="Arial" w:cs="Arial"/>
          <w:sz w:val="16"/>
        </w:rPr>
      </w:pPr>
      <w:r w:rsidRPr="00541B39">
        <w:rPr>
          <w:rFonts w:ascii="Arial" w:hAnsi="Arial" w:cs="Arial"/>
          <w:spacing w:val="8"/>
          <w:w w:val="181"/>
          <w:sz w:val="16"/>
        </w:rPr>
        <w:t>!</w:t>
      </w:r>
      <w:r w:rsidRPr="00541B39">
        <w:rPr>
          <w:rFonts w:ascii="Arial" w:hAnsi="Arial" w:cs="Arial"/>
          <w:spacing w:val="7"/>
          <w:w w:val="181"/>
          <w:sz w:val="16"/>
        </w:rPr>
        <w:t>"</w:t>
      </w:r>
      <w:r w:rsidRPr="00541B39">
        <w:rPr>
          <w:rFonts w:ascii="Arial" w:hAnsi="Arial" w:cs="Arial"/>
          <w:spacing w:val="-8"/>
          <w:w w:val="152"/>
          <w:sz w:val="16"/>
        </w:rPr>
        <w:t>#</w:t>
      </w:r>
      <w:r w:rsidRPr="00541B39">
        <w:rPr>
          <w:rFonts w:ascii="Arial" w:hAnsi="Arial" w:cs="Arial"/>
          <w:spacing w:val="5"/>
          <w:w w:val="46"/>
          <w:sz w:val="16"/>
        </w:rPr>
        <w:t>$</w:t>
      </w:r>
      <w:r w:rsidRPr="00541B39">
        <w:rPr>
          <w:rFonts w:ascii="Arial" w:hAnsi="Arial" w:cs="Arial"/>
          <w:spacing w:val="4"/>
          <w:w w:val="43"/>
          <w:sz w:val="16"/>
        </w:rPr>
        <w:t>%</w:t>
      </w:r>
      <w:r w:rsidRPr="00541B39">
        <w:rPr>
          <w:rFonts w:ascii="Arial" w:hAnsi="Arial" w:cs="Arial"/>
          <w:spacing w:val="11"/>
          <w:w w:val="73"/>
          <w:sz w:val="16"/>
        </w:rPr>
        <w:t>&amp;</w:t>
      </w:r>
      <w:r w:rsidRPr="00541B39">
        <w:rPr>
          <w:rFonts w:ascii="Arial" w:hAnsi="Arial" w:cs="Arial"/>
          <w:spacing w:val="11"/>
          <w:w w:val="257"/>
          <w:sz w:val="16"/>
        </w:rPr>
        <w:t>'</w:t>
      </w:r>
      <w:r w:rsidRPr="00541B39">
        <w:rPr>
          <w:rFonts w:ascii="Arial" w:hAnsi="Arial" w:cs="Arial"/>
          <w:spacing w:val="4"/>
          <w:w w:val="43"/>
          <w:sz w:val="16"/>
        </w:rPr>
        <w:t>%</w:t>
      </w:r>
      <w:r w:rsidRPr="00541B39">
        <w:rPr>
          <w:rFonts w:ascii="Arial" w:hAnsi="Arial" w:cs="Arial"/>
          <w:spacing w:val="5"/>
          <w:w w:val="46"/>
          <w:sz w:val="16"/>
        </w:rPr>
        <w:t>$</w:t>
      </w:r>
      <w:r w:rsidRPr="00541B39">
        <w:rPr>
          <w:rFonts w:ascii="Arial" w:hAnsi="Arial" w:cs="Arial"/>
          <w:spacing w:val="-6"/>
          <w:w w:val="138"/>
          <w:sz w:val="16"/>
        </w:rPr>
        <w:t>(</w:t>
      </w:r>
      <w:r w:rsidRPr="00541B39">
        <w:rPr>
          <w:rFonts w:ascii="Arial" w:hAnsi="Arial" w:cs="Arial"/>
          <w:spacing w:val="11"/>
          <w:w w:val="257"/>
          <w:sz w:val="16"/>
        </w:rPr>
        <w:t>'</w:t>
      </w:r>
      <w:r w:rsidRPr="00541B39">
        <w:rPr>
          <w:rFonts w:ascii="Arial" w:hAnsi="Arial" w:cs="Arial"/>
          <w:spacing w:val="7"/>
          <w:w w:val="203"/>
          <w:sz w:val="16"/>
        </w:rPr>
        <w:t>)</w:t>
      </w:r>
      <w:r w:rsidRPr="00541B39">
        <w:rPr>
          <w:rFonts w:ascii="Arial" w:hAnsi="Arial" w:cs="Arial"/>
          <w:spacing w:val="7"/>
          <w:w w:val="156"/>
          <w:sz w:val="16"/>
        </w:rPr>
        <w:t>"</w:t>
      </w:r>
      <w:r w:rsidRPr="00541B39">
        <w:rPr>
          <w:rFonts w:ascii="Arial" w:hAnsi="Arial" w:cs="Arial"/>
          <w:spacing w:val="5"/>
          <w:w w:val="127"/>
          <w:sz w:val="16"/>
        </w:rPr>
        <w:t>*</w:t>
      </w:r>
      <w:r w:rsidRPr="00541B39">
        <w:rPr>
          <w:rFonts w:ascii="Arial" w:hAnsi="Arial" w:cs="Arial"/>
          <w:spacing w:val="4"/>
          <w:w w:val="43"/>
          <w:sz w:val="16"/>
        </w:rPr>
        <w:t>%</w:t>
      </w:r>
      <w:r w:rsidRPr="00541B39">
        <w:rPr>
          <w:rFonts w:ascii="Arial" w:hAnsi="Arial" w:cs="Arial"/>
          <w:spacing w:val="3"/>
          <w:w w:val="79"/>
          <w:sz w:val="16"/>
        </w:rPr>
        <w:t>+</w:t>
      </w:r>
      <w:r w:rsidRPr="00541B39">
        <w:rPr>
          <w:rFonts w:ascii="Arial" w:hAnsi="Arial" w:cs="Arial"/>
          <w:w w:val="363"/>
          <w:sz w:val="16"/>
        </w:rPr>
        <w:t>,</w:t>
      </w:r>
    </w:p>
    <w:p w14:paraId="353BA793" w14:textId="77777777" w:rsidR="004324CB" w:rsidRPr="00541B39" w:rsidRDefault="004324CB" w:rsidP="004324CB">
      <w:pPr>
        <w:spacing w:line="203" w:lineRule="exact"/>
        <w:ind w:left="114"/>
        <w:jc w:val="center"/>
        <w:rPr>
          <w:rFonts w:ascii="Arial" w:hAnsi="Arial" w:cs="Arial"/>
          <w:sz w:val="16"/>
        </w:rPr>
      </w:pPr>
      <w:proofErr w:type="gramStart"/>
      <w:r w:rsidRPr="00541B39">
        <w:rPr>
          <w:rFonts w:ascii="Arial" w:hAnsi="Arial" w:cs="Arial"/>
          <w:spacing w:val="7"/>
          <w:w w:val="140"/>
          <w:sz w:val="16"/>
        </w:rPr>
        <w:t>-</w:t>
      </w:r>
      <w:r w:rsidRPr="00541B39">
        <w:rPr>
          <w:rFonts w:ascii="Arial" w:hAnsi="Arial" w:cs="Arial"/>
          <w:spacing w:val="5"/>
          <w:w w:val="140"/>
          <w:sz w:val="16"/>
        </w:rPr>
        <w:t>.</w:t>
      </w:r>
      <w:r w:rsidRPr="00541B39">
        <w:rPr>
          <w:rFonts w:ascii="Arial" w:hAnsi="Arial" w:cs="Arial"/>
          <w:spacing w:val="3"/>
          <w:w w:val="79"/>
          <w:sz w:val="16"/>
        </w:rPr>
        <w:t>+</w:t>
      </w:r>
      <w:proofErr w:type="gramEnd"/>
      <w:r w:rsidRPr="00541B39">
        <w:rPr>
          <w:rFonts w:ascii="Arial" w:hAnsi="Arial" w:cs="Arial"/>
          <w:spacing w:val="-2"/>
          <w:w w:val="123"/>
          <w:sz w:val="16"/>
        </w:rPr>
        <w:t>/</w:t>
      </w:r>
      <w:r w:rsidRPr="00541B39">
        <w:rPr>
          <w:rFonts w:ascii="Arial" w:hAnsi="Arial" w:cs="Arial"/>
          <w:spacing w:val="4"/>
          <w:w w:val="43"/>
          <w:sz w:val="16"/>
        </w:rPr>
        <w:t>%</w:t>
      </w:r>
      <w:r w:rsidRPr="00541B39">
        <w:rPr>
          <w:rFonts w:ascii="Arial" w:hAnsi="Arial" w:cs="Arial"/>
          <w:spacing w:val="9"/>
          <w:w w:val="42"/>
          <w:sz w:val="16"/>
        </w:rPr>
        <w:t>0</w:t>
      </w:r>
      <w:r w:rsidRPr="00541B39">
        <w:rPr>
          <w:rFonts w:ascii="Arial" w:hAnsi="Arial" w:cs="Arial"/>
          <w:spacing w:val="-1"/>
          <w:w w:val="88"/>
          <w:sz w:val="16"/>
        </w:rPr>
        <w:t>1</w:t>
      </w:r>
      <w:r w:rsidRPr="00541B39">
        <w:rPr>
          <w:rFonts w:ascii="Arial" w:hAnsi="Arial" w:cs="Arial"/>
          <w:spacing w:val="-8"/>
          <w:w w:val="152"/>
          <w:sz w:val="16"/>
        </w:rPr>
        <w:t>#</w:t>
      </w:r>
      <w:r w:rsidRPr="00541B39">
        <w:rPr>
          <w:rFonts w:ascii="Arial" w:hAnsi="Arial" w:cs="Arial"/>
          <w:w w:val="33"/>
          <w:sz w:val="16"/>
        </w:rPr>
        <w:t>O</w:t>
      </w:r>
    </w:p>
    <w:p w14:paraId="4C98820D" w14:textId="77777777" w:rsidR="004324CB" w:rsidRPr="00541B39" w:rsidRDefault="004324CB" w:rsidP="004324CB">
      <w:pPr>
        <w:spacing w:before="64"/>
        <w:ind w:left="127"/>
        <w:rPr>
          <w:rFonts w:ascii="Arial" w:hAnsi="Arial" w:cs="Arial"/>
          <w:b/>
        </w:rPr>
      </w:pPr>
      <w:r w:rsidRPr="00541B39">
        <w:rPr>
          <w:rFonts w:ascii="Arial" w:hAnsi="Arial" w:cs="Arial"/>
          <w:b/>
        </w:rPr>
        <w:t>Dokumentace CA SDM</w:t>
      </w:r>
    </w:p>
    <w:p w14:paraId="11C209C9" w14:textId="77777777" w:rsidR="004324CB" w:rsidRPr="00541B39" w:rsidRDefault="004324CB" w:rsidP="004324CB">
      <w:pPr>
        <w:pStyle w:val="Zkladntext"/>
        <w:spacing w:before="3"/>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reference/web-</w:t>
      </w:r>
      <w:proofErr w:type="spellStart"/>
      <w:r w:rsidRPr="00541B39">
        <w:rPr>
          <w:rFonts w:ascii="Arial" w:hAnsi="Arial" w:cs="Arial"/>
          <w:color w:val="0000FF"/>
          <w:sz w:val="20"/>
          <w:szCs w:val="20"/>
          <w:u w:val="single" w:color="0000FF"/>
        </w:rPr>
        <w:t>services</w:t>
      </w:r>
      <w:proofErr w:type="spellEnd"/>
      <w:r w:rsidRPr="00541B39">
        <w:rPr>
          <w:rFonts w:ascii="Arial" w:hAnsi="Arial" w:cs="Arial"/>
          <w:color w:val="0000FF"/>
          <w:sz w:val="20"/>
          <w:szCs w:val="20"/>
          <w:u w:val="single" w:color="0000FF"/>
        </w:rPr>
        <w:t>-</w:t>
      </w:r>
      <w:proofErr w:type="spellStart"/>
      <w:r w:rsidRPr="00541B39">
        <w:rPr>
          <w:rFonts w:ascii="Arial" w:hAnsi="Arial" w:cs="Arial"/>
          <w:color w:val="0000FF"/>
          <w:sz w:val="20"/>
          <w:szCs w:val="20"/>
          <w:u w:val="single" w:color="0000FF"/>
        </w:rPr>
        <w:t>miscellaneous</w:t>
      </w:r>
      <w:proofErr w:type="spellEnd"/>
      <w:r w:rsidRPr="00541B39">
        <w:rPr>
          <w:rFonts w:ascii="Arial" w:hAnsi="Arial" w:cs="Arial"/>
          <w:color w:val="0000FF"/>
          <w:sz w:val="20"/>
          <w:szCs w:val="20"/>
          <w:u w:val="single" w:color="0000FF"/>
        </w:rPr>
        <w:t>-</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methods.html#concept.dita_0fc840c37d91a963402a0f45fac5e5496d218ced_updateObject</w:t>
      </w:r>
    </w:p>
    <w:p w14:paraId="5BFE2E6C" w14:textId="77777777" w:rsidR="004324CB" w:rsidRPr="00541B39" w:rsidRDefault="004324CB" w:rsidP="004324CB">
      <w:pPr>
        <w:pStyle w:val="Zkladntext"/>
        <w:spacing w:before="4"/>
        <w:rPr>
          <w:rFonts w:ascii="Arial" w:hAnsi="Arial" w:cs="Arial"/>
          <w:sz w:val="16"/>
        </w:rPr>
      </w:pPr>
    </w:p>
    <w:p w14:paraId="4147CD3C" w14:textId="77777777" w:rsidR="004324CB" w:rsidRPr="00541B39" w:rsidRDefault="004324CB" w:rsidP="004324CB">
      <w:pPr>
        <w:spacing w:before="90"/>
        <w:ind w:left="127"/>
        <w:rPr>
          <w:rFonts w:ascii="Arial" w:hAnsi="Arial" w:cs="Arial"/>
          <w:b/>
        </w:rPr>
      </w:pPr>
      <w:r w:rsidRPr="00541B39">
        <w:rPr>
          <w:rFonts w:ascii="Arial" w:hAnsi="Arial" w:cs="Arial"/>
          <w:b/>
        </w:rPr>
        <w:lastRenderedPageBreak/>
        <w:t>REST</w:t>
      </w:r>
    </w:p>
    <w:p w14:paraId="7A995521" w14:textId="77777777" w:rsidR="004324CB" w:rsidRPr="00541B39" w:rsidRDefault="004324CB" w:rsidP="004324CB">
      <w:pPr>
        <w:pStyle w:val="Zkladntext"/>
        <w:spacing w:before="118" w:line="275" w:lineRule="exact"/>
        <w:ind w:left="127"/>
        <w:rPr>
          <w:rFonts w:ascii="Arial" w:hAnsi="Arial" w:cs="Arial"/>
          <w:sz w:val="20"/>
          <w:szCs w:val="20"/>
        </w:rPr>
      </w:pPr>
      <w:r w:rsidRPr="00541B39">
        <w:rPr>
          <w:rFonts w:ascii="Arial" w:hAnsi="Arial" w:cs="Arial"/>
          <w:sz w:val="20"/>
          <w:szCs w:val="20"/>
        </w:rPr>
        <w:t>Aktualizace stavu tiketu:</w:t>
      </w:r>
    </w:p>
    <w:p w14:paraId="6763C720" w14:textId="77777777" w:rsidR="004324CB" w:rsidRPr="00541B39" w:rsidRDefault="004324CB" w:rsidP="004324CB">
      <w:pPr>
        <w:spacing w:line="242" w:lineRule="auto"/>
        <w:ind w:left="127"/>
        <w:rPr>
          <w:rFonts w:ascii="Arial" w:hAnsi="Arial" w:cs="Arial"/>
          <w:i/>
          <w:sz w:val="20"/>
          <w:szCs w:val="18"/>
        </w:rPr>
      </w:pPr>
      <w:r w:rsidRPr="00541B39">
        <w:rPr>
          <w:rFonts w:ascii="Arial" w:hAnsi="Arial" w:cs="Arial"/>
          <w:i/>
          <w:sz w:val="20"/>
          <w:szCs w:val="18"/>
        </w:rPr>
        <w:t>PUT /</w:t>
      </w:r>
      <w:proofErr w:type="spellStart"/>
      <w:r w:rsidRPr="00541B39">
        <w:rPr>
          <w:rFonts w:ascii="Arial" w:hAnsi="Arial" w:cs="Arial"/>
          <w:i/>
          <w:sz w:val="20"/>
          <w:szCs w:val="18"/>
        </w:rPr>
        <w:t>caisd</w:t>
      </w:r>
      <w:proofErr w:type="spellEnd"/>
      <w:r w:rsidRPr="00541B39">
        <w:rPr>
          <w:rFonts w:ascii="Arial" w:hAnsi="Arial" w:cs="Arial"/>
          <w:i/>
          <w:sz w:val="20"/>
          <w:szCs w:val="18"/>
        </w:rPr>
        <w:t>-rest/</w:t>
      </w:r>
      <w:proofErr w:type="spellStart"/>
      <w:r w:rsidRPr="00541B39">
        <w:rPr>
          <w:rFonts w:ascii="Arial" w:hAnsi="Arial" w:cs="Arial"/>
          <w:i/>
          <w:sz w:val="20"/>
          <w:szCs w:val="18"/>
        </w:rPr>
        <w:t>cr</w:t>
      </w:r>
      <w:proofErr w:type="spellEnd"/>
      <w:r w:rsidRPr="00541B39">
        <w:rPr>
          <w:rFonts w:ascii="Arial" w:hAnsi="Arial" w:cs="Arial"/>
          <w:i/>
          <w:sz w:val="20"/>
          <w:szCs w:val="18"/>
        </w:rPr>
        <w:t xml:space="preserve">/400003 HTTP/1.1 Host: </w:t>
      </w:r>
      <w:proofErr w:type="spellStart"/>
      <w:r w:rsidRPr="00541B39">
        <w:rPr>
          <w:rFonts w:ascii="Arial" w:hAnsi="Arial" w:cs="Arial"/>
          <w:i/>
          <w:sz w:val="20"/>
          <w:szCs w:val="18"/>
        </w:rPr>
        <w:t>hostname</w:t>
      </w:r>
      <w:proofErr w:type="spellEnd"/>
    </w:p>
    <w:p w14:paraId="79DB0571" w14:textId="77777777" w:rsidR="004324CB" w:rsidRPr="00541B39" w:rsidRDefault="004324CB" w:rsidP="004324CB">
      <w:pPr>
        <w:spacing w:line="242" w:lineRule="auto"/>
        <w:ind w:left="127"/>
        <w:rPr>
          <w:rFonts w:ascii="Arial" w:hAnsi="Arial" w:cs="Arial"/>
          <w:i/>
          <w:sz w:val="20"/>
          <w:szCs w:val="18"/>
        </w:rPr>
      </w:pPr>
      <w:proofErr w:type="spellStart"/>
      <w:r w:rsidRPr="00541B39">
        <w:rPr>
          <w:rFonts w:ascii="Arial" w:hAnsi="Arial" w:cs="Arial"/>
          <w:i/>
          <w:sz w:val="20"/>
          <w:szCs w:val="18"/>
        </w:rPr>
        <w:t>Content</w:t>
      </w:r>
      <w:proofErr w:type="spellEnd"/>
      <w:r w:rsidRPr="00541B39">
        <w:rPr>
          <w:rFonts w:ascii="Arial" w:hAnsi="Arial" w:cs="Arial"/>
          <w:i/>
          <w:sz w:val="20"/>
          <w:szCs w:val="18"/>
        </w:rPr>
        <w:t xml:space="preserve">-Type: </w:t>
      </w:r>
      <w:proofErr w:type="spellStart"/>
      <w:r w:rsidRPr="00541B39">
        <w:rPr>
          <w:rFonts w:ascii="Arial" w:hAnsi="Arial" w:cs="Arial"/>
          <w:i/>
          <w:sz w:val="20"/>
          <w:szCs w:val="18"/>
        </w:rPr>
        <w:t>application</w:t>
      </w:r>
      <w:proofErr w:type="spellEnd"/>
      <w:r w:rsidRPr="00541B39">
        <w:rPr>
          <w:rFonts w:ascii="Arial" w:hAnsi="Arial" w:cs="Arial"/>
          <w:i/>
          <w:sz w:val="20"/>
          <w:szCs w:val="18"/>
        </w:rPr>
        <w:t>/</w:t>
      </w:r>
      <w:proofErr w:type="spellStart"/>
      <w:proofErr w:type="gramStart"/>
      <w:r w:rsidRPr="00541B39">
        <w:rPr>
          <w:rFonts w:ascii="Arial" w:hAnsi="Arial" w:cs="Arial"/>
          <w:i/>
          <w:sz w:val="20"/>
          <w:szCs w:val="18"/>
        </w:rPr>
        <w:t>xml;charset</w:t>
      </w:r>
      <w:proofErr w:type="spellEnd"/>
      <w:proofErr w:type="gramEnd"/>
      <w:r w:rsidRPr="00541B39">
        <w:rPr>
          <w:rFonts w:ascii="Arial" w:hAnsi="Arial" w:cs="Arial"/>
          <w:i/>
          <w:sz w:val="20"/>
          <w:szCs w:val="18"/>
        </w:rPr>
        <w:t>=UTF-8 X-</w:t>
      </w:r>
      <w:proofErr w:type="spellStart"/>
      <w:r w:rsidRPr="00541B39">
        <w:rPr>
          <w:rFonts w:ascii="Arial" w:hAnsi="Arial" w:cs="Arial"/>
          <w:i/>
          <w:sz w:val="20"/>
          <w:szCs w:val="18"/>
        </w:rPr>
        <w:t>Obj</w:t>
      </w:r>
      <w:proofErr w:type="spellEnd"/>
      <w:r w:rsidRPr="00541B39">
        <w:rPr>
          <w:rFonts w:ascii="Arial" w:hAnsi="Arial" w:cs="Arial"/>
          <w:i/>
          <w:sz w:val="20"/>
          <w:szCs w:val="18"/>
        </w:rPr>
        <w:t>-</w:t>
      </w:r>
      <w:proofErr w:type="spellStart"/>
      <w:r w:rsidRPr="00541B39">
        <w:rPr>
          <w:rFonts w:ascii="Arial" w:hAnsi="Arial" w:cs="Arial"/>
          <w:i/>
          <w:sz w:val="20"/>
          <w:szCs w:val="18"/>
        </w:rPr>
        <w:t>Attrs</w:t>
      </w:r>
      <w:proofErr w:type="spellEnd"/>
      <w:r w:rsidRPr="00541B39">
        <w:rPr>
          <w:rFonts w:ascii="Arial" w:hAnsi="Arial" w:cs="Arial"/>
          <w:i/>
          <w:sz w:val="20"/>
          <w:szCs w:val="18"/>
        </w:rPr>
        <w:t xml:space="preserve">: </w:t>
      </w:r>
      <w:proofErr w:type="spellStart"/>
      <w:r w:rsidRPr="00541B39">
        <w:rPr>
          <w:rFonts w:ascii="Arial" w:hAnsi="Arial" w:cs="Arial"/>
          <w:i/>
          <w:sz w:val="20"/>
          <w:szCs w:val="18"/>
        </w:rPr>
        <w:t>cr_ref_num</w:t>
      </w:r>
      <w:proofErr w:type="spellEnd"/>
      <w:r w:rsidRPr="00541B39">
        <w:rPr>
          <w:rFonts w:ascii="Arial" w:hAnsi="Arial" w:cs="Arial"/>
          <w:i/>
          <w:sz w:val="20"/>
          <w:szCs w:val="18"/>
        </w:rPr>
        <w:t xml:space="preserve">, </w:t>
      </w:r>
      <w:proofErr w:type="spellStart"/>
      <w:r w:rsidRPr="00541B39">
        <w:rPr>
          <w:rFonts w:ascii="Arial" w:hAnsi="Arial" w:cs="Arial"/>
          <w:i/>
          <w:sz w:val="20"/>
          <w:szCs w:val="18"/>
        </w:rPr>
        <w:t>summary</w:t>
      </w:r>
      <w:proofErr w:type="spellEnd"/>
    </w:p>
    <w:p w14:paraId="626CB2B0" w14:textId="77777777" w:rsidR="004324CB" w:rsidRPr="00541B39" w:rsidRDefault="004324CB" w:rsidP="004324CB">
      <w:pPr>
        <w:spacing w:line="271" w:lineRule="exact"/>
        <w:ind w:left="127"/>
        <w:rPr>
          <w:rFonts w:ascii="Arial" w:hAnsi="Arial" w:cs="Arial"/>
          <w:i/>
          <w:sz w:val="20"/>
          <w:szCs w:val="18"/>
        </w:rPr>
      </w:pPr>
      <w:r w:rsidRPr="00541B39">
        <w:rPr>
          <w:rFonts w:ascii="Arial" w:hAnsi="Arial" w:cs="Arial"/>
          <w:i/>
          <w:sz w:val="20"/>
          <w:szCs w:val="18"/>
        </w:rPr>
        <w:t>&lt;</w:t>
      </w:r>
      <w:proofErr w:type="spellStart"/>
      <w:r w:rsidRPr="00541B39">
        <w:rPr>
          <w:rFonts w:ascii="Arial" w:hAnsi="Arial" w:cs="Arial"/>
          <w:i/>
          <w:sz w:val="20"/>
          <w:szCs w:val="18"/>
        </w:rPr>
        <w:t>chg</w:t>
      </w:r>
      <w:proofErr w:type="spellEnd"/>
      <w:r w:rsidRPr="00541B39">
        <w:rPr>
          <w:rFonts w:ascii="Arial" w:hAnsi="Arial" w:cs="Arial"/>
          <w:i/>
          <w:sz w:val="20"/>
          <w:szCs w:val="18"/>
        </w:rPr>
        <w:t xml:space="preserve"> id="400003"&gt;</w:t>
      </w:r>
    </w:p>
    <w:p w14:paraId="7F1006D7" w14:textId="77777777" w:rsidR="004324CB" w:rsidRPr="00541B39" w:rsidRDefault="004324CB" w:rsidP="004324CB">
      <w:pPr>
        <w:spacing w:line="275" w:lineRule="exact"/>
        <w:ind w:left="247"/>
        <w:rPr>
          <w:rFonts w:ascii="Arial" w:hAnsi="Arial" w:cs="Arial"/>
          <w:i/>
          <w:sz w:val="20"/>
          <w:szCs w:val="18"/>
        </w:rPr>
      </w:pPr>
      <w:r w:rsidRPr="00541B39">
        <w:rPr>
          <w:rFonts w:ascii="Arial" w:hAnsi="Arial" w:cs="Arial"/>
          <w:i/>
          <w:sz w:val="20"/>
          <w:szCs w:val="18"/>
        </w:rPr>
        <w:t>&lt;status&gt;Odmítnuto&lt;/status&gt;</w:t>
      </w:r>
    </w:p>
    <w:p w14:paraId="24E35E71" w14:textId="77777777" w:rsidR="004324CB" w:rsidRPr="00541B39" w:rsidRDefault="004324CB" w:rsidP="004324CB">
      <w:pPr>
        <w:spacing w:line="275" w:lineRule="exact"/>
        <w:ind w:left="127"/>
        <w:rPr>
          <w:rFonts w:ascii="Arial" w:hAnsi="Arial" w:cs="Arial"/>
          <w:i/>
          <w:sz w:val="20"/>
          <w:szCs w:val="18"/>
        </w:rPr>
      </w:pPr>
      <w:r w:rsidRPr="00541B39">
        <w:rPr>
          <w:rFonts w:ascii="Arial" w:hAnsi="Arial" w:cs="Arial"/>
          <w:i/>
          <w:sz w:val="20"/>
          <w:szCs w:val="18"/>
        </w:rPr>
        <w:t>&lt;/</w:t>
      </w:r>
      <w:proofErr w:type="spellStart"/>
      <w:r w:rsidRPr="00541B39">
        <w:rPr>
          <w:rFonts w:ascii="Arial" w:hAnsi="Arial" w:cs="Arial"/>
          <w:i/>
          <w:sz w:val="20"/>
          <w:szCs w:val="18"/>
        </w:rPr>
        <w:t>cr</w:t>
      </w:r>
      <w:proofErr w:type="spellEnd"/>
      <w:r w:rsidRPr="00541B39">
        <w:rPr>
          <w:rFonts w:ascii="Arial" w:hAnsi="Arial" w:cs="Arial"/>
          <w:i/>
          <w:sz w:val="20"/>
          <w:szCs w:val="18"/>
        </w:rPr>
        <w:t>&gt;</w:t>
      </w:r>
    </w:p>
    <w:p w14:paraId="41AAE41A" w14:textId="77777777" w:rsidR="004324CB" w:rsidRPr="00541B39" w:rsidRDefault="004324CB" w:rsidP="004324CB">
      <w:pPr>
        <w:pStyle w:val="Zkladntext"/>
        <w:spacing w:line="275" w:lineRule="exact"/>
        <w:ind w:left="127"/>
        <w:rPr>
          <w:rFonts w:ascii="Arial" w:hAnsi="Arial" w:cs="Arial"/>
          <w:sz w:val="20"/>
          <w:szCs w:val="20"/>
        </w:rPr>
      </w:pPr>
      <w:r w:rsidRPr="00541B39">
        <w:rPr>
          <w:rFonts w:ascii="Arial" w:hAnsi="Arial" w:cs="Arial"/>
          <w:sz w:val="20"/>
          <w:szCs w:val="20"/>
        </w:rPr>
        <w:t>Odpověď</w:t>
      </w:r>
      <w:r w:rsidRPr="00541B39">
        <w:rPr>
          <w:rFonts w:ascii="Arial" w:hAnsi="Arial" w:cs="Arial"/>
          <w:spacing w:val="-2"/>
          <w:sz w:val="20"/>
          <w:szCs w:val="20"/>
        </w:rPr>
        <w:t xml:space="preserve"> </w:t>
      </w:r>
      <w:r w:rsidRPr="00541B39">
        <w:rPr>
          <w:rFonts w:ascii="Arial" w:hAnsi="Arial" w:cs="Arial"/>
          <w:sz w:val="20"/>
          <w:szCs w:val="20"/>
        </w:rPr>
        <w:t>systému:</w:t>
      </w:r>
    </w:p>
    <w:p w14:paraId="53FD851F" w14:textId="77777777" w:rsidR="004324CB" w:rsidRPr="00541B39" w:rsidRDefault="004324CB" w:rsidP="004324CB">
      <w:pPr>
        <w:pStyle w:val="Zkladntext"/>
        <w:spacing w:line="275" w:lineRule="exact"/>
        <w:ind w:left="127"/>
        <w:rPr>
          <w:rFonts w:ascii="Arial" w:hAnsi="Arial" w:cs="Arial"/>
          <w:sz w:val="20"/>
          <w:szCs w:val="20"/>
        </w:rPr>
      </w:pPr>
      <w:r w:rsidRPr="00541B39">
        <w:rPr>
          <w:rFonts w:ascii="Arial" w:hAnsi="Arial" w:cs="Arial"/>
          <w:sz w:val="20"/>
          <w:szCs w:val="20"/>
        </w:rPr>
        <w:t>HTTP/1.1 200 OK</w:t>
      </w:r>
    </w:p>
    <w:p w14:paraId="3FE8E1A2" w14:textId="77777777" w:rsidR="004324CB" w:rsidRPr="00541B39" w:rsidRDefault="004324CB" w:rsidP="004324CB">
      <w:pPr>
        <w:pStyle w:val="Zkladntext"/>
        <w:spacing w:before="1"/>
        <w:ind w:left="127"/>
        <w:rPr>
          <w:rFonts w:ascii="Arial" w:hAnsi="Arial" w:cs="Arial"/>
          <w:sz w:val="20"/>
          <w:szCs w:val="20"/>
        </w:rPr>
      </w:pPr>
      <w:proofErr w:type="spellStart"/>
      <w:r w:rsidRPr="00541B39">
        <w:rPr>
          <w:rFonts w:ascii="Arial" w:hAnsi="Arial" w:cs="Arial"/>
          <w:sz w:val="20"/>
          <w:szCs w:val="20"/>
        </w:rPr>
        <w:t>Content</w:t>
      </w:r>
      <w:proofErr w:type="spellEnd"/>
      <w:r w:rsidRPr="00541B39">
        <w:rPr>
          <w:rFonts w:ascii="Arial" w:hAnsi="Arial" w:cs="Arial"/>
          <w:sz w:val="20"/>
          <w:szCs w:val="20"/>
        </w:rPr>
        <w:t xml:space="preserve">-Type: </w:t>
      </w:r>
      <w:proofErr w:type="spellStart"/>
      <w:r w:rsidRPr="00541B39">
        <w:rPr>
          <w:rFonts w:ascii="Arial" w:hAnsi="Arial" w:cs="Arial"/>
          <w:sz w:val="20"/>
          <w:szCs w:val="20"/>
        </w:rPr>
        <w:t>application</w:t>
      </w:r>
      <w:proofErr w:type="spellEnd"/>
      <w:r w:rsidRPr="00541B39">
        <w:rPr>
          <w:rFonts w:ascii="Arial" w:hAnsi="Arial" w:cs="Arial"/>
          <w:sz w:val="20"/>
          <w:szCs w:val="20"/>
        </w:rPr>
        <w:t>/</w:t>
      </w:r>
      <w:proofErr w:type="spellStart"/>
      <w:r w:rsidRPr="00541B39">
        <w:rPr>
          <w:rFonts w:ascii="Arial" w:hAnsi="Arial" w:cs="Arial"/>
          <w:sz w:val="20"/>
          <w:szCs w:val="20"/>
        </w:rPr>
        <w:t>xml</w:t>
      </w:r>
      <w:proofErr w:type="spellEnd"/>
    </w:p>
    <w:p w14:paraId="6424E8DA" w14:textId="77777777" w:rsidR="004324CB" w:rsidRPr="00541B39" w:rsidRDefault="004324CB" w:rsidP="004324CB">
      <w:pPr>
        <w:pStyle w:val="Zkladntext"/>
        <w:spacing w:before="11"/>
        <w:rPr>
          <w:rFonts w:ascii="Arial" w:hAnsi="Arial" w:cs="Arial"/>
          <w:sz w:val="20"/>
          <w:szCs w:val="20"/>
        </w:rPr>
      </w:pPr>
    </w:p>
    <w:p w14:paraId="7705EDB3" w14:textId="77777777" w:rsidR="004324CB" w:rsidRPr="00541B39" w:rsidRDefault="004324CB" w:rsidP="004324CB">
      <w:pPr>
        <w:pStyle w:val="Zkladntext"/>
        <w:spacing w:line="275" w:lineRule="exact"/>
        <w:ind w:left="12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xml</w:t>
      </w:r>
      <w:proofErr w:type="spellEnd"/>
      <w:r w:rsidRPr="00541B39">
        <w:rPr>
          <w:rFonts w:ascii="Arial" w:hAnsi="Arial" w:cs="Arial"/>
          <w:sz w:val="20"/>
          <w:szCs w:val="20"/>
        </w:rPr>
        <w:t xml:space="preserve"> </w:t>
      </w:r>
      <w:proofErr w:type="spellStart"/>
      <w:r w:rsidRPr="00541B39">
        <w:rPr>
          <w:rFonts w:ascii="Arial" w:hAnsi="Arial" w:cs="Arial"/>
          <w:sz w:val="20"/>
          <w:szCs w:val="20"/>
        </w:rPr>
        <w:t>version</w:t>
      </w:r>
      <w:proofErr w:type="spellEnd"/>
      <w:r w:rsidRPr="00541B39">
        <w:rPr>
          <w:rFonts w:ascii="Arial" w:hAnsi="Arial" w:cs="Arial"/>
          <w:sz w:val="20"/>
          <w:szCs w:val="20"/>
        </w:rPr>
        <w:t xml:space="preserve">="1.0" </w:t>
      </w:r>
      <w:proofErr w:type="spellStart"/>
      <w:r w:rsidRPr="00541B39">
        <w:rPr>
          <w:rFonts w:ascii="Arial" w:hAnsi="Arial" w:cs="Arial"/>
          <w:sz w:val="20"/>
          <w:szCs w:val="20"/>
        </w:rPr>
        <w:t>encoding</w:t>
      </w:r>
      <w:proofErr w:type="spellEnd"/>
      <w:r w:rsidRPr="00541B39">
        <w:rPr>
          <w:rFonts w:ascii="Arial" w:hAnsi="Arial" w:cs="Arial"/>
          <w:sz w:val="20"/>
          <w:szCs w:val="20"/>
        </w:rPr>
        <w:t>="UTF-8"?&gt;</w:t>
      </w:r>
    </w:p>
    <w:p w14:paraId="397CEB8E" w14:textId="77777777" w:rsidR="004324CB" w:rsidRPr="00541B39" w:rsidRDefault="004324CB" w:rsidP="004324CB">
      <w:pPr>
        <w:pStyle w:val="Zkladntext"/>
        <w:spacing w:line="275" w:lineRule="exact"/>
        <w:ind w:left="12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cr</w:t>
      </w:r>
      <w:proofErr w:type="spellEnd"/>
      <w:r w:rsidRPr="00541B39">
        <w:rPr>
          <w:rFonts w:ascii="Arial" w:hAnsi="Arial" w:cs="Arial"/>
          <w:sz w:val="20"/>
          <w:szCs w:val="20"/>
        </w:rPr>
        <w:t xml:space="preserve"> id="400003" REL_ATTR="400003" COMMON_NAME="23"&gt;</w:t>
      </w:r>
    </w:p>
    <w:p w14:paraId="0865866C" w14:textId="77777777" w:rsidR="004324CB" w:rsidRPr="00541B39" w:rsidRDefault="004324CB" w:rsidP="004324CB">
      <w:pPr>
        <w:pStyle w:val="Zkladntext"/>
        <w:spacing w:before="5" w:line="237" w:lineRule="auto"/>
        <w:ind w:left="607" w:hanging="360"/>
        <w:rPr>
          <w:rFonts w:ascii="Arial" w:hAnsi="Arial" w:cs="Arial"/>
          <w:sz w:val="20"/>
          <w:szCs w:val="20"/>
        </w:rPr>
      </w:pPr>
      <w:r w:rsidRPr="00541B39">
        <w:rPr>
          <w:rFonts w:ascii="Arial" w:hAnsi="Arial" w:cs="Arial"/>
          <w:sz w:val="20"/>
          <w:szCs w:val="20"/>
        </w:rPr>
        <w:t xml:space="preserve">&lt;link </w:t>
      </w:r>
      <w:proofErr w:type="spellStart"/>
      <w:r w:rsidRPr="00541B39">
        <w:rPr>
          <w:rFonts w:ascii="Arial" w:hAnsi="Arial" w:cs="Arial"/>
          <w:sz w:val="20"/>
          <w:szCs w:val="20"/>
        </w:rPr>
        <w:t>href</w:t>
      </w:r>
      <w:proofErr w:type="spellEnd"/>
      <w:r w:rsidRPr="00541B39">
        <w:rPr>
          <w:rFonts w:ascii="Arial" w:hAnsi="Arial" w:cs="Arial"/>
          <w:sz w:val="20"/>
          <w:szCs w:val="20"/>
        </w:rPr>
        <w:t>="http://hostname:8050/</w:t>
      </w:r>
      <w:proofErr w:type="spellStart"/>
      <w:r w:rsidRPr="00541B39">
        <w:rPr>
          <w:rFonts w:ascii="Arial" w:hAnsi="Arial" w:cs="Arial"/>
          <w:sz w:val="20"/>
          <w:szCs w:val="20"/>
        </w:rPr>
        <w:t>caisd</w:t>
      </w:r>
      <w:proofErr w:type="spellEnd"/>
      <w:r w:rsidRPr="00541B39">
        <w:rPr>
          <w:rFonts w:ascii="Arial" w:hAnsi="Arial" w:cs="Arial"/>
          <w:sz w:val="20"/>
          <w:szCs w:val="20"/>
        </w:rPr>
        <w:t>-rest/</w:t>
      </w:r>
      <w:proofErr w:type="spellStart"/>
      <w:r w:rsidRPr="00541B39">
        <w:rPr>
          <w:rFonts w:ascii="Arial" w:hAnsi="Arial" w:cs="Arial"/>
          <w:sz w:val="20"/>
          <w:szCs w:val="20"/>
        </w:rPr>
        <w:t>cr</w:t>
      </w:r>
      <w:proofErr w:type="spellEnd"/>
      <w:r w:rsidRPr="00541B39">
        <w:rPr>
          <w:rFonts w:ascii="Arial" w:hAnsi="Arial" w:cs="Arial"/>
          <w:sz w:val="20"/>
          <w:szCs w:val="20"/>
        </w:rPr>
        <w:t xml:space="preserve">/400003" </w:t>
      </w:r>
      <w:proofErr w:type="spellStart"/>
      <w:r w:rsidRPr="00541B39">
        <w:rPr>
          <w:rFonts w:ascii="Arial" w:hAnsi="Arial" w:cs="Arial"/>
          <w:sz w:val="20"/>
          <w:szCs w:val="20"/>
        </w:rPr>
        <w:t>rel</w:t>
      </w:r>
      <w:proofErr w:type="spellEnd"/>
      <w:r w:rsidRPr="00541B39">
        <w:rPr>
          <w:rFonts w:ascii="Arial" w:hAnsi="Arial" w:cs="Arial"/>
          <w:sz w:val="20"/>
          <w:szCs w:val="20"/>
        </w:rPr>
        <w:t>="</w:t>
      </w:r>
      <w:proofErr w:type="spellStart"/>
      <w:r w:rsidRPr="00541B39">
        <w:rPr>
          <w:rFonts w:ascii="Arial" w:hAnsi="Arial" w:cs="Arial"/>
          <w:sz w:val="20"/>
          <w:szCs w:val="20"/>
        </w:rPr>
        <w:t>self</w:t>
      </w:r>
      <w:proofErr w:type="spellEnd"/>
      <w:r w:rsidRPr="00541B39">
        <w:rPr>
          <w:rFonts w:ascii="Arial" w:hAnsi="Arial" w:cs="Arial"/>
          <w:sz w:val="20"/>
          <w:szCs w:val="20"/>
        </w:rPr>
        <w:t>"/&gt;</w:t>
      </w:r>
    </w:p>
    <w:p w14:paraId="39E29CED" w14:textId="77777777" w:rsidR="004324CB" w:rsidRPr="00541B39" w:rsidRDefault="004324CB" w:rsidP="004324CB">
      <w:pPr>
        <w:pStyle w:val="Zkladntext"/>
        <w:spacing w:before="3"/>
        <w:ind w:left="24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cr_ref_num</w:t>
      </w:r>
      <w:proofErr w:type="spellEnd"/>
      <w:r w:rsidRPr="00541B39">
        <w:rPr>
          <w:rFonts w:ascii="Arial" w:hAnsi="Arial" w:cs="Arial"/>
          <w:sz w:val="20"/>
          <w:szCs w:val="20"/>
        </w:rPr>
        <w:t>&gt;23&lt;/</w:t>
      </w:r>
      <w:proofErr w:type="spellStart"/>
      <w:r w:rsidRPr="00541B39">
        <w:rPr>
          <w:rFonts w:ascii="Arial" w:hAnsi="Arial" w:cs="Arial"/>
          <w:sz w:val="20"/>
          <w:szCs w:val="20"/>
        </w:rPr>
        <w:t>cr_ref_num</w:t>
      </w:r>
      <w:proofErr w:type="spellEnd"/>
      <w:r w:rsidRPr="00541B39">
        <w:rPr>
          <w:rFonts w:ascii="Arial" w:hAnsi="Arial" w:cs="Arial"/>
          <w:sz w:val="20"/>
          <w:szCs w:val="20"/>
        </w:rPr>
        <w:t>&gt;</w:t>
      </w:r>
    </w:p>
    <w:p w14:paraId="45AAF2B5" w14:textId="77777777" w:rsidR="004324CB" w:rsidRPr="00541B39" w:rsidRDefault="004324CB" w:rsidP="004324CB">
      <w:pPr>
        <w:pStyle w:val="Zkladntext"/>
        <w:spacing w:before="90" w:line="275" w:lineRule="exact"/>
        <w:ind w:left="247"/>
        <w:rPr>
          <w:rFonts w:ascii="Arial" w:hAnsi="Arial" w:cs="Arial"/>
          <w:sz w:val="20"/>
          <w:szCs w:val="20"/>
        </w:rPr>
      </w:pPr>
      <w:r w:rsidRPr="00541B39">
        <w:rPr>
          <w:rFonts w:ascii="Arial" w:hAnsi="Arial" w:cs="Arial"/>
          <w:sz w:val="20"/>
          <w:szCs w:val="20"/>
        </w:rPr>
        <w:t>&lt;status&gt;Odmítnuto&lt;/status&gt;</w:t>
      </w:r>
    </w:p>
    <w:p w14:paraId="4A2DF5F3" w14:textId="77777777" w:rsidR="004324CB" w:rsidRPr="00541B39" w:rsidRDefault="004324CB" w:rsidP="004324CB">
      <w:pPr>
        <w:pStyle w:val="Zkladntext"/>
        <w:spacing w:line="275" w:lineRule="exact"/>
        <w:ind w:left="12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cr</w:t>
      </w:r>
      <w:proofErr w:type="spellEnd"/>
      <w:r w:rsidRPr="00541B39">
        <w:rPr>
          <w:rFonts w:ascii="Arial" w:hAnsi="Arial" w:cs="Arial"/>
          <w:sz w:val="20"/>
          <w:szCs w:val="20"/>
        </w:rPr>
        <w:t>&gt;</w:t>
      </w:r>
    </w:p>
    <w:p w14:paraId="60415034" w14:textId="77777777" w:rsidR="004324CB" w:rsidRPr="00541B39" w:rsidRDefault="004324CB" w:rsidP="004324CB">
      <w:pPr>
        <w:pStyle w:val="Odstavecseseznamem"/>
        <w:widowControl w:val="0"/>
        <w:numPr>
          <w:ilvl w:val="3"/>
          <w:numId w:val="21"/>
        </w:numPr>
        <w:tabs>
          <w:tab w:val="left" w:pos="978"/>
          <w:tab w:val="left" w:pos="979"/>
        </w:tabs>
        <w:autoSpaceDE w:val="0"/>
        <w:autoSpaceDN w:val="0"/>
        <w:spacing w:before="189" w:after="0" w:line="240" w:lineRule="auto"/>
        <w:ind w:hanging="852"/>
        <w:contextualSpacing w:val="0"/>
        <w:rPr>
          <w:rFonts w:ascii="Arial" w:hAnsi="Arial" w:cs="Arial"/>
          <w:b/>
        </w:rPr>
      </w:pPr>
      <w:proofErr w:type="spellStart"/>
      <w:r w:rsidRPr="00541B39">
        <w:rPr>
          <w:rFonts w:ascii="Arial" w:hAnsi="Arial" w:cs="Arial"/>
          <w:b/>
        </w:rPr>
        <w:t>changeStatus</w:t>
      </w:r>
      <w:proofErr w:type="spellEnd"/>
    </w:p>
    <w:p w14:paraId="44AECE6E" w14:textId="77777777" w:rsidR="004324CB" w:rsidRPr="00541B39" w:rsidRDefault="004324CB" w:rsidP="004324CB">
      <w:pPr>
        <w:spacing w:before="117"/>
        <w:ind w:left="127"/>
        <w:rPr>
          <w:rFonts w:ascii="Arial" w:hAnsi="Arial" w:cs="Arial"/>
          <w:b/>
        </w:rPr>
      </w:pPr>
      <w:r w:rsidRPr="00541B39">
        <w:rPr>
          <w:rFonts w:ascii="Arial" w:hAnsi="Arial" w:cs="Arial"/>
          <w:b/>
        </w:rPr>
        <w:t>Parametry</w:t>
      </w:r>
    </w:p>
    <w:p w14:paraId="01322F40" w14:textId="77777777" w:rsidR="004324CB" w:rsidRPr="00541B39" w:rsidRDefault="004324CB" w:rsidP="004324CB">
      <w:pPr>
        <w:pStyle w:val="Zkladntext"/>
        <w:spacing w:before="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1397"/>
        <w:gridCol w:w="5779"/>
      </w:tblGrid>
      <w:tr w:rsidR="004324CB" w:rsidRPr="00541B39" w14:paraId="14ADCAFE" w14:textId="77777777" w:rsidTr="00CD2A28">
        <w:trPr>
          <w:trHeight w:val="278"/>
        </w:trPr>
        <w:tc>
          <w:tcPr>
            <w:tcW w:w="1896" w:type="dxa"/>
            <w:shd w:val="clear" w:color="auto" w:fill="002C77"/>
          </w:tcPr>
          <w:p w14:paraId="7D4B6331" w14:textId="77777777" w:rsidR="004324CB" w:rsidRPr="00541B39" w:rsidRDefault="004324CB" w:rsidP="00CD2A28">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397" w:type="dxa"/>
            <w:shd w:val="clear" w:color="auto" w:fill="002C77"/>
          </w:tcPr>
          <w:p w14:paraId="502950CD" w14:textId="77777777" w:rsidR="004324CB" w:rsidRPr="00541B39" w:rsidRDefault="004324CB" w:rsidP="00CD2A28">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Typ</w:t>
            </w:r>
          </w:p>
        </w:tc>
        <w:tc>
          <w:tcPr>
            <w:tcW w:w="5779" w:type="dxa"/>
            <w:shd w:val="clear" w:color="auto" w:fill="002C77"/>
          </w:tcPr>
          <w:p w14:paraId="5C0DB38B" w14:textId="77777777" w:rsidR="004324CB" w:rsidRPr="00541B39" w:rsidRDefault="004324CB" w:rsidP="00CD2A28">
            <w:pPr>
              <w:pStyle w:val="TableParagraph"/>
              <w:spacing w:line="258" w:lineRule="exact"/>
              <w:ind w:left="110"/>
              <w:rPr>
                <w:rFonts w:ascii="Arial" w:hAnsi="Arial" w:cs="Arial"/>
                <w:b/>
                <w:sz w:val="20"/>
                <w:szCs w:val="20"/>
                <w:lang w:val="cs-CZ"/>
              </w:rPr>
            </w:pPr>
            <w:r w:rsidRPr="00541B39">
              <w:rPr>
                <w:rFonts w:ascii="Arial" w:hAnsi="Arial" w:cs="Arial"/>
                <w:b/>
                <w:color w:val="FFFFFF"/>
                <w:sz w:val="20"/>
                <w:szCs w:val="20"/>
                <w:lang w:val="cs-CZ"/>
              </w:rPr>
              <w:t>Popis</w:t>
            </w:r>
          </w:p>
        </w:tc>
      </w:tr>
      <w:tr w:rsidR="004324CB" w:rsidRPr="00541B39" w14:paraId="476E158C" w14:textId="77777777" w:rsidTr="00CD2A28">
        <w:trPr>
          <w:trHeight w:val="277"/>
        </w:trPr>
        <w:tc>
          <w:tcPr>
            <w:tcW w:w="1896" w:type="dxa"/>
          </w:tcPr>
          <w:p w14:paraId="6A513089"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sid</w:t>
            </w:r>
            <w:proofErr w:type="spellEnd"/>
          </w:p>
        </w:tc>
        <w:tc>
          <w:tcPr>
            <w:tcW w:w="1397" w:type="dxa"/>
          </w:tcPr>
          <w:p w14:paraId="47BFF5CC"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Integer</w:t>
            </w:r>
            <w:proofErr w:type="spellEnd"/>
          </w:p>
        </w:tc>
        <w:tc>
          <w:tcPr>
            <w:tcW w:w="5779" w:type="dxa"/>
          </w:tcPr>
          <w:p w14:paraId="2A4580E2" w14:textId="77777777" w:rsidR="004324CB" w:rsidRPr="00541B39" w:rsidRDefault="004324CB" w:rsidP="00CD2A28">
            <w:pPr>
              <w:pStyle w:val="TableParagraph"/>
              <w:spacing w:line="258" w:lineRule="exact"/>
              <w:ind w:left="110"/>
              <w:rPr>
                <w:rFonts w:ascii="Arial" w:hAnsi="Arial" w:cs="Arial"/>
                <w:sz w:val="20"/>
                <w:szCs w:val="20"/>
                <w:lang w:val="cs-CZ"/>
              </w:rPr>
            </w:pPr>
            <w:r w:rsidRPr="00541B39">
              <w:rPr>
                <w:rFonts w:ascii="Arial" w:hAnsi="Arial" w:cs="Arial"/>
                <w:sz w:val="20"/>
                <w:szCs w:val="20"/>
                <w:lang w:val="cs-CZ"/>
              </w:rPr>
              <w:t>Session ID vrácený metodou login</w:t>
            </w:r>
          </w:p>
        </w:tc>
      </w:tr>
      <w:tr w:rsidR="004324CB" w:rsidRPr="00541B39" w14:paraId="760FCB14" w14:textId="77777777" w:rsidTr="00CD2A28">
        <w:trPr>
          <w:trHeight w:val="551"/>
        </w:trPr>
        <w:tc>
          <w:tcPr>
            <w:tcW w:w="1896" w:type="dxa"/>
          </w:tcPr>
          <w:p w14:paraId="653D8595"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creator</w:t>
            </w:r>
            <w:proofErr w:type="spellEnd"/>
          </w:p>
        </w:tc>
        <w:tc>
          <w:tcPr>
            <w:tcW w:w="1397" w:type="dxa"/>
          </w:tcPr>
          <w:p w14:paraId="043A8A49"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779" w:type="dxa"/>
          </w:tcPr>
          <w:p w14:paraId="54D7CE3D" w14:textId="77777777" w:rsidR="004324CB" w:rsidRPr="00541B39" w:rsidRDefault="004324CB" w:rsidP="00CD2A28">
            <w:pPr>
              <w:pStyle w:val="TableParagraph"/>
              <w:spacing w:before="1" w:line="274" w:lineRule="exact"/>
              <w:ind w:left="110"/>
              <w:rPr>
                <w:rFonts w:ascii="Arial" w:hAnsi="Arial" w:cs="Arial"/>
                <w:sz w:val="20"/>
                <w:szCs w:val="20"/>
                <w:lang w:val="cs-CZ"/>
              </w:rPr>
            </w:pPr>
            <w:r w:rsidRPr="00541B39">
              <w:rPr>
                <w:rFonts w:ascii="Arial" w:hAnsi="Arial" w:cs="Arial"/>
                <w:sz w:val="20"/>
                <w:szCs w:val="20"/>
                <w:lang w:val="cs-CZ"/>
              </w:rPr>
              <w:t>ID uživatele přihlášeného k WS (specifické pro každého dodavatele)</w:t>
            </w:r>
          </w:p>
        </w:tc>
      </w:tr>
      <w:tr w:rsidR="004324CB" w:rsidRPr="00541B39" w14:paraId="3B0EAFAE" w14:textId="77777777" w:rsidTr="00CD2A28">
        <w:trPr>
          <w:trHeight w:val="551"/>
        </w:trPr>
        <w:tc>
          <w:tcPr>
            <w:tcW w:w="1896" w:type="dxa"/>
          </w:tcPr>
          <w:p w14:paraId="56EEC510"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objectHandle</w:t>
            </w:r>
            <w:proofErr w:type="spellEnd"/>
          </w:p>
        </w:tc>
        <w:tc>
          <w:tcPr>
            <w:tcW w:w="1397" w:type="dxa"/>
          </w:tcPr>
          <w:p w14:paraId="210AC7F6"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779" w:type="dxa"/>
          </w:tcPr>
          <w:p w14:paraId="35A5F758" w14:textId="77777777" w:rsidR="004324CB" w:rsidRPr="00541B39" w:rsidRDefault="004324CB" w:rsidP="00CD2A28">
            <w:pPr>
              <w:pStyle w:val="TableParagraph"/>
              <w:spacing w:before="1" w:line="274" w:lineRule="exact"/>
              <w:ind w:left="110"/>
              <w:rPr>
                <w:rFonts w:ascii="Arial" w:hAnsi="Arial" w:cs="Arial"/>
                <w:sz w:val="20"/>
                <w:szCs w:val="20"/>
                <w:lang w:val="cs-CZ"/>
              </w:rPr>
            </w:pPr>
            <w:r w:rsidRPr="00541B39">
              <w:rPr>
                <w:rFonts w:ascii="Arial" w:hAnsi="Arial" w:cs="Arial"/>
                <w:sz w:val="20"/>
                <w:szCs w:val="20"/>
                <w:lang w:val="cs-CZ"/>
              </w:rPr>
              <w:t>Vnitřní ID požadavku MPSV (identifikátor zpětné komunikace)</w:t>
            </w:r>
          </w:p>
        </w:tc>
      </w:tr>
      <w:tr w:rsidR="004324CB" w:rsidRPr="00541B39" w14:paraId="0EDBC4E8" w14:textId="77777777" w:rsidTr="00CD2A28">
        <w:trPr>
          <w:trHeight w:val="1103"/>
        </w:trPr>
        <w:tc>
          <w:tcPr>
            <w:tcW w:w="1896" w:type="dxa"/>
          </w:tcPr>
          <w:p w14:paraId="3D766F57"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description</w:t>
            </w:r>
            <w:proofErr w:type="spellEnd"/>
          </w:p>
        </w:tc>
        <w:tc>
          <w:tcPr>
            <w:tcW w:w="1397" w:type="dxa"/>
          </w:tcPr>
          <w:p w14:paraId="039A413D"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779" w:type="dxa"/>
          </w:tcPr>
          <w:p w14:paraId="4FC57276" w14:textId="77777777" w:rsidR="004324CB" w:rsidRPr="00541B39" w:rsidRDefault="004324CB" w:rsidP="00CD2A28">
            <w:pPr>
              <w:pStyle w:val="TableParagraph"/>
              <w:spacing w:line="271" w:lineRule="exact"/>
              <w:ind w:left="110"/>
              <w:rPr>
                <w:rFonts w:ascii="Arial" w:hAnsi="Arial" w:cs="Arial"/>
                <w:sz w:val="20"/>
                <w:szCs w:val="20"/>
                <w:lang w:val="cs-CZ"/>
              </w:rPr>
            </w:pPr>
            <w:r w:rsidRPr="00541B39">
              <w:rPr>
                <w:rFonts w:ascii="Arial" w:hAnsi="Arial" w:cs="Arial"/>
                <w:sz w:val="20"/>
                <w:szCs w:val="20"/>
                <w:lang w:val="cs-CZ"/>
              </w:rPr>
              <w:t>Popis aktivity ve formátu</w:t>
            </w:r>
          </w:p>
          <w:p w14:paraId="64C506A3" w14:textId="77777777" w:rsidR="004324CB" w:rsidRPr="00541B39" w:rsidRDefault="004324CB" w:rsidP="00CD2A28">
            <w:pPr>
              <w:pStyle w:val="TableParagraph"/>
              <w:spacing w:line="242" w:lineRule="auto"/>
              <w:ind w:left="110"/>
              <w:rPr>
                <w:rFonts w:ascii="Arial" w:hAnsi="Arial" w:cs="Arial"/>
                <w:sz w:val="20"/>
                <w:szCs w:val="20"/>
                <w:lang w:val="cs-CZ"/>
              </w:rPr>
            </w:pPr>
            <w:r w:rsidRPr="00541B39">
              <w:rPr>
                <w:rFonts w:ascii="Arial" w:hAnsi="Arial" w:cs="Arial"/>
                <w:sz w:val="20"/>
                <w:szCs w:val="20"/>
                <w:lang w:val="cs-CZ"/>
              </w:rPr>
              <w:t>„Byl odmítnut + [důvod odmítnutí] Odmítl: Jméno Příjmení,</w:t>
            </w:r>
          </w:p>
          <w:p w14:paraId="759C7906" w14:textId="77777777" w:rsidR="004324CB" w:rsidRPr="00541B39" w:rsidRDefault="004324CB" w:rsidP="00CD2A28">
            <w:pPr>
              <w:pStyle w:val="TableParagraph"/>
              <w:spacing w:line="256" w:lineRule="exact"/>
              <w:ind w:left="110"/>
              <w:rPr>
                <w:rFonts w:ascii="Arial" w:hAnsi="Arial" w:cs="Arial"/>
                <w:sz w:val="20"/>
                <w:szCs w:val="20"/>
                <w:lang w:val="cs-CZ"/>
              </w:rPr>
            </w:pPr>
            <w:r w:rsidRPr="00541B39">
              <w:rPr>
                <w:rFonts w:ascii="Arial" w:hAnsi="Arial" w:cs="Arial"/>
                <w:sz w:val="20"/>
                <w:szCs w:val="20"/>
                <w:lang w:val="cs-CZ"/>
              </w:rPr>
              <w:t>ema</w:t>
            </w:r>
            <w:hyperlink r:id="rId19">
              <w:r w:rsidRPr="00541B39">
                <w:rPr>
                  <w:rFonts w:ascii="Arial" w:hAnsi="Arial" w:cs="Arial"/>
                  <w:sz w:val="20"/>
                  <w:szCs w:val="20"/>
                  <w:lang w:val="cs-CZ"/>
                </w:rPr>
                <w:t>il: abcd@efgh.cz,</w:t>
              </w:r>
            </w:hyperlink>
            <w:r w:rsidRPr="00541B39">
              <w:rPr>
                <w:rFonts w:ascii="Arial" w:hAnsi="Arial" w:cs="Arial"/>
                <w:sz w:val="20"/>
                <w:szCs w:val="20"/>
                <w:lang w:val="cs-CZ"/>
              </w:rPr>
              <w:t xml:space="preserve"> telefon: 123 456 789.”</w:t>
            </w:r>
          </w:p>
        </w:tc>
      </w:tr>
      <w:tr w:rsidR="004324CB" w:rsidRPr="00541B39" w14:paraId="4326C536" w14:textId="77777777" w:rsidTr="00CD2A28">
        <w:trPr>
          <w:trHeight w:val="273"/>
        </w:trPr>
        <w:tc>
          <w:tcPr>
            <w:tcW w:w="1896" w:type="dxa"/>
          </w:tcPr>
          <w:p w14:paraId="201DB726" w14:textId="77777777" w:rsidR="004324CB" w:rsidRPr="00541B39" w:rsidRDefault="004324CB" w:rsidP="00CD2A28">
            <w:pPr>
              <w:pStyle w:val="TableParagraph"/>
              <w:spacing w:line="253" w:lineRule="exact"/>
              <w:rPr>
                <w:rFonts w:ascii="Arial" w:hAnsi="Arial" w:cs="Arial"/>
                <w:sz w:val="20"/>
                <w:szCs w:val="20"/>
                <w:lang w:val="cs-CZ"/>
              </w:rPr>
            </w:pPr>
            <w:proofErr w:type="spellStart"/>
            <w:r w:rsidRPr="00541B39">
              <w:rPr>
                <w:rFonts w:ascii="Arial" w:hAnsi="Arial" w:cs="Arial"/>
                <w:sz w:val="20"/>
                <w:szCs w:val="20"/>
                <w:lang w:val="cs-CZ"/>
              </w:rPr>
              <w:t>newStatusHandle</w:t>
            </w:r>
            <w:proofErr w:type="spellEnd"/>
          </w:p>
        </w:tc>
        <w:tc>
          <w:tcPr>
            <w:tcW w:w="1397" w:type="dxa"/>
          </w:tcPr>
          <w:p w14:paraId="2F07EF7E" w14:textId="77777777" w:rsidR="004324CB" w:rsidRPr="00541B39" w:rsidRDefault="004324CB" w:rsidP="00CD2A28">
            <w:pPr>
              <w:pStyle w:val="TableParagraph"/>
              <w:spacing w:line="25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779" w:type="dxa"/>
          </w:tcPr>
          <w:p w14:paraId="5E7B8193" w14:textId="77777777" w:rsidR="004324CB" w:rsidRPr="00541B39" w:rsidRDefault="004324CB" w:rsidP="00CD2A28">
            <w:pPr>
              <w:pStyle w:val="TableParagraph"/>
              <w:spacing w:line="253" w:lineRule="exact"/>
              <w:ind w:left="110"/>
              <w:rPr>
                <w:rFonts w:ascii="Arial" w:hAnsi="Arial" w:cs="Arial"/>
                <w:sz w:val="20"/>
                <w:szCs w:val="20"/>
                <w:lang w:val="cs-CZ"/>
              </w:rPr>
            </w:pPr>
            <w:r w:rsidRPr="00541B39">
              <w:rPr>
                <w:rFonts w:ascii="Arial" w:hAnsi="Arial" w:cs="Arial"/>
                <w:sz w:val="20"/>
                <w:szCs w:val="20"/>
                <w:lang w:val="cs-CZ"/>
              </w:rPr>
              <w:t>„crs:400001“ – ID stavu požadavku na MPSV – Vrácený</w:t>
            </w:r>
          </w:p>
        </w:tc>
      </w:tr>
    </w:tbl>
    <w:p w14:paraId="4168762B" w14:textId="77777777" w:rsidR="004324CB" w:rsidRPr="00541B39" w:rsidRDefault="004324CB" w:rsidP="004324CB">
      <w:pPr>
        <w:spacing w:before="83" w:line="451" w:lineRule="auto"/>
        <w:ind w:left="127"/>
        <w:rPr>
          <w:rFonts w:ascii="Arial" w:hAnsi="Arial" w:cs="Arial"/>
          <w:b/>
        </w:rPr>
      </w:pPr>
      <w:r w:rsidRPr="00541B39">
        <w:rPr>
          <w:rFonts w:ascii="Arial" w:hAnsi="Arial" w:cs="Arial"/>
          <w:noProof/>
        </w:rPr>
        <mc:AlternateContent>
          <mc:Choice Requires="wps">
            <w:drawing>
              <wp:anchor distT="0" distB="0" distL="114300" distR="114300" simplePos="0" relativeHeight="251675648" behindDoc="0" locked="0" layoutInCell="1" allowOverlap="1" wp14:anchorId="5EE99111" wp14:editId="416F1E7B">
                <wp:simplePos x="0" y="0"/>
                <wp:positionH relativeFrom="page">
                  <wp:posOffset>789305</wp:posOffset>
                </wp:positionH>
                <wp:positionV relativeFrom="paragraph">
                  <wp:posOffset>630555</wp:posOffset>
                </wp:positionV>
                <wp:extent cx="5690870" cy="368935"/>
                <wp:effectExtent l="0" t="0" r="0" b="0"/>
                <wp:wrapNone/>
                <wp:docPr id="20594211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4324CB" w:rsidRPr="00AB745E" w14:paraId="2E4E0F41" w14:textId="77777777">
                              <w:trPr>
                                <w:trHeight w:val="277"/>
                              </w:trPr>
                              <w:tc>
                                <w:tcPr>
                                  <w:tcW w:w="2102" w:type="dxa"/>
                                  <w:shd w:val="clear" w:color="auto" w:fill="002C77"/>
                                </w:tcPr>
                                <w:p w14:paraId="36E278D2" w14:textId="77777777" w:rsidR="004324CB" w:rsidRPr="00AB745E" w:rsidRDefault="004324CB">
                                  <w:pPr>
                                    <w:pStyle w:val="TableParagraph"/>
                                    <w:spacing w:line="258" w:lineRule="exact"/>
                                    <w:rPr>
                                      <w:rFonts w:ascii="Arial" w:hAnsi="Arial" w:cs="Arial"/>
                                      <w:b/>
                                      <w:sz w:val="20"/>
                                      <w:szCs w:val="20"/>
                                    </w:rPr>
                                  </w:pPr>
                                  <w:r w:rsidRPr="00AB745E">
                                    <w:rPr>
                                      <w:rFonts w:ascii="Arial" w:hAnsi="Arial" w:cs="Arial"/>
                                      <w:b/>
                                      <w:color w:val="FFFFFF"/>
                                      <w:sz w:val="20"/>
                                      <w:szCs w:val="20"/>
                                    </w:rPr>
                                    <w:t>Parametr</w:t>
                                  </w:r>
                                </w:p>
                              </w:tc>
                              <w:tc>
                                <w:tcPr>
                                  <w:tcW w:w="1406" w:type="dxa"/>
                                  <w:shd w:val="clear" w:color="auto" w:fill="002C77"/>
                                </w:tcPr>
                                <w:p w14:paraId="2941E662" w14:textId="77777777" w:rsidR="004324CB" w:rsidRPr="00AB745E" w:rsidRDefault="004324CB">
                                  <w:pPr>
                                    <w:pStyle w:val="TableParagraph"/>
                                    <w:spacing w:line="258" w:lineRule="exact"/>
                                    <w:ind w:left="110"/>
                                    <w:rPr>
                                      <w:rFonts w:ascii="Arial" w:hAnsi="Arial" w:cs="Arial"/>
                                      <w:b/>
                                      <w:sz w:val="20"/>
                                      <w:szCs w:val="20"/>
                                    </w:rPr>
                                  </w:pPr>
                                  <w:r w:rsidRPr="00AB745E">
                                    <w:rPr>
                                      <w:rFonts w:ascii="Arial" w:hAnsi="Arial" w:cs="Arial"/>
                                      <w:b/>
                                      <w:color w:val="FFFFFF"/>
                                      <w:sz w:val="20"/>
                                      <w:szCs w:val="20"/>
                                    </w:rPr>
                                    <w:t>Typ</w:t>
                                  </w:r>
                                </w:p>
                              </w:tc>
                              <w:tc>
                                <w:tcPr>
                                  <w:tcW w:w="5438" w:type="dxa"/>
                                  <w:shd w:val="clear" w:color="auto" w:fill="002C77"/>
                                </w:tcPr>
                                <w:p w14:paraId="60300C20" w14:textId="77777777" w:rsidR="004324CB" w:rsidRPr="00AB745E" w:rsidRDefault="004324CB">
                                  <w:pPr>
                                    <w:pStyle w:val="TableParagraph"/>
                                    <w:spacing w:line="258" w:lineRule="exact"/>
                                    <w:ind w:left="110"/>
                                    <w:rPr>
                                      <w:rFonts w:ascii="Arial" w:hAnsi="Arial" w:cs="Arial"/>
                                      <w:b/>
                                      <w:sz w:val="20"/>
                                      <w:szCs w:val="20"/>
                                    </w:rPr>
                                  </w:pPr>
                                  <w:r w:rsidRPr="00AB745E">
                                    <w:rPr>
                                      <w:rFonts w:ascii="Arial" w:hAnsi="Arial" w:cs="Arial"/>
                                      <w:b/>
                                      <w:color w:val="FFFFFF"/>
                                      <w:sz w:val="20"/>
                                      <w:szCs w:val="20"/>
                                    </w:rPr>
                                    <w:t>Popis</w:t>
                                  </w:r>
                                </w:p>
                              </w:tc>
                            </w:tr>
                            <w:tr w:rsidR="004324CB" w:rsidRPr="00AB745E" w14:paraId="26952DBF" w14:textId="77777777">
                              <w:trPr>
                                <w:trHeight w:val="273"/>
                              </w:trPr>
                              <w:tc>
                                <w:tcPr>
                                  <w:tcW w:w="2102" w:type="dxa"/>
                                </w:tcPr>
                                <w:p w14:paraId="03ABEC1C" w14:textId="77777777" w:rsidR="004324CB" w:rsidRPr="00AB745E" w:rsidRDefault="004324CB">
                                  <w:pPr>
                                    <w:pStyle w:val="TableParagraph"/>
                                    <w:spacing w:line="253" w:lineRule="exact"/>
                                    <w:rPr>
                                      <w:rFonts w:ascii="Arial" w:hAnsi="Arial" w:cs="Arial"/>
                                      <w:sz w:val="20"/>
                                      <w:szCs w:val="20"/>
                                    </w:rPr>
                                  </w:pPr>
                                  <w:r w:rsidRPr="00AB745E">
                                    <w:rPr>
                                      <w:rFonts w:ascii="Arial" w:hAnsi="Arial" w:cs="Arial"/>
                                      <w:sz w:val="20"/>
                                      <w:szCs w:val="20"/>
                                    </w:rPr>
                                    <w:t>&lt;Handle&gt;</w:t>
                                  </w:r>
                                </w:p>
                              </w:tc>
                              <w:tc>
                                <w:tcPr>
                                  <w:tcW w:w="1406" w:type="dxa"/>
                                </w:tcPr>
                                <w:p w14:paraId="758DAA30" w14:textId="77777777" w:rsidR="004324CB" w:rsidRPr="00AB745E" w:rsidRDefault="004324CB">
                                  <w:pPr>
                                    <w:pStyle w:val="TableParagraph"/>
                                    <w:spacing w:line="253" w:lineRule="exact"/>
                                    <w:ind w:left="110"/>
                                    <w:rPr>
                                      <w:rFonts w:ascii="Arial" w:hAnsi="Arial" w:cs="Arial"/>
                                      <w:sz w:val="20"/>
                                      <w:szCs w:val="20"/>
                                    </w:rPr>
                                  </w:pPr>
                                  <w:r w:rsidRPr="00AB745E">
                                    <w:rPr>
                                      <w:rFonts w:ascii="Arial" w:hAnsi="Arial" w:cs="Arial"/>
                                      <w:sz w:val="20"/>
                                      <w:szCs w:val="20"/>
                                    </w:rPr>
                                    <w:t>String</w:t>
                                  </w:r>
                                </w:p>
                              </w:tc>
                              <w:tc>
                                <w:tcPr>
                                  <w:tcW w:w="5438" w:type="dxa"/>
                                </w:tcPr>
                                <w:p w14:paraId="56C6E03B" w14:textId="77777777" w:rsidR="004324CB" w:rsidRPr="00AB745E" w:rsidRDefault="004324CB">
                                  <w:pPr>
                                    <w:pStyle w:val="TableParagraph"/>
                                    <w:spacing w:line="253" w:lineRule="exact"/>
                                    <w:ind w:left="110"/>
                                    <w:rPr>
                                      <w:rFonts w:ascii="Arial" w:hAnsi="Arial" w:cs="Arial"/>
                                      <w:sz w:val="20"/>
                                      <w:szCs w:val="20"/>
                                    </w:rPr>
                                  </w:pPr>
                                  <w:r w:rsidRPr="00AB745E">
                                    <w:rPr>
                                      <w:rFonts w:ascii="Arial" w:hAnsi="Arial" w:cs="Arial"/>
                                      <w:sz w:val="20"/>
                                      <w:szCs w:val="20"/>
                                    </w:rPr>
                                    <w:t>ID aktivity – bez dalšího využití</w:t>
                                  </w:r>
                                </w:p>
                              </w:tc>
                            </w:tr>
                          </w:tbl>
                          <w:p w14:paraId="4408CAF5" w14:textId="77777777" w:rsidR="004324CB" w:rsidRDefault="004324CB" w:rsidP="004324CB">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99111" id="Text Box 10" o:spid="_x0000_s1059" type="#_x0000_t202" style="position:absolute;left:0;text-align:left;margin-left:62.15pt;margin-top:49.65pt;width:448.1pt;height:29.0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4324CB" w:rsidRPr="00AB745E" w14:paraId="2E4E0F41" w14:textId="77777777">
                        <w:trPr>
                          <w:trHeight w:val="277"/>
                        </w:trPr>
                        <w:tc>
                          <w:tcPr>
                            <w:tcW w:w="2102" w:type="dxa"/>
                            <w:shd w:val="clear" w:color="auto" w:fill="002C77"/>
                          </w:tcPr>
                          <w:p w14:paraId="36E278D2" w14:textId="77777777" w:rsidR="004324CB" w:rsidRPr="00AB745E" w:rsidRDefault="004324CB">
                            <w:pPr>
                              <w:pStyle w:val="TableParagraph"/>
                              <w:spacing w:line="258" w:lineRule="exact"/>
                              <w:rPr>
                                <w:rFonts w:ascii="Arial" w:hAnsi="Arial" w:cs="Arial"/>
                                <w:b/>
                                <w:sz w:val="20"/>
                                <w:szCs w:val="20"/>
                              </w:rPr>
                            </w:pPr>
                            <w:r w:rsidRPr="00AB745E">
                              <w:rPr>
                                <w:rFonts w:ascii="Arial" w:hAnsi="Arial" w:cs="Arial"/>
                                <w:b/>
                                <w:color w:val="FFFFFF"/>
                                <w:sz w:val="20"/>
                                <w:szCs w:val="20"/>
                              </w:rPr>
                              <w:t>Parametr</w:t>
                            </w:r>
                          </w:p>
                        </w:tc>
                        <w:tc>
                          <w:tcPr>
                            <w:tcW w:w="1406" w:type="dxa"/>
                            <w:shd w:val="clear" w:color="auto" w:fill="002C77"/>
                          </w:tcPr>
                          <w:p w14:paraId="2941E662" w14:textId="77777777" w:rsidR="004324CB" w:rsidRPr="00AB745E" w:rsidRDefault="004324CB">
                            <w:pPr>
                              <w:pStyle w:val="TableParagraph"/>
                              <w:spacing w:line="258" w:lineRule="exact"/>
                              <w:ind w:left="110"/>
                              <w:rPr>
                                <w:rFonts w:ascii="Arial" w:hAnsi="Arial" w:cs="Arial"/>
                                <w:b/>
                                <w:sz w:val="20"/>
                                <w:szCs w:val="20"/>
                              </w:rPr>
                            </w:pPr>
                            <w:r w:rsidRPr="00AB745E">
                              <w:rPr>
                                <w:rFonts w:ascii="Arial" w:hAnsi="Arial" w:cs="Arial"/>
                                <w:b/>
                                <w:color w:val="FFFFFF"/>
                                <w:sz w:val="20"/>
                                <w:szCs w:val="20"/>
                              </w:rPr>
                              <w:t>Typ</w:t>
                            </w:r>
                          </w:p>
                        </w:tc>
                        <w:tc>
                          <w:tcPr>
                            <w:tcW w:w="5438" w:type="dxa"/>
                            <w:shd w:val="clear" w:color="auto" w:fill="002C77"/>
                          </w:tcPr>
                          <w:p w14:paraId="60300C20" w14:textId="77777777" w:rsidR="004324CB" w:rsidRPr="00AB745E" w:rsidRDefault="004324CB">
                            <w:pPr>
                              <w:pStyle w:val="TableParagraph"/>
                              <w:spacing w:line="258" w:lineRule="exact"/>
                              <w:ind w:left="110"/>
                              <w:rPr>
                                <w:rFonts w:ascii="Arial" w:hAnsi="Arial" w:cs="Arial"/>
                                <w:b/>
                                <w:sz w:val="20"/>
                                <w:szCs w:val="20"/>
                              </w:rPr>
                            </w:pPr>
                            <w:r w:rsidRPr="00AB745E">
                              <w:rPr>
                                <w:rFonts w:ascii="Arial" w:hAnsi="Arial" w:cs="Arial"/>
                                <w:b/>
                                <w:color w:val="FFFFFF"/>
                                <w:sz w:val="20"/>
                                <w:szCs w:val="20"/>
                              </w:rPr>
                              <w:t>Popis</w:t>
                            </w:r>
                          </w:p>
                        </w:tc>
                      </w:tr>
                      <w:tr w:rsidR="004324CB" w:rsidRPr="00AB745E" w14:paraId="26952DBF" w14:textId="77777777">
                        <w:trPr>
                          <w:trHeight w:val="273"/>
                        </w:trPr>
                        <w:tc>
                          <w:tcPr>
                            <w:tcW w:w="2102" w:type="dxa"/>
                          </w:tcPr>
                          <w:p w14:paraId="03ABEC1C" w14:textId="77777777" w:rsidR="004324CB" w:rsidRPr="00AB745E" w:rsidRDefault="004324CB">
                            <w:pPr>
                              <w:pStyle w:val="TableParagraph"/>
                              <w:spacing w:line="253" w:lineRule="exact"/>
                              <w:rPr>
                                <w:rFonts w:ascii="Arial" w:hAnsi="Arial" w:cs="Arial"/>
                                <w:sz w:val="20"/>
                                <w:szCs w:val="20"/>
                              </w:rPr>
                            </w:pPr>
                            <w:r w:rsidRPr="00AB745E">
                              <w:rPr>
                                <w:rFonts w:ascii="Arial" w:hAnsi="Arial" w:cs="Arial"/>
                                <w:sz w:val="20"/>
                                <w:szCs w:val="20"/>
                              </w:rPr>
                              <w:t>&lt;Handle&gt;</w:t>
                            </w:r>
                          </w:p>
                        </w:tc>
                        <w:tc>
                          <w:tcPr>
                            <w:tcW w:w="1406" w:type="dxa"/>
                          </w:tcPr>
                          <w:p w14:paraId="758DAA30" w14:textId="77777777" w:rsidR="004324CB" w:rsidRPr="00AB745E" w:rsidRDefault="004324CB">
                            <w:pPr>
                              <w:pStyle w:val="TableParagraph"/>
                              <w:spacing w:line="253" w:lineRule="exact"/>
                              <w:ind w:left="110"/>
                              <w:rPr>
                                <w:rFonts w:ascii="Arial" w:hAnsi="Arial" w:cs="Arial"/>
                                <w:sz w:val="20"/>
                                <w:szCs w:val="20"/>
                              </w:rPr>
                            </w:pPr>
                            <w:r w:rsidRPr="00AB745E">
                              <w:rPr>
                                <w:rFonts w:ascii="Arial" w:hAnsi="Arial" w:cs="Arial"/>
                                <w:sz w:val="20"/>
                                <w:szCs w:val="20"/>
                              </w:rPr>
                              <w:t>String</w:t>
                            </w:r>
                          </w:p>
                        </w:tc>
                        <w:tc>
                          <w:tcPr>
                            <w:tcW w:w="5438" w:type="dxa"/>
                          </w:tcPr>
                          <w:p w14:paraId="56C6E03B" w14:textId="77777777" w:rsidR="004324CB" w:rsidRPr="00AB745E" w:rsidRDefault="004324CB">
                            <w:pPr>
                              <w:pStyle w:val="TableParagraph"/>
                              <w:spacing w:line="253" w:lineRule="exact"/>
                              <w:ind w:left="110"/>
                              <w:rPr>
                                <w:rFonts w:ascii="Arial" w:hAnsi="Arial" w:cs="Arial"/>
                                <w:sz w:val="20"/>
                                <w:szCs w:val="20"/>
                              </w:rPr>
                            </w:pPr>
                            <w:r w:rsidRPr="00AB745E">
                              <w:rPr>
                                <w:rFonts w:ascii="Arial" w:hAnsi="Arial" w:cs="Arial"/>
                                <w:sz w:val="20"/>
                                <w:szCs w:val="20"/>
                              </w:rPr>
                              <w:t>ID aktivity – bez dalšího využití</w:t>
                            </w:r>
                          </w:p>
                        </w:tc>
                      </w:tr>
                    </w:tbl>
                    <w:p w14:paraId="4408CAF5" w14:textId="77777777" w:rsidR="004324CB" w:rsidRDefault="004324CB" w:rsidP="004324CB">
                      <w:pPr>
                        <w:pStyle w:val="Zkladntext"/>
                      </w:pPr>
                    </w:p>
                  </w:txbxContent>
                </v:textbox>
                <w10:wrap anchorx="page"/>
              </v:shape>
            </w:pict>
          </mc:Fallback>
        </mc:AlternateContent>
      </w:r>
      <w:bookmarkStart w:id="65" w:name="_bookmark32"/>
      <w:bookmarkEnd w:id="65"/>
      <w:r w:rsidRPr="00541B39">
        <w:rPr>
          <w:rFonts w:ascii="Arial" w:hAnsi="Arial" w:cs="Arial"/>
          <w:b/>
        </w:rPr>
        <w:t xml:space="preserve">Tabulka 12: Parametry metody </w:t>
      </w:r>
      <w:proofErr w:type="spellStart"/>
      <w:r w:rsidRPr="00541B39">
        <w:rPr>
          <w:rFonts w:ascii="Arial" w:hAnsi="Arial" w:cs="Arial"/>
          <w:b/>
          <w:i/>
        </w:rPr>
        <w:t>changeStatus</w:t>
      </w:r>
      <w:proofErr w:type="spellEnd"/>
      <w:r w:rsidRPr="00541B39">
        <w:rPr>
          <w:rFonts w:ascii="Arial" w:hAnsi="Arial" w:cs="Arial"/>
          <w:b/>
          <w:i/>
        </w:rPr>
        <w:t xml:space="preserve"> </w:t>
      </w:r>
      <w:r w:rsidRPr="00541B39">
        <w:rPr>
          <w:rFonts w:ascii="Arial" w:hAnsi="Arial" w:cs="Arial"/>
          <w:b/>
        </w:rPr>
        <w:t>při odmítnutí Návratové hodnoty</w:t>
      </w:r>
    </w:p>
    <w:p w14:paraId="5F8A2962" w14:textId="77777777" w:rsidR="004324CB" w:rsidRPr="00541B39" w:rsidRDefault="004324CB" w:rsidP="004324CB">
      <w:pPr>
        <w:pStyle w:val="Zkladntext"/>
        <w:rPr>
          <w:rFonts w:ascii="Arial" w:hAnsi="Arial" w:cs="Arial"/>
          <w:b/>
          <w:sz w:val="26"/>
        </w:rPr>
      </w:pPr>
    </w:p>
    <w:p w14:paraId="526285AB" w14:textId="77777777" w:rsidR="004324CB" w:rsidRPr="00541B39" w:rsidRDefault="004324CB" w:rsidP="004324CB">
      <w:pPr>
        <w:pStyle w:val="Zkladntext"/>
        <w:spacing w:before="7"/>
        <w:rPr>
          <w:rFonts w:ascii="Arial" w:hAnsi="Arial" w:cs="Arial"/>
          <w:b/>
          <w:sz w:val="20"/>
        </w:rPr>
      </w:pPr>
    </w:p>
    <w:p w14:paraId="28AECEA2" w14:textId="77777777" w:rsidR="004324CB" w:rsidRDefault="004324CB" w:rsidP="004324CB">
      <w:pPr>
        <w:spacing w:before="1" w:line="441" w:lineRule="auto"/>
        <w:ind w:left="127"/>
        <w:rPr>
          <w:rFonts w:ascii="Arial" w:hAnsi="Arial" w:cs="Arial"/>
          <w:b/>
        </w:rPr>
      </w:pPr>
    </w:p>
    <w:p w14:paraId="5539EAB3" w14:textId="77777777" w:rsidR="004324CB" w:rsidRPr="00541B39" w:rsidRDefault="004324CB" w:rsidP="004324CB">
      <w:pPr>
        <w:spacing w:before="1" w:line="441" w:lineRule="auto"/>
        <w:ind w:left="127"/>
        <w:rPr>
          <w:rFonts w:ascii="Arial" w:hAnsi="Arial" w:cs="Arial"/>
          <w:b/>
        </w:rPr>
      </w:pPr>
      <w:r w:rsidRPr="00541B39">
        <w:rPr>
          <w:rFonts w:ascii="Arial" w:hAnsi="Arial" w:cs="Arial"/>
          <w:noProof/>
        </w:rPr>
        <w:drawing>
          <wp:anchor distT="0" distB="0" distL="0" distR="0" simplePos="0" relativeHeight="251663360" behindDoc="1" locked="0" layoutInCell="1" allowOverlap="1" wp14:anchorId="5EF11E56" wp14:editId="6325B849">
            <wp:simplePos x="0" y="0"/>
            <wp:positionH relativeFrom="page">
              <wp:posOffset>1168498</wp:posOffset>
            </wp:positionH>
            <wp:positionV relativeFrom="paragraph">
              <wp:posOffset>511703</wp:posOffset>
            </wp:positionV>
            <wp:extent cx="251273" cy="300660"/>
            <wp:effectExtent l="0" t="0" r="0" b="0"/>
            <wp:wrapNone/>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6" cstate="print"/>
                    <a:stretch>
                      <a:fillRect/>
                    </a:stretch>
                  </pic:blipFill>
                  <pic:spPr>
                    <a:xfrm>
                      <a:off x="0" y="0"/>
                      <a:ext cx="251273" cy="300660"/>
                    </a:xfrm>
                    <a:prstGeom prst="rect">
                      <a:avLst/>
                    </a:prstGeom>
                  </pic:spPr>
                </pic:pic>
              </a:graphicData>
            </a:graphic>
          </wp:anchor>
        </w:drawing>
      </w:r>
      <w:bookmarkStart w:id="66" w:name="_bookmark33"/>
      <w:bookmarkEnd w:id="66"/>
      <w:r w:rsidRPr="00541B39">
        <w:rPr>
          <w:rFonts w:ascii="Arial" w:hAnsi="Arial" w:cs="Arial"/>
          <w:b/>
        </w:rPr>
        <w:t xml:space="preserve">Tabulka 13: Návratové hodnoty </w:t>
      </w:r>
      <w:proofErr w:type="spellStart"/>
      <w:r w:rsidRPr="00541B39">
        <w:rPr>
          <w:rFonts w:ascii="Arial" w:hAnsi="Arial" w:cs="Arial"/>
          <w:b/>
          <w:i/>
        </w:rPr>
        <w:t>changeStatus</w:t>
      </w:r>
      <w:proofErr w:type="spellEnd"/>
      <w:r w:rsidRPr="00541B39">
        <w:rPr>
          <w:rFonts w:ascii="Arial" w:hAnsi="Arial" w:cs="Arial"/>
          <w:b/>
          <w:i/>
        </w:rPr>
        <w:t xml:space="preserve"> </w:t>
      </w:r>
      <w:r w:rsidRPr="00541B39">
        <w:rPr>
          <w:rFonts w:ascii="Arial" w:hAnsi="Arial" w:cs="Arial"/>
          <w:b/>
        </w:rPr>
        <w:t>při odmítnutí Šablona XML</w:t>
      </w:r>
    </w:p>
    <w:p w14:paraId="29EDCAAB" w14:textId="77777777" w:rsidR="004324CB" w:rsidRPr="00541B39" w:rsidRDefault="004324CB" w:rsidP="004324CB">
      <w:pPr>
        <w:pStyle w:val="Zkladntext"/>
        <w:spacing w:before="6"/>
        <w:rPr>
          <w:rFonts w:ascii="Arial" w:hAnsi="Arial" w:cs="Arial"/>
          <w:b/>
        </w:rPr>
      </w:pPr>
    </w:p>
    <w:p w14:paraId="2284BC58" w14:textId="77777777" w:rsidR="004324CB" w:rsidRPr="00541B39" w:rsidRDefault="004324CB" w:rsidP="004324CB">
      <w:pPr>
        <w:spacing w:line="203" w:lineRule="exact"/>
        <w:ind w:left="114"/>
        <w:jc w:val="center"/>
        <w:rPr>
          <w:rFonts w:ascii="Arial" w:hAnsi="Arial" w:cs="Arial"/>
          <w:sz w:val="16"/>
        </w:rPr>
      </w:pPr>
      <w:r w:rsidRPr="00541B39">
        <w:rPr>
          <w:rFonts w:ascii="Arial" w:hAnsi="Arial" w:cs="Arial"/>
          <w:spacing w:val="8"/>
          <w:w w:val="181"/>
          <w:sz w:val="16"/>
        </w:rPr>
        <w:t>!</w:t>
      </w:r>
      <w:r w:rsidRPr="00541B39">
        <w:rPr>
          <w:rFonts w:ascii="Arial" w:hAnsi="Arial" w:cs="Arial"/>
          <w:spacing w:val="7"/>
          <w:w w:val="181"/>
          <w:sz w:val="16"/>
        </w:rPr>
        <w:t>"</w:t>
      </w:r>
      <w:r w:rsidRPr="00541B39">
        <w:rPr>
          <w:rFonts w:ascii="Arial" w:hAnsi="Arial" w:cs="Arial"/>
          <w:spacing w:val="-8"/>
          <w:w w:val="152"/>
          <w:sz w:val="16"/>
        </w:rPr>
        <w:t>#</w:t>
      </w:r>
      <w:r w:rsidRPr="00541B39">
        <w:rPr>
          <w:rFonts w:ascii="Arial" w:hAnsi="Arial" w:cs="Arial"/>
          <w:spacing w:val="5"/>
          <w:w w:val="46"/>
          <w:sz w:val="16"/>
        </w:rPr>
        <w:t>$</w:t>
      </w:r>
      <w:r w:rsidRPr="00541B39">
        <w:rPr>
          <w:rFonts w:ascii="Arial" w:hAnsi="Arial" w:cs="Arial"/>
          <w:spacing w:val="4"/>
          <w:w w:val="43"/>
          <w:sz w:val="16"/>
        </w:rPr>
        <w:t>%</w:t>
      </w:r>
      <w:r w:rsidRPr="00541B39">
        <w:rPr>
          <w:rFonts w:ascii="Arial" w:hAnsi="Arial" w:cs="Arial"/>
          <w:spacing w:val="11"/>
          <w:w w:val="73"/>
          <w:sz w:val="16"/>
        </w:rPr>
        <w:t>&amp;</w:t>
      </w:r>
      <w:r w:rsidRPr="00541B39">
        <w:rPr>
          <w:rFonts w:ascii="Arial" w:hAnsi="Arial" w:cs="Arial"/>
          <w:spacing w:val="11"/>
          <w:w w:val="257"/>
          <w:sz w:val="16"/>
        </w:rPr>
        <w:t>'</w:t>
      </w:r>
      <w:r w:rsidRPr="00541B39">
        <w:rPr>
          <w:rFonts w:ascii="Arial" w:hAnsi="Arial" w:cs="Arial"/>
          <w:spacing w:val="4"/>
          <w:w w:val="43"/>
          <w:sz w:val="16"/>
        </w:rPr>
        <w:t>%</w:t>
      </w:r>
      <w:r w:rsidRPr="00541B39">
        <w:rPr>
          <w:rFonts w:ascii="Arial" w:hAnsi="Arial" w:cs="Arial"/>
          <w:spacing w:val="5"/>
          <w:w w:val="46"/>
          <w:sz w:val="16"/>
        </w:rPr>
        <w:t>$</w:t>
      </w:r>
      <w:r w:rsidRPr="00541B39">
        <w:rPr>
          <w:rFonts w:ascii="Arial" w:hAnsi="Arial" w:cs="Arial"/>
          <w:spacing w:val="-6"/>
          <w:w w:val="138"/>
          <w:sz w:val="16"/>
        </w:rPr>
        <w:t>(</w:t>
      </w:r>
      <w:r w:rsidRPr="00541B39">
        <w:rPr>
          <w:rFonts w:ascii="Arial" w:hAnsi="Arial" w:cs="Arial"/>
          <w:spacing w:val="-2"/>
          <w:w w:val="159"/>
          <w:sz w:val="16"/>
        </w:rPr>
        <w:t>)</w:t>
      </w:r>
      <w:r w:rsidRPr="00541B39">
        <w:rPr>
          <w:rFonts w:ascii="Arial" w:hAnsi="Arial" w:cs="Arial"/>
          <w:spacing w:val="11"/>
          <w:w w:val="141"/>
          <w:sz w:val="16"/>
        </w:rPr>
        <w:t>*</w:t>
      </w:r>
      <w:r w:rsidRPr="00541B39">
        <w:rPr>
          <w:rFonts w:ascii="Arial" w:hAnsi="Arial" w:cs="Arial"/>
          <w:spacing w:val="5"/>
          <w:w w:val="77"/>
          <w:sz w:val="16"/>
        </w:rPr>
        <w:t>+</w:t>
      </w:r>
      <w:r w:rsidRPr="00541B39">
        <w:rPr>
          <w:rFonts w:ascii="Arial" w:hAnsi="Arial" w:cs="Arial"/>
          <w:spacing w:val="11"/>
          <w:w w:val="73"/>
          <w:sz w:val="16"/>
        </w:rPr>
        <w:t>&amp;</w:t>
      </w:r>
      <w:r w:rsidRPr="00541B39">
        <w:rPr>
          <w:rFonts w:ascii="Arial" w:hAnsi="Arial" w:cs="Arial"/>
          <w:spacing w:val="7"/>
          <w:w w:val="283"/>
          <w:sz w:val="16"/>
        </w:rPr>
        <w:t>,</w:t>
      </w:r>
      <w:r w:rsidRPr="00541B39">
        <w:rPr>
          <w:rFonts w:ascii="Arial" w:hAnsi="Arial" w:cs="Arial"/>
          <w:spacing w:val="3"/>
          <w:w w:val="136"/>
          <w:sz w:val="16"/>
        </w:rPr>
        <w:t>-</w:t>
      </w:r>
      <w:r w:rsidRPr="00541B39">
        <w:rPr>
          <w:rFonts w:ascii="Arial" w:hAnsi="Arial" w:cs="Arial"/>
          <w:w w:val="256"/>
          <w:sz w:val="16"/>
        </w:rPr>
        <w:t>.</w:t>
      </w:r>
    </w:p>
    <w:p w14:paraId="593A349D" w14:textId="77777777" w:rsidR="004324CB" w:rsidRPr="00541B39" w:rsidRDefault="004324CB" w:rsidP="004324CB">
      <w:pPr>
        <w:spacing w:line="203" w:lineRule="exact"/>
        <w:ind w:left="114"/>
        <w:jc w:val="center"/>
        <w:rPr>
          <w:rFonts w:ascii="Arial" w:hAnsi="Arial" w:cs="Arial"/>
          <w:sz w:val="16"/>
        </w:rPr>
      </w:pPr>
      <w:r w:rsidRPr="00541B39">
        <w:rPr>
          <w:rFonts w:ascii="Arial" w:hAnsi="Arial" w:cs="Arial"/>
          <w:spacing w:val="4"/>
          <w:w w:val="58"/>
          <w:sz w:val="16"/>
        </w:rPr>
        <w:t>%</w:t>
      </w:r>
      <w:r w:rsidRPr="00541B39">
        <w:rPr>
          <w:rFonts w:ascii="Arial" w:hAnsi="Arial" w:cs="Arial"/>
          <w:spacing w:val="5"/>
          <w:w w:val="58"/>
          <w:sz w:val="16"/>
        </w:rPr>
        <w:t>+</w:t>
      </w:r>
      <w:r w:rsidRPr="00541B39">
        <w:rPr>
          <w:rFonts w:ascii="Arial" w:hAnsi="Arial" w:cs="Arial"/>
          <w:spacing w:val="4"/>
          <w:w w:val="90"/>
          <w:sz w:val="16"/>
        </w:rPr>
        <w:t>%</w:t>
      </w:r>
      <w:r w:rsidRPr="00541B39">
        <w:rPr>
          <w:rFonts w:ascii="Arial" w:hAnsi="Arial" w:cs="Arial"/>
          <w:spacing w:val="11"/>
          <w:w w:val="90"/>
          <w:sz w:val="16"/>
        </w:rPr>
        <w:t>'</w:t>
      </w:r>
      <w:r w:rsidRPr="00541B39">
        <w:rPr>
          <w:rFonts w:ascii="Arial" w:hAnsi="Arial" w:cs="Arial"/>
          <w:spacing w:val="4"/>
          <w:w w:val="113"/>
          <w:sz w:val="16"/>
        </w:rPr>
        <w:t>/</w:t>
      </w:r>
      <w:r w:rsidRPr="00541B39">
        <w:rPr>
          <w:rFonts w:ascii="Arial" w:hAnsi="Arial" w:cs="Arial"/>
          <w:spacing w:val="9"/>
          <w:w w:val="42"/>
          <w:sz w:val="16"/>
        </w:rPr>
        <w:t>0</w:t>
      </w:r>
      <w:r w:rsidRPr="00541B39">
        <w:rPr>
          <w:rFonts w:ascii="Arial" w:hAnsi="Arial" w:cs="Arial"/>
          <w:spacing w:val="-1"/>
          <w:w w:val="88"/>
          <w:sz w:val="16"/>
        </w:rPr>
        <w:t>1</w:t>
      </w:r>
      <w:r w:rsidRPr="00541B39">
        <w:rPr>
          <w:rFonts w:ascii="Arial" w:hAnsi="Arial" w:cs="Arial"/>
          <w:spacing w:val="-8"/>
          <w:w w:val="152"/>
          <w:sz w:val="16"/>
        </w:rPr>
        <w:t>#</w:t>
      </w:r>
      <w:r w:rsidRPr="00541B39">
        <w:rPr>
          <w:rFonts w:ascii="Arial" w:hAnsi="Arial" w:cs="Arial"/>
          <w:w w:val="46"/>
          <w:sz w:val="16"/>
        </w:rPr>
        <w:t>2</w:t>
      </w:r>
    </w:p>
    <w:p w14:paraId="2901512A" w14:textId="77777777" w:rsidR="004324CB" w:rsidRPr="00541B39" w:rsidRDefault="004324CB" w:rsidP="004324CB">
      <w:pPr>
        <w:spacing w:before="68" w:line="275" w:lineRule="exact"/>
        <w:ind w:left="127"/>
        <w:rPr>
          <w:rFonts w:ascii="Arial" w:hAnsi="Arial" w:cs="Arial"/>
          <w:b/>
        </w:rPr>
      </w:pPr>
      <w:r w:rsidRPr="00541B39">
        <w:rPr>
          <w:rFonts w:ascii="Arial" w:hAnsi="Arial" w:cs="Arial"/>
          <w:b/>
        </w:rPr>
        <w:t>Dokumentace CA SDM</w:t>
      </w:r>
    </w:p>
    <w:p w14:paraId="329381D7" w14:textId="77777777" w:rsidR="004324CB" w:rsidRPr="00541B39" w:rsidRDefault="004324CB" w:rsidP="004324CB">
      <w:pPr>
        <w:pStyle w:val="Zkladntext"/>
        <w:ind w:left="127"/>
        <w:rPr>
          <w:rFonts w:ascii="Arial" w:hAnsi="Arial" w:cs="Arial"/>
          <w:sz w:val="20"/>
          <w:szCs w:val="20"/>
        </w:rPr>
      </w:pPr>
      <w:r w:rsidRPr="00541B39">
        <w:rPr>
          <w:rFonts w:ascii="Arial" w:hAnsi="Arial" w:cs="Arial"/>
          <w:color w:val="0000FF"/>
          <w:sz w:val="20"/>
          <w:szCs w:val="20"/>
          <w:u w:val="single" w:color="0000FF"/>
        </w:rPr>
        <w:lastRenderedPageBreak/>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reference/web-</w:t>
      </w:r>
      <w:proofErr w:type="spellStart"/>
      <w:r w:rsidRPr="00541B39">
        <w:rPr>
          <w:rFonts w:ascii="Arial" w:hAnsi="Arial" w:cs="Arial"/>
          <w:color w:val="0000FF"/>
          <w:sz w:val="20"/>
          <w:szCs w:val="20"/>
          <w:u w:val="single" w:color="0000FF"/>
        </w:rPr>
        <w:t>services</w:t>
      </w:r>
      <w:proofErr w:type="spellEnd"/>
      <w:r w:rsidRPr="00541B39">
        <w:rPr>
          <w:rFonts w:ascii="Arial" w:hAnsi="Arial" w:cs="Arial"/>
          <w:color w:val="0000FF"/>
          <w:sz w:val="20"/>
          <w:szCs w:val="20"/>
          <w:u w:val="single" w:color="0000FF"/>
        </w:rPr>
        <w:t>-business-</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methods.html#concept.dita_2f162bc849f22c153d46149252eb069ce014160e_changeStatus</w:t>
      </w:r>
    </w:p>
    <w:p w14:paraId="5FE8D6D1" w14:textId="77777777" w:rsidR="004324CB" w:rsidRPr="00541B39" w:rsidRDefault="004324CB" w:rsidP="004324CB">
      <w:pPr>
        <w:pStyle w:val="Zkladntext"/>
        <w:spacing w:before="8"/>
        <w:rPr>
          <w:rFonts w:ascii="Arial" w:hAnsi="Arial" w:cs="Arial"/>
          <w:sz w:val="16"/>
        </w:rPr>
      </w:pPr>
    </w:p>
    <w:p w14:paraId="0285F53C" w14:textId="77777777" w:rsidR="004324CB" w:rsidRPr="00541B39" w:rsidRDefault="004324CB" w:rsidP="004324CB">
      <w:pPr>
        <w:spacing w:before="90"/>
        <w:ind w:left="127"/>
        <w:rPr>
          <w:rFonts w:ascii="Arial" w:hAnsi="Arial" w:cs="Arial"/>
          <w:b/>
        </w:rPr>
      </w:pPr>
    </w:p>
    <w:p w14:paraId="681DA216" w14:textId="77777777" w:rsidR="004324CB" w:rsidRPr="00541B39" w:rsidRDefault="004324CB" w:rsidP="004324CB">
      <w:pPr>
        <w:spacing w:before="90"/>
        <w:ind w:left="127"/>
        <w:rPr>
          <w:rFonts w:ascii="Arial" w:hAnsi="Arial" w:cs="Arial"/>
          <w:b/>
        </w:rPr>
      </w:pPr>
      <w:r w:rsidRPr="00541B39">
        <w:rPr>
          <w:rFonts w:ascii="Arial" w:hAnsi="Arial" w:cs="Arial"/>
          <w:b/>
        </w:rPr>
        <w:t>REST</w:t>
      </w:r>
    </w:p>
    <w:p w14:paraId="53E0150A" w14:textId="77777777" w:rsidR="004324CB" w:rsidRPr="00541B39" w:rsidRDefault="004324CB" w:rsidP="004324CB">
      <w:pPr>
        <w:pStyle w:val="Zkladntext"/>
        <w:spacing w:before="113"/>
        <w:ind w:left="127"/>
        <w:rPr>
          <w:rFonts w:ascii="Arial" w:hAnsi="Arial" w:cs="Arial"/>
          <w:sz w:val="20"/>
          <w:szCs w:val="20"/>
        </w:rPr>
      </w:pPr>
      <w:r w:rsidRPr="00541B39">
        <w:rPr>
          <w:rFonts w:ascii="Arial" w:hAnsi="Arial" w:cs="Arial"/>
          <w:sz w:val="20"/>
          <w:szCs w:val="20"/>
        </w:rPr>
        <w:t>Aktualizace tiketu:</w:t>
      </w:r>
    </w:p>
    <w:p w14:paraId="5693F274" w14:textId="77777777" w:rsidR="004324CB" w:rsidRPr="00541B39" w:rsidRDefault="004324CB" w:rsidP="004324CB">
      <w:pPr>
        <w:spacing w:before="4" w:line="237" w:lineRule="auto"/>
        <w:ind w:left="127"/>
        <w:rPr>
          <w:rFonts w:ascii="Arial" w:hAnsi="Arial" w:cs="Arial"/>
          <w:i/>
          <w:sz w:val="20"/>
          <w:szCs w:val="18"/>
        </w:rPr>
      </w:pPr>
      <w:r w:rsidRPr="00541B39">
        <w:rPr>
          <w:rFonts w:ascii="Arial" w:hAnsi="Arial" w:cs="Arial"/>
          <w:i/>
          <w:sz w:val="20"/>
          <w:szCs w:val="18"/>
        </w:rPr>
        <w:t>PUT /</w:t>
      </w:r>
      <w:proofErr w:type="spellStart"/>
      <w:r w:rsidRPr="00541B39">
        <w:rPr>
          <w:rFonts w:ascii="Arial" w:hAnsi="Arial" w:cs="Arial"/>
          <w:i/>
          <w:sz w:val="20"/>
          <w:szCs w:val="18"/>
        </w:rPr>
        <w:t>caisd</w:t>
      </w:r>
      <w:proofErr w:type="spellEnd"/>
      <w:r w:rsidRPr="00541B39">
        <w:rPr>
          <w:rFonts w:ascii="Arial" w:hAnsi="Arial" w:cs="Arial"/>
          <w:i/>
          <w:sz w:val="20"/>
          <w:szCs w:val="18"/>
        </w:rPr>
        <w:t>-rest/</w:t>
      </w:r>
      <w:proofErr w:type="spellStart"/>
      <w:r w:rsidRPr="00541B39">
        <w:rPr>
          <w:rFonts w:ascii="Arial" w:hAnsi="Arial" w:cs="Arial"/>
          <w:i/>
          <w:sz w:val="20"/>
          <w:szCs w:val="18"/>
        </w:rPr>
        <w:t>cr</w:t>
      </w:r>
      <w:proofErr w:type="spellEnd"/>
      <w:r w:rsidRPr="00541B39">
        <w:rPr>
          <w:rFonts w:ascii="Arial" w:hAnsi="Arial" w:cs="Arial"/>
          <w:i/>
          <w:sz w:val="20"/>
          <w:szCs w:val="18"/>
        </w:rPr>
        <w:t xml:space="preserve">/400003 HTTP/1.1 Host: </w:t>
      </w:r>
      <w:proofErr w:type="spellStart"/>
      <w:r w:rsidRPr="00541B39">
        <w:rPr>
          <w:rFonts w:ascii="Arial" w:hAnsi="Arial" w:cs="Arial"/>
          <w:i/>
          <w:sz w:val="20"/>
          <w:szCs w:val="18"/>
        </w:rPr>
        <w:t>hostname</w:t>
      </w:r>
      <w:proofErr w:type="spellEnd"/>
    </w:p>
    <w:p w14:paraId="04C93378" w14:textId="77777777" w:rsidR="004324CB" w:rsidRPr="00541B39" w:rsidRDefault="004324CB" w:rsidP="004324CB">
      <w:pPr>
        <w:spacing w:before="6" w:line="237" w:lineRule="auto"/>
        <w:ind w:left="127"/>
        <w:rPr>
          <w:rFonts w:ascii="Arial" w:hAnsi="Arial" w:cs="Arial"/>
          <w:i/>
          <w:sz w:val="20"/>
          <w:szCs w:val="18"/>
        </w:rPr>
      </w:pPr>
      <w:proofErr w:type="spellStart"/>
      <w:r w:rsidRPr="00541B39">
        <w:rPr>
          <w:rFonts w:ascii="Arial" w:hAnsi="Arial" w:cs="Arial"/>
          <w:i/>
          <w:sz w:val="20"/>
          <w:szCs w:val="18"/>
        </w:rPr>
        <w:t>Content</w:t>
      </w:r>
      <w:proofErr w:type="spellEnd"/>
      <w:r w:rsidRPr="00541B39">
        <w:rPr>
          <w:rFonts w:ascii="Arial" w:hAnsi="Arial" w:cs="Arial"/>
          <w:i/>
          <w:sz w:val="20"/>
          <w:szCs w:val="18"/>
        </w:rPr>
        <w:t xml:space="preserve">-Type: </w:t>
      </w:r>
      <w:proofErr w:type="spellStart"/>
      <w:r w:rsidRPr="00541B39">
        <w:rPr>
          <w:rFonts w:ascii="Arial" w:hAnsi="Arial" w:cs="Arial"/>
          <w:i/>
          <w:sz w:val="20"/>
          <w:szCs w:val="18"/>
        </w:rPr>
        <w:t>application</w:t>
      </w:r>
      <w:proofErr w:type="spellEnd"/>
      <w:r w:rsidRPr="00541B39">
        <w:rPr>
          <w:rFonts w:ascii="Arial" w:hAnsi="Arial" w:cs="Arial"/>
          <w:i/>
          <w:sz w:val="20"/>
          <w:szCs w:val="18"/>
        </w:rPr>
        <w:t>/</w:t>
      </w:r>
      <w:proofErr w:type="spellStart"/>
      <w:proofErr w:type="gramStart"/>
      <w:r w:rsidRPr="00541B39">
        <w:rPr>
          <w:rFonts w:ascii="Arial" w:hAnsi="Arial" w:cs="Arial"/>
          <w:i/>
          <w:sz w:val="20"/>
          <w:szCs w:val="18"/>
        </w:rPr>
        <w:t>xml;charset</w:t>
      </w:r>
      <w:proofErr w:type="spellEnd"/>
      <w:proofErr w:type="gramEnd"/>
      <w:r w:rsidRPr="00541B39">
        <w:rPr>
          <w:rFonts w:ascii="Arial" w:hAnsi="Arial" w:cs="Arial"/>
          <w:i/>
          <w:sz w:val="20"/>
          <w:szCs w:val="18"/>
        </w:rPr>
        <w:t>=UTF-8 X-</w:t>
      </w:r>
      <w:proofErr w:type="spellStart"/>
      <w:r w:rsidRPr="00541B39">
        <w:rPr>
          <w:rFonts w:ascii="Arial" w:hAnsi="Arial" w:cs="Arial"/>
          <w:i/>
          <w:sz w:val="20"/>
          <w:szCs w:val="18"/>
        </w:rPr>
        <w:t>Obj</w:t>
      </w:r>
      <w:proofErr w:type="spellEnd"/>
      <w:r w:rsidRPr="00541B39">
        <w:rPr>
          <w:rFonts w:ascii="Arial" w:hAnsi="Arial" w:cs="Arial"/>
          <w:i/>
          <w:sz w:val="20"/>
          <w:szCs w:val="18"/>
        </w:rPr>
        <w:t>-</w:t>
      </w:r>
      <w:proofErr w:type="spellStart"/>
      <w:r w:rsidRPr="00541B39">
        <w:rPr>
          <w:rFonts w:ascii="Arial" w:hAnsi="Arial" w:cs="Arial"/>
          <w:i/>
          <w:sz w:val="20"/>
          <w:szCs w:val="18"/>
        </w:rPr>
        <w:t>Attrs</w:t>
      </w:r>
      <w:proofErr w:type="spellEnd"/>
      <w:r w:rsidRPr="00541B39">
        <w:rPr>
          <w:rFonts w:ascii="Arial" w:hAnsi="Arial" w:cs="Arial"/>
          <w:i/>
          <w:sz w:val="20"/>
          <w:szCs w:val="18"/>
        </w:rPr>
        <w:t xml:space="preserve">: </w:t>
      </w:r>
      <w:proofErr w:type="spellStart"/>
      <w:r w:rsidRPr="00541B39">
        <w:rPr>
          <w:rFonts w:ascii="Arial" w:hAnsi="Arial" w:cs="Arial"/>
          <w:i/>
          <w:sz w:val="20"/>
          <w:szCs w:val="18"/>
        </w:rPr>
        <w:t>cr_ref_num</w:t>
      </w:r>
      <w:proofErr w:type="spellEnd"/>
      <w:r w:rsidRPr="00541B39">
        <w:rPr>
          <w:rFonts w:ascii="Arial" w:hAnsi="Arial" w:cs="Arial"/>
          <w:i/>
          <w:sz w:val="20"/>
          <w:szCs w:val="18"/>
        </w:rPr>
        <w:t>, status</w:t>
      </w:r>
    </w:p>
    <w:p w14:paraId="35C84894" w14:textId="77777777" w:rsidR="004324CB" w:rsidRPr="00541B39" w:rsidRDefault="004324CB" w:rsidP="004324CB">
      <w:pPr>
        <w:spacing w:before="3" w:line="275" w:lineRule="exact"/>
        <w:ind w:left="127"/>
        <w:rPr>
          <w:rFonts w:ascii="Arial" w:hAnsi="Arial" w:cs="Arial"/>
          <w:i/>
          <w:sz w:val="20"/>
          <w:szCs w:val="18"/>
        </w:rPr>
      </w:pPr>
      <w:r w:rsidRPr="00541B39">
        <w:rPr>
          <w:rFonts w:ascii="Arial" w:hAnsi="Arial" w:cs="Arial"/>
          <w:i/>
          <w:sz w:val="20"/>
          <w:szCs w:val="18"/>
        </w:rPr>
        <w:t>&lt;</w:t>
      </w:r>
      <w:proofErr w:type="spellStart"/>
      <w:r w:rsidRPr="00541B39">
        <w:rPr>
          <w:rFonts w:ascii="Arial" w:hAnsi="Arial" w:cs="Arial"/>
          <w:i/>
          <w:sz w:val="20"/>
          <w:szCs w:val="18"/>
        </w:rPr>
        <w:t>chg</w:t>
      </w:r>
      <w:proofErr w:type="spellEnd"/>
      <w:r w:rsidRPr="00541B39">
        <w:rPr>
          <w:rFonts w:ascii="Arial" w:hAnsi="Arial" w:cs="Arial"/>
          <w:i/>
          <w:sz w:val="20"/>
          <w:szCs w:val="18"/>
        </w:rPr>
        <w:t xml:space="preserve"> id="400003"&gt;</w:t>
      </w:r>
    </w:p>
    <w:p w14:paraId="5F952244" w14:textId="77777777" w:rsidR="004324CB" w:rsidRPr="00541B39" w:rsidRDefault="004324CB" w:rsidP="004324CB">
      <w:pPr>
        <w:spacing w:line="275" w:lineRule="exact"/>
        <w:ind w:left="247"/>
        <w:rPr>
          <w:rFonts w:ascii="Arial" w:hAnsi="Arial" w:cs="Arial"/>
          <w:i/>
          <w:sz w:val="20"/>
          <w:szCs w:val="18"/>
        </w:rPr>
      </w:pPr>
      <w:r w:rsidRPr="00541B39">
        <w:rPr>
          <w:rFonts w:ascii="Arial" w:hAnsi="Arial" w:cs="Arial"/>
          <w:i/>
          <w:sz w:val="20"/>
          <w:szCs w:val="18"/>
        </w:rPr>
        <w:t>&lt;status&gt;Nový stav &lt;/status&gt;</w:t>
      </w:r>
    </w:p>
    <w:p w14:paraId="775075FF" w14:textId="77777777" w:rsidR="004324CB" w:rsidRPr="00541B39" w:rsidRDefault="004324CB" w:rsidP="004324CB">
      <w:pPr>
        <w:spacing w:before="3" w:line="275" w:lineRule="exact"/>
        <w:ind w:left="127"/>
        <w:rPr>
          <w:rFonts w:ascii="Arial" w:hAnsi="Arial" w:cs="Arial"/>
          <w:i/>
          <w:sz w:val="20"/>
          <w:szCs w:val="18"/>
        </w:rPr>
      </w:pPr>
      <w:r w:rsidRPr="00541B39">
        <w:rPr>
          <w:rFonts w:ascii="Arial" w:hAnsi="Arial" w:cs="Arial"/>
          <w:i/>
          <w:sz w:val="20"/>
          <w:szCs w:val="18"/>
        </w:rPr>
        <w:t>&lt;/</w:t>
      </w:r>
      <w:proofErr w:type="spellStart"/>
      <w:r w:rsidRPr="00541B39">
        <w:rPr>
          <w:rFonts w:ascii="Arial" w:hAnsi="Arial" w:cs="Arial"/>
          <w:i/>
          <w:sz w:val="20"/>
          <w:szCs w:val="18"/>
        </w:rPr>
        <w:t>cr</w:t>
      </w:r>
      <w:proofErr w:type="spellEnd"/>
      <w:r w:rsidRPr="00541B39">
        <w:rPr>
          <w:rFonts w:ascii="Arial" w:hAnsi="Arial" w:cs="Arial"/>
          <w:i/>
          <w:sz w:val="20"/>
          <w:szCs w:val="18"/>
        </w:rPr>
        <w:t>&gt;</w:t>
      </w:r>
    </w:p>
    <w:p w14:paraId="64CBBC08" w14:textId="77777777" w:rsidR="004324CB" w:rsidRPr="00541B39" w:rsidRDefault="004324CB" w:rsidP="004324CB">
      <w:pPr>
        <w:pStyle w:val="Zkladntext"/>
        <w:spacing w:line="242" w:lineRule="auto"/>
        <w:ind w:left="127"/>
        <w:rPr>
          <w:rFonts w:ascii="Arial" w:hAnsi="Arial" w:cs="Arial"/>
          <w:sz w:val="20"/>
          <w:szCs w:val="20"/>
        </w:rPr>
      </w:pPr>
      <w:r w:rsidRPr="00541B39">
        <w:rPr>
          <w:rFonts w:ascii="Arial" w:hAnsi="Arial" w:cs="Arial"/>
          <w:sz w:val="20"/>
          <w:szCs w:val="20"/>
        </w:rPr>
        <w:t>Odpověď systému: HTTP/1.1 200 OK</w:t>
      </w:r>
    </w:p>
    <w:p w14:paraId="76F97D9B" w14:textId="77777777" w:rsidR="004324CB" w:rsidRPr="00541B39" w:rsidRDefault="004324CB" w:rsidP="004324CB">
      <w:pPr>
        <w:pStyle w:val="Zkladntext"/>
        <w:spacing w:line="271" w:lineRule="exact"/>
        <w:ind w:left="127"/>
        <w:rPr>
          <w:rFonts w:ascii="Arial" w:hAnsi="Arial" w:cs="Arial"/>
          <w:sz w:val="20"/>
          <w:szCs w:val="20"/>
        </w:rPr>
      </w:pPr>
      <w:proofErr w:type="spellStart"/>
      <w:r w:rsidRPr="00541B39">
        <w:rPr>
          <w:rFonts w:ascii="Arial" w:hAnsi="Arial" w:cs="Arial"/>
          <w:sz w:val="20"/>
          <w:szCs w:val="20"/>
        </w:rPr>
        <w:t>Content</w:t>
      </w:r>
      <w:proofErr w:type="spellEnd"/>
      <w:r w:rsidRPr="00541B39">
        <w:rPr>
          <w:rFonts w:ascii="Arial" w:hAnsi="Arial" w:cs="Arial"/>
          <w:sz w:val="20"/>
          <w:szCs w:val="20"/>
        </w:rPr>
        <w:t xml:space="preserve">-Type: </w:t>
      </w:r>
      <w:proofErr w:type="spellStart"/>
      <w:r w:rsidRPr="00541B39">
        <w:rPr>
          <w:rFonts w:ascii="Arial" w:hAnsi="Arial" w:cs="Arial"/>
          <w:sz w:val="20"/>
          <w:szCs w:val="20"/>
        </w:rPr>
        <w:t>application</w:t>
      </w:r>
      <w:proofErr w:type="spellEnd"/>
      <w:r w:rsidRPr="00541B39">
        <w:rPr>
          <w:rFonts w:ascii="Arial" w:hAnsi="Arial" w:cs="Arial"/>
          <w:sz w:val="20"/>
          <w:szCs w:val="20"/>
        </w:rPr>
        <w:t>/</w:t>
      </w:r>
      <w:proofErr w:type="spellStart"/>
      <w:r w:rsidRPr="00541B39">
        <w:rPr>
          <w:rFonts w:ascii="Arial" w:hAnsi="Arial" w:cs="Arial"/>
          <w:sz w:val="20"/>
          <w:szCs w:val="20"/>
        </w:rPr>
        <w:t>xml</w:t>
      </w:r>
      <w:proofErr w:type="spellEnd"/>
    </w:p>
    <w:p w14:paraId="5C54A96E" w14:textId="77777777" w:rsidR="004324CB" w:rsidRPr="00541B39" w:rsidRDefault="004324CB" w:rsidP="004324CB">
      <w:pPr>
        <w:pStyle w:val="Zkladntext"/>
        <w:spacing w:before="90"/>
        <w:ind w:left="12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xml</w:t>
      </w:r>
      <w:proofErr w:type="spellEnd"/>
      <w:r w:rsidRPr="00541B39">
        <w:rPr>
          <w:rFonts w:ascii="Arial" w:hAnsi="Arial" w:cs="Arial"/>
          <w:sz w:val="20"/>
          <w:szCs w:val="20"/>
        </w:rPr>
        <w:t xml:space="preserve"> </w:t>
      </w:r>
      <w:proofErr w:type="spellStart"/>
      <w:r w:rsidRPr="00541B39">
        <w:rPr>
          <w:rFonts w:ascii="Arial" w:hAnsi="Arial" w:cs="Arial"/>
          <w:sz w:val="20"/>
          <w:szCs w:val="20"/>
        </w:rPr>
        <w:t>version</w:t>
      </w:r>
      <w:proofErr w:type="spellEnd"/>
      <w:r w:rsidRPr="00541B39">
        <w:rPr>
          <w:rFonts w:ascii="Arial" w:hAnsi="Arial" w:cs="Arial"/>
          <w:sz w:val="20"/>
          <w:szCs w:val="20"/>
        </w:rPr>
        <w:t xml:space="preserve">="1.0" </w:t>
      </w:r>
      <w:proofErr w:type="spellStart"/>
      <w:r w:rsidRPr="00541B39">
        <w:rPr>
          <w:rFonts w:ascii="Arial" w:hAnsi="Arial" w:cs="Arial"/>
          <w:sz w:val="20"/>
          <w:szCs w:val="20"/>
        </w:rPr>
        <w:t>encoding</w:t>
      </w:r>
      <w:proofErr w:type="spellEnd"/>
      <w:r w:rsidRPr="00541B39">
        <w:rPr>
          <w:rFonts w:ascii="Arial" w:hAnsi="Arial" w:cs="Arial"/>
          <w:sz w:val="20"/>
          <w:szCs w:val="20"/>
        </w:rPr>
        <w:t>="UTF-8"?&gt;</w:t>
      </w:r>
    </w:p>
    <w:p w14:paraId="36F4C032" w14:textId="77777777" w:rsidR="004324CB" w:rsidRPr="00541B39" w:rsidRDefault="004324CB" w:rsidP="004324CB">
      <w:pPr>
        <w:pStyle w:val="Zkladntext"/>
        <w:spacing w:before="2" w:line="275" w:lineRule="exact"/>
        <w:ind w:left="12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cr</w:t>
      </w:r>
      <w:proofErr w:type="spellEnd"/>
      <w:r w:rsidRPr="00541B39">
        <w:rPr>
          <w:rFonts w:ascii="Arial" w:hAnsi="Arial" w:cs="Arial"/>
          <w:sz w:val="20"/>
          <w:szCs w:val="20"/>
        </w:rPr>
        <w:t xml:space="preserve"> id="400003" REL_ATTR="400003" COMMON_NAME="23"&gt;</w:t>
      </w:r>
    </w:p>
    <w:p w14:paraId="667E12D5" w14:textId="77777777" w:rsidR="004324CB" w:rsidRPr="00541B39" w:rsidRDefault="004324CB" w:rsidP="004324CB">
      <w:pPr>
        <w:pStyle w:val="Zkladntext"/>
        <w:spacing w:line="242" w:lineRule="auto"/>
        <w:ind w:left="607" w:hanging="360"/>
        <w:rPr>
          <w:rFonts w:ascii="Arial" w:hAnsi="Arial" w:cs="Arial"/>
          <w:sz w:val="20"/>
          <w:szCs w:val="20"/>
        </w:rPr>
      </w:pPr>
      <w:r w:rsidRPr="00541B39">
        <w:rPr>
          <w:rFonts w:ascii="Arial" w:hAnsi="Arial" w:cs="Arial"/>
          <w:sz w:val="20"/>
          <w:szCs w:val="20"/>
        </w:rPr>
        <w:t xml:space="preserve">&lt;link </w:t>
      </w:r>
      <w:proofErr w:type="spellStart"/>
      <w:r w:rsidRPr="00541B39">
        <w:rPr>
          <w:rFonts w:ascii="Arial" w:hAnsi="Arial" w:cs="Arial"/>
          <w:sz w:val="20"/>
          <w:szCs w:val="20"/>
        </w:rPr>
        <w:t>href</w:t>
      </w:r>
      <w:proofErr w:type="spellEnd"/>
      <w:r w:rsidRPr="00541B39">
        <w:rPr>
          <w:rFonts w:ascii="Arial" w:hAnsi="Arial" w:cs="Arial"/>
          <w:sz w:val="20"/>
          <w:szCs w:val="20"/>
        </w:rPr>
        <w:t>="http://hostname:8050/</w:t>
      </w:r>
      <w:proofErr w:type="spellStart"/>
      <w:r w:rsidRPr="00541B39">
        <w:rPr>
          <w:rFonts w:ascii="Arial" w:hAnsi="Arial" w:cs="Arial"/>
          <w:sz w:val="20"/>
          <w:szCs w:val="20"/>
        </w:rPr>
        <w:t>caisd</w:t>
      </w:r>
      <w:proofErr w:type="spellEnd"/>
      <w:r w:rsidRPr="00541B39">
        <w:rPr>
          <w:rFonts w:ascii="Arial" w:hAnsi="Arial" w:cs="Arial"/>
          <w:sz w:val="20"/>
          <w:szCs w:val="20"/>
        </w:rPr>
        <w:t>-rest/</w:t>
      </w:r>
      <w:proofErr w:type="spellStart"/>
      <w:r w:rsidRPr="00541B39">
        <w:rPr>
          <w:rFonts w:ascii="Arial" w:hAnsi="Arial" w:cs="Arial"/>
          <w:sz w:val="20"/>
          <w:szCs w:val="20"/>
        </w:rPr>
        <w:t>cr</w:t>
      </w:r>
      <w:proofErr w:type="spellEnd"/>
      <w:r w:rsidRPr="00541B39">
        <w:rPr>
          <w:rFonts w:ascii="Arial" w:hAnsi="Arial" w:cs="Arial"/>
          <w:sz w:val="20"/>
          <w:szCs w:val="20"/>
        </w:rPr>
        <w:t xml:space="preserve">/400003" </w:t>
      </w:r>
      <w:proofErr w:type="spellStart"/>
      <w:r w:rsidRPr="00541B39">
        <w:rPr>
          <w:rFonts w:ascii="Arial" w:hAnsi="Arial" w:cs="Arial"/>
          <w:sz w:val="20"/>
          <w:szCs w:val="20"/>
        </w:rPr>
        <w:t>rel</w:t>
      </w:r>
      <w:proofErr w:type="spellEnd"/>
      <w:r w:rsidRPr="00541B39">
        <w:rPr>
          <w:rFonts w:ascii="Arial" w:hAnsi="Arial" w:cs="Arial"/>
          <w:sz w:val="20"/>
          <w:szCs w:val="20"/>
        </w:rPr>
        <w:t>="</w:t>
      </w:r>
      <w:proofErr w:type="spellStart"/>
      <w:r w:rsidRPr="00541B39">
        <w:rPr>
          <w:rFonts w:ascii="Arial" w:hAnsi="Arial" w:cs="Arial"/>
          <w:sz w:val="20"/>
          <w:szCs w:val="20"/>
        </w:rPr>
        <w:t>self</w:t>
      </w:r>
      <w:proofErr w:type="spellEnd"/>
      <w:r w:rsidRPr="00541B39">
        <w:rPr>
          <w:rFonts w:ascii="Arial" w:hAnsi="Arial" w:cs="Arial"/>
          <w:sz w:val="20"/>
          <w:szCs w:val="20"/>
        </w:rPr>
        <w:t>"/&gt;</w:t>
      </w:r>
    </w:p>
    <w:p w14:paraId="0DA558F6" w14:textId="77777777" w:rsidR="004324CB" w:rsidRPr="00541B39" w:rsidRDefault="004324CB" w:rsidP="004324CB">
      <w:pPr>
        <w:pStyle w:val="Zkladntext"/>
        <w:spacing w:line="271" w:lineRule="exact"/>
        <w:ind w:left="24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cr_ref_num</w:t>
      </w:r>
      <w:proofErr w:type="spellEnd"/>
      <w:r w:rsidRPr="00541B39">
        <w:rPr>
          <w:rFonts w:ascii="Arial" w:hAnsi="Arial" w:cs="Arial"/>
          <w:sz w:val="20"/>
          <w:szCs w:val="20"/>
        </w:rPr>
        <w:t>&gt;23&lt;/</w:t>
      </w:r>
      <w:proofErr w:type="spellStart"/>
      <w:r w:rsidRPr="00541B39">
        <w:rPr>
          <w:rFonts w:ascii="Arial" w:hAnsi="Arial" w:cs="Arial"/>
          <w:sz w:val="20"/>
          <w:szCs w:val="20"/>
        </w:rPr>
        <w:t>cr_ref_num</w:t>
      </w:r>
      <w:proofErr w:type="spellEnd"/>
      <w:r w:rsidRPr="00541B39">
        <w:rPr>
          <w:rFonts w:ascii="Arial" w:hAnsi="Arial" w:cs="Arial"/>
          <w:sz w:val="20"/>
          <w:szCs w:val="20"/>
        </w:rPr>
        <w:t>&gt;</w:t>
      </w:r>
    </w:p>
    <w:p w14:paraId="1B529835" w14:textId="77777777" w:rsidR="004324CB" w:rsidRPr="00541B39" w:rsidRDefault="004324CB" w:rsidP="004324CB">
      <w:pPr>
        <w:pStyle w:val="Zkladntext"/>
        <w:spacing w:before="1"/>
        <w:ind w:left="247"/>
        <w:rPr>
          <w:rFonts w:ascii="Arial" w:hAnsi="Arial" w:cs="Arial"/>
          <w:sz w:val="20"/>
          <w:szCs w:val="20"/>
        </w:rPr>
      </w:pPr>
      <w:r w:rsidRPr="00541B39">
        <w:rPr>
          <w:rFonts w:ascii="Arial" w:hAnsi="Arial" w:cs="Arial"/>
          <w:sz w:val="20"/>
          <w:szCs w:val="20"/>
        </w:rPr>
        <w:t>&lt;status&gt;Novy stav&lt;/status&gt;</w:t>
      </w:r>
    </w:p>
    <w:p w14:paraId="4AA5DDA1" w14:textId="77777777" w:rsidR="004324CB" w:rsidRPr="00541B39" w:rsidRDefault="004324CB" w:rsidP="004324CB">
      <w:pPr>
        <w:pStyle w:val="Zkladntext"/>
        <w:spacing w:before="1"/>
        <w:rPr>
          <w:rFonts w:ascii="Arial" w:hAnsi="Arial" w:cs="Arial"/>
          <w:sz w:val="18"/>
          <w:szCs w:val="20"/>
        </w:rPr>
      </w:pPr>
    </w:p>
    <w:p w14:paraId="5834420D" w14:textId="77777777" w:rsidR="004324CB" w:rsidRPr="00541B39" w:rsidRDefault="004324CB" w:rsidP="004324CB">
      <w:pPr>
        <w:pStyle w:val="Nadpis2"/>
        <w:numPr>
          <w:ilvl w:val="2"/>
          <w:numId w:val="21"/>
        </w:numPr>
        <w:tabs>
          <w:tab w:val="left" w:pos="836"/>
          <w:tab w:val="left" w:pos="837"/>
        </w:tabs>
        <w:ind w:left="2160" w:hanging="721"/>
        <w:jc w:val="both"/>
        <w:rPr>
          <w:sz w:val="28"/>
          <w:szCs w:val="28"/>
        </w:rPr>
      </w:pPr>
      <w:bookmarkStart w:id="67" w:name="_Toc220335441"/>
      <w:r w:rsidRPr="00541B39">
        <w:rPr>
          <w:sz w:val="28"/>
          <w:szCs w:val="28"/>
        </w:rPr>
        <w:t>4 –</w:t>
      </w:r>
      <w:r w:rsidRPr="00541B39">
        <w:rPr>
          <w:spacing w:val="-1"/>
          <w:sz w:val="28"/>
          <w:szCs w:val="28"/>
        </w:rPr>
        <w:t xml:space="preserve"> </w:t>
      </w:r>
      <w:r w:rsidRPr="00541B39">
        <w:rPr>
          <w:sz w:val="28"/>
          <w:szCs w:val="28"/>
        </w:rPr>
        <w:t>Pozastavení</w:t>
      </w:r>
      <w:bookmarkEnd w:id="67"/>
    </w:p>
    <w:p w14:paraId="67D6E162" w14:textId="77777777" w:rsidR="004324CB" w:rsidRPr="00541B39" w:rsidRDefault="004324CB" w:rsidP="004324CB">
      <w:pPr>
        <w:pStyle w:val="Zkladntext"/>
        <w:spacing w:before="118"/>
        <w:jc w:val="both"/>
        <w:rPr>
          <w:rFonts w:ascii="Arial" w:hAnsi="Arial" w:cs="Arial"/>
          <w:sz w:val="20"/>
          <w:szCs w:val="20"/>
        </w:rPr>
      </w:pPr>
      <w:r w:rsidRPr="00541B39">
        <w:rPr>
          <w:rFonts w:ascii="Arial" w:hAnsi="Arial" w:cs="Arial"/>
          <w:sz w:val="20"/>
          <w:szCs w:val="20"/>
        </w:rPr>
        <w:t>Dodavatel pozastaví požadavek v případě, kdy očekává doplnění informací od koncového uživatele.</w:t>
      </w:r>
      <w:r>
        <w:rPr>
          <w:rFonts w:ascii="Arial" w:hAnsi="Arial" w:cs="Arial"/>
          <w:sz w:val="20"/>
          <w:szCs w:val="20"/>
        </w:rPr>
        <w:t xml:space="preserve"> </w:t>
      </w:r>
      <w:r w:rsidRPr="00541B39">
        <w:rPr>
          <w:rFonts w:ascii="Arial" w:hAnsi="Arial" w:cs="Arial"/>
          <w:sz w:val="20"/>
          <w:szCs w:val="20"/>
        </w:rPr>
        <w:t xml:space="preserve">Ve stavu Pozastavený neběží čas v rámci měření SLA (pokud bylo SLA definováno). Pozastavení je realizováno metodou </w:t>
      </w:r>
      <w:proofErr w:type="spellStart"/>
      <w:r w:rsidRPr="00541B39">
        <w:rPr>
          <w:rFonts w:ascii="Arial" w:hAnsi="Arial" w:cs="Arial"/>
          <w:i/>
          <w:sz w:val="20"/>
          <w:szCs w:val="20"/>
        </w:rPr>
        <w:t>changeStatus</w:t>
      </w:r>
      <w:proofErr w:type="spellEnd"/>
      <w:r w:rsidRPr="00541B39">
        <w:rPr>
          <w:rFonts w:ascii="Arial" w:hAnsi="Arial" w:cs="Arial"/>
          <w:sz w:val="20"/>
          <w:szCs w:val="20"/>
        </w:rPr>
        <w:t>.</w:t>
      </w:r>
    </w:p>
    <w:p w14:paraId="399165B0" w14:textId="77777777" w:rsidR="004324CB" w:rsidRPr="00541B39" w:rsidRDefault="004324CB" w:rsidP="004324CB">
      <w:pPr>
        <w:pStyle w:val="Odstavecseseznamem"/>
        <w:widowControl w:val="0"/>
        <w:numPr>
          <w:ilvl w:val="3"/>
          <w:numId w:val="21"/>
        </w:numPr>
        <w:tabs>
          <w:tab w:val="left" w:pos="978"/>
          <w:tab w:val="left" w:pos="979"/>
        </w:tabs>
        <w:autoSpaceDE w:val="0"/>
        <w:autoSpaceDN w:val="0"/>
        <w:spacing w:before="184" w:after="0" w:line="240" w:lineRule="auto"/>
        <w:ind w:hanging="852"/>
        <w:contextualSpacing w:val="0"/>
        <w:rPr>
          <w:rFonts w:ascii="Arial" w:hAnsi="Arial" w:cs="Arial"/>
          <w:b/>
        </w:rPr>
      </w:pPr>
      <w:proofErr w:type="spellStart"/>
      <w:r w:rsidRPr="00541B39">
        <w:rPr>
          <w:rFonts w:ascii="Arial" w:hAnsi="Arial" w:cs="Arial"/>
          <w:b/>
        </w:rPr>
        <w:t>changeStatus</w:t>
      </w:r>
      <w:proofErr w:type="spellEnd"/>
    </w:p>
    <w:p w14:paraId="19F6D8CC" w14:textId="77777777" w:rsidR="004324CB" w:rsidRPr="00541B39" w:rsidRDefault="004324CB" w:rsidP="004324CB">
      <w:pPr>
        <w:spacing w:before="117"/>
        <w:ind w:left="127"/>
        <w:rPr>
          <w:rFonts w:ascii="Arial" w:hAnsi="Arial" w:cs="Arial"/>
          <w:b/>
        </w:rPr>
      </w:pPr>
      <w:r w:rsidRPr="00541B39">
        <w:rPr>
          <w:rFonts w:ascii="Arial" w:hAnsi="Arial" w:cs="Arial"/>
          <w:b/>
        </w:rPr>
        <w:t>Parametry</w:t>
      </w:r>
    </w:p>
    <w:p w14:paraId="2DE7C501" w14:textId="77777777" w:rsidR="004324CB" w:rsidRPr="00541B39" w:rsidRDefault="004324CB" w:rsidP="004324CB">
      <w:pPr>
        <w:pStyle w:val="Zkladntext"/>
        <w:spacing w:before="6"/>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1402"/>
        <w:gridCol w:w="5429"/>
      </w:tblGrid>
      <w:tr w:rsidR="004324CB" w:rsidRPr="00541B39" w14:paraId="75C0B9C3" w14:textId="77777777" w:rsidTr="00CD2A28">
        <w:trPr>
          <w:trHeight w:val="273"/>
        </w:trPr>
        <w:tc>
          <w:tcPr>
            <w:tcW w:w="2117" w:type="dxa"/>
            <w:shd w:val="clear" w:color="auto" w:fill="002C77"/>
          </w:tcPr>
          <w:p w14:paraId="2F7D885D" w14:textId="77777777" w:rsidR="004324CB" w:rsidRPr="00541B39" w:rsidRDefault="004324CB" w:rsidP="00CD2A28">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402" w:type="dxa"/>
            <w:shd w:val="clear" w:color="auto" w:fill="002C77"/>
          </w:tcPr>
          <w:p w14:paraId="7DE518D2" w14:textId="77777777" w:rsidR="004324CB" w:rsidRPr="00541B39" w:rsidRDefault="004324CB" w:rsidP="00CD2A28">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Typ</w:t>
            </w:r>
          </w:p>
        </w:tc>
        <w:tc>
          <w:tcPr>
            <w:tcW w:w="5429" w:type="dxa"/>
            <w:shd w:val="clear" w:color="auto" w:fill="002C77"/>
          </w:tcPr>
          <w:p w14:paraId="58F6239A" w14:textId="77777777" w:rsidR="004324CB" w:rsidRPr="00541B39" w:rsidRDefault="004324CB" w:rsidP="00CD2A28">
            <w:pPr>
              <w:pStyle w:val="TableParagraph"/>
              <w:spacing w:line="253" w:lineRule="exact"/>
              <w:ind w:left="104"/>
              <w:rPr>
                <w:rFonts w:ascii="Arial" w:hAnsi="Arial" w:cs="Arial"/>
                <w:b/>
                <w:sz w:val="20"/>
                <w:szCs w:val="20"/>
                <w:lang w:val="cs-CZ"/>
              </w:rPr>
            </w:pPr>
            <w:r w:rsidRPr="00541B39">
              <w:rPr>
                <w:rFonts w:ascii="Arial" w:hAnsi="Arial" w:cs="Arial"/>
                <w:b/>
                <w:color w:val="FFFFFF"/>
                <w:sz w:val="20"/>
                <w:szCs w:val="20"/>
                <w:lang w:val="cs-CZ"/>
              </w:rPr>
              <w:t>Popis</w:t>
            </w:r>
          </w:p>
        </w:tc>
      </w:tr>
      <w:tr w:rsidR="004324CB" w:rsidRPr="00541B39" w14:paraId="3702F8D8" w14:textId="77777777" w:rsidTr="00CD2A28">
        <w:trPr>
          <w:trHeight w:val="277"/>
        </w:trPr>
        <w:tc>
          <w:tcPr>
            <w:tcW w:w="2117" w:type="dxa"/>
          </w:tcPr>
          <w:p w14:paraId="7DA3607A"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sid</w:t>
            </w:r>
            <w:proofErr w:type="spellEnd"/>
          </w:p>
        </w:tc>
        <w:tc>
          <w:tcPr>
            <w:tcW w:w="1402" w:type="dxa"/>
          </w:tcPr>
          <w:p w14:paraId="7FB92539"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Integer</w:t>
            </w:r>
            <w:proofErr w:type="spellEnd"/>
          </w:p>
        </w:tc>
        <w:tc>
          <w:tcPr>
            <w:tcW w:w="5429" w:type="dxa"/>
          </w:tcPr>
          <w:p w14:paraId="7CD5F41D" w14:textId="77777777" w:rsidR="004324CB" w:rsidRPr="00541B39" w:rsidRDefault="004324CB" w:rsidP="00CD2A28">
            <w:pPr>
              <w:pStyle w:val="TableParagraph"/>
              <w:spacing w:line="258" w:lineRule="exact"/>
              <w:ind w:left="104"/>
              <w:rPr>
                <w:rFonts w:ascii="Arial" w:hAnsi="Arial" w:cs="Arial"/>
                <w:sz w:val="20"/>
                <w:szCs w:val="20"/>
                <w:lang w:val="cs-CZ"/>
              </w:rPr>
            </w:pPr>
            <w:r w:rsidRPr="00541B39">
              <w:rPr>
                <w:rFonts w:ascii="Arial" w:hAnsi="Arial" w:cs="Arial"/>
                <w:sz w:val="20"/>
                <w:szCs w:val="20"/>
                <w:lang w:val="cs-CZ"/>
              </w:rPr>
              <w:t>Session ID vrácený metodou login</w:t>
            </w:r>
          </w:p>
        </w:tc>
      </w:tr>
      <w:tr w:rsidR="004324CB" w:rsidRPr="00541B39" w14:paraId="140BFC37" w14:textId="77777777" w:rsidTr="00CD2A28">
        <w:trPr>
          <w:trHeight w:val="551"/>
        </w:trPr>
        <w:tc>
          <w:tcPr>
            <w:tcW w:w="2117" w:type="dxa"/>
          </w:tcPr>
          <w:p w14:paraId="08113723"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creator</w:t>
            </w:r>
            <w:proofErr w:type="spellEnd"/>
          </w:p>
        </w:tc>
        <w:tc>
          <w:tcPr>
            <w:tcW w:w="1402" w:type="dxa"/>
          </w:tcPr>
          <w:p w14:paraId="177CE3D4"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429" w:type="dxa"/>
          </w:tcPr>
          <w:p w14:paraId="2D3CF2A4" w14:textId="77777777" w:rsidR="004324CB" w:rsidRPr="00541B39" w:rsidRDefault="004324CB" w:rsidP="00CD2A28">
            <w:pPr>
              <w:pStyle w:val="TableParagraph"/>
              <w:spacing w:line="273" w:lineRule="exact"/>
              <w:ind w:left="104"/>
              <w:rPr>
                <w:rFonts w:ascii="Arial" w:hAnsi="Arial" w:cs="Arial"/>
                <w:sz w:val="20"/>
                <w:szCs w:val="20"/>
                <w:lang w:val="cs-CZ"/>
              </w:rPr>
            </w:pPr>
            <w:r w:rsidRPr="00541B39">
              <w:rPr>
                <w:rFonts w:ascii="Arial" w:hAnsi="Arial" w:cs="Arial"/>
                <w:sz w:val="20"/>
                <w:szCs w:val="20"/>
                <w:lang w:val="cs-CZ"/>
              </w:rPr>
              <w:t>ID uživatele přihlášeného k WS (specifické pro</w:t>
            </w:r>
          </w:p>
          <w:p w14:paraId="16354104" w14:textId="77777777" w:rsidR="004324CB" w:rsidRPr="00541B39" w:rsidRDefault="004324CB" w:rsidP="00CD2A28">
            <w:pPr>
              <w:pStyle w:val="TableParagraph"/>
              <w:spacing w:before="2" w:line="257" w:lineRule="exact"/>
              <w:ind w:left="104"/>
              <w:rPr>
                <w:rFonts w:ascii="Arial" w:hAnsi="Arial" w:cs="Arial"/>
                <w:sz w:val="20"/>
                <w:szCs w:val="20"/>
                <w:lang w:val="cs-CZ"/>
              </w:rPr>
            </w:pPr>
            <w:r w:rsidRPr="00541B39">
              <w:rPr>
                <w:rFonts w:ascii="Arial" w:hAnsi="Arial" w:cs="Arial"/>
                <w:sz w:val="20"/>
                <w:szCs w:val="20"/>
                <w:lang w:val="cs-CZ"/>
              </w:rPr>
              <w:t>každého dodavatele)</w:t>
            </w:r>
          </w:p>
        </w:tc>
      </w:tr>
      <w:tr w:rsidR="004324CB" w:rsidRPr="00541B39" w14:paraId="1B6A1384" w14:textId="77777777" w:rsidTr="00CD2A28">
        <w:trPr>
          <w:trHeight w:val="551"/>
        </w:trPr>
        <w:tc>
          <w:tcPr>
            <w:tcW w:w="2117" w:type="dxa"/>
          </w:tcPr>
          <w:p w14:paraId="2AD78194"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objectHandle</w:t>
            </w:r>
            <w:proofErr w:type="spellEnd"/>
          </w:p>
        </w:tc>
        <w:tc>
          <w:tcPr>
            <w:tcW w:w="1402" w:type="dxa"/>
          </w:tcPr>
          <w:p w14:paraId="2892DC11"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429" w:type="dxa"/>
          </w:tcPr>
          <w:p w14:paraId="25112EBA" w14:textId="77777777" w:rsidR="004324CB" w:rsidRPr="00541B39" w:rsidRDefault="004324CB" w:rsidP="00CD2A28">
            <w:pPr>
              <w:pStyle w:val="TableParagraph"/>
              <w:spacing w:line="273" w:lineRule="exact"/>
              <w:ind w:left="104"/>
              <w:rPr>
                <w:rFonts w:ascii="Arial" w:hAnsi="Arial" w:cs="Arial"/>
                <w:sz w:val="20"/>
                <w:szCs w:val="20"/>
                <w:lang w:val="cs-CZ"/>
              </w:rPr>
            </w:pPr>
            <w:r w:rsidRPr="00541B39">
              <w:rPr>
                <w:rFonts w:ascii="Arial" w:hAnsi="Arial" w:cs="Arial"/>
                <w:sz w:val="20"/>
                <w:szCs w:val="20"/>
                <w:lang w:val="cs-CZ"/>
              </w:rPr>
              <w:t>Vnitřní ID požadavku MPSV (identifikátor zpětné</w:t>
            </w:r>
          </w:p>
          <w:p w14:paraId="1F3A520A" w14:textId="77777777" w:rsidR="004324CB" w:rsidRPr="00541B39" w:rsidRDefault="004324CB" w:rsidP="00CD2A28">
            <w:pPr>
              <w:pStyle w:val="TableParagraph"/>
              <w:spacing w:before="2" w:line="257" w:lineRule="exact"/>
              <w:ind w:left="104"/>
              <w:rPr>
                <w:rFonts w:ascii="Arial" w:hAnsi="Arial" w:cs="Arial"/>
                <w:sz w:val="20"/>
                <w:szCs w:val="20"/>
                <w:lang w:val="cs-CZ"/>
              </w:rPr>
            </w:pPr>
            <w:r w:rsidRPr="00541B39">
              <w:rPr>
                <w:rFonts w:ascii="Arial" w:hAnsi="Arial" w:cs="Arial"/>
                <w:sz w:val="20"/>
                <w:szCs w:val="20"/>
                <w:lang w:val="cs-CZ"/>
              </w:rPr>
              <w:t>komunikace)</w:t>
            </w:r>
          </w:p>
        </w:tc>
      </w:tr>
      <w:tr w:rsidR="004324CB" w:rsidRPr="00541B39" w14:paraId="07A1ADE8" w14:textId="77777777" w:rsidTr="00CD2A28">
        <w:trPr>
          <w:trHeight w:val="1103"/>
        </w:trPr>
        <w:tc>
          <w:tcPr>
            <w:tcW w:w="2117" w:type="dxa"/>
          </w:tcPr>
          <w:p w14:paraId="4F7B662D"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description</w:t>
            </w:r>
            <w:proofErr w:type="spellEnd"/>
          </w:p>
        </w:tc>
        <w:tc>
          <w:tcPr>
            <w:tcW w:w="1402" w:type="dxa"/>
          </w:tcPr>
          <w:p w14:paraId="4C0BA12B"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429" w:type="dxa"/>
          </w:tcPr>
          <w:p w14:paraId="7532B9C5" w14:textId="77777777" w:rsidR="004324CB" w:rsidRPr="00541B39" w:rsidRDefault="004324CB" w:rsidP="00CD2A28">
            <w:pPr>
              <w:pStyle w:val="TableParagraph"/>
              <w:spacing w:line="273" w:lineRule="exact"/>
              <w:ind w:left="104"/>
              <w:rPr>
                <w:rFonts w:ascii="Arial" w:hAnsi="Arial" w:cs="Arial"/>
                <w:sz w:val="20"/>
                <w:szCs w:val="20"/>
                <w:lang w:val="cs-CZ"/>
              </w:rPr>
            </w:pPr>
            <w:r w:rsidRPr="00541B39">
              <w:rPr>
                <w:rFonts w:ascii="Arial" w:hAnsi="Arial" w:cs="Arial"/>
                <w:sz w:val="20"/>
                <w:szCs w:val="20"/>
                <w:lang w:val="cs-CZ"/>
              </w:rPr>
              <w:t>Popis aktivity ve formátu</w:t>
            </w:r>
          </w:p>
          <w:p w14:paraId="360DC1E3" w14:textId="77777777" w:rsidR="004324CB" w:rsidRPr="00541B39" w:rsidRDefault="004324CB" w:rsidP="00CD2A28">
            <w:pPr>
              <w:pStyle w:val="TableParagraph"/>
              <w:spacing w:before="4" w:line="237" w:lineRule="auto"/>
              <w:ind w:left="104"/>
              <w:rPr>
                <w:rFonts w:ascii="Arial" w:hAnsi="Arial" w:cs="Arial"/>
                <w:sz w:val="20"/>
                <w:szCs w:val="20"/>
                <w:lang w:val="cs-CZ"/>
              </w:rPr>
            </w:pPr>
            <w:r w:rsidRPr="00541B39">
              <w:rPr>
                <w:rFonts w:ascii="Arial" w:hAnsi="Arial" w:cs="Arial"/>
                <w:sz w:val="20"/>
                <w:szCs w:val="20"/>
                <w:lang w:val="cs-CZ"/>
              </w:rPr>
              <w:t>„Byl pozastaven + [důvod pozastavení] Pozastavil: Jméno Příjmení,</w:t>
            </w:r>
          </w:p>
          <w:p w14:paraId="48D3FD1A" w14:textId="77777777" w:rsidR="004324CB" w:rsidRPr="00541B39" w:rsidRDefault="004324CB" w:rsidP="00CD2A28">
            <w:pPr>
              <w:pStyle w:val="TableParagraph"/>
              <w:spacing w:before="4" w:line="257" w:lineRule="exact"/>
              <w:ind w:left="104"/>
              <w:rPr>
                <w:rFonts w:ascii="Arial" w:hAnsi="Arial" w:cs="Arial"/>
                <w:sz w:val="20"/>
                <w:szCs w:val="20"/>
                <w:lang w:val="cs-CZ"/>
              </w:rPr>
            </w:pPr>
            <w:r w:rsidRPr="00541B39">
              <w:rPr>
                <w:rFonts w:ascii="Arial" w:hAnsi="Arial" w:cs="Arial"/>
                <w:sz w:val="20"/>
                <w:szCs w:val="20"/>
                <w:lang w:val="cs-CZ"/>
              </w:rPr>
              <w:t>ema</w:t>
            </w:r>
            <w:hyperlink r:id="rId20">
              <w:r w:rsidRPr="00541B39">
                <w:rPr>
                  <w:rFonts w:ascii="Arial" w:hAnsi="Arial" w:cs="Arial"/>
                  <w:sz w:val="20"/>
                  <w:szCs w:val="20"/>
                  <w:lang w:val="cs-CZ"/>
                </w:rPr>
                <w:t>il: abcd@efgh.cz,</w:t>
              </w:r>
            </w:hyperlink>
            <w:r w:rsidRPr="00541B39">
              <w:rPr>
                <w:rFonts w:ascii="Arial" w:hAnsi="Arial" w:cs="Arial"/>
                <w:sz w:val="20"/>
                <w:szCs w:val="20"/>
                <w:lang w:val="cs-CZ"/>
              </w:rPr>
              <w:t xml:space="preserve"> telefon: 123 456 789.”</w:t>
            </w:r>
          </w:p>
        </w:tc>
      </w:tr>
      <w:tr w:rsidR="004324CB" w:rsidRPr="00541B39" w14:paraId="4630D671" w14:textId="77777777" w:rsidTr="00CD2A28">
        <w:trPr>
          <w:trHeight w:val="551"/>
        </w:trPr>
        <w:tc>
          <w:tcPr>
            <w:tcW w:w="2117" w:type="dxa"/>
          </w:tcPr>
          <w:p w14:paraId="6099607E"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newStatusHandle</w:t>
            </w:r>
            <w:proofErr w:type="spellEnd"/>
          </w:p>
        </w:tc>
        <w:tc>
          <w:tcPr>
            <w:tcW w:w="1402" w:type="dxa"/>
          </w:tcPr>
          <w:p w14:paraId="771798FD"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429" w:type="dxa"/>
          </w:tcPr>
          <w:p w14:paraId="5F550C3B" w14:textId="77777777" w:rsidR="004324CB" w:rsidRPr="00541B39" w:rsidRDefault="004324CB" w:rsidP="00CD2A28">
            <w:pPr>
              <w:pStyle w:val="TableParagraph"/>
              <w:spacing w:line="273" w:lineRule="exact"/>
              <w:ind w:left="104"/>
              <w:rPr>
                <w:rFonts w:ascii="Arial" w:hAnsi="Arial" w:cs="Arial"/>
                <w:sz w:val="20"/>
                <w:szCs w:val="20"/>
                <w:lang w:val="cs-CZ"/>
              </w:rPr>
            </w:pPr>
            <w:r w:rsidRPr="00541B39">
              <w:rPr>
                <w:rFonts w:ascii="Arial" w:hAnsi="Arial" w:cs="Arial"/>
                <w:sz w:val="20"/>
                <w:szCs w:val="20"/>
                <w:lang w:val="cs-CZ"/>
              </w:rPr>
              <w:t>„crs:5211“ – ID stavu požadavku na MPSV –</w:t>
            </w:r>
          </w:p>
          <w:p w14:paraId="5CC32A0B" w14:textId="77777777" w:rsidR="004324CB" w:rsidRPr="00541B39" w:rsidRDefault="004324CB" w:rsidP="00CD2A28">
            <w:pPr>
              <w:pStyle w:val="TableParagraph"/>
              <w:spacing w:before="2" w:line="257" w:lineRule="exact"/>
              <w:ind w:left="104"/>
              <w:rPr>
                <w:rFonts w:ascii="Arial" w:hAnsi="Arial" w:cs="Arial"/>
                <w:sz w:val="20"/>
                <w:szCs w:val="20"/>
                <w:lang w:val="cs-CZ"/>
              </w:rPr>
            </w:pPr>
            <w:r w:rsidRPr="00541B39">
              <w:rPr>
                <w:rFonts w:ascii="Arial" w:hAnsi="Arial" w:cs="Arial"/>
                <w:sz w:val="20"/>
                <w:szCs w:val="20"/>
                <w:lang w:val="cs-CZ"/>
              </w:rPr>
              <w:t>Pozastavený</w:t>
            </w:r>
          </w:p>
        </w:tc>
      </w:tr>
    </w:tbl>
    <w:p w14:paraId="5A9F7CD9" w14:textId="77777777" w:rsidR="004324CB" w:rsidRPr="00541B39" w:rsidRDefault="004324CB" w:rsidP="004324CB">
      <w:pPr>
        <w:spacing w:before="83" w:line="446" w:lineRule="auto"/>
        <w:ind w:left="127"/>
        <w:rPr>
          <w:rFonts w:ascii="Arial" w:hAnsi="Arial" w:cs="Arial"/>
          <w:b/>
        </w:rPr>
      </w:pPr>
      <w:r w:rsidRPr="00541B39">
        <w:rPr>
          <w:rFonts w:ascii="Arial" w:hAnsi="Arial" w:cs="Arial"/>
          <w:noProof/>
        </w:rPr>
        <mc:AlternateContent>
          <mc:Choice Requires="wps">
            <w:drawing>
              <wp:anchor distT="0" distB="0" distL="114300" distR="114300" simplePos="0" relativeHeight="251676672" behindDoc="0" locked="0" layoutInCell="1" allowOverlap="1" wp14:anchorId="391BA9B4" wp14:editId="754A286B">
                <wp:simplePos x="0" y="0"/>
                <wp:positionH relativeFrom="page">
                  <wp:posOffset>789305</wp:posOffset>
                </wp:positionH>
                <wp:positionV relativeFrom="paragraph">
                  <wp:posOffset>630555</wp:posOffset>
                </wp:positionV>
                <wp:extent cx="5690870" cy="368935"/>
                <wp:effectExtent l="0" t="0" r="0" b="0"/>
                <wp:wrapNone/>
                <wp:docPr id="51494209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4324CB" w:rsidRPr="00AB745E" w14:paraId="0298B2A6" w14:textId="77777777">
                              <w:trPr>
                                <w:trHeight w:val="277"/>
                              </w:trPr>
                              <w:tc>
                                <w:tcPr>
                                  <w:tcW w:w="2102" w:type="dxa"/>
                                  <w:shd w:val="clear" w:color="auto" w:fill="002C77"/>
                                </w:tcPr>
                                <w:p w14:paraId="768E4F04" w14:textId="77777777" w:rsidR="004324CB" w:rsidRPr="00AB745E" w:rsidRDefault="004324CB">
                                  <w:pPr>
                                    <w:pStyle w:val="TableParagraph"/>
                                    <w:spacing w:line="258" w:lineRule="exact"/>
                                    <w:rPr>
                                      <w:rFonts w:ascii="Arial" w:hAnsi="Arial" w:cs="Arial"/>
                                      <w:b/>
                                      <w:sz w:val="20"/>
                                      <w:szCs w:val="18"/>
                                    </w:rPr>
                                  </w:pPr>
                                  <w:r w:rsidRPr="00AB745E">
                                    <w:rPr>
                                      <w:rFonts w:ascii="Arial" w:hAnsi="Arial" w:cs="Arial"/>
                                      <w:b/>
                                      <w:color w:val="FFFFFF"/>
                                      <w:sz w:val="20"/>
                                      <w:szCs w:val="18"/>
                                    </w:rPr>
                                    <w:t>Parametr</w:t>
                                  </w:r>
                                </w:p>
                              </w:tc>
                              <w:tc>
                                <w:tcPr>
                                  <w:tcW w:w="1406" w:type="dxa"/>
                                  <w:shd w:val="clear" w:color="auto" w:fill="002C77"/>
                                </w:tcPr>
                                <w:p w14:paraId="4C7A4310" w14:textId="77777777" w:rsidR="004324CB" w:rsidRPr="00AB745E" w:rsidRDefault="004324CB">
                                  <w:pPr>
                                    <w:pStyle w:val="TableParagraph"/>
                                    <w:spacing w:line="258" w:lineRule="exact"/>
                                    <w:ind w:left="110"/>
                                    <w:rPr>
                                      <w:rFonts w:ascii="Arial" w:hAnsi="Arial" w:cs="Arial"/>
                                      <w:b/>
                                      <w:sz w:val="20"/>
                                      <w:szCs w:val="18"/>
                                    </w:rPr>
                                  </w:pPr>
                                  <w:r w:rsidRPr="00AB745E">
                                    <w:rPr>
                                      <w:rFonts w:ascii="Arial" w:hAnsi="Arial" w:cs="Arial"/>
                                      <w:b/>
                                      <w:color w:val="FFFFFF"/>
                                      <w:sz w:val="20"/>
                                      <w:szCs w:val="18"/>
                                    </w:rPr>
                                    <w:t>Typ</w:t>
                                  </w:r>
                                </w:p>
                              </w:tc>
                              <w:tc>
                                <w:tcPr>
                                  <w:tcW w:w="5438" w:type="dxa"/>
                                  <w:shd w:val="clear" w:color="auto" w:fill="002C77"/>
                                </w:tcPr>
                                <w:p w14:paraId="096BAB56" w14:textId="77777777" w:rsidR="004324CB" w:rsidRPr="00AB745E" w:rsidRDefault="004324CB">
                                  <w:pPr>
                                    <w:pStyle w:val="TableParagraph"/>
                                    <w:spacing w:line="258" w:lineRule="exact"/>
                                    <w:ind w:left="110"/>
                                    <w:rPr>
                                      <w:rFonts w:ascii="Arial" w:hAnsi="Arial" w:cs="Arial"/>
                                      <w:b/>
                                      <w:sz w:val="20"/>
                                      <w:szCs w:val="18"/>
                                    </w:rPr>
                                  </w:pPr>
                                  <w:r w:rsidRPr="00AB745E">
                                    <w:rPr>
                                      <w:rFonts w:ascii="Arial" w:hAnsi="Arial" w:cs="Arial"/>
                                      <w:b/>
                                      <w:color w:val="FFFFFF"/>
                                      <w:sz w:val="20"/>
                                      <w:szCs w:val="18"/>
                                    </w:rPr>
                                    <w:t>Popis</w:t>
                                  </w:r>
                                </w:p>
                              </w:tc>
                            </w:tr>
                            <w:tr w:rsidR="004324CB" w:rsidRPr="00AB745E" w14:paraId="76CDAC15" w14:textId="77777777">
                              <w:trPr>
                                <w:trHeight w:val="273"/>
                              </w:trPr>
                              <w:tc>
                                <w:tcPr>
                                  <w:tcW w:w="2102" w:type="dxa"/>
                                </w:tcPr>
                                <w:p w14:paraId="370A4AD2" w14:textId="77777777" w:rsidR="004324CB" w:rsidRPr="00AB745E" w:rsidRDefault="004324CB">
                                  <w:pPr>
                                    <w:pStyle w:val="TableParagraph"/>
                                    <w:spacing w:line="253" w:lineRule="exact"/>
                                    <w:rPr>
                                      <w:rFonts w:ascii="Arial" w:hAnsi="Arial" w:cs="Arial"/>
                                      <w:sz w:val="20"/>
                                      <w:szCs w:val="18"/>
                                    </w:rPr>
                                  </w:pPr>
                                  <w:r w:rsidRPr="00AB745E">
                                    <w:rPr>
                                      <w:rFonts w:ascii="Arial" w:hAnsi="Arial" w:cs="Arial"/>
                                      <w:sz w:val="20"/>
                                      <w:szCs w:val="18"/>
                                    </w:rPr>
                                    <w:t>&lt;Handle&gt;</w:t>
                                  </w:r>
                                </w:p>
                              </w:tc>
                              <w:tc>
                                <w:tcPr>
                                  <w:tcW w:w="1406" w:type="dxa"/>
                                </w:tcPr>
                                <w:p w14:paraId="20E51CD4" w14:textId="77777777" w:rsidR="004324CB" w:rsidRPr="00AB745E" w:rsidRDefault="004324CB">
                                  <w:pPr>
                                    <w:pStyle w:val="TableParagraph"/>
                                    <w:spacing w:line="253" w:lineRule="exact"/>
                                    <w:ind w:left="110"/>
                                    <w:rPr>
                                      <w:rFonts w:ascii="Arial" w:hAnsi="Arial" w:cs="Arial"/>
                                      <w:sz w:val="20"/>
                                      <w:szCs w:val="18"/>
                                    </w:rPr>
                                  </w:pPr>
                                  <w:r w:rsidRPr="00AB745E">
                                    <w:rPr>
                                      <w:rFonts w:ascii="Arial" w:hAnsi="Arial" w:cs="Arial"/>
                                      <w:sz w:val="20"/>
                                      <w:szCs w:val="18"/>
                                    </w:rPr>
                                    <w:t>String</w:t>
                                  </w:r>
                                </w:p>
                              </w:tc>
                              <w:tc>
                                <w:tcPr>
                                  <w:tcW w:w="5438" w:type="dxa"/>
                                </w:tcPr>
                                <w:p w14:paraId="108FC6E3" w14:textId="77777777" w:rsidR="004324CB" w:rsidRPr="00AB745E" w:rsidRDefault="004324CB">
                                  <w:pPr>
                                    <w:pStyle w:val="TableParagraph"/>
                                    <w:spacing w:line="253" w:lineRule="exact"/>
                                    <w:ind w:left="110"/>
                                    <w:rPr>
                                      <w:rFonts w:ascii="Arial" w:hAnsi="Arial" w:cs="Arial"/>
                                      <w:sz w:val="20"/>
                                      <w:szCs w:val="18"/>
                                    </w:rPr>
                                  </w:pPr>
                                  <w:r w:rsidRPr="00AB745E">
                                    <w:rPr>
                                      <w:rFonts w:ascii="Arial" w:hAnsi="Arial" w:cs="Arial"/>
                                      <w:sz w:val="20"/>
                                      <w:szCs w:val="18"/>
                                    </w:rPr>
                                    <w:t>ID aktivity – bez dalšího využití</w:t>
                                  </w:r>
                                </w:p>
                              </w:tc>
                            </w:tr>
                          </w:tbl>
                          <w:p w14:paraId="4B4F959E" w14:textId="77777777" w:rsidR="004324CB" w:rsidRDefault="004324CB" w:rsidP="004324CB">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BA9B4" id="Text Box 9" o:spid="_x0000_s1060" type="#_x0000_t202" style="position:absolute;left:0;text-align:left;margin-left:62.15pt;margin-top:49.65pt;width:448.1pt;height:29.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4324CB" w:rsidRPr="00AB745E" w14:paraId="0298B2A6" w14:textId="77777777">
                        <w:trPr>
                          <w:trHeight w:val="277"/>
                        </w:trPr>
                        <w:tc>
                          <w:tcPr>
                            <w:tcW w:w="2102" w:type="dxa"/>
                            <w:shd w:val="clear" w:color="auto" w:fill="002C77"/>
                          </w:tcPr>
                          <w:p w14:paraId="768E4F04" w14:textId="77777777" w:rsidR="004324CB" w:rsidRPr="00AB745E" w:rsidRDefault="004324CB">
                            <w:pPr>
                              <w:pStyle w:val="TableParagraph"/>
                              <w:spacing w:line="258" w:lineRule="exact"/>
                              <w:rPr>
                                <w:rFonts w:ascii="Arial" w:hAnsi="Arial" w:cs="Arial"/>
                                <w:b/>
                                <w:sz w:val="20"/>
                                <w:szCs w:val="18"/>
                              </w:rPr>
                            </w:pPr>
                            <w:r w:rsidRPr="00AB745E">
                              <w:rPr>
                                <w:rFonts w:ascii="Arial" w:hAnsi="Arial" w:cs="Arial"/>
                                <w:b/>
                                <w:color w:val="FFFFFF"/>
                                <w:sz w:val="20"/>
                                <w:szCs w:val="18"/>
                              </w:rPr>
                              <w:t>Parametr</w:t>
                            </w:r>
                          </w:p>
                        </w:tc>
                        <w:tc>
                          <w:tcPr>
                            <w:tcW w:w="1406" w:type="dxa"/>
                            <w:shd w:val="clear" w:color="auto" w:fill="002C77"/>
                          </w:tcPr>
                          <w:p w14:paraId="4C7A4310" w14:textId="77777777" w:rsidR="004324CB" w:rsidRPr="00AB745E" w:rsidRDefault="004324CB">
                            <w:pPr>
                              <w:pStyle w:val="TableParagraph"/>
                              <w:spacing w:line="258" w:lineRule="exact"/>
                              <w:ind w:left="110"/>
                              <w:rPr>
                                <w:rFonts w:ascii="Arial" w:hAnsi="Arial" w:cs="Arial"/>
                                <w:b/>
                                <w:sz w:val="20"/>
                                <w:szCs w:val="18"/>
                              </w:rPr>
                            </w:pPr>
                            <w:r w:rsidRPr="00AB745E">
                              <w:rPr>
                                <w:rFonts w:ascii="Arial" w:hAnsi="Arial" w:cs="Arial"/>
                                <w:b/>
                                <w:color w:val="FFFFFF"/>
                                <w:sz w:val="20"/>
                                <w:szCs w:val="18"/>
                              </w:rPr>
                              <w:t>Typ</w:t>
                            </w:r>
                          </w:p>
                        </w:tc>
                        <w:tc>
                          <w:tcPr>
                            <w:tcW w:w="5438" w:type="dxa"/>
                            <w:shd w:val="clear" w:color="auto" w:fill="002C77"/>
                          </w:tcPr>
                          <w:p w14:paraId="096BAB56" w14:textId="77777777" w:rsidR="004324CB" w:rsidRPr="00AB745E" w:rsidRDefault="004324CB">
                            <w:pPr>
                              <w:pStyle w:val="TableParagraph"/>
                              <w:spacing w:line="258" w:lineRule="exact"/>
                              <w:ind w:left="110"/>
                              <w:rPr>
                                <w:rFonts w:ascii="Arial" w:hAnsi="Arial" w:cs="Arial"/>
                                <w:b/>
                                <w:sz w:val="20"/>
                                <w:szCs w:val="18"/>
                              </w:rPr>
                            </w:pPr>
                            <w:r w:rsidRPr="00AB745E">
                              <w:rPr>
                                <w:rFonts w:ascii="Arial" w:hAnsi="Arial" w:cs="Arial"/>
                                <w:b/>
                                <w:color w:val="FFFFFF"/>
                                <w:sz w:val="20"/>
                                <w:szCs w:val="18"/>
                              </w:rPr>
                              <w:t>Popis</w:t>
                            </w:r>
                          </w:p>
                        </w:tc>
                      </w:tr>
                      <w:tr w:rsidR="004324CB" w:rsidRPr="00AB745E" w14:paraId="76CDAC15" w14:textId="77777777">
                        <w:trPr>
                          <w:trHeight w:val="273"/>
                        </w:trPr>
                        <w:tc>
                          <w:tcPr>
                            <w:tcW w:w="2102" w:type="dxa"/>
                          </w:tcPr>
                          <w:p w14:paraId="370A4AD2" w14:textId="77777777" w:rsidR="004324CB" w:rsidRPr="00AB745E" w:rsidRDefault="004324CB">
                            <w:pPr>
                              <w:pStyle w:val="TableParagraph"/>
                              <w:spacing w:line="253" w:lineRule="exact"/>
                              <w:rPr>
                                <w:rFonts w:ascii="Arial" w:hAnsi="Arial" w:cs="Arial"/>
                                <w:sz w:val="20"/>
                                <w:szCs w:val="18"/>
                              </w:rPr>
                            </w:pPr>
                            <w:r w:rsidRPr="00AB745E">
                              <w:rPr>
                                <w:rFonts w:ascii="Arial" w:hAnsi="Arial" w:cs="Arial"/>
                                <w:sz w:val="20"/>
                                <w:szCs w:val="18"/>
                              </w:rPr>
                              <w:t>&lt;Handle&gt;</w:t>
                            </w:r>
                          </w:p>
                        </w:tc>
                        <w:tc>
                          <w:tcPr>
                            <w:tcW w:w="1406" w:type="dxa"/>
                          </w:tcPr>
                          <w:p w14:paraId="20E51CD4" w14:textId="77777777" w:rsidR="004324CB" w:rsidRPr="00AB745E" w:rsidRDefault="004324CB">
                            <w:pPr>
                              <w:pStyle w:val="TableParagraph"/>
                              <w:spacing w:line="253" w:lineRule="exact"/>
                              <w:ind w:left="110"/>
                              <w:rPr>
                                <w:rFonts w:ascii="Arial" w:hAnsi="Arial" w:cs="Arial"/>
                                <w:sz w:val="20"/>
                                <w:szCs w:val="18"/>
                              </w:rPr>
                            </w:pPr>
                            <w:r w:rsidRPr="00AB745E">
                              <w:rPr>
                                <w:rFonts w:ascii="Arial" w:hAnsi="Arial" w:cs="Arial"/>
                                <w:sz w:val="20"/>
                                <w:szCs w:val="18"/>
                              </w:rPr>
                              <w:t>String</w:t>
                            </w:r>
                          </w:p>
                        </w:tc>
                        <w:tc>
                          <w:tcPr>
                            <w:tcW w:w="5438" w:type="dxa"/>
                          </w:tcPr>
                          <w:p w14:paraId="108FC6E3" w14:textId="77777777" w:rsidR="004324CB" w:rsidRPr="00AB745E" w:rsidRDefault="004324CB">
                            <w:pPr>
                              <w:pStyle w:val="TableParagraph"/>
                              <w:spacing w:line="253" w:lineRule="exact"/>
                              <w:ind w:left="110"/>
                              <w:rPr>
                                <w:rFonts w:ascii="Arial" w:hAnsi="Arial" w:cs="Arial"/>
                                <w:sz w:val="20"/>
                                <w:szCs w:val="18"/>
                              </w:rPr>
                            </w:pPr>
                            <w:r w:rsidRPr="00AB745E">
                              <w:rPr>
                                <w:rFonts w:ascii="Arial" w:hAnsi="Arial" w:cs="Arial"/>
                                <w:sz w:val="20"/>
                                <w:szCs w:val="18"/>
                              </w:rPr>
                              <w:t>ID aktivity – bez dalšího využití</w:t>
                            </w:r>
                          </w:p>
                        </w:tc>
                      </w:tr>
                    </w:tbl>
                    <w:p w14:paraId="4B4F959E" w14:textId="77777777" w:rsidR="004324CB" w:rsidRDefault="004324CB" w:rsidP="004324CB">
                      <w:pPr>
                        <w:pStyle w:val="Zkladntext"/>
                      </w:pPr>
                    </w:p>
                  </w:txbxContent>
                </v:textbox>
                <w10:wrap anchorx="page"/>
              </v:shape>
            </w:pict>
          </mc:Fallback>
        </mc:AlternateContent>
      </w:r>
      <w:bookmarkStart w:id="68" w:name="_bookmark35"/>
      <w:bookmarkEnd w:id="68"/>
      <w:r w:rsidRPr="00541B39">
        <w:rPr>
          <w:rFonts w:ascii="Arial" w:hAnsi="Arial" w:cs="Arial"/>
          <w:b/>
        </w:rPr>
        <w:t xml:space="preserve">Tabulka 14: Parametry </w:t>
      </w:r>
      <w:proofErr w:type="spellStart"/>
      <w:r w:rsidRPr="00541B39">
        <w:rPr>
          <w:rFonts w:ascii="Arial" w:hAnsi="Arial" w:cs="Arial"/>
          <w:b/>
          <w:i/>
        </w:rPr>
        <w:t>changeStatus</w:t>
      </w:r>
      <w:proofErr w:type="spellEnd"/>
      <w:r w:rsidRPr="00541B39">
        <w:rPr>
          <w:rFonts w:ascii="Arial" w:hAnsi="Arial" w:cs="Arial"/>
          <w:b/>
          <w:i/>
        </w:rPr>
        <w:t xml:space="preserve"> </w:t>
      </w:r>
      <w:r w:rsidRPr="00541B39">
        <w:rPr>
          <w:rFonts w:ascii="Arial" w:hAnsi="Arial" w:cs="Arial"/>
          <w:b/>
        </w:rPr>
        <w:t>při pozastavení Návratové hodnoty</w:t>
      </w:r>
    </w:p>
    <w:p w14:paraId="33857BD5" w14:textId="77777777" w:rsidR="004324CB" w:rsidRPr="00541B39" w:rsidRDefault="004324CB" w:rsidP="004324CB">
      <w:pPr>
        <w:pStyle w:val="Zkladntext"/>
        <w:rPr>
          <w:rFonts w:ascii="Arial" w:hAnsi="Arial" w:cs="Arial"/>
          <w:b/>
          <w:sz w:val="26"/>
        </w:rPr>
      </w:pPr>
    </w:p>
    <w:p w14:paraId="22EC5C8B" w14:textId="77777777" w:rsidR="004324CB" w:rsidRPr="00541B39" w:rsidRDefault="004324CB" w:rsidP="004324CB">
      <w:pPr>
        <w:pStyle w:val="Zkladntext"/>
        <w:spacing w:before="7"/>
        <w:rPr>
          <w:rFonts w:ascii="Arial" w:hAnsi="Arial" w:cs="Arial"/>
          <w:b/>
          <w:sz w:val="21"/>
        </w:rPr>
      </w:pPr>
    </w:p>
    <w:p w14:paraId="60A702E2" w14:textId="77777777" w:rsidR="004324CB" w:rsidRDefault="004324CB" w:rsidP="004324CB">
      <w:pPr>
        <w:spacing w:line="441" w:lineRule="auto"/>
        <w:ind w:left="127"/>
        <w:rPr>
          <w:rFonts w:ascii="Arial" w:hAnsi="Arial" w:cs="Arial"/>
          <w:b/>
        </w:rPr>
      </w:pPr>
    </w:p>
    <w:p w14:paraId="02266F66" w14:textId="77777777" w:rsidR="004324CB" w:rsidRPr="00541B39" w:rsidRDefault="004324CB" w:rsidP="004324CB">
      <w:pPr>
        <w:spacing w:line="441" w:lineRule="auto"/>
        <w:ind w:left="127"/>
        <w:rPr>
          <w:rFonts w:ascii="Arial" w:hAnsi="Arial" w:cs="Arial"/>
          <w:b/>
        </w:rPr>
      </w:pPr>
      <w:r w:rsidRPr="00541B39">
        <w:rPr>
          <w:rFonts w:ascii="Arial" w:hAnsi="Arial" w:cs="Arial"/>
          <w:noProof/>
        </w:rPr>
        <w:drawing>
          <wp:anchor distT="0" distB="0" distL="0" distR="0" simplePos="0" relativeHeight="251664384" behindDoc="1" locked="0" layoutInCell="1" allowOverlap="1" wp14:anchorId="38FD7C65" wp14:editId="6F99FB57">
            <wp:simplePos x="0" y="0"/>
            <wp:positionH relativeFrom="page">
              <wp:posOffset>1168498</wp:posOffset>
            </wp:positionH>
            <wp:positionV relativeFrom="paragraph">
              <wp:posOffset>510920</wp:posOffset>
            </wp:positionV>
            <wp:extent cx="251273" cy="300660"/>
            <wp:effectExtent l="0" t="0" r="0" b="0"/>
            <wp:wrapNone/>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6" cstate="print"/>
                    <a:stretch>
                      <a:fillRect/>
                    </a:stretch>
                  </pic:blipFill>
                  <pic:spPr>
                    <a:xfrm>
                      <a:off x="0" y="0"/>
                      <a:ext cx="251273" cy="300660"/>
                    </a:xfrm>
                    <a:prstGeom prst="rect">
                      <a:avLst/>
                    </a:prstGeom>
                  </pic:spPr>
                </pic:pic>
              </a:graphicData>
            </a:graphic>
          </wp:anchor>
        </w:drawing>
      </w:r>
      <w:bookmarkStart w:id="69" w:name="_bookmark36"/>
      <w:bookmarkEnd w:id="69"/>
      <w:r w:rsidRPr="00541B39">
        <w:rPr>
          <w:rFonts w:ascii="Arial" w:hAnsi="Arial" w:cs="Arial"/>
          <w:b/>
        </w:rPr>
        <w:t xml:space="preserve">Tabulka 15: Návratové hodnoty </w:t>
      </w:r>
      <w:proofErr w:type="spellStart"/>
      <w:r w:rsidRPr="00541B39">
        <w:rPr>
          <w:rFonts w:ascii="Arial" w:hAnsi="Arial" w:cs="Arial"/>
          <w:b/>
          <w:i/>
        </w:rPr>
        <w:t>changeStatus</w:t>
      </w:r>
      <w:proofErr w:type="spellEnd"/>
      <w:r w:rsidRPr="00541B39">
        <w:rPr>
          <w:rFonts w:ascii="Arial" w:hAnsi="Arial" w:cs="Arial"/>
          <w:b/>
          <w:i/>
        </w:rPr>
        <w:t xml:space="preserve"> </w:t>
      </w:r>
      <w:r w:rsidRPr="00541B39">
        <w:rPr>
          <w:rFonts w:ascii="Arial" w:hAnsi="Arial" w:cs="Arial"/>
          <w:b/>
        </w:rPr>
        <w:t>při pozastavení Šablona XML</w:t>
      </w:r>
    </w:p>
    <w:p w14:paraId="178C409F" w14:textId="77777777" w:rsidR="004324CB" w:rsidRPr="00541B39" w:rsidRDefault="004324CB" w:rsidP="004324CB">
      <w:pPr>
        <w:pStyle w:val="Zkladntext"/>
        <w:spacing w:before="7"/>
        <w:rPr>
          <w:rFonts w:ascii="Arial" w:hAnsi="Arial" w:cs="Arial"/>
          <w:b/>
        </w:rPr>
      </w:pPr>
    </w:p>
    <w:p w14:paraId="7A97DFD0" w14:textId="77777777" w:rsidR="004324CB" w:rsidRPr="00541B39" w:rsidRDefault="004324CB" w:rsidP="004324CB">
      <w:pPr>
        <w:spacing w:line="203" w:lineRule="exact"/>
        <w:ind w:left="109"/>
        <w:jc w:val="center"/>
        <w:rPr>
          <w:rFonts w:ascii="Arial" w:hAnsi="Arial" w:cs="Arial"/>
          <w:sz w:val="16"/>
        </w:rPr>
      </w:pPr>
      <w:r w:rsidRPr="00541B39">
        <w:rPr>
          <w:rFonts w:ascii="Arial" w:hAnsi="Arial" w:cs="Arial"/>
          <w:spacing w:val="7"/>
          <w:w w:val="216"/>
          <w:sz w:val="16"/>
        </w:rPr>
        <w:t>!</w:t>
      </w:r>
      <w:r w:rsidRPr="00541B39">
        <w:rPr>
          <w:rFonts w:ascii="Arial" w:hAnsi="Arial" w:cs="Arial"/>
          <w:spacing w:val="8"/>
          <w:w w:val="156"/>
          <w:sz w:val="16"/>
        </w:rPr>
        <w:t>"</w:t>
      </w:r>
      <w:r w:rsidRPr="00541B39">
        <w:rPr>
          <w:rFonts w:ascii="Arial" w:hAnsi="Arial" w:cs="Arial"/>
          <w:spacing w:val="-1"/>
          <w:w w:val="88"/>
          <w:sz w:val="16"/>
        </w:rPr>
        <w:t>#</w:t>
      </w:r>
      <w:r w:rsidRPr="00541B39">
        <w:rPr>
          <w:rFonts w:ascii="Arial" w:hAnsi="Arial" w:cs="Arial"/>
          <w:spacing w:val="6"/>
          <w:w w:val="88"/>
          <w:sz w:val="16"/>
        </w:rPr>
        <w:t>$</w:t>
      </w:r>
      <w:r w:rsidRPr="00541B39">
        <w:rPr>
          <w:rFonts w:ascii="Arial" w:hAnsi="Arial" w:cs="Arial"/>
          <w:spacing w:val="4"/>
          <w:w w:val="54"/>
          <w:sz w:val="16"/>
        </w:rPr>
        <w:t>%</w:t>
      </w:r>
      <w:r w:rsidRPr="00541B39">
        <w:rPr>
          <w:rFonts w:ascii="Arial" w:hAnsi="Arial" w:cs="Arial"/>
          <w:spacing w:val="4"/>
          <w:w w:val="44"/>
          <w:sz w:val="16"/>
        </w:rPr>
        <w:t>&amp;</w:t>
      </w:r>
      <w:r w:rsidRPr="00541B39">
        <w:rPr>
          <w:rFonts w:ascii="Arial" w:hAnsi="Arial" w:cs="Arial"/>
          <w:spacing w:val="5"/>
          <w:w w:val="98"/>
          <w:sz w:val="16"/>
        </w:rPr>
        <w:t>$</w:t>
      </w:r>
      <w:r w:rsidRPr="00541B39">
        <w:rPr>
          <w:rFonts w:ascii="Arial" w:hAnsi="Arial" w:cs="Arial"/>
          <w:spacing w:val="-5"/>
          <w:w w:val="217"/>
          <w:sz w:val="16"/>
        </w:rPr>
        <w:t>'</w:t>
      </w:r>
      <w:r w:rsidRPr="00541B39">
        <w:rPr>
          <w:rFonts w:ascii="Arial" w:hAnsi="Arial" w:cs="Arial"/>
          <w:spacing w:val="3"/>
          <w:w w:val="181"/>
          <w:sz w:val="16"/>
        </w:rPr>
        <w:t>(</w:t>
      </w:r>
      <w:r w:rsidRPr="00541B39">
        <w:rPr>
          <w:rFonts w:ascii="Arial" w:hAnsi="Arial" w:cs="Arial"/>
          <w:spacing w:val="11"/>
          <w:w w:val="195"/>
          <w:sz w:val="16"/>
        </w:rPr>
        <w:t>)</w:t>
      </w:r>
      <w:r w:rsidRPr="00541B39">
        <w:rPr>
          <w:rFonts w:ascii="Arial" w:hAnsi="Arial" w:cs="Arial"/>
          <w:spacing w:val="5"/>
          <w:w w:val="60"/>
          <w:sz w:val="16"/>
        </w:rPr>
        <w:t>*</w:t>
      </w:r>
      <w:r w:rsidRPr="00541B39">
        <w:rPr>
          <w:rFonts w:ascii="Arial" w:hAnsi="Arial" w:cs="Arial"/>
          <w:spacing w:val="-6"/>
          <w:w w:val="61"/>
          <w:sz w:val="16"/>
        </w:rPr>
        <w:t>+</w:t>
      </w:r>
      <w:r w:rsidRPr="00541B39">
        <w:rPr>
          <w:rFonts w:ascii="Arial" w:hAnsi="Arial" w:cs="Arial"/>
          <w:spacing w:val="-2"/>
          <w:w w:val="222"/>
          <w:sz w:val="16"/>
        </w:rPr>
        <w:t>,</w:t>
      </w:r>
      <w:r w:rsidRPr="00541B39">
        <w:rPr>
          <w:rFonts w:ascii="Arial" w:hAnsi="Arial" w:cs="Arial"/>
          <w:spacing w:val="11"/>
          <w:w w:val="147"/>
          <w:sz w:val="16"/>
        </w:rPr>
        <w:t>-</w:t>
      </w:r>
      <w:r w:rsidRPr="00541B39">
        <w:rPr>
          <w:rFonts w:ascii="Arial" w:hAnsi="Arial" w:cs="Arial"/>
          <w:spacing w:val="5"/>
          <w:w w:val="98"/>
          <w:sz w:val="16"/>
        </w:rPr>
        <w:t>$</w:t>
      </w:r>
      <w:r w:rsidRPr="00541B39">
        <w:rPr>
          <w:rFonts w:ascii="Arial" w:hAnsi="Arial" w:cs="Arial"/>
          <w:spacing w:val="11"/>
          <w:w w:val="195"/>
          <w:sz w:val="16"/>
        </w:rPr>
        <w:t>)</w:t>
      </w:r>
      <w:r w:rsidRPr="00541B39">
        <w:rPr>
          <w:rFonts w:ascii="Arial" w:hAnsi="Arial" w:cs="Arial"/>
          <w:w w:val="283"/>
          <w:sz w:val="16"/>
        </w:rPr>
        <w:t>.</w:t>
      </w:r>
    </w:p>
    <w:p w14:paraId="2F722D6B" w14:textId="77777777" w:rsidR="004324CB" w:rsidRPr="00541B39" w:rsidRDefault="004324CB" w:rsidP="004324CB">
      <w:pPr>
        <w:spacing w:line="203" w:lineRule="exact"/>
        <w:ind w:left="114"/>
        <w:jc w:val="center"/>
        <w:rPr>
          <w:rFonts w:ascii="Arial" w:hAnsi="Arial" w:cs="Arial"/>
          <w:sz w:val="16"/>
        </w:rPr>
      </w:pPr>
      <w:r w:rsidRPr="00541B39">
        <w:rPr>
          <w:rFonts w:ascii="Arial" w:hAnsi="Arial" w:cs="Arial"/>
          <w:spacing w:val="3"/>
          <w:w w:val="159"/>
          <w:sz w:val="16"/>
        </w:rPr>
        <w:t>(</w:t>
      </w:r>
      <w:r w:rsidRPr="00541B39">
        <w:rPr>
          <w:rFonts w:ascii="Arial" w:hAnsi="Arial" w:cs="Arial"/>
          <w:spacing w:val="2"/>
          <w:w w:val="159"/>
          <w:sz w:val="16"/>
        </w:rPr>
        <w:t>/</w:t>
      </w:r>
      <w:r w:rsidRPr="00541B39">
        <w:rPr>
          <w:rFonts w:ascii="Arial" w:hAnsi="Arial" w:cs="Arial"/>
          <w:spacing w:val="4"/>
          <w:w w:val="44"/>
          <w:sz w:val="16"/>
        </w:rPr>
        <w:t>&amp;</w:t>
      </w:r>
      <w:r w:rsidRPr="00541B39">
        <w:rPr>
          <w:rFonts w:ascii="Arial" w:hAnsi="Arial" w:cs="Arial"/>
          <w:spacing w:val="5"/>
          <w:w w:val="98"/>
          <w:sz w:val="16"/>
        </w:rPr>
        <w:t>$</w:t>
      </w:r>
      <w:r w:rsidRPr="00541B39">
        <w:rPr>
          <w:rFonts w:ascii="Arial" w:hAnsi="Arial" w:cs="Arial"/>
          <w:spacing w:val="4"/>
          <w:w w:val="44"/>
          <w:sz w:val="16"/>
        </w:rPr>
        <w:t>&amp;</w:t>
      </w:r>
      <w:proofErr w:type="gramStart"/>
      <w:r w:rsidRPr="00541B39">
        <w:rPr>
          <w:rFonts w:ascii="Arial" w:hAnsi="Arial" w:cs="Arial"/>
          <w:spacing w:val="11"/>
          <w:w w:val="109"/>
          <w:sz w:val="16"/>
        </w:rPr>
        <w:t>0</w:t>
      </w:r>
      <w:r w:rsidRPr="00541B39">
        <w:rPr>
          <w:rFonts w:ascii="Arial" w:hAnsi="Arial" w:cs="Arial"/>
          <w:spacing w:val="4"/>
          <w:w w:val="54"/>
          <w:sz w:val="16"/>
        </w:rPr>
        <w:t>%</w:t>
      </w:r>
      <w:proofErr w:type="gramEnd"/>
      <w:r w:rsidRPr="00541B39">
        <w:rPr>
          <w:rFonts w:ascii="Arial" w:hAnsi="Arial" w:cs="Arial"/>
          <w:spacing w:val="9"/>
          <w:w w:val="42"/>
          <w:sz w:val="16"/>
        </w:rPr>
        <w:t>1</w:t>
      </w:r>
      <w:r w:rsidRPr="00541B39">
        <w:rPr>
          <w:rFonts w:ascii="Arial" w:hAnsi="Arial" w:cs="Arial"/>
          <w:spacing w:val="-1"/>
          <w:w w:val="88"/>
          <w:sz w:val="16"/>
        </w:rPr>
        <w:t>2</w:t>
      </w:r>
      <w:r w:rsidRPr="00541B39">
        <w:rPr>
          <w:rFonts w:ascii="Arial" w:hAnsi="Arial" w:cs="Arial"/>
          <w:spacing w:val="-8"/>
          <w:w w:val="166"/>
          <w:sz w:val="16"/>
        </w:rPr>
        <w:t>3</w:t>
      </w:r>
      <w:r w:rsidRPr="00541B39">
        <w:rPr>
          <w:rFonts w:ascii="Arial" w:hAnsi="Arial" w:cs="Arial"/>
          <w:w w:val="46"/>
          <w:sz w:val="16"/>
        </w:rPr>
        <w:t>4</w:t>
      </w:r>
    </w:p>
    <w:p w14:paraId="4A452947" w14:textId="77777777" w:rsidR="004324CB" w:rsidRPr="00541B39" w:rsidRDefault="004324CB" w:rsidP="004324CB">
      <w:pPr>
        <w:spacing w:before="67" w:line="275" w:lineRule="exact"/>
        <w:ind w:left="127"/>
        <w:rPr>
          <w:rFonts w:ascii="Arial" w:hAnsi="Arial" w:cs="Arial"/>
          <w:b/>
        </w:rPr>
      </w:pPr>
      <w:r w:rsidRPr="00541B39">
        <w:rPr>
          <w:rFonts w:ascii="Arial" w:hAnsi="Arial" w:cs="Arial"/>
          <w:b/>
        </w:rPr>
        <w:t>Dokumentace CA SDM</w:t>
      </w:r>
    </w:p>
    <w:p w14:paraId="5A4D669A" w14:textId="77777777" w:rsidR="004324CB" w:rsidRPr="00541B39" w:rsidRDefault="004324CB" w:rsidP="004324CB">
      <w:pPr>
        <w:pStyle w:val="Zkladntext"/>
        <w:ind w:left="127"/>
        <w:rPr>
          <w:rFonts w:ascii="Arial" w:hAnsi="Arial" w:cs="Arial"/>
          <w:sz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reference/web-</w:t>
      </w:r>
      <w:proofErr w:type="spellStart"/>
      <w:r w:rsidRPr="00541B39">
        <w:rPr>
          <w:rFonts w:ascii="Arial" w:hAnsi="Arial" w:cs="Arial"/>
          <w:color w:val="0000FF"/>
          <w:sz w:val="20"/>
          <w:szCs w:val="20"/>
          <w:u w:val="single" w:color="0000FF"/>
        </w:rPr>
        <w:t>services</w:t>
      </w:r>
      <w:proofErr w:type="spellEnd"/>
      <w:r w:rsidRPr="00541B39">
        <w:rPr>
          <w:rFonts w:ascii="Arial" w:hAnsi="Arial" w:cs="Arial"/>
          <w:color w:val="0000FF"/>
          <w:sz w:val="20"/>
          <w:szCs w:val="20"/>
          <w:u w:val="single" w:color="0000FF"/>
        </w:rPr>
        <w:t>-business-</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methods.html#concept.dita_2f162bc849f22c153d46149252eb069ce014160e_changeStatus</w:t>
      </w:r>
    </w:p>
    <w:p w14:paraId="66660BAB" w14:textId="77777777" w:rsidR="004324CB" w:rsidRPr="00541B39" w:rsidRDefault="004324CB" w:rsidP="004324CB">
      <w:pPr>
        <w:pStyle w:val="Zkladntext"/>
        <w:spacing w:before="5"/>
        <w:rPr>
          <w:rFonts w:ascii="Arial" w:hAnsi="Arial" w:cs="Arial"/>
          <w:sz w:val="20"/>
        </w:rPr>
      </w:pPr>
    </w:p>
    <w:p w14:paraId="73DA8445" w14:textId="77777777" w:rsidR="004324CB" w:rsidRPr="00541B39" w:rsidRDefault="004324CB" w:rsidP="004324CB">
      <w:pPr>
        <w:ind w:left="127"/>
        <w:rPr>
          <w:rFonts w:ascii="Arial" w:hAnsi="Arial" w:cs="Arial"/>
          <w:b/>
        </w:rPr>
      </w:pPr>
      <w:r w:rsidRPr="00541B39">
        <w:rPr>
          <w:rFonts w:ascii="Arial" w:hAnsi="Arial" w:cs="Arial"/>
          <w:b/>
        </w:rPr>
        <w:t>REST</w:t>
      </w:r>
    </w:p>
    <w:p w14:paraId="21115383" w14:textId="77777777" w:rsidR="004324CB" w:rsidRPr="00541B39" w:rsidRDefault="004324CB" w:rsidP="004324CB">
      <w:pPr>
        <w:pStyle w:val="Zkladntext"/>
        <w:spacing w:before="118" w:line="275" w:lineRule="exact"/>
        <w:ind w:left="127"/>
        <w:rPr>
          <w:rFonts w:ascii="Arial" w:hAnsi="Arial" w:cs="Arial"/>
          <w:sz w:val="20"/>
          <w:szCs w:val="20"/>
        </w:rPr>
      </w:pPr>
      <w:r w:rsidRPr="00541B39">
        <w:rPr>
          <w:rFonts w:ascii="Arial" w:hAnsi="Arial" w:cs="Arial"/>
          <w:sz w:val="20"/>
          <w:szCs w:val="20"/>
        </w:rPr>
        <w:t>Pozastavení tiketu:</w:t>
      </w:r>
    </w:p>
    <w:p w14:paraId="30BD9997" w14:textId="77777777" w:rsidR="004324CB" w:rsidRPr="00541B39" w:rsidRDefault="004324CB" w:rsidP="004324CB">
      <w:pPr>
        <w:spacing w:line="242" w:lineRule="auto"/>
        <w:ind w:left="127"/>
        <w:rPr>
          <w:rFonts w:ascii="Arial" w:hAnsi="Arial" w:cs="Arial"/>
          <w:i/>
          <w:sz w:val="20"/>
          <w:szCs w:val="18"/>
        </w:rPr>
      </w:pPr>
      <w:r w:rsidRPr="00541B39">
        <w:rPr>
          <w:rFonts w:ascii="Arial" w:hAnsi="Arial" w:cs="Arial"/>
          <w:i/>
          <w:sz w:val="20"/>
          <w:szCs w:val="18"/>
        </w:rPr>
        <w:t>PUT /</w:t>
      </w:r>
      <w:proofErr w:type="spellStart"/>
      <w:r w:rsidRPr="00541B39">
        <w:rPr>
          <w:rFonts w:ascii="Arial" w:hAnsi="Arial" w:cs="Arial"/>
          <w:i/>
          <w:sz w:val="20"/>
          <w:szCs w:val="18"/>
        </w:rPr>
        <w:t>caisd</w:t>
      </w:r>
      <w:proofErr w:type="spellEnd"/>
      <w:r w:rsidRPr="00541B39">
        <w:rPr>
          <w:rFonts w:ascii="Arial" w:hAnsi="Arial" w:cs="Arial"/>
          <w:i/>
          <w:sz w:val="20"/>
          <w:szCs w:val="18"/>
        </w:rPr>
        <w:t>-rest/</w:t>
      </w:r>
      <w:proofErr w:type="spellStart"/>
      <w:r w:rsidRPr="00541B39">
        <w:rPr>
          <w:rFonts w:ascii="Arial" w:hAnsi="Arial" w:cs="Arial"/>
          <w:i/>
          <w:sz w:val="20"/>
          <w:szCs w:val="18"/>
        </w:rPr>
        <w:t>cr</w:t>
      </w:r>
      <w:proofErr w:type="spellEnd"/>
      <w:r w:rsidRPr="00541B39">
        <w:rPr>
          <w:rFonts w:ascii="Arial" w:hAnsi="Arial" w:cs="Arial"/>
          <w:i/>
          <w:sz w:val="20"/>
          <w:szCs w:val="18"/>
        </w:rPr>
        <w:t xml:space="preserve">/400003 HTTP/1.1 Host: </w:t>
      </w:r>
      <w:proofErr w:type="spellStart"/>
      <w:r w:rsidRPr="00541B39">
        <w:rPr>
          <w:rFonts w:ascii="Arial" w:hAnsi="Arial" w:cs="Arial"/>
          <w:i/>
          <w:sz w:val="20"/>
          <w:szCs w:val="18"/>
        </w:rPr>
        <w:t>hostname</w:t>
      </w:r>
      <w:proofErr w:type="spellEnd"/>
    </w:p>
    <w:p w14:paraId="74B9F6E4" w14:textId="77777777" w:rsidR="004324CB" w:rsidRPr="00541B39" w:rsidRDefault="004324CB" w:rsidP="004324CB">
      <w:pPr>
        <w:spacing w:line="242" w:lineRule="auto"/>
        <w:ind w:left="127"/>
        <w:rPr>
          <w:rFonts w:ascii="Arial" w:hAnsi="Arial" w:cs="Arial"/>
          <w:i/>
          <w:sz w:val="20"/>
          <w:szCs w:val="18"/>
        </w:rPr>
      </w:pPr>
      <w:proofErr w:type="spellStart"/>
      <w:r w:rsidRPr="00541B39">
        <w:rPr>
          <w:rFonts w:ascii="Arial" w:hAnsi="Arial" w:cs="Arial"/>
          <w:i/>
          <w:sz w:val="20"/>
          <w:szCs w:val="18"/>
        </w:rPr>
        <w:t>Content</w:t>
      </w:r>
      <w:proofErr w:type="spellEnd"/>
      <w:r w:rsidRPr="00541B39">
        <w:rPr>
          <w:rFonts w:ascii="Arial" w:hAnsi="Arial" w:cs="Arial"/>
          <w:i/>
          <w:sz w:val="20"/>
          <w:szCs w:val="18"/>
        </w:rPr>
        <w:t xml:space="preserve">-Type: </w:t>
      </w:r>
      <w:proofErr w:type="spellStart"/>
      <w:r w:rsidRPr="00541B39">
        <w:rPr>
          <w:rFonts w:ascii="Arial" w:hAnsi="Arial" w:cs="Arial"/>
          <w:i/>
          <w:sz w:val="20"/>
          <w:szCs w:val="18"/>
        </w:rPr>
        <w:t>application</w:t>
      </w:r>
      <w:proofErr w:type="spellEnd"/>
      <w:r w:rsidRPr="00541B39">
        <w:rPr>
          <w:rFonts w:ascii="Arial" w:hAnsi="Arial" w:cs="Arial"/>
          <w:i/>
          <w:sz w:val="20"/>
          <w:szCs w:val="18"/>
        </w:rPr>
        <w:t>/</w:t>
      </w:r>
      <w:proofErr w:type="spellStart"/>
      <w:proofErr w:type="gramStart"/>
      <w:r w:rsidRPr="00541B39">
        <w:rPr>
          <w:rFonts w:ascii="Arial" w:hAnsi="Arial" w:cs="Arial"/>
          <w:i/>
          <w:sz w:val="20"/>
          <w:szCs w:val="18"/>
        </w:rPr>
        <w:t>xml;charset</w:t>
      </w:r>
      <w:proofErr w:type="spellEnd"/>
      <w:proofErr w:type="gramEnd"/>
      <w:r w:rsidRPr="00541B39">
        <w:rPr>
          <w:rFonts w:ascii="Arial" w:hAnsi="Arial" w:cs="Arial"/>
          <w:i/>
          <w:sz w:val="20"/>
          <w:szCs w:val="18"/>
        </w:rPr>
        <w:t>=UTF-8 X-</w:t>
      </w:r>
      <w:proofErr w:type="spellStart"/>
      <w:r w:rsidRPr="00541B39">
        <w:rPr>
          <w:rFonts w:ascii="Arial" w:hAnsi="Arial" w:cs="Arial"/>
          <w:i/>
          <w:sz w:val="20"/>
          <w:szCs w:val="18"/>
        </w:rPr>
        <w:t>Obj</w:t>
      </w:r>
      <w:proofErr w:type="spellEnd"/>
      <w:r w:rsidRPr="00541B39">
        <w:rPr>
          <w:rFonts w:ascii="Arial" w:hAnsi="Arial" w:cs="Arial"/>
          <w:i/>
          <w:sz w:val="20"/>
          <w:szCs w:val="18"/>
        </w:rPr>
        <w:t>-</w:t>
      </w:r>
      <w:proofErr w:type="spellStart"/>
      <w:r w:rsidRPr="00541B39">
        <w:rPr>
          <w:rFonts w:ascii="Arial" w:hAnsi="Arial" w:cs="Arial"/>
          <w:i/>
          <w:sz w:val="20"/>
          <w:szCs w:val="18"/>
        </w:rPr>
        <w:t>Attrs</w:t>
      </w:r>
      <w:proofErr w:type="spellEnd"/>
      <w:r w:rsidRPr="00541B39">
        <w:rPr>
          <w:rFonts w:ascii="Arial" w:hAnsi="Arial" w:cs="Arial"/>
          <w:i/>
          <w:sz w:val="20"/>
          <w:szCs w:val="18"/>
        </w:rPr>
        <w:t xml:space="preserve">: </w:t>
      </w:r>
      <w:proofErr w:type="spellStart"/>
      <w:r w:rsidRPr="00541B39">
        <w:rPr>
          <w:rFonts w:ascii="Arial" w:hAnsi="Arial" w:cs="Arial"/>
          <w:i/>
          <w:sz w:val="20"/>
          <w:szCs w:val="18"/>
        </w:rPr>
        <w:t>cr_ref_num</w:t>
      </w:r>
      <w:proofErr w:type="spellEnd"/>
      <w:r w:rsidRPr="00541B39">
        <w:rPr>
          <w:rFonts w:ascii="Arial" w:hAnsi="Arial" w:cs="Arial"/>
          <w:i/>
          <w:sz w:val="20"/>
          <w:szCs w:val="18"/>
        </w:rPr>
        <w:t>, status</w:t>
      </w:r>
    </w:p>
    <w:p w14:paraId="1D417C25" w14:textId="77777777" w:rsidR="004324CB" w:rsidRPr="00541B39" w:rsidRDefault="004324CB" w:rsidP="004324CB">
      <w:pPr>
        <w:spacing w:line="271" w:lineRule="exact"/>
        <w:ind w:left="127"/>
        <w:rPr>
          <w:rFonts w:ascii="Arial" w:hAnsi="Arial" w:cs="Arial"/>
          <w:i/>
          <w:sz w:val="20"/>
          <w:szCs w:val="18"/>
        </w:rPr>
      </w:pPr>
      <w:r w:rsidRPr="00541B39">
        <w:rPr>
          <w:rFonts w:ascii="Arial" w:hAnsi="Arial" w:cs="Arial"/>
          <w:i/>
          <w:sz w:val="20"/>
          <w:szCs w:val="18"/>
        </w:rPr>
        <w:t>&lt;</w:t>
      </w:r>
      <w:proofErr w:type="spellStart"/>
      <w:r w:rsidRPr="00541B39">
        <w:rPr>
          <w:rFonts w:ascii="Arial" w:hAnsi="Arial" w:cs="Arial"/>
          <w:i/>
          <w:sz w:val="20"/>
          <w:szCs w:val="18"/>
        </w:rPr>
        <w:t>chg</w:t>
      </w:r>
      <w:proofErr w:type="spellEnd"/>
      <w:r w:rsidRPr="00541B39">
        <w:rPr>
          <w:rFonts w:ascii="Arial" w:hAnsi="Arial" w:cs="Arial"/>
          <w:i/>
          <w:sz w:val="20"/>
          <w:szCs w:val="18"/>
        </w:rPr>
        <w:t xml:space="preserve"> id="400003"&gt;</w:t>
      </w:r>
    </w:p>
    <w:p w14:paraId="74445FE5" w14:textId="77777777" w:rsidR="004324CB" w:rsidRPr="00541B39" w:rsidRDefault="004324CB" w:rsidP="004324CB">
      <w:pPr>
        <w:spacing w:line="275" w:lineRule="exact"/>
        <w:ind w:left="247"/>
        <w:rPr>
          <w:rFonts w:ascii="Arial" w:hAnsi="Arial" w:cs="Arial"/>
          <w:i/>
          <w:sz w:val="20"/>
          <w:szCs w:val="18"/>
        </w:rPr>
      </w:pPr>
      <w:r w:rsidRPr="00541B39">
        <w:rPr>
          <w:rFonts w:ascii="Arial" w:hAnsi="Arial" w:cs="Arial"/>
          <w:i/>
          <w:sz w:val="20"/>
          <w:szCs w:val="18"/>
        </w:rPr>
        <w:t>&lt;status&gt;Pozastavený &lt;/status&gt;</w:t>
      </w:r>
    </w:p>
    <w:p w14:paraId="7E1FC6D4" w14:textId="77777777" w:rsidR="004324CB" w:rsidRPr="00541B39" w:rsidRDefault="004324CB" w:rsidP="004324CB">
      <w:pPr>
        <w:spacing w:line="275" w:lineRule="exact"/>
        <w:ind w:left="127"/>
        <w:rPr>
          <w:rFonts w:ascii="Arial" w:hAnsi="Arial" w:cs="Arial"/>
          <w:i/>
          <w:sz w:val="20"/>
          <w:szCs w:val="18"/>
        </w:rPr>
      </w:pPr>
      <w:r w:rsidRPr="00541B39">
        <w:rPr>
          <w:rFonts w:ascii="Arial" w:hAnsi="Arial" w:cs="Arial"/>
          <w:i/>
          <w:sz w:val="20"/>
          <w:szCs w:val="18"/>
        </w:rPr>
        <w:t>&lt;/</w:t>
      </w:r>
      <w:proofErr w:type="spellStart"/>
      <w:r w:rsidRPr="00541B39">
        <w:rPr>
          <w:rFonts w:ascii="Arial" w:hAnsi="Arial" w:cs="Arial"/>
          <w:i/>
          <w:sz w:val="20"/>
          <w:szCs w:val="18"/>
        </w:rPr>
        <w:t>cr</w:t>
      </w:r>
      <w:proofErr w:type="spellEnd"/>
      <w:r w:rsidRPr="00541B39">
        <w:rPr>
          <w:rFonts w:ascii="Arial" w:hAnsi="Arial" w:cs="Arial"/>
          <w:i/>
          <w:sz w:val="20"/>
          <w:szCs w:val="18"/>
        </w:rPr>
        <w:t>&gt;</w:t>
      </w:r>
    </w:p>
    <w:p w14:paraId="241BAFEC" w14:textId="77777777" w:rsidR="004324CB" w:rsidRPr="00541B39" w:rsidRDefault="004324CB" w:rsidP="004324CB">
      <w:pPr>
        <w:pStyle w:val="Zkladntext"/>
        <w:spacing w:before="7"/>
        <w:rPr>
          <w:rFonts w:ascii="Arial" w:hAnsi="Arial" w:cs="Arial"/>
          <w:i/>
          <w:sz w:val="20"/>
          <w:szCs w:val="20"/>
        </w:rPr>
      </w:pPr>
    </w:p>
    <w:p w14:paraId="5538C2C8" w14:textId="77777777" w:rsidR="004324CB" w:rsidRPr="00541B39" w:rsidRDefault="004324CB" w:rsidP="004324CB">
      <w:pPr>
        <w:pStyle w:val="Zkladntext"/>
        <w:ind w:left="127"/>
        <w:rPr>
          <w:rFonts w:ascii="Arial" w:hAnsi="Arial" w:cs="Arial"/>
          <w:sz w:val="20"/>
          <w:szCs w:val="20"/>
        </w:rPr>
      </w:pPr>
      <w:r w:rsidRPr="00541B39">
        <w:rPr>
          <w:rFonts w:ascii="Arial" w:hAnsi="Arial" w:cs="Arial"/>
          <w:sz w:val="20"/>
          <w:szCs w:val="20"/>
        </w:rPr>
        <w:t>Odpověď</w:t>
      </w:r>
      <w:r w:rsidRPr="00541B39">
        <w:rPr>
          <w:rFonts w:ascii="Arial" w:hAnsi="Arial" w:cs="Arial"/>
          <w:spacing w:val="-2"/>
          <w:sz w:val="20"/>
          <w:szCs w:val="20"/>
        </w:rPr>
        <w:t xml:space="preserve"> </w:t>
      </w:r>
      <w:r w:rsidRPr="00541B39">
        <w:rPr>
          <w:rFonts w:ascii="Arial" w:hAnsi="Arial" w:cs="Arial"/>
          <w:sz w:val="20"/>
          <w:szCs w:val="20"/>
        </w:rPr>
        <w:t>systému:</w:t>
      </w:r>
    </w:p>
    <w:p w14:paraId="7D954885" w14:textId="77777777" w:rsidR="004324CB" w:rsidRPr="00541B39" w:rsidRDefault="004324CB" w:rsidP="004324CB">
      <w:pPr>
        <w:pStyle w:val="Zkladntext"/>
        <w:spacing w:before="2" w:line="275" w:lineRule="exact"/>
        <w:ind w:left="127"/>
        <w:rPr>
          <w:rFonts w:ascii="Arial" w:hAnsi="Arial" w:cs="Arial"/>
          <w:sz w:val="20"/>
          <w:szCs w:val="20"/>
        </w:rPr>
      </w:pPr>
      <w:r w:rsidRPr="00541B39">
        <w:rPr>
          <w:rFonts w:ascii="Arial" w:hAnsi="Arial" w:cs="Arial"/>
          <w:sz w:val="20"/>
          <w:szCs w:val="20"/>
        </w:rPr>
        <w:t>HTTP/1.1 200 OK</w:t>
      </w:r>
    </w:p>
    <w:p w14:paraId="630C1CA9" w14:textId="77777777" w:rsidR="004324CB" w:rsidRPr="00541B39" w:rsidRDefault="004324CB" w:rsidP="004324CB">
      <w:pPr>
        <w:pStyle w:val="Zkladntext"/>
        <w:spacing w:line="275" w:lineRule="exact"/>
        <w:ind w:left="127"/>
        <w:rPr>
          <w:rFonts w:ascii="Arial" w:hAnsi="Arial" w:cs="Arial"/>
          <w:sz w:val="20"/>
          <w:szCs w:val="20"/>
        </w:rPr>
      </w:pPr>
      <w:proofErr w:type="spellStart"/>
      <w:r w:rsidRPr="00541B39">
        <w:rPr>
          <w:rFonts w:ascii="Arial" w:hAnsi="Arial" w:cs="Arial"/>
          <w:sz w:val="20"/>
          <w:szCs w:val="20"/>
        </w:rPr>
        <w:t>Content</w:t>
      </w:r>
      <w:proofErr w:type="spellEnd"/>
      <w:r w:rsidRPr="00541B39">
        <w:rPr>
          <w:rFonts w:ascii="Arial" w:hAnsi="Arial" w:cs="Arial"/>
          <w:sz w:val="20"/>
          <w:szCs w:val="20"/>
        </w:rPr>
        <w:t xml:space="preserve">-Type: </w:t>
      </w:r>
      <w:proofErr w:type="spellStart"/>
      <w:r w:rsidRPr="00541B39">
        <w:rPr>
          <w:rFonts w:ascii="Arial" w:hAnsi="Arial" w:cs="Arial"/>
          <w:sz w:val="20"/>
          <w:szCs w:val="20"/>
        </w:rPr>
        <w:t>application</w:t>
      </w:r>
      <w:proofErr w:type="spellEnd"/>
      <w:r w:rsidRPr="00541B39">
        <w:rPr>
          <w:rFonts w:ascii="Arial" w:hAnsi="Arial" w:cs="Arial"/>
          <w:sz w:val="20"/>
          <w:szCs w:val="20"/>
        </w:rPr>
        <w:t>/</w:t>
      </w:r>
      <w:proofErr w:type="spellStart"/>
      <w:r w:rsidRPr="00541B39">
        <w:rPr>
          <w:rFonts w:ascii="Arial" w:hAnsi="Arial" w:cs="Arial"/>
          <w:sz w:val="20"/>
          <w:szCs w:val="20"/>
        </w:rPr>
        <w:t>xml</w:t>
      </w:r>
      <w:proofErr w:type="spellEnd"/>
    </w:p>
    <w:p w14:paraId="62B47375" w14:textId="77777777" w:rsidR="004324CB" w:rsidRPr="00541B39" w:rsidRDefault="004324CB" w:rsidP="004324CB">
      <w:pPr>
        <w:pStyle w:val="Zkladntext"/>
        <w:rPr>
          <w:rFonts w:ascii="Arial" w:hAnsi="Arial" w:cs="Arial"/>
          <w:sz w:val="20"/>
          <w:szCs w:val="20"/>
        </w:rPr>
      </w:pPr>
    </w:p>
    <w:p w14:paraId="3FBE3734" w14:textId="77777777" w:rsidR="004324CB" w:rsidRPr="00541B39" w:rsidRDefault="004324CB" w:rsidP="004324CB">
      <w:pPr>
        <w:pStyle w:val="Zkladntext"/>
        <w:ind w:left="12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xml</w:t>
      </w:r>
      <w:proofErr w:type="spellEnd"/>
      <w:r w:rsidRPr="00541B39">
        <w:rPr>
          <w:rFonts w:ascii="Arial" w:hAnsi="Arial" w:cs="Arial"/>
          <w:sz w:val="20"/>
          <w:szCs w:val="20"/>
        </w:rPr>
        <w:t xml:space="preserve"> </w:t>
      </w:r>
      <w:proofErr w:type="spellStart"/>
      <w:r w:rsidRPr="00541B39">
        <w:rPr>
          <w:rFonts w:ascii="Arial" w:hAnsi="Arial" w:cs="Arial"/>
          <w:sz w:val="20"/>
          <w:szCs w:val="20"/>
        </w:rPr>
        <w:t>version</w:t>
      </w:r>
      <w:proofErr w:type="spellEnd"/>
      <w:r w:rsidRPr="00541B39">
        <w:rPr>
          <w:rFonts w:ascii="Arial" w:hAnsi="Arial" w:cs="Arial"/>
          <w:sz w:val="20"/>
          <w:szCs w:val="20"/>
        </w:rPr>
        <w:t xml:space="preserve">="1.0" </w:t>
      </w:r>
      <w:proofErr w:type="spellStart"/>
      <w:r w:rsidRPr="00541B39">
        <w:rPr>
          <w:rFonts w:ascii="Arial" w:hAnsi="Arial" w:cs="Arial"/>
          <w:sz w:val="20"/>
          <w:szCs w:val="20"/>
        </w:rPr>
        <w:t>encoding</w:t>
      </w:r>
      <w:proofErr w:type="spellEnd"/>
      <w:r w:rsidRPr="00541B39">
        <w:rPr>
          <w:rFonts w:ascii="Arial" w:hAnsi="Arial" w:cs="Arial"/>
          <w:sz w:val="20"/>
          <w:szCs w:val="20"/>
        </w:rPr>
        <w:t>="UTF-8"?&gt;</w:t>
      </w:r>
    </w:p>
    <w:p w14:paraId="7F58AEB6" w14:textId="77777777" w:rsidR="004324CB" w:rsidRPr="00541B39" w:rsidRDefault="004324CB" w:rsidP="004324CB">
      <w:pPr>
        <w:pStyle w:val="Zkladntext"/>
        <w:spacing w:before="3" w:line="275" w:lineRule="exact"/>
        <w:ind w:left="12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cr</w:t>
      </w:r>
      <w:proofErr w:type="spellEnd"/>
      <w:r w:rsidRPr="00541B39">
        <w:rPr>
          <w:rFonts w:ascii="Arial" w:hAnsi="Arial" w:cs="Arial"/>
          <w:sz w:val="20"/>
          <w:szCs w:val="20"/>
        </w:rPr>
        <w:t xml:space="preserve"> id="400003" REL_ATTR="400003" COMMON_NAME="23"&gt;</w:t>
      </w:r>
    </w:p>
    <w:p w14:paraId="083380BE" w14:textId="77777777" w:rsidR="004324CB" w:rsidRPr="00541B39" w:rsidRDefault="004324CB" w:rsidP="004324CB">
      <w:pPr>
        <w:pStyle w:val="Zkladntext"/>
        <w:spacing w:line="242" w:lineRule="auto"/>
        <w:ind w:left="607" w:hanging="360"/>
        <w:rPr>
          <w:rFonts w:ascii="Arial" w:hAnsi="Arial" w:cs="Arial"/>
          <w:sz w:val="20"/>
          <w:szCs w:val="20"/>
        </w:rPr>
      </w:pPr>
      <w:r w:rsidRPr="00541B39">
        <w:rPr>
          <w:rFonts w:ascii="Arial" w:hAnsi="Arial" w:cs="Arial"/>
          <w:sz w:val="20"/>
          <w:szCs w:val="20"/>
        </w:rPr>
        <w:t xml:space="preserve">&lt;link </w:t>
      </w:r>
      <w:proofErr w:type="spellStart"/>
      <w:r w:rsidRPr="00541B39">
        <w:rPr>
          <w:rFonts w:ascii="Arial" w:hAnsi="Arial" w:cs="Arial"/>
          <w:sz w:val="20"/>
          <w:szCs w:val="20"/>
        </w:rPr>
        <w:t>href</w:t>
      </w:r>
      <w:proofErr w:type="spellEnd"/>
      <w:r w:rsidRPr="00541B39">
        <w:rPr>
          <w:rFonts w:ascii="Arial" w:hAnsi="Arial" w:cs="Arial"/>
          <w:sz w:val="20"/>
          <w:szCs w:val="20"/>
        </w:rPr>
        <w:t>="http://hostname:8050/</w:t>
      </w:r>
      <w:proofErr w:type="spellStart"/>
      <w:r w:rsidRPr="00541B39">
        <w:rPr>
          <w:rFonts w:ascii="Arial" w:hAnsi="Arial" w:cs="Arial"/>
          <w:sz w:val="20"/>
          <w:szCs w:val="20"/>
        </w:rPr>
        <w:t>caisd</w:t>
      </w:r>
      <w:proofErr w:type="spellEnd"/>
      <w:r w:rsidRPr="00541B39">
        <w:rPr>
          <w:rFonts w:ascii="Arial" w:hAnsi="Arial" w:cs="Arial"/>
          <w:sz w:val="20"/>
          <w:szCs w:val="20"/>
        </w:rPr>
        <w:t>-rest/</w:t>
      </w:r>
      <w:proofErr w:type="spellStart"/>
      <w:r w:rsidRPr="00541B39">
        <w:rPr>
          <w:rFonts w:ascii="Arial" w:hAnsi="Arial" w:cs="Arial"/>
          <w:sz w:val="20"/>
          <w:szCs w:val="20"/>
        </w:rPr>
        <w:t>cr</w:t>
      </w:r>
      <w:proofErr w:type="spellEnd"/>
      <w:r w:rsidRPr="00541B39">
        <w:rPr>
          <w:rFonts w:ascii="Arial" w:hAnsi="Arial" w:cs="Arial"/>
          <w:sz w:val="20"/>
          <w:szCs w:val="20"/>
        </w:rPr>
        <w:t xml:space="preserve">/400003" </w:t>
      </w:r>
      <w:proofErr w:type="spellStart"/>
      <w:r w:rsidRPr="00541B39">
        <w:rPr>
          <w:rFonts w:ascii="Arial" w:hAnsi="Arial" w:cs="Arial"/>
          <w:sz w:val="20"/>
          <w:szCs w:val="20"/>
        </w:rPr>
        <w:t>rel</w:t>
      </w:r>
      <w:proofErr w:type="spellEnd"/>
      <w:r w:rsidRPr="00541B39">
        <w:rPr>
          <w:rFonts w:ascii="Arial" w:hAnsi="Arial" w:cs="Arial"/>
          <w:sz w:val="20"/>
          <w:szCs w:val="20"/>
        </w:rPr>
        <w:t>="</w:t>
      </w:r>
      <w:proofErr w:type="spellStart"/>
      <w:r w:rsidRPr="00541B39">
        <w:rPr>
          <w:rFonts w:ascii="Arial" w:hAnsi="Arial" w:cs="Arial"/>
          <w:sz w:val="20"/>
          <w:szCs w:val="20"/>
        </w:rPr>
        <w:t>self</w:t>
      </w:r>
      <w:proofErr w:type="spellEnd"/>
      <w:r w:rsidRPr="00541B39">
        <w:rPr>
          <w:rFonts w:ascii="Arial" w:hAnsi="Arial" w:cs="Arial"/>
          <w:sz w:val="20"/>
          <w:szCs w:val="20"/>
        </w:rPr>
        <w:t>"/&gt;</w:t>
      </w:r>
    </w:p>
    <w:p w14:paraId="3ADEBFFB" w14:textId="77777777" w:rsidR="004324CB" w:rsidRPr="00541B39" w:rsidRDefault="004324CB" w:rsidP="004324CB">
      <w:pPr>
        <w:pStyle w:val="Zkladntext"/>
        <w:spacing w:line="271" w:lineRule="exact"/>
        <w:ind w:left="24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cr_ref_num</w:t>
      </w:r>
      <w:proofErr w:type="spellEnd"/>
      <w:r w:rsidRPr="00541B39">
        <w:rPr>
          <w:rFonts w:ascii="Arial" w:hAnsi="Arial" w:cs="Arial"/>
          <w:sz w:val="20"/>
          <w:szCs w:val="20"/>
        </w:rPr>
        <w:t>&gt;23&lt;/</w:t>
      </w:r>
      <w:proofErr w:type="spellStart"/>
      <w:r w:rsidRPr="00541B39">
        <w:rPr>
          <w:rFonts w:ascii="Arial" w:hAnsi="Arial" w:cs="Arial"/>
          <w:sz w:val="20"/>
          <w:szCs w:val="20"/>
        </w:rPr>
        <w:t>cr_ref_num</w:t>
      </w:r>
      <w:proofErr w:type="spellEnd"/>
      <w:r w:rsidRPr="00541B39">
        <w:rPr>
          <w:rFonts w:ascii="Arial" w:hAnsi="Arial" w:cs="Arial"/>
          <w:sz w:val="20"/>
          <w:szCs w:val="20"/>
        </w:rPr>
        <w:t>&gt;</w:t>
      </w:r>
    </w:p>
    <w:p w14:paraId="0E77DA8D" w14:textId="77777777" w:rsidR="004324CB" w:rsidRPr="00541B39" w:rsidRDefault="004324CB" w:rsidP="004324CB">
      <w:pPr>
        <w:pStyle w:val="Zkladntext"/>
        <w:spacing w:before="1" w:line="275" w:lineRule="exact"/>
        <w:ind w:left="247"/>
        <w:rPr>
          <w:rFonts w:ascii="Arial" w:hAnsi="Arial" w:cs="Arial"/>
          <w:sz w:val="20"/>
          <w:szCs w:val="20"/>
        </w:rPr>
      </w:pPr>
      <w:r w:rsidRPr="00541B39">
        <w:rPr>
          <w:rFonts w:ascii="Arial" w:hAnsi="Arial" w:cs="Arial"/>
          <w:sz w:val="20"/>
          <w:szCs w:val="20"/>
        </w:rPr>
        <w:t>&lt;status&gt;Pozastavený&lt;/status&gt;</w:t>
      </w:r>
    </w:p>
    <w:p w14:paraId="270808F3" w14:textId="77777777" w:rsidR="004324CB" w:rsidRPr="00541B39" w:rsidRDefault="004324CB" w:rsidP="004324CB">
      <w:pPr>
        <w:pStyle w:val="Zkladntext"/>
        <w:spacing w:line="275" w:lineRule="exact"/>
        <w:ind w:left="12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cr</w:t>
      </w:r>
      <w:proofErr w:type="spellEnd"/>
      <w:r w:rsidRPr="00541B39">
        <w:rPr>
          <w:rFonts w:ascii="Arial" w:hAnsi="Arial" w:cs="Arial"/>
          <w:sz w:val="20"/>
          <w:szCs w:val="20"/>
        </w:rPr>
        <w:t>&gt;</w:t>
      </w:r>
    </w:p>
    <w:p w14:paraId="7A4C0ED1" w14:textId="77777777" w:rsidR="004324CB" w:rsidRPr="00541B39" w:rsidRDefault="004324CB" w:rsidP="004324CB">
      <w:pPr>
        <w:pStyle w:val="Zkladntext"/>
        <w:spacing w:before="6"/>
        <w:rPr>
          <w:rFonts w:ascii="Arial" w:hAnsi="Arial" w:cs="Arial"/>
          <w:sz w:val="18"/>
          <w:szCs w:val="20"/>
        </w:rPr>
      </w:pPr>
    </w:p>
    <w:p w14:paraId="52E15F23" w14:textId="77777777" w:rsidR="004324CB" w:rsidRPr="00541B39" w:rsidRDefault="004324CB" w:rsidP="004324CB">
      <w:pPr>
        <w:pStyle w:val="Nadpis2"/>
        <w:numPr>
          <w:ilvl w:val="2"/>
          <w:numId w:val="21"/>
        </w:numPr>
        <w:tabs>
          <w:tab w:val="left" w:pos="836"/>
          <w:tab w:val="left" w:pos="837"/>
        </w:tabs>
        <w:ind w:left="709" w:hanging="721"/>
        <w:jc w:val="both"/>
        <w:rPr>
          <w:sz w:val="28"/>
          <w:szCs w:val="28"/>
        </w:rPr>
      </w:pPr>
      <w:bookmarkStart w:id="70" w:name="_Toc220335442"/>
      <w:proofErr w:type="gramStart"/>
      <w:r w:rsidRPr="00541B39">
        <w:rPr>
          <w:sz w:val="28"/>
          <w:szCs w:val="28"/>
        </w:rPr>
        <w:t>5A</w:t>
      </w:r>
      <w:proofErr w:type="gramEnd"/>
      <w:r w:rsidRPr="00541B39">
        <w:rPr>
          <w:sz w:val="28"/>
          <w:szCs w:val="28"/>
        </w:rPr>
        <w:t xml:space="preserve"> – Konec</w:t>
      </w:r>
      <w:r w:rsidRPr="00541B39">
        <w:rPr>
          <w:spacing w:val="-2"/>
          <w:sz w:val="28"/>
          <w:szCs w:val="28"/>
        </w:rPr>
        <w:t xml:space="preserve"> </w:t>
      </w:r>
      <w:r w:rsidRPr="00541B39">
        <w:rPr>
          <w:sz w:val="28"/>
          <w:szCs w:val="28"/>
        </w:rPr>
        <w:t>pozastavení</w:t>
      </w:r>
      <w:bookmarkEnd w:id="70"/>
    </w:p>
    <w:p w14:paraId="2B0B9B41" w14:textId="77777777" w:rsidR="004324CB" w:rsidRDefault="004324CB" w:rsidP="004324CB">
      <w:pPr>
        <w:pStyle w:val="Zkladntext"/>
        <w:spacing w:before="113"/>
        <w:jc w:val="both"/>
        <w:rPr>
          <w:rFonts w:ascii="Arial" w:hAnsi="Arial" w:cs="Arial"/>
          <w:sz w:val="20"/>
          <w:szCs w:val="20"/>
        </w:rPr>
      </w:pPr>
      <w:r w:rsidRPr="00541B39">
        <w:rPr>
          <w:rFonts w:ascii="Arial" w:hAnsi="Arial" w:cs="Arial"/>
          <w:noProof/>
          <w:sz w:val="20"/>
          <w:szCs w:val="20"/>
        </w:rPr>
        <mc:AlternateContent>
          <mc:Choice Requires="wps">
            <w:drawing>
              <wp:anchor distT="0" distB="0" distL="114300" distR="114300" simplePos="0" relativeHeight="251677696" behindDoc="0" locked="0" layoutInCell="1" allowOverlap="1" wp14:anchorId="014C31D8" wp14:editId="6320DB0C">
                <wp:simplePos x="0" y="0"/>
                <wp:positionH relativeFrom="page">
                  <wp:posOffset>4169410</wp:posOffset>
                </wp:positionH>
                <wp:positionV relativeFrom="paragraph">
                  <wp:posOffset>930275</wp:posOffset>
                </wp:positionV>
                <wp:extent cx="39370" cy="6350"/>
                <wp:effectExtent l="0" t="0" r="0" b="0"/>
                <wp:wrapNone/>
                <wp:docPr id="55230260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A2465" id="Rectangle 8" o:spid="_x0000_s1026" style="position:absolute;margin-left:328.3pt;margin-top:73.25pt;width:3.1pt;height:.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" fillcolor="black" stroked="f">
                <w10:wrap anchorx="page"/>
              </v:rect>
            </w:pict>
          </mc:Fallback>
        </mc:AlternateContent>
      </w:r>
      <w:r w:rsidRPr="00541B39">
        <w:rPr>
          <w:rFonts w:ascii="Arial" w:hAnsi="Arial" w:cs="Arial"/>
          <w:sz w:val="20"/>
          <w:szCs w:val="20"/>
        </w:rPr>
        <w:t xml:space="preserve">Ukončení pozastavení ze strany dodavatele, například potom, co obdrží požadované informace od koncového uživatele. Ukončení pozastavení voláním metody </w:t>
      </w:r>
      <w:proofErr w:type="spellStart"/>
      <w:r w:rsidRPr="00541B39">
        <w:rPr>
          <w:rFonts w:ascii="Arial" w:hAnsi="Arial" w:cs="Arial"/>
          <w:i/>
          <w:sz w:val="20"/>
          <w:szCs w:val="20"/>
        </w:rPr>
        <w:t>changeStatus</w:t>
      </w:r>
      <w:proofErr w:type="spellEnd"/>
      <w:r w:rsidRPr="00541B39">
        <w:rPr>
          <w:rFonts w:ascii="Arial" w:hAnsi="Arial" w:cs="Arial"/>
          <w:i/>
          <w:sz w:val="20"/>
          <w:szCs w:val="20"/>
        </w:rPr>
        <w:t xml:space="preserve"> </w:t>
      </w:r>
      <w:r w:rsidRPr="00541B39">
        <w:rPr>
          <w:rFonts w:ascii="Arial" w:hAnsi="Arial" w:cs="Arial"/>
          <w:sz w:val="20"/>
          <w:szCs w:val="20"/>
        </w:rPr>
        <w:t>vrátí požadavek na MPSV do stavu Řešený a měření času v rámci SLA pokračuje dále od okamžiku, kde skončilo ve chvíli pozastavení. Ukončení pozastavení může být iniciováno i ze strany MPSV, viz kapitolu 3.2 5B – Konec</w:t>
      </w:r>
      <w:r w:rsidRPr="00541B39">
        <w:rPr>
          <w:rFonts w:ascii="Arial" w:hAnsi="Arial" w:cs="Arial"/>
          <w:spacing w:val="-4"/>
          <w:sz w:val="20"/>
          <w:szCs w:val="20"/>
        </w:rPr>
        <w:t xml:space="preserve"> </w:t>
      </w:r>
      <w:r w:rsidRPr="00541B39">
        <w:rPr>
          <w:rFonts w:ascii="Arial" w:hAnsi="Arial" w:cs="Arial"/>
          <w:sz w:val="20"/>
          <w:szCs w:val="20"/>
        </w:rPr>
        <w:t>pozastavení.</w:t>
      </w:r>
    </w:p>
    <w:p w14:paraId="21128FC1" w14:textId="77777777" w:rsidR="007B78FA" w:rsidRDefault="007B78FA" w:rsidP="004324CB">
      <w:pPr>
        <w:pStyle w:val="Zkladntext"/>
        <w:spacing w:before="113"/>
        <w:jc w:val="both"/>
        <w:rPr>
          <w:rFonts w:ascii="Arial" w:hAnsi="Arial" w:cs="Arial"/>
          <w:sz w:val="20"/>
          <w:szCs w:val="20"/>
        </w:rPr>
      </w:pPr>
    </w:p>
    <w:p w14:paraId="2A560A49" w14:textId="77777777" w:rsidR="007B78FA" w:rsidRDefault="007B78FA" w:rsidP="004324CB">
      <w:pPr>
        <w:pStyle w:val="Zkladntext"/>
        <w:spacing w:before="113"/>
        <w:jc w:val="both"/>
        <w:rPr>
          <w:rFonts w:ascii="Arial" w:hAnsi="Arial" w:cs="Arial"/>
          <w:sz w:val="20"/>
          <w:szCs w:val="20"/>
        </w:rPr>
      </w:pPr>
    </w:p>
    <w:p w14:paraId="2E837275" w14:textId="77777777" w:rsidR="007B78FA" w:rsidRPr="00541B39" w:rsidRDefault="007B78FA" w:rsidP="004324CB">
      <w:pPr>
        <w:pStyle w:val="Zkladntext"/>
        <w:spacing w:before="113"/>
        <w:jc w:val="both"/>
        <w:rPr>
          <w:rFonts w:ascii="Arial" w:hAnsi="Arial" w:cs="Arial"/>
          <w:sz w:val="20"/>
          <w:szCs w:val="20"/>
        </w:rPr>
      </w:pPr>
    </w:p>
    <w:p w14:paraId="774FE8C6" w14:textId="77777777" w:rsidR="004324CB" w:rsidRPr="00541B39" w:rsidRDefault="004324CB" w:rsidP="004324CB">
      <w:pPr>
        <w:pStyle w:val="Odstavecseseznamem"/>
        <w:widowControl w:val="0"/>
        <w:numPr>
          <w:ilvl w:val="3"/>
          <w:numId w:val="21"/>
        </w:numPr>
        <w:tabs>
          <w:tab w:val="left" w:pos="978"/>
          <w:tab w:val="left" w:pos="979"/>
        </w:tabs>
        <w:autoSpaceDE w:val="0"/>
        <w:autoSpaceDN w:val="0"/>
        <w:spacing w:before="189" w:after="0" w:line="240" w:lineRule="auto"/>
        <w:ind w:hanging="852"/>
        <w:contextualSpacing w:val="0"/>
        <w:rPr>
          <w:rFonts w:ascii="Arial" w:hAnsi="Arial" w:cs="Arial"/>
          <w:b/>
        </w:rPr>
      </w:pPr>
      <w:proofErr w:type="spellStart"/>
      <w:r w:rsidRPr="00541B39">
        <w:rPr>
          <w:rFonts w:ascii="Arial" w:hAnsi="Arial" w:cs="Arial"/>
          <w:b/>
        </w:rPr>
        <w:lastRenderedPageBreak/>
        <w:t>changeStatus</w:t>
      </w:r>
      <w:proofErr w:type="spellEnd"/>
    </w:p>
    <w:p w14:paraId="4FA1DDCE" w14:textId="77777777" w:rsidR="004324CB" w:rsidRPr="00541B39" w:rsidRDefault="004324CB" w:rsidP="004324CB">
      <w:pPr>
        <w:spacing w:before="117"/>
        <w:ind w:left="127"/>
        <w:rPr>
          <w:rFonts w:ascii="Arial" w:hAnsi="Arial" w:cs="Arial"/>
          <w:b/>
        </w:rPr>
      </w:pPr>
      <w:r w:rsidRPr="00541B39">
        <w:rPr>
          <w:rFonts w:ascii="Arial" w:hAnsi="Arial" w:cs="Arial"/>
          <w:b/>
        </w:rPr>
        <w:t>Parametry</w:t>
      </w:r>
    </w:p>
    <w:p w14:paraId="0FC6F4A4" w14:textId="77777777" w:rsidR="004324CB" w:rsidRPr="00541B39" w:rsidRDefault="004324CB" w:rsidP="004324CB">
      <w:pPr>
        <w:pStyle w:val="Zkladntext"/>
        <w:spacing w:before="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1406"/>
        <w:gridCol w:w="5683"/>
      </w:tblGrid>
      <w:tr w:rsidR="004324CB" w:rsidRPr="00541B39" w14:paraId="5646E5BB" w14:textId="77777777" w:rsidTr="00CD2A28">
        <w:trPr>
          <w:trHeight w:val="278"/>
        </w:trPr>
        <w:tc>
          <w:tcPr>
            <w:tcW w:w="1896" w:type="dxa"/>
            <w:shd w:val="clear" w:color="auto" w:fill="002C77"/>
          </w:tcPr>
          <w:p w14:paraId="5EA3F205" w14:textId="77777777" w:rsidR="004324CB" w:rsidRPr="00541B39" w:rsidRDefault="004324CB" w:rsidP="00CD2A28">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406" w:type="dxa"/>
            <w:shd w:val="clear" w:color="auto" w:fill="002C77"/>
          </w:tcPr>
          <w:p w14:paraId="52889DBB" w14:textId="77777777" w:rsidR="004324CB" w:rsidRPr="00541B39" w:rsidRDefault="004324CB" w:rsidP="00CD2A28">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Typ</w:t>
            </w:r>
          </w:p>
        </w:tc>
        <w:tc>
          <w:tcPr>
            <w:tcW w:w="5683" w:type="dxa"/>
            <w:shd w:val="clear" w:color="auto" w:fill="002C77"/>
          </w:tcPr>
          <w:p w14:paraId="5E17E8B2" w14:textId="77777777" w:rsidR="004324CB" w:rsidRPr="00541B39" w:rsidRDefault="004324CB" w:rsidP="00CD2A28">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Popis</w:t>
            </w:r>
          </w:p>
        </w:tc>
      </w:tr>
      <w:tr w:rsidR="004324CB" w:rsidRPr="00541B39" w14:paraId="3CA07959" w14:textId="77777777" w:rsidTr="00CD2A28">
        <w:trPr>
          <w:trHeight w:val="273"/>
        </w:trPr>
        <w:tc>
          <w:tcPr>
            <w:tcW w:w="1896" w:type="dxa"/>
          </w:tcPr>
          <w:p w14:paraId="78E81471" w14:textId="77777777" w:rsidR="004324CB" w:rsidRPr="00541B39" w:rsidRDefault="004324CB" w:rsidP="00CD2A28">
            <w:pPr>
              <w:pStyle w:val="TableParagraph"/>
              <w:spacing w:line="253" w:lineRule="exact"/>
              <w:rPr>
                <w:rFonts w:ascii="Arial" w:hAnsi="Arial" w:cs="Arial"/>
                <w:sz w:val="20"/>
                <w:szCs w:val="20"/>
                <w:lang w:val="cs-CZ"/>
              </w:rPr>
            </w:pPr>
            <w:proofErr w:type="spellStart"/>
            <w:r w:rsidRPr="00541B39">
              <w:rPr>
                <w:rFonts w:ascii="Arial" w:hAnsi="Arial" w:cs="Arial"/>
                <w:sz w:val="20"/>
                <w:szCs w:val="20"/>
                <w:lang w:val="cs-CZ"/>
              </w:rPr>
              <w:t>sid</w:t>
            </w:r>
            <w:proofErr w:type="spellEnd"/>
          </w:p>
        </w:tc>
        <w:tc>
          <w:tcPr>
            <w:tcW w:w="1406" w:type="dxa"/>
          </w:tcPr>
          <w:p w14:paraId="7A652743" w14:textId="77777777" w:rsidR="004324CB" w:rsidRPr="00541B39" w:rsidRDefault="004324CB" w:rsidP="00CD2A28">
            <w:pPr>
              <w:pStyle w:val="TableParagraph"/>
              <w:spacing w:line="253" w:lineRule="exact"/>
              <w:rPr>
                <w:rFonts w:ascii="Arial" w:hAnsi="Arial" w:cs="Arial"/>
                <w:sz w:val="20"/>
                <w:szCs w:val="20"/>
                <w:lang w:val="cs-CZ"/>
              </w:rPr>
            </w:pPr>
            <w:proofErr w:type="spellStart"/>
            <w:r w:rsidRPr="00541B39">
              <w:rPr>
                <w:rFonts w:ascii="Arial" w:hAnsi="Arial" w:cs="Arial"/>
                <w:sz w:val="20"/>
                <w:szCs w:val="20"/>
                <w:lang w:val="cs-CZ"/>
              </w:rPr>
              <w:t>Integer</w:t>
            </w:r>
            <w:proofErr w:type="spellEnd"/>
          </w:p>
        </w:tc>
        <w:tc>
          <w:tcPr>
            <w:tcW w:w="5683" w:type="dxa"/>
          </w:tcPr>
          <w:p w14:paraId="15A02B0E" w14:textId="77777777" w:rsidR="004324CB" w:rsidRPr="00541B39" w:rsidRDefault="004324CB" w:rsidP="00CD2A28">
            <w:pPr>
              <w:pStyle w:val="TableParagraph"/>
              <w:spacing w:line="253" w:lineRule="exact"/>
              <w:rPr>
                <w:rFonts w:ascii="Arial" w:hAnsi="Arial" w:cs="Arial"/>
                <w:sz w:val="20"/>
                <w:szCs w:val="20"/>
                <w:lang w:val="cs-CZ"/>
              </w:rPr>
            </w:pPr>
            <w:r w:rsidRPr="00541B39">
              <w:rPr>
                <w:rFonts w:ascii="Arial" w:hAnsi="Arial" w:cs="Arial"/>
                <w:sz w:val="20"/>
                <w:szCs w:val="20"/>
                <w:lang w:val="cs-CZ"/>
              </w:rPr>
              <w:t>Session ID vrácený metodou login</w:t>
            </w:r>
          </w:p>
        </w:tc>
      </w:tr>
      <w:tr w:rsidR="004324CB" w:rsidRPr="00541B39" w14:paraId="7083C9FE" w14:textId="77777777" w:rsidTr="00CD2A28">
        <w:trPr>
          <w:trHeight w:val="551"/>
        </w:trPr>
        <w:tc>
          <w:tcPr>
            <w:tcW w:w="1896" w:type="dxa"/>
          </w:tcPr>
          <w:p w14:paraId="735C2D30"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creator</w:t>
            </w:r>
            <w:proofErr w:type="spellEnd"/>
          </w:p>
        </w:tc>
        <w:tc>
          <w:tcPr>
            <w:tcW w:w="1406" w:type="dxa"/>
          </w:tcPr>
          <w:p w14:paraId="323E6CD2"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683" w:type="dxa"/>
          </w:tcPr>
          <w:p w14:paraId="1FE17ACD" w14:textId="77777777" w:rsidR="004324CB" w:rsidRPr="00541B39" w:rsidRDefault="004324CB" w:rsidP="00CD2A28">
            <w:pPr>
              <w:pStyle w:val="TableParagraph"/>
              <w:spacing w:line="273" w:lineRule="exact"/>
              <w:rPr>
                <w:rFonts w:ascii="Arial" w:hAnsi="Arial" w:cs="Arial"/>
                <w:sz w:val="20"/>
                <w:szCs w:val="20"/>
                <w:lang w:val="cs-CZ"/>
              </w:rPr>
            </w:pPr>
            <w:r w:rsidRPr="00541B39">
              <w:rPr>
                <w:rFonts w:ascii="Arial" w:hAnsi="Arial" w:cs="Arial"/>
                <w:sz w:val="20"/>
                <w:szCs w:val="20"/>
                <w:lang w:val="cs-CZ"/>
              </w:rPr>
              <w:t>ID uživatele přihlášeného k WS (specifické pro každého</w:t>
            </w:r>
          </w:p>
          <w:p w14:paraId="2830BB07" w14:textId="77777777" w:rsidR="004324CB" w:rsidRPr="00541B39" w:rsidRDefault="004324CB" w:rsidP="00CD2A28">
            <w:pPr>
              <w:pStyle w:val="TableParagraph"/>
              <w:spacing w:before="2" w:line="257" w:lineRule="exact"/>
              <w:rPr>
                <w:rFonts w:ascii="Arial" w:hAnsi="Arial" w:cs="Arial"/>
                <w:sz w:val="20"/>
                <w:szCs w:val="20"/>
                <w:lang w:val="cs-CZ"/>
              </w:rPr>
            </w:pPr>
            <w:r w:rsidRPr="00541B39">
              <w:rPr>
                <w:rFonts w:ascii="Arial" w:hAnsi="Arial" w:cs="Arial"/>
                <w:sz w:val="20"/>
                <w:szCs w:val="20"/>
                <w:lang w:val="cs-CZ"/>
              </w:rPr>
              <w:t>dodavatele)</w:t>
            </w:r>
          </w:p>
        </w:tc>
      </w:tr>
      <w:tr w:rsidR="004324CB" w:rsidRPr="00541B39" w14:paraId="011CE567" w14:textId="77777777" w:rsidTr="00CD2A28">
        <w:trPr>
          <w:trHeight w:val="556"/>
        </w:trPr>
        <w:tc>
          <w:tcPr>
            <w:tcW w:w="1896" w:type="dxa"/>
          </w:tcPr>
          <w:p w14:paraId="0AE8F5EF" w14:textId="77777777" w:rsidR="004324CB" w:rsidRPr="00541B39" w:rsidRDefault="004324CB" w:rsidP="00CD2A28">
            <w:pPr>
              <w:pStyle w:val="TableParagraph"/>
              <w:spacing w:before="1"/>
              <w:rPr>
                <w:rFonts w:ascii="Arial" w:hAnsi="Arial" w:cs="Arial"/>
                <w:sz w:val="20"/>
                <w:szCs w:val="20"/>
                <w:lang w:val="cs-CZ"/>
              </w:rPr>
            </w:pPr>
            <w:proofErr w:type="spellStart"/>
            <w:r w:rsidRPr="00541B39">
              <w:rPr>
                <w:rFonts w:ascii="Arial" w:hAnsi="Arial" w:cs="Arial"/>
                <w:sz w:val="20"/>
                <w:szCs w:val="20"/>
                <w:lang w:val="cs-CZ"/>
              </w:rPr>
              <w:t>objectHandle</w:t>
            </w:r>
            <w:proofErr w:type="spellEnd"/>
          </w:p>
        </w:tc>
        <w:tc>
          <w:tcPr>
            <w:tcW w:w="1406" w:type="dxa"/>
          </w:tcPr>
          <w:p w14:paraId="262F9197" w14:textId="77777777" w:rsidR="004324CB" w:rsidRPr="00541B39" w:rsidRDefault="004324CB" w:rsidP="00CD2A28">
            <w:pPr>
              <w:pStyle w:val="TableParagraph"/>
              <w:spacing w:before="1"/>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683" w:type="dxa"/>
          </w:tcPr>
          <w:p w14:paraId="09F11770" w14:textId="77777777" w:rsidR="004324CB" w:rsidRPr="00541B39" w:rsidRDefault="004324CB" w:rsidP="00CD2A28">
            <w:pPr>
              <w:pStyle w:val="TableParagraph"/>
              <w:spacing w:before="6" w:line="274" w:lineRule="exact"/>
              <w:rPr>
                <w:rFonts w:ascii="Arial" w:hAnsi="Arial" w:cs="Arial"/>
                <w:sz w:val="20"/>
                <w:szCs w:val="20"/>
                <w:lang w:val="cs-CZ"/>
              </w:rPr>
            </w:pPr>
            <w:r w:rsidRPr="00541B39">
              <w:rPr>
                <w:rFonts w:ascii="Arial" w:hAnsi="Arial" w:cs="Arial"/>
                <w:sz w:val="20"/>
                <w:szCs w:val="20"/>
                <w:lang w:val="cs-CZ"/>
              </w:rPr>
              <w:t>Vnitřní ID požadavku MPSV (identifikátor zpětné komunikace)</w:t>
            </w:r>
          </w:p>
        </w:tc>
      </w:tr>
      <w:tr w:rsidR="004324CB" w:rsidRPr="00541B39" w14:paraId="5279B891" w14:textId="77777777" w:rsidTr="00CD2A28">
        <w:trPr>
          <w:trHeight w:val="1103"/>
        </w:trPr>
        <w:tc>
          <w:tcPr>
            <w:tcW w:w="1896" w:type="dxa"/>
          </w:tcPr>
          <w:p w14:paraId="4C995F5B"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description</w:t>
            </w:r>
            <w:proofErr w:type="spellEnd"/>
          </w:p>
        </w:tc>
        <w:tc>
          <w:tcPr>
            <w:tcW w:w="1406" w:type="dxa"/>
          </w:tcPr>
          <w:p w14:paraId="32EC1614"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683" w:type="dxa"/>
          </w:tcPr>
          <w:p w14:paraId="2617D169" w14:textId="77777777" w:rsidR="004324CB" w:rsidRPr="00541B39" w:rsidRDefault="004324CB" w:rsidP="00CD2A28">
            <w:pPr>
              <w:pStyle w:val="TableParagraph"/>
              <w:spacing w:line="271" w:lineRule="exact"/>
              <w:rPr>
                <w:rFonts w:ascii="Arial" w:hAnsi="Arial" w:cs="Arial"/>
                <w:sz w:val="20"/>
                <w:szCs w:val="20"/>
                <w:lang w:val="cs-CZ"/>
              </w:rPr>
            </w:pPr>
            <w:r w:rsidRPr="00541B39">
              <w:rPr>
                <w:rFonts w:ascii="Arial" w:hAnsi="Arial" w:cs="Arial"/>
                <w:sz w:val="20"/>
                <w:szCs w:val="20"/>
                <w:lang w:val="cs-CZ"/>
              </w:rPr>
              <w:t>Popis aktivity ve formátu</w:t>
            </w:r>
          </w:p>
          <w:p w14:paraId="7AC9824E" w14:textId="77777777" w:rsidR="004324CB" w:rsidRPr="00541B39" w:rsidRDefault="004324CB" w:rsidP="00CD2A28">
            <w:pPr>
              <w:pStyle w:val="TableParagraph"/>
              <w:spacing w:line="275" w:lineRule="exact"/>
              <w:rPr>
                <w:rFonts w:ascii="Arial" w:hAnsi="Arial" w:cs="Arial"/>
                <w:sz w:val="20"/>
                <w:szCs w:val="20"/>
                <w:lang w:val="cs-CZ"/>
              </w:rPr>
            </w:pPr>
            <w:r w:rsidRPr="00541B39">
              <w:rPr>
                <w:rFonts w:ascii="Arial" w:hAnsi="Arial" w:cs="Arial"/>
                <w:sz w:val="20"/>
                <w:szCs w:val="20"/>
                <w:lang w:val="cs-CZ"/>
              </w:rPr>
              <w:t>„Pozastavení ukončeno</w:t>
            </w:r>
          </w:p>
          <w:p w14:paraId="1F98F063" w14:textId="77777777" w:rsidR="004324CB" w:rsidRPr="00541B39" w:rsidRDefault="004324CB" w:rsidP="00CD2A28">
            <w:pPr>
              <w:pStyle w:val="TableParagraph"/>
              <w:spacing w:before="2" w:line="275" w:lineRule="exact"/>
              <w:rPr>
                <w:rFonts w:ascii="Arial" w:hAnsi="Arial" w:cs="Arial"/>
                <w:sz w:val="20"/>
                <w:szCs w:val="20"/>
                <w:lang w:val="cs-CZ"/>
              </w:rPr>
            </w:pPr>
            <w:r w:rsidRPr="00541B39">
              <w:rPr>
                <w:rFonts w:ascii="Arial" w:hAnsi="Arial" w:cs="Arial"/>
                <w:sz w:val="20"/>
                <w:szCs w:val="20"/>
                <w:lang w:val="cs-CZ"/>
              </w:rPr>
              <w:t>Pozastavení ukončil: Jméno Příjmení,</w:t>
            </w:r>
          </w:p>
          <w:p w14:paraId="494AB7CB" w14:textId="77777777" w:rsidR="004324CB" w:rsidRPr="00541B39" w:rsidRDefault="004324CB" w:rsidP="00CD2A28">
            <w:pPr>
              <w:pStyle w:val="TableParagraph"/>
              <w:spacing w:line="260" w:lineRule="exact"/>
              <w:rPr>
                <w:rFonts w:ascii="Arial" w:hAnsi="Arial" w:cs="Arial"/>
                <w:sz w:val="20"/>
                <w:szCs w:val="20"/>
                <w:lang w:val="cs-CZ"/>
              </w:rPr>
            </w:pPr>
            <w:r w:rsidRPr="00541B39">
              <w:rPr>
                <w:rFonts w:ascii="Arial" w:hAnsi="Arial" w:cs="Arial"/>
                <w:sz w:val="20"/>
                <w:szCs w:val="20"/>
                <w:lang w:val="cs-CZ"/>
              </w:rPr>
              <w:t>ema</w:t>
            </w:r>
            <w:hyperlink r:id="rId21">
              <w:r w:rsidRPr="00541B39">
                <w:rPr>
                  <w:rFonts w:ascii="Arial" w:hAnsi="Arial" w:cs="Arial"/>
                  <w:sz w:val="20"/>
                  <w:szCs w:val="20"/>
                  <w:lang w:val="cs-CZ"/>
                </w:rPr>
                <w:t>il: abcd@efgh.cz,</w:t>
              </w:r>
            </w:hyperlink>
            <w:r w:rsidRPr="00541B39">
              <w:rPr>
                <w:rFonts w:ascii="Arial" w:hAnsi="Arial" w:cs="Arial"/>
                <w:sz w:val="20"/>
                <w:szCs w:val="20"/>
                <w:lang w:val="cs-CZ"/>
              </w:rPr>
              <w:t xml:space="preserve"> telefon: 123 456 789.”</w:t>
            </w:r>
          </w:p>
        </w:tc>
      </w:tr>
      <w:tr w:rsidR="004324CB" w:rsidRPr="00541B39" w14:paraId="1ABCDEAE" w14:textId="77777777" w:rsidTr="00CD2A28">
        <w:trPr>
          <w:trHeight w:val="273"/>
        </w:trPr>
        <w:tc>
          <w:tcPr>
            <w:tcW w:w="1896" w:type="dxa"/>
          </w:tcPr>
          <w:p w14:paraId="22AA7A01" w14:textId="77777777" w:rsidR="004324CB" w:rsidRPr="00541B39" w:rsidRDefault="004324CB" w:rsidP="00CD2A28">
            <w:pPr>
              <w:pStyle w:val="TableParagraph"/>
              <w:spacing w:line="253" w:lineRule="exact"/>
              <w:rPr>
                <w:rFonts w:ascii="Arial" w:hAnsi="Arial" w:cs="Arial"/>
                <w:sz w:val="20"/>
                <w:szCs w:val="20"/>
                <w:lang w:val="cs-CZ"/>
              </w:rPr>
            </w:pPr>
            <w:proofErr w:type="spellStart"/>
            <w:r w:rsidRPr="00541B39">
              <w:rPr>
                <w:rFonts w:ascii="Arial" w:hAnsi="Arial" w:cs="Arial"/>
                <w:sz w:val="20"/>
                <w:szCs w:val="20"/>
                <w:lang w:val="cs-CZ"/>
              </w:rPr>
              <w:t>newStatusHandle</w:t>
            </w:r>
            <w:proofErr w:type="spellEnd"/>
          </w:p>
        </w:tc>
        <w:tc>
          <w:tcPr>
            <w:tcW w:w="1406" w:type="dxa"/>
          </w:tcPr>
          <w:p w14:paraId="01173E5A" w14:textId="77777777" w:rsidR="004324CB" w:rsidRPr="00541B39" w:rsidRDefault="004324CB" w:rsidP="00CD2A28">
            <w:pPr>
              <w:pStyle w:val="TableParagraph"/>
              <w:spacing w:line="25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683" w:type="dxa"/>
          </w:tcPr>
          <w:p w14:paraId="73BFA8D5" w14:textId="77777777" w:rsidR="004324CB" w:rsidRPr="00541B39" w:rsidRDefault="004324CB" w:rsidP="00CD2A28">
            <w:pPr>
              <w:pStyle w:val="TableParagraph"/>
              <w:spacing w:line="253" w:lineRule="exact"/>
              <w:rPr>
                <w:rFonts w:ascii="Arial" w:hAnsi="Arial" w:cs="Arial"/>
                <w:sz w:val="20"/>
                <w:szCs w:val="20"/>
                <w:lang w:val="cs-CZ"/>
              </w:rPr>
            </w:pPr>
            <w:r w:rsidRPr="00541B39">
              <w:rPr>
                <w:rFonts w:ascii="Arial" w:hAnsi="Arial" w:cs="Arial"/>
                <w:sz w:val="20"/>
                <w:szCs w:val="20"/>
                <w:lang w:val="cs-CZ"/>
              </w:rPr>
              <w:t>„crs:5208“ – ID stavu požadavku na MPSV – Řešený</w:t>
            </w:r>
          </w:p>
        </w:tc>
      </w:tr>
    </w:tbl>
    <w:p w14:paraId="5AB77C6C" w14:textId="77777777" w:rsidR="004324CB" w:rsidRPr="00541B39" w:rsidRDefault="004324CB" w:rsidP="004324CB">
      <w:pPr>
        <w:spacing w:before="83"/>
        <w:ind w:left="127"/>
        <w:rPr>
          <w:rFonts w:ascii="Arial" w:hAnsi="Arial" w:cs="Arial"/>
          <w:b/>
          <w:sz w:val="18"/>
        </w:rPr>
      </w:pPr>
      <w:bookmarkStart w:id="71" w:name="_bookmark38"/>
      <w:bookmarkEnd w:id="71"/>
      <w:r w:rsidRPr="00541B39">
        <w:rPr>
          <w:rFonts w:ascii="Arial" w:hAnsi="Arial" w:cs="Arial"/>
          <w:b/>
        </w:rPr>
        <w:t xml:space="preserve">Tabulka 16: Parametry metody </w:t>
      </w:r>
      <w:proofErr w:type="spellStart"/>
      <w:r w:rsidRPr="00541B39">
        <w:rPr>
          <w:rFonts w:ascii="Arial" w:hAnsi="Arial" w:cs="Arial"/>
          <w:b/>
          <w:i/>
        </w:rPr>
        <w:t>changeStatus</w:t>
      </w:r>
      <w:proofErr w:type="spellEnd"/>
      <w:r w:rsidRPr="00541B39">
        <w:rPr>
          <w:rFonts w:ascii="Arial" w:hAnsi="Arial" w:cs="Arial"/>
          <w:b/>
          <w:i/>
        </w:rPr>
        <w:t xml:space="preserve"> </w:t>
      </w:r>
      <w:r w:rsidRPr="00541B39">
        <w:rPr>
          <w:rFonts w:ascii="Arial" w:hAnsi="Arial" w:cs="Arial"/>
          <w:b/>
        </w:rPr>
        <w:t>při ukončení pozastavení</w:t>
      </w:r>
    </w:p>
    <w:p w14:paraId="4C2D1273" w14:textId="77777777" w:rsidR="004324CB" w:rsidRPr="00541B39" w:rsidRDefault="004324CB" w:rsidP="004324CB">
      <w:pPr>
        <w:spacing w:before="90"/>
        <w:ind w:left="127"/>
        <w:rPr>
          <w:rFonts w:ascii="Arial" w:hAnsi="Arial" w:cs="Arial"/>
          <w:b/>
        </w:rPr>
      </w:pPr>
      <w:r w:rsidRPr="00541B39">
        <w:rPr>
          <w:rFonts w:ascii="Arial" w:hAnsi="Arial" w:cs="Arial"/>
          <w:b/>
        </w:rPr>
        <w:t>Návratové hodnoty</w:t>
      </w:r>
    </w:p>
    <w:p w14:paraId="7829B019" w14:textId="77777777" w:rsidR="004324CB" w:rsidRPr="00541B39" w:rsidRDefault="004324CB" w:rsidP="004324CB">
      <w:pPr>
        <w:pStyle w:val="Zkladntext"/>
        <w:spacing w:before="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4324CB" w:rsidRPr="00541B39" w14:paraId="1B10F986" w14:textId="77777777" w:rsidTr="00CD2A28">
        <w:trPr>
          <w:trHeight w:val="277"/>
        </w:trPr>
        <w:tc>
          <w:tcPr>
            <w:tcW w:w="2102" w:type="dxa"/>
            <w:shd w:val="clear" w:color="auto" w:fill="002C77"/>
          </w:tcPr>
          <w:p w14:paraId="7255A59E" w14:textId="77777777" w:rsidR="004324CB" w:rsidRPr="00541B39" w:rsidRDefault="004324CB" w:rsidP="00CD2A28">
            <w:pPr>
              <w:pStyle w:val="TableParagraph"/>
              <w:spacing w:line="258" w:lineRule="exact"/>
              <w:rPr>
                <w:rFonts w:ascii="Arial" w:hAnsi="Arial" w:cs="Arial"/>
                <w:b/>
                <w:sz w:val="20"/>
                <w:szCs w:val="18"/>
                <w:lang w:val="cs-CZ"/>
              </w:rPr>
            </w:pPr>
            <w:r w:rsidRPr="00541B39">
              <w:rPr>
                <w:rFonts w:ascii="Arial" w:hAnsi="Arial" w:cs="Arial"/>
                <w:b/>
                <w:color w:val="FFFFFF"/>
                <w:sz w:val="20"/>
                <w:szCs w:val="18"/>
                <w:lang w:val="cs-CZ"/>
              </w:rPr>
              <w:t>Parametr</w:t>
            </w:r>
          </w:p>
        </w:tc>
        <w:tc>
          <w:tcPr>
            <w:tcW w:w="1406" w:type="dxa"/>
            <w:shd w:val="clear" w:color="auto" w:fill="002C77"/>
          </w:tcPr>
          <w:p w14:paraId="5ABF8606" w14:textId="77777777" w:rsidR="004324CB" w:rsidRPr="00541B39" w:rsidRDefault="004324CB" w:rsidP="00CD2A28">
            <w:pPr>
              <w:pStyle w:val="TableParagraph"/>
              <w:spacing w:line="258" w:lineRule="exact"/>
              <w:ind w:left="110"/>
              <w:rPr>
                <w:rFonts w:ascii="Arial" w:hAnsi="Arial" w:cs="Arial"/>
                <w:b/>
                <w:sz w:val="20"/>
                <w:szCs w:val="18"/>
                <w:lang w:val="cs-CZ"/>
              </w:rPr>
            </w:pPr>
            <w:r w:rsidRPr="00541B39">
              <w:rPr>
                <w:rFonts w:ascii="Arial" w:hAnsi="Arial" w:cs="Arial"/>
                <w:b/>
                <w:color w:val="FFFFFF"/>
                <w:sz w:val="20"/>
                <w:szCs w:val="18"/>
                <w:lang w:val="cs-CZ"/>
              </w:rPr>
              <w:t>Typ</w:t>
            </w:r>
          </w:p>
        </w:tc>
        <w:tc>
          <w:tcPr>
            <w:tcW w:w="5438" w:type="dxa"/>
            <w:shd w:val="clear" w:color="auto" w:fill="002C77"/>
          </w:tcPr>
          <w:p w14:paraId="0085761D" w14:textId="77777777" w:rsidR="004324CB" w:rsidRPr="00541B39" w:rsidRDefault="004324CB" w:rsidP="00CD2A28">
            <w:pPr>
              <w:pStyle w:val="TableParagraph"/>
              <w:spacing w:line="258" w:lineRule="exact"/>
              <w:ind w:left="110"/>
              <w:rPr>
                <w:rFonts w:ascii="Arial" w:hAnsi="Arial" w:cs="Arial"/>
                <w:b/>
                <w:sz w:val="20"/>
                <w:szCs w:val="18"/>
                <w:lang w:val="cs-CZ"/>
              </w:rPr>
            </w:pPr>
            <w:r w:rsidRPr="00541B39">
              <w:rPr>
                <w:rFonts w:ascii="Arial" w:hAnsi="Arial" w:cs="Arial"/>
                <w:b/>
                <w:color w:val="FFFFFF"/>
                <w:sz w:val="20"/>
                <w:szCs w:val="18"/>
                <w:lang w:val="cs-CZ"/>
              </w:rPr>
              <w:t>Popis</w:t>
            </w:r>
          </w:p>
        </w:tc>
      </w:tr>
      <w:tr w:rsidR="004324CB" w:rsidRPr="00541B39" w14:paraId="0C72A3AF" w14:textId="77777777" w:rsidTr="00CD2A28">
        <w:trPr>
          <w:trHeight w:val="273"/>
        </w:trPr>
        <w:tc>
          <w:tcPr>
            <w:tcW w:w="2102" w:type="dxa"/>
          </w:tcPr>
          <w:p w14:paraId="75414BFD" w14:textId="77777777" w:rsidR="004324CB" w:rsidRPr="00541B39" w:rsidRDefault="004324CB" w:rsidP="00CD2A28">
            <w:pPr>
              <w:pStyle w:val="TableParagraph"/>
              <w:spacing w:line="253" w:lineRule="exact"/>
              <w:rPr>
                <w:rFonts w:ascii="Arial" w:hAnsi="Arial" w:cs="Arial"/>
                <w:sz w:val="20"/>
                <w:szCs w:val="18"/>
                <w:lang w:val="cs-CZ"/>
              </w:rPr>
            </w:pPr>
            <w:r w:rsidRPr="00541B39">
              <w:rPr>
                <w:rFonts w:ascii="Arial" w:hAnsi="Arial" w:cs="Arial"/>
                <w:sz w:val="20"/>
                <w:szCs w:val="18"/>
                <w:lang w:val="cs-CZ"/>
              </w:rPr>
              <w:t>&lt;Handle&gt;</w:t>
            </w:r>
          </w:p>
        </w:tc>
        <w:tc>
          <w:tcPr>
            <w:tcW w:w="1406" w:type="dxa"/>
          </w:tcPr>
          <w:p w14:paraId="650D2B19" w14:textId="77777777" w:rsidR="004324CB" w:rsidRPr="00541B39" w:rsidRDefault="004324CB" w:rsidP="00CD2A28">
            <w:pPr>
              <w:pStyle w:val="TableParagraph"/>
              <w:spacing w:line="253" w:lineRule="exact"/>
              <w:ind w:left="110"/>
              <w:rPr>
                <w:rFonts w:ascii="Arial" w:hAnsi="Arial" w:cs="Arial"/>
                <w:sz w:val="20"/>
                <w:szCs w:val="18"/>
                <w:lang w:val="cs-CZ"/>
              </w:rPr>
            </w:pPr>
            <w:proofErr w:type="spellStart"/>
            <w:r w:rsidRPr="00541B39">
              <w:rPr>
                <w:rFonts w:ascii="Arial" w:hAnsi="Arial" w:cs="Arial"/>
                <w:sz w:val="20"/>
                <w:szCs w:val="18"/>
                <w:lang w:val="cs-CZ"/>
              </w:rPr>
              <w:t>String</w:t>
            </w:r>
            <w:proofErr w:type="spellEnd"/>
          </w:p>
        </w:tc>
        <w:tc>
          <w:tcPr>
            <w:tcW w:w="5438" w:type="dxa"/>
          </w:tcPr>
          <w:p w14:paraId="453B3BD1" w14:textId="77777777" w:rsidR="004324CB" w:rsidRPr="00541B39" w:rsidRDefault="004324CB" w:rsidP="00CD2A28">
            <w:pPr>
              <w:pStyle w:val="TableParagraph"/>
              <w:spacing w:line="253" w:lineRule="exact"/>
              <w:ind w:left="110"/>
              <w:rPr>
                <w:rFonts w:ascii="Arial" w:hAnsi="Arial" w:cs="Arial"/>
                <w:sz w:val="20"/>
                <w:szCs w:val="18"/>
                <w:lang w:val="cs-CZ"/>
              </w:rPr>
            </w:pPr>
            <w:r w:rsidRPr="00541B39">
              <w:rPr>
                <w:rFonts w:ascii="Arial" w:hAnsi="Arial" w:cs="Arial"/>
                <w:sz w:val="20"/>
                <w:szCs w:val="18"/>
                <w:lang w:val="cs-CZ"/>
              </w:rPr>
              <w:t>ID aktivity – bez dalšího využití</w:t>
            </w:r>
          </w:p>
        </w:tc>
      </w:tr>
    </w:tbl>
    <w:p w14:paraId="24FE337D" w14:textId="77777777" w:rsidR="004324CB" w:rsidRPr="00541B39" w:rsidRDefault="004324CB" w:rsidP="004324CB">
      <w:pPr>
        <w:spacing w:before="83" w:line="446" w:lineRule="auto"/>
        <w:ind w:left="127"/>
        <w:rPr>
          <w:rFonts w:ascii="Arial" w:hAnsi="Arial" w:cs="Arial"/>
          <w:b/>
        </w:rPr>
      </w:pPr>
      <w:r w:rsidRPr="00541B39">
        <w:rPr>
          <w:rFonts w:ascii="Arial" w:hAnsi="Arial" w:cs="Arial"/>
          <w:noProof/>
        </w:rPr>
        <w:drawing>
          <wp:anchor distT="0" distB="0" distL="0" distR="0" simplePos="0" relativeHeight="251665408" behindDoc="1" locked="0" layoutInCell="1" allowOverlap="1" wp14:anchorId="7E80424F" wp14:editId="197CCC09">
            <wp:simplePos x="0" y="0"/>
            <wp:positionH relativeFrom="page">
              <wp:posOffset>1168498</wp:posOffset>
            </wp:positionH>
            <wp:positionV relativeFrom="paragraph">
              <wp:posOffset>564138</wp:posOffset>
            </wp:positionV>
            <wp:extent cx="251273" cy="300660"/>
            <wp:effectExtent l="0" t="0" r="0" b="0"/>
            <wp:wrapNone/>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16" cstate="print"/>
                    <a:stretch>
                      <a:fillRect/>
                    </a:stretch>
                  </pic:blipFill>
                  <pic:spPr>
                    <a:xfrm>
                      <a:off x="0" y="0"/>
                      <a:ext cx="251273" cy="300660"/>
                    </a:xfrm>
                    <a:prstGeom prst="rect">
                      <a:avLst/>
                    </a:prstGeom>
                  </pic:spPr>
                </pic:pic>
              </a:graphicData>
            </a:graphic>
          </wp:anchor>
        </w:drawing>
      </w:r>
      <w:bookmarkStart w:id="72" w:name="_bookmark39"/>
      <w:bookmarkEnd w:id="72"/>
      <w:r w:rsidRPr="00541B39">
        <w:rPr>
          <w:rFonts w:ascii="Arial" w:hAnsi="Arial" w:cs="Arial"/>
          <w:b/>
        </w:rPr>
        <w:t xml:space="preserve">Tabulka 17: Návratové hodnoty </w:t>
      </w:r>
      <w:proofErr w:type="spellStart"/>
      <w:r w:rsidRPr="00541B39">
        <w:rPr>
          <w:rFonts w:ascii="Arial" w:hAnsi="Arial" w:cs="Arial"/>
          <w:b/>
          <w:i/>
        </w:rPr>
        <w:t>changeStatus</w:t>
      </w:r>
      <w:proofErr w:type="spellEnd"/>
      <w:r w:rsidRPr="00541B39">
        <w:rPr>
          <w:rFonts w:ascii="Arial" w:hAnsi="Arial" w:cs="Arial"/>
          <w:b/>
          <w:i/>
        </w:rPr>
        <w:t xml:space="preserve"> </w:t>
      </w:r>
      <w:r w:rsidRPr="00541B39">
        <w:rPr>
          <w:rFonts w:ascii="Arial" w:hAnsi="Arial" w:cs="Arial"/>
          <w:b/>
        </w:rPr>
        <w:t>při ukončení pozastavení Šablona XML</w:t>
      </w:r>
    </w:p>
    <w:p w14:paraId="4709FDC1" w14:textId="77777777" w:rsidR="004324CB" w:rsidRPr="00541B39" w:rsidRDefault="004324CB" w:rsidP="004324CB">
      <w:pPr>
        <w:pStyle w:val="Zkladntext"/>
        <w:spacing w:before="7"/>
        <w:rPr>
          <w:rFonts w:ascii="Arial" w:hAnsi="Arial" w:cs="Arial"/>
          <w:b/>
          <w:sz w:val="23"/>
        </w:rPr>
      </w:pPr>
    </w:p>
    <w:p w14:paraId="6558A98E" w14:textId="77777777" w:rsidR="004324CB" w:rsidRPr="00541B39" w:rsidRDefault="004324CB" w:rsidP="004324CB">
      <w:pPr>
        <w:spacing w:before="1" w:line="203" w:lineRule="exact"/>
        <w:ind w:left="127"/>
        <w:rPr>
          <w:rFonts w:ascii="Arial" w:hAnsi="Arial" w:cs="Arial"/>
          <w:sz w:val="16"/>
        </w:rPr>
      </w:pPr>
      <w:r w:rsidRPr="00541B39">
        <w:rPr>
          <w:rFonts w:ascii="Arial" w:hAnsi="Arial" w:cs="Arial"/>
          <w:spacing w:val="7"/>
          <w:w w:val="182"/>
          <w:sz w:val="16"/>
        </w:rPr>
        <w:t>!</w:t>
      </w:r>
      <w:r w:rsidRPr="00541B39">
        <w:rPr>
          <w:rFonts w:ascii="Arial" w:hAnsi="Arial" w:cs="Arial"/>
          <w:spacing w:val="8"/>
          <w:w w:val="156"/>
          <w:sz w:val="16"/>
        </w:rPr>
        <w:t>"</w:t>
      </w:r>
      <w:r w:rsidRPr="00541B39">
        <w:rPr>
          <w:rFonts w:ascii="Arial" w:hAnsi="Arial" w:cs="Arial"/>
          <w:spacing w:val="11"/>
          <w:sz w:val="16"/>
        </w:rPr>
        <w:t>#</w:t>
      </w:r>
      <w:r w:rsidRPr="00541B39">
        <w:rPr>
          <w:rFonts w:ascii="Arial" w:hAnsi="Arial" w:cs="Arial"/>
          <w:spacing w:val="3"/>
          <w:w w:val="101"/>
          <w:sz w:val="16"/>
        </w:rPr>
        <w:t>$</w:t>
      </w:r>
      <w:r w:rsidRPr="00541B39">
        <w:rPr>
          <w:rFonts w:ascii="Arial" w:hAnsi="Arial" w:cs="Arial"/>
          <w:spacing w:val="-2"/>
          <w:w w:val="58"/>
          <w:sz w:val="16"/>
        </w:rPr>
        <w:t>%</w:t>
      </w:r>
      <w:r w:rsidRPr="00541B39">
        <w:rPr>
          <w:rFonts w:ascii="Arial" w:hAnsi="Arial" w:cs="Arial"/>
          <w:spacing w:val="6"/>
          <w:w w:val="54"/>
          <w:sz w:val="16"/>
        </w:rPr>
        <w:t>&amp;</w:t>
      </w:r>
      <w:r w:rsidRPr="00541B39">
        <w:rPr>
          <w:rFonts w:ascii="Arial" w:hAnsi="Arial" w:cs="Arial"/>
          <w:spacing w:val="7"/>
          <w:w w:val="267"/>
          <w:sz w:val="16"/>
        </w:rPr>
        <w:t>'</w:t>
      </w:r>
      <w:r w:rsidRPr="00541B39">
        <w:rPr>
          <w:rFonts w:ascii="Arial" w:hAnsi="Arial" w:cs="Arial"/>
          <w:spacing w:val="8"/>
          <w:w w:val="156"/>
          <w:sz w:val="16"/>
        </w:rPr>
        <w:t>"</w:t>
      </w:r>
      <w:r w:rsidRPr="00541B39">
        <w:rPr>
          <w:rFonts w:ascii="Arial" w:hAnsi="Arial" w:cs="Arial"/>
          <w:spacing w:val="-1"/>
          <w:w w:val="166"/>
          <w:sz w:val="16"/>
        </w:rPr>
        <w:t>(</w:t>
      </w:r>
      <w:r w:rsidRPr="00541B39">
        <w:rPr>
          <w:rFonts w:ascii="Arial" w:hAnsi="Arial" w:cs="Arial"/>
          <w:spacing w:val="6"/>
          <w:w w:val="166"/>
          <w:sz w:val="16"/>
        </w:rPr>
        <w:t>)</w:t>
      </w:r>
      <w:r w:rsidRPr="00541B39">
        <w:rPr>
          <w:rFonts w:ascii="Arial" w:hAnsi="Arial" w:cs="Arial"/>
          <w:spacing w:val="4"/>
          <w:w w:val="106"/>
          <w:sz w:val="16"/>
        </w:rPr>
        <w:t>*</w:t>
      </w:r>
      <w:r w:rsidRPr="00541B39">
        <w:rPr>
          <w:rFonts w:ascii="Arial" w:hAnsi="Arial" w:cs="Arial"/>
          <w:spacing w:val="4"/>
          <w:w w:val="51"/>
          <w:sz w:val="16"/>
        </w:rPr>
        <w:t>+</w:t>
      </w:r>
      <w:r w:rsidRPr="00541B39">
        <w:rPr>
          <w:rFonts w:ascii="Arial" w:hAnsi="Arial" w:cs="Arial"/>
          <w:spacing w:val="5"/>
          <w:w w:val="176"/>
          <w:sz w:val="16"/>
        </w:rPr>
        <w:t>)</w:t>
      </w:r>
      <w:r w:rsidRPr="00541B39">
        <w:rPr>
          <w:rFonts w:ascii="Arial" w:hAnsi="Arial" w:cs="Arial"/>
          <w:spacing w:val="-5"/>
          <w:w w:val="230"/>
          <w:sz w:val="16"/>
        </w:rPr>
        <w:t>,</w:t>
      </w:r>
      <w:r w:rsidRPr="00541B39">
        <w:rPr>
          <w:rFonts w:ascii="Arial" w:hAnsi="Arial" w:cs="Arial"/>
          <w:spacing w:val="3"/>
          <w:w w:val="101"/>
          <w:sz w:val="16"/>
        </w:rPr>
        <w:t>$</w:t>
      </w:r>
      <w:r w:rsidRPr="00541B39">
        <w:rPr>
          <w:rFonts w:ascii="Arial" w:hAnsi="Arial" w:cs="Arial"/>
          <w:spacing w:val="11"/>
          <w:sz w:val="16"/>
        </w:rPr>
        <w:t>#</w:t>
      </w:r>
      <w:r w:rsidRPr="00541B39">
        <w:rPr>
          <w:rFonts w:ascii="Arial" w:hAnsi="Arial" w:cs="Arial"/>
          <w:spacing w:val="5"/>
          <w:w w:val="63"/>
          <w:sz w:val="16"/>
        </w:rPr>
        <w:t>-</w:t>
      </w:r>
      <w:r w:rsidRPr="00541B39">
        <w:rPr>
          <w:rFonts w:ascii="Arial" w:hAnsi="Arial" w:cs="Arial"/>
          <w:w w:val="192"/>
          <w:sz w:val="16"/>
        </w:rPr>
        <w:t>.</w:t>
      </w:r>
    </w:p>
    <w:p w14:paraId="156DA1A0" w14:textId="77777777" w:rsidR="004324CB" w:rsidRPr="00541B39" w:rsidRDefault="004324CB" w:rsidP="004324CB">
      <w:pPr>
        <w:spacing w:line="203" w:lineRule="exact"/>
        <w:ind w:left="218"/>
        <w:rPr>
          <w:rFonts w:ascii="Arial" w:hAnsi="Arial" w:cs="Arial"/>
          <w:sz w:val="16"/>
        </w:rPr>
      </w:pPr>
      <w:r w:rsidRPr="00541B39">
        <w:rPr>
          <w:rFonts w:ascii="Arial" w:hAnsi="Arial" w:cs="Arial"/>
          <w:spacing w:val="-2"/>
          <w:w w:val="88"/>
          <w:sz w:val="16"/>
        </w:rPr>
        <w:t>%</w:t>
      </w:r>
      <w:proofErr w:type="gramStart"/>
      <w:r w:rsidRPr="00541B39">
        <w:rPr>
          <w:rFonts w:ascii="Arial" w:hAnsi="Arial" w:cs="Arial"/>
          <w:spacing w:val="11"/>
          <w:w w:val="88"/>
          <w:sz w:val="16"/>
        </w:rPr>
        <w:t>/</w:t>
      </w:r>
      <w:r w:rsidRPr="00541B39">
        <w:rPr>
          <w:rFonts w:ascii="Arial" w:hAnsi="Arial" w:cs="Arial"/>
          <w:spacing w:val="5"/>
          <w:w w:val="176"/>
          <w:sz w:val="16"/>
        </w:rPr>
        <w:t>)</w:t>
      </w:r>
      <w:r w:rsidRPr="00541B39">
        <w:rPr>
          <w:rFonts w:ascii="Arial" w:hAnsi="Arial" w:cs="Arial"/>
          <w:spacing w:val="11"/>
          <w:sz w:val="16"/>
        </w:rPr>
        <w:t>#</w:t>
      </w:r>
      <w:proofErr w:type="gramEnd"/>
      <w:r w:rsidRPr="00541B39">
        <w:rPr>
          <w:rFonts w:ascii="Arial" w:hAnsi="Arial" w:cs="Arial"/>
          <w:spacing w:val="7"/>
          <w:w w:val="114"/>
          <w:sz w:val="16"/>
        </w:rPr>
        <w:t>0</w:t>
      </w:r>
      <w:r w:rsidRPr="00541B39">
        <w:rPr>
          <w:rFonts w:ascii="Arial" w:hAnsi="Arial" w:cs="Arial"/>
          <w:spacing w:val="3"/>
          <w:w w:val="101"/>
          <w:sz w:val="16"/>
        </w:rPr>
        <w:t>$</w:t>
      </w:r>
      <w:r w:rsidRPr="00541B39">
        <w:rPr>
          <w:rFonts w:ascii="Arial" w:hAnsi="Arial" w:cs="Arial"/>
          <w:spacing w:val="2"/>
          <w:w w:val="102"/>
          <w:sz w:val="16"/>
        </w:rPr>
        <w:t>1</w:t>
      </w:r>
      <w:r w:rsidRPr="00541B39">
        <w:rPr>
          <w:rFonts w:ascii="Arial" w:hAnsi="Arial" w:cs="Arial"/>
          <w:spacing w:val="4"/>
          <w:w w:val="51"/>
          <w:sz w:val="16"/>
        </w:rPr>
        <w:t>+</w:t>
      </w:r>
      <w:r w:rsidRPr="00541B39">
        <w:rPr>
          <w:rFonts w:ascii="Arial" w:hAnsi="Arial" w:cs="Arial"/>
          <w:spacing w:val="5"/>
          <w:w w:val="176"/>
          <w:sz w:val="16"/>
        </w:rPr>
        <w:t>)</w:t>
      </w:r>
      <w:r w:rsidRPr="00541B39">
        <w:rPr>
          <w:rFonts w:ascii="Arial" w:hAnsi="Arial" w:cs="Arial"/>
          <w:spacing w:val="4"/>
          <w:w w:val="51"/>
          <w:sz w:val="16"/>
        </w:rPr>
        <w:t>+</w:t>
      </w:r>
      <w:r w:rsidRPr="00541B39">
        <w:rPr>
          <w:rFonts w:ascii="Arial" w:hAnsi="Arial" w:cs="Arial"/>
          <w:spacing w:val="11"/>
          <w:w w:val="109"/>
          <w:sz w:val="16"/>
        </w:rPr>
        <w:t>2</w:t>
      </w:r>
      <w:r w:rsidRPr="00541B39">
        <w:rPr>
          <w:rFonts w:ascii="Arial" w:hAnsi="Arial" w:cs="Arial"/>
          <w:spacing w:val="4"/>
          <w:w w:val="106"/>
          <w:sz w:val="16"/>
        </w:rPr>
        <w:t>*</w:t>
      </w:r>
      <w:r w:rsidRPr="00541B39">
        <w:rPr>
          <w:rFonts w:ascii="Arial" w:hAnsi="Arial" w:cs="Arial"/>
          <w:spacing w:val="9"/>
          <w:w w:val="42"/>
          <w:sz w:val="16"/>
        </w:rPr>
        <w:t>3</w:t>
      </w:r>
      <w:r w:rsidRPr="00541B39">
        <w:rPr>
          <w:rFonts w:ascii="Arial" w:hAnsi="Arial" w:cs="Arial"/>
          <w:spacing w:val="-1"/>
          <w:w w:val="88"/>
          <w:sz w:val="16"/>
        </w:rPr>
        <w:t>4</w:t>
      </w:r>
      <w:r w:rsidRPr="00541B39">
        <w:rPr>
          <w:rFonts w:ascii="Arial" w:hAnsi="Arial" w:cs="Arial"/>
          <w:spacing w:val="-8"/>
          <w:w w:val="166"/>
          <w:sz w:val="16"/>
        </w:rPr>
        <w:t>5</w:t>
      </w:r>
      <w:r w:rsidRPr="00541B39">
        <w:rPr>
          <w:rFonts w:ascii="Arial" w:hAnsi="Arial" w:cs="Arial"/>
          <w:w w:val="47"/>
          <w:sz w:val="16"/>
        </w:rPr>
        <w:t>S</w:t>
      </w:r>
    </w:p>
    <w:p w14:paraId="29DE4653" w14:textId="77777777" w:rsidR="004324CB" w:rsidRPr="00541B39" w:rsidRDefault="004324CB" w:rsidP="004324CB">
      <w:pPr>
        <w:spacing w:before="66"/>
        <w:ind w:left="127"/>
        <w:rPr>
          <w:rFonts w:ascii="Arial" w:hAnsi="Arial" w:cs="Arial"/>
          <w:b/>
        </w:rPr>
      </w:pPr>
      <w:r w:rsidRPr="00541B39">
        <w:rPr>
          <w:rFonts w:ascii="Arial" w:hAnsi="Arial" w:cs="Arial"/>
          <w:b/>
        </w:rPr>
        <w:t>Dokumentace CA SDM</w:t>
      </w:r>
    </w:p>
    <w:p w14:paraId="4F3CB7C4" w14:textId="77777777" w:rsidR="004324CB" w:rsidRPr="00541B39" w:rsidRDefault="004324CB" w:rsidP="004324CB">
      <w:pPr>
        <w:pStyle w:val="Zkladntext"/>
        <w:spacing w:before="3"/>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reference/web-</w:t>
      </w:r>
      <w:proofErr w:type="spellStart"/>
      <w:r w:rsidRPr="00541B39">
        <w:rPr>
          <w:rFonts w:ascii="Arial" w:hAnsi="Arial" w:cs="Arial"/>
          <w:color w:val="0000FF"/>
          <w:sz w:val="20"/>
          <w:szCs w:val="20"/>
          <w:u w:val="single" w:color="0000FF"/>
        </w:rPr>
        <w:t>services</w:t>
      </w:r>
      <w:proofErr w:type="spellEnd"/>
      <w:r w:rsidRPr="00541B39">
        <w:rPr>
          <w:rFonts w:ascii="Arial" w:hAnsi="Arial" w:cs="Arial"/>
          <w:color w:val="0000FF"/>
          <w:sz w:val="20"/>
          <w:szCs w:val="20"/>
          <w:u w:val="single" w:color="0000FF"/>
        </w:rPr>
        <w:t>-business-</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methods.html#concept.dita_2f162bc849f22c153d46149252eb069ce014160e_changeStatus</w:t>
      </w:r>
    </w:p>
    <w:p w14:paraId="6762BD55" w14:textId="77777777" w:rsidR="004324CB" w:rsidRPr="00541B39" w:rsidRDefault="004324CB" w:rsidP="004324CB">
      <w:pPr>
        <w:pStyle w:val="Zkladntext"/>
        <w:spacing w:before="4"/>
        <w:rPr>
          <w:rFonts w:ascii="Arial" w:hAnsi="Arial" w:cs="Arial"/>
          <w:sz w:val="16"/>
        </w:rPr>
      </w:pPr>
    </w:p>
    <w:p w14:paraId="52064BA1" w14:textId="77777777" w:rsidR="004324CB" w:rsidRPr="00541B39" w:rsidRDefault="004324CB" w:rsidP="004324CB">
      <w:pPr>
        <w:spacing w:before="90"/>
        <w:ind w:left="127"/>
        <w:rPr>
          <w:rFonts w:ascii="Arial" w:hAnsi="Arial" w:cs="Arial"/>
          <w:b/>
        </w:rPr>
      </w:pPr>
      <w:r w:rsidRPr="00541B39">
        <w:rPr>
          <w:rFonts w:ascii="Arial" w:hAnsi="Arial" w:cs="Arial"/>
          <w:b/>
        </w:rPr>
        <w:t>REST</w:t>
      </w:r>
    </w:p>
    <w:p w14:paraId="569052F4" w14:textId="77777777" w:rsidR="004324CB" w:rsidRPr="00541B39" w:rsidRDefault="004324CB" w:rsidP="004324CB">
      <w:pPr>
        <w:pStyle w:val="Zkladntext"/>
        <w:spacing w:before="118" w:line="275" w:lineRule="exact"/>
        <w:ind w:left="127"/>
        <w:rPr>
          <w:rFonts w:ascii="Arial" w:hAnsi="Arial" w:cs="Arial"/>
          <w:sz w:val="20"/>
          <w:szCs w:val="20"/>
        </w:rPr>
      </w:pPr>
      <w:r w:rsidRPr="00541B39">
        <w:rPr>
          <w:rFonts w:ascii="Arial" w:hAnsi="Arial" w:cs="Arial"/>
          <w:sz w:val="20"/>
          <w:szCs w:val="20"/>
        </w:rPr>
        <w:t>Pozastavení tiketu:</w:t>
      </w:r>
    </w:p>
    <w:p w14:paraId="79CB30F4" w14:textId="77777777" w:rsidR="004324CB" w:rsidRPr="00541B39" w:rsidRDefault="004324CB" w:rsidP="004324CB">
      <w:pPr>
        <w:spacing w:line="242" w:lineRule="auto"/>
        <w:ind w:left="127"/>
        <w:rPr>
          <w:rFonts w:ascii="Arial" w:hAnsi="Arial" w:cs="Arial"/>
          <w:i/>
          <w:sz w:val="20"/>
          <w:szCs w:val="20"/>
        </w:rPr>
      </w:pPr>
      <w:r w:rsidRPr="00541B39">
        <w:rPr>
          <w:rFonts w:ascii="Arial" w:hAnsi="Arial" w:cs="Arial"/>
          <w:i/>
          <w:sz w:val="20"/>
          <w:szCs w:val="20"/>
        </w:rPr>
        <w:t>PUT /</w:t>
      </w:r>
      <w:proofErr w:type="spellStart"/>
      <w:r w:rsidRPr="00541B39">
        <w:rPr>
          <w:rFonts w:ascii="Arial" w:hAnsi="Arial" w:cs="Arial"/>
          <w:i/>
          <w:sz w:val="20"/>
          <w:szCs w:val="20"/>
        </w:rPr>
        <w:t>caisd</w:t>
      </w:r>
      <w:proofErr w:type="spellEnd"/>
      <w:r w:rsidRPr="00541B39">
        <w:rPr>
          <w:rFonts w:ascii="Arial" w:hAnsi="Arial" w:cs="Arial"/>
          <w:i/>
          <w:sz w:val="20"/>
          <w:szCs w:val="20"/>
        </w:rPr>
        <w:t>-rest/</w:t>
      </w:r>
      <w:proofErr w:type="spellStart"/>
      <w:r w:rsidRPr="00541B39">
        <w:rPr>
          <w:rFonts w:ascii="Arial" w:hAnsi="Arial" w:cs="Arial"/>
          <w:i/>
          <w:sz w:val="20"/>
          <w:szCs w:val="20"/>
        </w:rPr>
        <w:t>cr</w:t>
      </w:r>
      <w:proofErr w:type="spellEnd"/>
      <w:r w:rsidRPr="00541B39">
        <w:rPr>
          <w:rFonts w:ascii="Arial" w:hAnsi="Arial" w:cs="Arial"/>
          <w:i/>
          <w:sz w:val="20"/>
          <w:szCs w:val="20"/>
        </w:rPr>
        <w:t xml:space="preserve">/400003 HTTP/1.1 Host: </w:t>
      </w:r>
      <w:proofErr w:type="spellStart"/>
      <w:r w:rsidRPr="00541B39">
        <w:rPr>
          <w:rFonts w:ascii="Arial" w:hAnsi="Arial" w:cs="Arial"/>
          <w:i/>
          <w:sz w:val="20"/>
          <w:szCs w:val="20"/>
        </w:rPr>
        <w:t>hostname</w:t>
      </w:r>
      <w:proofErr w:type="spellEnd"/>
    </w:p>
    <w:p w14:paraId="03220A70" w14:textId="77777777" w:rsidR="004324CB" w:rsidRPr="00541B39" w:rsidRDefault="004324CB" w:rsidP="004324CB">
      <w:pPr>
        <w:spacing w:line="237" w:lineRule="auto"/>
        <w:ind w:left="127"/>
        <w:rPr>
          <w:rFonts w:ascii="Arial" w:hAnsi="Arial" w:cs="Arial"/>
          <w:i/>
          <w:sz w:val="20"/>
          <w:szCs w:val="20"/>
        </w:rPr>
      </w:pPr>
      <w:proofErr w:type="spellStart"/>
      <w:r w:rsidRPr="00541B39">
        <w:rPr>
          <w:rFonts w:ascii="Arial" w:hAnsi="Arial" w:cs="Arial"/>
          <w:i/>
          <w:sz w:val="20"/>
          <w:szCs w:val="20"/>
        </w:rPr>
        <w:t>Content</w:t>
      </w:r>
      <w:proofErr w:type="spellEnd"/>
      <w:r w:rsidRPr="00541B39">
        <w:rPr>
          <w:rFonts w:ascii="Arial" w:hAnsi="Arial" w:cs="Arial"/>
          <w:i/>
          <w:sz w:val="20"/>
          <w:szCs w:val="20"/>
        </w:rPr>
        <w:t xml:space="preserve">-Type: </w:t>
      </w:r>
      <w:proofErr w:type="spellStart"/>
      <w:r w:rsidRPr="00541B39">
        <w:rPr>
          <w:rFonts w:ascii="Arial" w:hAnsi="Arial" w:cs="Arial"/>
          <w:i/>
          <w:sz w:val="20"/>
          <w:szCs w:val="20"/>
        </w:rPr>
        <w:t>application</w:t>
      </w:r>
      <w:proofErr w:type="spellEnd"/>
      <w:r w:rsidRPr="00541B39">
        <w:rPr>
          <w:rFonts w:ascii="Arial" w:hAnsi="Arial" w:cs="Arial"/>
          <w:i/>
          <w:sz w:val="20"/>
          <w:szCs w:val="20"/>
        </w:rPr>
        <w:t>/</w:t>
      </w:r>
      <w:proofErr w:type="spellStart"/>
      <w:proofErr w:type="gramStart"/>
      <w:r w:rsidRPr="00541B39">
        <w:rPr>
          <w:rFonts w:ascii="Arial" w:hAnsi="Arial" w:cs="Arial"/>
          <w:i/>
          <w:sz w:val="20"/>
          <w:szCs w:val="20"/>
        </w:rPr>
        <w:t>xml;charset</w:t>
      </w:r>
      <w:proofErr w:type="spellEnd"/>
      <w:proofErr w:type="gramEnd"/>
      <w:r w:rsidRPr="00541B39">
        <w:rPr>
          <w:rFonts w:ascii="Arial" w:hAnsi="Arial" w:cs="Arial"/>
          <w:i/>
          <w:sz w:val="20"/>
          <w:szCs w:val="20"/>
        </w:rPr>
        <w:t>=UTF-8 X-</w:t>
      </w:r>
      <w:proofErr w:type="spellStart"/>
      <w:r w:rsidRPr="00541B39">
        <w:rPr>
          <w:rFonts w:ascii="Arial" w:hAnsi="Arial" w:cs="Arial"/>
          <w:i/>
          <w:sz w:val="20"/>
          <w:szCs w:val="20"/>
        </w:rPr>
        <w:t>Obj</w:t>
      </w:r>
      <w:proofErr w:type="spellEnd"/>
      <w:r w:rsidRPr="00541B39">
        <w:rPr>
          <w:rFonts w:ascii="Arial" w:hAnsi="Arial" w:cs="Arial"/>
          <w:i/>
          <w:sz w:val="20"/>
          <w:szCs w:val="20"/>
        </w:rPr>
        <w:t>-</w:t>
      </w:r>
      <w:proofErr w:type="spellStart"/>
      <w:r w:rsidRPr="00541B39">
        <w:rPr>
          <w:rFonts w:ascii="Arial" w:hAnsi="Arial" w:cs="Arial"/>
          <w:i/>
          <w:sz w:val="20"/>
          <w:szCs w:val="20"/>
        </w:rPr>
        <w:t>Attrs</w:t>
      </w:r>
      <w:proofErr w:type="spellEnd"/>
      <w:r w:rsidRPr="00541B39">
        <w:rPr>
          <w:rFonts w:ascii="Arial" w:hAnsi="Arial" w:cs="Arial"/>
          <w:i/>
          <w:sz w:val="20"/>
          <w:szCs w:val="20"/>
        </w:rPr>
        <w:t xml:space="preserve">: </w:t>
      </w:r>
      <w:proofErr w:type="spellStart"/>
      <w:r w:rsidRPr="00541B39">
        <w:rPr>
          <w:rFonts w:ascii="Arial" w:hAnsi="Arial" w:cs="Arial"/>
          <w:i/>
          <w:sz w:val="20"/>
          <w:szCs w:val="20"/>
        </w:rPr>
        <w:t>cr_ref_num</w:t>
      </w:r>
      <w:proofErr w:type="spellEnd"/>
      <w:r w:rsidRPr="00541B39">
        <w:rPr>
          <w:rFonts w:ascii="Arial" w:hAnsi="Arial" w:cs="Arial"/>
          <w:i/>
          <w:sz w:val="20"/>
          <w:szCs w:val="20"/>
        </w:rPr>
        <w:t>, status</w:t>
      </w:r>
    </w:p>
    <w:p w14:paraId="4BF71FA9" w14:textId="77777777" w:rsidR="004324CB" w:rsidRPr="00541B39" w:rsidRDefault="004324CB" w:rsidP="004324CB">
      <w:pPr>
        <w:spacing w:line="275" w:lineRule="exact"/>
        <w:ind w:left="127"/>
        <w:rPr>
          <w:rFonts w:ascii="Arial" w:hAnsi="Arial" w:cs="Arial"/>
          <w:i/>
          <w:sz w:val="20"/>
          <w:szCs w:val="20"/>
        </w:rPr>
      </w:pPr>
      <w:r w:rsidRPr="00541B39">
        <w:rPr>
          <w:rFonts w:ascii="Arial" w:hAnsi="Arial" w:cs="Arial"/>
          <w:i/>
          <w:sz w:val="20"/>
          <w:szCs w:val="20"/>
        </w:rPr>
        <w:t>&lt;</w:t>
      </w:r>
      <w:proofErr w:type="spellStart"/>
      <w:r w:rsidRPr="00541B39">
        <w:rPr>
          <w:rFonts w:ascii="Arial" w:hAnsi="Arial" w:cs="Arial"/>
          <w:i/>
          <w:sz w:val="20"/>
          <w:szCs w:val="20"/>
        </w:rPr>
        <w:t>chg</w:t>
      </w:r>
      <w:proofErr w:type="spellEnd"/>
      <w:r w:rsidRPr="00541B39">
        <w:rPr>
          <w:rFonts w:ascii="Arial" w:hAnsi="Arial" w:cs="Arial"/>
          <w:i/>
          <w:sz w:val="20"/>
          <w:szCs w:val="20"/>
        </w:rPr>
        <w:t xml:space="preserve"> id="400003"&gt;</w:t>
      </w:r>
    </w:p>
    <w:p w14:paraId="62868058" w14:textId="77777777" w:rsidR="004324CB" w:rsidRPr="00541B39" w:rsidRDefault="004324CB" w:rsidP="004324CB">
      <w:pPr>
        <w:spacing w:line="275" w:lineRule="exact"/>
        <w:ind w:left="247"/>
        <w:rPr>
          <w:rFonts w:ascii="Arial" w:hAnsi="Arial" w:cs="Arial"/>
          <w:i/>
          <w:sz w:val="20"/>
          <w:szCs w:val="20"/>
        </w:rPr>
      </w:pPr>
      <w:r w:rsidRPr="00541B39">
        <w:rPr>
          <w:rFonts w:ascii="Arial" w:hAnsi="Arial" w:cs="Arial"/>
          <w:i/>
          <w:sz w:val="20"/>
          <w:szCs w:val="20"/>
        </w:rPr>
        <w:t>&lt;status&gt;Řešený &lt;/status&gt;</w:t>
      </w:r>
    </w:p>
    <w:p w14:paraId="5CF69AAA" w14:textId="77777777" w:rsidR="004324CB" w:rsidRPr="00541B39" w:rsidRDefault="004324CB" w:rsidP="004324CB">
      <w:pPr>
        <w:spacing w:before="1"/>
        <w:ind w:left="127"/>
        <w:rPr>
          <w:rFonts w:ascii="Arial" w:hAnsi="Arial" w:cs="Arial"/>
          <w:i/>
          <w:sz w:val="20"/>
          <w:szCs w:val="20"/>
        </w:rPr>
      </w:pPr>
      <w:r w:rsidRPr="00541B39">
        <w:rPr>
          <w:rFonts w:ascii="Arial" w:hAnsi="Arial" w:cs="Arial"/>
          <w:i/>
          <w:sz w:val="20"/>
          <w:szCs w:val="20"/>
        </w:rPr>
        <w:t>&lt;/</w:t>
      </w:r>
      <w:proofErr w:type="spellStart"/>
      <w:r w:rsidRPr="00541B39">
        <w:rPr>
          <w:rFonts w:ascii="Arial" w:hAnsi="Arial" w:cs="Arial"/>
          <w:i/>
          <w:sz w:val="20"/>
          <w:szCs w:val="20"/>
        </w:rPr>
        <w:t>cr</w:t>
      </w:r>
      <w:proofErr w:type="spellEnd"/>
      <w:r w:rsidRPr="00541B39">
        <w:rPr>
          <w:rFonts w:ascii="Arial" w:hAnsi="Arial" w:cs="Arial"/>
          <w:i/>
          <w:sz w:val="20"/>
          <w:szCs w:val="20"/>
        </w:rPr>
        <w:t>&gt;</w:t>
      </w:r>
    </w:p>
    <w:p w14:paraId="7B985EC5" w14:textId="77777777" w:rsidR="004324CB" w:rsidRPr="00541B39" w:rsidRDefault="004324CB" w:rsidP="004324CB">
      <w:pPr>
        <w:pStyle w:val="Zkladntext"/>
        <w:rPr>
          <w:rFonts w:ascii="Arial" w:hAnsi="Arial" w:cs="Arial"/>
          <w:i/>
          <w:sz w:val="20"/>
          <w:szCs w:val="20"/>
        </w:rPr>
      </w:pPr>
    </w:p>
    <w:p w14:paraId="1F78A4CD" w14:textId="77777777" w:rsidR="004324CB" w:rsidRPr="00541B39" w:rsidRDefault="004324CB" w:rsidP="004324CB">
      <w:pPr>
        <w:pStyle w:val="Zkladntext"/>
        <w:spacing w:line="275" w:lineRule="exact"/>
        <w:ind w:left="127"/>
        <w:rPr>
          <w:rFonts w:ascii="Arial" w:hAnsi="Arial" w:cs="Arial"/>
          <w:sz w:val="20"/>
          <w:szCs w:val="20"/>
        </w:rPr>
      </w:pPr>
      <w:r w:rsidRPr="00541B39">
        <w:rPr>
          <w:rFonts w:ascii="Arial" w:hAnsi="Arial" w:cs="Arial"/>
          <w:sz w:val="20"/>
          <w:szCs w:val="20"/>
        </w:rPr>
        <w:t>Odpověď</w:t>
      </w:r>
      <w:r w:rsidRPr="00541B39">
        <w:rPr>
          <w:rFonts w:ascii="Arial" w:hAnsi="Arial" w:cs="Arial"/>
          <w:spacing w:val="-2"/>
          <w:sz w:val="20"/>
          <w:szCs w:val="20"/>
        </w:rPr>
        <w:t xml:space="preserve"> </w:t>
      </w:r>
      <w:r w:rsidRPr="00541B39">
        <w:rPr>
          <w:rFonts w:ascii="Arial" w:hAnsi="Arial" w:cs="Arial"/>
          <w:sz w:val="20"/>
          <w:szCs w:val="20"/>
        </w:rPr>
        <w:t>systému:</w:t>
      </w:r>
    </w:p>
    <w:p w14:paraId="7257226A" w14:textId="77777777" w:rsidR="004324CB" w:rsidRPr="00541B39" w:rsidRDefault="004324CB" w:rsidP="004324CB">
      <w:pPr>
        <w:pStyle w:val="Zkladntext"/>
        <w:spacing w:line="275" w:lineRule="exact"/>
        <w:ind w:left="127"/>
        <w:rPr>
          <w:rFonts w:ascii="Arial" w:hAnsi="Arial" w:cs="Arial"/>
          <w:sz w:val="20"/>
          <w:szCs w:val="20"/>
        </w:rPr>
      </w:pPr>
      <w:r w:rsidRPr="00541B39">
        <w:rPr>
          <w:rFonts w:ascii="Arial" w:hAnsi="Arial" w:cs="Arial"/>
          <w:sz w:val="20"/>
          <w:szCs w:val="20"/>
        </w:rPr>
        <w:t>HTTP/1.1 200 OK</w:t>
      </w:r>
    </w:p>
    <w:p w14:paraId="13D02376" w14:textId="77777777" w:rsidR="004324CB" w:rsidRPr="00541B39" w:rsidRDefault="004324CB" w:rsidP="004324CB">
      <w:pPr>
        <w:pStyle w:val="Zkladntext"/>
        <w:spacing w:before="3"/>
        <w:ind w:left="127"/>
        <w:rPr>
          <w:rFonts w:ascii="Arial" w:hAnsi="Arial" w:cs="Arial"/>
          <w:sz w:val="20"/>
          <w:szCs w:val="20"/>
        </w:rPr>
      </w:pPr>
      <w:proofErr w:type="spellStart"/>
      <w:r w:rsidRPr="00541B39">
        <w:rPr>
          <w:rFonts w:ascii="Arial" w:hAnsi="Arial" w:cs="Arial"/>
          <w:sz w:val="20"/>
          <w:szCs w:val="20"/>
        </w:rPr>
        <w:t>Content</w:t>
      </w:r>
      <w:proofErr w:type="spellEnd"/>
      <w:r w:rsidRPr="00541B39">
        <w:rPr>
          <w:rFonts w:ascii="Arial" w:hAnsi="Arial" w:cs="Arial"/>
          <w:sz w:val="20"/>
          <w:szCs w:val="20"/>
        </w:rPr>
        <w:t xml:space="preserve">-Type: </w:t>
      </w:r>
      <w:proofErr w:type="spellStart"/>
      <w:r w:rsidRPr="00541B39">
        <w:rPr>
          <w:rFonts w:ascii="Arial" w:hAnsi="Arial" w:cs="Arial"/>
          <w:sz w:val="20"/>
          <w:szCs w:val="20"/>
        </w:rPr>
        <w:t>application</w:t>
      </w:r>
      <w:proofErr w:type="spellEnd"/>
      <w:r w:rsidRPr="00541B39">
        <w:rPr>
          <w:rFonts w:ascii="Arial" w:hAnsi="Arial" w:cs="Arial"/>
          <w:sz w:val="20"/>
          <w:szCs w:val="20"/>
        </w:rPr>
        <w:t>/</w:t>
      </w:r>
      <w:proofErr w:type="spellStart"/>
      <w:r w:rsidRPr="00541B39">
        <w:rPr>
          <w:rFonts w:ascii="Arial" w:hAnsi="Arial" w:cs="Arial"/>
          <w:sz w:val="20"/>
          <w:szCs w:val="20"/>
        </w:rPr>
        <w:t>xml</w:t>
      </w:r>
      <w:proofErr w:type="spellEnd"/>
    </w:p>
    <w:p w14:paraId="32ED2F86" w14:textId="77777777" w:rsidR="004324CB" w:rsidRPr="00541B39" w:rsidRDefault="004324CB" w:rsidP="004324CB">
      <w:pPr>
        <w:pStyle w:val="Zkladntext"/>
        <w:rPr>
          <w:rFonts w:ascii="Arial" w:hAnsi="Arial" w:cs="Arial"/>
          <w:sz w:val="20"/>
          <w:szCs w:val="20"/>
        </w:rPr>
      </w:pPr>
    </w:p>
    <w:p w14:paraId="5044F05C" w14:textId="77777777" w:rsidR="004324CB" w:rsidRPr="00541B39" w:rsidRDefault="004324CB" w:rsidP="004324CB">
      <w:pPr>
        <w:pStyle w:val="Zkladntext"/>
        <w:spacing w:line="275" w:lineRule="exact"/>
        <w:ind w:left="12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xml</w:t>
      </w:r>
      <w:proofErr w:type="spellEnd"/>
      <w:r w:rsidRPr="00541B39">
        <w:rPr>
          <w:rFonts w:ascii="Arial" w:hAnsi="Arial" w:cs="Arial"/>
          <w:sz w:val="20"/>
          <w:szCs w:val="20"/>
        </w:rPr>
        <w:t xml:space="preserve"> </w:t>
      </w:r>
      <w:proofErr w:type="spellStart"/>
      <w:r w:rsidRPr="00541B39">
        <w:rPr>
          <w:rFonts w:ascii="Arial" w:hAnsi="Arial" w:cs="Arial"/>
          <w:sz w:val="20"/>
          <w:szCs w:val="20"/>
        </w:rPr>
        <w:t>version</w:t>
      </w:r>
      <w:proofErr w:type="spellEnd"/>
      <w:r w:rsidRPr="00541B39">
        <w:rPr>
          <w:rFonts w:ascii="Arial" w:hAnsi="Arial" w:cs="Arial"/>
          <w:sz w:val="20"/>
          <w:szCs w:val="20"/>
        </w:rPr>
        <w:t xml:space="preserve">="1.0" </w:t>
      </w:r>
      <w:proofErr w:type="spellStart"/>
      <w:r w:rsidRPr="00541B39">
        <w:rPr>
          <w:rFonts w:ascii="Arial" w:hAnsi="Arial" w:cs="Arial"/>
          <w:sz w:val="20"/>
          <w:szCs w:val="20"/>
        </w:rPr>
        <w:t>encoding</w:t>
      </w:r>
      <w:proofErr w:type="spellEnd"/>
      <w:r w:rsidRPr="00541B39">
        <w:rPr>
          <w:rFonts w:ascii="Arial" w:hAnsi="Arial" w:cs="Arial"/>
          <w:sz w:val="20"/>
          <w:szCs w:val="20"/>
        </w:rPr>
        <w:t>="UTF-8"?&gt;</w:t>
      </w:r>
    </w:p>
    <w:p w14:paraId="7FC5DA9A" w14:textId="77777777" w:rsidR="004324CB" w:rsidRPr="00541B39" w:rsidRDefault="004324CB" w:rsidP="004324CB">
      <w:pPr>
        <w:pStyle w:val="Zkladntext"/>
        <w:spacing w:line="275" w:lineRule="exact"/>
        <w:ind w:left="127"/>
        <w:rPr>
          <w:rFonts w:ascii="Arial" w:hAnsi="Arial" w:cs="Arial"/>
          <w:sz w:val="20"/>
          <w:szCs w:val="20"/>
        </w:rPr>
      </w:pPr>
      <w:r w:rsidRPr="00541B39">
        <w:rPr>
          <w:rFonts w:ascii="Arial" w:hAnsi="Arial" w:cs="Arial"/>
          <w:sz w:val="20"/>
          <w:szCs w:val="20"/>
        </w:rPr>
        <w:lastRenderedPageBreak/>
        <w:t>&lt;</w:t>
      </w:r>
      <w:proofErr w:type="spellStart"/>
      <w:r w:rsidRPr="00541B39">
        <w:rPr>
          <w:rFonts w:ascii="Arial" w:hAnsi="Arial" w:cs="Arial"/>
          <w:sz w:val="20"/>
          <w:szCs w:val="20"/>
        </w:rPr>
        <w:t>cr</w:t>
      </w:r>
      <w:proofErr w:type="spellEnd"/>
      <w:r w:rsidRPr="00541B39">
        <w:rPr>
          <w:rFonts w:ascii="Arial" w:hAnsi="Arial" w:cs="Arial"/>
          <w:sz w:val="20"/>
          <w:szCs w:val="20"/>
        </w:rPr>
        <w:t xml:space="preserve"> id="400003" REL_ATTR="400003" COMMON_NAME="23"&gt;</w:t>
      </w:r>
    </w:p>
    <w:p w14:paraId="64603656" w14:textId="77777777" w:rsidR="004324CB" w:rsidRPr="00541B39" w:rsidRDefault="004324CB" w:rsidP="004324CB">
      <w:pPr>
        <w:pStyle w:val="Zkladntext"/>
        <w:spacing w:before="4" w:line="237" w:lineRule="auto"/>
        <w:ind w:left="607" w:hanging="360"/>
        <w:rPr>
          <w:rFonts w:ascii="Arial" w:hAnsi="Arial" w:cs="Arial"/>
          <w:sz w:val="20"/>
          <w:szCs w:val="20"/>
        </w:rPr>
      </w:pPr>
      <w:r w:rsidRPr="00541B39">
        <w:rPr>
          <w:rFonts w:ascii="Arial" w:hAnsi="Arial" w:cs="Arial"/>
          <w:sz w:val="20"/>
          <w:szCs w:val="20"/>
        </w:rPr>
        <w:t xml:space="preserve">&lt;link </w:t>
      </w:r>
      <w:proofErr w:type="spellStart"/>
      <w:r w:rsidRPr="00541B39">
        <w:rPr>
          <w:rFonts w:ascii="Arial" w:hAnsi="Arial" w:cs="Arial"/>
          <w:sz w:val="20"/>
          <w:szCs w:val="20"/>
        </w:rPr>
        <w:t>href</w:t>
      </w:r>
      <w:proofErr w:type="spellEnd"/>
      <w:r w:rsidRPr="00541B39">
        <w:rPr>
          <w:rFonts w:ascii="Arial" w:hAnsi="Arial" w:cs="Arial"/>
          <w:sz w:val="20"/>
          <w:szCs w:val="20"/>
        </w:rPr>
        <w:t>="http://hostname:8050/</w:t>
      </w:r>
      <w:proofErr w:type="spellStart"/>
      <w:r w:rsidRPr="00541B39">
        <w:rPr>
          <w:rFonts w:ascii="Arial" w:hAnsi="Arial" w:cs="Arial"/>
          <w:sz w:val="20"/>
          <w:szCs w:val="20"/>
        </w:rPr>
        <w:t>caisd</w:t>
      </w:r>
      <w:proofErr w:type="spellEnd"/>
      <w:r w:rsidRPr="00541B39">
        <w:rPr>
          <w:rFonts w:ascii="Arial" w:hAnsi="Arial" w:cs="Arial"/>
          <w:sz w:val="20"/>
          <w:szCs w:val="20"/>
        </w:rPr>
        <w:t>-rest/</w:t>
      </w:r>
      <w:proofErr w:type="spellStart"/>
      <w:r w:rsidRPr="00541B39">
        <w:rPr>
          <w:rFonts w:ascii="Arial" w:hAnsi="Arial" w:cs="Arial"/>
          <w:sz w:val="20"/>
          <w:szCs w:val="20"/>
        </w:rPr>
        <w:t>cr</w:t>
      </w:r>
      <w:proofErr w:type="spellEnd"/>
      <w:r w:rsidRPr="00541B39">
        <w:rPr>
          <w:rFonts w:ascii="Arial" w:hAnsi="Arial" w:cs="Arial"/>
          <w:sz w:val="20"/>
          <w:szCs w:val="20"/>
        </w:rPr>
        <w:t xml:space="preserve">/400003" </w:t>
      </w:r>
      <w:proofErr w:type="spellStart"/>
      <w:r w:rsidRPr="00541B39">
        <w:rPr>
          <w:rFonts w:ascii="Arial" w:hAnsi="Arial" w:cs="Arial"/>
          <w:sz w:val="20"/>
          <w:szCs w:val="20"/>
        </w:rPr>
        <w:t>rel</w:t>
      </w:r>
      <w:proofErr w:type="spellEnd"/>
      <w:r w:rsidRPr="00541B39">
        <w:rPr>
          <w:rFonts w:ascii="Arial" w:hAnsi="Arial" w:cs="Arial"/>
          <w:sz w:val="20"/>
          <w:szCs w:val="20"/>
        </w:rPr>
        <w:t>="</w:t>
      </w:r>
      <w:proofErr w:type="spellStart"/>
      <w:r w:rsidRPr="00541B39">
        <w:rPr>
          <w:rFonts w:ascii="Arial" w:hAnsi="Arial" w:cs="Arial"/>
          <w:sz w:val="20"/>
          <w:szCs w:val="20"/>
        </w:rPr>
        <w:t>self</w:t>
      </w:r>
      <w:proofErr w:type="spellEnd"/>
      <w:r w:rsidRPr="00541B39">
        <w:rPr>
          <w:rFonts w:ascii="Arial" w:hAnsi="Arial" w:cs="Arial"/>
          <w:sz w:val="20"/>
          <w:szCs w:val="20"/>
        </w:rPr>
        <w:t>"/&gt;</w:t>
      </w:r>
    </w:p>
    <w:p w14:paraId="5A116CC3" w14:textId="77777777" w:rsidR="004324CB" w:rsidRPr="00541B39" w:rsidRDefault="004324CB" w:rsidP="004324CB">
      <w:pPr>
        <w:pStyle w:val="Zkladntext"/>
        <w:spacing w:before="4" w:line="275" w:lineRule="exact"/>
        <w:ind w:left="24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cr_ref_num</w:t>
      </w:r>
      <w:proofErr w:type="spellEnd"/>
      <w:r w:rsidRPr="00541B39">
        <w:rPr>
          <w:rFonts w:ascii="Arial" w:hAnsi="Arial" w:cs="Arial"/>
          <w:sz w:val="20"/>
          <w:szCs w:val="20"/>
        </w:rPr>
        <w:t>&gt;23&lt;/</w:t>
      </w:r>
      <w:proofErr w:type="spellStart"/>
      <w:r w:rsidRPr="00541B39">
        <w:rPr>
          <w:rFonts w:ascii="Arial" w:hAnsi="Arial" w:cs="Arial"/>
          <w:sz w:val="20"/>
          <w:szCs w:val="20"/>
        </w:rPr>
        <w:t>cr_ref_num</w:t>
      </w:r>
      <w:proofErr w:type="spellEnd"/>
      <w:r w:rsidRPr="00541B39">
        <w:rPr>
          <w:rFonts w:ascii="Arial" w:hAnsi="Arial" w:cs="Arial"/>
          <w:sz w:val="20"/>
          <w:szCs w:val="20"/>
        </w:rPr>
        <w:t>&gt;</w:t>
      </w:r>
    </w:p>
    <w:p w14:paraId="698667C7" w14:textId="77777777" w:rsidR="004324CB" w:rsidRPr="00541B39" w:rsidRDefault="004324CB" w:rsidP="004324CB">
      <w:pPr>
        <w:pStyle w:val="Zkladntext"/>
        <w:spacing w:line="275" w:lineRule="exact"/>
        <w:ind w:left="247"/>
        <w:rPr>
          <w:rFonts w:ascii="Arial" w:hAnsi="Arial" w:cs="Arial"/>
          <w:sz w:val="20"/>
          <w:szCs w:val="20"/>
        </w:rPr>
      </w:pPr>
      <w:r w:rsidRPr="00541B39">
        <w:rPr>
          <w:rFonts w:ascii="Arial" w:hAnsi="Arial" w:cs="Arial"/>
          <w:sz w:val="20"/>
          <w:szCs w:val="20"/>
        </w:rPr>
        <w:t>&lt;status&gt;Řešený&lt;/status&gt;</w:t>
      </w:r>
    </w:p>
    <w:p w14:paraId="64482F8F" w14:textId="77777777" w:rsidR="004324CB" w:rsidRPr="00541B39" w:rsidRDefault="004324CB" w:rsidP="004324CB">
      <w:pPr>
        <w:pStyle w:val="Zkladntext"/>
        <w:spacing w:before="2"/>
        <w:ind w:left="12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cr</w:t>
      </w:r>
      <w:proofErr w:type="spellEnd"/>
      <w:r w:rsidRPr="00541B39">
        <w:rPr>
          <w:rFonts w:ascii="Arial" w:hAnsi="Arial" w:cs="Arial"/>
          <w:sz w:val="20"/>
          <w:szCs w:val="20"/>
        </w:rPr>
        <w:t>&gt;</w:t>
      </w:r>
    </w:p>
    <w:p w14:paraId="40555ADD" w14:textId="77777777" w:rsidR="004324CB" w:rsidRPr="00541B39" w:rsidRDefault="004324CB" w:rsidP="004324CB">
      <w:pPr>
        <w:pStyle w:val="Zkladntext"/>
        <w:spacing w:before="1"/>
        <w:rPr>
          <w:rFonts w:ascii="Arial" w:hAnsi="Arial" w:cs="Arial"/>
          <w:sz w:val="20"/>
          <w:szCs w:val="20"/>
        </w:rPr>
      </w:pPr>
    </w:p>
    <w:p w14:paraId="258BA8ED" w14:textId="77777777" w:rsidR="004324CB" w:rsidRPr="00541B39" w:rsidRDefault="004324CB" w:rsidP="004324CB">
      <w:pPr>
        <w:pStyle w:val="Nadpis2"/>
        <w:numPr>
          <w:ilvl w:val="2"/>
          <w:numId w:val="21"/>
        </w:numPr>
        <w:tabs>
          <w:tab w:val="left" w:pos="836"/>
          <w:tab w:val="left" w:pos="837"/>
        </w:tabs>
        <w:ind w:left="709" w:hanging="721"/>
        <w:jc w:val="both"/>
        <w:rPr>
          <w:sz w:val="28"/>
          <w:szCs w:val="28"/>
        </w:rPr>
      </w:pPr>
      <w:bookmarkStart w:id="73" w:name="_Toc220335443"/>
      <w:r w:rsidRPr="00541B39">
        <w:rPr>
          <w:sz w:val="28"/>
          <w:szCs w:val="28"/>
        </w:rPr>
        <w:t>6 –</w:t>
      </w:r>
      <w:r w:rsidRPr="00541B39">
        <w:rPr>
          <w:spacing w:val="-1"/>
          <w:sz w:val="28"/>
          <w:szCs w:val="28"/>
        </w:rPr>
        <w:t xml:space="preserve"> </w:t>
      </w:r>
      <w:r w:rsidRPr="00541B39">
        <w:rPr>
          <w:sz w:val="28"/>
          <w:szCs w:val="28"/>
        </w:rPr>
        <w:t>Vyřešení</w:t>
      </w:r>
      <w:bookmarkEnd w:id="73"/>
    </w:p>
    <w:p w14:paraId="79DC615D" w14:textId="77777777" w:rsidR="004324CB" w:rsidRPr="00541B39" w:rsidRDefault="004324CB" w:rsidP="004324CB">
      <w:pPr>
        <w:pStyle w:val="Zkladntext"/>
        <w:spacing w:before="118"/>
        <w:jc w:val="both"/>
        <w:rPr>
          <w:rFonts w:ascii="Arial" w:hAnsi="Arial" w:cs="Arial"/>
          <w:sz w:val="20"/>
          <w:szCs w:val="20"/>
        </w:rPr>
      </w:pPr>
      <w:r w:rsidRPr="00541B39">
        <w:rPr>
          <w:rFonts w:ascii="Arial" w:hAnsi="Arial" w:cs="Arial"/>
          <w:sz w:val="20"/>
          <w:szCs w:val="20"/>
        </w:rPr>
        <w:t>Dodavatel indikuje vyřešení požadavku a předává řešení koncovému uživateli k posouzení. Uživatel má možnost řešení reklamovat nebo přijmout. V případě, že uživatel požadavek nereklamuje</w:t>
      </w:r>
      <w:r w:rsidRPr="00541B39">
        <w:rPr>
          <w:rFonts w:ascii="Arial" w:hAnsi="Arial" w:cs="Arial"/>
          <w:sz w:val="20"/>
          <w:szCs w:val="20"/>
        </w:rPr>
        <w:br/>
        <w:t>v následujících 10 pracovních dnech, je řešení automaticky přijato a požadavek uzavřen.</w:t>
      </w:r>
    </w:p>
    <w:p w14:paraId="169021C0" w14:textId="77777777" w:rsidR="004324CB" w:rsidRPr="00541B39" w:rsidRDefault="004324CB" w:rsidP="004324CB">
      <w:pPr>
        <w:pStyle w:val="Zkladntext"/>
        <w:jc w:val="both"/>
        <w:rPr>
          <w:rFonts w:ascii="Arial" w:hAnsi="Arial" w:cs="Arial"/>
          <w:sz w:val="20"/>
          <w:szCs w:val="20"/>
        </w:rPr>
      </w:pPr>
      <w:r w:rsidRPr="00541B39">
        <w:rPr>
          <w:rFonts w:ascii="Arial" w:hAnsi="Arial" w:cs="Arial"/>
          <w:sz w:val="20"/>
          <w:szCs w:val="20"/>
        </w:rPr>
        <w:t xml:space="preserve">Vyřešení je realizováno voláním třech různých metod. První je nepovinné vložení popisu řešení metodou </w:t>
      </w:r>
      <w:proofErr w:type="spellStart"/>
      <w:r w:rsidRPr="00541B39">
        <w:rPr>
          <w:rFonts w:ascii="Arial" w:hAnsi="Arial" w:cs="Arial"/>
          <w:i/>
          <w:sz w:val="20"/>
          <w:szCs w:val="20"/>
        </w:rPr>
        <w:t>createActivityLog</w:t>
      </w:r>
      <w:proofErr w:type="spellEnd"/>
      <w:r w:rsidRPr="00541B39">
        <w:rPr>
          <w:rFonts w:ascii="Arial" w:hAnsi="Arial" w:cs="Arial"/>
          <w:sz w:val="20"/>
          <w:szCs w:val="20"/>
        </w:rPr>
        <w:t xml:space="preserve">. Těchto popisů řešení je ke každému požadavku možné vložit libovolné množství. Další je volání metody </w:t>
      </w:r>
      <w:proofErr w:type="spellStart"/>
      <w:r w:rsidRPr="00541B39">
        <w:rPr>
          <w:rFonts w:ascii="Arial" w:hAnsi="Arial" w:cs="Arial"/>
          <w:i/>
          <w:sz w:val="20"/>
          <w:szCs w:val="20"/>
        </w:rPr>
        <w:t>updateObject</w:t>
      </w:r>
      <w:proofErr w:type="spellEnd"/>
      <w:r w:rsidRPr="00541B39">
        <w:rPr>
          <w:rFonts w:ascii="Arial" w:hAnsi="Arial" w:cs="Arial"/>
          <w:sz w:val="20"/>
          <w:szCs w:val="20"/>
        </w:rPr>
        <w:t xml:space="preserve">, jejíž pomocí je nastaven kód vyřešení. Poslední je volání metody </w:t>
      </w:r>
      <w:proofErr w:type="spellStart"/>
      <w:r w:rsidRPr="00541B39">
        <w:rPr>
          <w:rFonts w:ascii="Arial" w:hAnsi="Arial" w:cs="Arial"/>
          <w:i/>
          <w:sz w:val="20"/>
          <w:szCs w:val="20"/>
        </w:rPr>
        <w:t>changeStatus</w:t>
      </w:r>
      <w:proofErr w:type="spellEnd"/>
      <w:r w:rsidRPr="00541B39">
        <w:rPr>
          <w:rFonts w:ascii="Arial" w:hAnsi="Arial" w:cs="Arial"/>
          <w:sz w:val="20"/>
          <w:szCs w:val="20"/>
        </w:rPr>
        <w:t>, která v SD MPSV nastaví požadavku stav Vyřešeno.</w:t>
      </w:r>
    </w:p>
    <w:p w14:paraId="326B8B0F" w14:textId="77777777" w:rsidR="004324CB" w:rsidRPr="00541B39" w:rsidRDefault="004324CB" w:rsidP="004324CB">
      <w:pPr>
        <w:pStyle w:val="Zkladntext"/>
        <w:tabs>
          <w:tab w:val="left" w:pos="2355"/>
        </w:tabs>
        <w:jc w:val="both"/>
        <w:rPr>
          <w:rFonts w:ascii="Arial" w:hAnsi="Arial" w:cs="Arial"/>
          <w:sz w:val="20"/>
          <w:szCs w:val="20"/>
        </w:rPr>
      </w:pPr>
    </w:p>
    <w:p w14:paraId="62C27CCA" w14:textId="77777777" w:rsidR="004324CB" w:rsidRPr="00541B39" w:rsidRDefault="004324CB" w:rsidP="004324CB">
      <w:pPr>
        <w:pStyle w:val="Odstavecseseznamem"/>
        <w:widowControl w:val="0"/>
        <w:numPr>
          <w:ilvl w:val="3"/>
          <w:numId w:val="21"/>
        </w:numPr>
        <w:tabs>
          <w:tab w:val="left" w:pos="978"/>
          <w:tab w:val="left" w:pos="979"/>
        </w:tabs>
        <w:autoSpaceDE w:val="0"/>
        <w:autoSpaceDN w:val="0"/>
        <w:spacing w:before="190" w:after="0" w:line="240" w:lineRule="auto"/>
        <w:ind w:hanging="852"/>
        <w:contextualSpacing w:val="0"/>
        <w:rPr>
          <w:rFonts w:ascii="Arial" w:hAnsi="Arial" w:cs="Arial"/>
          <w:b/>
        </w:rPr>
      </w:pPr>
      <w:proofErr w:type="spellStart"/>
      <w:r w:rsidRPr="00541B39">
        <w:rPr>
          <w:rFonts w:ascii="Arial" w:hAnsi="Arial" w:cs="Arial"/>
          <w:b/>
        </w:rPr>
        <w:t>createActivityLog</w:t>
      </w:r>
      <w:proofErr w:type="spellEnd"/>
    </w:p>
    <w:p w14:paraId="5A3A3004" w14:textId="77777777" w:rsidR="004324CB" w:rsidRPr="00541B39" w:rsidRDefault="004324CB" w:rsidP="004324CB">
      <w:pPr>
        <w:spacing w:before="118"/>
        <w:ind w:left="127"/>
        <w:rPr>
          <w:rFonts w:ascii="Arial" w:hAnsi="Arial" w:cs="Arial"/>
          <w:b/>
        </w:rPr>
      </w:pPr>
      <w:r w:rsidRPr="00541B39">
        <w:rPr>
          <w:rFonts w:ascii="Arial" w:hAnsi="Arial" w:cs="Arial"/>
          <w:b/>
        </w:rPr>
        <w:t>Parametry</w:t>
      </w:r>
    </w:p>
    <w:p w14:paraId="0550F31B" w14:textId="77777777" w:rsidR="004324CB" w:rsidRPr="00541B39" w:rsidRDefault="004324CB" w:rsidP="004324CB">
      <w:pPr>
        <w:pStyle w:val="Zkladntext"/>
        <w:spacing w:after="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133"/>
        <w:gridCol w:w="6240"/>
      </w:tblGrid>
      <w:tr w:rsidR="004324CB" w:rsidRPr="00541B39" w14:paraId="10428ECA" w14:textId="77777777" w:rsidTr="00CD2A28">
        <w:trPr>
          <w:trHeight w:val="278"/>
        </w:trPr>
        <w:tc>
          <w:tcPr>
            <w:tcW w:w="1560" w:type="dxa"/>
            <w:shd w:val="clear" w:color="auto" w:fill="002C77"/>
          </w:tcPr>
          <w:p w14:paraId="0D8B0AA2" w14:textId="77777777" w:rsidR="004324CB" w:rsidRPr="00541B39" w:rsidRDefault="004324CB" w:rsidP="00CD2A28">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133" w:type="dxa"/>
            <w:shd w:val="clear" w:color="auto" w:fill="002C77"/>
          </w:tcPr>
          <w:p w14:paraId="2A23A8B1" w14:textId="77777777" w:rsidR="004324CB" w:rsidRPr="00541B39" w:rsidRDefault="004324CB" w:rsidP="00CD2A28">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Typ</w:t>
            </w:r>
          </w:p>
        </w:tc>
        <w:tc>
          <w:tcPr>
            <w:tcW w:w="6240" w:type="dxa"/>
            <w:shd w:val="clear" w:color="auto" w:fill="002C77"/>
          </w:tcPr>
          <w:p w14:paraId="350B5EDA" w14:textId="77777777" w:rsidR="004324CB" w:rsidRPr="00541B39" w:rsidRDefault="004324CB" w:rsidP="00CD2A28">
            <w:pPr>
              <w:pStyle w:val="TableParagraph"/>
              <w:spacing w:line="258" w:lineRule="exact"/>
              <w:ind w:left="110"/>
              <w:rPr>
                <w:rFonts w:ascii="Arial" w:hAnsi="Arial" w:cs="Arial"/>
                <w:b/>
                <w:sz w:val="20"/>
                <w:szCs w:val="20"/>
                <w:lang w:val="cs-CZ"/>
              </w:rPr>
            </w:pPr>
            <w:r w:rsidRPr="00541B39">
              <w:rPr>
                <w:rFonts w:ascii="Arial" w:hAnsi="Arial" w:cs="Arial"/>
                <w:b/>
                <w:color w:val="FFFFFF"/>
                <w:sz w:val="20"/>
                <w:szCs w:val="20"/>
                <w:lang w:val="cs-CZ"/>
              </w:rPr>
              <w:t>Popis</w:t>
            </w:r>
          </w:p>
        </w:tc>
      </w:tr>
      <w:tr w:rsidR="004324CB" w:rsidRPr="00541B39" w14:paraId="345565EF" w14:textId="77777777" w:rsidTr="00CD2A28">
        <w:trPr>
          <w:trHeight w:val="277"/>
        </w:trPr>
        <w:tc>
          <w:tcPr>
            <w:tcW w:w="1560" w:type="dxa"/>
          </w:tcPr>
          <w:p w14:paraId="646C9AB2"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sid</w:t>
            </w:r>
            <w:proofErr w:type="spellEnd"/>
          </w:p>
        </w:tc>
        <w:tc>
          <w:tcPr>
            <w:tcW w:w="1133" w:type="dxa"/>
          </w:tcPr>
          <w:p w14:paraId="35778B29"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Integer</w:t>
            </w:r>
            <w:proofErr w:type="spellEnd"/>
          </w:p>
        </w:tc>
        <w:tc>
          <w:tcPr>
            <w:tcW w:w="6240" w:type="dxa"/>
          </w:tcPr>
          <w:p w14:paraId="46227E55" w14:textId="77777777" w:rsidR="004324CB" w:rsidRPr="00541B39" w:rsidRDefault="004324CB" w:rsidP="00CD2A28">
            <w:pPr>
              <w:pStyle w:val="TableParagraph"/>
              <w:spacing w:line="258" w:lineRule="exact"/>
              <w:ind w:left="110"/>
              <w:rPr>
                <w:rFonts w:ascii="Arial" w:hAnsi="Arial" w:cs="Arial"/>
                <w:sz w:val="20"/>
                <w:szCs w:val="20"/>
                <w:lang w:val="cs-CZ"/>
              </w:rPr>
            </w:pPr>
            <w:r w:rsidRPr="00541B39">
              <w:rPr>
                <w:rFonts w:ascii="Arial" w:hAnsi="Arial" w:cs="Arial"/>
                <w:sz w:val="20"/>
                <w:szCs w:val="20"/>
                <w:lang w:val="cs-CZ"/>
              </w:rPr>
              <w:t>Session ID vrácený metodou login</w:t>
            </w:r>
          </w:p>
        </w:tc>
      </w:tr>
      <w:tr w:rsidR="004324CB" w:rsidRPr="00541B39" w14:paraId="149A834E" w14:textId="77777777" w:rsidTr="00CD2A28">
        <w:trPr>
          <w:trHeight w:val="551"/>
        </w:trPr>
        <w:tc>
          <w:tcPr>
            <w:tcW w:w="1560" w:type="dxa"/>
          </w:tcPr>
          <w:p w14:paraId="4B34609C"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creator</w:t>
            </w:r>
            <w:proofErr w:type="spellEnd"/>
          </w:p>
        </w:tc>
        <w:tc>
          <w:tcPr>
            <w:tcW w:w="1133" w:type="dxa"/>
          </w:tcPr>
          <w:p w14:paraId="336B11E5"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6240" w:type="dxa"/>
          </w:tcPr>
          <w:p w14:paraId="2D9A5423" w14:textId="77777777" w:rsidR="004324CB" w:rsidRPr="00541B39" w:rsidRDefault="004324CB" w:rsidP="00CD2A28">
            <w:pPr>
              <w:pStyle w:val="TableParagraph"/>
              <w:spacing w:before="1" w:line="274" w:lineRule="exact"/>
              <w:ind w:left="110"/>
              <w:rPr>
                <w:rFonts w:ascii="Arial" w:hAnsi="Arial" w:cs="Arial"/>
                <w:sz w:val="20"/>
                <w:szCs w:val="20"/>
                <w:lang w:val="cs-CZ"/>
              </w:rPr>
            </w:pPr>
            <w:r w:rsidRPr="00541B39">
              <w:rPr>
                <w:rFonts w:ascii="Arial" w:hAnsi="Arial" w:cs="Arial"/>
                <w:sz w:val="20"/>
                <w:szCs w:val="20"/>
                <w:lang w:val="cs-CZ"/>
              </w:rPr>
              <w:t>ID uživatele přihlášeného k WS (specifické pro každého dodavatele)</w:t>
            </w:r>
          </w:p>
        </w:tc>
      </w:tr>
      <w:tr w:rsidR="004324CB" w:rsidRPr="00541B39" w14:paraId="168FBD47" w14:textId="77777777" w:rsidTr="00CD2A28">
        <w:trPr>
          <w:trHeight w:val="551"/>
        </w:trPr>
        <w:tc>
          <w:tcPr>
            <w:tcW w:w="1560" w:type="dxa"/>
          </w:tcPr>
          <w:p w14:paraId="06AC10D8"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objectHandle</w:t>
            </w:r>
            <w:proofErr w:type="spellEnd"/>
          </w:p>
        </w:tc>
        <w:tc>
          <w:tcPr>
            <w:tcW w:w="1133" w:type="dxa"/>
          </w:tcPr>
          <w:p w14:paraId="120EE937"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6240" w:type="dxa"/>
          </w:tcPr>
          <w:p w14:paraId="6115A60A" w14:textId="77777777" w:rsidR="004324CB" w:rsidRPr="00541B39" w:rsidRDefault="004324CB" w:rsidP="00CD2A28">
            <w:pPr>
              <w:pStyle w:val="TableParagraph"/>
              <w:spacing w:before="1" w:line="274" w:lineRule="exact"/>
              <w:ind w:left="110"/>
              <w:rPr>
                <w:rFonts w:ascii="Arial" w:hAnsi="Arial" w:cs="Arial"/>
                <w:sz w:val="20"/>
                <w:szCs w:val="20"/>
                <w:lang w:val="cs-CZ"/>
              </w:rPr>
            </w:pPr>
            <w:r w:rsidRPr="00541B39">
              <w:rPr>
                <w:rFonts w:ascii="Arial" w:hAnsi="Arial" w:cs="Arial"/>
                <w:sz w:val="20"/>
                <w:szCs w:val="20"/>
                <w:lang w:val="cs-CZ"/>
              </w:rPr>
              <w:t>Vnitřní ID požadavku MPSV (identifikátor zpětné komunikace)</w:t>
            </w:r>
          </w:p>
        </w:tc>
      </w:tr>
      <w:tr w:rsidR="004324CB" w:rsidRPr="00541B39" w14:paraId="5545A5BC" w14:textId="77777777" w:rsidTr="00CD2A28">
        <w:trPr>
          <w:trHeight w:val="1103"/>
        </w:trPr>
        <w:tc>
          <w:tcPr>
            <w:tcW w:w="1560" w:type="dxa"/>
          </w:tcPr>
          <w:p w14:paraId="235D18FF"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description</w:t>
            </w:r>
            <w:proofErr w:type="spellEnd"/>
          </w:p>
        </w:tc>
        <w:tc>
          <w:tcPr>
            <w:tcW w:w="1133" w:type="dxa"/>
          </w:tcPr>
          <w:p w14:paraId="4594BE10"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6240" w:type="dxa"/>
          </w:tcPr>
          <w:p w14:paraId="764C33F7" w14:textId="77777777" w:rsidR="004324CB" w:rsidRPr="00541B39" w:rsidRDefault="004324CB" w:rsidP="00CD2A28">
            <w:pPr>
              <w:pStyle w:val="TableParagraph"/>
              <w:spacing w:line="271" w:lineRule="exact"/>
              <w:ind w:left="110"/>
              <w:rPr>
                <w:rFonts w:ascii="Arial" w:hAnsi="Arial" w:cs="Arial"/>
                <w:sz w:val="20"/>
                <w:szCs w:val="20"/>
                <w:lang w:val="cs-CZ"/>
              </w:rPr>
            </w:pPr>
            <w:r w:rsidRPr="00541B39">
              <w:rPr>
                <w:rFonts w:ascii="Arial" w:hAnsi="Arial" w:cs="Arial"/>
                <w:sz w:val="20"/>
                <w:szCs w:val="20"/>
                <w:lang w:val="cs-CZ"/>
              </w:rPr>
              <w:t>Popis řešení ve formátu</w:t>
            </w:r>
          </w:p>
          <w:p w14:paraId="647287DC" w14:textId="77777777" w:rsidR="004324CB" w:rsidRPr="00541B39" w:rsidRDefault="004324CB" w:rsidP="00CD2A28">
            <w:pPr>
              <w:pStyle w:val="TableParagraph"/>
              <w:spacing w:line="275" w:lineRule="exact"/>
              <w:ind w:left="110"/>
              <w:rPr>
                <w:rFonts w:ascii="Arial" w:hAnsi="Arial" w:cs="Arial"/>
                <w:sz w:val="20"/>
                <w:szCs w:val="20"/>
                <w:lang w:val="cs-CZ"/>
              </w:rPr>
            </w:pPr>
            <w:r w:rsidRPr="00541B39">
              <w:rPr>
                <w:rFonts w:ascii="Arial" w:hAnsi="Arial" w:cs="Arial"/>
                <w:sz w:val="20"/>
                <w:szCs w:val="20"/>
                <w:lang w:val="cs-CZ"/>
              </w:rPr>
              <w:t>„[popis řešení]</w:t>
            </w:r>
          </w:p>
          <w:p w14:paraId="18D2E9F3" w14:textId="77777777" w:rsidR="004324CB" w:rsidRPr="00541B39" w:rsidRDefault="004324CB" w:rsidP="00CD2A28">
            <w:pPr>
              <w:pStyle w:val="TableParagraph"/>
              <w:spacing w:before="2" w:line="275" w:lineRule="exact"/>
              <w:ind w:left="110"/>
              <w:rPr>
                <w:rFonts w:ascii="Arial" w:hAnsi="Arial" w:cs="Arial"/>
                <w:sz w:val="20"/>
                <w:szCs w:val="20"/>
                <w:lang w:val="cs-CZ"/>
              </w:rPr>
            </w:pPr>
            <w:r w:rsidRPr="00541B39">
              <w:rPr>
                <w:rFonts w:ascii="Arial" w:hAnsi="Arial" w:cs="Arial"/>
                <w:sz w:val="20"/>
                <w:szCs w:val="20"/>
                <w:lang w:val="cs-CZ"/>
              </w:rPr>
              <w:t>Vložil: Jméno Příjmení,</w:t>
            </w:r>
          </w:p>
          <w:p w14:paraId="6E65DFBF" w14:textId="77777777" w:rsidR="004324CB" w:rsidRPr="00541B39" w:rsidRDefault="004324CB" w:rsidP="00CD2A28">
            <w:pPr>
              <w:pStyle w:val="TableParagraph"/>
              <w:spacing w:line="260" w:lineRule="exact"/>
              <w:ind w:left="110"/>
              <w:rPr>
                <w:rFonts w:ascii="Arial" w:hAnsi="Arial" w:cs="Arial"/>
                <w:sz w:val="20"/>
                <w:szCs w:val="20"/>
                <w:lang w:val="cs-CZ"/>
              </w:rPr>
            </w:pPr>
            <w:r w:rsidRPr="00541B39">
              <w:rPr>
                <w:rFonts w:ascii="Arial" w:hAnsi="Arial" w:cs="Arial"/>
                <w:sz w:val="20"/>
                <w:szCs w:val="20"/>
                <w:lang w:val="cs-CZ"/>
              </w:rPr>
              <w:t>ema</w:t>
            </w:r>
            <w:hyperlink r:id="rId22">
              <w:r w:rsidRPr="00541B39">
                <w:rPr>
                  <w:rFonts w:ascii="Arial" w:hAnsi="Arial" w:cs="Arial"/>
                  <w:sz w:val="20"/>
                  <w:szCs w:val="20"/>
                  <w:lang w:val="cs-CZ"/>
                </w:rPr>
                <w:t>il: abcd@efgh.cz,</w:t>
              </w:r>
            </w:hyperlink>
            <w:r w:rsidRPr="00541B39">
              <w:rPr>
                <w:rFonts w:ascii="Arial" w:hAnsi="Arial" w:cs="Arial"/>
                <w:sz w:val="20"/>
                <w:szCs w:val="20"/>
                <w:lang w:val="cs-CZ"/>
              </w:rPr>
              <w:t xml:space="preserve"> telefon: 123 456 789.”</w:t>
            </w:r>
          </w:p>
        </w:tc>
      </w:tr>
      <w:tr w:rsidR="004324CB" w:rsidRPr="00541B39" w14:paraId="22A872AE" w14:textId="77777777" w:rsidTr="00CD2A28">
        <w:trPr>
          <w:trHeight w:val="273"/>
        </w:trPr>
        <w:tc>
          <w:tcPr>
            <w:tcW w:w="1560" w:type="dxa"/>
          </w:tcPr>
          <w:p w14:paraId="6BF4072B" w14:textId="77777777" w:rsidR="004324CB" w:rsidRPr="00541B39" w:rsidRDefault="004324CB" w:rsidP="00CD2A28">
            <w:pPr>
              <w:pStyle w:val="TableParagraph"/>
              <w:spacing w:line="253" w:lineRule="exact"/>
              <w:rPr>
                <w:rFonts w:ascii="Arial" w:hAnsi="Arial" w:cs="Arial"/>
                <w:sz w:val="20"/>
                <w:szCs w:val="20"/>
                <w:lang w:val="cs-CZ"/>
              </w:rPr>
            </w:pPr>
            <w:proofErr w:type="spellStart"/>
            <w:r w:rsidRPr="00541B39">
              <w:rPr>
                <w:rFonts w:ascii="Arial" w:hAnsi="Arial" w:cs="Arial"/>
                <w:sz w:val="20"/>
                <w:szCs w:val="20"/>
                <w:lang w:val="cs-CZ"/>
              </w:rPr>
              <w:t>logType</w:t>
            </w:r>
            <w:proofErr w:type="spellEnd"/>
          </w:p>
        </w:tc>
        <w:tc>
          <w:tcPr>
            <w:tcW w:w="1133" w:type="dxa"/>
          </w:tcPr>
          <w:p w14:paraId="0BC3EFB7" w14:textId="77777777" w:rsidR="004324CB" w:rsidRPr="00541B39" w:rsidRDefault="004324CB" w:rsidP="00CD2A28">
            <w:pPr>
              <w:pStyle w:val="TableParagraph"/>
              <w:spacing w:line="25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6240" w:type="dxa"/>
          </w:tcPr>
          <w:p w14:paraId="76CFF2F4" w14:textId="77777777" w:rsidR="004324CB" w:rsidRPr="00541B39" w:rsidRDefault="004324CB" w:rsidP="00CD2A28">
            <w:pPr>
              <w:pStyle w:val="TableParagraph"/>
              <w:spacing w:line="253" w:lineRule="exact"/>
              <w:ind w:left="110"/>
              <w:rPr>
                <w:rFonts w:ascii="Arial" w:hAnsi="Arial" w:cs="Arial"/>
                <w:sz w:val="20"/>
                <w:szCs w:val="20"/>
                <w:lang w:val="cs-CZ"/>
              </w:rPr>
            </w:pPr>
            <w:r w:rsidRPr="00541B39">
              <w:rPr>
                <w:rFonts w:ascii="Arial" w:hAnsi="Arial" w:cs="Arial"/>
                <w:sz w:val="20"/>
                <w:szCs w:val="20"/>
                <w:lang w:val="cs-CZ"/>
              </w:rPr>
              <w:t>„SOLN“ – Typ aktivity – Popis řešení</w:t>
            </w:r>
          </w:p>
        </w:tc>
      </w:tr>
      <w:tr w:rsidR="004324CB" w:rsidRPr="00541B39" w14:paraId="706A6E39" w14:textId="77777777" w:rsidTr="00CD2A28">
        <w:trPr>
          <w:trHeight w:val="277"/>
        </w:trPr>
        <w:tc>
          <w:tcPr>
            <w:tcW w:w="1560" w:type="dxa"/>
          </w:tcPr>
          <w:p w14:paraId="33443063"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timeSpent</w:t>
            </w:r>
            <w:proofErr w:type="spellEnd"/>
          </w:p>
        </w:tc>
        <w:tc>
          <w:tcPr>
            <w:tcW w:w="1133" w:type="dxa"/>
          </w:tcPr>
          <w:p w14:paraId="5A012220"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Integer</w:t>
            </w:r>
            <w:proofErr w:type="spellEnd"/>
          </w:p>
        </w:tc>
        <w:tc>
          <w:tcPr>
            <w:tcW w:w="6240" w:type="dxa"/>
          </w:tcPr>
          <w:p w14:paraId="78870F7F" w14:textId="77777777" w:rsidR="004324CB" w:rsidRPr="00541B39" w:rsidRDefault="004324CB" w:rsidP="00CD2A28">
            <w:pPr>
              <w:pStyle w:val="TableParagraph"/>
              <w:spacing w:line="258" w:lineRule="exact"/>
              <w:ind w:left="110"/>
              <w:rPr>
                <w:rFonts w:ascii="Arial" w:hAnsi="Arial" w:cs="Arial"/>
                <w:sz w:val="20"/>
                <w:szCs w:val="20"/>
                <w:lang w:val="cs-CZ"/>
              </w:rPr>
            </w:pPr>
            <w:r w:rsidRPr="00541B39">
              <w:rPr>
                <w:rFonts w:ascii="Arial" w:hAnsi="Arial" w:cs="Arial"/>
                <w:sz w:val="20"/>
                <w:szCs w:val="20"/>
                <w:lang w:val="cs-CZ"/>
              </w:rPr>
              <w:t>0 – strávený čas, není využito</w:t>
            </w:r>
          </w:p>
        </w:tc>
      </w:tr>
      <w:tr w:rsidR="004324CB" w:rsidRPr="00541B39" w14:paraId="6396320A" w14:textId="77777777" w:rsidTr="00CD2A28">
        <w:trPr>
          <w:trHeight w:val="277"/>
        </w:trPr>
        <w:tc>
          <w:tcPr>
            <w:tcW w:w="1560" w:type="dxa"/>
          </w:tcPr>
          <w:p w14:paraId="3E1380E9"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internal</w:t>
            </w:r>
            <w:proofErr w:type="spellEnd"/>
          </w:p>
        </w:tc>
        <w:tc>
          <w:tcPr>
            <w:tcW w:w="1133" w:type="dxa"/>
          </w:tcPr>
          <w:p w14:paraId="0D453C65"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Boolean</w:t>
            </w:r>
            <w:proofErr w:type="spellEnd"/>
          </w:p>
        </w:tc>
        <w:tc>
          <w:tcPr>
            <w:tcW w:w="6240" w:type="dxa"/>
          </w:tcPr>
          <w:p w14:paraId="342AA8B0" w14:textId="77777777" w:rsidR="004324CB" w:rsidRPr="00541B39" w:rsidRDefault="004324CB" w:rsidP="00CD2A28">
            <w:pPr>
              <w:pStyle w:val="TableParagraph"/>
              <w:spacing w:line="258" w:lineRule="exact"/>
              <w:ind w:left="110"/>
              <w:rPr>
                <w:rFonts w:ascii="Arial" w:hAnsi="Arial" w:cs="Arial"/>
                <w:sz w:val="20"/>
                <w:szCs w:val="20"/>
                <w:lang w:val="cs-CZ"/>
              </w:rPr>
            </w:pPr>
            <w:r w:rsidRPr="00541B39">
              <w:rPr>
                <w:rFonts w:ascii="Arial" w:hAnsi="Arial" w:cs="Arial"/>
                <w:sz w:val="20"/>
                <w:szCs w:val="20"/>
                <w:lang w:val="cs-CZ"/>
              </w:rPr>
              <w:t>0 – interní záznam, není využito</w:t>
            </w:r>
          </w:p>
        </w:tc>
      </w:tr>
    </w:tbl>
    <w:p w14:paraId="140A9C20" w14:textId="77777777" w:rsidR="004324CB" w:rsidRPr="00541B39" w:rsidRDefault="004324CB" w:rsidP="004324CB">
      <w:pPr>
        <w:spacing w:before="83" w:line="446" w:lineRule="auto"/>
        <w:ind w:left="127"/>
        <w:rPr>
          <w:rFonts w:ascii="Arial" w:hAnsi="Arial" w:cs="Arial"/>
          <w:b/>
        </w:rPr>
      </w:pPr>
      <w:r w:rsidRPr="00541B39">
        <w:rPr>
          <w:rFonts w:ascii="Arial" w:hAnsi="Arial" w:cs="Arial"/>
          <w:noProof/>
        </w:rPr>
        <mc:AlternateContent>
          <mc:Choice Requires="wps">
            <w:drawing>
              <wp:anchor distT="0" distB="0" distL="114300" distR="114300" simplePos="0" relativeHeight="251678720" behindDoc="0" locked="0" layoutInCell="1" allowOverlap="1" wp14:anchorId="63AC2825" wp14:editId="5E8CFA17">
                <wp:simplePos x="0" y="0"/>
                <wp:positionH relativeFrom="page">
                  <wp:posOffset>789305</wp:posOffset>
                </wp:positionH>
                <wp:positionV relativeFrom="paragraph">
                  <wp:posOffset>628015</wp:posOffset>
                </wp:positionV>
                <wp:extent cx="5690870" cy="368935"/>
                <wp:effectExtent l="0" t="0" r="0" b="0"/>
                <wp:wrapNone/>
                <wp:docPr id="16116962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4324CB" w:rsidRPr="00444DFC" w14:paraId="0B997952" w14:textId="77777777">
                              <w:trPr>
                                <w:trHeight w:val="277"/>
                              </w:trPr>
                              <w:tc>
                                <w:tcPr>
                                  <w:tcW w:w="2102" w:type="dxa"/>
                                  <w:shd w:val="clear" w:color="auto" w:fill="002C77"/>
                                </w:tcPr>
                                <w:p w14:paraId="71EA71EE" w14:textId="77777777" w:rsidR="004324CB" w:rsidRPr="00444DFC" w:rsidRDefault="004324CB">
                                  <w:pPr>
                                    <w:pStyle w:val="TableParagraph"/>
                                    <w:spacing w:line="258" w:lineRule="exact"/>
                                    <w:rPr>
                                      <w:rFonts w:ascii="Arial" w:hAnsi="Arial" w:cs="Arial"/>
                                      <w:b/>
                                      <w:sz w:val="20"/>
                                      <w:szCs w:val="18"/>
                                    </w:rPr>
                                  </w:pPr>
                                  <w:r w:rsidRPr="00444DFC">
                                    <w:rPr>
                                      <w:rFonts w:ascii="Arial" w:hAnsi="Arial" w:cs="Arial"/>
                                      <w:b/>
                                      <w:color w:val="FFFFFF"/>
                                      <w:sz w:val="20"/>
                                      <w:szCs w:val="18"/>
                                    </w:rPr>
                                    <w:t>Parametr</w:t>
                                  </w:r>
                                </w:p>
                              </w:tc>
                              <w:tc>
                                <w:tcPr>
                                  <w:tcW w:w="1406" w:type="dxa"/>
                                  <w:shd w:val="clear" w:color="auto" w:fill="002C77"/>
                                </w:tcPr>
                                <w:p w14:paraId="4A21BBB6" w14:textId="77777777" w:rsidR="004324CB" w:rsidRPr="00444DFC" w:rsidRDefault="004324CB">
                                  <w:pPr>
                                    <w:pStyle w:val="TableParagraph"/>
                                    <w:spacing w:line="258" w:lineRule="exact"/>
                                    <w:ind w:left="110"/>
                                    <w:rPr>
                                      <w:rFonts w:ascii="Arial" w:hAnsi="Arial" w:cs="Arial"/>
                                      <w:b/>
                                      <w:sz w:val="20"/>
                                      <w:szCs w:val="18"/>
                                    </w:rPr>
                                  </w:pPr>
                                  <w:r w:rsidRPr="00444DFC">
                                    <w:rPr>
                                      <w:rFonts w:ascii="Arial" w:hAnsi="Arial" w:cs="Arial"/>
                                      <w:b/>
                                      <w:color w:val="FFFFFF"/>
                                      <w:sz w:val="20"/>
                                      <w:szCs w:val="18"/>
                                    </w:rPr>
                                    <w:t>Typ</w:t>
                                  </w:r>
                                </w:p>
                              </w:tc>
                              <w:tc>
                                <w:tcPr>
                                  <w:tcW w:w="5438" w:type="dxa"/>
                                  <w:shd w:val="clear" w:color="auto" w:fill="002C77"/>
                                </w:tcPr>
                                <w:p w14:paraId="0B2AFF86" w14:textId="77777777" w:rsidR="004324CB" w:rsidRPr="00444DFC" w:rsidRDefault="004324CB">
                                  <w:pPr>
                                    <w:pStyle w:val="TableParagraph"/>
                                    <w:spacing w:line="258" w:lineRule="exact"/>
                                    <w:ind w:left="110"/>
                                    <w:rPr>
                                      <w:rFonts w:ascii="Arial" w:hAnsi="Arial" w:cs="Arial"/>
                                      <w:b/>
                                      <w:sz w:val="20"/>
                                      <w:szCs w:val="18"/>
                                    </w:rPr>
                                  </w:pPr>
                                  <w:r w:rsidRPr="00444DFC">
                                    <w:rPr>
                                      <w:rFonts w:ascii="Arial" w:hAnsi="Arial" w:cs="Arial"/>
                                      <w:b/>
                                      <w:color w:val="FFFFFF"/>
                                      <w:sz w:val="20"/>
                                      <w:szCs w:val="18"/>
                                    </w:rPr>
                                    <w:t>Popis</w:t>
                                  </w:r>
                                </w:p>
                              </w:tc>
                            </w:tr>
                            <w:tr w:rsidR="004324CB" w:rsidRPr="00444DFC" w14:paraId="7070E317" w14:textId="77777777">
                              <w:trPr>
                                <w:trHeight w:val="273"/>
                              </w:trPr>
                              <w:tc>
                                <w:tcPr>
                                  <w:tcW w:w="2102" w:type="dxa"/>
                                </w:tcPr>
                                <w:p w14:paraId="19CFF6C3" w14:textId="77777777" w:rsidR="004324CB" w:rsidRPr="00444DFC" w:rsidRDefault="004324CB">
                                  <w:pPr>
                                    <w:pStyle w:val="TableParagraph"/>
                                    <w:spacing w:line="253" w:lineRule="exact"/>
                                    <w:rPr>
                                      <w:rFonts w:ascii="Arial" w:hAnsi="Arial" w:cs="Arial"/>
                                      <w:sz w:val="20"/>
                                      <w:szCs w:val="18"/>
                                    </w:rPr>
                                  </w:pPr>
                                  <w:r w:rsidRPr="00444DFC">
                                    <w:rPr>
                                      <w:rFonts w:ascii="Arial" w:hAnsi="Arial" w:cs="Arial"/>
                                      <w:sz w:val="20"/>
                                      <w:szCs w:val="18"/>
                                    </w:rPr>
                                    <w:t>&lt;Handle&gt;</w:t>
                                  </w:r>
                                </w:p>
                              </w:tc>
                              <w:tc>
                                <w:tcPr>
                                  <w:tcW w:w="1406" w:type="dxa"/>
                                </w:tcPr>
                                <w:p w14:paraId="5A3A649D" w14:textId="77777777" w:rsidR="004324CB" w:rsidRPr="00444DFC" w:rsidRDefault="004324CB">
                                  <w:pPr>
                                    <w:pStyle w:val="TableParagraph"/>
                                    <w:spacing w:line="253" w:lineRule="exact"/>
                                    <w:ind w:left="110"/>
                                    <w:rPr>
                                      <w:rFonts w:ascii="Arial" w:hAnsi="Arial" w:cs="Arial"/>
                                      <w:sz w:val="20"/>
                                      <w:szCs w:val="18"/>
                                    </w:rPr>
                                  </w:pPr>
                                  <w:r w:rsidRPr="00444DFC">
                                    <w:rPr>
                                      <w:rFonts w:ascii="Arial" w:hAnsi="Arial" w:cs="Arial"/>
                                      <w:sz w:val="20"/>
                                      <w:szCs w:val="18"/>
                                    </w:rPr>
                                    <w:t>String</w:t>
                                  </w:r>
                                </w:p>
                              </w:tc>
                              <w:tc>
                                <w:tcPr>
                                  <w:tcW w:w="5438" w:type="dxa"/>
                                </w:tcPr>
                                <w:p w14:paraId="0D32C9B5" w14:textId="77777777" w:rsidR="004324CB" w:rsidRPr="00444DFC" w:rsidRDefault="004324CB">
                                  <w:pPr>
                                    <w:pStyle w:val="TableParagraph"/>
                                    <w:spacing w:line="253" w:lineRule="exact"/>
                                    <w:ind w:left="110"/>
                                    <w:rPr>
                                      <w:rFonts w:ascii="Arial" w:hAnsi="Arial" w:cs="Arial"/>
                                      <w:sz w:val="20"/>
                                      <w:szCs w:val="18"/>
                                    </w:rPr>
                                  </w:pPr>
                                  <w:r w:rsidRPr="00444DFC">
                                    <w:rPr>
                                      <w:rFonts w:ascii="Arial" w:hAnsi="Arial" w:cs="Arial"/>
                                      <w:sz w:val="20"/>
                                      <w:szCs w:val="18"/>
                                    </w:rPr>
                                    <w:t>ID aktivity – bez dalšího využití</w:t>
                                  </w:r>
                                </w:p>
                              </w:tc>
                            </w:tr>
                          </w:tbl>
                          <w:p w14:paraId="35C4EE5B" w14:textId="77777777" w:rsidR="004324CB" w:rsidRDefault="004324CB" w:rsidP="004324CB">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C2825" id="Text Box 7" o:spid="_x0000_s1061" type="#_x0000_t202" style="position:absolute;left:0;text-align:left;margin-left:62.15pt;margin-top:49.45pt;width:448.1pt;height:29.0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4324CB" w:rsidRPr="00444DFC" w14:paraId="0B997952" w14:textId="77777777">
                        <w:trPr>
                          <w:trHeight w:val="277"/>
                        </w:trPr>
                        <w:tc>
                          <w:tcPr>
                            <w:tcW w:w="2102" w:type="dxa"/>
                            <w:shd w:val="clear" w:color="auto" w:fill="002C77"/>
                          </w:tcPr>
                          <w:p w14:paraId="71EA71EE" w14:textId="77777777" w:rsidR="004324CB" w:rsidRPr="00444DFC" w:rsidRDefault="004324CB">
                            <w:pPr>
                              <w:pStyle w:val="TableParagraph"/>
                              <w:spacing w:line="258" w:lineRule="exact"/>
                              <w:rPr>
                                <w:rFonts w:ascii="Arial" w:hAnsi="Arial" w:cs="Arial"/>
                                <w:b/>
                                <w:sz w:val="20"/>
                                <w:szCs w:val="18"/>
                              </w:rPr>
                            </w:pPr>
                            <w:r w:rsidRPr="00444DFC">
                              <w:rPr>
                                <w:rFonts w:ascii="Arial" w:hAnsi="Arial" w:cs="Arial"/>
                                <w:b/>
                                <w:color w:val="FFFFFF"/>
                                <w:sz w:val="20"/>
                                <w:szCs w:val="18"/>
                              </w:rPr>
                              <w:t>Parametr</w:t>
                            </w:r>
                          </w:p>
                        </w:tc>
                        <w:tc>
                          <w:tcPr>
                            <w:tcW w:w="1406" w:type="dxa"/>
                            <w:shd w:val="clear" w:color="auto" w:fill="002C77"/>
                          </w:tcPr>
                          <w:p w14:paraId="4A21BBB6" w14:textId="77777777" w:rsidR="004324CB" w:rsidRPr="00444DFC" w:rsidRDefault="004324CB">
                            <w:pPr>
                              <w:pStyle w:val="TableParagraph"/>
                              <w:spacing w:line="258" w:lineRule="exact"/>
                              <w:ind w:left="110"/>
                              <w:rPr>
                                <w:rFonts w:ascii="Arial" w:hAnsi="Arial" w:cs="Arial"/>
                                <w:b/>
                                <w:sz w:val="20"/>
                                <w:szCs w:val="18"/>
                              </w:rPr>
                            </w:pPr>
                            <w:r w:rsidRPr="00444DFC">
                              <w:rPr>
                                <w:rFonts w:ascii="Arial" w:hAnsi="Arial" w:cs="Arial"/>
                                <w:b/>
                                <w:color w:val="FFFFFF"/>
                                <w:sz w:val="20"/>
                                <w:szCs w:val="18"/>
                              </w:rPr>
                              <w:t>Typ</w:t>
                            </w:r>
                          </w:p>
                        </w:tc>
                        <w:tc>
                          <w:tcPr>
                            <w:tcW w:w="5438" w:type="dxa"/>
                            <w:shd w:val="clear" w:color="auto" w:fill="002C77"/>
                          </w:tcPr>
                          <w:p w14:paraId="0B2AFF86" w14:textId="77777777" w:rsidR="004324CB" w:rsidRPr="00444DFC" w:rsidRDefault="004324CB">
                            <w:pPr>
                              <w:pStyle w:val="TableParagraph"/>
                              <w:spacing w:line="258" w:lineRule="exact"/>
                              <w:ind w:left="110"/>
                              <w:rPr>
                                <w:rFonts w:ascii="Arial" w:hAnsi="Arial" w:cs="Arial"/>
                                <w:b/>
                                <w:sz w:val="20"/>
                                <w:szCs w:val="18"/>
                              </w:rPr>
                            </w:pPr>
                            <w:r w:rsidRPr="00444DFC">
                              <w:rPr>
                                <w:rFonts w:ascii="Arial" w:hAnsi="Arial" w:cs="Arial"/>
                                <w:b/>
                                <w:color w:val="FFFFFF"/>
                                <w:sz w:val="20"/>
                                <w:szCs w:val="18"/>
                              </w:rPr>
                              <w:t>Popis</w:t>
                            </w:r>
                          </w:p>
                        </w:tc>
                      </w:tr>
                      <w:tr w:rsidR="004324CB" w:rsidRPr="00444DFC" w14:paraId="7070E317" w14:textId="77777777">
                        <w:trPr>
                          <w:trHeight w:val="273"/>
                        </w:trPr>
                        <w:tc>
                          <w:tcPr>
                            <w:tcW w:w="2102" w:type="dxa"/>
                          </w:tcPr>
                          <w:p w14:paraId="19CFF6C3" w14:textId="77777777" w:rsidR="004324CB" w:rsidRPr="00444DFC" w:rsidRDefault="004324CB">
                            <w:pPr>
                              <w:pStyle w:val="TableParagraph"/>
                              <w:spacing w:line="253" w:lineRule="exact"/>
                              <w:rPr>
                                <w:rFonts w:ascii="Arial" w:hAnsi="Arial" w:cs="Arial"/>
                                <w:sz w:val="20"/>
                                <w:szCs w:val="18"/>
                              </w:rPr>
                            </w:pPr>
                            <w:r w:rsidRPr="00444DFC">
                              <w:rPr>
                                <w:rFonts w:ascii="Arial" w:hAnsi="Arial" w:cs="Arial"/>
                                <w:sz w:val="20"/>
                                <w:szCs w:val="18"/>
                              </w:rPr>
                              <w:t>&lt;Handle&gt;</w:t>
                            </w:r>
                          </w:p>
                        </w:tc>
                        <w:tc>
                          <w:tcPr>
                            <w:tcW w:w="1406" w:type="dxa"/>
                          </w:tcPr>
                          <w:p w14:paraId="5A3A649D" w14:textId="77777777" w:rsidR="004324CB" w:rsidRPr="00444DFC" w:rsidRDefault="004324CB">
                            <w:pPr>
                              <w:pStyle w:val="TableParagraph"/>
                              <w:spacing w:line="253" w:lineRule="exact"/>
                              <w:ind w:left="110"/>
                              <w:rPr>
                                <w:rFonts w:ascii="Arial" w:hAnsi="Arial" w:cs="Arial"/>
                                <w:sz w:val="20"/>
                                <w:szCs w:val="18"/>
                              </w:rPr>
                            </w:pPr>
                            <w:r w:rsidRPr="00444DFC">
                              <w:rPr>
                                <w:rFonts w:ascii="Arial" w:hAnsi="Arial" w:cs="Arial"/>
                                <w:sz w:val="20"/>
                                <w:szCs w:val="18"/>
                              </w:rPr>
                              <w:t>String</w:t>
                            </w:r>
                          </w:p>
                        </w:tc>
                        <w:tc>
                          <w:tcPr>
                            <w:tcW w:w="5438" w:type="dxa"/>
                          </w:tcPr>
                          <w:p w14:paraId="0D32C9B5" w14:textId="77777777" w:rsidR="004324CB" w:rsidRPr="00444DFC" w:rsidRDefault="004324CB">
                            <w:pPr>
                              <w:pStyle w:val="TableParagraph"/>
                              <w:spacing w:line="253" w:lineRule="exact"/>
                              <w:ind w:left="110"/>
                              <w:rPr>
                                <w:rFonts w:ascii="Arial" w:hAnsi="Arial" w:cs="Arial"/>
                                <w:sz w:val="20"/>
                                <w:szCs w:val="18"/>
                              </w:rPr>
                            </w:pPr>
                            <w:r w:rsidRPr="00444DFC">
                              <w:rPr>
                                <w:rFonts w:ascii="Arial" w:hAnsi="Arial" w:cs="Arial"/>
                                <w:sz w:val="20"/>
                                <w:szCs w:val="18"/>
                              </w:rPr>
                              <w:t>ID aktivity – bez dalšího využití</w:t>
                            </w:r>
                          </w:p>
                        </w:tc>
                      </w:tr>
                    </w:tbl>
                    <w:p w14:paraId="35C4EE5B" w14:textId="77777777" w:rsidR="004324CB" w:rsidRDefault="004324CB" w:rsidP="004324CB">
                      <w:pPr>
                        <w:pStyle w:val="Zkladntext"/>
                      </w:pPr>
                    </w:p>
                  </w:txbxContent>
                </v:textbox>
                <w10:wrap anchorx="page"/>
              </v:shape>
            </w:pict>
          </mc:Fallback>
        </mc:AlternateContent>
      </w:r>
      <w:bookmarkStart w:id="74" w:name="_bookmark41"/>
      <w:bookmarkEnd w:id="74"/>
      <w:r w:rsidRPr="00541B39">
        <w:rPr>
          <w:rFonts w:ascii="Arial" w:hAnsi="Arial" w:cs="Arial"/>
          <w:b/>
        </w:rPr>
        <w:t xml:space="preserve">Tabulka 18: Paramenty metody </w:t>
      </w:r>
      <w:proofErr w:type="spellStart"/>
      <w:r w:rsidRPr="00541B39">
        <w:rPr>
          <w:rFonts w:ascii="Arial" w:hAnsi="Arial" w:cs="Arial"/>
          <w:b/>
          <w:i/>
        </w:rPr>
        <w:t>createActivityLog</w:t>
      </w:r>
      <w:proofErr w:type="spellEnd"/>
      <w:r w:rsidRPr="00541B39">
        <w:rPr>
          <w:rFonts w:ascii="Arial" w:hAnsi="Arial" w:cs="Arial"/>
          <w:b/>
          <w:i/>
        </w:rPr>
        <w:t xml:space="preserve"> </w:t>
      </w:r>
      <w:r w:rsidRPr="00541B39">
        <w:rPr>
          <w:rFonts w:ascii="Arial" w:hAnsi="Arial" w:cs="Arial"/>
          <w:b/>
        </w:rPr>
        <w:t>při vyřešení Návratové hodnoty</w:t>
      </w:r>
    </w:p>
    <w:p w14:paraId="76144014" w14:textId="77777777" w:rsidR="004324CB" w:rsidRPr="00541B39" w:rsidRDefault="004324CB" w:rsidP="004324CB">
      <w:pPr>
        <w:pStyle w:val="Zkladntext"/>
        <w:rPr>
          <w:rFonts w:ascii="Arial" w:hAnsi="Arial" w:cs="Arial"/>
          <w:b/>
          <w:sz w:val="26"/>
        </w:rPr>
      </w:pPr>
    </w:p>
    <w:p w14:paraId="01EB31E9" w14:textId="77777777" w:rsidR="004324CB" w:rsidRPr="00541B39" w:rsidRDefault="004324CB" w:rsidP="004324CB">
      <w:pPr>
        <w:pStyle w:val="Zkladntext"/>
        <w:spacing w:before="2"/>
        <w:rPr>
          <w:rFonts w:ascii="Arial" w:hAnsi="Arial" w:cs="Arial"/>
          <w:b/>
          <w:sz w:val="21"/>
        </w:rPr>
      </w:pPr>
    </w:p>
    <w:p w14:paraId="36E667D3" w14:textId="77777777" w:rsidR="004324CB" w:rsidRPr="00541B39" w:rsidRDefault="004324CB" w:rsidP="004324CB">
      <w:pPr>
        <w:spacing w:line="446" w:lineRule="auto"/>
        <w:ind w:left="127"/>
        <w:rPr>
          <w:rFonts w:ascii="Arial" w:hAnsi="Arial" w:cs="Arial"/>
          <w:b/>
        </w:rPr>
      </w:pPr>
      <w:r w:rsidRPr="00541B39">
        <w:rPr>
          <w:rFonts w:ascii="Arial" w:hAnsi="Arial" w:cs="Arial"/>
          <w:noProof/>
        </w:rPr>
        <w:drawing>
          <wp:anchor distT="0" distB="0" distL="0" distR="0" simplePos="0" relativeHeight="251666432" behindDoc="1" locked="0" layoutInCell="1" allowOverlap="1" wp14:anchorId="61633EB6" wp14:editId="3769BDB6">
            <wp:simplePos x="0" y="0"/>
            <wp:positionH relativeFrom="page">
              <wp:posOffset>1113236</wp:posOffset>
            </wp:positionH>
            <wp:positionV relativeFrom="paragraph">
              <wp:posOffset>510192</wp:posOffset>
            </wp:positionV>
            <wp:extent cx="214406" cy="256966"/>
            <wp:effectExtent l="0" t="0" r="0" b="0"/>
            <wp:wrapNone/>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16" cstate="print"/>
                    <a:stretch>
                      <a:fillRect/>
                    </a:stretch>
                  </pic:blipFill>
                  <pic:spPr>
                    <a:xfrm>
                      <a:off x="0" y="0"/>
                      <a:ext cx="214406" cy="256966"/>
                    </a:xfrm>
                    <a:prstGeom prst="rect">
                      <a:avLst/>
                    </a:prstGeom>
                  </pic:spPr>
                </pic:pic>
              </a:graphicData>
            </a:graphic>
          </wp:anchor>
        </w:drawing>
      </w:r>
      <w:bookmarkStart w:id="75" w:name="_bookmark42"/>
      <w:bookmarkEnd w:id="75"/>
      <w:r w:rsidRPr="00541B39">
        <w:rPr>
          <w:rFonts w:ascii="Arial" w:hAnsi="Arial" w:cs="Arial"/>
          <w:b/>
        </w:rPr>
        <w:t xml:space="preserve">Tabulka 19: Návratové hodnoty </w:t>
      </w:r>
      <w:proofErr w:type="spellStart"/>
      <w:r w:rsidRPr="00541B39">
        <w:rPr>
          <w:rFonts w:ascii="Arial" w:hAnsi="Arial" w:cs="Arial"/>
          <w:b/>
          <w:i/>
        </w:rPr>
        <w:t>createActivityLog</w:t>
      </w:r>
      <w:proofErr w:type="spellEnd"/>
      <w:r w:rsidRPr="00541B39">
        <w:rPr>
          <w:rFonts w:ascii="Arial" w:hAnsi="Arial" w:cs="Arial"/>
          <w:b/>
          <w:i/>
        </w:rPr>
        <w:t xml:space="preserve"> </w:t>
      </w:r>
      <w:r w:rsidRPr="00541B39">
        <w:rPr>
          <w:rFonts w:ascii="Arial" w:hAnsi="Arial" w:cs="Arial"/>
          <w:b/>
        </w:rPr>
        <w:t>při vyřešení Šablona XML</w:t>
      </w:r>
    </w:p>
    <w:p w14:paraId="4029DBA0" w14:textId="77777777" w:rsidR="004324CB" w:rsidRPr="00541B39" w:rsidRDefault="004324CB" w:rsidP="004324CB">
      <w:pPr>
        <w:spacing w:before="214" w:line="211" w:lineRule="auto"/>
        <w:ind w:left="451" w:hanging="312"/>
        <w:rPr>
          <w:rFonts w:ascii="Arial" w:hAnsi="Arial" w:cs="Arial"/>
          <w:sz w:val="14"/>
        </w:rPr>
      </w:pPr>
      <w:r w:rsidRPr="00541B39">
        <w:rPr>
          <w:rFonts w:ascii="Arial" w:hAnsi="Arial" w:cs="Arial"/>
          <w:spacing w:val="-4"/>
          <w:w w:val="145"/>
          <w:sz w:val="14"/>
        </w:rPr>
        <w:t>!</w:t>
      </w:r>
      <w:r w:rsidRPr="00541B39">
        <w:rPr>
          <w:rFonts w:ascii="Arial" w:hAnsi="Arial" w:cs="Arial"/>
          <w:spacing w:val="-5"/>
          <w:w w:val="145"/>
          <w:sz w:val="14"/>
        </w:rPr>
        <w:t>"</w:t>
      </w:r>
      <w:r w:rsidRPr="00541B39">
        <w:rPr>
          <w:rFonts w:ascii="Arial" w:hAnsi="Arial" w:cs="Arial"/>
          <w:spacing w:val="2"/>
          <w:w w:val="59"/>
          <w:sz w:val="14"/>
        </w:rPr>
        <w:t>#</w:t>
      </w:r>
      <w:r w:rsidRPr="00541B39">
        <w:rPr>
          <w:rFonts w:ascii="Arial" w:hAnsi="Arial" w:cs="Arial"/>
          <w:spacing w:val="3"/>
          <w:w w:val="82"/>
          <w:sz w:val="14"/>
        </w:rPr>
        <w:t>A</w:t>
      </w:r>
      <w:r w:rsidRPr="00541B39">
        <w:rPr>
          <w:rFonts w:ascii="Arial" w:hAnsi="Arial" w:cs="Arial"/>
          <w:spacing w:val="4"/>
          <w:w w:val="52"/>
          <w:sz w:val="14"/>
        </w:rPr>
        <w:t>%</w:t>
      </w:r>
      <w:r w:rsidRPr="00541B39">
        <w:rPr>
          <w:rFonts w:ascii="Arial" w:hAnsi="Arial" w:cs="Arial"/>
          <w:spacing w:val="3"/>
          <w:w w:val="82"/>
          <w:sz w:val="14"/>
        </w:rPr>
        <w:t>A</w:t>
      </w:r>
      <w:r w:rsidRPr="00541B39">
        <w:rPr>
          <w:rFonts w:ascii="Arial" w:hAnsi="Arial" w:cs="Arial"/>
          <w:spacing w:val="9"/>
          <w:w w:val="72"/>
          <w:sz w:val="14"/>
        </w:rPr>
        <w:t>&amp;</w:t>
      </w:r>
      <w:r w:rsidRPr="00541B39">
        <w:rPr>
          <w:rFonts w:ascii="Arial" w:hAnsi="Arial" w:cs="Arial"/>
          <w:spacing w:val="4"/>
          <w:w w:val="107"/>
          <w:sz w:val="14"/>
        </w:rPr>
        <w:t>'</w:t>
      </w:r>
      <w:proofErr w:type="gramStart"/>
      <w:r w:rsidRPr="00541B39">
        <w:rPr>
          <w:rFonts w:ascii="Arial" w:hAnsi="Arial" w:cs="Arial"/>
          <w:spacing w:val="-5"/>
          <w:w w:val="135"/>
          <w:sz w:val="14"/>
        </w:rPr>
        <w:t>(</w:t>
      </w:r>
      <w:r w:rsidRPr="00541B39">
        <w:rPr>
          <w:rFonts w:ascii="Arial" w:hAnsi="Arial" w:cs="Arial"/>
          <w:spacing w:val="-1"/>
          <w:w w:val="155"/>
          <w:sz w:val="14"/>
        </w:rPr>
        <w:t>)</w:t>
      </w:r>
      <w:r w:rsidRPr="00541B39">
        <w:rPr>
          <w:rFonts w:ascii="Arial" w:hAnsi="Arial" w:cs="Arial"/>
          <w:spacing w:val="2"/>
          <w:w w:val="59"/>
          <w:sz w:val="14"/>
        </w:rPr>
        <w:t>#</w:t>
      </w:r>
      <w:proofErr w:type="gramEnd"/>
      <w:r w:rsidRPr="00541B39">
        <w:rPr>
          <w:rFonts w:ascii="Arial" w:hAnsi="Arial" w:cs="Arial"/>
          <w:spacing w:val="3"/>
          <w:w w:val="82"/>
          <w:sz w:val="14"/>
        </w:rPr>
        <w:t>A</w:t>
      </w:r>
      <w:r w:rsidRPr="00541B39">
        <w:rPr>
          <w:rFonts w:ascii="Arial" w:hAnsi="Arial" w:cs="Arial"/>
          <w:spacing w:val="5"/>
          <w:w w:val="124"/>
          <w:sz w:val="14"/>
        </w:rPr>
        <w:t>*</w:t>
      </w:r>
      <w:r w:rsidRPr="00541B39">
        <w:rPr>
          <w:rFonts w:ascii="Arial" w:hAnsi="Arial" w:cs="Arial"/>
          <w:spacing w:val="3"/>
          <w:w w:val="50"/>
          <w:sz w:val="14"/>
        </w:rPr>
        <w:t>+</w:t>
      </w:r>
      <w:r w:rsidRPr="00541B39">
        <w:rPr>
          <w:rFonts w:ascii="Arial" w:hAnsi="Arial" w:cs="Arial"/>
          <w:spacing w:val="3"/>
          <w:w w:val="82"/>
          <w:sz w:val="14"/>
        </w:rPr>
        <w:t>A</w:t>
      </w:r>
      <w:r w:rsidRPr="00541B39">
        <w:rPr>
          <w:rFonts w:ascii="Arial" w:hAnsi="Arial" w:cs="Arial"/>
          <w:spacing w:val="-2"/>
          <w:w w:val="303"/>
          <w:sz w:val="14"/>
        </w:rPr>
        <w:t>,</w:t>
      </w:r>
      <w:r w:rsidRPr="00541B39">
        <w:rPr>
          <w:rFonts w:ascii="Arial" w:hAnsi="Arial" w:cs="Arial"/>
          <w:spacing w:val="-1"/>
          <w:w w:val="155"/>
          <w:sz w:val="14"/>
        </w:rPr>
        <w:t>)</w:t>
      </w:r>
      <w:r w:rsidRPr="00541B39">
        <w:rPr>
          <w:rFonts w:ascii="Arial" w:hAnsi="Arial" w:cs="Arial"/>
          <w:spacing w:val="3"/>
          <w:w w:val="50"/>
          <w:sz w:val="14"/>
        </w:rPr>
        <w:t>+</w:t>
      </w:r>
      <w:r w:rsidRPr="00541B39">
        <w:rPr>
          <w:rFonts w:ascii="Arial" w:hAnsi="Arial" w:cs="Arial"/>
          <w:spacing w:val="4"/>
          <w:w w:val="107"/>
          <w:sz w:val="14"/>
        </w:rPr>
        <w:t>'</w:t>
      </w:r>
      <w:r w:rsidRPr="00541B39">
        <w:rPr>
          <w:rFonts w:ascii="Arial" w:hAnsi="Arial" w:cs="Arial"/>
          <w:w w:val="171"/>
          <w:sz w:val="14"/>
        </w:rPr>
        <w:t xml:space="preserve">! </w:t>
      </w:r>
      <w:r w:rsidRPr="00541B39">
        <w:rPr>
          <w:rFonts w:ascii="Arial" w:hAnsi="Arial" w:cs="Arial"/>
          <w:spacing w:val="4"/>
          <w:w w:val="64"/>
          <w:sz w:val="14"/>
        </w:rPr>
        <w:t>'</w:t>
      </w:r>
      <w:r w:rsidRPr="00541B39">
        <w:rPr>
          <w:rFonts w:ascii="Arial" w:hAnsi="Arial" w:cs="Arial"/>
          <w:spacing w:val="3"/>
          <w:w w:val="64"/>
          <w:sz w:val="14"/>
        </w:rPr>
        <w:t>+</w:t>
      </w:r>
      <w:r w:rsidRPr="00541B39">
        <w:rPr>
          <w:rFonts w:ascii="Arial" w:hAnsi="Arial" w:cs="Arial"/>
          <w:spacing w:val="-5"/>
          <w:w w:val="125"/>
          <w:sz w:val="14"/>
        </w:rPr>
        <w:t>"</w:t>
      </w:r>
      <w:proofErr w:type="gramStart"/>
      <w:r w:rsidRPr="00541B39">
        <w:rPr>
          <w:rFonts w:ascii="Arial" w:hAnsi="Arial" w:cs="Arial"/>
          <w:spacing w:val="-3"/>
          <w:w w:val="119"/>
          <w:sz w:val="14"/>
        </w:rPr>
        <w:t>-</w:t>
      </w:r>
      <w:r w:rsidRPr="00541B39">
        <w:rPr>
          <w:rFonts w:ascii="Arial" w:hAnsi="Arial" w:cs="Arial"/>
          <w:spacing w:val="6"/>
          <w:w w:val="275"/>
          <w:sz w:val="14"/>
        </w:rPr>
        <w:t>.</w:t>
      </w:r>
      <w:r w:rsidRPr="00541B39">
        <w:rPr>
          <w:rFonts w:ascii="Arial" w:hAnsi="Arial" w:cs="Arial"/>
          <w:spacing w:val="6"/>
          <w:w w:val="127"/>
          <w:sz w:val="14"/>
        </w:rPr>
        <w:t>L</w:t>
      </w:r>
      <w:proofErr w:type="gramEnd"/>
      <w:r w:rsidRPr="00541B39">
        <w:rPr>
          <w:rFonts w:ascii="Arial" w:hAnsi="Arial" w:cs="Arial"/>
          <w:spacing w:val="8"/>
          <w:w w:val="40"/>
          <w:sz w:val="14"/>
        </w:rPr>
        <w:t>0</w:t>
      </w:r>
      <w:r w:rsidRPr="00541B39">
        <w:rPr>
          <w:rFonts w:ascii="Arial" w:hAnsi="Arial" w:cs="Arial"/>
          <w:spacing w:val="-1"/>
          <w:w w:val="86"/>
          <w:sz w:val="14"/>
        </w:rPr>
        <w:t>1</w:t>
      </w:r>
      <w:r w:rsidRPr="00541B39">
        <w:rPr>
          <w:rFonts w:ascii="Arial" w:hAnsi="Arial" w:cs="Arial"/>
          <w:spacing w:val="-7"/>
          <w:w w:val="162"/>
          <w:sz w:val="14"/>
        </w:rPr>
        <w:t>2</w:t>
      </w:r>
      <w:r w:rsidRPr="00541B39">
        <w:rPr>
          <w:rFonts w:ascii="Arial" w:hAnsi="Arial" w:cs="Arial"/>
          <w:w w:val="45"/>
          <w:sz w:val="14"/>
        </w:rPr>
        <w:t>3</w:t>
      </w:r>
    </w:p>
    <w:p w14:paraId="20DB6F08" w14:textId="77777777" w:rsidR="004324CB" w:rsidRPr="00541B39" w:rsidRDefault="004324CB" w:rsidP="004324CB">
      <w:pPr>
        <w:spacing w:before="59"/>
        <w:ind w:left="127"/>
        <w:rPr>
          <w:rFonts w:ascii="Arial" w:hAnsi="Arial" w:cs="Arial"/>
          <w:b/>
        </w:rPr>
      </w:pPr>
      <w:r w:rsidRPr="00541B39">
        <w:rPr>
          <w:rFonts w:ascii="Arial" w:hAnsi="Arial" w:cs="Arial"/>
          <w:b/>
        </w:rPr>
        <w:t>Dokumentace CA SDM</w:t>
      </w:r>
    </w:p>
    <w:p w14:paraId="1D3F3A95" w14:textId="77777777" w:rsidR="004324CB" w:rsidRPr="00541B39" w:rsidRDefault="004324CB" w:rsidP="004324CB">
      <w:pPr>
        <w:pStyle w:val="Zkladntext"/>
        <w:spacing w:before="3"/>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lastRenderedPageBreak/>
        <w:t>reference/web-</w:t>
      </w:r>
      <w:proofErr w:type="spellStart"/>
      <w:r w:rsidRPr="00541B39">
        <w:rPr>
          <w:rFonts w:ascii="Arial" w:hAnsi="Arial" w:cs="Arial"/>
          <w:color w:val="0000FF"/>
          <w:sz w:val="20"/>
          <w:szCs w:val="20"/>
          <w:u w:val="single" w:color="0000FF"/>
        </w:rPr>
        <w:t>services</w:t>
      </w:r>
      <w:proofErr w:type="spellEnd"/>
      <w:r w:rsidRPr="00541B39">
        <w:rPr>
          <w:rFonts w:ascii="Arial" w:hAnsi="Arial" w:cs="Arial"/>
          <w:color w:val="0000FF"/>
          <w:sz w:val="20"/>
          <w:szCs w:val="20"/>
          <w:u w:val="single" w:color="0000FF"/>
        </w:rPr>
        <w:t>-business-</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methods.html#concept.dita_2f162bc849f22c153d46149252eb069ce014160e_createActivityL</w:t>
      </w:r>
      <w:r w:rsidRPr="00541B39">
        <w:rPr>
          <w:rFonts w:ascii="Arial" w:hAnsi="Arial" w:cs="Arial"/>
          <w:color w:val="0000FF"/>
          <w:sz w:val="20"/>
          <w:szCs w:val="20"/>
        </w:rPr>
        <w:t xml:space="preserve"> </w:t>
      </w:r>
      <w:proofErr w:type="spellStart"/>
      <w:r w:rsidRPr="00541B39">
        <w:rPr>
          <w:rFonts w:ascii="Arial" w:hAnsi="Arial" w:cs="Arial"/>
          <w:color w:val="0000FF"/>
          <w:sz w:val="20"/>
          <w:szCs w:val="20"/>
          <w:u w:val="single" w:color="0000FF"/>
        </w:rPr>
        <w:t>og</w:t>
      </w:r>
      <w:proofErr w:type="spellEnd"/>
    </w:p>
    <w:p w14:paraId="1DB73435" w14:textId="77777777" w:rsidR="004324CB" w:rsidRPr="00541B39" w:rsidRDefault="004324CB" w:rsidP="004324CB">
      <w:pPr>
        <w:pStyle w:val="Zkladntext"/>
        <w:spacing w:before="7"/>
        <w:rPr>
          <w:rFonts w:ascii="Arial" w:hAnsi="Arial" w:cs="Arial"/>
          <w:sz w:val="16"/>
        </w:rPr>
      </w:pPr>
    </w:p>
    <w:p w14:paraId="185A9313" w14:textId="77777777" w:rsidR="004324CB" w:rsidRPr="00541B39" w:rsidRDefault="004324CB" w:rsidP="004324CB">
      <w:pPr>
        <w:spacing w:before="90"/>
        <w:ind w:left="127"/>
        <w:rPr>
          <w:rFonts w:ascii="Arial" w:hAnsi="Arial" w:cs="Arial"/>
          <w:b/>
        </w:rPr>
      </w:pPr>
      <w:r w:rsidRPr="00541B39">
        <w:rPr>
          <w:rFonts w:ascii="Arial" w:hAnsi="Arial" w:cs="Arial"/>
          <w:b/>
        </w:rPr>
        <w:t>REST</w:t>
      </w:r>
    </w:p>
    <w:p w14:paraId="65C8EDC2" w14:textId="77777777" w:rsidR="004324CB" w:rsidRPr="00541B39" w:rsidRDefault="004324CB" w:rsidP="004324CB">
      <w:pPr>
        <w:pStyle w:val="Zkladntext"/>
        <w:spacing w:before="112"/>
        <w:ind w:left="127"/>
        <w:rPr>
          <w:rFonts w:ascii="Arial" w:hAnsi="Arial" w:cs="Arial"/>
          <w:sz w:val="20"/>
          <w:szCs w:val="20"/>
        </w:rPr>
      </w:pPr>
      <w:r w:rsidRPr="00541B39">
        <w:rPr>
          <w:rFonts w:ascii="Arial" w:hAnsi="Arial" w:cs="Arial"/>
          <w:sz w:val="20"/>
          <w:szCs w:val="20"/>
        </w:rPr>
        <w:t>Pozastavení tiketu:</w:t>
      </w:r>
    </w:p>
    <w:p w14:paraId="68560B9C" w14:textId="77777777" w:rsidR="004324CB" w:rsidRPr="00541B39" w:rsidRDefault="004324CB" w:rsidP="004324CB">
      <w:pPr>
        <w:spacing w:before="5" w:line="237" w:lineRule="auto"/>
        <w:ind w:left="127"/>
        <w:rPr>
          <w:rFonts w:ascii="Arial" w:hAnsi="Arial" w:cs="Arial"/>
          <w:i/>
          <w:sz w:val="20"/>
          <w:szCs w:val="18"/>
        </w:rPr>
      </w:pPr>
      <w:r w:rsidRPr="00541B39">
        <w:rPr>
          <w:rFonts w:ascii="Arial" w:hAnsi="Arial" w:cs="Arial"/>
          <w:i/>
          <w:sz w:val="20"/>
          <w:szCs w:val="18"/>
        </w:rPr>
        <w:t>PUT /</w:t>
      </w:r>
      <w:proofErr w:type="spellStart"/>
      <w:r w:rsidRPr="00541B39">
        <w:rPr>
          <w:rFonts w:ascii="Arial" w:hAnsi="Arial" w:cs="Arial"/>
          <w:i/>
          <w:sz w:val="20"/>
          <w:szCs w:val="18"/>
        </w:rPr>
        <w:t>caisd</w:t>
      </w:r>
      <w:proofErr w:type="spellEnd"/>
      <w:r w:rsidRPr="00541B39">
        <w:rPr>
          <w:rFonts w:ascii="Arial" w:hAnsi="Arial" w:cs="Arial"/>
          <w:i/>
          <w:sz w:val="20"/>
          <w:szCs w:val="18"/>
        </w:rPr>
        <w:t>-rest/</w:t>
      </w:r>
      <w:proofErr w:type="spellStart"/>
      <w:r w:rsidRPr="00541B39">
        <w:rPr>
          <w:rFonts w:ascii="Arial" w:hAnsi="Arial" w:cs="Arial"/>
          <w:i/>
          <w:sz w:val="20"/>
          <w:szCs w:val="18"/>
        </w:rPr>
        <w:t>cr</w:t>
      </w:r>
      <w:proofErr w:type="spellEnd"/>
      <w:r w:rsidRPr="00541B39">
        <w:rPr>
          <w:rFonts w:ascii="Arial" w:hAnsi="Arial" w:cs="Arial"/>
          <w:i/>
          <w:sz w:val="20"/>
          <w:szCs w:val="18"/>
        </w:rPr>
        <w:t xml:space="preserve">/400003 HTTP/1.1 Host: </w:t>
      </w:r>
      <w:proofErr w:type="spellStart"/>
      <w:r w:rsidRPr="00541B39">
        <w:rPr>
          <w:rFonts w:ascii="Arial" w:hAnsi="Arial" w:cs="Arial"/>
          <w:i/>
          <w:sz w:val="20"/>
          <w:szCs w:val="18"/>
        </w:rPr>
        <w:t>hostname</w:t>
      </w:r>
      <w:proofErr w:type="spellEnd"/>
    </w:p>
    <w:p w14:paraId="48083B3C" w14:textId="77777777" w:rsidR="004324CB" w:rsidRPr="00541B39" w:rsidRDefault="004324CB" w:rsidP="004324CB">
      <w:pPr>
        <w:spacing w:before="6" w:line="237" w:lineRule="auto"/>
        <w:ind w:left="127"/>
        <w:rPr>
          <w:rFonts w:ascii="Arial" w:hAnsi="Arial" w:cs="Arial"/>
          <w:i/>
          <w:sz w:val="20"/>
          <w:szCs w:val="18"/>
        </w:rPr>
      </w:pPr>
      <w:proofErr w:type="spellStart"/>
      <w:r w:rsidRPr="00541B39">
        <w:rPr>
          <w:rFonts w:ascii="Arial" w:hAnsi="Arial" w:cs="Arial"/>
          <w:i/>
          <w:sz w:val="20"/>
          <w:szCs w:val="18"/>
        </w:rPr>
        <w:t>Content</w:t>
      </w:r>
      <w:proofErr w:type="spellEnd"/>
      <w:r w:rsidRPr="00541B39">
        <w:rPr>
          <w:rFonts w:ascii="Arial" w:hAnsi="Arial" w:cs="Arial"/>
          <w:i/>
          <w:sz w:val="20"/>
          <w:szCs w:val="18"/>
        </w:rPr>
        <w:t xml:space="preserve">-Type: </w:t>
      </w:r>
      <w:proofErr w:type="spellStart"/>
      <w:r w:rsidRPr="00541B39">
        <w:rPr>
          <w:rFonts w:ascii="Arial" w:hAnsi="Arial" w:cs="Arial"/>
          <w:i/>
          <w:sz w:val="20"/>
          <w:szCs w:val="18"/>
        </w:rPr>
        <w:t>application</w:t>
      </w:r>
      <w:proofErr w:type="spellEnd"/>
      <w:r w:rsidRPr="00541B39">
        <w:rPr>
          <w:rFonts w:ascii="Arial" w:hAnsi="Arial" w:cs="Arial"/>
          <w:i/>
          <w:sz w:val="20"/>
          <w:szCs w:val="18"/>
        </w:rPr>
        <w:t>/</w:t>
      </w:r>
      <w:proofErr w:type="spellStart"/>
      <w:proofErr w:type="gramStart"/>
      <w:r w:rsidRPr="00541B39">
        <w:rPr>
          <w:rFonts w:ascii="Arial" w:hAnsi="Arial" w:cs="Arial"/>
          <w:i/>
          <w:sz w:val="20"/>
          <w:szCs w:val="18"/>
        </w:rPr>
        <w:t>xml;charset</w:t>
      </w:r>
      <w:proofErr w:type="spellEnd"/>
      <w:proofErr w:type="gramEnd"/>
      <w:r w:rsidRPr="00541B39">
        <w:rPr>
          <w:rFonts w:ascii="Arial" w:hAnsi="Arial" w:cs="Arial"/>
          <w:i/>
          <w:sz w:val="20"/>
          <w:szCs w:val="18"/>
        </w:rPr>
        <w:t>=UTF-8 X-</w:t>
      </w:r>
      <w:proofErr w:type="spellStart"/>
      <w:r w:rsidRPr="00541B39">
        <w:rPr>
          <w:rFonts w:ascii="Arial" w:hAnsi="Arial" w:cs="Arial"/>
          <w:i/>
          <w:sz w:val="20"/>
          <w:szCs w:val="18"/>
        </w:rPr>
        <w:t>Obj</w:t>
      </w:r>
      <w:proofErr w:type="spellEnd"/>
      <w:r w:rsidRPr="00541B39">
        <w:rPr>
          <w:rFonts w:ascii="Arial" w:hAnsi="Arial" w:cs="Arial"/>
          <w:i/>
          <w:sz w:val="20"/>
          <w:szCs w:val="18"/>
        </w:rPr>
        <w:t>-</w:t>
      </w:r>
      <w:proofErr w:type="spellStart"/>
      <w:r w:rsidRPr="00541B39">
        <w:rPr>
          <w:rFonts w:ascii="Arial" w:hAnsi="Arial" w:cs="Arial"/>
          <w:i/>
          <w:sz w:val="20"/>
          <w:szCs w:val="18"/>
        </w:rPr>
        <w:t>Attrs</w:t>
      </w:r>
      <w:proofErr w:type="spellEnd"/>
      <w:r w:rsidRPr="00541B39">
        <w:rPr>
          <w:rFonts w:ascii="Arial" w:hAnsi="Arial" w:cs="Arial"/>
          <w:i/>
          <w:sz w:val="20"/>
          <w:szCs w:val="18"/>
        </w:rPr>
        <w:t xml:space="preserve">: </w:t>
      </w:r>
      <w:proofErr w:type="spellStart"/>
      <w:r w:rsidRPr="00541B39">
        <w:rPr>
          <w:rFonts w:ascii="Arial" w:hAnsi="Arial" w:cs="Arial"/>
          <w:i/>
          <w:sz w:val="20"/>
          <w:szCs w:val="18"/>
        </w:rPr>
        <w:t>cr_ref_num</w:t>
      </w:r>
      <w:proofErr w:type="spellEnd"/>
      <w:r w:rsidRPr="00541B39">
        <w:rPr>
          <w:rFonts w:ascii="Arial" w:hAnsi="Arial" w:cs="Arial"/>
          <w:i/>
          <w:sz w:val="20"/>
          <w:szCs w:val="18"/>
        </w:rPr>
        <w:t>, status</w:t>
      </w:r>
    </w:p>
    <w:p w14:paraId="7ED54549" w14:textId="77777777" w:rsidR="004324CB" w:rsidRPr="00541B39" w:rsidRDefault="004324CB" w:rsidP="004324CB">
      <w:pPr>
        <w:spacing w:before="3" w:line="275" w:lineRule="exact"/>
        <w:ind w:left="127"/>
        <w:rPr>
          <w:rFonts w:ascii="Arial" w:hAnsi="Arial" w:cs="Arial"/>
          <w:i/>
          <w:sz w:val="20"/>
          <w:szCs w:val="18"/>
        </w:rPr>
      </w:pPr>
      <w:r w:rsidRPr="00541B39">
        <w:rPr>
          <w:rFonts w:ascii="Arial" w:hAnsi="Arial" w:cs="Arial"/>
          <w:i/>
          <w:sz w:val="20"/>
          <w:szCs w:val="18"/>
        </w:rPr>
        <w:t>&lt;</w:t>
      </w:r>
      <w:proofErr w:type="spellStart"/>
      <w:r w:rsidRPr="00541B39">
        <w:rPr>
          <w:rFonts w:ascii="Arial" w:hAnsi="Arial" w:cs="Arial"/>
          <w:i/>
          <w:sz w:val="20"/>
          <w:szCs w:val="18"/>
        </w:rPr>
        <w:t>chg</w:t>
      </w:r>
      <w:proofErr w:type="spellEnd"/>
      <w:r w:rsidRPr="00541B39">
        <w:rPr>
          <w:rFonts w:ascii="Arial" w:hAnsi="Arial" w:cs="Arial"/>
          <w:i/>
          <w:sz w:val="20"/>
          <w:szCs w:val="18"/>
        </w:rPr>
        <w:t xml:space="preserve"> id="400003"&gt;</w:t>
      </w:r>
    </w:p>
    <w:p w14:paraId="56CFEF37" w14:textId="77777777" w:rsidR="004324CB" w:rsidRPr="00541B39" w:rsidRDefault="004324CB" w:rsidP="004324CB">
      <w:pPr>
        <w:spacing w:line="275" w:lineRule="exact"/>
        <w:ind w:left="247"/>
        <w:rPr>
          <w:rFonts w:ascii="Arial" w:hAnsi="Arial" w:cs="Arial"/>
          <w:i/>
          <w:sz w:val="20"/>
          <w:szCs w:val="18"/>
        </w:rPr>
      </w:pPr>
      <w:r w:rsidRPr="00541B39">
        <w:rPr>
          <w:rFonts w:ascii="Arial" w:hAnsi="Arial" w:cs="Arial"/>
          <w:i/>
          <w:sz w:val="20"/>
          <w:szCs w:val="18"/>
        </w:rPr>
        <w:t>&lt;status&gt;Vyřešený &lt;/status&gt;</w:t>
      </w:r>
    </w:p>
    <w:p w14:paraId="0218E7D4" w14:textId="77777777" w:rsidR="004324CB" w:rsidRPr="00541B39" w:rsidRDefault="004324CB" w:rsidP="004324CB">
      <w:pPr>
        <w:spacing w:before="2"/>
        <w:ind w:left="127"/>
        <w:rPr>
          <w:rFonts w:ascii="Arial" w:hAnsi="Arial" w:cs="Arial"/>
          <w:i/>
          <w:sz w:val="16"/>
          <w:szCs w:val="20"/>
        </w:rPr>
      </w:pPr>
      <w:r w:rsidRPr="00541B39">
        <w:rPr>
          <w:rFonts w:ascii="Arial" w:hAnsi="Arial" w:cs="Arial"/>
          <w:i/>
          <w:sz w:val="20"/>
          <w:szCs w:val="18"/>
        </w:rPr>
        <w:t>&lt;/</w:t>
      </w:r>
      <w:proofErr w:type="spellStart"/>
      <w:r w:rsidRPr="00541B39">
        <w:rPr>
          <w:rFonts w:ascii="Arial" w:hAnsi="Arial" w:cs="Arial"/>
          <w:i/>
          <w:sz w:val="20"/>
          <w:szCs w:val="18"/>
        </w:rPr>
        <w:t>cr</w:t>
      </w:r>
      <w:proofErr w:type="spellEnd"/>
      <w:r w:rsidRPr="00541B39">
        <w:rPr>
          <w:rFonts w:ascii="Arial" w:hAnsi="Arial" w:cs="Arial"/>
          <w:i/>
          <w:sz w:val="20"/>
          <w:szCs w:val="18"/>
        </w:rPr>
        <w:t>&gt;</w:t>
      </w:r>
    </w:p>
    <w:p w14:paraId="10825123" w14:textId="77777777" w:rsidR="004324CB" w:rsidRPr="00541B39" w:rsidRDefault="004324CB" w:rsidP="004324CB">
      <w:pPr>
        <w:pStyle w:val="Zkladntext"/>
        <w:spacing w:before="9"/>
        <w:rPr>
          <w:rFonts w:ascii="Arial" w:hAnsi="Arial" w:cs="Arial"/>
          <w:i/>
          <w:sz w:val="18"/>
          <w:szCs w:val="20"/>
        </w:rPr>
      </w:pPr>
    </w:p>
    <w:p w14:paraId="726F6A21" w14:textId="77777777" w:rsidR="004324CB" w:rsidRPr="00541B39" w:rsidRDefault="004324CB" w:rsidP="004324CB">
      <w:pPr>
        <w:pStyle w:val="Zkladntext"/>
        <w:spacing w:before="90"/>
        <w:ind w:left="127"/>
        <w:rPr>
          <w:rFonts w:ascii="Arial" w:hAnsi="Arial" w:cs="Arial"/>
          <w:sz w:val="20"/>
          <w:szCs w:val="20"/>
        </w:rPr>
      </w:pPr>
      <w:r w:rsidRPr="00541B39">
        <w:rPr>
          <w:rFonts w:ascii="Arial" w:hAnsi="Arial" w:cs="Arial"/>
          <w:sz w:val="20"/>
          <w:szCs w:val="20"/>
        </w:rPr>
        <w:t>Odpověď</w:t>
      </w:r>
      <w:r w:rsidRPr="00541B39">
        <w:rPr>
          <w:rFonts w:ascii="Arial" w:hAnsi="Arial" w:cs="Arial"/>
          <w:spacing w:val="-2"/>
          <w:sz w:val="20"/>
          <w:szCs w:val="20"/>
        </w:rPr>
        <w:t xml:space="preserve"> </w:t>
      </w:r>
      <w:r w:rsidRPr="00541B39">
        <w:rPr>
          <w:rFonts w:ascii="Arial" w:hAnsi="Arial" w:cs="Arial"/>
          <w:sz w:val="20"/>
          <w:szCs w:val="20"/>
        </w:rPr>
        <w:t>systému:</w:t>
      </w:r>
    </w:p>
    <w:p w14:paraId="37477098" w14:textId="77777777" w:rsidR="004324CB" w:rsidRPr="00541B39" w:rsidRDefault="004324CB" w:rsidP="004324CB">
      <w:pPr>
        <w:pStyle w:val="Zkladntext"/>
        <w:spacing w:before="2" w:line="275" w:lineRule="exact"/>
        <w:ind w:left="127"/>
        <w:rPr>
          <w:rFonts w:ascii="Arial" w:hAnsi="Arial" w:cs="Arial"/>
          <w:sz w:val="20"/>
          <w:szCs w:val="20"/>
        </w:rPr>
      </w:pPr>
      <w:r w:rsidRPr="00541B39">
        <w:rPr>
          <w:rFonts w:ascii="Arial" w:hAnsi="Arial" w:cs="Arial"/>
          <w:sz w:val="20"/>
          <w:szCs w:val="20"/>
        </w:rPr>
        <w:t>HTTP/1.1 200 OK</w:t>
      </w:r>
    </w:p>
    <w:p w14:paraId="4AB753C1" w14:textId="77777777" w:rsidR="004324CB" w:rsidRPr="00541B39" w:rsidRDefault="004324CB" w:rsidP="004324CB">
      <w:pPr>
        <w:pStyle w:val="Zkladntext"/>
        <w:spacing w:line="275" w:lineRule="exact"/>
        <w:ind w:left="127"/>
        <w:rPr>
          <w:rFonts w:ascii="Arial" w:hAnsi="Arial" w:cs="Arial"/>
          <w:sz w:val="20"/>
          <w:szCs w:val="20"/>
        </w:rPr>
      </w:pPr>
      <w:proofErr w:type="spellStart"/>
      <w:r w:rsidRPr="00541B39">
        <w:rPr>
          <w:rFonts w:ascii="Arial" w:hAnsi="Arial" w:cs="Arial"/>
          <w:sz w:val="20"/>
          <w:szCs w:val="20"/>
        </w:rPr>
        <w:t>Content</w:t>
      </w:r>
      <w:proofErr w:type="spellEnd"/>
      <w:r w:rsidRPr="00541B39">
        <w:rPr>
          <w:rFonts w:ascii="Arial" w:hAnsi="Arial" w:cs="Arial"/>
          <w:sz w:val="20"/>
          <w:szCs w:val="20"/>
        </w:rPr>
        <w:t xml:space="preserve">-Type: </w:t>
      </w:r>
      <w:proofErr w:type="spellStart"/>
      <w:r w:rsidRPr="00541B39">
        <w:rPr>
          <w:rFonts w:ascii="Arial" w:hAnsi="Arial" w:cs="Arial"/>
          <w:sz w:val="20"/>
          <w:szCs w:val="20"/>
        </w:rPr>
        <w:t>application</w:t>
      </w:r>
      <w:proofErr w:type="spellEnd"/>
      <w:r w:rsidRPr="00541B39">
        <w:rPr>
          <w:rFonts w:ascii="Arial" w:hAnsi="Arial" w:cs="Arial"/>
          <w:sz w:val="20"/>
          <w:szCs w:val="20"/>
        </w:rPr>
        <w:t>/</w:t>
      </w:r>
      <w:proofErr w:type="spellStart"/>
      <w:r w:rsidRPr="00541B39">
        <w:rPr>
          <w:rFonts w:ascii="Arial" w:hAnsi="Arial" w:cs="Arial"/>
          <w:sz w:val="20"/>
          <w:szCs w:val="20"/>
        </w:rPr>
        <w:t>xml</w:t>
      </w:r>
      <w:proofErr w:type="spellEnd"/>
    </w:p>
    <w:p w14:paraId="7614F976" w14:textId="77777777" w:rsidR="004324CB" w:rsidRPr="00541B39" w:rsidRDefault="004324CB" w:rsidP="004324CB">
      <w:pPr>
        <w:pStyle w:val="Zkladntext"/>
        <w:rPr>
          <w:rFonts w:ascii="Arial" w:hAnsi="Arial" w:cs="Arial"/>
          <w:sz w:val="20"/>
          <w:szCs w:val="20"/>
        </w:rPr>
      </w:pPr>
    </w:p>
    <w:p w14:paraId="1DB328B8" w14:textId="77777777" w:rsidR="004324CB" w:rsidRPr="00541B39" w:rsidRDefault="004324CB" w:rsidP="004324CB">
      <w:pPr>
        <w:pStyle w:val="Zkladntext"/>
        <w:ind w:left="12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xml</w:t>
      </w:r>
      <w:proofErr w:type="spellEnd"/>
      <w:r w:rsidRPr="00541B39">
        <w:rPr>
          <w:rFonts w:ascii="Arial" w:hAnsi="Arial" w:cs="Arial"/>
          <w:sz w:val="20"/>
          <w:szCs w:val="20"/>
        </w:rPr>
        <w:t xml:space="preserve"> </w:t>
      </w:r>
      <w:proofErr w:type="spellStart"/>
      <w:r w:rsidRPr="00541B39">
        <w:rPr>
          <w:rFonts w:ascii="Arial" w:hAnsi="Arial" w:cs="Arial"/>
          <w:sz w:val="20"/>
          <w:szCs w:val="20"/>
        </w:rPr>
        <w:t>version</w:t>
      </w:r>
      <w:proofErr w:type="spellEnd"/>
      <w:r w:rsidRPr="00541B39">
        <w:rPr>
          <w:rFonts w:ascii="Arial" w:hAnsi="Arial" w:cs="Arial"/>
          <w:sz w:val="20"/>
          <w:szCs w:val="20"/>
        </w:rPr>
        <w:t xml:space="preserve">="1.0" </w:t>
      </w:r>
      <w:proofErr w:type="spellStart"/>
      <w:r w:rsidRPr="00541B39">
        <w:rPr>
          <w:rFonts w:ascii="Arial" w:hAnsi="Arial" w:cs="Arial"/>
          <w:sz w:val="20"/>
          <w:szCs w:val="20"/>
        </w:rPr>
        <w:t>encoding</w:t>
      </w:r>
      <w:proofErr w:type="spellEnd"/>
      <w:r w:rsidRPr="00541B39">
        <w:rPr>
          <w:rFonts w:ascii="Arial" w:hAnsi="Arial" w:cs="Arial"/>
          <w:sz w:val="20"/>
          <w:szCs w:val="20"/>
        </w:rPr>
        <w:t>="UTF-8"?&gt;</w:t>
      </w:r>
    </w:p>
    <w:p w14:paraId="7D2DD044" w14:textId="77777777" w:rsidR="004324CB" w:rsidRPr="00541B39" w:rsidRDefault="004324CB" w:rsidP="004324CB">
      <w:pPr>
        <w:pStyle w:val="Zkladntext"/>
        <w:spacing w:before="2" w:line="275" w:lineRule="exact"/>
        <w:ind w:left="12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cr</w:t>
      </w:r>
      <w:proofErr w:type="spellEnd"/>
      <w:r w:rsidRPr="00541B39">
        <w:rPr>
          <w:rFonts w:ascii="Arial" w:hAnsi="Arial" w:cs="Arial"/>
          <w:sz w:val="20"/>
          <w:szCs w:val="20"/>
        </w:rPr>
        <w:t xml:space="preserve"> id="400003" REL_ATTR="400003" COMMON_NAME="23"&gt;</w:t>
      </w:r>
    </w:p>
    <w:p w14:paraId="619BAE19" w14:textId="77777777" w:rsidR="004324CB" w:rsidRPr="00541B39" w:rsidRDefault="004324CB" w:rsidP="004324CB">
      <w:pPr>
        <w:pStyle w:val="Zkladntext"/>
        <w:spacing w:line="242" w:lineRule="auto"/>
        <w:ind w:left="607" w:hanging="360"/>
        <w:rPr>
          <w:rFonts w:ascii="Arial" w:hAnsi="Arial" w:cs="Arial"/>
          <w:sz w:val="20"/>
          <w:szCs w:val="20"/>
        </w:rPr>
      </w:pPr>
      <w:r w:rsidRPr="00541B39">
        <w:rPr>
          <w:rFonts w:ascii="Arial" w:hAnsi="Arial" w:cs="Arial"/>
          <w:sz w:val="20"/>
          <w:szCs w:val="20"/>
        </w:rPr>
        <w:t xml:space="preserve">&lt;link </w:t>
      </w:r>
      <w:proofErr w:type="spellStart"/>
      <w:r w:rsidRPr="00541B39">
        <w:rPr>
          <w:rFonts w:ascii="Arial" w:hAnsi="Arial" w:cs="Arial"/>
          <w:sz w:val="20"/>
          <w:szCs w:val="20"/>
        </w:rPr>
        <w:t>href</w:t>
      </w:r>
      <w:proofErr w:type="spellEnd"/>
      <w:r w:rsidRPr="00541B39">
        <w:rPr>
          <w:rFonts w:ascii="Arial" w:hAnsi="Arial" w:cs="Arial"/>
          <w:sz w:val="20"/>
          <w:szCs w:val="20"/>
        </w:rPr>
        <w:t>="http://hostname:8050/</w:t>
      </w:r>
      <w:proofErr w:type="spellStart"/>
      <w:r w:rsidRPr="00541B39">
        <w:rPr>
          <w:rFonts w:ascii="Arial" w:hAnsi="Arial" w:cs="Arial"/>
          <w:sz w:val="20"/>
          <w:szCs w:val="20"/>
        </w:rPr>
        <w:t>caisd</w:t>
      </w:r>
      <w:proofErr w:type="spellEnd"/>
      <w:r w:rsidRPr="00541B39">
        <w:rPr>
          <w:rFonts w:ascii="Arial" w:hAnsi="Arial" w:cs="Arial"/>
          <w:sz w:val="20"/>
          <w:szCs w:val="20"/>
        </w:rPr>
        <w:t>-rest/</w:t>
      </w:r>
      <w:proofErr w:type="spellStart"/>
      <w:r w:rsidRPr="00541B39">
        <w:rPr>
          <w:rFonts w:ascii="Arial" w:hAnsi="Arial" w:cs="Arial"/>
          <w:sz w:val="20"/>
          <w:szCs w:val="20"/>
        </w:rPr>
        <w:t>cr</w:t>
      </w:r>
      <w:proofErr w:type="spellEnd"/>
      <w:r w:rsidRPr="00541B39">
        <w:rPr>
          <w:rFonts w:ascii="Arial" w:hAnsi="Arial" w:cs="Arial"/>
          <w:sz w:val="20"/>
          <w:szCs w:val="20"/>
        </w:rPr>
        <w:t xml:space="preserve">/400003" </w:t>
      </w:r>
      <w:proofErr w:type="spellStart"/>
      <w:r w:rsidRPr="00541B39">
        <w:rPr>
          <w:rFonts w:ascii="Arial" w:hAnsi="Arial" w:cs="Arial"/>
          <w:sz w:val="20"/>
          <w:szCs w:val="20"/>
        </w:rPr>
        <w:t>rel</w:t>
      </w:r>
      <w:proofErr w:type="spellEnd"/>
      <w:r w:rsidRPr="00541B39">
        <w:rPr>
          <w:rFonts w:ascii="Arial" w:hAnsi="Arial" w:cs="Arial"/>
          <w:sz w:val="20"/>
          <w:szCs w:val="20"/>
        </w:rPr>
        <w:t>="</w:t>
      </w:r>
      <w:proofErr w:type="spellStart"/>
      <w:r w:rsidRPr="00541B39">
        <w:rPr>
          <w:rFonts w:ascii="Arial" w:hAnsi="Arial" w:cs="Arial"/>
          <w:sz w:val="20"/>
          <w:szCs w:val="20"/>
        </w:rPr>
        <w:t>self</w:t>
      </w:r>
      <w:proofErr w:type="spellEnd"/>
      <w:r w:rsidRPr="00541B39">
        <w:rPr>
          <w:rFonts w:ascii="Arial" w:hAnsi="Arial" w:cs="Arial"/>
          <w:sz w:val="20"/>
          <w:szCs w:val="20"/>
        </w:rPr>
        <w:t>"/&gt;</w:t>
      </w:r>
    </w:p>
    <w:p w14:paraId="2C72D66A" w14:textId="77777777" w:rsidR="004324CB" w:rsidRPr="00541B39" w:rsidRDefault="004324CB" w:rsidP="004324CB">
      <w:pPr>
        <w:pStyle w:val="Zkladntext"/>
        <w:spacing w:line="271" w:lineRule="exact"/>
        <w:ind w:left="24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cr_ref_num</w:t>
      </w:r>
      <w:proofErr w:type="spellEnd"/>
      <w:r w:rsidRPr="00541B39">
        <w:rPr>
          <w:rFonts w:ascii="Arial" w:hAnsi="Arial" w:cs="Arial"/>
          <w:sz w:val="20"/>
          <w:szCs w:val="20"/>
        </w:rPr>
        <w:t>&gt;23&lt;/</w:t>
      </w:r>
      <w:proofErr w:type="spellStart"/>
      <w:r w:rsidRPr="00541B39">
        <w:rPr>
          <w:rFonts w:ascii="Arial" w:hAnsi="Arial" w:cs="Arial"/>
          <w:sz w:val="20"/>
          <w:szCs w:val="20"/>
        </w:rPr>
        <w:t>cr_ref_num</w:t>
      </w:r>
      <w:proofErr w:type="spellEnd"/>
      <w:r w:rsidRPr="00541B39">
        <w:rPr>
          <w:rFonts w:ascii="Arial" w:hAnsi="Arial" w:cs="Arial"/>
          <w:sz w:val="20"/>
          <w:szCs w:val="20"/>
        </w:rPr>
        <w:t>&gt;</w:t>
      </w:r>
    </w:p>
    <w:p w14:paraId="4C987879" w14:textId="77777777" w:rsidR="004324CB" w:rsidRPr="00541B39" w:rsidRDefault="004324CB" w:rsidP="004324CB">
      <w:pPr>
        <w:pStyle w:val="Zkladntext"/>
        <w:spacing w:before="2" w:line="275" w:lineRule="exact"/>
        <w:ind w:left="247"/>
        <w:rPr>
          <w:rFonts w:ascii="Arial" w:hAnsi="Arial" w:cs="Arial"/>
          <w:sz w:val="20"/>
          <w:szCs w:val="20"/>
        </w:rPr>
      </w:pPr>
      <w:r w:rsidRPr="00541B39">
        <w:rPr>
          <w:rFonts w:ascii="Arial" w:hAnsi="Arial" w:cs="Arial"/>
          <w:sz w:val="20"/>
          <w:szCs w:val="20"/>
        </w:rPr>
        <w:t>&lt;status&gt;Vyřešený&lt;/status&gt;</w:t>
      </w:r>
    </w:p>
    <w:p w14:paraId="10529D3E" w14:textId="77777777" w:rsidR="004324CB" w:rsidRPr="00541B39" w:rsidRDefault="004324CB" w:rsidP="004324CB">
      <w:pPr>
        <w:pStyle w:val="Zkladntext"/>
        <w:spacing w:line="275" w:lineRule="exact"/>
        <w:ind w:left="12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cr</w:t>
      </w:r>
      <w:proofErr w:type="spellEnd"/>
      <w:r w:rsidRPr="00541B39">
        <w:rPr>
          <w:rFonts w:ascii="Arial" w:hAnsi="Arial" w:cs="Arial"/>
          <w:sz w:val="20"/>
          <w:szCs w:val="20"/>
        </w:rPr>
        <w:t>&gt;</w:t>
      </w:r>
    </w:p>
    <w:p w14:paraId="4C66FA7C" w14:textId="77777777" w:rsidR="004324CB" w:rsidRPr="00541B39" w:rsidRDefault="004324CB" w:rsidP="004324CB">
      <w:pPr>
        <w:pStyle w:val="Odstavecseseznamem"/>
        <w:widowControl w:val="0"/>
        <w:numPr>
          <w:ilvl w:val="3"/>
          <w:numId w:val="21"/>
        </w:numPr>
        <w:tabs>
          <w:tab w:val="left" w:pos="978"/>
          <w:tab w:val="left" w:pos="979"/>
        </w:tabs>
        <w:autoSpaceDE w:val="0"/>
        <w:autoSpaceDN w:val="0"/>
        <w:spacing w:before="189" w:after="0" w:line="240" w:lineRule="auto"/>
        <w:ind w:hanging="852"/>
        <w:contextualSpacing w:val="0"/>
        <w:rPr>
          <w:rFonts w:ascii="Arial" w:hAnsi="Arial" w:cs="Arial"/>
          <w:b/>
        </w:rPr>
      </w:pPr>
      <w:proofErr w:type="spellStart"/>
      <w:r w:rsidRPr="00541B39">
        <w:rPr>
          <w:rFonts w:ascii="Arial" w:hAnsi="Arial" w:cs="Arial"/>
          <w:b/>
        </w:rPr>
        <w:t>updateObject</w:t>
      </w:r>
      <w:proofErr w:type="spellEnd"/>
    </w:p>
    <w:p w14:paraId="25A45245" w14:textId="77777777" w:rsidR="004324CB" w:rsidRPr="00541B39" w:rsidRDefault="004324CB" w:rsidP="004324CB">
      <w:pPr>
        <w:spacing w:before="117"/>
        <w:ind w:left="127"/>
        <w:rPr>
          <w:rFonts w:ascii="Arial" w:hAnsi="Arial" w:cs="Arial"/>
          <w:b/>
        </w:rPr>
      </w:pPr>
      <w:r w:rsidRPr="00541B39">
        <w:rPr>
          <w:rFonts w:ascii="Arial" w:hAnsi="Arial" w:cs="Arial"/>
          <w:b/>
        </w:rPr>
        <w:t>Parametry</w:t>
      </w:r>
    </w:p>
    <w:p w14:paraId="2BF4F822" w14:textId="77777777" w:rsidR="004324CB" w:rsidRPr="00541B39" w:rsidRDefault="004324CB" w:rsidP="004324CB">
      <w:pPr>
        <w:pStyle w:val="Zkladntext"/>
        <w:spacing w:before="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67"/>
        <w:gridCol w:w="6105"/>
      </w:tblGrid>
      <w:tr w:rsidR="004324CB" w:rsidRPr="00541B39" w14:paraId="30095D74" w14:textId="77777777" w:rsidTr="00CD2A28">
        <w:trPr>
          <w:trHeight w:val="278"/>
        </w:trPr>
        <w:tc>
          <w:tcPr>
            <w:tcW w:w="1560" w:type="dxa"/>
            <w:shd w:val="clear" w:color="auto" w:fill="002C77"/>
          </w:tcPr>
          <w:p w14:paraId="6FE00CBC" w14:textId="77777777" w:rsidR="004324CB" w:rsidRPr="00541B39" w:rsidRDefault="004324CB" w:rsidP="00CD2A28">
            <w:pPr>
              <w:pStyle w:val="TableParagraph"/>
              <w:spacing w:line="258" w:lineRule="exact"/>
              <w:rPr>
                <w:rFonts w:ascii="Arial" w:hAnsi="Arial" w:cs="Arial"/>
                <w:b/>
                <w:sz w:val="20"/>
                <w:szCs w:val="18"/>
                <w:lang w:val="cs-CZ"/>
              </w:rPr>
            </w:pPr>
            <w:r w:rsidRPr="00541B39">
              <w:rPr>
                <w:rFonts w:ascii="Arial" w:hAnsi="Arial" w:cs="Arial"/>
                <w:b/>
                <w:color w:val="FFFFFF"/>
                <w:sz w:val="20"/>
                <w:szCs w:val="18"/>
                <w:lang w:val="cs-CZ"/>
              </w:rPr>
              <w:t>Parametr</w:t>
            </w:r>
          </w:p>
        </w:tc>
        <w:tc>
          <w:tcPr>
            <w:tcW w:w="1267" w:type="dxa"/>
            <w:shd w:val="clear" w:color="auto" w:fill="002C77"/>
          </w:tcPr>
          <w:p w14:paraId="01558714" w14:textId="77777777" w:rsidR="004324CB" w:rsidRPr="00541B39" w:rsidRDefault="004324CB" w:rsidP="00CD2A28">
            <w:pPr>
              <w:pStyle w:val="TableParagraph"/>
              <w:spacing w:line="258" w:lineRule="exact"/>
              <w:rPr>
                <w:rFonts w:ascii="Arial" w:hAnsi="Arial" w:cs="Arial"/>
                <w:b/>
                <w:sz w:val="20"/>
                <w:szCs w:val="18"/>
                <w:lang w:val="cs-CZ"/>
              </w:rPr>
            </w:pPr>
            <w:r w:rsidRPr="00541B39">
              <w:rPr>
                <w:rFonts w:ascii="Arial" w:hAnsi="Arial" w:cs="Arial"/>
                <w:b/>
                <w:color w:val="FFFFFF"/>
                <w:sz w:val="20"/>
                <w:szCs w:val="18"/>
                <w:lang w:val="cs-CZ"/>
              </w:rPr>
              <w:t>Typ</w:t>
            </w:r>
          </w:p>
        </w:tc>
        <w:tc>
          <w:tcPr>
            <w:tcW w:w="6105" w:type="dxa"/>
            <w:shd w:val="clear" w:color="auto" w:fill="002C77"/>
          </w:tcPr>
          <w:p w14:paraId="492BCAA1" w14:textId="77777777" w:rsidR="004324CB" w:rsidRPr="00541B39" w:rsidRDefault="004324CB" w:rsidP="00CD2A28">
            <w:pPr>
              <w:pStyle w:val="TableParagraph"/>
              <w:spacing w:line="258" w:lineRule="exact"/>
              <w:rPr>
                <w:rFonts w:ascii="Arial" w:hAnsi="Arial" w:cs="Arial"/>
                <w:b/>
                <w:sz w:val="20"/>
                <w:szCs w:val="18"/>
                <w:lang w:val="cs-CZ"/>
              </w:rPr>
            </w:pPr>
            <w:r w:rsidRPr="00541B39">
              <w:rPr>
                <w:rFonts w:ascii="Arial" w:hAnsi="Arial" w:cs="Arial"/>
                <w:b/>
                <w:color w:val="FFFFFF"/>
                <w:sz w:val="20"/>
                <w:szCs w:val="18"/>
                <w:lang w:val="cs-CZ"/>
              </w:rPr>
              <w:t>Popis</w:t>
            </w:r>
          </w:p>
        </w:tc>
      </w:tr>
      <w:tr w:rsidR="004324CB" w:rsidRPr="00541B39" w14:paraId="0CA9E8C8" w14:textId="77777777" w:rsidTr="00CD2A28">
        <w:trPr>
          <w:trHeight w:val="273"/>
        </w:trPr>
        <w:tc>
          <w:tcPr>
            <w:tcW w:w="1560" w:type="dxa"/>
          </w:tcPr>
          <w:p w14:paraId="7252FDB5" w14:textId="77777777" w:rsidR="004324CB" w:rsidRPr="00541B39" w:rsidRDefault="004324CB" w:rsidP="00CD2A28">
            <w:pPr>
              <w:pStyle w:val="TableParagraph"/>
              <w:spacing w:line="253" w:lineRule="exact"/>
              <w:rPr>
                <w:rFonts w:ascii="Arial" w:hAnsi="Arial" w:cs="Arial"/>
                <w:sz w:val="20"/>
                <w:szCs w:val="18"/>
                <w:lang w:val="cs-CZ"/>
              </w:rPr>
            </w:pPr>
            <w:proofErr w:type="spellStart"/>
            <w:r w:rsidRPr="00541B39">
              <w:rPr>
                <w:rFonts w:ascii="Arial" w:hAnsi="Arial" w:cs="Arial"/>
                <w:sz w:val="20"/>
                <w:szCs w:val="18"/>
                <w:lang w:val="cs-CZ"/>
              </w:rPr>
              <w:t>sid</w:t>
            </w:r>
            <w:proofErr w:type="spellEnd"/>
          </w:p>
        </w:tc>
        <w:tc>
          <w:tcPr>
            <w:tcW w:w="1267" w:type="dxa"/>
          </w:tcPr>
          <w:p w14:paraId="74DC0F66" w14:textId="77777777" w:rsidR="004324CB" w:rsidRPr="00541B39" w:rsidRDefault="004324CB" w:rsidP="00CD2A28">
            <w:pPr>
              <w:pStyle w:val="TableParagraph"/>
              <w:spacing w:line="253" w:lineRule="exact"/>
              <w:rPr>
                <w:rFonts w:ascii="Arial" w:hAnsi="Arial" w:cs="Arial"/>
                <w:sz w:val="20"/>
                <w:szCs w:val="18"/>
                <w:lang w:val="cs-CZ"/>
              </w:rPr>
            </w:pPr>
            <w:proofErr w:type="spellStart"/>
            <w:r w:rsidRPr="00541B39">
              <w:rPr>
                <w:rFonts w:ascii="Arial" w:hAnsi="Arial" w:cs="Arial"/>
                <w:sz w:val="20"/>
                <w:szCs w:val="18"/>
                <w:lang w:val="cs-CZ"/>
              </w:rPr>
              <w:t>Integer</w:t>
            </w:r>
            <w:proofErr w:type="spellEnd"/>
          </w:p>
        </w:tc>
        <w:tc>
          <w:tcPr>
            <w:tcW w:w="6105" w:type="dxa"/>
          </w:tcPr>
          <w:p w14:paraId="3947A5A1" w14:textId="77777777" w:rsidR="004324CB" w:rsidRPr="00541B39" w:rsidRDefault="004324CB" w:rsidP="00CD2A28">
            <w:pPr>
              <w:pStyle w:val="TableParagraph"/>
              <w:spacing w:line="253" w:lineRule="exact"/>
              <w:rPr>
                <w:rFonts w:ascii="Arial" w:hAnsi="Arial" w:cs="Arial"/>
                <w:sz w:val="20"/>
                <w:szCs w:val="18"/>
                <w:lang w:val="cs-CZ"/>
              </w:rPr>
            </w:pPr>
            <w:r w:rsidRPr="00541B39">
              <w:rPr>
                <w:rFonts w:ascii="Arial" w:hAnsi="Arial" w:cs="Arial"/>
                <w:sz w:val="20"/>
                <w:szCs w:val="18"/>
                <w:lang w:val="cs-CZ"/>
              </w:rPr>
              <w:t>Session ID vrácený metodou login</w:t>
            </w:r>
          </w:p>
        </w:tc>
      </w:tr>
      <w:tr w:rsidR="004324CB" w:rsidRPr="00541B39" w14:paraId="67E27F99" w14:textId="77777777" w:rsidTr="00CD2A28">
        <w:trPr>
          <w:trHeight w:val="556"/>
        </w:trPr>
        <w:tc>
          <w:tcPr>
            <w:tcW w:w="1560" w:type="dxa"/>
          </w:tcPr>
          <w:p w14:paraId="6D540B95" w14:textId="77777777" w:rsidR="004324CB" w:rsidRPr="00541B39" w:rsidRDefault="004324CB" w:rsidP="00CD2A28">
            <w:pPr>
              <w:pStyle w:val="TableParagraph"/>
              <w:spacing w:before="1"/>
              <w:rPr>
                <w:rFonts w:ascii="Arial" w:hAnsi="Arial" w:cs="Arial"/>
                <w:sz w:val="20"/>
                <w:szCs w:val="18"/>
                <w:lang w:val="cs-CZ"/>
              </w:rPr>
            </w:pPr>
            <w:proofErr w:type="spellStart"/>
            <w:r w:rsidRPr="00541B39">
              <w:rPr>
                <w:rFonts w:ascii="Arial" w:hAnsi="Arial" w:cs="Arial"/>
                <w:sz w:val="20"/>
                <w:szCs w:val="18"/>
                <w:lang w:val="cs-CZ"/>
              </w:rPr>
              <w:t>objectHandle</w:t>
            </w:r>
            <w:proofErr w:type="spellEnd"/>
          </w:p>
        </w:tc>
        <w:tc>
          <w:tcPr>
            <w:tcW w:w="1267" w:type="dxa"/>
          </w:tcPr>
          <w:p w14:paraId="4C4D458B" w14:textId="77777777" w:rsidR="004324CB" w:rsidRPr="00541B39" w:rsidRDefault="004324CB" w:rsidP="00CD2A28">
            <w:pPr>
              <w:pStyle w:val="TableParagraph"/>
              <w:spacing w:before="1"/>
              <w:rPr>
                <w:rFonts w:ascii="Arial" w:hAnsi="Arial" w:cs="Arial"/>
                <w:sz w:val="20"/>
                <w:szCs w:val="18"/>
                <w:lang w:val="cs-CZ"/>
              </w:rPr>
            </w:pPr>
            <w:proofErr w:type="spellStart"/>
            <w:r w:rsidRPr="00541B39">
              <w:rPr>
                <w:rFonts w:ascii="Arial" w:hAnsi="Arial" w:cs="Arial"/>
                <w:sz w:val="20"/>
                <w:szCs w:val="18"/>
                <w:lang w:val="cs-CZ"/>
              </w:rPr>
              <w:t>String</w:t>
            </w:r>
            <w:proofErr w:type="spellEnd"/>
          </w:p>
        </w:tc>
        <w:tc>
          <w:tcPr>
            <w:tcW w:w="6105" w:type="dxa"/>
          </w:tcPr>
          <w:p w14:paraId="4B71CD6C" w14:textId="77777777" w:rsidR="004324CB" w:rsidRPr="00541B39" w:rsidRDefault="004324CB" w:rsidP="00CD2A28">
            <w:pPr>
              <w:pStyle w:val="TableParagraph"/>
              <w:spacing w:before="6" w:line="274" w:lineRule="exact"/>
              <w:rPr>
                <w:rFonts w:ascii="Arial" w:hAnsi="Arial" w:cs="Arial"/>
                <w:sz w:val="20"/>
                <w:szCs w:val="18"/>
                <w:lang w:val="cs-CZ"/>
              </w:rPr>
            </w:pPr>
            <w:r w:rsidRPr="00541B39">
              <w:rPr>
                <w:rFonts w:ascii="Arial" w:hAnsi="Arial" w:cs="Arial"/>
                <w:sz w:val="20"/>
                <w:szCs w:val="18"/>
                <w:lang w:val="cs-CZ"/>
              </w:rPr>
              <w:t>Vnitřní ID požadavku MPSV (identifikátor zpětné komunikace)</w:t>
            </w:r>
          </w:p>
        </w:tc>
      </w:tr>
      <w:tr w:rsidR="004324CB" w:rsidRPr="00541B39" w14:paraId="2F2E93F7" w14:textId="77777777" w:rsidTr="00CD2A28">
        <w:trPr>
          <w:trHeight w:val="1377"/>
        </w:trPr>
        <w:tc>
          <w:tcPr>
            <w:tcW w:w="1560" w:type="dxa"/>
          </w:tcPr>
          <w:p w14:paraId="774608D7" w14:textId="77777777" w:rsidR="004324CB" w:rsidRPr="00541B39" w:rsidRDefault="004324CB" w:rsidP="00CD2A28">
            <w:pPr>
              <w:pStyle w:val="TableParagraph"/>
              <w:spacing w:line="273" w:lineRule="exact"/>
              <w:rPr>
                <w:rFonts w:ascii="Arial" w:hAnsi="Arial" w:cs="Arial"/>
                <w:sz w:val="20"/>
                <w:szCs w:val="18"/>
                <w:lang w:val="cs-CZ"/>
              </w:rPr>
            </w:pPr>
            <w:proofErr w:type="spellStart"/>
            <w:r w:rsidRPr="00541B39">
              <w:rPr>
                <w:rFonts w:ascii="Arial" w:hAnsi="Arial" w:cs="Arial"/>
                <w:sz w:val="20"/>
                <w:szCs w:val="18"/>
                <w:lang w:val="cs-CZ"/>
              </w:rPr>
              <w:t>attrVals</w:t>
            </w:r>
            <w:proofErr w:type="spellEnd"/>
          </w:p>
        </w:tc>
        <w:tc>
          <w:tcPr>
            <w:tcW w:w="1267" w:type="dxa"/>
          </w:tcPr>
          <w:p w14:paraId="54CE0E66" w14:textId="77777777" w:rsidR="004324CB" w:rsidRPr="00541B39" w:rsidRDefault="004324CB" w:rsidP="00CD2A28">
            <w:pPr>
              <w:pStyle w:val="TableParagraph"/>
              <w:spacing w:line="273" w:lineRule="exact"/>
              <w:rPr>
                <w:rFonts w:ascii="Arial" w:hAnsi="Arial" w:cs="Arial"/>
                <w:sz w:val="20"/>
                <w:szCs w:val="18"/>
                <w:lang w:val="cs-CZ"/>
              </w:rPr>
            </w:pPr>
            <w:proofErr w:type="spellStart"/>
            <w:proofErr w:type="gramStart"/>
            <w:r w:rsidRPr="00541B39">
              <w:rPr>
                <w:rFonts w:ascii="Arial" w:hAnsi="Arial" w:cs="Arial"/>
                <w:sz w:val="20"/>
                <w:szCs w:val="18"/>
                <w:lang w:val="cs-CZ"/>
              </w:rPr>
              <w:t>String</w:t>
            </w:r>
            <w:proofErr w:type="spellEnd"/>
            <w:r w:rsidRPr="00541B39">
              <w:rPr>
                <w:rFonts w:ascii="Arial" w:hAnsi="Arial" w:cs="Arial"/>
                <w:sz w:val="20"/>
                <w:szCs w:val="18"/>
                <w:lang w:val="cs-CZ"/>
              </w:rPr>
              <w:t>[</w:t>
            </w:r>
            <w:proofErr w:type="gramEnd"/>
            <w:r w:rsidRPr="00541B39">
              <w:rPr>
                <w:rFonts w:ascii="Arial" w:hAnsi="Arial" w:cs="Arial"/>
                <w:sz w:val="20"/>
                <w:szCs w:val="18"/>
                <w:lang w:val="cs-CZ"/>
              </w:rPr>
              <w:t>]</w:t>
            </w:r>
          </w:p>
        </w:tc>
        <w:tc>
          <w:tcPr>
            <w:tcW w:w="6105" w:type="dxa"/>
          </w:tcPr>
          <w:p w14:paraId="000B4749" w14:textId="77777777" w:rsidR="004324CB" w:rsidRPr="00541B39" w:rsidRDefault="004324CB" w:rsidP="00CD2A28">
            <w:pPr>
              <w:pStyle w:val="TableParagraph"/>
              <w:spacing w:line="237" w:lineRule="auto"/>
              <w:rPr>
                <w:rFonts w:ascii="Arial" w:hAnsi="Arial" w:cs="Arial"/>
                <w:sz w:val="20"/>
                <w:szCs w:val="18"/>
                <w:lang w:val="cs-CZ"/>
              </w:rPr>
            </w:pPr>
            <w:r w:rsidRPr="00541B39">
              <w:rPr>
                <w:rFonts w:ascii="Arial" w:hAnsi="Arial" w:cs="Arial"/>
                <w:sz w:val="20"/>
                <w:szCs w:val="18"/>
                <w:lang w:val="cs-CZ"/>
              </w:rPr>
              <w:t>Pole párů atributů jméno – hodnota, slouží k nastavení atributů</w:t>
            </w:r>
          </w:p>
          <w:p w14:paraId="4BBA6208" w14:textId="77777777" w:rsidR="004324CB" w:rsidRPr="00541B39" w:rsidRDefault="004324CB" w:rsidP="00CD2A28">
            <w:pPr>
              <w:pStyle w:val="TableParagraph"/>
              <w:spacing w:before="2" w:line="275" w:lineRule="exact"/>
              <w:rPr>
                <w:rFonts w:ascii="Arial" w:hAnsi="Arial" w:cs="Arial"/>
                <w:sz w:val="20"/>
                <w:szCs w:val="18"/>
                <w:lang w:val="cs-CZ"/>
              </w:rPr>
            </w:pPr>
            <w:r w:rsidRPr="00541B39">
              <w:rPr>
                <w:rFonts w:ascii="Arial" w:hAnsi="Arial" w:cs="Arial"/>
                <w:sz w:val="20"/>
                <w:szCs w:val="18"/>
                <w:lang w:val="cs-CZ"/>
              </w:rPr>
              <w:t>Povinné atributy:</w:t>
            </w:r>
          </w:p>
          <w:p w14:paraId="484FB4AF" w14:textId="77777777" w:rsidR="004324CB" w:rsidRPr="00541B39" w:rsidRDefault="004324CB" w:rsidP="00CD2A28">
            <w:pPr>
              <w:pStyle w:val="TableParagraph"/>
              <w:spacing w:line="275" w:lineRule="exact"/>
              <w:rPr>
                <w:rFonts w:ascii="Arial" w:hAnsi="Arial" w:cs="Arial"/>
                <w:sz w:val="20"/>
                <w:szCs w:val="18"/>
                <w:lang w:val="cs-CZ"/>
              </w:rPr>
            </w:pPr>
            <w:proofErr w:type="spellStart"/>
            <w:r w:rsidRPr="00541B39">
              <w:rPr>
                <w:rFonts w:ascii="Arial" w:hAnsi="Arial" w:cs="Arial"/>
                <w:i/>
                <w:sz w:val="20"/>
                <w:szCs w:val="18"/>
                <w:lang w:val="cs-CZ"/>
              </w:rPr>
              <w:t>resolution_code</w:t>
            </w:r>
            <w:proofErr w:type="spellEnd"/>
            <w:r w:rsidRPr="00541B39">
              <w:rPr>
                <w:rFonts w:ascii="Arial" w:hAnsi="Arial" w:cs="Arial"/>
                <w:sz w:val="20"/>
                <w:szCs w:val="18"/>
                <w:lang w:val="cs-CZ"/>
              </w:rPr>
              <w:t>: ID kódu vyřešení</w:t>
            </w:r>
          </w:p>
          <w:p w14:paraId="34D374A4" w14:textId="77777777" w:rsidR="004324CB" w:rsidRPr="00541B39" w:rsidRDefault="004324CB" w:rsidP="00CD2A28">
            <w:pPr>
              <w:pStyle w:val="TableParagraph"/>
              <w:spacing w:before="2" w:line="257" w:lineRule="exact"/>
              <w:rPr>
                <w:rFonts w:ascii="Arial" w:hAnsi="Arial" w:cs="Arial"/>
                <w:sz w:val="20"/>
                <w:szCs w:val="18"/>
                <w:lang w:val="cs-CZ"/>
              </w:rPr>
            </w:pPr>
            <w:proofErr w:type="spellStart"/>
            <w:r w:rsidRPr="00541B39">
              <w:rPr>
                <w:rFonts w:ascii="Arial" w:hAnsi="Arial" w:cs="Arial"/>
                <w:i/>
                <w:sz w:val="20"/>
                <w:szCs w:val="18"/>
                <w:lang w:val="cs-CZ"/>
              </w:rPr>
              <w:t>rootcause</w:t>
            </w:r>
            <w:proofErr w:type="spellEnd"/>
            <w:r w:rsidRPr="00541B39">
              <w:rPr>
                <w:rFonts w:ascii="Arial" w:hAnsi="Arial" w:cs="Arial"/>
                <w:sz w:val="20"/>
                <w:szCs w:val="18"/>
                <w:lang w:val="cs-CZ"/>
              </w:rPr>
              <w:t>: ID příčiny</w:t>
            </w:r>
          </w:p>
        </w:tc>
      </w:tr>
      <w:tr w:rsidR="004324CB" w:rsidRPr="00541B39" w14:paraId="5D97CBB2" w14:textId="77777777" w:rsidTr="00CD2A28">
        <w:trPr>
          <w:trHeight w:val="830"/>
        </w:trPr>
        <w:tc>
          <w:tcPr>
            <w:tcW w:w="1560" w:type="dxa"/>
          </w:tcPr>
          <w:p w14:paraId="28EF4326" w14:textId="77777777" w:rsidR="004324CB" w:rsidRPr="00541B39" w:rsidRDefault="004324CB" w:rsidP="00CD2A28">
            <w:pPr>
              <w:pStyle w:val="TableParagraph"/>
              <w:spacing w:line="273" w:lineRule="exact"/>
              <w:rPr>
                <w:rFonts w:ascii="Arial" w:hAnsi="Arial" w:cs="Arial"/>
                <w:sz w:val="20"/>
                <w:szCs w:val="18"/>
                <w:lang w:val="cs-CZ"/>
              </w:rPr>
            </w:pPr>
            <w:proofErr w:type="spellStart"/>
            <w:r w:rsidRPr="00541B39">
              <w:rPr>
                <w:rFonts w:ascii="Arial" w:hAnsi="Arial" w:cs="Arial"/>
                <w:sz w:val="20"/>
                <w:szCs w:val="18"/>
                <w:lang w:val="cs-CZ"/>
              </w:rPr>
              <w:t>attributes</w:t>
            </w:r>
            <w:proofErr w:type="spellEnd"/>
          </w:p>
        </w:tc>
        <w:tc>
          <w:tcPr>
            <w:tcW w:w="1267" w:type="dxa"/>
          </w:tcPr>
          <w:p w14:paraId="7DEFC92A" w14:textId="77777777" w:rsidR="004324CB" w:rsidRPr="00541B39" w:rsidRDefault="004324CB" w:rsidP="00CD2A28">
            <w:pPr>
              <w:pStyle w:val="TableParagraph"/>
              <w:spacing w:line="273" w:lineRule="exact"/>
              <w:rPr>
                <w:rFonts w:ascii="Arial" w:hAnsi="Arial" w:cs="Arial"/>
                <w:sz w:val="20"/>
                <w:szCs w:val="18"/>
                <w:lang w:val="cs-CZ"/>
              </w:rPr>
            </w:pPr>
            <w:proofErr w:type="spellStart"/>
            <w:proofErr w:type="gramStart"/>
            <w:r w:rsidRPr="00541B39">
              <w:rPr>
                <w:rFonts w:ascii="Arial" w:hAnsi="Arial" w:cs="Arial"/>
                <w:sz w:val="20"/>
                <w:szCs w:val="18"/>
                <w:lang w:val="cs-CZ"/>
              </w:rPr>
              <w:t>String</w:t>
            </w:r>
            <w:proofErr w:type="spellEnd"/>
            <w:r w:rsidRPr="00541B39">
              <w:rPr>
                <w:rFonts w:ascii="Arial" w:hAnsi="Arial" w:cs="Arial"/>
                <w:sz w:val="20"/>
                <w:szCs w:val="18"/>
                <w:lang w:val="cs-CZ"/>
              </w:rPr>
              <w:t>[</w:t>
            </w:r>
            <w:proofErr w:type="gramEnd"/>
            <w:r w:rsidRPr="00541B39">
              <w:rPr>
                <w:rFonts w:ascii="Arial" w:hAnsi="Arial" w:cs="Arial"/>
                <w:sz w:val="20"/>
                <w:szCs w:val="18"/>
                <w:lang w:val="cs-CZ"/>
              </w:rPr>
              <w:t>]</w:t>
            </w:r>
          </w:p>
        </w:tc>
        <w:tc>
          <w:tcPr>
            <w:tcW w:w="6105" w:type="dxa"/>
          </w:tcPr>
          <w:p w14:paraId="73055195" w14:textId="77777777" w:rsidR="004324CB" w:rsidRPr="00541B39" w:rsidRDefault="004324CB" w:rsidP="00CD2A28">
            <w:pPr>
              <w:pStyle w:val="TableParagraph"/>
              <w:spacing w:line="273" w:lineRule="exact"/>
              <w:rPr>
                <w:rFonts w:ascii="Arial" w:hAnsi="Arial" w:cs="Arial"/>
                <w:sz w:val="20"/>
                <w:szCs w:val="18"/>
                <w:lang w:val="cs-CZ"/>
              </w:rPr>
            </w:pPr>
            <w:r w:rsidRPr="00541B39">
              <w:rPr>
                <w:rFonts w:ascii="Arial" w:hAnsi="Arial" w:cs="Arial"/>
                <w:sz w:val="20"/>
                <w:szCs w:val="18"/>
                <w:lang w:val="cs-CZ"/>
              </w:rPr>
              <w:t>Pole názvů atributů, které služba vrátí jako návratovou</w:t>
            </w:r>
          </w:p>
          <w:p w14:paraId="2E17AEC0" w14:textId="77777777" w:rsidR="004324CB" w:rsidRPr="00541B39" w:rsidRDefault="004324CB" w:rsidP="00CD2A28">
            <w:pPr>
              <w:pStyle w:val="TableParagraph"/>
              <w:spacing w:before="7" w:line="274" w:lineRule="exact"/>
              <w:rPr>
                <w:rFonts w:ascii="Arial" w:hAnsi="Arial" w:cs="Arial"/>
                <w:sz w:val="20"/>
                <w:szCs w:val="18"/>
                <w:lang w:val="cs-CZ"/>
              </w:rPr>
            </w:pPr>
            <w:r w:rsidRPr="00541B39">
              <w:rPr>
                <w:rFonts w:ascii="Arial" w:hAnsi="Arial" w:cs="Arial"/>
                <w:sz w:val="20"/>
                <w:szCs w:val="18"/>
                <w:lang w:val="cs-CZ"/>
              </w:rPr>
              <w:t>hodnotu. Prázdné pole vrátí všechny atributy požadavku. Doporučená hodnota „</w:t>
            </w:r>
            <w:proofErr w:type="spellStart"/>
            <w:r w:rsidRPr="00541B39">
              <w:rPr>
                <w:rFonts w:ascii="Arial" w:hAnsi="Arial" w:cs="Arial"/>
                <w:sz w:val="20"/>
                <w:szCs w:val="18"/>
                <w:lang w:val="cs-CZ"/>
              </w:rPr>
              <w:t>ref_num</w:t>
            </w:r>
            <w:proofErr w:type="spellEnd"/>
            <w:r w:rsidRPr="00541B39">
              <w:rPr>
                <w:rFonts w:ascii="Arial" w:hAnsi="Arial" w:cs="Arial"/>
                <w:sz w:val="20"/>
                <w:szCs w:val="18"/>
                <w:lang w:val="cs-CZ"/>
              </w:rPr>
              <w:t>“.</w:t>
            </w:r>
          </w:p>
        </w:tc>
      </w:tr>
    </w:tbl>
    <w:p w14:paraId="236E649A" w14:textId="77777777" w:rsidR="004324CB" w:rsidRPr="00541B39" w:rsidRDefault="004324CB" w:rsidP="004324CB">
      <w:pPr>
        <w:spacing w:before="83" w:line="446" w:lineRule="auto"/>
        <w:ind w:left="127"/>
        <w:rPr>
          <w:rFonts w:ascii="Arial" w:hAnsi="Arial" w:cs="Arial"/>
          <w:b/>
        </w:rPr>
      </w:pPr>
      <w:r w:rsidRPr="00541B39">
        <w:rPr>
          <w:rFonts w:ascii="Arial" w:hAnsi="Arial" w:cs="Arial"/>
          <w:noProof/>
        </w:rPr>
        <mc:AlternateContent>
          <mc:Choice Requires="wps">
            <w:drawing>
              <wp:anchor distT="0" distB="0" distL="114300" distR="114300" simplePos="0" relativeHeight="251679744" behindDoc="0" locked="0" layoutInCell="1" allowOverlap="1" wp14:anchorId="6E9FB0AD" wp14:editId="7F49DA93">
                <wp:simplePos x="0" y="0"/>
                <wp:positionH relativeFrom="page">
                  <wp:posOffset>789305</wp:posOffset>
                </wp:positionH>
                <wp:positionV relativeFrom="paragraph">
                  <wp:posOffset>628015</wp:posOffset>
                </wp:positionV>
                <wp:extent cx="5690870" cy="372110"/>
                <wp:effectExtent l="0" t="0" r="0" b="0"/>
                <wp:wrapNone/>
                <wp:docPr id="13557428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1301"/>
                              <w:gridCol w:w="5439"/>
                            </w:tblGrid>
                            <w:tr w:rsidR="004324CB" w:rsidRPr="00444DFC" w14:paraId="6E90C3C5" w14:textId="77777777">
                              <w:trPr>
                                <w:trHeight w:val="278"/>
                              </w:trPr>
                              <w:tc>
                                <w:tcPr>
                                  <w:tcW w:w="2208" w:type="dxa"/>
                                  <w:shd w:val="clear" w:color="auto" w:fill="002C77"/>
                                </w:tcPr>
                                <w:p w14:paraId="0C2CDA07" w14:textId="77777777" w:rsidR="004324CB" w:rsidRPr="00444DFC" w:rsidRDefault="004324CB">
                                  <w:pPr>
                                    <w:pStyle w:val="TableParagraph"/>
                                    <w:spacing w:line="258" w:lineRule="exact"/>
                                    <w:rPr>
                                      <w:rFonts w:ascii="Arial" w:hAnsi="Arial" w:cs="Arial"/>
                                      <w:b/>
                                      <w:sz w:val="20"/>
                                      <w:szCs w:val="18"/>
                                    </w:rPr>
                                  </w:pPr>
                                  <w:r w:rsidRPr="00444DFC">
                                    <w:rPr>
                                      <w:rFonts w:ascii="Arial" w:hAnsi="Arial" w:cs="Arial"/>
                                      <w:b/>
                                      <w:color w:val="FFFFFF"/>
                                      <w:sz w:val="20"/>
                                      <w:szCs w:val="18"/>
                                    </w:rPr>
                                    <w:t>Parametr</w:t>
                                  </w:r>
                                </w:p>
                              </w:tc>
                              <w:tc>
                                <w:tcPr>
                                  <w:tcW w:w="1301" w:type="dxa"/>
                                  <w:shd w:val="clear" w:color="auto" w:fill="002C77"/>
                                </w:tcPr>
                                <w:p w14:paraId="2FB4FA43" w14:textId="77777777" w:rsidR="004324CB" w:rsidRPr="00444DFC" w:rsidRDefault="004324CB">
                                  <w:pPr>
                                    <w:pStyle w:val="TableParagraph"/>
                                    <w:spacing w:line="258" w:lineRule="exact"/>
                                    <w:rPr>
                                      <w:rFonts w:ascii="Arial" w:hAnsi="Arial" w:cs="Arial"/>
                                      <w:b/>
                                      <w:sz w:val="20"/>
                                      <w:szCs w:val="18"/>
                                    </w:rPr>
                                  </w:pPr>
                                  <w:r w:rsidRPr="00444DFC">
                                    <w:rPr>
                                      <w:rFonts w:ascii="Arial" w:hAnsi="Arial" w:cs="Arial"/>
                                      <w:b/>
                                      <w:color w:val="FFFFFF"/>
                                      <w:sz w:val="20"/>
                                      <w:szCs w:val="18"/>
                                    </w:rPr>
                                    <w:t>Typ</w:t>
                                  </w:r>
                                </w:p>
                              </w:tc>
                              <w:tc>
                                <w:tcPr>
                                  <w:tcW w:w="5439" w:type="dxa"/>
                                  <w:shd w:val="clear" w:color="auto" w:fill="002C77"/>
                                </w:tcPr>
                                <w:p w14:paraId="4CF1AD43" w14:textId="77777777" w:rsidR="004324CB" w:rsidRPr="00444DFC" w:rsidRDefault="004324CB">
                                  <w:pPr>
                                    <w:pStyle w:val="TableParagraph"/>
                                    <w:spacing w:line="258" w:lineRule="exact"/>
                                    <w:ind w:left="109"/>
                                    <w:rPr>
                                      <w:rFonts w:ascii="Arial" w:hAnsi="Arial" w:cs="Arial"/>
                                      <w:b/>
                                      <w:sz w:val="20"/>
                                      <w:szCs w:val="18"/>
                                    </w:rPr>
                                  </w:pPr>
                                  <w:r w:rsidRPr="00444DFC">
                                    <w:rPr>
                                      <w:rFonts w:ascii="Arial" w:hAnsi="Arial" w:cs="Arial"/>
                                      <w:b/>
                                      <w:color w:val="FFFFFF"/>
                                      <w:sz w:val="20"/>
                                      <w:szCs w:val="18"/>
                                    </w:rPr>
                                    <w:t>Popis</w:t>
                                  </w:r>
                                </w:p>
                              </w:tc>
                            </w:tr>
                            <w:tr w:rsidR="004324CB" w:rsidRPr="00444DFC" w14:paraId="51331FA8" w14:textId="77777777">
                              <w:trPr>
                                <w:trHeight w:val="277"/>
                              </w:trPr>
                              <w:tc>
                                <w:tcPr>
                                  <w:tcW w:w="2208" w:type="dxa"/>
                                </w:tcPr>
                                <w:p w14:paraId="42B35401" w14:textId="77777777" w:rsidR="004324CB" w:rsidRPr="00444DFC" w:rsidRDefault="004324CB">
                                  <w:pPr>
                                    <w:pStyle w:val="TableParagraph"/>
                                    <w:spacing w:line="258" w:lineRule="exact"/>
                                    <w:rPr>
                                      <w:rFonts w:ascii="Arial" w:hAnsi="Arial" w:cs="Arial"/>
                                      <w:sz w:val="20"/>
                                      <w:szCs w:val="18"/>
                                    </w:rPr>
                                  </w:pPr>
                                  <w:r w:rsidRPr="00444DFC">
                                    <w:rPr>
                                      <w:rFonts w:ascii="Arial" w:hAnsi="Arial" w:cs="Arial"/>
                                      <w:sz w:val="20"/>
                                      <w:szCs w:val="18"/>
                                    </w:rPr>
                                    <w:t>&lt;UDSObject&gt;</w:t>
                                  </w:r>
                                </w:p>
                              </w:tc>
                              <w:tc>
                                <w:tcPr>
                                  <w:tcW w:w="1301" w:type="dxa"/>
                                </w:tcPr>
                                <w:p w14:paraId="74AA7284" w14:textId="77777777" w:rsidR="004324CB" w:rsidRPr="00444DFC" w:rsidRDefault="004324CB">
                                  <w:pPr>
                                    <w:pStyle w:val="TableParagraph"/>
                                    <w:ind w:left="0"/>
                                    <w:rPr>
                                      <w:rFonts w:ascii="Arial" w:hAnsi="Arial" w:cs="Arial"/>
                                      <w:sz w:val="20"/>
                                      <w:szCs w:val="18"/>
                                    </w:rPr>
                                  </w:pPr>
                                </w:p>
                              </w:tc>
                              <w:tc>
                                <w:tcPr>
                                  <w:tcW w:w="5439" w:type="dxa"/>
                                </w:tcPr>
                                <w:p w14:paraId="49F82F15" w14:textId="77777777" w:rsidR="004324CB" w:rsidRPr="00444DFC" w:rsidRDefault="004324CB">
                                  <w:pPr>
                                    <w:pStyle w:val="TableParagraph"/>
                                    <w:spacing w:line="258" w:lineRule="exact"/>
                                    <w:ind w:left="109"/>
                                    <w:rPr>
                                      <w:rFonts w:ascii="Arial" w:hAnsi="Arial" w:cs="Arial"/>
                                      <w:i/>
                                      <w:sz w:val="20"/>
                                      <w:szCs w:val="18"/>
                                    </w:rPr>
                                  </w:pPr>
                                  <w:r w:rsidRPr="00444DFC">
                                    <w:rPr>
                                      <w:rFonts w:ascii="Arial" w:hAnsi="Arial" w:cs="Arial"/>
                                      <w:sz w:val="20"/>
                                      <w:szCs w:val="18"/>
                                    </w:rPr>
                                    <w:t xml:space="preserve">Struktura vrácená na základě parametru </w:t>
                                  </w:r>
                                  <w:r w:rsidRPr="00444DFC">
                                    <w:rPr>
                                      <w:rFonts w:ascii="Arial" w:hAnsi="Arial" w:cs="Arial"/>
                                      <w:i/>
                                      <w:sz w:val="20"/>
                                      <w:szCs w:val="18"/>
                                    </w:rPr>
                                    <w:t>attributes</w:t>
                                  </w:r>
                                </w:p>
                              </w:tc>
                            </w:tr>
                          </w:tbl>
                          <w:p w14:paraId="31524081" w14:textId="77777777" w:rsidR="004324CB" w:rsidRDefault="004324CB" w:rsidP="004324CB">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FB0AD" id="Text Box 6" o:spid="_x0000_s1062" type="#_x0000_t202" style="position:absolute;left:0;text-align:left;margin-left:62.15pt;margin-top:49.45pt;width:448.1pt;height:29.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1301"/>
                        <w:gridCol w:w="5439"/>
                      </w:tblGrid>
                      <w:tr w:rsidR="004324CB" w:rsidRPr="00444DFC" w14:paraId="6E90C3C5" w14:textId="77777777">
                        <w:trPr>
                          <w:trHeight w:val="278"/>
                        </w:trPr>
                        <w:tc>
                          <w:tcPr>
                            <w:tcW w:w="2208" w:type="dxa"/>
                            <w:shd w:val="clear" w:color="auto" w:fill="002C77"/>
                          </w:tcPr>
                          <w:p w14:paraId="0C2CDA07" w14:textId="77777777" w:rsidR="004324CB" w:rsidRPr="00444DFC" w:rsidRDefault="004324CB">
                            <w:pPr>
                              <w:pStyle w:val="TableParagraph"/>
                              <w:spacing w:line="258" w:lineRule="exact"/>
                              <w:rPr>
                                <w:rFonts w:ascii="Arial" w:hAnsi="Arial" w:cs="Arial"/>
                                <w:b/>
                                <w:sz w:val="20"/>
                                <w:szCs w:val="18"/>
                              </w:rPr>
                            </w:pPr>
                            <w:r w:rsidRPr="00444DFC">
                              <w:rPr>
                                <w:rFonts w:ascii="Arial" w:hAnsi="Arial" w:cs="Arial"/>
                                <w:b/>
                                <w:color w:val="FFFFFF"/>
                                <w:sz w:val="20"/>
                                <w:szCs w:val="18"/>
                              </w:rPr>
                              <w:t>Parametr</w:t>
                            </w:r>
                          </w:p>
                        </w:tc>
                        <w:tc>
                          <w:tcPr>
                            <w:tcW w:w="1301" w:type="dxa"/>
                            <w:shd w:val="clear" w:color="auto" w:fill="002C77"/>
                          </w:tcPr>
                          <w:p w14:paraId="2FB4FA43" w14:textId="77777777" w:rsidR="004324CB" w:rsidRPr="00444DFC" w:rsidRDefault="004324CB">
                            <w:pPr>
                              <w:pStyle w:val="TableParagraph"/>
                              <w:spacing w:line="258" w:lineRule="exact"/>
                              <w:rPr>
                                <w:rFonts w:ascii="Arial" w:hAnsi="Arial" w:cs="Arial"/>
                                <w:b/>
                                <w:sz w:val="20"/>
                                <w:szCs w:val="18"/>
                              </w:rPr>
                            </w:pPr>
                            <w:r w:rsidRPr="00444DFC">
                              <w:rPr>
                                <w:rFonts w:ascii="Arial" w:hAnsi="Arial" w:cs="Arial"/>
                                <w:b/>
                                <w:color w:val="FFFFFF"/>
                                <w:sz w:val="20"/>
                                <w:szCs w:val="18"/>
                              </w:rPr>
                              <w:t>Typ</w:t>
                            </w:r>
                          </w:p>
                        </w:tc>
                        <w:tc>
                          <w:tcPr>
                            <w:tcW w:w="5439" w:type="dxa"/>
                            <w:shd w:val="clear" w:color="auto" w:fill="002C77"/>
                          </w:tcPr>
                          <w:p w14:paraId="4CF1AD43" w14:textId="77777777" w:rsidR="004324CB" w:rsidRPr="00444DFC" w:rsidRDefault="004324CB">
                            <w:pPr>
                              <w:pStyle w:val="TableParagraph"/>
                              <w:spacing w:line="258" w:lineRule="exact"/>
                              <w:ind w:left="109"/>
                              <w:rPr>
                                <w:rFonts w:ascii="Arial" w:hAnsi="Arial" w:cs="Arial"/>
                                <w:b/>
                                <w:sz w:val="20"/>
                                <w:szCs w:val="18"/>
                              </w:rPr>
                            </w:pPr>
                            <w:r w:rsidRPr="00444DFC">
                              <w:rPr>
                                <w:rFonts w:ascii="Arial" w:hAnsi="Arial" w:cs="Arial"/>
                                <w:b/>
                                <w:color w:val="FFFFFF"/>
                                <w:sz w:val="20"/>
                                <w:szCs w:val="18"/>
                              </w:rPr>
                              <w:t>Popis</w:t>
                            </w:r>
                          </w:p>
                        </w:tc>
                      </w:tr>
                      <w:tr w:rsidR="004324CB" w:rsidRPr="00444DFC" w14:paraId="51331FA8" w14:textId="77777777">
                        <w:trPr>
                          <w:trHeight w:val="277"/>
                        </w:trPr>
                        <w:tc>
                          <w:tcPr>
                            <w:tcW w:w="2208" w:type="dxa"/>
                          </w:tcPr>
                          <w:p w14:paraId="42B35401" w14:textId="77777777" w:rsidR="004324CB" w:rsidRPr="00444DFC" w:rsidRDefault="004324CB">
                            <w:pPr>
                              <w:pStyle w:val="TableParagraph"/>
                              <w:spacing w:line="258" w:lineRule="exact"/>
                              <w:rPr>
                                <w:rFonts w:ascii="Arial" w:hAnsi="Arial" w:cs="Arial"/>
                                <w:sz w:val="20"/>
                                <w:szCs w:val="18"/>
                              </w:rPr>
                            </w:pPr>
                            <w:r w:rsidRPr="00444DFC">
                              <w:rPr>
                                <w:rFonts w:ascii="Arial" w:hAnsi="Arial" w:cs="Arial"/>
                                <w:sz w:val="20"/>
                                <w:szCs w:val="18"/>
                              </w:rPr>
                              <w:t>&lt;UDSObject&gt;</w:t>
                            </w:r>
                          </w:p>
                        </w:tc>
                        <w:tc>
                          <w:tcPr>
                            <w:tcW w:w="1301" w:type="dxa"/>
                          </w:tcPr>
                          <w:p w14:paraId="74AA7284" w14:textId="77777777" w:rsidR="004324CB" w:rsidRPr="00444DFC" w:rsidRDefault="004324CB">
                            <w:pPr>
                              <w:pStyle w:val="TableParagraph"/>
                              <w:ind w:left="0"/>
                              <w:rPr>
                                <w:rFonts w:ascii="Arial" w:hAnsi="Arial" w:cs="Arial"/>
                                <w:sz w:val="20"/>
                                <w:szCs w:val="18"/>
                              </w:rPr>
                            </w:pPr>
                          </w:p>
                        </w:tc>
                        <w:tc>
                          <w:tcPr>
                            <w:tcW w:w="5439" w:type="dxa"/>
                          </w:tcPr>
                          <w:p w14:paraId="49F82F15" w14:textId="77777777" w:rsidR="004324CB" w:rsidRPr="00444DFC" w:rsidRDefault="004324CB">
                            <w:pPr>
                              <w:pStyle w:val="TableParagraph"/>
                              <w:spacing w:line="258" w:lineRule="exact"/>
                              <w:ind w:left="109"/>
                              <w:rPr>
                                <w:rFonts w:ascii="Arial" w:hAnsi="Arial" w:cs="Arial"/>
                                <w:i/>
                                <w:sz w:val="20"/>
                                <w:szCs w:val="18"/>
                              </w:rPr>
                            </w:pPr>
                            <w:r w:rsidRPr="00444DFC">
                              <w:rPr>
                                <w:rFonts w:ascii="Arial" w:hAnsi="Arial" w:cs="Arial"/>
                                <w:sz w:val="20"/>
                                <w:szCs w:val="18"/>
                              </w:rPr>
                              <w:t xml:space="preserve">Struktura vrácená na základě parametru </w:t>
                            </w:r>
                            <w:r w:rsidRPr="00444DFC">
                              <w:rPr>
                                <w:rFonts w:ascii="Arial" w:hAnsi="Arial" w:cs="Arial"/>
                                <w:i/>
                                <w:sz w:val="20"/>
                                <w:szCs w:val="18"/>
                              </w:rPr>
                              <w:t>attributes</w:t>
                            </w:r>
                          </w:p>
                        </w:tc>
                      </w:tr>
                    </w:tbl>
                    <w:p w14:paraId="31524081" w14:textId="77777777" w:rsidR="004324CB" w:rsidRDefault="004324CB" w:rsidP="004324CB">
                      <w:pPr>
                        <w:pStyle w:val="Zkladntext"/>
                      </w:pPr>
                    </w:p>
                  </w:txbxContent>
                </v:textbox>
                <w10:wrap anchorx="page"/>
              </v:shape>
            </w:pict>
          </mc:Fallback>
        </mc:AlternateContent>
      </w:r>
      <w:bookmarkStart w:id="76" w:name="_bookmark43"/>
      <w:bookmarkEnd w:id="76"/>
      <w:r w:rsidRPr="00541B39">
        <w:rPr>
          <w:rFonts w:ascii="Arial" w:hAnsi="Arial" w:cs="Arial"/>
          <w:b/>
        </w:rPr>
        <w:t xml:space="preserve">Tabulka 20: Parametry metody </w:t>
      </w:r>
      <w:proofErr w:type="spellStart"/>
      <w:r w:rsidRPr="00541B39">
        <w:rPr>
          <w:rFonts w:ascii="Arial" w:hAnsi="Arial" w:cs="Arial"/>
          <w:b/>
          <w:i/>
        </w:rPr>
        <w:t>updateObject</w:t>
      </w:r>
      <w:proofErr w:type="spellEnd"/>
      <w:r w:rsidRPr="00541B39">
        <w:rPr>
          <w:rFonts w:ascii="Arial" w:hAnsi="Arial" w:cs="Arial"/>
          <w:b/>
          <w:i/>
        </w:rPr>
        <w:t xml:space="preserve"> </w:t>
      </w:r>
      <w:r w:rsidRPr="00541B39">
        <w:rPr>
          <w:rFonts w:ascii="Arial" w:hAnsi="Arial" w:cs="Arial"/>
          <w:b/>
        </w:rPr>
        <w:t>při vyřešení Návratové hodnoty</w:t>
      </w:r>
    </w:p>
    <w:p w14:paraId="5D1621DD" w14:textId="77777777" w:rsidR="004324CB" w:rsidRPr="00541B39" w:rsidRDefault="004324CB" w:rsidP="004324CB">
      <w:pPr>
        <w:pStyle w:val="Zkladntext"/>
        <w:rPr>
          <w:rFonts w:ascii="Arial" w:hAnsi="Arial" w:cs="Arial"/>
          <w:b/>
          <w:sz w:val="26"/>
        </w:rPr>
      </w:pPr>
    </w:p>
    <w:p w14:paraId="351E04C9" w14:textId="77777777" w:rsidR="004324CB" w:rsidRPr="00541B39" w:rsidRDefault="004324CB" w:rsidP="004324CB">
      <w:pPr>
        <w:pStyle w:val="Zkladntext"/>
        <w:spacing w:before="7"/>
        <w:rPr>
          <w:rFonts w:ascii="Arial" w:hAnsi="Arial" w:cs="Arial"/>
          <w:b/>
          <w:sz w:val="21"/>
        </w:rPr>
      </w:pPr>
    </w:p>
    <w:p w14:paraId="5BAA6344" w14:textId="77777777" w:rsidR="004324CB" w:rsidRPr="00541B39" w:rsidRDefault="004324CB" w:rsidP="004324CB">
      <w:pPr>
        <w:spacing w:line="441" w:lineRule="auto"/>
        <w:ind w:left="127"/>
        <w:rPr>
          <w:rFonts w:ascii="Arial" w:hAnsi="Arial" w:cs="Arial"/>
          <w:b/>
        </w:rPr>
      </w:pPr>
      <w:r w:rsidRPr="00541B39">
        <w:rPr>
          <w:rFonts w:ascii="Arial" w:hAnsi="Arial" w:cs="Arial"/>
          <w:noProof/>
        </w:rPr>
        <w:lastRenderedPageBreak/>
        <w:drawing>
          <wp:anchor distT="0" distB="0" distL="0" distR="0" simplePos="0" relativeHeight="251667456" behindDoc="1" locked="0" layoutInCell="1" allowOverlap="1" wp14:anchorId="4F5331D0" wp14:editId="45AACE81">
            <wp:simplePos x="0" y="0"/>
            <wp:positionH relativeFrom="page">
              <wp:posOffset>1168498</wp:posOffset>
            </wp:positionH>
            <wp:positionV relativeFrom="paragraph">
              <wp:posOffset>509126</wp:posOffset>
            </wp:positionV>
            <wp:extent cx="251273" cy="300660"/>
            <wp:effectExtent l="0" t="0" r="0" b="0"/>
            <wp:wrapNone/>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16" cstate="print"/>
                    <a:stretch>
                      <a:fillRect/>
                    </a:stretch>
                  </pic:blipFill>
                  <pic:spPr>
                    <a:xfrm>
                      <a:off x="0" y="0"/>
                      <a:ext cx="251273" cy="300660"/>
                    </a:xfrm>
                    <a:prstGeom prst="rect">
                      <a:avLst/>
                    </a:prstGeom>
                  </pic:spPr>
                </pic:pic>
              </a:graphicData>
            </a:graphic>
          </wp:anchor>
        </w:drawing>
      </w:r>
      <w:bookmarkStart w:id="77" w:name="_bookmark44"/>
      <w:bookmarkEnd w:id="77"/>
      <w:r w:rsidRPr="00541B39">
        <w:rPr>
          <w:rFonts w:ascii="Arial" w:hAnsi="Arial" w:cs="Arial"/>
          <w:b/>
        </w:rPr>
        <w:t xml:space="preserve">Tabulka 21: Návratové hodnoty metody </w:t>
      </w:r>
      <w:proofErr w:type="spellStart"/>
      <w:r w:rsidRPr="00541B39">
        <w:rPr>
          <w:rFonts w:ascii="Arial" w:hAnsi="Arial" w:cs="Arial"/>
          <w:b/>
          <w:i/>
        </w:rPr>
        <w:t>updateObject</w:t>
      </w:r>
      <w:proofErr w:type="spellEnd"/>
      <w:r w:rsidRPr="00541B39">
        <w:rPr>
          <w:rFonts w:ascii="Arial" w:hAnsi="Arial" w:cs="Arial"/>
          <w:b/>
          <w:i/>
        </w:rPr>
        <w:t xml:space="preserve"> </w:t>
      </w:r>
      <w:r w:rsidRPr="00541B39">
        <w:rPr>
          <w:rFonts w:ascii="Arial" w:hAnsi="Arial" w:cs="Arial"/>
          <w:b/>
        </w:rPr>
        <w:t>při vyřešení Šablona XML</w:t>
      </w:r>
    </w:p>
    <w:p w14:paraId="32AF1626" w14:textId="77777777" w:rsidR="004324CB" w:rsidRPr="00541B39" w:rsidRDefault="004324CB" w:rsidP="004324CB">
      <w:pPr>
        <w:pStyle w:val="Zkladntext"/>
        <w:spacing w:before="4"/>
        <w:rPr>
          <w:rFonts w:ascii="Arial" w:hAnsi="Arial" w:cs="Arial"/>
          <w:b/>
        </w:rPr>
      </w:pPr>
    </w:p>
    <w:p w14:paraId="01F17F9C" w14:textId="77777777" w:rsidR="004324CB" w:rsidRPr="00541B39" w:rsidRDefault="004324CB" w:rsidP="004324CB">
      <w:pPr>
        <w:spacing w:line="203" w:lineRule="exact"/>
        <w:ind w:left="114"/>
        <w:jc w:val="center"/>
        <w:rPr>
          <w:rFonts w:ascii="Arial" w:hAnsi="Arial" w:cs="Arial"/>
          <w:sz w:val="16"/>
        </w:rPr>
      </w:pPr>
      <w:r w:rsidRPr="00541B39">
        <w:rPr>
          <w:rFonts w:ascii="Arial" w:hAnsi="Arial" w:cs="Arial"/>
          <w:spacing w:val="-5"/>
          <w:w w:val="148"/>
          <w:sz w:val="16"/>
        </w:rPr>
        <w:t>!"</w:t>
      </w:r>
      <w:r w:rsidRPr="00541B39">
        <w:rPr>
          <w:rFonts w:ascii="Arial" w:hAnsi="Arial" w:cs="Arial"/>
          <w:spacing w:val="2"/>
          <w:w w:val="61"/>
          <w:sz w:val="16"/>
        </w:rPr>
        <w:t>#</w:t>
      </w:r>
      <w:r w:rsidRPr="00541B39">
        <w:rPr>
          <w:rFonts w:ascii="Arial" w:hAnsi="Arial" w:cs="Arial"/>
          <w:spacing w:val="3"/>
          <w:w w:val="101"/>
          <w:sz w:val="16"/>
        </w:rPr>
        <w:t>$</w:t>
      </w:r>
      <w:r w:rsidRPr="00541B39">
        <w:rPr>
          <w:rFonts w:ascii="Arial" w:hAnsi="Arial" w:cs="Arial"/>
          <w:spacing w:val="4"/>
          <w:w w:val="54"/>
          <w:sz w:val="16"/>
        </w:rPr>
        <w:t>%</w:t>
      </w:r>
      <w:r w:rsidRPr="00541B39">
        <w:rPr>
          <w:rFonts w:ascii="Arial" w:hAnsi="Arial" w:cs="Arial"/>
          <w:spacing w:val="3"/>
          <w:w w:val="101"/>
          <w:sz w:val="16"/>
        </w:rPr>
        <w:t>$</w:t>
      </w:r>
      <w:r w:rsidRPr="00541B39">
        <w:rPr>
          <w:rFonts w:ascii="Arial" w:hAnsi="Arial" w:cs="Arial"/>
          <w:spacing w:val="11"/>
          <w:w w:val="73"/>
          <w:sz w:val="16"/>
        </w:rPr>
        <w:t>&amp;</w:t>
      </w:r>
      <w:r w:rsidRPr="00541B39">
        <w:rPr>
          <w:rFonts w:ascii="Arial" w:hAnsi="Arial" w:cs="Arial"/>
          <w:spacing w:val="5"/>
          <w:w w:val="110"/>
          <w:sz w:val="16"/>
        </w:rPr>
        <w:t>'</w:t>
      </w:r>
      <w:proofErr w:type="gramStart"/>
      <w:r w:rsidRPr="00541B39">
        <w:rPr>
          <w:rFonts w:ascii="Arial" w:hAnsi="Arial" w:cs="Arial"/>
          <w:spacing w:val="-6"/>
          <w:w w:val="138"/>
          <w:sz w:val="16"/>
        </w:rPr>
        <w:t>(</w:t>
      </w:r>
      <w:r w:rsidRPr="00541B39">
        <w:rPr>
          <w:rFonts w:ascii="Arial" w:hAnsi="Arial" w:cs="Arial"/>
          <w:spacing w:val="11"/>
          <w:w w:val="195"/>
          <w:sz w:val="16"/>
        </w:rPr>
        <w:t>)</w:t>
      </w:r>
      <w:r w:rsidRPr="00541B39">
        <w:rPr>
          <w:rFonts w:ascii="Arial" w:hAnsi="Arial" w:cs="Arial"/>
          <w:spacing w:val="7"/>
          <w:w w:val="147"/>
          <w:sz w:val="16"/>
        </w:rPr>
        <w:t>*</w:t>
      </w:r>
      <w:proofErr w:type="gramEnd"/>
      <w:r w:rsidRPr="00541B39">
        <w:rPr>
          <w:rFonts w:ascii="Arial" w:hAnsi="Arial" w:cs="Arial"/>
          <w:spacing w:val="7"/>
          <w:w w:val="89"/>
          <w:sz w:val="16"/>
        </w:rPr>
        <w:t>+</w:t>
      </w:r>
      <w:r w:rsidRPr="00541B39">
        <w:rPr>
          <w:rFonts w:ascii="Arial" w:hAnsi="Arial" w:cs="Arial"/>
          <w:spacing w:val="5"/>
          <w:w w:val="245"/>
          <w:sz w:val="16"/>
        </w:rPr>
        <w:t>,</w:t>
      </w:r>
      <w:r w:rsidRPr="00541B39">
        <w:rPr>
          <w:rFonts w:ascii="Arial" w:hAnsi="Arial" w:cs="Arial"/>
          <w:spacing w:val="4"/>
          <w:w w:val="88"/>
          <w:sz w:val="16"/>
        </w:rPr>
        <w:t>-</w:t>
      </w:r>
      <w:r w:rsidRPr="00541B39">
        <w:rPr>
          <w:rFonts w:ascii="Arial" w:hAnsi="Arial" w:cs="Arial"/>
          <w:spacing w:val="3"/>
          <w:w w:val="101"/>
          <w:sz w:val="16"/>
        </w:rPr>
        <w:t>$</w:t>
      </w:r>
      <w:r w:rsidRPr="00541B39">
        <w:rPr>
          <w:rFonts w:ascii="Arial" w:hAnsi="Arial" w:cs="Arial"/>
          <w:spacing w:val="10"/>
          <w:w w:val="363"/>
          <w:sz w:val="16"/>
        </w:rPr>
        <w:t>.</w:t>
      </w:r>
      <w:r w:rsidRPr="00541B39">
        <w:rPr>
          <w:rFonts w:ascii="Arial" w:hAnsi="Arial" w:cs="Arial"/>
          <w:spacing w:val="7"/>
          <w:w w:val="157"/>
          <w:sz w:val="16"/>
        </w:rPr>
        <w:t>/</w:t>
      </w:r>
      <w:r w:rsidRPr="00541B39">
        <w:rPr>
          <w:rFonts w:ascii="Arial" w:hAnsi="Arial" w:cs="Arial"/>
          <w:w w:val="46"/>
          <w:sz w:val="16"/>
        </w:rPr>
        <w:t>0</w:t>
      </w:r>
    </w:p>
    <w:p w14:paraId="28B921F2" w14:textId="77777777" w:rsidR="004324CB" w:rsidRPr="00541B39" w:rsidRDefault="004324CB" w:rsidP="004324CB">
      <w:pPr>
        <w:spacing w:line="203" w:lineRule="exact"/>
        <w:ind w:left="114"/>
        <w:jc w:val="center"/>
        <w:rPr>
          <w:rFonts w:ascii="Arial" w:hAnsi="Arial" w:cs="Arial"/>
          <w:sz w:val="16"/>
        </w:rPr>
      </w:pPr>
      <w:r w:rsidRPr="00541B39">
        <w:rPr>
          <w:rFonts w:ascii="Arial" w:hAnsi="Arial" w:cs="Arial"/>
          <w:spacing w:val="3"/>
          <w:w w:val="95"/>
          <w:sz w:val="16"/>
        </w:rPr>
        <w:t>$</w:t>
      </w:r>
      <w:proofErr w:type="gramStart"/>
      <w:r w:rsidRPr="00541B39">
        <w:rPr>
          <w:rFonts w:ascii="Arial" w:hAnsi="Arial" w:cs="Arial"/>
          <w:spacing w:val="-2"/>
          <w:w w:val="95"/>
          <w:sz w:val="16"/>
        </w:rPr>
        <w:t>1</w:t>
      </w:r>
      <w:r w:rsidRPr="00541B39">
        <w:rPr>
          <w:rFonts w:ascii="Arial" w:hAnsi="Arial" w:cs="Arial"/>
          <w:spacing w:val="4"/>
          <w:w w:val="88"/>
          <w:sz w:val="16"/>
        </w:rPr>
        <w:t>-</w:t>
      </w:r>
      <w:r w:rsidRPr="00541B39">
        <w:rPr>
          <w:rFonts w:ascii="Arial" w:hAnsi="Arial" w:cs="Arial"/>
          <w:spacing w:val="9"/>
          <w:w w:val="30"/>
          <w:sz w:val="16"/>
        </w:rPr>
        <w:t>O</w:t>
      </w:r>
      <w:r w:rsidRPr="00541B39">
        <w:rPr>
          <w:rFonts w:ascii="Arial" w:hAnsi="Arial" w:cs="Arial"/>
          <w:spacing w:val="-1"/>
          <w:w w:val="88"/>
          <w:sz w:val="16"/>
        </w:rPr>
        <w:t>3</w:t>
      </w:r>
      <w:r w:rsidRPr="00541B39">
        <w:rPr>
          <w:rFonts w:ascii="Arial" w:hAnsi="Arial" w:cs="Arial"/>
          <w:spacing w:val="-8"/>
          <w:w w:val="166"/>
          <w:sz w:val="16"/>
        </w:rPr>
        <w:t>4</w:t>
      </w:r>
      <w:r w:rsidRPr="00541B39">
        <w:rPr>
          <w:rFonts w:ascii="Arial" w:hAnsi="Arial" w:cs="Arial"/>
          <w:w w:val="46"/>
          <w:sz w:val="16"/>
        </w:rPr>
        <w:t>5</w:t>
      </w:r>
      <w:proofErr w:type="gramEnd"/>
    </w:p>
    <w:p w14:paraId="61580314" w14:textId="77777777" w:rsidR="004324CB" w:rsidRPr="00541B39" w:rsidRDefault="004324CB" w:rsidP="004324CB">
      <w:pPr>
        <w:spacing w:before="65"/>
        <w:ind w:left="127"/>
        <w:rPr>
          <w:rFonts w:ascii="Arial" w:hAnsi="Arial" w:cs="Arial"/>
          <w:b/>
        </w:rPr>
      </w:pPr>
      <w:r w:rsidRPr="00541B39">
        <w:rPr>
          <w:rFonts w:ascii="Arial" w:hAnsi="Arial" w:cs="Arial"/>
          <w:b/>
        </w:rPr>
        <w:t>Dokumentace CA SDM</w:t>
      </w:r>
    </w:p>
    <w:p w14:paraId="087AEFA9" w14:textId="77777777" w:rsidR="004324CB" w:rsidRPr="00541B39" w:rsidRDefault="004324CB" w:rsidP="004324CB">
      <w:pPr>
        <w:pStyle w:val="Zkladntext"/>
        <w:spacing w:before="3"/>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reference/web-</w:t>
      </w:r>
      <w:proofErr w:type="spellStart"/>
      <w:r w:rsidRPr="00541B39">
        <w:rPr>
          <w:rFonts w:ascii="Arial" w:hAnsi="Arial" w:cs="Arial"/>
          <w:color w:val="0000FF"/>
          <w:sz w:val="20"/>
          <w:szCs w:val="20"/>
          <w:u w:val="single" w:color="0000FF"/>
        </w:rPr>
        <w:t>services</w:t>
      </w:r>
      <w:proofErr w:type="spellEnd"/>
      <w:r w:rsidRPr="00541B39">
        <w:rPr>
          <w:rFonts w:ascii="Arial" w:hAnsi="Arial" w:cs="Arial"/>
          <w:color w:val="0000FF"/>
          <w:sz w:val="20"/>
          <w:szCs w:val="20"/>
          <w:u w:val="single" w:color="0000FF"/>
        </w:rPr>
        <w:t>-</w:t>
      </w:r>
      <w:proofErr w:type="spellStart"/>
      <w:r w:rsidRPr="00541B39">
        <w:rPr>
          <w:rFonts w:ascii="Arial" w:hAnsi="Arial" w:cs="Arial"/>
          <w:color w:val="0000FF"/>
          <w:sz w:val="20"/>
          <w:szCs w:val="20"/>
          <w:u w:val="single" w:color="0000FF"/>
        </w:rPr>
        <w:t>miscellaneous</w:t>
      </w:r>
      <w:proofErr w:type="spellEnd"/>
      <w:r w:rsidRPr="00541B39">
        <w:rPr>
          <w:rFonts w:ascii="Arial" w:hAnsi="Arial" w:cs="Arial"/>
          <w:color w:val="0000FF"/>
          <w:sz w:val="20"/>
          <w:szCs w:val="20"/>
          <w:u w:val="single" w:color="0000FF"/>
        </w:rPr>
        <w:t>-</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methods.html#concept.dita_0fc840c37d91a963402a0f45fac5e5496d218ced_updateObject</w:t>
      </w:r>
    </w:p>
    <w:p w14:paraId="6F48CE41" w14:textId="77777777" w:rsidR="004324CB" w:rsidRPr="00541B39" w:rsidRDefault="004324CB" w:rsidP="004324CB">
      <w:pPr>
        <w:pStyle w:val="Zkladntext"/>
        <w:spacing w:before="4"/>
        <w:rPr>
          <w:rFonts w:ascii="Arial" w:hAnsi="Arial" w:cs="Arial"/>
          <w:sz w:val="18"/>
        </w:rPr>
      </w:pPr>
    </w:p>
    <w:p w14:paraId="571D85BA" w14:textId="77777777" w:rsidR="004324CB" w:rsidRPr="00541B39" w:rsidRDefault="004324CB" w:rsidP="004324CB">
      <w:pPr>
        <w:spacing w:before="90"/>
        <w:ind w:left="127"/>
        <w:rPr>
          <w:rFonts w:ascii="Arial" w:hAnsi="Arial" w:cs="Arial"/>
          <w:b/>
        </w:rPr>
      </w:pPr>
      <w:r w:rsidRPr="00541B39">
        <w:rPr>
          <w:rFonts w:ascii="Arial" w:hAnsi="Arial" w:cs="Arial"/>
          <w:b/>
        </w:rPr>
        <w:t>REST</w:t>
      </w:r>
    </w:p>
    <w:p w14:paraId="22A022FD" w14:textId="77777777" w:rsidR="004324CB" w:rsidRPr="00541B39" w:rsidRDefault="004324CB" w:rsidP="004324CB">
      <w:pPr>
        <w:pStyle w:val="Zkladntext"/>
        <w:spacing w:before="113"/>
        <w:ind w:left="127"/>
        <w:rPr>
          <w:rFonts w:ascii="Arial" w:hAnsi="Arial" w:cs="Arial"/>
          <w:sz w:val="20"/>
          <w:szCs w:val="20"/>
        </w:rPr>
      </w:pPr>
      <w:r w:rsidRPr="00541B39">
        <w:rPr>
          <w:rFonts w:ascii="Arial" w:hAnsi="Arial" w:cs="Arial"/>
          <w:sz w:val="20"/>
          <w:szCs w:val="20"/>
        </w:rPr>
        <w:t>Aktualizace popisu tiketu:</w:t>
      </w:r>
    </w:p>
    <w:p w14:paraId="746B0565" w14:textId="77777777" w:rsidR="004324CB" w:rsidRPr="00541B39" w:rsidRDefault="004324CB" w:rsidP="004324CB">
      <w:pPr>
        <w:spacing w:before="5" w:line="237" w:lineRule="auto"/>
        <w:ind w:left="127"/>
        <w:rPr>
          <w:rFonts w:ascii="Arial" w:hAnsi="Arial" w:cs="Arial"/>
          <w:i/>
          <w:sz w:val="20"/>
          <w:szCs w:val="20"/>
        </w:rPr>
      </w:pPr>
      <w:r w:rsidRPr="00541B39">
        <w:rPr>
          <w:rFonts w:ascii="Arial" w:hAnsi="Arial" w:cs="Arial"/>
          <w:i/>
          <w:sz w:val="20"/>
          <w:szCs w:val="20"/>
        </w:rPr>
        <w:t>PUT /</w:t>
      </w:r>
      <w:proofErr w:type="spellStart"/>
      <w:r w:rsidRPr="00541B39">
        <w:rPr>
          <w:rFonts w:ascii="Arial" w:hAnsi="Arial" w:cs="Arial"/>
          <w:i/>
          <w:sz w:val="20"/>
          <w:szCs w:val="20"/>
        </w:rPr>
        <w:t>caisd</w:t>
      </w:r>
      <w:proofErr w:type="spellEnd"/>
      <w:r w:rsidRPr="00541B39">
        <w:rPr>
          <w:rFonts w:ascii="Arial" w:hAnsi="Arial" w:cs="Arial"/>
          <w:i/>
          <w:sz w:val="20"/>
          <w:szCs w:val="20"/>
        </w:rPr>
        <w:t>-rest/</w:t>
      </w:r>
      <w:proofErr w:type="spellStart"/>
      <w:r w:rsidRPr="00541B39">
        <w:rPr>
          <w:rFonts w:ascii="Arial" w:hAnsi="Arial" w:cs="Arial"/>
          <w:i/>
          <w:sz w:val="20"/>
          <w:szCs w:val="20"/>
        </w:rPr>
        <w:t>cr</w:t>
      </w:r>
      <w:proofErr w:type="spellEnd"/>
      <w:r w:rsidRPr="00541B39">
        <w:rPr>
          <w:rFonts w:ascii="Arial" w:hAnsi="Arial" w:cs="Arial"/>
          <w:i/>
          <w:sz w:val="20"/>
          <w:szCs w:val="20"/>
        </w:rPr>
        <w:t xml:space="preserve">/400003 HTTP/1.1 Host: </w:t>
      </w:r>
      <w:proofErr w:type="spellStart"/>
      <w:r w:rsidRPr="00541B39">
        <w:rPr>
          <w:rFonts w:ascii="Arial" w:hAnsi="Arial" w:cs="Arial"/>
          <w:i/>
          <w:sz w:val="20"/>
          <w:szCs w:val="20"/>
        </w:rPr>
        <w:t>hostname</w:t>
      </w:r>
      <w:proofErr w:type="spellEnd"/>
    </w:p>
    <w:p w14:paraId="48BAEA74" w14:textId="77777777" w:rsidR="004324CB" w:rsidRPr="00541B39" w:rsidRDefault="004324CB" w:rsidP="004324CB">
      <w:pPr>
        <w:spacing w:before="5" w:line="237" w:lineRule="auto"/>
        <w:ind w:left="127"/>
        <w:rPr>
          <w:rFonts w:ascii="Arial" w:hAnsi="Arial" w:cs="Arial"/>
          <w:i/>
          <w:sz w:val="20"/>
          <w:szCs w:val="20"/>
        </w:rPr>
      </w:pPr>
      <w:proofErr w:type="spellStart"/>
      <w:r w:rsidRPr="00541B39">
        <w:rPr>
          <w:rFonts w:ascii="Arial" w:hAnsi="Arial" w:cs="Arial"/>
          <w:i/>
          <w:sz w:val="20"/>
          <w:szCs w:val="20"/>
        </w:rPr>
        <w:t>Content</w:t>
      </w:r>
      <w:proofErr w:type="spellEnd"/>
      <w:r w:rsidRPr="00541B39">
        <w:rPr>
          <w:rFonts w:ascii="Arial" w:hAnsi="Arial" w:cs="Arial"/>
          <w:i/>
          <w:sz w:val="20"/>
          <w:szCs w:val="20"/>
        </w:rPr>
        <w:t xml:space="preserve">-Type: </w:t>
      </w:r>
      <w:proofErr w:type="spellStart"/>
      <w:r w:rsidRPr="00541B39">
        <w:rPr>
          <w:rFonts w:ascii="Arial" w:hAnsi="Arial" w:cs="Arial"/>
          <w:i/>
          <w:sz w:val="20"/>
          <w:szCs w:val="20"/>
        </w:rPr>
        <w:t>application</w:t>
      </w:r>
      <w:proofErr w:type="spellEnd"/>
      <w:r w:rsidRPr="00541B39">
        <w:rPr>
          <w:rFonts w:ascii="Arial" w:hAnsi="Arial" w:cs="Arial"/>
          <w:i/>
          <w:sz w:val="20"/>
          <w:szCs w:val="20"/>
        </w:rPr>
        <w:t>/</w:t>
      </w:r>
      <w:proofErr w:type="spellStart"/>
      <w:proofErr w:type="gramStart"/>
      <w:r w:rsidRPr="00541B39">
        <w:rPr>
          <w:rFonts w:ascii="Arial" w:hAnsi="Arial" w:cs="Arial"/>
          <w:i/>
          <w:sz w:val="20"/>
          <w:szCs w:val="20"/>
        </w:rPr>
        <w:t>xml;charset</w:t>
      </w:r>
      <w:proofErr w:type="spellEnd"/>
      <w:proofErr w:type="gramEnd"/>
      <w:r w:rsidRPr="00541B39">
        <w:rPr>
          <w:rFonts w:ascii="Arial" w:hAnsi="Arial" w:cs="Arial"/>
          <w:i/>
          <w:sz w:val="20"/>
          <w:szCs w:val="20"/>
        </w:rPr>
        <w:t>=UTF-8 X-</w:t>
      </w:r>
      <w:proofErr w:type="spellStart"/>
      <w:r w:rsidRPr="00541B39">
        <w:rPr>
          <w:rFonts w:ascii="Arial" w:hAnsi="Arial" w:cs="Arial"/>
          <w:i/>
          <w:sz w:val="20"/>
          <w:szCs w:val="20"/>
        </w:rPr>
        <w:t>Obj</w:t>
      </w:r>
      <w:proofErr w:type="spellEnd"/>
      <w:r w:rsidRPr="00541B39">
        <w:rPr>
          <w:rFonts w:ascii="Arial" w:hAnsi="Arial" w:cs="Arial"/>
          <w:i/>
          <w:sz w:val="20"/>
          <w:szCs w:val="20"/>
        </w:rPr>
        <w:t>-</w:t>
      </w:r>
      <w:proofErr w:type="spellStart"/>
      <w:r w:rsidRPr="00541B39">
        <w:rPr>
          <w:rFonts w:ascii="Arial" w:hAnsi="Arial" w:cs="Arial"/>
          <w:i/>
          <w:sz w:val="20"/>
          <w:szCs w:val="20"/>
        </w:rPr>
        <w:t>Attrs</w:t>
      </w:r>
      <w:proofErr w:type="spellEnd"/>
      <w:r w:rsidRPr="00541B39">
        <w:rPr>
          <w:rFonts w:ascii="Arial" w:hAnsi="Arial" w:cs="Arial"/>
          <w:i/>
          <w:sz w:val="20"/>
          <w:szCs w:val="20"/>
        </w:rPr>
        <w:t xml:space="preserve">: </w:t>
      </w:r>
      <w:proofErr w:type="spellStart"/>
      <w:r w:rsidRPr="00541B39">
        <w:rPr>
          <w:rFonts w:ascii="Arial" w:hAnsi="Arial" w:cs="Arial"/>
          <w:i/>
          <w:sz w:val="20"/>
          <w:szCs w:val="20"/>
        </w:rPr>
        <w:t>cr_ref_num</w:t>
      </w:r>
      <w:proofErr w:type="spellEnd"/>
      <w:r w:rsidRPr="00541B39">
        <w:rPr>
          <w:rFonts w:ascii="Arial" w:hAnsi="Arial" w:cs="Arial"/>
          <w:i/>
          <w:sz w:val="20"/>
          <w:szCs w:val="20"/>
        </w:rPr>
        <w:t xml:space="preserve">, </w:t>
      </w:r>
      <w:proofErr w:type="spellStart"/>
      <w:r w:rsidRPr="00541B39">
        <w:rPr>
          <w:rFonts w:ascii="Arial" w:hAnsi="Arial" w:cs="Arial"/>
          <w:i/>
          <w:sz w:val="20"/>
          <w:szCs w:val="20"/>
        </w:rPr>
        <w:t>summary</w:t>
      </w:r>
      <w:proofErr w:type="spellEnd"/>
    </w:p>
    <w:p w14:paraId="45C13A3C" w14:textId="77777777" w:rsidR="004324CB" w:rsidRPr="00541B39" w:rsidRDefault="004324CB" w:rsidP="004324CB">
      <w:pPr>
        <w:spacing w:before="4" w:line="275" w:lineRule="exact"/>
        <w:ind w:left="127"/>
        <w:rPr>
          <w:rFonts w:ascii="Arial" w:hAnsi="Arial" w:cs="Arial"/>
          <w:i/>
          <w:sz w:val="20"/>
          <w:szCs w:val="20"/>
        </w:rPr>
      </w:pPr>
      <w:r w:rsidRPr="00541B39">
        <w:rPr>
          <w:rFonts w:ascii="Arial" w:hAnsi="Arial" w:cs="Arial"/>
          <w:i/>
          <w:sz w:val="20"/>
          <w:szCs w:val="20"/>
        </w:rPr>
        <w:t>&lt;</w:t>
      </w:r>
      <w:proofErr w:type="spellStart"/>
      <w:r w:rsidRPr="00541B39">
        <w:rPr>
          <w:rFonts w:ascii="Arial" w:hAnsi="Arial" w:cs="Arial"/>
          <w:i/>
          <w:sz w:val="20"/>
          <w:szCs w:val="20"/>
        </w:rPr>
        <w:t>chg</w:t>
      </w:r>
      <w:proofErr w:type="spellEnd"/>
      <w:r w:rsidRPr="00541B39">
        <w:rPr>
          <w:rFonts w:ascii="Arial" w:hAnsi="Arial" w:cs="Arial"/>
          <w:i/>
          <w:sz w:val="20"/>
          <w:szCs w:val="20"/>
        </w:rPr>
        <w:t xml:space="preserve"> id="400003"&gt;</w:t>
      </w:r>
    </w:p>
    <w:p w14:paraId="20E3DE53" w14:textId="77777777" w:rsidR="004324CB" w:rsidRPr="00541B39" w:rsidRDefault="004324CB" w:rsidP="004324CB">
      <w:pPr>
        <w:spacing w:line="275" w:lineRule="exact"/>
        <w:ind w:left="247"/>
        <w:rPr>
          <w:rFonts w:ascii="Arial" w:hAnsi="Arial" w:cs="Arial"/>
          <w:i/>
          <w:sz w:val="20"/>
          <w:szCs w:val="20"/>
        </w:rPr>
      </w:pPr>
      <w:r w:rsidRPr="00541B39">
        <w:rPr>
          <w:rFonts w:ascii="Arial" w:hAnsi="Arial" w:cs="Arial"/>
          <w:i/>
          <w:sz w:val="20"/>
          <w:szCs w:val="20"/>
        </w:rPr>
        <w:t>&lt;</w:t>
      </w:r>
      <w:proofErr w:type="spellStart"/>
      <w:r w:rsidRPr="00541B39">
        <w:rPr>
          <w:rFonts w:ascii="Arial" w:hAnsi="Arial" w:cs="Arial"/>
          <w:i/>
          <w:sz w:val="20"/>
          <w:szCs w:val="20"/>
        </w:rPr>
        <w:t>summary</w:t>
      </w:r>
      <w:proofErr w:type="spellEnd"/>
      <w:r w:rsidRPr="00541B39">
        <w:rPr>
          <w:rFonts w:ascii="Arial" w:hAnsi="Arial" w:cs="Arial"/>
          <w:i/>
          <w:sz w:val="20"/>
          <w:szCs w:val="20"/>
        </w:rPr>
        <w:t>&gt;</w:t>
      </w:r>
      <w:proofErr w:type="spellStart"/>
      <w:r w:rsidRPr="00541B39">
        <w:rPr>
          <w:rFonts w:ascii="Arial" w:hAnsi="Arial" w:cs="Arial"/>
          <w:i/>
          <w:sz w:val="20"/>
          <w:szCs w:val="20"/>
        </w:rPr>
        <w:t>Summary</w:t>
      </w:r>
      <w:proofErr w:type="spellEnd"/>
      <w:r w:rsidRPr="00541B39">
        <w:rPr>
          <w:rFonts w:ascii="Arial" w:hAnsi="Arial" w:cs="Arial"/>
          <w:i/>
          <w:sz w:val="20"/>
          <w:szCs w:val="20"/>
        </w:rPr>
        <w:t xml:space="preserve"> </w:t>
      </w:r>
      <w:proofErr w:type="spellStart"/>
      <w:r w:rsidRPr="00541B39">
        <w:rPr>
          <w:rFonts w:ascii="Arial" w:hAnsi="Arial" w:cs="Arial"/>
          <w:i/>
          <w:sz w:val="20"/>
          <w:szCs w:val="20"/>
        </w:rPr>
        <w:t>updated</w:t>
      </w:r>
      <w:proofErr w:type="spellEnd"/>
      <w:r w:rsidRPr="00541B39">
        <w:rPr>
          <w:rFonts w:ascii="Arial" w:hAnsi="Arial" w:cs="Arial"/>
          <w:i/>
          <w:sz w:val="20"/>
          <w:szCs w:val="20"/>
        </w:rPr>
        <w:t xml:space="preserve"> via REST API&lt;/</w:t>
      </w:r>
      <w:proofErr w:type="spellStart"/>
      <w:r w:rsidRPr="00541B39">
        <w:rPr>
          <w:rFonts w:ascii="Arial" w:hAnsi="Arial" w:cs="Arial"/>
          <w:i/>
          <w:sz w:val="20"/>
          <w:szCs w:val="20"/>
        </w:rPr>
        <w:t>summary</w:t>
      </w:r>
      <w:proofErr w:type="spellEnd"/>
      <w:r w:rsidRPr="00541B39">
        <w:rPr>
          <w:rFonts w:ascii="Arial" w:hAnsi="Arial" w:cs="Arial"/>
          <w:i/>
          <w:sz w:val="20"/>
          <w:szCs w:val="20"/>
        </w:rPr>
        <w:t>&gt;</w:t>
      </w:r>
    </w:p>
    <w:p w14:paraId="60D4D76A" w14:textId="77777777" w:rsidR="004324CB" w:rsidRPr="00541B39" w:rsidRDefault="004324CB" w:rsidP="004324CB">
      <w:pPr>
        <w:spacing w:before="2" w:line="275" w:lineRule="exact"/>
        <w:ind w:left="127"/>
        <w:rPr>
          <w:rFonts w:ascii="Arial" w:hAnsi="Arial" w:cs="Arial"/>
          <w:i/>
          <w:sz w:val="20"/>
          <w:szCs w:val="20"/>
        </w:rPr>
      </w:pPr>
      <w:r w:rsidRPr="00541B39">
        <w:rPr>
          <w:rFonts w:ascii="Arial" w:hAnsi="Arial" w:cs="Arial"/>
          <w:i/>
          <w:sz w:val="20"/>
          <w:szCs w:val="20"/>
        </w:rPr>
        <w:t>&lt;/</w:t>
      </w:r>
      <w:proofErr w:type="spellStart"/>
      <w:r w:rsidRPr="00541B39">
        <w:rPr>
          <w:rFonts w:ascii="Arial" w:hAnsi="Arial" w:cs="Arial"/>
          <w:i/>
          <w:sz w:val="20"/>
          <w:szCs w:val="20"/>
        </w:rPr>
        <w:t>cr</w:t>
      </w:r>
      <w:proofErr w:type="spellEnd"/>
      <w:r w:rsidRPr="00541B39">
        <w:rPr>
          <w:rFonts w:ascii="Arial" w:hAnsi="Arial" w:cs="Arial"/>
          <w:i/>
          <w:sz w:val="20"/>
          <w:szCs w:val="20"/>
        </w:rPr>
        <w:t>&gt;</w:t>
      </w:r>
    </w:p>
    <w:p w14:paraId="6058DF5D" w14:textId="77777777" w:rsidR="004324CB" w:rsidRPr="00541B39" w:rsidRDefault="004324CB" w:rsidP="004324CB">
      <w:pPr>
        <w:pStyle w:val="Zkladntext"/>
        <w:spacing w:line="275" w:lineRule="exact"/>
        <w:ind w:left="127"/>
        <w:rPr>
          <w:rFonts w:ascii="Arial" w:hAnsi="Arial" w:cs="Arial"/>
          <w:sz w:val="20"/>
          <w:szCs w:val="20"/>
        </w:rPr>
      </w:pPr>
      <w:r w:rsidRPr="00541B39">
        <w:rPr>
          <w:rFonts w:ascii="Arial" w:hAnsi="Arial" w:cs="Arial"/>
          <w:sz w:val="20"/>
          <w:szCs w:val="20"/>
        </w:rPr>
        <w:t>Odpověď</w:t>
      </w:r>
      <w:r w:rsidRPr="00541B39">
        <w:rPr>
          <w:rFonts w:ascii="Arial" w:hAnsi="Arial" w:cs="Arial"/>
          <w:spacing w:val="-2"/>
          <w:sz w:val="20"/>
          <w:szCs w:val="20"/>
        </w:rPr>
        <w:t xml:space="preserve"> </w:t>
      </w:r>
      <w:r w:rsidRPr="00541B39">
        <w:rPr>
          <w:rFonts w:ascii="Arial" w:hAnsi="Arial" w:cs="Arial"/>
          <w:sz w:val="20"/>
          <w:szCs w:val="20"/>
        </w:rPr>
        <w:t>systému:</w:t>
      </w:r>
    </w:p>
    <w:p w14:paraId="4C7DD52A" w14:textId="77777777" w:rsidR="004324CB" w:rsidRPr="00541B39" w:rsidRDefault="004324CB" w:rsidP="004324CB">
      <w:pPr>
        <w:pStyle w:val="Zkladntext"/>
        <w:spacing w:before="2" w:line="275" w:lineRule="exact"/>
        <w:ind w:left="127"/>
        <w:rPr>
          <w:rFonts w:ascii="Arial" w:hAnsi="Arial" w:cs="Arial"/>
          <w:sz w:val="20"/>
          <w:szCs w:val="20"/>
        </w:rPr>
      </w:pPr>
      <w:r w:rsidRPr="00541B39">
        <w:rPr>
          <w:rFonts w:ascii="Arial" w:hAnsi="Arial" w:cs="Arial"/>
          <w:sz w:val="20"/>
          <w:szCs w:val="20"/>
        </w:rPr>
        <w:t>HTTP/1.1 200 OK</w:t>
      </w:r>
    </w:p>
    <w:p w14:paraId="1267990F" w14:textId="77777777" w:rsidR="004324CB" w:rsidRPr="00541B39" w:rsidRDefault="004324CB" w:rsidP="004324CB">
      <w:pPr>
        <w:pStyle w:val="Zkladntext"/>
        <w:spacing w:line="275" w:lineRule="exact"/>
        <w:ind w:left="127"/>
        <w:rPr>
          <w:rFonts w:ascii="Arial" w:hAnsi="Arial" w:cs="Arial"/>
          <w:sz w:val="20"/>
          <w:szCs w:val="20"/>
        </w:rPr>
      </w:pPr>
      <w:proofErr w:type="spellStart"/>
      <w:r w:rsidRPr="00541B39">
        <w:rPr>
          <w:rFonts w:ascii="Arial" w:hAnsi="Arial" w:cs="Arial"/>
          <w:sz w:val="20"/>
          <w:szCs w:val="20"/>
        </w:rPr>
        <w:t>Content</w:t>
      </w:r>
      <w:proofErr w:type="spellEnd"/>
      <w:r w:rsidRPr="00541B39">
        <w:rPr>
          <w:rFonts w:ascii="Arial" w:hAnsi="Arial" w:cs="Arial"/>
          <w:sz w:val="20"/>
          <w:szCs w:val="20"/>
        </w:rPr>
        <w:t xml:space="preserve">-Type: </w:t>
      </w:r>
      <w:proofErr w:type="spellStart"/>
      <w:r w:rsidRPr="00541B39">
        <w:rPr>
          <w:rFonts w:ascii="Arial" w:hAnsi="Arial" w:cs="Arial"/>
          <w:sz w:val="20"/>
          <w:szCs w:val="20"/>
        </w:rPr>
        <w:t>application</w:t>
      </w:r>
      <w:proofErr w:type="spellEnd"/>
      <w:r w:rsidRPr="00541B39">
        <w:rPr>
          <w:rFonts w:ascii="Arial" w:hAnsi="Arial" w:cs="Arial"/>
          <w:sz w:val="20"/>
          <w:szCs w:val="20"/>
        </w:rPr>
        <w:t>/</w:t>
      </w:r>
      <w:proofErr w:type="spellStart"/>
      <w:r w:rsidRPr="00541B39">
        <w:rPr>
          <w:rFonts w:ascii="Arial" w:hAnsi="Arial" w:cs="Arial"/>
          <w:sz w:val="20"/>
          <w:szCs w:val="20"/>
        </w:rPr>
        <w:t>xml</w:t>
      </w:r>
      <w:proofErr w:type="spellEnd"/>
    </w:p>
    <w:p w14:paraId="2B677E09" w14:textId="77777777" w:rsidR="004324CB" w:rsidRPr="00541B39" w:rsidRDefault="004324CB" w:rsidP="004324CB">
      <w:pPr>
        <w:pStyle w:val="Zkladntext"/>
        <w:rPr>
          <w:rFonts w:ascii="Arial" w:hAnsi="Arial" w:cs="Arial"/>
          <w:sz w:val="20"/>
          <w:szCs w:val="20"/>
        </w:rPr>
      </w:pPr>
    </w:p>
    <w:p w14:paraId="3C5AF1D7" w14:textId="77777777" w:rsidR="004324CB" w:rsidRPr="00541B39" w:rsidRDefault="004324CB" w:rsidP="004324CB">
      <w:pPr>
        <w:pStyle w:val="Zkladntext"/>
        <w:spacing w:before="1"/>
        <w:ind w:left="12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xml</w:t>
      </w:r>
      <w:proofErr w:type="spellEnd"/>
      <w:r w:rsidRPr="00541B39">
        <w:rPr>
          <w:rFonts w:ascii="Arial" w:hAnsi="Arial" w:cs="Arial"/>
          <w:sz w:val="20"/>
          <w:szCs w:val="20"/>
        </w:rPr>
        <w:t xml:space="preserve"> </w:t>
      </w:r>
      <w:proofErr w:type="spellStart"/>
      <w:r w:rsidRPr="00541B39">
        <w:rPr>
          <w:rFonts w:ascii="Arial" w:hAnsi="Arial" w:cs="Arial"/>
          <w:sz w:val="20"/>
          <w:szCs w:val="20"/>
        </w:rPr>
        <w:t>version</w:t>
      </w:r>
      <w:proofErr w:type="spellEnd"/>
      <w:r w:rsidRPr="00541B39">
        <w:rPr>
          <w:rFonts w:ascii="Arial" w:hAnsi="Arial" w:cs="Arial"/>
          <w:sz w:val="20"/>
          <w:szCs w:val="20"/>
        </w:rPr>
        <w:t xml:space="preserve">="1.0" </w:t>
      </w:r>
      <w:proofErr w:type="spellStart"/>
      <w:r w:rsidRPr="00541B39">
        <w:rPr>
          <w:rFonts w:ascii="Arial" w:hAnsi="Arial" w:cs="Arial"/>
          <w:sz w:val="20"/>
          <w:szCs w:val="20"/>
        </w:rPr>
        <w:t>encoding</w:t>
      </w:r>
      <w:proofErr w:type="spellEnd"/>
      <w:r w:rsidRPr="00541B39">
        <w:rPr>
          <w:rFonts w:ascii="Arial" w:hAnsi="Arial" w:cs="Arial"/>
          <w:sz w:val="20"/>
          <w:szCs w:val="20"/>
        </w:rPr>
        <w:t>="UTF-8"?&gt;</w:t>
      </w:r>
    </w:p>
    <w:p w14:paraId="07FCA564" w14:textId="77777777" w:rsidR="004324CB" w:rsidRPr="00541B39" w:rsidRDefault="004324CB" w:rsidP="004324CB">
      <w:pPr>
        <w:pStyle w:val="Zkladntext"/>
        <w:spacing w:before="2" w:line="275" w:lineRule="exact"/>
        <w:ind w:left="12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cr</w:t>
      </w:r>
      <w:proofErr w:type="spellEnd"/>
      <w:r w:rsidRPr="00541B39">
        <w:rPr>
          <w:rFonts w:ascii="Arial" w:hAnsi="Arial" w:cs="Arial"/>
          <w:sz w:val="20"/>
          <w:szCs w:val="20"/>
        </w:rPr>
        <w:t xml:space="preserve"> id="400003" REL_ATTR="400003" COMMON_NAME="23"&gt;</w:t>
      </w:r>
    </w:p>
    <w:p w14:paraId="0261B078" w14:textId="77777777" w:rsidR="004324CB" w:rsidRPr="00541B39" w:rsidRDefault="004324CB" w:rsidP="004324CB">
      <w:pPr>
        <w:pStyle w:val="Zkladntext"/>
        <w:spacing w:line="242" w:lineRule="auto"/>
        <w:ind w:left="607" w:hanging="360"/>
        <w:rPr>
          <w:rFonts w:ascii="Arial" w:hAnsi="Arial" w:cs="Arial"/>
          <w:sz w:val="20"/>
          <w:szCs w:val="20"/>
        </w:rPr>
      </w:pPr>
      <w:r w:rsidRPr="00541B39">
        <w:rPr>
          <w:rFonts w:ascii="Arial" w:hAnsi="Arial" w:cs="Arial"/>
          <w:sz w:val="20"/>
          <w:szCs w:val="20"/>
        </w:rPr>
        <w:t xml:space="preserve">&lt;link </w:t>
      </w:r>
      <w:proofErr w:type="spellStart"/>
      <w:r w:rsidRPr="00541B39">
        <w:rPr>
          <w:rFonts w:ascii="Arial" w:hAnsi="Arial" w:cs="Arial"/>
          <w:sz w:val="20"/>
          <w:szCs w:val="20"/>
        </w:rPr>
        <w:t>href</w:t>
      </w:r>
      <w:proofErr w:type="spellEnd"/>
      <w:r w:rsidRPr="00541B39">
        <w:rPr>
          <w:rFonts w:ascii="Arial" w:hAnsi="Arial" w:cs="Arial"/>
          <w:sz w:val="20"/>
          <w:szCs w:val="20"/>
        </w:rPr>
        <w:t>="http://hostname:8050/</w:t>
      </w:r>
      <w:proofErr w:type="spellStart"/>
      <w:r w:rsidRPr="00541B39">
        <w:rPr>
          <w:rFonts w:ascii="Arial" w:hAnsi="Arial" w:cs="Arial"/>
          <w:sz w:val="20"/>
          <w:szCs w:val="20"/>
        </w:rPr>
        <w:t>caisd</w:t>
      </w:r>
      <w:proofErr w:type="spellEnd"/>
      <w:r w:rsidRPr="00541B39">
        <w:rPr>
          <w:rFonts w:ascii="Arial" w:hAnsi="Arial" w:cs="Arial"/>
          <w:sz w:val="20"/>
          <w:szCs w:val="20"/>
        </w:rPr>
        <w:t>-rest/</w:t>
      </w:r>
      <w:proofErr w:type="spellStart"/>
      <w:r w:rsidRPr="00541B39">
        <w:rPr>
          <w:rFonts w:ascii="Arial" w:hAnsi="Arial" w:cs="Arial"/>
          <w:sz w:val="20"/>
          <w:szCs w:val="20"/>
        </w:rPr>
        <w:t>cr</w:t>
      </w:r>
      <w:proofErr w:type="spellEnd"/>
      <w:r w:rsidRPr="00541B39">
        <w:rPr>
          <w:rFonts w:ascii="Arial" w:hAnsi="Arial" w:cs="Arial"/>
          <w:sz w:val="20"/>
          <w:szCs w:val="20"/>
        </w:rPr>
        <w:t xml:space="preserve">/400003" </w:t>
      </w:r>
      <w:proofErr w:type="spellStart"/>
      <w:r w:rsidRPr="00541B39">
        <w:rPr>
          <w:rFonts w:ascii="Arial" w:hAnsi="Arial" w:cs="Arial"/>
          <w:sz w:val="20"/>
          <w:szCs w:val="20"/>
        </w:rPr>
        <w:t>rel</w:t>
      </w:r>
      <w:proofErr w:type="spellEnd"/>
      <w:r w:rsidRPr="00541B39">
        <w:rPr>
          <w:rFonts w:ascii="Arial" w:hAnsi="Arial" w:cs="Arial"/>
          <w:sz w:val="20"/>
          <w:szCs w:val="20"/>
        </w:rPr>
        <w:t>="</w:t>
      </w:r>
      <w:proofErr w:type="spellStart"/>
      <w:r w:rsidRPr="00541B39">
        <w:rPr>
          <w:rFonts w:ascii="Arial" w:hAnsi="Arial" w:cs="Arial"/>
          <w:sz w:val="20"/>
          <w:szCs w:val="20"/>
        </w:rPr>
        <w:t>self</w:t>
      </w:r>
      <w:proofErr w:type="spellEnd"/>
      <w:r w:rsidRPr="00541B39">
        <w:rPr>
          <w:rFonts w:ascii="Arial" w:hAnsi="Arial" w:cs="Arial"/>
          <w:sz w:val="20"/>
          <w:szCs w:val="20"/>
        </w:rPr>
        <w:t>"/&gt;</w:t>
      </w:r>
    </w:p>
    <w:p w14:paraId="78BB957A" w14:textId="77777777" w:rsidR="004324CB" w:rsidRPr="00541B39" w:rsidRDefault="004324CB" w:rsidP="004324CB">
      <w:pPr>
        <w:pStyle w:val="Zkladntext"/>
        <w:spacing w:line="271" w:lineRule="exact"/>
        <w:ind w:left="24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cr_ref_num</w:t>
      </w:r>
      <w:proofErr w:type="spellEnd"/>
      <w:r w:rsidRPr="00541B39">
        <w:rPr>
          <w:rFonts w:ascii="Arial" w:hAnsi="Arial" w:cs="Arial"/>
          <w:sz w:val="20"/>
          <w:szCs w:val="20"/>
        </w:rPr>
        <w:t>&gt;23&lt;/</w:t>
      </w:r>
      <w:proofErr w:type="spellStart"/>
      <w:r w:rsidRPr="00541B39">
        <w:rPr>
          <w:rFonts w:ascii="Arial" w:hAnsi="Arial" w:cs="Arial"/>
          <w:sz w:val="20"/>
          <w:szCs w:val="20"/>
        </w:rPr>
        <w:t>cr_ref_num</w:t>
      </w:r>
      <w:proofErr w:type="spellEnd"/>
      <w:r w:rsidRPr="00541B39">
        <w:rPr>
          <w:rFonts w:ascii="Arial" w:hAnsi="Arial" w:cs="Arial"/>
          <w:sz w:val="20"/>
          <w:szCs w:val="20"/>
        </w:rPr>
        <w:t>&gt;</w:t>
      </w:r>
    </w:p>
    <w:p w14:paraId="4F6257C4" w14:textId="77777777" w:rsidR="004324CB" w:rsidRPr="00541B39" w:rsidRDefault="004324CB" w:rsidP="004324CB">
      <w:pPr>
        <w:pStyle w:val="Zkladntext"/>
        <w:spacing w:before="1" w:line="275" w:lineRule="exact"/>
        <w:ind w:left="24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summary</w:t>
      </w:r>
      <w:proofErr w:type="spellEnd"/>
      <w:r w:rsidRPr="00541B39">
        <w:rPr>
          <w:rFonts w:ascii="Arial" w:hAnsi="Arial" w:cs="Arial"/>
          <w:sz w:val="20"/>
          <w:szCs w:val="20"/>
        </w:rPr>
        <w:t>&gt;</w:t>
      </w:r>
      <w:proofErr w:type="spellStart"/>
      <w:r w:rsidRPr="00541B39">
        <w:rPr>
          <w:rFonts w:ascii="Arial" w:hAnsi="Arial" w:cs="Arial"/>
          <w:sz w:val="20"/>
          <w:szCs w:val="20"/>
        </w:rPr>
        <w:t>Summary</w:t>
      </w:r>
      <w:proofErr w:type="spellEnd"/>
      <w:r w:rsidRPr="00541B39">
        <w:rPr>
          <w:rFonts w:ascii="Arial" w:hAnsi="Arial" w:cs="Arial"/>
          <w:sz w:val="20"/>
          <w:szCs w:val="20"/>
        </w:rPr>
        <w:t xml:space="preserve"> </w:t>
      </w:r>
      <w:proofErr w:type="spellStart"/>
      <w:r w:rsidRPr="00541B39">
        <w:rPr>
          <w:rFonts w:ascii="Arial" w:hAnsi="Arial" w:cs="Arial"/>
          <w:sz w:val="20"/>
          <w:szCs w:val="20"/>
        </w:rPr>
        <w:t>updated</w:t>
      </w:r>
      <w:proofErr w:type="spellEnd"/>
      <w:r w:rsidRPr="00541B39">
        <w:rPr>
          <w:rFonts w:ascii="Arial" w:hAnsi="Arial" w:cs="Arial"/>
          <w:sz w:val="20"/>
          <w:szCs w:val="20"/>
        </w:rPr>
        <w:t xml:space="preserve"> via REST API&lt;/</w:t>
      </w:r>
      <w:proofErr w:type="spellStart"/>
      <w:r w:rsidRPr="00541B39">
        <w:rPr>
          <w:rFonts w:ascii="Arial" w:hAnsi="Arial" w:cs="Arial"/>
          <w:sz w:val="20"/>
          <w:szCs w:val="20"/>
        </w:rPr>
        <w:t>summary</w:t>
      </w:r>
      <w:proofErr w:type="spellEnd"/>
      <w:r w:rsidRPr="00541B39">
        <w:rPr>
          <w:rFonts w:ascii="Arial" w:hAnsi="Arial" w:cs="Arial"/>
          <w:sz w:val="20"/>
          <w:szCs w:val="20"/>
        </w:rPr>
        <w:t>&gt;</w:t>
      </w:r>
    </w:p>
    <w:p w14:paraId="0ACDE115" w14:textId="77777777" w:rsidR="004324CB" w:rsidRDefault="004324CB" w:rsidP="004324CB">
      <w:pPr>
        <w:pStyle w:val="Zkladntext"/>
        <w:spacing w:line="275" w:lineRule="exact"/>
        <w:ind w:left="12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cr</w:t>
      </w:r>
      <w:proofErr w:type="spellEnd"/>
      <w:r w:rsidRPr="00541B39">
        <w:rPr>
          <w:rFonts w:ascii="Arial" w:hAnsi="Arial" w:cs="Arial"/>
          <w:sz w:val="20"/>
          <w:szCs w:val="20"/>
        </w:rPr>
        <w:t>&gt;</w:t>
      </w:r>
    </w:p>
    <w:p w14:paraId="1740A52B" w14:textId="77777777" w:rsidR="004324CB" w:rsidRDefault="004324CB" w:rsidP="004324CB">
      <w:pPr>
        <w:pStyle w:val="Zkladntext"/>
        <w:spacing w:line="275" w:lineRule="exact"/>
        <w:ind w:left="127"/>
        <w:rPr>
          <w:rFonts w:ascii="Arial" w:hAnsi="Arial" w:cs="Arial"/>
          <w:sz w:val="20"/>
          <w:szCs w:val="20"/>
        </w:rPr>
      </w:pPr>
    </w:p>
    <w:p w14:paraId="260D217D" w14:textId="77777777" w:rsidR="004324CB" w:rsidRPr="00541B39" w:rsidRDefault="004324CB" w:rsidP="004324CB">
      <w:pPr>
        <w:pStyle w:val="Zkladntext"/>
        <w:spacing w:line="275" w:lineRule="exact"/>
        <w:ind w:left="127"/>
        <w:rPr>
          <w:rFonts w:ascii="Arial" w:hAnsi="Arial" w:cs="Arial"/>
          <w:sz w:val="20"/>
          <w:szCs w:val="20"/>
        </w:rPr>
      </w:pPr>
    </w:p>
    <w:p w14:paraId="60CA7B18" w14:textId="77777777" w:rsidR="004324CB" w:rsidRPr="00541B39" w:rsidRDefault="004324CB" w:rsidP="004324CB">
      <w:pPr>
        <w:pStyle w:val="Odstavecseseznamem"/>
        <w:widowControl w:val="0"/>
        <w:numPr>
          <w:ilvl w:val="3"/>
          <w:numId w:val="21"/>
        </w:numPr>
        <w:tabs>
          <w:tab w:val="left" w:pos="978"/>
          <w:tab w:val="left" w:pos="979"/>
        </w:tabs>
        <w:autoSpaceDE w:val="0"/>
        <w:autoSpaceDN w:val="0"/>
        <w:spacing w:before="189" w:after="0" w:line="240" w:lineRule="auto"/>
        <w:ind w:hanging="852"/>
        <w:contextualSpacing w:val="0"/>
        <w:rPr>
          <w:rFonts w:ascii="Arial" w:hAnsi="Arial" w:cs="Arial"/>
          <w:b/>
        </w:rPr>
      </w:pPr>
      <w:proofErr w:type="spellStart"/>
      <w:r w:rsidRPr="00541B39">
        <w:rPr>
          <w:rFonts w:ascii="Arial" w:hAnsi="Arial" w:cs="Arial"/>
          <w:b/>
        </w:rPr>
        <w:t>changeStatus</w:t>
      </w:r>
      <w:proofErr w:type="spellEnd"/>
    </w:p>
    <w:p w14:paraId="52E13AE2" w14:textId="77777777" w:rsidR="004324CB" w:rsidRPr="00541B39" w:rsidRDefault="004324CB" w:rsidP="004324CB">
      <w:pPr>
        <w:spacing w:before="117"/>
        <w:ind w:left="127"/>
        <w:rPr>
          <w:rFonts w:ascii="Arial" w:hAnsi="Arial" w:cs="Arial"/>
          <w:b/>
        </w:rPr>
      </w:pPr>
      <w:r w:rsidRPr="00541B39">
        <w:rPr>
          <w:rFonts w:ascii="Arial" w:hAnsi="Arial" w:cs="Arial"/>
          <w:b/>
        </w:rPr>
        <w:t>Parametry</w:t>
      </w:r>
    </w:p>
    <w:p w14:paraId="259CD0E9" w14:textId="77777777" w:rsidR="004324CB" w:rsidRPr="00541B39" w:rsidRDefault="004324CB" w:rsidP="004324CB">
      <w:pPr>
        <w:pStyle w:val="Zkladntext"/>
        <w:spacing w:before="1" w:after="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1397"/>
        <w:gridCol w:w="5640"/>
      </w:tblGrid>
      <w:tr w:rsidR="004324CB" w:rsidRPr="00541B39" w14:paraId="21A360C5" w14:textId="77777777" w:rsidTr="00CD2A28">
        <w:trPr>
          <w:trHeight w:val="277"/>
        </w:trPr>
        <w:tc>
          <w:tcPr>
            <w:tcW w:w="1896" w:type="dxa"/>
            <w:shd w:val="clear" w:color="auto" w:fill="002C77"/>
          </w:tcPr>
          <w:p w14:paraId="0C074833" w14:textId="77777777" w:rsidR="004324CB" w:rsidRPr="00541B39" w:rsidRDefault="004324CB" w:rsidP="00CD2A28">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397" w:type="dxa"/>
            <w:shd w:val="clear" w:color="auto" w:fill="002C77"/>
          </w:tcPr>
          <w:p w14:paraId="0E697FEE" w14:textId="77777777" w:rsidR="004324CB" w:rsidRPr="00541B39" w:rsidRDefault="004324CB" w:rsidP="00CD2A28">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Typ</w:t>
            </w:r>
          </w:p>
        </w:tc>
        <w:tc>
          <w:tcPr>
            <w:tcW w:w="5640" w:type="dxa"/>
            <w:shd w:val="clear" w:color="auto" w:fill="002C77"/>
          </w:tcPr>
          <w:p w14:paraId="005D982B" w14:textId="77777777" w:rsidR="004324CB" w:rsidRPr="00541B39" w:rsidRDefault="004324CB" w:rsidP="00CD2A28">
            <w:pPr>
              <w:pStyle w:val="TableParagraph"/>
              <w:spacing w:line="258" w:lineRule="exact"/>
              <w:ind w:left="110"/>
              <w:rPr>
                <w:rFonts w:ascii="Arial" w:hAnsi="Arial" w:cs="Arial"/>
                <w:b/>
                <w:sz w:val="20"/>
                <w:szCs w:val="20"/>
                <w:lang w:val="cs-CZ"/>
              </w:rPr>
            </w:pPr>
            <w:r w:rsidRPr="00541B39">
              <w:rPr>
                <w:rFonts w:ascii="Arial" w:hAnsi="Arial" w:cs="Arial"/>
                <w:b/>
                <w:color w:val="FFFFFF"/>
                <w:sz w:val="20"/>
                <w:szCs w:val="20"/>
                <w:lang w:val="cs-CZ"/>
              </w:rPr>
              <w:t>Popis</w:t>
            </w:r>
          </w:p>
        </w:tc>
      </w:tr>
      <w:tr w:rsidR="004324CB" w:rsidRPr="00541B39" w14:paraId="52610332" w14:textId="77777777" w:rsidTr="00CD2A28">
        <w:trPr>
          <w:trHeight w:val="273"/>
        </w:trPr>
        <w:tc>
          <w:tcPr>
            <w:tcW w:w="1896" w:type="dxa"/>
          </w:tcPr>
          <w:p w14:paraId="13C4336C" w14:textId="77777777" w:rsidR="004324CB" w:rsidRPr="00541B39" w:rsidRDefault="004324CB" w:rsidP="00CD2A28">
            <w:pPr>
              <w:pStyle w:val="TableParagraph"/>
              <w:spacing w:line="253" w:lineRule="exact"/>
              <w:rPr>
                <w:rFonts w:ascii="Arial" w:hAnsi="Arial" w:cs="Arial"/>
                <w:sz w:val="20"/>
                <w:szCs w:val="20"/>
                <w:lang w:val="cs-CZ"/>
              </w:rPr>
            </w:pPr>
            <w:proofErr w:type="spellStart"/>
            <w:r w:rsidRPr="00541B39">
              <w:rPr>
                <w:rFonts w:ascii="Arial" w:hAnsi="Arial" w:cs="Arial"/>
                <w:sz w:val="20"/>
                <w:szCs w:val="20"/>
                <w:lang w:val="cs-CZ"/>
              </w:rPr>
              <w:t>sid</w:t>
            </w:r>
            <w:proofErr w:type="spellEnd"/>
          </w:p>
        </w:tc>
        <w:tc>
          <w:tcPr>
            <w:tcW w:w="1397" w:type="dxa"/>
          </w:tcPr>
          <w:p w14:paraId="68F56D87" w14:textId="77777777" w:rsidR="004324CB" w:rsidRPr="00541B39" w:rsidRDefault="004324CB" w:rsidP="00CD2A28">
            <w:pPr>
              <w:pStyle w:val="TableParagraph"/>
              <w:spacing w:line="253" w:lineRule="exact"/>
              <w:rPr>
                <w:rFonts w:ascii="Arial" w:hAnsi="Arial" w:cs="Arial"/>
                <w:sz w:val="20"/>
                <w:szCs w:val="20"/>
                <w:lang w:val="cs-CZ"/>
              </w:rPr>
            </w:pPr>
            <w:proofErr w:type="spellStart"/>
            <w:r w:rsidRPr="00541B39">
              <w:rPr>
                <w:rFonts w:ascii="Arial" w:hAnsi="Arial" w:cs="Arial"/>
                <w:sz w:val="20"/>
                <w:szCs w:val="20"/>
                <w:lang w:val="cs-CZ"/>
              </w:rPr>
              <w:t>Integer</w:t>
            </w:r>
            <w:proofErr w:type="spellEnd"/>
          </w:p>
        </w:tc>
        <w:tc>
          <w:tcPr>
            <w:tcW w:w="5640" w:type="dxa"/>
          </w:tcPr>
          <w:p w14:paraId="2A77D632" w14:textId="77777777" w:rsidR="004324CB" w:rsidRPr="00541B39" w:rsidRDefault="004324CB" w:rsidP="00CD2A28">
            <w:pPr>
              <w:pStyle w:val="TableParagraph"/>
              <w:spacing w:line="253" w:lineRule="exact"/>
              <w:ind w:left="110"/>
              <w:rPr>
                <w:rFonts w:ascii="Arial" w:hAnsi="Arial" w:cs="Arial"/>
                <w:sz w:val="20"/>
                <w:szCs w:val="20"/>
                <w:lang w:val="cs-CZ"/>
              </w:rPr>
            </w:pPr>
            <w:r w:rsidRPr="00541B39">
              <w:rPr>
                <w:rFonts w:ascii="Arial" w:hAnsi="Arial" w:cs="Arial"/>
                <w:sz w:val="20"/>
                <w:szCs w:val="20"/>
                <w:lang w:val="cs-CZ"/>
              </w:rPr>
              <w:t>Session ID vrácený metodou login</w:t>
            </w:r>
          </w:p>
        </w:tc>
      </w:tr>
      <w:tr w:rsidR="004324CB" w:rsidRPr="00541B39" w14:paraId="4A6442A4" w14:textId="77777777" w:rsidTr="00CD2A28">
        <w:trPr>
          <w:trHeight w:val="551"/>
        </w:trPr>
        <w:tc>
          <w:tcPr>
            <w:tcW w:w="1896" w:type="dxa"/>
          </w:tcPr>
          <w:p w14:paraId="6EC4767E" w14:textId="77777777" w:rsidR="004324CB" w:rsidRPr="00541B39" w:rsidRDefault="004324CB" w:rsidP="00CD2A28">
            <w:pPr>
              <w:pStyle w:val="TableParagraph"/>
              <w:spacing w:before="1"/>
              <w:rPr>
                <w:rFonts w:ascii="Arial" w:hAnsi="Arial" w:cs="Arial"/>
                <w:sz w:val="20"/>
                <w:szCs w:val="20"/>
                <w:lang w:val="cs-CZ"/>
              </w:rPr>
            </w:pPr>
            <w:proofErr w:type="spellStart"/>
            <w:r w:rsidRPr="00541B39">
              <w:rPr>
                <w:rFonts w:ascii="Arial" w:hAnsi="Arial" w:cs="Arial"/>
                <w:sz w:val="20"/>
                <w:szCs w:val="20"/>
                <w:lang w:val="cs-CZ"/>
              </w:rPr>
              <w:t>creator</w:t>
            </w:r>
            <w:proofErr w:type="spellEnd"/>
          </w:p>
        </w:tc>
        <w:tc>
          <w:tcPr>
            <w:tcW w:w="1397" w:type="dxa"/>
          </w:tcPr>
          <w:p w14:paraId="0202BE1B" w14:textId="77777777" w:rsidR="004324CB" w:rsidRPr="00541B39" w:rsidRDefault="004324CB" w:rsidP="00CD2A28">
            <w:pPr>
              <w:pStyle w:val="TableParagraph"/>
              <w:spacing w:before="1"/>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640" w:type="dxa"/>
          </w:tcPr>
          <w:p w14:paraId="3E43CEE0" w14:textId="77777777" w:rsidR="004324CB" w:rsidRPr="00541B39" w:rsidRDefault="004324CB" w:rsidP="00CD2A28">
            <w:pPr>
              <w:pStyle w:val="TableParagraph"/>
              <w:spacing w:before="6" w:line="274" w:lineRule="exact"/>
              <w:ind w:left="110"/>
              <w:rPr>
                <w:rFonts w:ascii="Arial" w:hAnsi="Arial" w:cs="Arial"/>
                <w:sz w:val="20"/>
                <w:szCs w:val="20"/>
                <w:lang w:val="cs-CZ"/>
              </w:rPr>
            </w:pPr>
            <w:r w:rsidRPr="00541B39">
              <w:rPr>
                <w:rFonts w:ascii="Arial" w:hAnsi="Arial" w:cs="Arial"/>
                <w:sz w:val="20"/>
                <w:szCs w:val="20"/>
                <w:lang w:val="cs-CZ"/>
              </w:rPr>
              <w:t>ID uživatele přihlášeného k WS (specifické pro každého dodavatele)</w:t>
            </w:r>
          </w:p>
        </w:tc>
      </w:tr>
      <w:tr w:rsidR="004324CB" w:rsidRPr="00541B39" w14:paraId="0F3ED7DD" w14:textId="77777777" w:rsidTr="00CD2A28">
        <w:trPr>
          <w:trHeight w:val="554"/>
        </w:trPr>
        <w:tc>
          <w:tcPr>
            <w:tcW w:w="1896" w:type="dxa"/>
          </w:tcPr>
          <w:p w14:paraId="035D6134" w14:textId="77777777" w:rsidR="004324CB" w:rsidRPr="00541B39" w:rsidRDefault="004324CB" w:rsidP="00CD2A28">
            <w:pPr>
              <w:pStyle w:val="TableParagraph"/>
              <w:spacing w:line="275" w:lineRule="exact"/>
              <w:rPr>
                <w:rFonts w:ascii="Arial" w:hAnsi="Arial" w:cs="Arial"/>
                <w:sz w:val="20"/>
                <w:szCs w:val="20"/>
                <w:lang w:val="cs-CZ"/>
              </w:rPr>
            </w:pPr>
            <w:proofErr w:type="spellStart"/>
            <w:r w:rsidRPr="00541B39">
              <w:rPr>
                <w:rFonts w:ascii="Arial" w:hAnsi="Arial" w:cs="Arial"/>
                <w:sz w:val="20"/>
                <w:szCs w:val="20"/>
                <w:lang w:val="cs-CZ"/>
              </w:rPr>
              <w:t>objectHandle</w:t>
            </w:r>
            <w:proofErr w:type="spellEnd"/>
          </w:p>
        </w:tc>
        <w:tc>
          <w:tcPr>
            <w:tcW w:w="1397" w:type="dxa"/>
          </w:tcPr>
          <w:p w14:paraId="3066B047" w14:textId="77777777" w:rsidR="004324CB" w:rsidRPr="00541B39" w:rsidRDefault="004324CB" w:rsidP="00CD2A28">
            <w:pPr>
              <w:pStyle w:val="TableParagraph"/>
              <w:spacing w:line="275"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640" w:type="dxa"/>
          </w:tcPr>
          <w:p w14:paraId="6E8569F5" w14:textId="77777777" w:rsidR="004324CB" w:rsidRPr="00541B39" w:rsidRDefault="004324CB" w:rsidP="00CD2A28">
            <w:pPr>
              <w:pStyle w:val="TableParagraph"/>
              <w:spacing w:before="3" w:line="274" w:lineRule="exact"/>
              <w:ind w:left="110"/>
              <w:rPr>
                <w:rFonts w:ascii="Arial" w:hAnsi="Arial" w:cs="Arial"/>
                <w:sz w:val="20"/>
                <w:szCs w:val="20"/>
                <w:lang w:val="cs-CZ"/>
              </w:rPr>
            </w:pPr>
            <w:r w:rsidRPr="00541B39">
              <w:rPr>
                <w:rFonts w:ascii="Arial" w:hAnsi="Arial" w:cs="Arial"/>
                <w:sz w:val="20"/>
                <w:szCs w:val="20"/>
                <w:lang w:val="cs-CZ"/>
              </w:rPr>
              <w:t>Vnitřní ID požadavku MPSV (identifikátor zpětné komunikace)</w:t>
            </w:r>
          </w:p>
        </w:tc>
      </w:tr>
      <w:tr w:rsidR="004324CB" w:rsidRPr="00541B39" w14:paraId="11170B3E" w14:textId="77777777" w:rsidTr="00CD2A28">
        <w:trPr>
          <w:trHeight w:val="1103"/>
        </w:trPr>
        <w:tc>
          <w:tcPr>
            <w:tcW w:w="1896" w:type="dxa"/>
          </w:tcPr>
          <w:p w14:paraId="78EBF680"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lastRenderedPageBreak/>
              <w:t>description</w:t>
            </w:r>
            <w:proofErr w:type="spellEnd"/>
          </w:p>
        </w:tc>
        <w:tc>
          <w:tcPr>
            <w:tcW w:w="1397" w:type="dxa"/>
          </w:tcPr>
          <w:p w14:paraId="0F5C75B4"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640" w:type="dxa"/>
          </w:tcPr>
          <w:p w14:paraId="691C2EC3" w14:textId="77777777" w:rsidR="004324CB" w:rsidRPr="00541B39" w:rsidRDefault="004324CB" w:rsidP="00CD2A28">
            <w:pPr>
              <w:pStyle w:val="TableParagraph"/>
              <w:spacing w:line="271" w:lineRule="exact"/>
              <w:ind w:left="110"/>
              <w:rPr>
                <w:rFonts w:ascii="Arial" w:hAnsi="Arial" w:cs="Arial"/>
                <w:sz w:val="20"/>
                <w:szCs w:val="20"/>
                <w:lang w:val="cs-CZ"/>
              </w:rPr>
            </w:pPr>
            <w:r w:rsidRPr="00541B39">
              <w:rPr>
                <w:rFonts w:ascii="Arial" w:hAnsi="Arial" w:cs="Arial"/>
                <w:sz w:val="20"/>
                <w:szCs w:val="20"/>
                <w:lang w:val="cs-CZ"/>
              </w:rPr>
              <w:t>Popis aktivity ve formátu</w:t>
            </w:r>
          </w:p>
          <w:p w14:paraId="793AEDC4" w14:textId="77777777" w:rsidR="004324CB" w:rsidRPr="00541B39" w:rsidRDefault="004324CB" w:rsidP="00CD2A28">
            <w:pPr>
              <w:pStyle w:val="TableParagraph"/>
              <w:spacing w:line="275" w:lineRule="exact"/>
              <w:ind w:left="110"/>
              <w:rPr>
                <w:rFonts w:ascii="Arial" w:hAnsi="Arial" w:cs="Arial"/>
                <w:sz w:val="20"/>
                <w:szCs w:val="20"/>
                <w:lang w:val="cs-CZ"/>
              </w:rPr>
            </w:pPr>
            <w:r w:rsidRPr="00541B39">
              <w:rPr>
                <w:rFonts w:ascii="Arial" w:hAnsi="Arial" w:cs="Arial"/>
                <w:sz w:val="20"/>
                <w:szCs w:val="20"/>
                <w:lang w:val="cs-CZ"/>
              </w:rPr>
              <w:t>„Byl vyřešen</w:t>
            </w:r>
          </w:p>
          <w:p w14:paraId="64C06CDD" w14:textId="77777777" w:rsidR="004324CB" w:rsidRPr="00541B39" w:rsidRDefault="004324CB" w:rsidP="00CD2A28">
            <w:pPr>
              <w:pStyle w:val="TableParagraph"/>
              <w:spacing w:before="2" w:line="275" w:lineRule="exact"/>
              <w:ind w:left="110"/>
              <w:rPr>
                <w:rFonts w:ascii="Arial" w:hAnsi="Arial" w:cs="Arial"/>
                <w:sz w:val="20"/>
                <w:szCs w:val="20"/>
                <w:lang w:val="cs-CZ"/>
              </w:rPr>
            </w:pPr>
            <w:r w:rsidRPr="00541B39">
              <w:rPr>
                <w:rFonts w:ascii="Arial" w:hAnsi="Arial" w:cs="Arial"/>
                <w:sz w:val="20"/>
                <w:szCs w:val="20"/>
                <w:lang w:val="cs-CZ"/>
              </w:rPr>
              <w:t>Vyřešil: Jméno Příjmení,</w:t>
            </w:r>
          </w:p>
          <w:p w14:paraId="451D5372" w14:textId="77777777" w:rsidR="004324CB" w:rsidRPr="00541B39" w:rsidRDefault="004324CB" w:rsidP="00CD2A28">
            <w:pPr>
              <w:pStyle w:val="TableParagraph"/>
              <w:spacing w:line="260" w:lineRule="exact"/>
              <w:ind w:left="110"/>
              <w:rPr>
                <w:rFonts w:ascii="Arial" w:hAnsi="Arial" w:cs="Arial"/>
                <w:sz w:val="20"/>
                <w:szCs w:val="20"/>
                <w:lang w:val="cs-CZ"/>
              </w:rPr>
            </w:pPr>
            <w:r w:rsidRPr="00541B39">
              <w:rPr>
                <w:rFonts w:ascii="Arial" w:hAnsi="Arial" w:cs="Arial"/>
                <w:sz w:val="20"/>
                <w:szCs w:val="20"/>
                <w:lang w:val="cs-CZ"/>
              </w:rPr>
              <w:t>ema</w:t>
            </w:r>
            <w:hyperlink r:id="rId23">
              <w:r w:rsidRPr="00541B39">
                <w:rPr>
                  <w:rFonts w:ascii="Arial" w:hAnsi="Arial" w:cs="Arial"/>
                  <w:sz w:val="20"/>
                  <w:szCs w:val="20"/>
                  <w:lang w:val="cs-CZ"/>
                </w:rPr>
                <w:t>il: abcd@efgh.cz,</w:t>
              </w:r>
            </w:hyperlink>
            <w:r w:rsidRPr="00541B39">
              <w:rPr>
                <w:rFonts w:ascii="Arial" w:hAnsi="Arial" w:cs="Arial"/>
                <w:sz w:val="20"/>
                <w:szCs w:val="20"/>
                <w:lang w:val="cs-CZ"/>
              </w:rPr>
              <w:t xml:space="preserve"> telefon: 123 456 789.”</w:t>
            </w:r>
          </w:p>
        </w:tc>
      </w:tr>
      <w:tr w:rsidR="004324CB" w:rsidRPr="00541B39" w14:paraId="1065F586" w14:textId="77777777" w:rsidTr="00CD2A28">
        <w:trPr>
          <w:trHeight w:val="273"/>
        </w:trPr>
        <w:tc>
          <w:tcPr>
            <w:tcW w:w="1896" w:type="dxa"/>
          </w:tcPr>
          <w:p w14:paraId="3C17004C" w14:textId="77777777" w:rsidR="004324CB" w:rsidRPr="00541B39" w:rsidRDefault="004324CB" w:rsidP="00CD2A28">
            <w:pPr>
              <w:pStyle w:val="TableParagraph"/>
              <w:spacing w:line="253" w:lineRule="exact"/>
              <w:rPr>
                <w:rFonts w:ascii="Arial" w:hAnsi="Arial" w:cs="Arial"/>
                <w:sz w:val="20"/>
                <w:szCs w:val="20"/>
                <w:lang w:val="cs-CZ"/>
              </w:rPr>
            </w:pPr>
            <w:proofErr w:type="spellStart"/>
            <w:r w:rsidRPr="00541B39">
              <w:rPr>
                <w:rFonts w:ascii="Arial" w:hAnsi="Arial" w:cs="Arial"/>
                <w:sz w:val="20"/>
                <w:szCs w:val="20"/>
                <w:lang w:val="cs-CZ"/>
              </w:rPr>
              <w:t>newStatusHandle</w:t>
            </w:r>
            <w:proofErr w:type="spellEnd"/>
          </w:p>
        </w:tc>
        <w:tc>
          <w:tcPr>
            <w:tcW w:w="1397" w:type="dxa"/>
          </w:tcPr>
          <w:p w14:paraId="597334FB" w14:textId="77777777" w:rsidR="004324CB" w:rsidRPr="00541B39" w:rsidRDefault="004324CB" w:rsidP="00CD2A28">
            <w:pPr>
              <w:pStyle w:val="TableParagraph"/>
              <w:spacing w:line="25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640" w:type="dxa"/>
          </w:tcPr>
          <w:p w14:paraId="33C46510" w14:textId="77777777" w:rsidR="004324CB" w:rsidRPr="00541B39" w:rsidRDefault="004324CB" w:rsidP="00CD2A28">
            <w:pPr>
              <w:pStyle w:val="TableParagraph"/>
              <w:spacing w:line="253" w:lineRule="exact"/>
              <w:ind w:left="110"/>
              <w:rPr>
                <w:rFonts w:ascii="Arial" w:hAnsi="Arial" w:cs="Arial"/>
                <w:sz w:val="20"/>
                <w:szCs w:val="20"/>
                <w:lang w:val="cs-CZ"/>
              </w:rPr>
            </w:pPr>
            <w:r w:rsidRPr="00541B39">
              <w:rPr>
                <w:rFonts w:ascii="Arial" w:hAnsi="Arial" w:cs="Arial"/>
                <w:sz w:val="20"/>
                <w:szCs w:val="20"/>
                <w:lang w:val="cs-CZ"/>
              </w:rPr>
              <w:t>„crs:5212“ – ID stavu požadavku na MPSV – Vyřešený</w:t>
            </w:r>
          </w:p>
        </w:tc>
      </w:tr>
    </w:tbl>
    <w:p w14:paraId="3288DFEF" w14:textId="77777777" w:rsidR="004324CB" w:rsidRPr="00541B39" w:rsidRDefault="004324CB" w:rsidP="004324CB">
      <w:pPr>
        <w:spacing w:before="83" w:line="446" w:lineRule="auto"/>
        <w:ind w:left="127"/>
        <w:rPr>
          <w:rFonts w:ascii="Arial" w:hAnsi="Arial" w:cs="Arial"/>
          <w:b/>
        </w:rPr>
      </w:pPr>
      <w:r w:rsidRPr="00541B39">
        <w:rPr>
          <w:rFonts w:ascii="Arial" w:hAnsi="Arial" w:cs="Arial"/>
          <w:noProof/>
        </w:rPr>
        <mc:AlternateContent>
          <mc:Choice Requires="wps">
            <w:drawing>
              <wp:anchor distT="0" distB="0" distL="114300" distR="114300" simplePos="0" relativeHeight="251680768" behindDoc="0" locked="0" layoutInCell="1" allowOverlap="1" wp14:anchorId="44C111D1" wp14:editId="3DD5486E">
                <wp:simplePos x="0" y="0"/>
                <wp:positionH relativeFrom="page">
                  <wp:posOffset>789305</wp:posOffset>
                </wp:positionH>
                <wp:positionV relativeFrom="paragraph">
                  <wp:posOffset>630555</wp:posOffset>
                </wp:positionV>
                <wp:extent cx="5690870" cy="368935"/>
                <wp:effectExtent l="0" t="0" r="0" b="0"/>
                <wp:wrapNone/>
                <wp:docPr id="20183618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4324CB" w:rsidRPr="00444DFC" w14:paraId="6F705104" w14:textId="77777777">
                              <w:trPr>
                                <w:trHeight w:val="278"/>
                              </w:trPr>
                              <w:tc>
                                <w:tcPr>
                                  <w:tcW w:w="2102" w:type="dxa"/>
                                  <w:shd w:val="clear" w:color="auto" w:fill="002C77"/>
                                </w:tcPr>
                                <w:p w14:paraId="6FF97BA1" w14:textId="77777777" w:rsidR="004324CB" w:rsidRPr="00444DFC" w:rsidRDefault="004324CB">
                                  <w:pPr>
                                    <w:pStyle w:val="TableParagraph"/>
                                    <w:spacing w:line="258" w:lineRule="exact"/>
                                    <w:rPr>
                                      <w:rFonts w:ascii="Arial" w:hAnsi="Arial" w:cs="Arial"/>
                                      <w:b/>
                                      <w:sz w:val="20"/>
                                      <w:szCs w:val="20"/>
                                    </w:rPr>
                                  </w:pPr>
                                  <w:r w:rsidRPr="00444DFC">
                                    <w:rPr>
                                      <w:rFonts w:ascii="Arial" w:hAnsi="Arial" w:cs="Arial"/>
                                      <w:b/>
                                      <w:color w:val="FFFFFF"/>
                                      <w:sz w:val="20"/>
                                      <w:szCs w:val="20"/>
                                    </w:rPr>
                                    <w:t>Parametr</w:t>
                                  </w:r>
                                </w:p>
                              </w:tc>
                              <w:tc>
                                <w:tcPr>
                                  <w:tcW w:w="1406" w:type="dxa"/>
                                  <w:shd w:val="clear" w:color="auto" w:fill="002C77"/>
                                </w:tcPr>
                                <w:p w14:paraId="5108BB9C" w14:textId="77777777" w:rsidR="004324CB" w:rsidRPr="00444DFC" w:rsidRDefault="004324CB">
                                  <w:pPr>
                                    <w:pStyle w:val="TableParagraph"/>
                                    <w:spacing w:line="258" w:lineRule="exact"/>
                                    <w:ind w:left="110"/>
                                    <w:rPr>
                                      <w:rFonts w:ascii="Arial" w:hAnsi="Arial" w:cs="Arial"/>
                                      <w:b/>
                                      <w:sz w:val="20"/>
                                      <w:szCs w:val="20"/>
                                    </w:rPr>
                                  </w:pPr>
                                  <w:r w:rsidRPr="00444DFC">
                                    <w:rPr>
                                      <w:rFonts w:ascii="Arial" w:hAnsi="Arial" w:cs="Arial"/>
                                      <w:b/>
                                      <w:color w:val="FFFFFF"/>
                                      <w:sz w:val="20"/>
                                      <w:szCs w:val="20"/>
                                    </w:rPr>
                                    <w:t>Typ</w:t>
                                  </w:r>
                                </w:p>
                              </w:tc>
                              <w:tc>
                                <w:tcPr>
                                  <w:tcW w:w="5438" w:type="dxa"/>
                                  <w:shd w:val="clear" w:color="auto" w:fill="002C77"/>
                                </w:tcPr>
                                <w:p w14:paraId="57122DB5" w14:textId="77777777" w:rsidR="004324CB" w:rsidRPr="00444DFC" w:rsidRDefault="004324CB">
                                  <w:pPr>
                                    <w:pStyle w:val="TableParagraph"/>
                                    <w:spacing w:line="258" w:lineRule="exact"/>
                                    <w:ind w:left="110"/>
                                    <w:rPr>
                                      <w:rFonts w:ascii="Arial" w:hAnsi="Arial" w:cs="Arial"/>
                                      <w:b/>
                                      <w:sz w:val="20"/>
                                      <w:szCs w:val="20"/>
                                    </w:rPr>
                                  </w:pPr>
                                  <w:r w:rsidRPr="00444DFC">
                                    <w:rPr>
                                      <w:rFonts w:ascii="Arial" w:hAnsi="Arial" w:cs="Arial"/>
                                      <w:b/>
                                      <w:color w:val="FFFFFF"/>
                                      <w:sz w:val="20"/>
                                      <w:szCs w:val="20"/>
                                    </w:rPr>
                                    <w:t>Popis</w:t>
                                  </w:r>
                                </w:p>
                              </w:tc>
                            </w:tr>
                            <w:tr w:rsidR="004324CB" w:rsidRPr="00444DFC" w14:paraId="0E57A3F0" w14:textId="77777777">
                              <w:trPr>
                                <w:trHeight w:val="273"/>
                              </w:trPr>
                              <w:tc>
                                <w:tcPr>
                                  <w:tcW w:w="2102" w:type="dxa"/>
                                </w:tcPr>
                                <w:p w14:paraId="42E1059B" w14:textId="77777777" w:rsidR="004324CB" w:rsidRPr="00444DFC" w:rsidRDefault="004324CB">
                                  <w:pPr>
                                    <w:pStyle w:val="TableParagraph"/>
                                    <w:spacing w:line="253" w:lineRule="exact"/>
                                    <w:rPr>
                                      <w:rFonts w:ascii="Arial" w:hAnsi="Arial" w:cs="Arial"/>
                                      <w:sz w:val="20"/>
                                      <w:szCs w:val="20"/>
                                    </w:rPr>
                                  </w:pPr>
                                  <w:r w:rsidRPr="00444DFC">
                                    <w:rPr>
                                      <w:rFonts w:ascii="Arial" w:hAnsi="Arial" w:cs="Arial"/>
                                      <w:sz w:val="20"/>
                                      <w:szCs w:val="20"/>
                                    </w:rPr>
                                    <w:t>&lt;Handle&gt;</w:t>
                                  </w:r>
                                </w:p>
                              </w:tc>
                              <w:tc>
                                <w:tcPr>
                                  <w:tcW w:w="1406" w:type="dxa"/>
                                </w:tcPr>
                                <w:p w14:paraId="4DA0EE97" w14:textId="77777777" w:rsidR="004324CB" w:rsidRPr="00444DFC" w:rsidRDefault="004324CB">
                                  <w:pPr>
                                    <w:pStyle w:val="TableParagraph"/>
                                    <w:spacing w:line="253" w:lineRule="exact"/>
                                    <w:ind w:left="110"/>
                                    <w:rPr>
                                      <w:rFonts w:ascii="Arial" w:hAnsi="Arial" w:cs="Arial"/>
                                      <w:sz w:val="20"/>
                                      <w:szCs w:val="20"/>
                                    </w:rPr>
                                  </w:pPr>
                                  <w:r w:rsidRPr="00444DFC">
                                    <w:rPr>
                                      <w:rFonts w:ascii="Arial" w:hAnsi="Arial" w:cs="Arial"/>
                                      <w:sz w:val="20"/>
                                      <w:szCs w:val="20"/>
                                    </w:rPr>
                                    <w:t>String</w:t>
                                  </w:r>
                                </w:p>
                              </w:tc>
                              <w:tc>
                                <w:tcPr>
                                  <w:tcW w:w="5438" w:type="dxa"/>
                                </w:tcPr>
                                <w:p w14:paraId="31EDE42F" w14:textId="77777777" w:rsidR="004324CB" w:rsidRPr="00444DFC" w:rsidRDefault="004324CB">
                                  <w:pPr>
                                    <w:pStyle w:val="TableParagraph"/>
                                    <w:spacing w:line="253" w:lineRule="exact"/>
                                    <w:ind w:left="110"/>
                                    <w:rPr>
                                      <w:rFonts w:ascii="Arial" w:hAnsi="Arial" w:cs="Arial"/>
                                      <w:sz w:val="20"/>
                                      <w:szCs w:val="20"/>
                                    </w:rPr>
                                  </w:pPr>
                                  <w:r w:rsidRPr="00444DFC">
                                    <w:rPr>
                                      <w:rFonts w:ascii="Arial" w:hAnsi="Arial" w:cs="Arial"/>
                                      <w:sz w:val="20"/>
                                      <w:szCs w:val="20"/>
                                    </w:rPr>
                                    <w:t>ID aktivity – bez dalšího využití</w:t>
                                  </w:r>
                                </w:p>
                              </w:tc>
                            </w:tr>
                          </w:tbl>
                          <w:p w14:paraId="5338DEE4" w14:textId="77777777" w:rsidR="004324CB" w:rsidRDefault="004324CB" w:rsidP="004324CB">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111D1" id="Text Box 5" o:spid="_x0000_s1063" type="#_x0000_t202" style="position:absolute;left:0;text-align:left;margin-left:62.15pt;margin-top:49.65pt;width:448.1pt;height:29.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4324CB" w:rsidRPr="00444DFC" w14:paraId="6F705104" w14:textId="77777777">
                        <w:trPr>
                          <w:trHeight w:val="278"/>
                        </w:trPr>
                        <w:tc>
                          <w:tcPr>
                            <w:tcW w:w="2102" w:type="dxa"/>
                            <w:shd w:val="clear" w:color="auto" w:fill="002C77"/>
                          </w:tcPr>
                          <w:p w14:paraId="6FF97BA1" w14:textId="77777777" w:rsidR="004324CB" w:rsidRPr="00444DFC" w:rsidRDefault="004324CB">
                            <w:pPr>
                              <w:pStyle w:val="TableParagraph"/>
                              <w:spacing w:line="258" w:lineRule="exact"/>
                              <w:rPr>
                                <w:rFonts w:ascii="Arial" w:hAnsi="Arial" w:cs="Arial"/>
                                <w:b/>
                                <w:sz w:val="20"/>
                                <w:szCs w:val="20"/>
                              </w:rPr>
                            </w:pPr>
                            <w:r w:rsidRPr="00444DFC">
                              <w:rPr>
                                <w:rFonts w:ascii="Arial" w:hAnsi="Arial" w:cs="Arial"/>
                                <w:b/>
                                <w:color w:val="FFFFFF"/>
                                <w:sz w:val="20"/>
                                <w:szCs w:val="20"/>
                              </w:rPr>
                              <w:t>Parametr</w:t>
                            </w:r>
                          </w:p>
                        </w:tc>
                        <w:tc>
                          <w:tcPr>
                            <w:tcW w:w="1406" w:type="dxa"/>
                            <w:shd w:val="clear" w:color="auto" w:fill="002C77"/>
                          </w:tcPr>
                          <w:p w14:paraId="5108BB9C" w14:textId="77777777" w:rsidR="004324CB" w:rsidRPr="00444DFC" w:rsidRDefault="004324CB">
                            <w:pPr>
                              <w:pStyle w:val="TableParagraph"/>
                              <w:spacing w:line="258" w:lineRule="exact"/>
                              <w:ind w:left="110"/>
                              <w:rPr>
                                <w:rFonts w:ascii="Arial" w:hAnsi="Arial" w:cs="Arial"/>
                                <w:b/>
                                <w:sz w:val="20"/>
                                <w:szCs w:val="20"/>
                              </w:rPr>
                            </w:pPr>
                            <w:r w:rsidRPr="00444DFC">
                              <w:rPr>
                                <w:rFonts w:ascii="Arial" w:hAnsi="Arial" w:cs="Arial"/>
                                <w:b/>
                                <w:color w:val="FFFFFF"/>
                                <w:sz w:val="20"/>
                                <w:szCs w:val="20"/>
                              </w:rPr>
                              <w:t>Typ</w:t>
                            </w:r>
                          </w:p>
                        </w:tc>
                        <w:tc>
                          <w:tcPr>
                            <w:tcW w:w="5438" w:type="dxa"/>
                            <w:shd w:val="clear" w:color="auto" w:fill="002C77"/>
                          </w:tcPr>
                          <w:p w14:paraId="57122DB5" w14:textId="77777777" w:rsidR="004324CB" w:rsidRPr="00444DFC" w:rsidRDefault="004324CB">
                            <w:pPr>
                              <w:pStyle w:val="TableParagraph"/>
                              <w:spacing w:line="258" w:lineRule="exact"/>
                              <w:ind w:left="110"/>
                              <w:rPr>
                                <w:rFonts w:ascii="Arial" w:hAnsi="Arial" w:cs="Arial"/>
                                <w:b/>
                                <w:sz w:val="20"/>
                                <w:szCs w:val="20"/>
                              </w:rPr>
                            </w:pPr>
                            <w:r w:rsidRPr="00444DFC">
                              <w:rPr>
                                <w:rFonts w:ascii="Arial" w:hAnsi="Arial" w:cs="Arial"/>
                                <w:b/>
                                <w:color w:val="FFFFFF"/>
                                <w:sz w:val="20"/>
                                <w:szCs w:val="20"/>
                              </w:rPr>
                              <w:t>Popis</w:t>
                            </w:r>
                          </w:p>
                        </w:tc>
                      </w:tr>
                      <w:tr w:rsidR="004324CB" w:rsidRPr="00444DFC" w14:paraId="0E57A3F0" w14:textId="77777777">
                        <w:trPr>
                          <w:trHeight w:val="273"/>
                        </w:trPr>
                        <w:tc>
                          <w:tcPr>
                            <w:tcW w:w="2102" w:type="dxa"/>
                          </w:tcPr>
                          <w:p w14:paraId="42E1059B" w14:textId="77777777" w:rsidR="004324CB" w:rsidRPr="00444DFC" w:rsidRDefault="004324CB">
                            <w:pPr>
                              <w:pStyle w:val="TableParagraph"/>
                              <w:spacing w:line="253" w:lineRule="exact"/>
                              <w:rPr>
                                <w:rFonts w:ascii="Arial" w:hAnsi="Arial" w:cs="Arial"/>
                                <w:sz w:val="20"/>
                                <w:szCs w:val="20"/>
                              </w:rPr>
                            </w:pPr>
                            <w:r w:rsidRPr="00444DFC">
                              <w:rPr>
                                <w:rFonts w:ascii="Arial" w:hAnsi="Arial" w:cs="Arial"/>
                                <w:sz w:val="20"/>
                                <w:szCs w:val="20"/>
                              </w:rPr>
                              <w:t>&lt;Handle&gt;</w:t>
                            </w:r>
                          </w:p>
                        </w:tc>
                        <w:tc>
                          <w:tcPr>
                            <w:tcW w:w="1406" w:type="dxa"/>
                          </w:tcPr>
                          <w:p w14:paraId="4DA0EE97" w14:textId="77777777" w:rsidR="004324CB" w:rsidRPr="00444DFC" w:rsidRDefault="004324CB">
                            <w:pPr>
                              <w:pStyle w:val="TableParagraph"/>
                              <w:spacing w:line="253" w:lineRule="exact"/>
                              <w:ind w:left="110"/>
                              <w:rPr>
                                <w:rFonts w:ascii="Arial" w:hAnsi="Arial" w:cs="Arial"/>
                                <w:sz w:val="20"/>
                                <w:szCs w:val="20"/>
                              </w:rPr>
                            </w:pPr>
                            <w:r w:rsidRPr="00444DFC">
                              <w:rPr>
                                <w:rFonts w:ascii="Arial" w:hAnsi="Arial" w:cs="Arial"/>
                                <w:sz w:val="20"/>
                                <w:szCs w:val="20"/>
                              </w:rPr>
                              <w:t>String</w:t>
                            </w:r>
                          </w:p>
                        </w:tc>
                        <w:tc>
                          <w:tcPr>
                            <w:tcW w:w="5438" w:type="dxa"/>
                          </w:tcPr>
                          <w:p w14:paraId="31EDE42F" w14:textId="77777777" w:rsidR="004324CB" w:rsidRPr="00444DFC" w:rsidRDefault="004324CB">
                            <w:pPr>
                              <w:pStyle w:val="TableParagraph"/>
                              <w:spacing w:line="253" w:lineRule="exact"/>
                              <w:ind w:left="110"/>
                              <w:rPr>
                                <w:rFonts w:ascii="Arial" w:hAnsi="Arial" w:cs="Arial"/>
                                <w:sz w:val="20"/>
                                <w:szCs w:val="20"/>
                              </w:rPr>
                            </w:pPr>
                            <w:r w:rsidRPr="00444DFC">
                              <w:rPr>
                                <w:rFonts w:ascii="Arial" w:hAnsi="Arial" w:cs="Arial"/>
                                <w:sz w:val="20"/>
                                <w:szCs w:val="20"/>
                              </w:rPr>
                              <w:t>ID aktivity – bez dalšího využití</w:t>
                            </w:r>
                          </w:p>
                        </w:tc>
                      </w:tr>
                    </w:tbl>
                    <w:p w14:paraId="5338DEE4" w14:textId="77777777" w:rsidR="004324CB" w:rsidRDefault="004324CB" w:rsidP="004324CB">
                      <w:pPr>
                        <w:pStyle w:val="Zkladntext"/>
                      </w:pPr>
                    </w:p>
                  </w:txbxContent>
                </v:textbox>
                <w10:wrap anchorx="page"/>
              </v:shape>
            </w:pict>
          </mc:Fallback>
        </mc:AlternateContent>
      </w:r>
      <w:bookmarkStart w:id="78" w:name="_bookmark45"/>
      <w:bookmarkEnd w:id="78"/>
      <w:r w:rsidRPr="00541B39">
        <w:rPr>
          <w:rFonts w:ascii="Arial" w:hAnsi="Arial" w:cs="Arial"/>
          <w:b/>
        </w:rPr>
        <w:t xml:space="preserve">Tabulka 22: Parametry metody </w:t>
      </w:r>
      <w:proofErr w:type="spellStart"/>
      <w:r w:rsidRPr="00541B39">
        <w:rPr>
          <w:rFonts w:ascii="Arial" w:hAnsi="Arial" w:cs="Arial"/>
          <w:b/>
          <w:i/>
        </w:rPr>
        <w:t>changeStatus</w:t>
      </w:r>
      <w:proofErr w:type="spellEnd"/>
      <w:r w:rsidRPr="00541B39">
        <w:rPr>
          <w:rFonts w:ascii="Arial" w:hAnsi="Arial" w:cs="Arial"/>
          <w:b/>
          <w:i/>
        </w:rPr>
        <w:t xml:space="preserve"> </w:t>
      </w:r>
      <w:r w:rsidRPr="00541B39">
        <w:rPr>
          <w:rFonts w:ascii="Arial" w:hAnsi="Arial" w:cs="Arial"/>
          <w:b/>
        </w:rPr>
        <w:t>při vyřešení Návratové hodnoty</w:t>
      </w:r>
    </w:p>
    <w:p w14:paraId="4803ADE3" w14:textId="77777777" w:rsidR="004324CB" w:rsidRDefault="004324CB" w:rsidP="004324CB">
      <w:pPr>
        <w:pStyle w:val="Zkladntext"/>
        <w:rPr>
          <w:rFonts w:ascii="Arial" w:hAnsi="Arial" w:cs="Arial"/>
          <w:b/>
          <w:sz w:val="26"/>
        </w:rPr>
      </w:pPr>
    </w:p>
    <w:p w14:paraId="5990C38C" w14:textId="77777777" w:rsidR="00B66E8C" w:rsidRPr="00541B39" w:rsidRDefault="00B66E8C" w:rsidP="004324CB">
      <w:pPr>
        <w:pStyle w:val="Zkladntext"/>
        <w:rPr>
          <w:rFonts w:ascii="Arial" w:hAnsi="Arial" w:cs="Arial"/>
          <w:b/>
          <w:sz w:val="26"/>
        </w:rPr>
      </w:pPr>
    </w:p>
    <w:p w14:paraId="5032C40A" w14:textId="77777777" w:rsidR="004324CB" w:rsidRPr="00541B39" w:rsidRDefault="004324CB" w:rsidP="004324CB">
      <w:pPr>
        <w:pStyle w:val="Zkladntext"/>
        <w:spacing w:before="7"/>
        <w:rPr>
          <w:rFonts w:ascii="Arial" w:hAnsi="Arial" w:cs="Arial"/>
          <w:b/>
          <w:sz w:val="21"/>
        </w:rPr>
      </w:pPr>
    </w:p>
    <w:p w14:paraId="4697A706" w14:textId="77777777" w:rsidR="004324CB" w:rsidRPr="00541B39" w:rsidRDefault="004324CB" w:rsidP="004324CB">
      <w:pPr>
        <w:spacing w:line="441" w:lineRule="auto"/>
        <w:ind w:left="127"/>
        <w:rPr>
          <w:rFonts w:ascii="Arial" w:hAnsi="Arial" w:cs="Arial"/>
          <w:b/>
        </w:rPr>
      </w:pPr>
      <w:r w:rsidRPr="00541B39">
        <w:rPr>
          <w:rFonts w:ascii="Arial" w:hAnsi="Arial" w:cs="Arial"/>
          <w:noProof/>
        </w:rPr>
        <w:drawing>
          <wp:anchor distT="0" distB="0" distL="0" distR="0" simplePos="0" relativeHeight="251668480" behindDoc="1" locked="0" layoutInCell="1" allowOverlap="1" wp14:anchorId="3A488512" wp14:editId="0B25C69A">
            <wp:simplePos x="0" y="0"/>
            <wp:positionH relativeFrom="page">
              <wp:posOffset>1168498</wp:posOffset>
            </wp:positionH>
            <wp:positionV relativeFrom="paragraph">
              <wp:posOffset>510800</wp:posOffset>
            </wp:positionV>
            <wp:extent cx="251273" cy="300660"/>
            <wp:effectExtent l="0" t="0" r="0" b="0"/>
            <wp:wrapNone/>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16" cstate="print"/>
                    <a:stretch>
                      <a:fillRect/>
                    </a:stretch>
                  </pic:blipFill>
                  <pic:spPr>
                    <a:xfrm>
                      <a:off x="0" y="0"/>
                      <a:ext cx="251273" cy="300660"/>
                    </a:xfrm>
                    <a:prstGeom prst="rect">
                      <a:avLst/>
                    </a:prstGeom>
                  </pic:spPr>
                </pic:pic>
              </a:graphicData>
            </a:graphic>
          </wp:anchor>
        </w:drawing>
      </w:r>
      <w:bookmarkStart w:id="79" w:name="_bookmark46"/>
      <w:bookmarkEnd w:id="79"/>
      <w:r w:rsidRPr="00541B39">
        <w:rPr>
          <w:rFonts w:ascii="Arial" w:hAnsi="Arial" w:cs="Arial"/>
          <w:b/>
        </w:rPr>
        <w:t xml:space="preserve">Tabulka 23: Návratové hodnoty metody </w:t>
      </w:r>
      <w:proofErr w:type="spellStart"/>
      <w:r w:rsidRPr="00541B39">
        <w:rPr>
          <w:rFonts w:ascii="Arial" w:hAnsi="Arial" w:cs="Arial"/>
          <w:b/>
          <w:i/>
        </w:rPr>
        <w:t>changeStatus</w:t>
      </w:r>
      <w:proofErr w:type="spellEnd"/>
      <w:r w:rsidRPr="00541B39">
        <w:rPr>
          <w:rFonts w:ascii="Arial" w:hAnsi="Arial" w:cs="Arial"/>
          <w:b/>
          <w:i/>
        </w:rPr>
        <w:t xml:space="preserve"> </w:t>
      </w:r>
      <w:r w:rsidRPr="00541B39">
        <w:rPr>
          <w:rFonts w:ascii="Arial" w:hAnsi="Arial" w:cs="Arial"/>
          <w:b/>
        </w:rPr>
        <w:t>při vyřešení Šablona XML</w:t>
      </w:r>
    </w:p>
    <w:p w14:paraId="42EF6087" w14:textId="77777777" w:rsidR="004324CB" w:rsidRPr="00541B39" w:rsidRDefault="004324CB" w:rsidP="004324CB">
      <w:pPr>
        <w:pStyle w:val="Zkladntext"/>
        <w:spacing w:before="6"/>
        <w:rPr>
          <w:rFonts w:ascii="Arial" w:hAnsi="Arial" w:cs="Arial"/>
          <w:b/>
        </w:rPr>
      </w:pPr>
    </w:p>
    <w:p w14:paraId="74570297" w14:textId="77777777" w:rsidR="004324CB" w:rsidRPr="00541B39" w:rsidRDefault="004324CB" w:rsidP="004324CB">
      <w:pPr>
        <w:spacing w:before="1" w:line="203" w:lineRule="exact"/>
        <w:ind w:left="113"/>
        <w:jc w:val="center"/>
        <w:rPr>
          <w:rFonts w:ascii="Arial" w:hAnsi="Arial" w:cs="Arial"/>
          <w:sz w:val="16"/>
        </w:rPr>
      </w:pPr>
      <w:r w:rsidRPr="00541B39">
        <w:rPr>
          <w:rFonts w:ascii="Arial" w:hAnsi="Arial" w:cs="Arial"/>
          <w:spacing w:val="-5"/>
          <w:w w:val="148"/>
          <w:sz w:val="16"/>
        </w:rPr>
        <w:t>!"</w:t>
      </w:r>
      <w:r w:rsidRPr="00541B39">
        <w:rPr>
          <w:rFonts w:ascii="Arial" w:hAnsi="Arial" w:cs="Arial"/>
          <w:spacing w:val="2"/>
          <w:w w:val="61"/>
          <w:sz w:val="16"/>
        </w:rPr>
        <w:t>#</w:t>
      </w:r>
      <w:r w:rsidRPr="00541B39">
        <w:rPr>
          <w:rFonts w:ascii="Arial" w:hAnsi="Arial" w:cs="Arial"/>
          <w:spacing w:val="3"/>
          <w:w w:val="101"/>
          <w:sz w:val="16"/>
        </w:rPr>
        <w:t>$</w:t>
      </w:r>
      <w:r w:rsidRPr="00541B39">
        <w:rPr>
          <w:rFonts w:ascii="Arial" w:hAnsi="Arial" w:cs="Arial"/>
          <w:spacing w:val="4"/>
          <w:w w:val="54"/>
          <w:sz w:val="16"/>
        </w:rPr>
        <w:t>%</w:t>
      </w:r>
      <w:r w:rsidRPr="00541B39">
        <w:rPr>
          <w:rFonts w:ascii="Arial" w:hAnsi="Arial" w:cs="Arial"/>
          <w:spacing w:val="3"/>
          <w:w w:val="101"/>
          <w:sz w:val="16"/>
        </w:rPr>
        <w:t>$</w:t>
      </w:r>
      <w:r w:rsidRPr="00541B39">
        <w:rPr>
          <w:rFonts w:ascii="Arial" w:hAnsi="Arial" w:cs="Arial"/>
          <w:spacing w:val="11"/>
          <w:w w:val="73"/>
          <w:sz w:val="16"/>
        </w:rPr>
        <w:t>&amp;</w:t>
      </w:r>
      <w:r w:rsidRPr="00541B39">
        <w:rPr>
          <w:rFonts w:ascii="Arial" w:hAnsi="Arial" w:cs="Arial"/>
          <w:spacing w:val="5"/>
          <w:w w:val="110"/>
          <w:sz w:val="16"/>
        </w:rPr>
        <w:t>'</w:t>
      </w:r>
      <w:r w:rsidRPr="00541B39">
        <w:rPr>
          <w:rFonts w:ascii="Arial" w:hAnsi="Arial" w:cs="Arial"/>
          <w:spacing w:val="-6"/>
          <w:w w:val="138"/>
          <w:sz w:val="16"/>
        </w:rPr>
        <w:t>(</w:t>
      </w:r>
      <w:r w:rsidRPr="00541B39">
        <w:rPr>
          <w:rFonts w:ascii="Arial" w:hAnsi="Arial" w:cs="Arial"/>
          <w:spacing w:val="-2"/>
          <w:w w:val="159"/>
          <w:sz w:val="16"/>
        </w:rPr>
        <w:t>)</w:t>
      </w:r>
      <w:r w:rsidRPr="00541B39">
        <w:rPr>
          <w:rFonts w:ascii="Arial" w:hAnsi="Arial" w:cs="Arial"/>
          <w:spacing w:val="11"/>
          <w:w w:val="141"/>
          <w:sz w:val="16"/>
        </w:rPr>
        <w:t>*</w:t>
      </w:r>
      <w:r w:rsidRPr="00541B39">
        <w:rPr>
          <w:rFonts w:ascii="Arial" w:hAnsi="Arial" w:cs="Arial"/>
          <w:spacing w:val="5"/>
          <w:w w:val="77"/>
          <w:sz w:val="16"/>
        </w:rPr>
        <w:t>+</w:t>
      </w:r>
      <w:r w:rsidRPr="00541B39">
        <w:rPr>
          <w:rFonts w:ascii="Arial" w:hAnsi="Arial" w:cs="Arial"/>
          <w:spacing w:val="11"/>
          <w:w w:val="73"/>
          <w:sz w:val="16"/>
        </w:rPr>
        <w:t>&amp;</w:t>
      </w:r>
      <w:r w:rsidRPr="00541B39">
        <w:rPr>
          <w:rFonts w:ascii="Arial" w:hAnsi="Arial" w:cs="Arial"/>
          <w:spacing w:val="7"/>
          <w:w w:val="283"/>
          <w:sz w:val="16"/>
        </w:rPr>
        <w:t>,</w:t>
      </w:r>
      <w:r w:rsidRPr="00541B39">
        <w:rPr>
          <w:rFonts w:ascii="Arial" w:hAnsi="Arial" w:cs="Arial"/>
          <w:spacing w:val="3"/>
          <w:w w:val="101"/>
          <w:sz w:val="16"/>
        </w:rPr>
        <w:t>$</w:t>
      </w:r>
      <w:r w:rsidRPr="00541B39">
        <w:rPr>
          <w:rFonts w:ascii="Arial" w:hAnsi="Arial" w:cs="Arial"/>
          <w:spacing w:val="2"/>
          <w:w w:val="138"/>
          <w:sz w:val="16"/>
        </w:rPr>
        <w:t>-</w:t>
      </w:r>
      <w:r w:rsidRPr="00541B39">
        <w:rPr>
          <w:rFonts w:ascii="Arial" w:hAnsi="Arial" w:cs="Arial"/>
          <w:spacing w:val="4"/>
          <w:w w:val="163"/>
          <w:sz w:val="16"/>
        </w:rPr>
        <w:t>.</w:t>
      </w:r>
      <w:r w:rsidRPr="00541B39">
        <w:rPr>
          <w:rFonts w:ascii="Arial" w:hAnsi="Arial" w:cs="Arial"/>
          <w:w w:val="77"/>
          <w:sz w:val="16"/>
        </w:rPr>
        <w:t>+</w:t>
      </w:r>
    </w:p>
    <w:p w14:paraId="490B5C1B" w14:textId="77777777" w:rsidR="004324CB" w:rsidRPr="00541B39" w:rsidRDefault="004324CB" w:rsidP="004324CB">
      <w:pPr>
        <w:spacing w:line="203" w:lineRule="exact"/>
        <w:ind w:left="114"/>
        <w:jc w:val="center"/>
        <w:rPr>
          <w:rFonts w:ascii="Arial" w:hAnsi="Arial" w:cs="Arial"/>
          <w:sz w:val="16"/>
        </w:rPr>
      </w:pPr>
      <w:proofErr w:type="gramStart"/>
      <w:r w:rsidRPr="00541B39">
        <w:rPr>
          <w:rFonts w:ascii="Arial" w:hAnsi="Arial" w:cs="Arial"/>
          <w:spacing w:val="4"/>
          <w:w w:val="155"/>
          <w:sz w:val="16"/>
        </w:rPr>
        <w:t>.</w:t>
      </w:r>
      <w:r w:rsidRPr="00541B39">
        <w:rPr>
          <w:rFonts w:ascii="Arial" w:hAnsi="Arial" w:cs="Arial"/>
          <w:spacing w:val="11"/>
          <w:w w:val="155"/>
          <w:sz w:val="16"/>
        </w:rPr>
        <w:t>/</w:t>
      </w:r>
      <w:proofErr w:type="gramEnd"/>
      <w:r w:rsidRPr="00541B39">
        <w:rPr>
          <w:rFonts w:ascii="Arial" w:hAnsi="Arial" w:cs="Arial"/>
          <w:spacing w:val="4"/>
          <w:w w:val="54"/>
          <w:sz w:val="16"/>
        </w:rPr>
        <w:t>%</w:t>
      </w:r>
      <w:r w:rsidRPr="00541B39">
        <w:rPr>
          <w:rFonts w:ascii="Arial" w:hAnsi="Arial" w:cs="Arial"/>
          <w:spacing w:val="9"/>
          <w:w w:val="42"/>
          <w:sz w:val="16"/>
        </w:rPr>
        <w:t>0</w:t>
      </w:r>
      <w:r w:rsidRPr="00541B39">
        <w:rPr>
          <w:rFonts w:ascii="Arial" w:hAnsi="Arial" w:cs="Arial"/>
          <w:spacing w:val="-1"/>
          <w:w w:val="88"/>
          <w:sz w:val="16"/>
        </w:rPr>
        <w:t>1</w:t>
      </w:r>
      <w:r w:rsidRPr="00541B39">
        <w:rPr>
          <w:rFonts w:ascii="Arial" w:hAnsi="Arial" w:cs="Arial"/>
          <w:spacing w:val="-8"/>
          <w:w w:val="166"/>
          <w:sz w:val="16"/>
        </w:rPr>
        <w:t>2</w:t>
      </w:r>
      <w:r w:rsidRPr="00541B39">
        <w:rPr>
          <w:rFonts w:ascii="Arial" w:hAnsi="Arial" w:cs="Arial"/>
          <w:w w:val="46"/>
          <w:sz w:val="16"/>
        </w:rPr>
        <w:t>3</w:t>
      </w:r>
    </w:p>
    <w:p w14:paraId="53D95E62" w14:textId="77777777" w:rsidR="004324CB" w:rsidRPr="00541B39" w:rsidRDefault="004324CB" w:rsidP="004324CB">
      <w:pPr>
        <w:pStyle w:val="Zkladntext"/>
        <w:spacing w:before="11"/>
        <w:rPr>
          <w:rFonts w:ascii="Arial" w:hAnsi="Arial" w:cs="Arial"/>
          <w:sz w:val="16"/>
        </w:rPr>
      </w:pPr>
    </w:p>
    <w:p w14:paraId="5506C8FD" w14:textId="77777777" w:rsidR="004324CB" w:rsidRPr="00541B39" w:rsidRDefault="004324CB" w:rsidP="004324CB">
      <w:pPr>
        <w:spacing w:before="90" w:line="275" w:lineRule="exact"/>
        <w:ind w:left="127"/>
        <w:rPr>
          <w:rFonts w:ascii="Arial" w:hAnsi="Arial" w:cs="Arial"/>
          <w:b/>
        </w:rPr>
      </w:pPr>
      <w:r w:rsidRPr="00541B39">
        <w:rPr>
          <w:rFonts w:ascii="Arial" w:hAnsi="Arial" w:cs="Arial"/>
          <w:b/>
        </w:rPr>
        <w:t>Dokumentace CA SDM</w:t>
      </w:r>
    </w:p>
    <w:p w14:paraId="005987A0" w14:textId="77777777" w:rsidR="004324CB" w:rsidRPr="00541B39" w:rsidRDefault="004324CB" w:rsidP="004324CB">
      <w:pPr>
        <w:pStyle w:val="Zkladntext"/>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reference/web-</w:t>
      </w:r>
      <w:proofErr w:type="spellStart"/>
      <w:r w:rsidRPr="00541B39">
        <w:rPr>
          <w:rFonts w:ascii="Arial" w:hAnsi="Arial" w:cs="Arial"/>
          <w:color w:val="0000FF"/>
          <w:sz w:val="20"/>
          <w:szCs w:val="20"/>
          <w:u w:val="single" w:color="0000FF"/>
        </w:rPr>
        <w:t>services</w:t>
      </w:r>
      <w:proofErr w:type="spellEnd"/>
      <w:r w:rsidRPr="00541B39">
        <w:rPr>
          <w:rFonts w:ascii="Arial" w:hAnsi="Arial" w:cs="Arial"/>
          <w:color w:val="0000FF"/>
          <w:sz w:val="20"/>
          <w:szCs w:val="20"/>
          <w:u w:val="single" w:color="0000FF"/>
        </w:rPr>
        <w:t>-business-</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methods.html#concept.dita_2f162bc849f22c153d46149252eb069ce014160e_changeStatus</w:t>
      </w:r>
    </w:p>
    <w:p w14:paraId="05B4C651" w14:textId="77777777" w:rsidR="004324CB" w:rsidRPr="00541B39" w:rsidRDefault="004324CB" w:rsidP="004324CB">
      <w:pPr>
        <w:pStyle w:val="Nadpis2"/>
        <w:numPr>
          <w:ilvl w:val="2"/>
          <w:numId w:val="21"/>
        </w:numPr>
        <w:tabs>
          <w:tab w:val="left" w:pos="836"/>
          <w:tab w:val="left" w:pos="837"/>
        </w:tabs>
        <w:ind w:left="709" w:hanging="721"/>
        <w:jc w:val="both"/>
        <w:rPr>
          <w:sz w:val="28"/>
          <w:szCs w:val="28"/>
        </w:rPr>
      </w:pPr>
      <w:bookmarkStart w:id="80" w:name="_Toc220335444"/>
      <w:r w:rsidRPr="00541B39">
        <w:rPr>
          <w:sz w:val="28"/>
          <w:szCs w:val="28"/>
        </w:rPr>
        <w:t>11 –</w:t>
      </w:r>
      <w:r w:rsidRPr="00541B39">
        <w:rPr>
          <w:spacing w:val="-3"/>
          <w:sz w:val="28"/>
          <w:szCs w:val="28"/>
        </w:rPr>
        <w:t xml:space="preserve"> </w:t>
      </w:r>
      <w:r w:rsidRPr="00541B39">
        <w:rPr>
          <w:sz w:val="28"/>
          <w:szCs w:val="28"/>
        </w:rPr>
        <w:t>Vrácení</w:t>
      </w:r>
      <w:bookmarkEnd w:id="80"/>
    </w:p>
    <w:p w14:paraId="0328C5F5" w14:textId="77777777" w:rsidR="004324CB" w:rsidRPr="00541B39" w:rsidRDefault="004324CB" w:rsidP="004324CB">
      <w:pPr>
        <w:pStyle w:val="Zkladntext"/>
        <w:tabs>
          <w:tab w:val="left" w:pos="9072"/>
        </w:tabs>
        <w:spacing w:before="118"/>
        <w:jc w:val="both"/>
        <w:rPr>
          <w:rFonts w:ascii="Arial" w:hAnsi="Arial" w:cs="Arial"/>
          <w:sz w:val="20"/>
          <w:szCs w:val="20"/>
        </w:rPr>
      </w:pPr>
      <w:r w:rsidRPr="00541B39">
        <w:rPr>
          <w:rFonts w:ascii="Arial" w:hAnsi="Arial" w:cs="Arial"/>
          <w:sz w:val="20"/>
          <w:szCs w:val="20"/>
        </w:rPr>
        <w:t xml:space="preserve">Dodavatel předává požadavek k řešení zpět na MPSV. Takový požadavek je na MPSV možné předávat mezi řešiteli a poté vrátit zpět dodavateli. V tomto případě dodavatel počítá s tím, že bude požadavek dále řešit a v jeho nástroji tiket čeká ve vhodném stavu na předání zpět. Tato operace je provedena voláním metody </w:t>
      </w:r>
      <w:proofErr w:type="spellStart"/>
      <w:r w:rsidRPr="00541B39">
        <w:rPr>
          <w:rFonts w:ascii="Arial" w:hAnsi="Arial" w:cs="Arial"/>
          <w:i/>
          <w:sz w:val="20"/>
          <w:szCs w:val="20"/>
        </w:rPr>
        <w:t>changeStatus</w:t>
      </w:r>
      <w:proofErr w:type="spellEnd"/>
      <w:r w:rsidRPr="00541B39">
        <w:rPr>
          <w:rFonts w:ascii="Arial" w:hAnsi="Arial" w:cs="Arial"/>
          <w:i/>
          <w:sz w:val="20"/>
          <w:szCs w:val="20"/>
        </w:rPr>
        <w:t xml:space="preserve"> </w:t>
      </w:r>
      <w:r w:rsidRPr="00541B39">
        <w:rPr>
          <w:rFonts w:ascii="Arial" w:hAnsi="Arial" w:cs="Arial"/>
          <w:sz w:val="20"/>
          <w:szCs w:val="20"/>
        </w:rPr>
        <w:t xml:space="preserve">se změnou na stav Vrácený podobně jako u odmítnutí požadavku. Na rozdíl od odmítnutí nejsou v SD MPSV vyprázdněny atributy obsahující identifikátory tiketu v nástroji dodavatele. Implementace této aktivity je volitelná a úzce souvisí s aktivitou </w:t>
      </w:r>
      <w:hyperlink w:anchor="_bookmark10" w:history="1">
        <w:r w:rsidRPr="00541B39">
          <w:rPr>
            <w:rFonts w:ascii="Arial" w:hAnsi="Arial" w:cs="Arial"/>
            <w:sz w:val="20"/>
            <w:szCs w:val="20"/>
            <w:u w:val="single"/>
          </w:rPr>
          <w:t>10 –</w:t>
        </w:r>
        <w:r w:rsidRPr="00541B39">
          <w:rPr>
            <w:rFonts w:ascii="Arial" w:hAnsi="Arial" w:cs="Arial"/>
            <w:spacing w:val="-2"/>
            <w:sz w:val="20"/>
            <w:szCs w:val="20"/>
            <w:u w:val="single"/>
          </w:rPr>
          <w:t xml:space="preserve"> </w:t>
        </w:r>
        <w:r w:rsidRPr="00541B39">
          <w:rPr>
            <w:rFonts w:ascii="Arial" w:hAnsi="Arial" w:cs="Arial"/>
            <w:sz w:val="20"/>
            <w:szCs w:val="20"/>
            <w:u w:val="single"/>
          </w:rPr>
          <w:t>.</w:t>
        </w:r>
      </w:hyperlink>
    </w:p>
    <w:p w14:paraId="4E3EF027" w14:textId="77777777" w:rsidR="004324CB" w:rsidRPr="00541B39" w:rsidRDefault="004324CB" w:rsidP="004324CB">
      <w:pPr>
        <w:pStyle w:val="Odstavecseseznamem"/>
        <w:widowControl w:val="0"/>
        <w:numPr>
          <w:ilvl w:val="3"/>
          <w:numId w:val="21"/>
        </w:numPr>
        <w:tabs>
          <w:tab w:val="left" w:pos="978"/>
          <w:tab w:val="left" w:pos="979"/>
        </w:tabs>
        <w:autoSpaceDE w:val="0"/>
        <w:autoSpaceDN w:val="0"/>
        <w:spacing w:before="184" w:after="0" w:line="240" w:lineRule="auto"/>
        <w:ind w:hanging="852"/>
        <w:contextualSpacing w:val="0"/>
        <w:rPr>
          <w:rFonts w:ascii="Arial" w:hAnsi="Arial" w:cs="Arial"/>
          <w:b/>
        </w:rPr>
      </w:pPr>
      <w:proofErr w:type="spellStart"/>
      <w:r w:rsidRPr="00541B39">
        <w:rPr>
          <w:rFonts w:ascii="Arial" w:hAnsi="Arial" w:cs="Arial"/>
          <w:b/>
        </w:rPr>
        <w:t>changeStatus</w:t>
      </w:r>
      <w:proofErr w:type="spellEnd"/>
    </w:p>
    <w:p w14:paraId="5F8FD8E9" w14:textId="77777777" w:rsidR="004324CB" w:rsidRPr="00541B39" w:rsidRDefault="004324CB" w:rsidP="004324CB">
      <w:pPr>
        <w:spacing w:before="118"/>
        <w:ind w:left="127"/>
        <w:rPr>
          <w:rFonts w:ascii="Arial" w:hAnsi="Arial" w:cs="Arial"/>
          <w:b/>
        </w:rPr>
      </w:pPr>
      <w:r w:rsidRPr="00541B39">
        <w:rPr>
          <w:rFonts w:ascii="Arial" w:hAnsi="Arial" w:cs="Arial"/>
          <w:b/>
        </w:rPr>
        <w:t>Parametry</w:t>
      </w:r>
    </w:p>
    <w:p w14:paraId="2C813D16" w14:textId="77777777" w:rsidR="004324CB" w:rsidRPr="00541B39" w:rsidRDefault="004324CB" w:rsidP="004324CB">
      <w:pPr>
        <w:pStyle w:val="Zkladntext"/>
        <w:spacing w:before="5"/>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1397"/>
        <w:gridCol w:w="5779"/>
      </w:tblGrid>
      <w:tr w:rsidR="004324CB" w:rsidRPr="00541B39" w14:paraId="17B62EC2" w14:textId="77777777" w:rsidTr="00CD2A28">
        <w:trPr>
          <w:trHeight w:val="273"/>
        </w:trPr>
        <w:tc>
          <w:tcPr>
            <w:tcW w:w="1896" w:type="dxa"/>
            <w:shd w:val="clear" w:color="auto" w:fill="002C77"/>
          </w:tcPr>
          <w:p w14:paraId="751131AE" w14:textId="77777777" w:rsidR="004324CB" w:rsidRPr="00541B39" w:rsidRDefault="004324CB" w:rsidP="00CD2A28">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397" w:type="dxa"/>
            <w:shd w:val="clear" w:color="auto" w:fill="002C77"/>
          </w:tcPr>
          <w:p w14:paraId="2FABE55C" w14:textId="77777777" w:rsidR="004324CB" w:rsidRPr="00541B39" w:rsidRDefault="004324CB" w:rsidP="00CD2A28">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Typ</w:t>
            </w:r>
          </w:p>
        </w:tc>
        <w:tc>
          <w:tcPr>
            <w:tcW w:w="5779" w:type="dxa"/>
            <w:shd w:val="clear" w:color="auto" w:fill="002C77"/>
          </w:tcPr>
          <w:p w14:paraId="708ACBB7" w14:textId="77777777" w:rsidR="004324CB" w:rsidRPr="00541B39" w:rsidRDefault="004324CB" w:rsidP="00CD2A28">
            <w:pPr>
              <w:pStyle w:val="TableParagraph"/>
              <w:spacing w:line="253" w:lineRule="exact"/>
              <w:ind w:left="110"/>
              <w:rPr>
                <w:rFonts w:ascii="Arial" w:hAnsi="Arial" w:cs="Arial"/>
                <w:b/>
                <w:sz w:val="20"/>
                <w:szCs w:val="20"/>
                <w:lang w:val="cs-CZ"/>
              </w:rPr>
            </w:pPr>
            <w:r w:rsidRPr="00541B39">
              <w:rPr>
                <w:rFonts w:ascii="Arial" w:hAnsi="Arial" w:cs="Arial"/>
                <w:b/>
                <w:color w:val="FFFFFF"/>
                <w:sz w:val="20"/>
                <w:szCs w:val="20"/>
                <w:lang w:val="cs-CZ"/>
              </w:rPr>
              <w:t>Popis</w:t>
            </w:r>
          </w:p>
        </w:tc>
      </w:tr>
      <w:tr w:rsidR="004324CB" w:rsidRPr="00541B39" w14:paraId="0CC3DFB4" w14:textId="77777777" w:rsidTr="00CD2A28">
        <w:trPr>
          <w:trHeight w:val="277"/>
        </w:trPr>
        <w:tc>
          <w:tcPr>
            <w:tcW w:w="1896" w:type="dxa"/>
          </w:tcPr>
          <w:p w14:paraId="432C84F2"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sid</w:t>
            </w:r>
            <w:proofErr w:type="spellEnd"/>
          </w:p>
        </w:tc>
        <w:tc>
          <w:tcPr>
            <w:tcW w:w="1397" w:type="dxa"/>
          </w:tcPr>
          <w:p w14:paraId="1DF501CC"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Integer</w:t>
            </w:r>
            <w:proofErr w:type="spellEnd"/>
          </w:p>
        </w:tc>
        <w:tc>
          <w:tcPr>
            <w:tcW w:w="5779" w:type="dxa"/>
          </w:tcPr>
          <w:p w14:paraId="5B52A655" w14:textId="77777777" w:rsidR="004324CB" w:rsidRPr="00541B39" w:rsidRDefault="004324CB" w:rsidP="00CD2A28">
            <w:pPr>
              <w:pStyle w:val="TableParagraph"/>
              <w:spacing w:line="258" w:lineRule="exact"/>
              <w:ind w:left="110"/>
              <w:rPr>
                <w:rFonts w:ascii="Arial" w:hAnsi="Arial" w:cs="Arial"/>
                <w:sz w:val="20"/>
                <w:szCs w:val="20"/>
                <w:lang w:val="cs-CZ"/>
              </w:rPr>
            </w:pPr>
            <w:r w:rsidRPr="00541B39">
              <w:rPr>
                <w:rFonts w:ascii="Arial" w:hAnsi="Arial" w:cs="Arial"/>
                <w:sz w:val="20"/>
                <w:szCs w:val="20"/>
                <w:lang w:val="cs-CZ"/>
              </w:rPr>
              <w:t>Session ID vrácený metodou login</w:t>
            </w:r>
          </w:p>
        </w:tc>
      </w:tr>
      <w:tr w:rsidR="004324CB" w:rsidRPr="00541B39" w14:paraId="44FA509E" w14:textId="77777777" w:rsidTr="00CD2A28">
        <w:trPr>
          <w:trHeight w:val="551"/>
        </w:trPr>
        <w:tc>
          <w:tcPr>
            <w:tcW w:w="1896" w:type="dxa"/>
          </w:tcPr>
          <w:p w14:paraId="5169A12E"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creator</w:t>
            </w:r>
            <w:proofErr w:type="spellEnd"/>
          </w:p>
        </w:tc>
        <w:tc>
          <w:tcPr>
            <w:tcW w:w="1397" w:type="dxa"/>
          </w:tcPr>
          <w:p w14:paraId="5C5942AB"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779" w:type="dxa"/>
          </w:tcPr>
          <w:p w14:paraId="675F759B" w14:textId="77777777" w:rsidR="004324CB" w:rsidRPr="00541B39" w:rsidRDefault="004324CB" w:rsidP="00CD2A28">
            <w:pPr>
              <w:pStyle w:val="TableParagraph"/>
              <w:spacing w:line="273" w:lineRule="exact"/>
              <w:ind w:left="110"/>
              <w:rPr>
                <w:rFonts w:ascii="Arial" w:hAnsi="Arial" w:cs="Arial"/>
                <w:sz w:val="20"/>
                <w:szCs w:val="20"/>
                <w:lang w:val="cs-CZ"/>
              </w:rPr>
            </w:pPr>
            <w:r w:rsidRPr="00541B39">
              <w:rPr>
                <w:rFonts w:ascii="Arial" w:hAnsi="Arial" w:cs="Arial"/>
                <w:sz w:val="20"/>
                <w:szCs w:val="20"/>
                <w:lang w:val="cs-CZ"/>
              </w:rPr>
              <w:t>ID uživatele přihlášeného k WS (specifické pro každého</w:t>
            </w:r>
          </w:p>
          <w:p w14:paraId="542FB331" w14:textId="77777777" w:rsidR="004324CB" w:rsidRPr="00541B39" w:rsidRDefault="004324CB" w:rsidP="00CD2A28">
            <w:pPr>
              <w:pStyle w:val="TableParagraph"/>
              <w:spacing w:before="2" w:line="257" w:lineRule="exact"/>
              <w:ind w:left="110"/>
              <w:rPr>
                <w:rFonts w:ascii="Arial" w:hAnsi="Arial" w:cs="Arial"/>
                <w:sz w:val="20"/>
                <w:szCs w:val="20"/>
                <w:lang w:val="cs-CZ"/>
              </w:rPr>
            </w:pPr>
            <w:r w:rsidRPr="00541B39">
              <w:rPr>
                <w:rFonts w:ascii="Arial" w:hAnsi="Arial" w:cs="Arial"/>
                <w:sz w:val="20"/>
                <w:szCs w:val="20"/>
                <w:lang w:val="cs-CZ"/>
              </w:rPr>
              <w:t>dodavatele)</w:t>
            </w:r>
          </w:p>
        </w:tc>
      </w:tr>
      <w:tr w:rsidR="004324CB" w:rsidRPr="00541B39" w14:paraId="1DE676E5" w14:textId="77777777" w:rsidTr="00CD2A28">
        <w:trPr>
          <w:trHeight w:val="551"/>
        </w:trPr>
        <w:tc>
          <w:tcPr>
            <w:tcW w:w="1896" w:type="dxa"/>
          </w:tcPr>
          <w:p w14:paraId="51F393DD"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objectHandle</w:t>
            </w:r>
            <w:proofErr w:type="spellEnd"/>
          </w:p>
        </w:tc>
        <w:tc>
          <w:tcPr>
            <w:tcW w:w="1397" w:type="dxa"/>
          </w:tcPr>
          <w:p w14:paraId="087C76A8"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779" w:type="dxa"/>
          </w:tcPr>
          <w:p w14:paraId="29E0B7B1" w14:textId="77777777" w:rsidR="004324CB" w:rsidRPr="00541B39" w:rsidRDefault="004324CB" w:rsidP="00CD2A28">
            <w:pPr>
              <w:pStyle w:val="TableParagraph"/>
              <w:spacing w:line="273" w:lineRule="exact"/>
              <w:ind w:left="110"/>
              <w:rPr>
                <w:rFonts w:ascii="Arial" w:hAnsi="Arial" w:cs="Arial"/>
                <w:sz w:val="20"/>
                <w:szCs w:val="20"/>
                <w:lang w:val="cs-CZ"/>
              </w:rPr>
            </w:pPr>
            <w:r w:rsidRPr="00541B39">
              <w:rPr>
                <w:rFonts w:ascii="Arial" w:hAnsi="Arial" w:cs="Arial"/>
                <w:sz w:val="20"/>
                <w:szCs w:val="20"/>
                <w:lang w:val="cs-CZ"/>
              </w:rPr>
              <w:t>Vnitřní ID požadavku MPSV (identifikátor zpětné</w:t>
            </w:r>
          </w:p>
          <w:p w14:paraId="2CF3BEAB" w14:textId="77777777" w:rsidR="004324CB" w:rsidRPr="00541B39" w:rsidRDefault="004324CB" w:rsidP="00CD2A28">
            <w:pPr>
              <w:pStyle w:val="TableParagraph"/>
              <w:spacing w:before="2" w:line="257" w:lineRule="exact"/>
              <w:ind w:left="110"/>
              <w:rPr>
                <w:rFonts w:ascii="Arial" w:hAnsi="Arial" w:cs="Arial"/>
                <w:sz w:val="20"/>
                <w:szCs w:val="20"/>
                <w:lang w:val="cs-CZ"/>
              </w:rPr>
            </w:pPr>
            <w:r w:rsidRPr="00541B39">
              <w:rPr>
                <w:rFonts w:ascii="Arial" w:hAnsi="Arial" w:cs="Arial"/>
                <w:sz w:val="20"/>
                <w:szCs w:val="20"/>
                <w:lang w:val="cs-CZ"/>
              </w:rPr>
              <w:t>komunikace)</w:t>
            </w:r>
          </w:p>
        </w:tc>
      </w:tr>
      <w:tr w:rsidR="004324CB" w:rsidRPr="00541B39" w14:paraId="35525452" w14:textId="77777777" w:rsidTr="00CD2A28">
        <w:trPr>
          <w:trHeight w:val="1103"/>
        </w:trPr>
        <w:tc>
          <w:tcPr>
            <w:tcW w:w="1896" w:type="dxa"/>
          </w:tcPr>
          <w:p w14:paraId="2D6C01B0"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description</w:t>
            </w:r>
            <w:proofErr w:type="spellEnd"/>
          </w:p>
        </w:tc>
        <w:tc>
          <w:tcPr>
            <w:tcW w:w="1397" w:type="dxa"/>
          </w:tcPr>
          <w:p w14:paraId="23899641"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779" w:type="dxa"/>
          </w:tcPr>
          <w:p w14:paraId="705602DE" w14:textId="77777777" w:rsidR="004324CB" w:rsidRPr="00541B39" w:rsidRDefault="004324CB" w:rsidP="00CD2A28">
            <w:pPr>
              <w:pStyle w:val="TableParagraph"/>
              <w:spacing w:line="273" w:lineRule="exact"/>
              <w:ind w:left="110"/>
              <w:rPr>
                <w:rFonts w:ascii="Arial" w:hAnsi="Arial" w:cs="Arial"/>
                <w:sz w:val="20"/>
                <w:szCs w:val="20"/>
                <w:lang w:val="cs-CZ"/>
              </w:rPr>
            </w:pPr>
            <w:r w:rsidRPr="00541B39">
              <w:rPr>
                <w:rFonts w:ascii="Arial" w:hAnsi="Arial" w:cs="Arial"/>
                <w:sz w:val="20"/>
                <w:szCs w:val="20"/>
                <w:lang w:val="cs-CZ"/>
              </w:rPr>
              <w:t>Popis aktivity ve formátu</w:t>
            </w:r>
          </w:p>
          <w:p w14:paraId="2EB8F4E3" w14:textId="77777777" w:rsidR="004324CB" w:rsidRPr="00541B39" w:rsidRDefault="004324CB" w:rsidP="00CD2A28">
            <w:pPr>
              <w:pStyle w:val="TableParagraph"/>
              <w:spacing w:before="4" w:line="237" w:lineRule="auto"/>
              <w:ind w:left="110"/>
              <w:rPr>
                <w:rFonts w:ascii="Arial" w:hAnsi="Arial" w:cs="Arial"/>
                <w:sz w:val="20"/>
                <w:szCs w:val="20"/>
                <w:lang w:val="cs-CZ"/>
              </w:rPr>
            </w:pPr>
            <w:r w:rsidRPr="00541B39">
              <w:rPr>
                <w:rFonts w:ascii="Arial" w:hAnsi="Arial" w:cs="Arial"/>
                <w:sz w:val="20"/>
                <w:szCs w:val="20"/>
                <w:lang w:val="cs-CZ"/>
              </w:rPr>
              <w:t>„Byl Předán zpět k řešení + [důvod odmítnutí] Vrátil: Jméno Příjmení,</w:t>
            </w:r>
          </w:p>
          <w:p w14:paraId="08977439" w14:textId="77777777" w:rsidR="004324CB" w:rsidRPr="00541B39" w:rsidRDefault="004324CB" w:rsidP="00CD2A28">
            <w:pPr>
              <w:pStyle w:val="TableParagraph"/>
              <w:spacing w:before="4" w:line="257" w:lineRule="exact"/>
              <w:ind w:left="110"/>
              <w:rPr>
                <w:rFonts w:ascii="Arial" w:hAnsi="Arial" w:cs="Arial"/>
                <w:sz w:val="20"/>
                <w:szCs w:val="20"/>
                <w:lang w:val="cs-CZ"/>
              </w:rPr>
            </w:pPr>
            <w:r w:rsidRPr="00541B39">
              <w:rPr>
                <w:rFonts w:ascii="Arial" w:hAnsi="Arial" w:cs="Arial"/>
                <w:sz w:val="20"/>
                <w:szCs w:val="20"/>
                <w:lang w:val="cs-CZ"/>
              </w:rPr>
              <w:t>ema</w:t>
            </w:r>
            <w:hyperlink r:id="rId24">
              <w:r w:rsidRPr="00541B39">
                <w:rPr>
                  <w:rFonts w:ascii="Arial" w:hAnsi="Arial" w:cs="Arial"/>
                  <w:sz w:val="20"/>
                  <w:szCs w:val="20"/>
                  <w:lang w:val="cs-CZ"/>
                </w:rPr>
                <w:t>il: abcd@efgh.cz,</w:t>
              </w:r>
            </w:hyperlink>
            <w:r w:rsidRPr="00541B39">
              <w:rPr>
                <w:rFonts w:ascii="Arial" w:hAnsi="Arial" w:cs="Arial"/>
                <w:sz w:val="20"/>
                <w:szCs w:val="20"/>
                <w:lang w:val="cs-CZ"/>
              </w:rPr>
              <w:t xml:space="preserve"> telefon: 123 456 789.”</w:t>
            </w:r>
          </w:p>
        </w:tc>
      </w:tr>
      <w:tr w:rsidR="004324CB" w:rsidRPr="00541B39" w14:paraId="493BBCCE" w14:textId="77777777" w:rsidTr="00CD2A28">
        <w:trPr>
          <w:trHeight w:val="277"/>
        </w:trPr>
        <w:tc>
          <w:tcPr>
            <w:tcW w:w="1896" w:type="dxa"/>
          </w:tcPr>
          <w:p w14:paraId="3279AEAC"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newStatusHandle</w:t>
            </w:r>
            <w:proofErr w:type="spellEnd"/>
          </w:p>
        </w:tc>
        <w:tc>
          <w:tcPr>
            <w:tcW w:w="1397" w:type="dxa"/>
          </w:tcPr>
          <w:p w14:paraId="012ED102"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779" w:type="dxa"/>
          </w:tcPr>
          <w:p w14:paraId="7C14E901" w14:textId="77777777" w:rsidR="004324CB" w:rsidRPr="00541B39" w:rsidRDefault="004324CB" w:rsidP="00CD2A28">
            <w:pPr>
              <w:pStyle w:val="TableParagraph"/>
              <w:spacing w:line="258" w:lineRule="exact"/>
              <w:ind w:left="110"/>
              <w:rPr>
                <w:rFonts w:ascii="Arial" w:hAnsi="Arial" w:cs="Arial"/>
                <w:sz w:val="20"/>
                <w:szCs w:val="20"/>
                <w:lang w:val="cs-CZ"/>
              </w:rPr>
            </w:pPr>
            <w:r w:rsidRPr="00541B39">
              <w:rPr>
                <w:rFonts w:ascii="Arial" w:hAnsi="Arial" w:cs="Arial"/>
                <w:sz w:val="20"/>
                <w:szCs w:val="20"/>
                <w:lang w:val="cs-CZ"/>
              </w:rPr>
              <w:t>„crs:400001“ – ID stavu požadavku na MPSV – Vrácený</w:t>
            </w:r>
          </w:p>
        </w:tc>
      </w:tr>
    </w:tbl>
    <w:p w14:paraId="13C7105E" w14:textId="77777777" w:rsidR="004324CB" w:rsidRPr="00541B39" w:rsidRDefault="004324CB" w:rsidP="004324CB">
      <w:pPr>
        <w:spacing w:before="83" w:line="446" w:lineRule="auto"/>
        <w:ind w:left="127"/>
        <w:rPr>
          <w:rFonts w:ascii="Arial" w:hAnsi="Arial" w:cs="Arial"/>
          <w:b/>
        </w:rPr>
      </w:pPr>
      <w:r w:rsidRPr="00541B39">
        <w:rPr>
          <w:rFonts w:ascii="Arial" w:hAnsi="Arial" w:cs="Arial"/>
          <w:noProof/>
        </w:rPr>
        <mc:AlternateContent>
          <mc:Choice Requires="wps">
            <w:drawing>
              <wp:anchor distT="0" distB="0" distL="114300" distR="114300" simplePos="0" relativeHeight="251681792" behindDoc="0" locked="0" layoutInCell="1" allowOverlap="1" wp14:anchorId="4340CB3A" wp14:editId="27C13C46">
                <wp:simplePos x="0" y="0"/>
                <wp:positionH relativeFrom="page">
                  <wp:posOffset>789305</wp:posOffset>
                </wp:positionH>
                <wp:positionV relativeFrom="paragraph">
                  <wp:posOffset>628015</wp:posOffset>
                </wp:positionV>
                <wp:extent cx="5690870" cy="372110"/>
                <wp:effectExtent l="0" t="0" r="0" b="0"/>
                <wp:wrapNone/>
                <wp:docPr id="2474715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4324CB" w:rsidRPr="00444DFC" w14:paraId="4384EBB8" w14:textId="77777777">
                              <w:trPr>
                                <w:trHeight w:val="277"/>
                              </w:trPr>
                              <w:tc>
                                <w:tcPr>
                                  <w:tcW w:w="2102" w:type="dxa"/>
                                  <w:shd w:val="clear" w:color="auto" w:fill="002C77"/>
                                </w:tcPr>
                                <w:p w14:paraId="6BC0EF65" w14:textId="77777777" w:rsidR="004324CB" w:rsidRPr="00444DFC" w:rsidRDefault="004324CB">
                                  <w:pPr>
                                    <w:pStyle w:val="TableParagraph"/>
                                    <w:spacing w:before="1" w:line="257" w:lineRule="exact"/>
                                    <w:rPr>
                                      <w:rFonts w:ascii="Arial" w:hAnsi="Arial" w:cs="Arial"/>
                                      <w:b/>
                                      <w:sz w:val="20"/>
                                      <w:szCs w:val="20"/>
                                    </w:rPr>
                                  </w:pPr>
                                  <w:r w:rsidRPr="00444DFC">
                                    <w:rPr>
                                      <w:rFonts w:ascii="Arial" w:hAnsi="Arial" w:cs="Arial"/>
                                      <w:b/>
                                      <w:color w:val="FFFFFF"/>
                                      <w:sz w:val="20"/>
                                      <w:szCs w:val="20"/>
                                    </w:rPr>
                                    <w:t>Parametr</w:t>
                                  </w:r>
                                </w:p>
                              </w:tc>
                              <w:tc>
                                <w:tcPr>
                                  <w:tcW w:w="1406" w:type="dxa"/>
                                  <w:shd w:val="clear" w:color="auto" w:fill="002C77"/>
                                </w:tcPr>
                                <w:p w14:paraId="63ACDC6B" w14:textId="77777777" w:rsidR="004324CB" w:rsidRPr="00444DFC" w:rsidRDefault="004324CB">
                                  <w:pPr>
                                    <w:pStyle w:val="TableParagraph"/>
                                    <w:spacing w:before="1" w:line="257" w:lineRule="exact"/>
                                    <w:ind w:left="110"/>
                                    <w:rPr>
                                      <w:rFonts w:ascii="Arial" w:hAnsi="Arial" w:cs="Arial"/>
                                      <w:b/>
                                      <w:sz w:val="20"/>
                                      <w:szCs w:val="20"/>
                                    </w:rPr>
                                  </w:pPr>
                                  <w:r w:rsidRPr="00444DFC">
                                    <w:rPr>
                                      <w:rFonts w:ascii="Arial" w:hAnsi="Arial" w:cs="Arial"/>
                                      <w:b/>
                                      <w:color w:val="FFFFFF"/>
                                      <w:sz w:val="20"/>
                                      <w:szCs w:val="20"/>
                                    </w:rPr>
                                    <w:t>Typ</w:t>
                                  </w:r>
                                </w:p>
                              </w:tc>
                              <w:tc>
                                <w:tcPr>
                                  <w:tcW w:w="5438" w:type="dxa"/>
                                  <w:shd w:val="clear" w:color="auto" w:fill="002C77"/>
                                </w:tcPr>
                                <w:p w14:paraId="7990CFE8" w14:textId="77777777" w:rsidR="004324CB" w:rsidRPr="00444DFC" w:rsidRDefault="004324CB">
                                  <w:pPr>
                                    <w:pStyle w:val="TableParagraph"/>
                                    <w:spacing w:before="1" w:line="257" w:lineRule="exact"/>
                                    <w:ind w:left="110"/>
                                    <w:rPr>
                                      <w:rFonts w:ascii="Arial" w:hAnsi="Arial" w:cs="Arial"/>
                                      <w:b/>
                                      <w:sz w:val="20"/>
                                      <w:szCs w:val="20"/>
                                    </w:rPr>
                                  </w:pPr>
                                  <w:r w:rsidRPr="00444DFC">
                                    <w:rPr>
                                      <w:rFonts w:ascii="Arial" w:hAnsi="Arial" w:cs="Arial"/>
                                      <w:b/>
                                      <w:color w:val="FFFFFF"/>
                                      <w:sz w:val="20"/>
                                      <w:szCs w:val="20"/>
                                    </w:rPr>
                                    <w:t>Popis</w:t>
                                  </w:r>
                                </w:p>
                              </w:tc>
                            </w:tr>
                            <w:tr w:rsidR="004324CB" w:rsidRPr="00444DFC" w14:paraId="02E9CA7C" w14:textId="77777777">
                              <w:trPr>
                                <w:trHeight w:val="278"/>
                              </w:trPr>
                              <w:tc>
                                <w:tcPr>
                                  <w:tcW w:w="2102" w:type="dxa"/>
                                </w:tcPr>
                                <w:p w14:paraId="5D53D62C" w14:textId="77777777" w:rsidR="004324CB" w:rsidRPr="00444DFC" w:rsidRDefault="004324CB">
                                  <w:pPr>
                                    <w:pStyle w:val="TableParagraph"/>
                                    <w:spacing w:line="258" w:lineRule="exact"/>
                                    <w:rPr>
                                      <w:rFonts w:ascii="Arial" w:hAnsi="Arial" w:cs="Arial"/>
                                      <w:sz w:val="20"/>
                                      <w:szCs w:val="20"/>
                                    </w:rPr>
                                  </w:pPr>
                                  <w:r w:rsidRPr="00444DFC">
                                    <w:rPr>
                                      <w:rFonts w:ascii="Arial" w:hAnsi="Arial" w:cs="Arial"/>
                                      <w:sz w:val="20"/>
                                      <w:szCs w:val="20"/>
                                    </w:rPr>
                                    <w:t>&lt;Handle&gt;</w:t>
                                  </w:r>
                                </w:p>
                              </w:tc>
                              <w:tc>
                                <w:tcPr>
                                  <w:tcW w:w="1406" w:type="dxa"/>
                                </w:tcPr>
                                <w:p w14:paraId="744C3823" w14:textId="77777777" w:rsidR="004324CB" w:rsidRPr="00444DFC" w:rsidRDefault="004324CB">
                                  <w:pPr>
                                    <w:pStyle w:val="TableParagraph"/>
                                    <w:spacing w:line="258" w:lineRule="exact"/>
                                    <w:ind w:left="110"/>
                                    <w:rPr>
                                      <w:rFonts w:ascii="Arial" w:hAnsi="Arial" w:cs="Arial"/>
                                      <w:sz w:val="20"/>
                                      <w:szCs w:val="20"/>
                                    </w:rPr>
                                  </w:pPr>
                                  <w:r w:rsidRPr="00444DFC">
                                    <w:rPr>
                                      <w:rFonts w:ascii="Arial" w:hAnsi="Arial" w:cs="Arial"/>
                                      <w:sz w:val="20"/>
                                      <w:szCs w:val="20"/>
                                    </w:rPr>
                                    <w:t>String</w:t>
                                  </w:r>
                                </w:p>
                              </w:tc>
                              <w:tc>
                                <w:tcPr>
                                  <w:tcW w:w="5438" w:type="dxa"/>
                                </w:tcPr>
                                <w:p w14:paraId="2B1294F8" w14:textId="77777777" w:rsidR="004324CB" w:rsidRPr="00444DFC" w:rsidRDefault="004324CB">
                                  <w:pPr>
                                    <w:pStyle w:val="TableParagraph"/>
                                    <w:spacing w:line="258" w:lineRule="exact"/>
                                    <w:ind w:left="110"/>
                                    <w:rPr>
                                      <w:rFonts w:ascii="Arial" w:hAnsi="Arial" w:cs="Arial"/>
                                      <w:sz w:val="20"/>
                                      <w:szCs w:val="20"/>
                                    </w:rPr>
                                  </w:pPr>
                                  <w:r w:rsidRPr="00444DFC">
                                    <w:rPr>
                                      <w:rFonts w:ascii="Arial" w:hAnsi="Arial" w:cs="Arial"/>
                                      <w:sz w:val="20"/>
                                      <w:szCs w:val="20"/>
                                    </w:rPr>
                                    <w:t>ID aktivity – bez dalšího využití</w:t>
                                  </w:r>
                                </w:p>
                              </w:tc>
                            </w:tr>
                          </w:tbl>
                          <w:p w14:paraId="5E09A919" w14:textId="77777777" w:rsidR="004324CB" w:rsidRDefault="004324CB" w:rsidP="004324CB">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0CB3A" id="Text Box 4" o:spid="_x0000_s1064" type="#_x0000_t202" style="position:absolute;left:0;text-align:left;margin-left:62.15pt;margin-top:49.45pt;width:448.1pt;height:29.3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4324CB" w:rsidRPr="00444DFC" w14:paraId="4384EBB8" w14:textId="77777777">
                        <w:trPr>
                          <w:trHeight w:val="277"/>
                        </w:trPr>
                        <w:tc>
                          <w:tcPr>
                            <w:tcW w:w="2102" w:type="dxa"/>
                            <w:shd w:val="clear" w:color="auto" w:fill="002C77"/>
                          </w:tcPr>
                          <w:p w14:paraId="6BC0EF65" w14:textId="77777777" w:rsidR="004324CB" w:rsidRPr="00444DFC" w:rsidRDefault="004324CB">
                            <w:pPr>
                              <w:pStyle w:val="TableParagraph"/>
                              <w:spacing w:before="1" w:line="257" w:lineRule="exact"/>
                              <w:rPr>
                                <w:rFonts w:ascii="Arial" w:hAnsi="Arial" w:cs="Arial"/>
                                <w:b/>
                                <w:sz w:val="20"/>
                                <w:szCs w:val="20"/>
                              </w:rPr>
                            </w:pPr>
                            <w:r w:rsidRPr="00444DFC">
                              <w:rPr>
                                <w:rFonts w:ascii="Arial" w:hAnsi="Arial" w:cs="Arial"/>
                                <w:b/>
                                <w:color w:val="FFFFFF"/>
                                <w:sz w:val="20"/>
                                <w:szCs w:val="20"/>
                              </w:rPr>
                              <w:t>Parametr</w:t>
                            </w:r>
                          </w:p>
                        </w:tc>
                        <w:tc>
                          <w:tcPr>
                            <w:tcW w:w="1406" w:type="dxa"/>
                            <w:shd w:val="clear" w:color="auto" w:fill="002C77"/>
                          </w:tcPr>
                          <w:p w14:paraId="63ACDC6B" w14:textId="77777777" w:rsidR="004324CB" w:rsidRPr="00444DFC" w:rsidRDefault="004324CB">
                            <w:pPr>
                              <w:pStyle w:val="TableParagraph"/>
                              <w:spacing w:before="1" w:line="257" w:lineRule="exact"/>
                              <w:ind w:left="110"/>
                              <w:rPr>
                                <w:rFonts w:ascii="Arial" w:hAnsi="Arial" w:cs="Arial"/>
                                <w:b/>
                                <w:sz w:val="20"/>
                                <w:szCs w:val="20"/>
                              </w:rPr>
                            </w:pPr>
                            <w:r w:rsidRPr="00444DFC">
                              <w:rPr>
                                <w:rFonts w:ascii="Arial" w:hAnsi="Arial" w:cs="Arial"/>
                                <w:b/>
                                <w:color w:val="FFFFFF"/>
                                <w:sz w:val="20"/>
                                <w:szCs w:val="20"/>
                              </w:rPr>
                              <w:t>Typ</w:t>
                            </w:r>
                          </w:p>
                        </w:tc>
                        <w:tc>
                          <w:tcPr>
                            <w:tcW w:w="5438" w:type="dxa"/>
                            <w:shd w:val="clear" w:color="auto" w:fill="002C77"/>
                          </w:tcPr>
                          <w:p w14:paraId="7990CFE8" w14:textId="77777777" w:rsidR="004324CB" w:rsidRPr="00444DFC" w:rsidRDefault="004324CB">
                            <w:pPr>
                              <w:pStyle w:val="TableParagraph"/>
                              <w:spacing w:before="1" w:line="257" w:lineRule="exact"/>
                              <w:ind w:left="110"/>
                              <w:rPr>
                                <w:rFonts w:ascii="Arial" w:hAnsi="Arial" w:cs="Arial"/>
                                <w:b/>
                                <w:sz w:val="20"/>
                                <w:szCs w:val="20"/>
                              </w:rPr>
                            </w:pPr>
                            <w:r w:rsidRPr="00444DFC">
                              <w:rPr>
                                <w:rFonts w:ascii="Arial" w:hAnsi="Arial" w:cs="Arial"/>
                                <w:b/>
                                <w:color w:val="FFFFFF"/>
                                <w:sz w:val="20"/>
                                <w:szCs w:val="20"/>
                              </w:rPr>
                              <w:t>Popis</w:t>
                            </w:r>
                          </w:p>
                        </w:tc>
                      </w:tr>
                      <w:tr w:rsidR="004324CB" w:rsidRPr="00444DFC" w14:paraId="02E9CA7C" w14:textId="77777777">
                        <w:trPr>
                          <w:trHeight w:val="278"/>
                        </w:trPr>
                        <w:tc>
                          <w:tcPr>
                            <w:tcW w:w="2102" w:type="dxa"/>
                          </w:tcPr>
                          <w:p w14:paraId="5D53D62C" w14:textId="77777777" w:rsidR="004324CB" w:rsidRPr="00444DFC" w:rsidRDefault="004324CB">
                            <w:pPr>
                              <w:pStyle w:val="TableParagraph"/>
                              <w:spacing w:line="258" w:lineRule="exact"/>
                              <w:rPr>
                                <w:rFonts w:ascii="Arial" w:hAnsi="Arial" w:cs="Arial"/>
                                <w:sz w:val="20"/>
                                <w:szCs w:val="20"/>
                              </w:rPr>
                            </w:pPr>
                            <w:r w:rsidRPr="00444DFC">
                              <w:rPr>
                                <w:rFonts w:ascii="Arial" w:hAnsi="Arial" w:cs="Arial"/>
                                <w:sz w:val="20"/>
                                <w:szCs w:val="20"/>
                              </w:rPr>
                              <w:t>&lt;Handle&gt;</w:t>
                            </w:r>
                          </w:p>
                        </w:tc>
                        <w:tc>
                          <w:tcPr>
                            <w:tcW w:w="1406" w:type="dxa"/>
                          </w:tcPr>
                          <w:p w14:paraId="744C3823" w14:textId="77777777" w:rsidR="004324CB" w:rsidRPr="00444DFC" w:rsidRDefault="004324CB">
                            <w:pPr>
                              <w:pStyle w:val="TableParagraph"/>
                              <w:spacing w:line="258" w:lineRule="exact"/>
                              <w:ind w:left="110"/>
                              <w:rPr>
                                <w:rFonts w:ascii="Arial" w:hAnsi="Arial" w:cs="Arial"/>
                                <w:sz w:val="20"/>
                                <w:szCs w:val="20"/>
                              </w:rPr>
                            </w:pPr>
                            <w:r w:rsidRPr="00444DFC">
                              <w:rPr>
                                <w:rFonts w:ascii="Arial" w:hAnsi="Arial" w:cs="Arial"/>
                                <w:sz w:val="20"/>
                                <w:szCs w:val="20"/>
                              </w:rPr>
                              <w:t>String</w:t>
                            </w:r>
                          </w:p>
                        </w:tc>
                        <w:tc>
                          <w:tcPr>
                            <w:tcW w:w="5438" w:type="dxa"/>
                          </w:tcPr>
                          <w:p w14:paraId="2B1294F8" w14:textId="77777777" w:rsidR="004324CB" w:rsidRPr="00444DFC" w:rsidRDefault="004324CB">
                            <w:pPr>
                              <w:pStyle w:val="TableParagraph"/>
                              <w:spacing w:line="258" w:lineRule="exact"/>
                              <w:ind w:left="110"/>
                              <w:rPr>
                                <w:rFonts w:ascii="Arial" w:hAnsi="Arial" w:cs="Arial"/>
                                <w:sz w:val="20"/>
                                <w:szCs w:val="20"/>
                              </w:rPr>
                            </w:pPr>
                            <w:r w:rsidRPr="00444DFC">
                              <w:rPr>
                                <w:rFonts w:ascii="Arial" w:hAnsi="Arial" w:cs="Arial"/>
                                <w:sz w:val="20"/>
                                <w:szCs w:val="20"/>
                              </w:rPr>
                              <w:t>ID aktivity – bez dalšího využití</w:t>
                            </w:r>
                          </w:p>
                        </w:tc>
                      </w:tr>
                    </w:tbl>
                    <w:p w14:paraId="5E09A919" w14:textId="77777777" w:rsidR="004324CB" w:rsidRDefault="004324CB" w:rsidP="004324CB">
                      <w:pPr>
                        <w:pStyle w:val="Zkladntext"/>
                      </w:pPr>
                    </w:p>
                  </w:txbxContent>
                </v:textbox>
                <w10:wrap anchorx="page"/>
              </v:shape>
            </w:pict>
          </mc:Fallback>
        </mc:AlternateContent>
      </w:r>
      <w:bookmarkStart w:id="81" w:name="_bookmark48"/>
      <w:bookmarkEnd w:id="81"/>
      <w:r w:rsidRPr="00541B39">
        <w:rPr>
          <w:rFonts w:ascii="Arial" w:hAnsi="Arial" w:cs="Arial"/>
          <w:b/>
        </w:rPr>
        <w:t xml:space="preserve">Tabulka 24: Parametry metody </w:t>
      </w:r>
      <w:proofErr w:type="spellStart"/>
      <w:r w:rsidRPr="00541B39">
        <w:rPr>
          <w:rFonts w:ascii="Arial" w:hAnsi="Arial" w:cs="Arial"/>
          <w:b/>
          <w:i/>
        </w:rPr>
        <w:t>changeStatus</w:t>
      </w:r>
      <w:proofErr w:type="spellEnd"/>
      <w:r w:rsidRPr="00541B39">
        <w:rPr>
          <w:rFonts w:ascii="Arial" w:hAnsi="Arial" w:cs="Arial"/>
          <w:b/>
          <w:i/>
        </w:rPr>
        <w:t xml:space="preserve"> </w:t>
      </w:r>
      <w:r w:rsidRPr="00541B39">
        <w:rPr>
          <w:rFonts w:ascii="Arial" w:hAnsi="Arial" w:cs="Arial"/>
          <w:b/>
        </w:rPr>
        <w:t>při vrácení Návratové hodnoty</w:t>
      </w:r>
    </w:p>
    <w:p w14:paraId="56CB9E58" w14:textId="77777777" w:rsidR="004324CB" w:rsidRPr="00541B39" w:rsidRDefault="004324CB" w:rsidP="004324CB">
      <w:pPr>
        <w:pStyle w:val="Zkladntext"/>
        <w:rPr>
          <w:rFonts w:ascii="Arial" w:hAnsi="Arial" w:cs="Arial"/>
          <w:b/>
          <w:sz w:val="26"/>
        </w:rPr>
      </w:pPr>
    </w:p>
    <w:p w14:paraId="5C8678A6" w14:textId="77777777" w:rsidR="004324CB" w:rsidRPr="00541B39" w:rsidRDefault="004324CB" w:rsidP="004324CB">
      <w:pPr>
        <w:pStyle w:val="Zkladntext"/>
        <w:spacing w:before="7"/>
        <w:rPr>
          <w:rFonts w:ascii="Arial" w:hAnsi="Arial" w:cs="Arial"/>
          <w:b/>
          <w:sz w:val="21"/>
        </w:rPr>
      </w:pPr>
    </w:p>
    <w:p w14:paraId="2DCF5A9D" w14:textId="77777777" w:rsidR="004324CB" w:rsidRDefault="004324CB" w:rsidP="004324CB">
      <w:pPr>
        <w:spacing w:line="441" w:lineRule="auto"/>
        <w:ind w:left="127"/>
        <w:rPr>
          <w:rFonts w:ascii="Arial" w:hAnsi="Arial" w:cs="Arial"/>
          <w:b/>
        </w:rPr>
      </w:pPr>
    </w:p>
    <w:p w14:paraId="06D3F881" w14:textId="77777777" w:rsidR="004324CB" w:rsidRPr="00541B39" w:rsidRDefault="004324CB" w:rsidP="004324CB">
      <w:pPr>
        <w:spacing w:line="441" w:lineRule="auto"/>
        <w:ind w:left="127"/>
        <w:rPr>
          <w:rFonts w:ascii="Arial" w:hAnsi="Arial" w:cs="Arial"/>
          <w:b/>
        </w:rPr>
      </w:pPr>
      <w:r w:rsidRPr="00541B39">
        <w:rPr>
          <w:rFonts w:ascii="Arial" w:hAnsi="Arial" w:cs="Arial"/>
          <w:noProof/>
        </w:rPr>
        <w:drawing>
          <wp:anchor distT="0" distB="0" distL="0" distR="0" simplePos="0" relativeHeight="251669504" behindDoc="1" locked="0" layoutInCell="1" allowOverlap="1" wp14:anchorId="3B3218DB" wp14:editId="0BF051B8">
            <wp:simplePos x="0" y="0"/>
            <wp:positionH relativeFrom="page">
              <wp:posOffset>1168498</wp:posOffset>
            </wp:positionH>
            <wp:positionV relativeFrom="paragraph">
              <wp:posOffset>509380</wp:posOffset>
            </wp:positionV>
            <wp:extent cx="251273" cy="300660"/>
            <wp:effectExtent l="0" t="0" r="0" b="0"/>
            <wp:wrapNone/>
            <wp:docPr id="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16" cstate="print"/>
                    <a:stretch>
                      <a:fillRect/>
                    </a:stretch>
                  </pic:blipFill>
                  <pic:spPr>
                    <a:xfrm>
                      <a:off x="0" y="0"/>
                      <a:ext cx="251273" cy="300660"/>
                    </a:xfrm>
                    <a:prstGeom prst="rect">
                      <a:avLst/>
                    </a:prstGeom>
                  </pic:spPr>
                </pic:pic>
              </a:graphicData>
            </a:graphic>
          </wp:anchor>
        </w:drawing>
      </w:r>
      <w:bookmarkStart w:id="82" w:name="_bookmark49"/>
      <w:bookmarkEnd w:id="82"/>
      <w:r w:rsidRPr="00541B39">
        <w:rPr>
          <w:rFonts w:ascii="Arial" w:hAnsi="Arial" w:cs="Arial"/>
          <w:b/>
        </w:rPr>
        <w:t xml:space="preserve">Tabulka 25: Návratové hodnoty metody </w:t>
      </w:r>
      <w:proofErr w:type="spellStart"/>
      <w:r w:rsidRPr="00541B39">
        <w:rPr>
          <w:rFonts w:ascii="Arial" w:hAnsi="Arial" w:cs="Arial"/>
          <w:b/>
          <w:i/>
        </w:rPr>
        <w:t>changeStatus</w:t>
      </w:r>
      <w:proofErr w:type="spellEnd"/>
      <w:r w:rsidRPr="00541B39">
        <w:rPr>
          <w:rFonts w:ascii="Arial" w:hAnsi="Arial" w:cs="Arial"/>
          <w:b/>
          <w:i/>
        </w:rPr>
        <w:t xml:space="preserve"> </w:t>
      </w:r>
      <w:r w:rsidRPr="00541B39">
        <w:rPr>
          <w:rFonts w:ascii="Arial" w:hAnsi="Arial" w:cs="Arial"/>
          <w:b/>
        </w:rPr>
        <w:t>při vrácení Šablona XML</w:t>
      </w:r>
    </w:p>
    <w:p w14:paraId="0CF11A93" w14:textId="77777777" w:rsidR="004324CB" w:rsidRPr="00541B39" w:rsidRDefault="004324CB" w:rsidP="004324CB">
      <w:pPr>
        <w:pStyle w:val="Zkladntext"/>
        <w:spacing w:before="4"/>
        <w:rPr>
          <w:rFonts w:ascii="Arial" w:hAnsi="Arial" w:cs="Arial"/>
          <w:b/>
        </w:rPr>
      </w:pPr>
    </w:p>
    <w:p w14:paraId="1895253D" w14:textId="77777777" w:rsidR="004324CB" w:rsidRPr="00541B39" w:rsidRDefault="004324CB" w:rsidP="004324CB">
      <w:pPr>
        <w:spacing w:line="203" w:lineRule="exact"/>
        <w:ind w:left="114"/>
        <w:jc w:val="center"/>
        <w:rPr>
          <w:rFonts w:ascii="Arial" w:hAnsi="Arial" w:cs="Arial"/>
          <w:sz w:val="16"/>
        </w:rPr>
      </w:pPr>
      <w:r w:rsidRPr="00541B39">
        <w:rPr>
          <w:rFonts w:ascii="Arial" w:hAnsi="Arial" w:cs="Arial"/>
          <w:spacing w:val="-5"/>
          <w:w w:val="127"/>
          <w:sz w:val="16"/>
        </w:rPr>
        <w:t>!</w:t>
      </w:r>
      <w:r w:rsidRPr="00541B39">
        <w:rPr>
          <w:rFonts w:ascii="Arial" w:hAnsi="Arial" w:cs="Arial"/>
          <w:spacing w:val="2"/>
          <w:w w:val="127"/>
          <w:sz w:val="16"/>
        </w:rPr>
        <w:t>"</w:t>
      </w:r>
      <w:r w:rsidRPr="00541B39">
        <w:rPr>
          <w:rFonts w:ascii="Arial" w:hAnsi="Arial" w:cs="Arial"/>
          <w:spacing w:val="5"/>
          <w:w w:val="89"/>
          <w:sz w:val="16"/>
        </w:rPr>
        <w:t>#</w:t>
      </w:r>
      <w:r w:rsidRPr="00541B39">
        <w:rPr>
          <w:rFonts w:ascii="Arial" w:hAnsi="Arial" w:cs="Arial"/>
          <w:spacing w:val="-2"/>
          <w:w w:val="89"/>
          <w:sz w:val="16"/>
        </w:rPr>
        <w:t>$</w:t>
      </w:r>
      <w:r w:rsidRPr="00541B39">
        <w:rPr>
          <w:rFonts w:ascii="Arial" w:hAnsi="Arial" w:cs="Arial"/>
          <w:spacing w:val="3"/>
          <w:w w:val="66"/>
          <w:sz w:val="16"/>
        </w:rPr>
        <w:t>%</w:t>
      </w:r>
      <w:r w:rsidRPr="00541B39">
        <w:rPr>
          <w:rFonts w:ascii="Arial" w:hAnsi="Arial" w:cs="Arial"/>
          <w:spacing w:val="11"/>
          <w:w w:val="73"/>
          <w:sz w:val="16"/>
        </w:rPr>
        <w:t>&amp;</w:t>
      </w:r>
      <w:r w:rsidRPr="00541B39">
        <w:rPr>
          <w:rFonts w:ascii="Arial" w:hAnsi="Arial" w:cs="Arial"/>
          <w:spacing w:val="5"/>
          <w:w w:val="110"/>
          <w:sz w:val="16"/>
        </w:rPr>
        <w:t>'</w:t>
      </w:r>
      <w:r w:rsidRPr="00541B39">
        <w:rPr>
          <w:rFonts w:ascii="Arial" w:hAnsi="Arial" w:cs="Arial"/>
          <w:spacing w:val="-6"/>
          <w:w w:val="138"/>
          <w:sz w:val="16"/>
        </w:rPr>
        <w:t>(</w:t>
      </w:r>
      <w:r w:rsidRPr="00541B39">
        <w:rPr>
          <w:rFonts w:ascii="Arial" w:hAnsi="Arial" w:cs="Arial"/>
          <w:spacing w:val="-2"/>
          <w:w w:val="89"/>
          <w:sz w:val="16"/>
        </w:rPr>
        <w:t>$</w:t>
      </w:r>
      <w:r w:rsidRPr="00541B39">
        <w:rPr>
          <w:rFonts w:ascii="Arial" w:hAnsi="Arial" w:cs="Arial"/>
          <w:spacing w:val="11"/>
          <w:w w:val="195"/>
          <w:sz w:val="16"/>
        </w:rPr>
        <w:t>)</w:t>
      </w:r>
      <w:r w:rsidRPr="00541B39">
        <w:rPr>
          <w:rFonts w:ascii="Arial" w:hAnsi="Arial" w:cs="Arial"/>
          <w:spacing w:val="5"/>
          <w:w w:val="89"/>
          <w:sz w:val="16"/>
        </w:rPr>
        <w:t>#</w:t>
      </w:r>
      <w:r w:rsidRPr="00541B39">
        <w:rPr>
          <w:rFonts w:ascii="Arial" w:hAnsi="Arial" w:cs="Arial"/>
          <w:spacing w:val="11"/>
          <w:w w:val="73"/>
          <w:sz w:val="16"/>
        </w:rPr>
        <w:t>&amp;</w:t>
      </w:r>
      <w:r w:rsidRPr="00541B39">
        <w:rPr>
          <w:rFonts w:ascii="Arial" w:hAnsi="Arial" w:cs="Arial"/>
          <w:spacing w:val="7"/>
          <w:w w:val="147"/>
          <w:sz w:val="16"/>
        </w:rPr>
        <w:t>*</w:t>
      </w:r>
      <w:r w:rsidRPr="00541B39">
        <w:rPr>
          <w:rFonts w:ascii="Arial" w:hAnsi="Arial" w:cs="Arial"/>
          <w:spacing w:val="3"/>
          <w:w w:val="66"/>
          <w:sz w:val="16"/>
        </w:rPr>
        <w:t>%</w:t>
      </w:r>
      <w:r w:rsidRPr="00541B39">
        <w:rPr>
          <w:rFonts w:ascii="Arial" w:hAnsi="Arial" w:cs="Arial"/>
          <w:spacing w:val="2"/>
          <w:w w:val="81"/>
          <w:sz w:val="16"/>
        </w:rPr>
        <w:t>+</w:t>
      </w:r>
      <w:r w:rsidRPr="00541B39">
        <w:rPr>
          <w:rFonts w:ascii="Arial" w:hAnsi="Arial" w:cs="Arial"/>
          <w:spacing w:val="4"/>
          <w:w w:val="163"/>
          <w:sz w:val="16"/>
        </w:rPr>
        <w:t>,</w:t>
      </w:r>
      <w:r w:rsidRPr="00541B39">
        <w:rPr>
          <w:rFonts w:ascii="Arial" w:hAnsi="Arial" w:cs="Arial"/>
          <w:spacing w:val="5"/>
          <w:w w:val="89"/>
          <w:sz w:val="16"/>
        </w:rPr>
        <w:t>#</w:t>
      </w:r>
      <w:r w:rsidRPr="00541B39">
        <w:rPr>
          <w:rFonts w:ascii="Arial" w:hAnsi="Arial" w:cs="Arial"/>
          <w:w w:val="163"/>
          <w:sz w:val="16"/>
        </w:rPr>
        <w:t>,</w:t>
      </w:r>
    </w:p>
    <w:p w14:paraId="2CC2529A" w14:textId="77777777" w:rsidR="004324CB" w:rsidRPr="00541B39" w:rsidRDefault="004324CB" w:rsidP="004324CB">
      <w:pPr>
        <w:spacing w:line="203" w:lineRule="exact"/>
        <w:ind w:left="114"/>
        <w:jc w:val="center"/>
        <w:rPr>
          <w:rFonts w:ascii="Arial" w:hAnsi="Arial" w:cs="Arial"/>
          <w:sz w:val="16"/>
        </w:rPr>
      </w:pPr>
      <w:proofErr w:type="gramStart"/>
      <w:r w:rsidRPr="00541B39">
        <w:rPr>
          <w:rFonts w:ascii="Arial" w:hAnsi="Arial" w:cs="Arial"/>
          <w:spacing w:val="11"/>
          <w:w w:val="167"/>
          <w:sz w:val="16"/>
        </w:rPr>
        <w:t>-</w:t>
      </w:r>
      <w:r w:rsidRPr="00541B39">
        <w:rPr>
          <w:rFonts w:ascii="Arial" w:hAnsi="Arial" w:cs="Arial"/>
          <w:spacing w:val="5"/>
          <w:w w:val="167"/>
          <w:sz w:val="16"/>
        </w:rPr>
        <w:t>.</w:t>
      </w:r>
      <w:r w:rsidRPr="00541B39">
        <w:rPr>
          <w:rFonts w:ascii="Arial" w:hAnsi="Arial" w:cs="Arial"/>
          <w:spacing w:val="9"/>
          <w:w w:val="58"/>
          <w:sz w:val="16"/>
        </w:rPr>
        <w:t>/</w:t>
      </w:r>
      <w:proofErr w:type="gramEnd"/>
      <w:r w:rsidRPr="00541B39">
        <w:rPr>
          <w:rFonts w:ascii="Arial" w:hAnsi="Arial" w:cs="Arial"/>
          <w:spacing w:val="-1"/>
          <w:w w:val="88"/>
          <w:sz w:val="16"/>
        </w:rPr>
        <w:t>0</w:t>
      </w:r>
      <w:r w:rsidRPr="00541B39">
        <w:rPr>
          <w:rFonts w:ascii="Arial" w:hAnsi="Arial" w:cs="Arial"/>
          <w:spacing w:val="-8"/>
          <w:w w:val="166"/>
          <w:sz w:val="16"/>
        </w:rPr>
        <w:t>1</w:t>
      </w:r>
      <w:r w:rsidRPr="00541B39">
        <w:rPr>
          <w:rFonts w:ascii="Arial" w:hAnsi="Arial" w:cs="Arial"/>
          <w:w w:val="46"/>
          <w:sz w:val="16"/>
        </w:rPr>
        <w:t>2</w:t>
      </w:r>
    </w:p>
    <w:p w14:paraId="35E7B5B0" w14:textId="77777777" w:rsidR="004324CB" w:rsidRPr="00541B39" w:rsidRDefault="004324CB" w:rsidP="004324CB">
      <w:pPr>
        <w:spacing w:before="65"/>
        <w:ind w:left="127"/>
        <w:rPr>
          <w:rFonts w:ascii="Arial" w:hAnsi="Arial" w:cs="Arial"/>
          <w:b/>
        </w:rPr>
      </w:pPr>
      <w:r w:rsidRPr="00541B39">
        <w:rPr>
          <w:rFonts w:ascii="Arial" w:hAnsi="Arial" w:cs="Arial"/>
          <w:b/>
        </w:rPr>
        <w:t>Dokumentace CA SDM</w:t>
      </w:r>
    </w:p>
    <w:p w14:paraId="1531EF51" w14:textId="77777777" w:rsidR="004324CB" w:rsidRPr="00541B39" w:rsidRDefault="004324CB" w:rsidP="004324CB">
      <w:pPr>
        <w:pStyle w:val="Zkladntext"/>
        <w:spacing w:before="3"/>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reference/web-</w:t>
      </w:r>
      <w:proofErr w:type="spellStart"/>
      <w:r w:rsidRPr="00541B39">
        <w:rPr>
          <w:rFonts w:ascii="Arial" w:hAnsi="Arial" w:cs="Arial"/>
          <w:color w:val="0000FF"/>
          <w:sz w:val="20"/>
          <w:szCs w:val="20"/>
          <w:u w:val="single" w:color="0000FF"/>
        </w:rPr>
        <w:t>services</w:t>
      </w:r>
      <w:proofErr w:type="spellEnd"/>
      <w:r w:rsidRPr="00541B39">
        <w:rPr>
          <w:rFonts w:ascii="Arial" w:hAnsi="Arial" w:cs="Arial"/>
          <w:color w:val="0000FF"/>
          <w:sz w:val="20"/>
          <w:szCs w:val="20"/>
          <w:u w:val="single" w:color="0000FF"/>
        </w:rPr>
        <w:t>-business-</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methods.html#concept.dita_2f162bc849f22c153d46149252eb069ce014160e_changeStatus</w:t>
      </w:r>
    </w:p>
    <w:p w14:paraId="37B6A9C1" w14:textId="77777777" w:rsidR="004324CB" w:rsidRPr="00541B39" w:rsidRDefault="004324CB" w:rsidP="004324CB">
      <w:pPr>
        <w:pStyle w:val="Zkladntext"/>
        <w:rPr>
          <w:rFonts w:ascii="Arial" w:hAnsi="Arial" w:cs="Arial"/>
          <w:sz w:val="20"/>
        </w:rPr>
      </w:pPr>
    </w:p>
    <w:p w14:paraId="759B14D8" w14:textId="77777777" w:rsidR="004324CB" w:rsidRPr="00541B39" w:rsidRDefault="004324CB" w:rsidP="004324CB">
      <w:pPr>
        <w:ind w:left="127"/>
        <w:rPr>
          <w:rFonts w:ascii="Arial" w:hAnsi="Arial" w:cs="Arial"/>
          <w:b/>
        </w:rPr>
      </w:pPr>
      <w:r w:rsidRPr="00541B39">
        <w:rPr>
          <w:rFonts w:ascii="Arial" w:hAnsi="Arial" w:cs="Arial"/>
          <w:b/>
        </w:rPr>
        <w:t>REST</w:t>
      </w:r>
    </w:p>
    <w:p w14:paraId="597BAA76" w14:textId="77777777" w:rsidR="004324CB" w:rsidRPr="00541B39" w:rsidRDefault="004324CB" w:rsidP="004324CB">
      <w:pPr>
        <w:pStyle w:val="Zkladntext"/>
        <w:spacing w:before="118" w:line="275" w:lineRule="exact"/>
        <w:ind w:left="127"/>
        <w:rPr>
          <w:rFonts w:ascii="Arial" w:hAnsi="Arial" w:cs="Arial"/>
          <w:sz w:val="20"/>
          <w:szCs w:val="20"/>
        </w:rPr>
      </w:pPr>
      <w:r w:rsidRPr="00541B39">
        <w:rPr>
          <w:rFonts w:ascii="Arial" w:hAnsi="Arial" w:cs="Arial"/>
          <w:sz w:val="20"/>
          <w:szCs w:val="20"/>
        </w:rPr>
        <w:t>Aktualizace stavu tiketu:</w:t>
      </w:r>
    </w:p>
    <w:p w14:paraId="784764C7" w14:textId="77777777" w:rsidR="004324CB" w:rsidRPr="00541B39" w:rsidRDefault="004324CB" w:rsidP="004324CB">
      <w:pPr>
        <w:spacing w:line="242" w:lineRule="auto"/>
        <w:ind w:left="127"/>
        <w:rPr>
          <w:rFonts w:ascii="Arial" w:hAnsi="Arial" w:cs="Arial"/>
          <w:i/>
          <w:sz w:val="20"/>
          <w:szCs w:val="18"/>
        </w:rPr>
      </w:pPr>
      <w:r w:rsidRPr="00541B39">
        <w:rPr>
          <w:rFonts w:ascii="Arial" w:hAnsi="Arial" w:cs="Arial"/>
          <w:i/>
          <w:sz w:val="20"/>
          <w:szCs w:val="18"/>
        </w:rPr>
        <w:t>PUT /</w:t>
      </w:r>
      <w:proofErr w:type="spellStart"/>
      <w:r w:rsidRPr="00541B39">
        <w:rPr>
          <w:rFonts w:ascii="Arial" w:hAnsi="Arial" w:cs="Arial"/>
          <w:i/>
          <w:sz w:val="20"/>
          <w:szCs w:val="18"/>
        </w:rPr>
        <w:t>caisd</w:t>
      </w:r>
      <w:proofErr w:type="spellEnd"/>
      <w:r w:rsidRPr="00541B39">
        <w:rPr>
          <w:rFonts w:ascii="Arial" w:hAnsi="Arial" w:cs="Arial"/>
          <w:i/>
          <w:sz w:val="20"/>
          <w:szCs w:val="18"/>
        </w:rPr>
        <w:t>-rest/</w:t>
      </w:r>
      <w:proofErr w:type="spellStart"/>
      <w:r w:rsidRPr="00541B39">
        <w:rPr>
          <w:rFonts w:ascii="Arial" w:hAnsi="Arial" w:cs="Arial"/>
          <w:i/>
          <w:sz w:val="20"/>
          <w:szCs w:val="18"/>
        </w:rPr>
        <w:t>cr</w:t>
      </w:r>
      <w:proofErr w:type="spellEnd"/>
      <w:r w:rsidRPr="00541B39">
        <w:rPr>
          <w:rFonts w:ascii="Arial" w:hAnsi="Arial" w:cs="Arial"/>
          <w:i/>
          <w:sz w:val="20"/>
          <w:szCs w:val="18"/>
        </w:rPr>
        <w:t xml:space="preserve">/400003 HTTP/1.1 Host: </w:t>
      </w:r>
      <w:proofErr w:type="spellStart"/>
      <w:r w:rsidRPr="00541B39">
        <w:rPr>
          <w:rFonts w:ascii="Arial" w:hAnsi="Arial" w:cs="Arial"/>
          <w:i/>
          <w:sz w:val="20"/>
          <w:szCs w:val="18"/>
        </w:rPr>
        <w:t>hostname</w:t>
      </w:r>
      <w:proofErr w:type="spellEnd"/>
    </w:p>
    <w:p w14:paraId="65F2266B" w14:textId="77777777" w:rsidR="004324CB" w:rsidRPr="00541B39" w:rsidRDefault="004324CB" w:rsidP="004324CB">
      <w:pPr>
        <w:spacing w:line="242" w:lineRule="auto"/>
        <w:ind w:left="127"/>
        <w:rPr>
          <w:rFonts w:ascii="Arial" w:hAnsi="Arial" w:cs="Arial"/>
          <w:i/>
          <w:sz w:val="20"/>
          <w:szCs w:val="18"/>
        </w:rPr>
      </w:pPr>
      <w:proofErr w:type="spellStart"/>
      <w:r w:rsidRPr="00541B39">
        <w:rPr>
          <w:rFonts w:ascii="Arial" w:hAnsi="Arial" w:cs="Arial"/>
          <w:i/>
          <w:sz w:val="20"/>
          <w:szCs w:val="18"/>
        </w:rPr>
        <w:t>Content</w:t>
      </w:r>
      <w:proofErr w:type="spellEnd"/>
      <w:r w:rsidRPr="00541B39">
        <w:rPr>
          <w:rFonts w:ascii="Arial" w:hAnsi="Arial" w:cs="Arial"/>
          <w:i/>
          <w:sz w:val="20"/>
          <w:szCs w:val="18"/>
        </w:rPr>
        <w:t xml:space="preserve">-Type: </w:t>
      </w:r>
      <w:proofErr w:type="spellStart"/>
      <w:r w:rsidRPr="00541B39">
        <w:rPr>
          <w:rFonts w:ascii="Arial" w:hAnsi="Arial" w:cs="Arial"/>
          <w:i/>
          <w:sz w:val="20"/>
          <w:szCs w:val="18"/>
        </w:rPr>
        <w:t>application</w:t>
      </w:r>
      <w:proofErr w:type="spellEnd"/>
      <w:r w:rsidRPr="00541B39">
        <w:rPr>
          <w:rFonts w:ascii="Arial" w:hAnsi="Arial" w:cs="Arial"/>
          <w:i/>
          <w:sz w:val="20"/>
          <w:szCs w:val="18"/>
        </w:rPr>
        <w:t>/</w:t>
      </w:r>
      <w:proofErr w:type="spellStart"/>
      <w:proofErr w:type="gramStart"/>
      <w:r w:rsidRPr="00541B39">
        <w:rPr>
          <w:rFonts w:ascii="Arial" w:hAnsi="Arial" w:cs="Arial"/>
          <w:i/>
          <w:sz w:val="20"/>
          <w:szCs w:val="18"/>
        </w:rPr>
        <w:t>xml;charset</w:t>
      </w:r>
      <w:proofErr w:type="spellEnd"/>
      <w:proofErr w:type="gramEnd"/>
      <w:r w:rsidRPr="00541B39">
        <w:rPr>
          <w:rFonts w:ascii="Arial" w:hAnsi="Arial" w:cs="Arial"/>
          <w:i/>
          <w:sz w:val="20"/>
          <w:szCs w:val="18"/>
        </w:rPr>
        <w:t>=UTF-8 X-</w:t>
      </w:r>
      <w:proofErr w:type="spellStart"/>
      <w:r w:rsidRPr="00541B39">
        <w:rPr>
          <w:rFonts w:ascii="Arial" w:hAnsi="Arial" w:cs="Arial"/>
          <w:i/>
          <w:sz w:val="20"/>
          <w:szCs w:val="18"/>
        </w:rPr>
        <w:t>Obj</w:t>
      </w:r>
      <w:proofErr w:type="spellEnd"/>
      <w:r w:rsidRPr="00541B39">
        <w:rPr>
          <w:rFonts w:ascii="Arial" w:hAnsi="Arial" w:cs="Arial"/>
          <w:i/>
          <w:sz w:val="20"/>
          <w:szCs w:val="18"/>
        </w:rPr>
        <w:t>-</w:t>
      </w:r>
      <w:proofErr w:type="spellStart"/>
      <w:r w:rsidRPr="00541B39">
        <w:rPr>
          <w:rFonts w:ascii="Arial" w:hAnsi="Arial" w:cs="Arial"/>
          <w:i/>
          <w:sz w:val="20"/>
          <w:szCs w:val="18"/>
        </w:rPr>
        <w:t>Attrs</w:t>
      </w:r>
      <w:proofErr w:type="spellEnd"/>
      <w:r w:rsidRPr="00541B39">
        <w:rPr>
          <w:rFonts w:ascii="Arial" w:hAnsi="Arial" w:cs="Arial"/>
          <w:i/>
          <w:sz w:val="20"/>
          <w:szCs w:val="18"/>
        </w:rPr>
        <w:t xml:space="preserve">: </w:t>
      </w:r>
      <w:proofErr w:type="spellStart"/>
      <w:r w:rsidRPr="00541B39">
        <w:rPr>
          <w:rFonts w:ascii="Arial" w:hAnsi="Arial" w:cs="Arial"/>
          <w:i/>
          <w:sz w:val="20"/>
          <w:szCs w:val="18"/>
        </w:rPr>
        <w:t>cr_ref_num</w:t>
      </w:r>
      <w:proofErr w:type="spellEnd"/>
      <w:r w:rsidRPr="00541B39">
        <w:rPr>
          <w:rFonts w:ascii="Arial" w:hAnsi="Arial" w:cs="Arial"/>
          <w:i/>
          <w:sz w:val="20"/>
          <w:szCs w:val="18"/>
        </w:rPr>
        <w:t xml:space="preserve">, </w:t>
      </w:r>
      <w:proofErr w:type="spellStart"/>
      <w:r w:rsidRPr="00541B39">
        <w:rPr>
          <w:rFonts w:ascii="Arial" w:hAnsi="Arial" w:cs="Arial"/>
          <w:i/>
          <w:sz w:val="20"/>
          <w:szCs w:val="18"/>
        </w:rPr>
        <w:t>summary</w:t>
      </w:r>
      <w:proofErr w:type="spellEnd"/>
    </w:p>
    <w:p w14:paraId="15B8C817" w14:textId="77777777" w:rsidR="004324CB" w:rsidRPr="00541B39" w:rsidRDefault="004324CB" w:rsidP="004324CB">
      <w:pPr>
        <w:spacing w:line="271" w:lineRule="exact"/>
        <w:ind w:left="127"/>
        <w:rPr>
          <w:rFonts w:ascii="Arial" w:hAnsi="Arial" w:cs="Arial"/>
          <w:i/>
          <w:sz w:val="20"/>
          <w:szCs w:val="18"/>
        </w:rPr>
      </w:pPr>
      <w:r w:rsidRPr="00541B39">
        <w:rPr>
          <w:rFonts w:ascii="Arial" w:hAnsi="Arial" w:cs="Arial"/>
          <w:i/>
          <w:sz w:val="20"/>
          <w:szCs w:val="18"/>
        </w:rPr>
        <w:t>&lt;</w:t>
      </w:r>
      <w:proofErr w:type="spellStart"/>
      <w:r w:rsidRPr="00541B39">
        <w:rPr>
          <w:rFonts w:ascii="Arial" w:hAnsi="Arial" w:cs="Arial"/>
          <w:i/>
          <w:sz w:val="20"/>
          <w:szCs w:val="18"/>
        </w:rPr>
        <w:t>chg</w:t>
      </w:r>
      <w:proofErr w:type="spellEnd"/>
      <w:r w:rsidRPr="00541B39">
        <w:rPr>
          <w:rFonts w:ascii="Arial" w:hAnsi="Arial" w:cs="Arial"/>
          <w:i/>
          <w:sz w:val="20"/>
          <w:szCs w:val="18"/>
        </w:rPr>
        <w:t xml:space="preserve"> id="400003"&gt;</w:t>
      </w:r>
    </w:p>
    <w:p w14:paraId="6CE0DF70" w14:textId="77777777" w:rsidR="004324CB" w:rsidRPr="00541B39" w:rsidRDefault="004324CB" w:rsidP="004324CB">
      <w:pPr>
        <w:spacing w:line="275" w:lineRule="exact"/>
        <w:ind w:left="247"/>
        <w:rPr>
          <w:rFonts w:ascii="Arial" w:hAnsi="Arial" w:cs="Arial"/>
          <w:i/>
          <w:sz w:val="20"/>
          <w:szCs w:val="18"/>
        </w:rPr>
      </w:pPr>
      <w:r w:rsidRPr="00541B39">
        <w:rPr>
          <w:rFonts w:ascii="Arial" w:hAnsi="Arial" w:cs="Arial"/>
          <w:i/>
          <w:sz w:val="20"/>
          <w:szCs w:val="18"/>
        </w:rPr>
        <w:t>&lt;status&gt;</w:t>
      </w:r>
      <w:proofErr w:type="spellStart"/>
      <w:r w:rsidRPr="00541B39">
        <w:rPr>
          <w:rFonts w:ascii="Arial" w:hAnsi="Arial" w:cs="Arial"/>
          <w:i/>
          <w:sz w:val="20"/>
          <w:szCs w:val="18"/>
        </w:rPr>
        <w:t>Vrácneno</w:t>
      </w:r>
      <w:proofErr w:type="spellEnd"/>
      <w:r w:rsidRPr="00541B39">
        <w:rPr>
          <w:rFonts w:ascii="Arial" w:hAnsi="Arial" w:cs="Arial"/>
          <w:i/>
          <w:sz w:val="20"/>
          <w:szCs w:val="18"/>
        </w:rPr>
        <w:t>&lt;/status&gt;</w:t>
      </w:r>
    </w:p>
    <w:p w14:paraId="09E8B7AA" w14:textId="77777777" w:rsidR="004324CB" w:rsidRPr="00541B39" w:rsidRDefault="004324CB" w:rsidP="004324CB">
      <w:pPr>
        <w:spacing w:line="275" w:lineRule="exact"/>
        <w:ind w:left="127"/>
        <w:rPr>
          <w:rFonts w:ascii="Arial" w:hAnsi="Arial" w:cs="Arial"/>
          <w:i/>
          <w:sz w:val="20"/>
          <w:szCs w:val="18"/>
        </w:rPr>
      </w:pPr>
      <w:r w:rsidRPr="00541B39">
        <w:rPr>
          <w:rFonts w:ascii="Arial" w:hAnsi="Arial" w:cs="Arial"/>
          <w:i/>
          <w:sz w:val="20"/>
          <w:szCs w:val="18"/>
        </w:rPr>
        <w:t>&lt;/</w:t>
      </w:r>
      <w:proofErr w:type="spellStart"/>
      <w:r w:rsidRPr="00541B39">
        <w:rPr>
          <w:rFonts w:ascii="Arial" w:hAnsi="Arial" w:cs="Arial"/>
          <w:i/>
          <w:sz w:val="20"/>
          <w:szCs w:val="18"/>
        </w:rPr>
        <w:t>cr</w:t>
      </w:r>
      <w:proofErr w:type="spellEnd"/>
      <w:r w:rsidRPr="00541B39">
        <w:rPr>
          <w:rFonts w:ascii="Arial" w:hAnsi="Arial" w:cs="Arial"/>
          <w:i/>
          <w:sz w:val="20"/>
          <w:szCs w:val="18"/>
        </w:rPr>
        <w:t>&gt;</w:t>
      </w:r>
    </w:p>
    <w:p w14:paraId="3FDA9E7E" w14:textId="77777777" w:rsidR="004324CB" w:rsidRPr="00541B39" w:rsidRDefault="004324CB" w:rsidP="004324CB">
      <w:pPr>
        <w:pStyle w:val="Zkladntext"/>
        <w:spacing w:line="275" w:lineRule="exact"/>
        <w:ind w:left="127"/>
        <w:rPr>
          <w:rFonts w:ascii="Arial" w:hAnsi="Arial" w:cs="Arial"/>
          <w:sz w:val="20"/>
          <w:szCs w:val="20"/>
        </w:rPr>
      </w:pPr>
      <w:r w:rsidRPr="00541B39">
        <w:rPr>
          <w:rFonts w:ascii="Arial" w:hAnsi="Arial" w:cs="Arial"/>
          <w:sz w:val="20"/>
          <w:szCs w:val="20"/>
        </w:rPr>
        <w:t>Odpověď</w:t>
      </w:r>
      <w:r w:rsidRPr="00541B39">
        <w:rPr>
          <w:rFonts w:ascii="Arial" w:hAnsi="Arial" w:cs="Arial"/>
          <w:spacing w:val="-2"/>
          <w:sz w:val="20"/>
          <w:szCs w:val="20"/>
        </w:rPr>
        <w:t xml:space="preserve"> </w:t>
      </w:r>
      <w:r w:rsidRPr="00541B39">
        <w:rPr>
          <w:rFonts w:ascii="Arial" w:hAnsi="Arial" w:cs="Arial"/>
          <w:sz w:val="20"/>
          <w:szCs w:val="20"/>
        </w:rPr>
        <w:t>systému:</w:t>
      </w:r>
    </w:p>
    <w:p w14:paraId="40FF2848" w14:textId="77777777" w:rsidR="004324CB" w:rsidRPr="00541B39" w:rsidRDefault="004324CB" w:rsidP="004324CB">
      <w:pPr>
        <w:pStyle w:val="Zkladntext"/>
        <w:spacing w:line="275" w:lineRule="exact"/>
        <w:ind w:left="127"/>
        <w:rPr>
          <w:rFonts w:ascii="Arial" w:hAnsi="Arial" w:cs="Arial"/>
          <w:sz w:val="20"/>
          <w:szCs w:val="20"/>
        </w:rPr>
      </w:pPr>
      <w:r w:rsidRPr="00541B39">
        <w:rPr>
          <w:rFonts w:ascii="Arial" w:hAnsi="Arial" w:cs="Arial"/>
          <w:sz w:val="20"/>
          <w:szCs w:val="20"/>
        </w:rPr>
        <w:t>HTTP/1.1 200 OK</w:t>
      </w:r>
    </w:p>
    <w:p w14:paraId="17B92A33" w14:textId="77777777" w:rsidR="004324CB" w:rsidRPr="00541B39" w:rsidRDefault="004324CB" w:rsidP="004324CB">
      <w:pPr>
        <w:pStyle w:val="Zkladntext"/>
        <w:ind w:left="127"/>
        <w:rPr>
          <w:rFonts w:ascii="Arial" w:hAnsi="Arial" w:cs="Arial"/>
          <w:sz w:val="20"/>
          <w:szCs w:val="20"/>
        </w:rPr>
      </w:pPr>
      <w:proofErr w:type="spellStart"/>
      <w:r w:rsidRPr="00541B39">
        <w:rPr>
          <w:rFonts w:ascii="Arial" w:hAnsi="Arial" w:cs="Arial"/>
          <w:sz w:val="20"/>
          <w:szCs w:val="20"/>
        </w:rPr>
        <w:t>Content</w:t>
      </w:r>
      <w:proofErr w:type="spellEnd"/>
      <w:r w:rsidRPr="00541B39">
        <w:rPr>
          <w:rFonts w:ascii="Arial" w:hAnsi="Arial" w:cs="Arial"/>
          <w:sz w:val="20"/>
          <w:szCs w:val="20"/>
        </w:rPr>
        <w:t xml:space="preserve">-Type: </w:t>
      </w:r>
      <w:proofErr w:type="spellStart"/>
      <w:r w:rsidRPr="00541B39">
        <w:rPr>
          <w:rFonts w:ascii="Arial" w:hAnsi="Arial" w:cs="Arial"/>
          <w:sz w:val="20"/>
          <w:szCs w:val="20"/>
        </w:rPr>
        <w:t>application</w:t>
      </w:r>
      <w:proofErr w:type="spellEnd"/>
      <w:r w:rsidRPr="00541B39">
        <w:rPr>
          <w:rFonts w:ascii="Arial" w:hAnsi="Arial" w:cs="Arial"/>
          <w:sz w:val="20"/>
          <w:szCs w:val="20"/>
        </w:rPr>
        <w:t>/</w:t>
      </w:r>
      <w:proofErr w:type="spellStart"/>
      <w:r w:rsidRPr="00541B39">
        <w:rPr>
          <w:rFonts w:ascii="Arial" w:hAnsi="Arial" w:cs="Arial"/>
          <w:sz w:val="20"/>
          <w:szCs w:val="20"/>
        </w:rPr>
        <w:t>xml</w:t>
      </w:r>
      <w:proofErr w:type="spellEnd"/>
    </w:p>
    <w:p w14:paraId="3594AA6A" w14:textId="77777777" w:rsidR="004324CB" w:rsidRPr="00541B39" w:rsidRDefault="004324CB" w:rsidP="004324CB">
      <w:pPr>
        <w:pStyle w:val="Zkladntext"/>
        <w:rPr>
          <w:rFonts w:ascii="Arial" w:hAnsi="Arial" w:cs="Arial"/>
          <w:sz w:val="20"/>
          <w:szCs w:val="20"/>
        </w:rPr>
      </w:pPr>
    </w:p>
    <w:p w14:paraId="235A6DB7" w14:textId="77777777" w:rsidR="004324CB" w:rsidRPr="00541B39" w:rsidRDefault="004324CB" w:rsidP="004324CB">
      <w:pPr>
        <w:pStyle w:val="Zkladntext"/>
        <w:spacing w:line="275" w:lineRule="exact"/>
        <w:ind w:left="12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xml</w:t>
      </w:r>
      <w:proofErr w:type="spellEnd"/>
      <w:r w:rsidRPr="00541B39">
        <w:rPr>
          <w:rFonts w:ascii="Arial" w:hAnsi="Arial" w:cs="Arial"/>
          <w:sz w:val="20"/>
          <w:szCs w:val="20"/>
        </w:rPr>
        <w:t xml:space="preserve"> </w:t>
      </w:r>
      <w:proofErr w:type="spellStart"/>
      <w:r w:rsidRPr="00541B39">
        <w:rPr>
          <w:rFonts w:ascii="Arial" w:hAnsi="Arial" w:cs="Arial"/>
          <w:sz w:val="20"/>
          <w:szCs w:val="20"/>
        </w:rPr>
        <w:t>version</w:t>
      </w:r>
      <w:proofErr w:type="spellEnd"/>
      <w:r w:rsidRPr="00541B39">
        <w:rPr>
          <w:rFonts w:ascii="Arial" w:hAnsi="Arial" w:cs="Arial"/>
          <w:sz w:val="20"/>
          <w:szCs w:val="20"/>
        </w:rPr>
        <w:t xml:space="preserve">="1.0" </w:t>
      </w:r>
      <w:proofErr w:type="spellStart"/>
      <w:r w:rsidRPr="00541B39">
        <w:rPr>
          <w:rFonts w:ascii="Arial" w:hAnsi="Arial" w:cs="Arial"/>
          <w:sz w:val="20"/>
          <w:szCs w:val="20"/>
        </w:rPr>
        <w:t>encoding</w:t>
      </w:r>
      <w:proofErr w:type="spellEnd"/>
      <w:r w:rsidRPr="00541B39">
        <w:rPr>
          <w:rFonts w:ascii="Arial" w:hAnsi="Arial" w:cs="Arial"/>
          <w:sz w:val="20"/>
          <w:szCs w:val="20"/>
        </w:rPr>
        <w:t>="UTF-8"?&gt;</w:t>
      </w:r>
    </w:p>
    <w:p w14:paraId="5F2FCAB6" w14:textId="77777777" w:rsidR="004324CB" w:rsidRPr="00541B39" w:rsidRDefault="004324CB" w:rsidP="004324CB">
      <w:pPr>
        <w:pStyle w:val="Zkladntext"/>
        <w:spacing w:line="275" w:lineRule="exact"/>
        <w:ind w:left="12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cr</w:t>
      </w:r>
      <w:proofErr w:type="spellEnd"/>
      <w:r w:rsidRPr="00541B39">
        <w:rPr>
          <w:rFonts w:ascii="Arial" w:hAnsi="Arial" w:cs="Arial"/>
          <w:sz w:val="20"/>
          <w:szCs w:val="20"/>
        </w:rPr>
        <w:t xml:space="preserve"> id="400003" REL_ATTR="400003" COMMON_NAME="23"&gt;</w:t>
      </w:r>
    </w:p>
    <w:p w14:paraId="4780A206" w14:textId="77777777" w:rsidR="004324CB" w:rsidRPr="00541B39" w:rsidRDefault="004324CB" w:rsidP="004324CB">
      <w:pPr>
        <w:pStyle w:val="Zkladntext"/>
        <w:spacing w:before="5" w:line="237" w:lineRule="auto"/>
        <w:ind w:left="607" w:hanging="360"/>
        <w:rPr>
          <w:rFonts w:ascii="Arial" w:hAnsi="Arial" w:cs="Arial"/>
          <w:sz w:val="20"/>
          <w:szCs w:val="20"/>
        </w:rPr>
      </w:pPr>
      <w:r w:rsidRPr="00541B39">
        <w:rPr>
          <w:rFonts w:ascii="Arial" w:hAnsi="Arial" w:cs="Arial"/>
          <w:sz w:val="20"/>
          <w:szCs w:val="20"/>
        </w:rPr>
        <w:t xml:space="preserve">&lt;link </w:t>
      </w:r>
      <w:proofErr w:type="spellStart"/>
      <w:r w:rsidRPr="00541B39">
        <w:rPr>
          <w:rFonts w:ascii="Arial" w:hAnsi="Arial" w:cs="Arial"/>
          <w:sz w:val="20"/>
          <w:szCs w:val="20"/>
        </w:rPr>
        <w:t>href</w:t>
      </w:r>
      <w:proofErr w:type="spellEnd"/>
      <w:r w:rsidRPr="00541B39">
        <w:rPr>
          <w:rFonts w:ascii="Arial" w:hAnsi="Arial" w:cs="Arial"/>
          <w:sz w:val="20"/>
          <w:szCs w:val="20"/>
        </w:rPr>
        <w:t>="http://hostname:8050/</w:t>
      </w:r>
      <w:proofErr w:type="spellStart"/>
      <w:r w:rsidRPr="00541B39">
        <w:rPr>
          <w:rFonts w:ascii="Arial" w:hAnsi="Arial" w:cs="Arial"/>
          <w:sz w:val="20"/>
          <w:szCs w:val="20"/>
        </w:rPr>
        <w:t>caisd</w:t>
      </w:r>
      <w:proofErr w:type="spellEnd"/>
      <w:r w:rsidRPr="00541B39">
        <w:rPr>
          <w:rFonts w:ascii="Arial" w:hAnsi="Arial" w:cs="Arial"/>
          <w:sz w:val="20"/>
          <w:szCs w:val="20"/>
        </w:rPr>
        <w:t>-rest/</w:t>
      </w:r>
      <w:proofErr w:type="spellStart"/>
      <w:r w:rsidRPr="00541B39">
        <w:rPr>
          <w:rFonts w:ascii="Arial" w:hAnsi="Arial" w:cs="Arial"/>
          <w:sz w:val="20"/>
          <w:szCs w:val="20"/>
        </w:rPr>
        <w:t>cr</w:t>
      </w:r>
      <w:proofErr w:type="spellEnd"/>
      <w:r w:rsidRPr="00541B39">
        <w:rPr>
          <w:rFonts w:ascii="Arial" w:hAnsi="Arial" w:cs="Arial"/>
          <w:sz w:val="20"/>
          <w:szCs w:val="20"/>
        </w:rPr>
        <w:t xml:space="preserve">/400003" </w:t>
      </w:r>
      <w:proofErr w:type="spellStart"/>
      <w:r w:rsidRPr="00541B39">
        <w:rPr>
          <w:rFonts w:ascii="Arial" w:hAnsi="Arial" w:cs="Arial"/>
          <w:sz w:val="20"/>
          <w:szCs w:val="20"/>
        </w:rPr>
        <w:t>rel</w:t>
      </w:r>
      <w:proofErr w:type="spellEnd"/>
      <w:r w:rsidRPr="00541B39">
        <w:rPr>
          <w:rFonts w:ascii="Arial" w:hAnsi="Arial" w:cs="Arial"/>
          <w:sz w:val="20"/>
          <w:szCs w:val="20"/>
        </w:rPr>
        <w:t>="</w:t>
      </w:r>
      <w:proofErr w:type="spellStart"/>
      <w:r w:rsidRPr="00541B39">
        <w:rPr>
          <w:rFonts w:ascii="Arial" w:hAnsi="Arial" w:cs="Arial"/>
          <w:sz w:val="20"/>
          <w:szCs w:val="20"/>
        </w:rPr>
        <w:t>self</w:t>
      </w:r>
      <w:proofErr w:type="spellEnd"/>
      <w:r w:rsidRPr="00541B39">
        <w:rPr>
          <w:rFonts w:ascii="Arial" w:hAnsi="Arial" w:cs="Arial"/>
          <w:sz w:val="20"/>
          <w:szCs w:val="20"/>
        </w:rPr>
        <w:t>"/&gt;</w:t>
      </w:r>
    </w:p>
    <w:p w14:paraId="2CD4AE53" w14:textId="77777777" w:rsidR="004324CB" w:rsidRPr="00541B39" w:rsidRDefault="004324CB" w:rsidP="004324CB">
      <w:pPr>
        <w:pStyle w:val="Zkladntext"/>
        <w:spacing w:before="3" w:line="275" w:lineRule="exact"/>
        <w:ind w:left="24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cr_ref_num</w:t>
      </w:r>
      <w:proofErr w:type="spellEnd"/>
      <w:r w:rsidRPr="00541B39">
        <w:rPr>
          <w:rFonts w:ascii="Arial" w:hAnsi="Arial" w:cs="Arial"/>
          <w:sz w:val="20"/>
          <w:szCs w:val="20"/>
        </w:rPr>
        <w:t>&gt;23&lt;/</w:t>
      </w:r>
      <w:proofErr w:type="spellStart"/>
      <w:r w:rsidRPr="00541B39">
        <w:rPr>
          <w:rFonts w:ascii="Arial" w:hAnsi="Arial" w:cs="Arial"/>
          <w:sz w:val="20"/>
          <w:szCs w:val="20"/>
        </w:rPr>
        <w:t>cr_ref_num</w:t>
      </w:r>
      <w:proofErr w:type="spellEnd"/>
      <w:r w:rsidRPr="00541B39">
        <w:rPr>
          <w:rFonts w:ascii="Arial" w:hAnsi="Arial" w:cs="Arial"/>
          <w:sz w:val="20"/>
          <w:szCs w:val="20"/>
        </w:rPr>
        <w:t>&gt;</w:t>
      </w:r>
    </w:p>
    <w:p w14:paraId="76308070" w14:textId="77777777" w:rsidR="004324CB" w:rsidRPr="00541B39" w:rsidRDefault="004324CB" w:rsidP="004324CB">
      <w:pPr>
        <w:pStyle w:val="Zkladntext"/>
        <w:spacing w:line="275" w:lineRule="exact"/>
        <w:ind w:left="247"/>
        <w:rPr>
          <w:rFonts w:ascii="Arial" w:hAnsi="Arial" w:cs="Arial"/>
          <w:sz w:val="20"/>
          <w:szCs w:val="20"/>
        </w:rPr>
      </w:pPr>
      <w:r w:rsidRPr="00541B39">
        <w:rPr>
          <w:rFonts w:ascii="Arial" w:hAnsi="Arial" w:cs="Arial"/>
          <w:sz w:val="20"/>
          <w:szCs w:val="20"/>
        </w:rPr>
        <w:t>&lt;status&gt;Vráceno&lt;/status&gt;</w:t>
      </w:r>
    </w:p>
    <w:p w14:paraId="3DBC442B" w14:textId="77777777" w:rsidR="004324CB" w:rsidRPr="00541B39" w:rsidRDefault="004324CB" w:rsidP="004324CB">
      <w:pPr>
        <w:pStyle w:val="Zkladntext"/>
        <w:spacing w:before="3"/>
        <w:ind w:left="127"/>
        <w:rPr>
          <w:rFonts w:ascii="Arial" w:hAnsi="Arial" w:cs="Arial"/>
          <w:sz w:val="20"/>
          <w:szCs w:val="20"/>
        </w:rPr>
      </w:pPr>
      <w:r w:rsidRPr="00541B39">
        <w:rPr>
          <w:rFonts w:ascii="Arial" w:hAnsi="Arial" w:cs="Arial"/>
          <w:sz w:val="20"/>
          <w:szCs w:val="20"/>
        </w:rPr>
        <w:t>&lt;/</w:t>
      </w:r>
      <w:proofErr w:type="spellStart"/>
      <w:r w:rsidRPr="00541B39">
        <w:rPr>
          <w:rFonts w:ascii="Arial" w:hAnsi="Arial" w:cs="Arial"/>
          <w:sz w:val="20"/>
          <w:szCs w:val="20"/>
        </w:rPr>
        <w:t>cr</w:t>
      </w:r>
      <w:proofErr w:type="spellEnd"/>
      <w:r w:rsidRPr="00541B39">
        <w:rPr>
          <w:rFonts w:ascii="Arial" w:hAnsi="Arial" w:cs="Arial"/>
          <w:sz w:val="20"/>
          <w:szCs w:val="20"/>
        </w:rPr>
        <w:t>&gt;</w:t>
      </w:r>
    </w:p>
    <w:p w14:paraId="7A900CA5" w14:textId="77777777" w:rsidR="004324CB" w:rsidRPr="00541B39" w:rsidRDefault="004324CB" w:rsidP="004324CB">
      <w:pPr>
        <w:pStyle w:val="Zkladntext"/>
        <w:rPr>
          <w:rFonts w:ascii="Arial" w:hAnsi="Arial" w:cs="Arial"/>
          <w:sz w:val="21"/>
        </w:rPr>
      </w:pPr>
    </w:p>
    <w:p w14:paraId="03420CC8" w14:textId="77777777" w:rsidR="004324CB" w:rsidRPr="00541B39" w:rsidRDefault="004324CB" w:rsidP="004324CB">
      <w:pPr>
        <w:pStyle w:val="Nadpis2"/>
        <w:numPr>
          <w:ilvl w:val="2"/>
          <w:numId w:val="21"/>
        </w:numPr>
        <w:tabs>
          <w:tab w:val="left" w:pos="836"/>
          <w:tab w:val="left" w:pos="837"/>
        </w:tabs>
        <w:spacing w:before="1"/>
        <w:ind w:left="709" w:hanging="721"/>
        <w:jc w:val="both"/>
        <w:rPr>
          <w:sz w:val="28"/>
          <w:szCs w:val="28"/>
        </w:rPr>
      </w:pPr>
      <w:bookmarkStart w:id="83" w:name="_Toc220335445"/>
      <w:proofErr w:type="gramStart"/>
      <w:r w:rsidRPr="00541B39">
        <w:rPr>
          <w:sz w:val="28"/>
          <w:szCs w:val="28"/>
        </w:rPr>
        <w:t>11A</w:t>
      </w:r>
      <w:proofErr w:type="gramEnd"/>
      <w:r w:rsidRPr="00541B39">
        <w:rPr>
          <w:sz w:val="28"/>
          <w:szCs w:val="28"/>
        </w:rPr>
        <w:t xml:space="preserve"> –</w:t>
      </w:r>
      <w:r w:rsidRPr="00541B39">
        <w:rPr>
          <w:spacing w:val="-1"/>
          <w:sz w:val="28"/>
          <w:szCs w:val="28"/>
        </w:rPr>
        <w:t xml:space="preserve"> </w:t>
      </w:r>
      <w:r w:rsidRPr="00541B39">
        <w:rPr>
          <w:sz w:val="28"/>
          <w:szCs w:val="28"/>
        </w:rPr>
        <w:t>Komentář</w:t>
      </w:r>
      <w:bookmarkEnd w:id="83"/>
    </w:p>
    <w:p w14:paraId="17F10B6E" w14:textId="77777777" w:rsidR="004324CB" w:rsidRPr="00541B39" w:rsidRDefault="004324CB" w:rsidP="004324CB">
      <w:pPr>
        <w:pStyle w:val="Zkladntext"/>
        <w:spacing w:before="117"/>
        <w:jc w:val="both"/>
        <w:rPr>
          <w:rFonts w:ascii="Arial" w:hAnsi="Arial" w:cs="Arial"/>
          <w:sz w:val="20"/>
          <w:szCs w:val="20"/>
        </w:rPr>
      </w:pPr>
      <w:r w:rsidRPr="00541B39">
        <w:rPr>
          <w:rFonts w:ascii="Arial" w:hAnsi="Arial" w:cs="Arial"/>
          <w:sz w:val="20"/>
          <w:szCs w:val="20"/>
        </w:rPr>
        <w:t>Dodavatel může v libovolné fázi popsaného procesu vložit do požadavku textový komentář. Jeho prostřednictvím může po uživateli požadovat spolupráci nebo ho informovat o probíhajícím řešení. Těchto komentářů lze k požadavku vložit libovolné množství.</w:t>
      </w:r>
    </w:p>
    <w:p w14:paraId="15504C57" w14:textId="77777777" w:rsidR="004324CB" w:rsidRPr="00541B39" w:rsidRDefault="004324CB" w:rsidP="004324CB">
      <w:pPr>
        <w:pStyle w:val="Odstavecseseznamem"/>
        <w:widowControl w:val="0"/>
        <w:numPr>
          <w:ilvl w:val="3"/>
          <w:numId w:val="21"/>
        </w:numPr>
        <w:tabs>
          <w:tab w:val="left" w:pos="978"/>
          <w:tab w:val="left" w:pos="979"/>
        </w:tabs>
        <w:autoSpaceDE w:val="0"/>
        <w:autoSpaceDN w:val="0"/>
        <w:spacing w:before="184" w:after="0" w:line="240" w:lineRule="auto"/>
        <w:ind w:hanging="852"/>
        <w:contextualSpacing w:val="0"/>
        <w:rPr>
          <w:rFonts w:ascii="Arial" w:hAnsi="Arial" w:cs="Arial"/>
          <w:b/>
        </w:rPr>
      </w:pPr>
      <w:proofErr w:type="spellStart"/>
      <w:r w:rsidRPr="00541B39">
        <w:rPr>
          <w:rFonts w:ascii="Arial" w:hAnsi="Arial" w:cs="Arial"/>
          <w:b/>
        </w:rPr>
        <w:t>createActivityLog</w:t>
      </w:r>
      <w:proofErr w:type="spellEnd"/>
    </w:p>
    <w:p w14:paraId="448D53C3" w14:textId="77777777" w:rsidR="004324CB" w:rsidRPr="00541B39" w:rsidRDefault="004324CB" w:rsidP="004324CB">
      <w:pPr>
        <w:spacing w:before="118"/>
        <w:ind w:left="127"/>
        <w:rPr>
          <w:rFonts w:ascii="Arial" w:hAnsi="Arial" w:cs="Arial"/>
          <w:b/>
        </w:rPr>
      </w:pPr>
      <w:r w:rsidRPr="00541B39">
        <w:rPr>
          <w:rFonts w:ascii="Arial" w:hAnsi="Arial" w:cs="Arial"/>
          <w:b/>
        </w:rPr>
        <w:t>Parametry</w:t>
      </w:r>
    </w:p>
    <w:p w14:paraId="7CD3357B" w14:textId="77777777" w:rsidR="004324CB" w:rsidRPr="00541B39" w:rsidRDefault="004324CB" w:rsidP="004324CB">
      <w:pPr>
        <w:pStyle w:val="Zkladntext"/>
        <w:spacing w:before="5" w:after="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02"/>
        <w:gridCol w:w="6173"/>
      </w:tblGrid>
      <w:tr w:rsidR="004324CB" w:rsidRPr="00541B39" w14:paraId="4B191EDF" w14:textId="77777777" w:rsidTr="00CD2A28">
        <w:trPr>
          <w:trHeight w:val="273"/>
        </w:trPr>
        <w:tc>
          <w:tcPr>
            <w:tcW w:w="1498" w:type="dxa"/>
            <w:shd w:val="clear" w:color="auto" w:fill="002C77"/>
          </w:tcPr>
          <w:p w14:paraId="4DB7A120" w14:textId="77777777" w:rsidR="004324CB" w:rsidRPr="00541B39" w:rsidRDefault="004324CB" w:rsidP="00CD2A28">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lastRenderedPageBreak/>
              <w:t>Parametr</w:t>
            </w:r>
          </w:p>
        </w:tc>
        <w:tc>
          <w:tcPr>
            <w:tcW w:w="1402" w:type="dxa"/>
            <w:shd w:val="clear" w:color="auto" w:fill="002C77"/>
          </w:tcPr>
          <w:p w14:paraId="18AD22C4" w14:textId="77777777" w:rsidR="004324CB" w:rsidRPr="00541B39" w:rsidRDefault="004324CB" w:rsidP="00CD2A28">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Typ</w:t>
            </w:r>
          </w:p>
        </w:tc>
        <w:tc>
          <w:tcPr>
            <w:tcW w:w="6173" w:type="dxa"/>
            <w:shd w:val="clear" w:color="auto" w:fill="002C77"/>
          </w:tcPr>
          <w:p w14:paraId="451B8063" w14:textId="77777777" w:rsidR="004324CB" w:rsidRPr="00541B39" w:rsidRDefault="004324CB" w:rsidP="00CD2A28">
            <w:pPr>
              <w:pStyle w:val="TableParagraph"/>
              <w:spacing w:line="253" w:lineRule="exact"/>
              <w:ind w:left="104"/>
              <w:rPr>
                <w:rFonts w:ascii="Arial" w:hAnsi="Arial" w:cs="Arial"/>
                <w:b/>
                <w:sz w:val="20"/>
                <w:szCs w:val="20"/>
                <w:lang w:val="cs-CZ"/>
              </w:rPr>
            </w:pPr>
            <w:r w:rsidRPr="00541B39">
              <w:rPr>
                <w:rFonts w:ascii="Arial" w:hAnsi="Arial" w:cs="Arial"/>
                <w:b/>
                <w:color w:val="FFFFFF"/>
                <w:sz w:val="20"/>
                <w:szCs w:val="20"/>
                <w:lang w:val="cs-CZ"/>
              </w:rPr>
              <w:t>Popis</w:t>
            </w:r>
          </w:p>
        </w:tc>
      </w:tr>
      <w:tr w:rsidR="004324CB" w:rsidRPr="00541B39" w14:paraId="68E2167B" w14:textId="77777777" w:rsidTr="00CD2A28">
        <w:trPr>
          <w:trHeight w:val="277"/>
        </w:trPr>
        <w:tc>
          <w:tcPr>
            <w:tcW w:w="1498" w:type="dxa"/>
          </w:tcPr>
          <w:p w14:paraId="1DC220BD"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sid</w:t>
            </w:r>
            <w:proofErr w:type="spellEnd"/>
          </w:p>
        </w:tc>
        <w:tc>
          <w:tcPr>
            <w:tcW w:w="1402" w:type="dxa"/>
          </w:tcPr>
          <w:p w14:paraId="3B6EB054"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Integer</w:t>
            </w:r>
            <w:proofErr w:type="spellEnd"/>
          </w:p>
        </w:tc>
        <w:tc>
          <w:tcPr>
            <w:tcW w:w="6173" w:type="dxa"/>
          </w:tcPr>
          <w:p w14:paraId="206F4CCD" w14:textId="77777777" w:rsidR="004324CB" w:rsidRPr="00541B39" w:rsidRDefault="004324CB" w:rsidP="00CD2A28">
            <w:pPr>
              <w:pStyle w:val="TableParagraph"/>
              <w:spacing w:line="258" w:lineRule="exact"/>
              <w:ind w:left="104"/>
              <w:rPr>
                <w:rFonts w:ascii="Arial" w:hAnsi="Arial" w:cs="Arial"/>
                <w:sz w:val="20"/>
                <w:szCs w:val="20"/>
                <w:lang w:val="cs-CZ"/>
              </w:rPr>
            </w:pPr>
            <w:r w:rsidRPr="00541B39">
              <w:rPr>
                <w:rFonts w:ascii="Arial" w:hAnsi="Arial" w:cs="Arial"/>
                <w:sz w:val="20"/>
                <w:szCs w:val="20"/>
                <w:lang w:val="cs-CZ"/>
              </w:rPr>
              <w:t>Session ID vrácený metodou login</w:t>
            </w:r>
          </w:p>
        </w:tc>
      </w:tr>
      <w:tr w:rsidR="004324CB" w:rsidRPr="00541B39" w14:paraId="77D2C6AB" w14:textId="77777777" w:rsidTr="00CD2A28">
        <w:trPr>
          <w:trHeight w:val="551"/>
        </w:trPr>
        <w:tc>
          <w:tcPr>
            <w:tcW w:w="1498" w:type="dxa"/>
          </w:tcPr>
          <w:p w14:paraId="44856DDC"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creator</w:t>
            </w:r>
            <w:proofErr w:type="spellEnd"/>
          </w:p>
        </w:tc>
        <w:tc>
          <w:tcPr>
            <w:tcW w:w="1402" w:type="dxa"/>
          </w:tcPr>
          <w:p w14:paraId="4DD47074"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6173" w:type="dxa"/>
          </w:tcPr>
          <w:p w14:paraId="69EB02AE" w14:textId="77777777" w:rsidR="004324CB" w:rsidRPr="00541B39" w:rsidRDefault="004324CB" w:rsidP="00CD2A28">
            <w:pPr>
              <w:pStyle w:val="TableParagraph"/>
              <w:spacing w:before="1" w:line="274" w:lineRule="exact"/>
              <w:ind w:left="104"/>
              <w:rPr>
                <w:rFonts w:ascii="Arial" w:hAnsi="Arial" w:cs="Arial"/>
                <w:sz w:val="20"/>
                <w:szCs w:val="20"/>
                <w:lang w:val="cs-CZ"/>
              </w:rPr>
            </w:pPr>
            <w:r w:rsidRPr="00541B39">
              <w:rPr>
                <w:rFonts w:ascii="Arial" w:hAnsi="Arial" w:cs="Arial"/>
                <w:sz w:val="20"/>
                <w:szCs w:val="20"/>
                <w:lang w:val="cs-CZ"/>
              </w:rPr>
              <w:t>ID uživatele přihlášeného k WS (specifické pro každého dodavatele)</w:t>
            </w:r>
          </w:p>
        </w:tc>
      </w:tr>
      <w:tr w:rsidR="004324CB" w:rsidRPr="00541B39" w14:paraId="1CBCDC9A" w14:textId="77777777" w:rsidTr="00CD2A28">
        <w:trPr>
          <w:trHeight w:val="551"/>
        </w:trPr>
        <w:tc>
          <w:tcPr>
            <w:tcW w:w="1498" w:type="dxa"/>
          </w:tcPr>
          <w:p w14:paraId="6C1C78D1"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objectHandle</w:t>
            </w:r>
            <w:proofErr w:type="spellEnd"/>
          </w:p>
        </w:tc>
        <w:tc>
          <w:tcPr>
            <w:tcW w:w="1402" w:type="dxa"/>
          </w:tcPr>
          <w:p w14:paraId="1B53DCF1"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6173" w:type="dxa"/>
          </w:tcPr>
          <w:p w14:paraId="7B4FDC7E" w14:textId="77777777" w:rsidR="004324CB" w:rsidRPr="00541B39" w:rsidRDefault="004324CB" w:rsidP="00CD2A28">
            <w:pPr>
              <w:pStyle w:val="TableParagraph"/>
              <w:spacing w:line="273" w:lineRule="exact"/>
              <w:ind w:left="104"/>
              <w:rPr>
                <w:rFonts w:ascii="Arial" w:hAnsi="Arial" w:cs="Arial"/>
                <w:sz w:val="20"/>
                <w:szCs w:val="20"/>
                <w:lang w:val="cs-CZ"/>
              </w:rPr>
            </w:pPr>
            <w:r w:rsidRPr="00541B39">
              <w:rPr>
                <w:rFonts w:ascii="Arial" w:hAnsi="Arial" w:cs="Arial"/>
                <w:sz w:val="20"/>
                <w:szCs w:val="20"/>
                <w:lang w:val="cs-CZ"/>
              </w:rPr>
              <w:t>Vnitřní ID požadavku MPSV (identifikátor zpětné</w:t>
            </w:r>
          </w:p>
          <w:p w14:paraId="41CAD0E6" w14:textId="77777777" w:rsidR="004324CB" w:rsidRPr="00541B39" w:rsidRDefault="004324CB" w:rsidP="00CD2A28">
            <w:pPr>
              <w:pStyle w:val="TableParagraph"/>
              <w:spacing w:before="2" w:line="257" w:lineRule="exact"/>
              <w:ind w:left="104"/>
              <w:rPr>
                <w:rFonts w:ascii="Arial" w:hAnsi="Arial" w:cs="Arial"/>
                <w:sz w:val="20"/>
                <w:szCs w:val="20"/>
                <w:lang w:val="cs-CZ"/>
              </w:rPr>
            </w:pPr>
            <w:r w:rsidRPr="00541B39">
              <w:rPr>
                <w:rFonts w:ascii="Arial" w:hAnsi="Arial" w:cs="Arial"/>
                <w:sz w:val="20"/>
                <w:szCs w:val="20"/>
                <w:lang w:val="cs-CZ"/>
              </w:rPr>
              <w:t>komunikace)</w:t>
            </w:r>
          </w:p>
        </w:tc>
      </w:tr>
      <w:tr w:rsidR="004324CB" w:rsidRPr="00541B39" w14:paraId="1A919AB1" w14:textId="77777777" w:rsidTr="00CD2A28">
        <w:trPr>
          <w:trHeight w:val="1103"/>
        </w:trPr>
        <w:tc>
          <w:tcPr>
            <w:tcW w:w="1498" w:type="dxa"/>
          </w:tcPr>
          <w:p w14:paraId="1467B9A5"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description</w:t>
            </w:r>
            <w:proofErr w:type="spellEnd"/>
          </w:p>
        </w:tc>
        <w:tc>
          <w:tcPr>
            <w:tcW w:w="1402" w:type="dxa"/>
          </w:tcPr>
          <w:p w14:paraId="6A499D2B" w14:textId="77777777" w:rsidR="004324CB" w:rsidRPr="00541B39" w:rsidRDefault="004324CB" w:rsidP="00CD2A28">
            <w:pPr>
              <w:pStyle w:val="TableParagraph"/>
              <w:spacing w:line="273"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6173" w:type="dxa"/>
          </w:tcPr>
          <w:p w14:paraId="251F7D99" w14:textId="77777777" w:rsidR="004324CB" w:rsidRPr="00541B39" w:rsidRDefault="004324CB" w:rsidP="00CD2A28">
            <w:pPr>
              <w:pStyle w:val="TableParagraph"/>
              <w:spacing w:line="273" w:lineRule="exact"/>
              <w:ind w:left="104"/>
              <w:rPr>
                <w:rFonts w:ascii="Arial" w:hAnsi="Arial" w:cs="Arial"/>
                <w:sz w:val="20"/>
                <w:szCs w:val="20"/>
                <w:lang w:val="cs-CZ"/>
              </w:rPr>
            </w:pPr>
            <w:r w:rsidRPr="00541B39">
              <w:rPr>
                <w:rFonts w:ascii="Arial" w:hAnsi="Arial" w:cs="Arial"/>
                <w:sz w:val="20"/>
                <w:szCs w:val="20"/>
                <w:lang w:val="cs-CZ"/>
              </w:rPr>
              <w:t>Komentář ve formátu</w:t>
            </w:r>
          </w:p>
          <w:p w14:paraId="44221D8A" w14:textId="77777777" w:rsidR="004324CB" w:rsidRPr="00541B39" w:rsidRDefault="004324CB" w:rsidP="00CD2A28">
            <w:pPr>
              <w:pStyle w:val="TableParagraph"/>
              <w:spacing w:before="2" w:line="275" w:lineRule="exact"/>
              <w:ind w:left="104"/>
              <w:rPr>
                <w:rFonts w:ascii="Arial" w:hAnsi="Arial" w:cs="Arial"/>
                <w:sz w:val="20"/>
                <w:szCs w:val="20"/>
                <w:lang w:val="cs-CZ"/>
              </w:rPr>
            </w:pPr>
            <w:r w:rsidRPr="00541B39">
              <w:rPr>
                <w:rFonts w:ascii="Arial" w:hAnsi="Arial" w:cs="Arial"/>
                <w:sz w:val="20"/>
                <w:szCs w:val="20"/>
                <w:lang w:val="cs-CZ"/>
              </w:rPr>
              <w:t>„[komentář]</w:t>
            </w:r>
          </w:p>
          <w:p w14:paraId="6BD4117E" w14:textId="77777777" w:rsidR="004324CB" w:rsidRPr="00541B39" w:rsidRDefault="004324CB" w:rsidP="00CD2A28">
            <w:pPr>
              <w:pStyle w:val="TableParagraph"/>
              <w:spacing w:line="275" w:lineRule="exact"/>
              <w:ind w:left="104"/>
              <w:rPr>
                <w:rFonts w:ascii="Arial" w:hAnsi="Arial" w:cs="Arial"/>
                <w:sz w:val="20"/>
                <w:szCs w:val="20"/>
                <w:lang w:val="cs-CZ"/>
              </w:rPr>
            </w:pPr>
            <w:r w:rsidRPr="00541B39">
              <w:rPr>
                <w:rFonts w:ascii="Arial" w:hAnsi="Arial" w:cs="Arial"/>
                <w:sz w:val="20"/>
                <w:szCs w:val="20"/>
                <w:lang w:val="cs-CZ"/>
              </w:rPr>
              <w:t>Vložil: Jméno Příjmení,</w:t>
            </w:r>
          </w:p>
          <w:p w14:paraId="41B01139" w14:textId="77777777" w:rsidR="004324CB" w:rsidRPr="00541B39" w:rsidRDefault="004324CB" w:rsidP="00CD2A28">
            <w:pPr>
              <w:pStyle w:val="TableParagraph"/>
              <w:spacing w:before="3" w:line="257" w:lineRule="exact"/>
              <w:ind w:left="104"/>
              <w:rPr>
                <w:rFonts w:ascii="Arial" w:hAnsi="Arial" w:cs="Arial"/>
                <w:sz w:val="20"/>
                <w:szCs w:val="20"/>
                <w:lang w:val="cs-CZ"/>
              </w:rPr>
            </w:pPr>
            <w:r w:rsidRPr="00541B39">
              <w:rPr>
                <w:rFonts w:ascii="Arial" w:hAnsi="Arial" w:cs="Arial"/>
                <w:sz w:val="20"/>
                <w:szCs w:val="20"/>
                <w:lang w:val="cs-CZ"/>
              </w:rPr>
              <w:t>ema</w:t>
            </w:r>
            <w:hyperlink r:id="rId25">
              <w:r w:rsidRPr="00541B39">
                <w:rPr>
                  <w:rFonts w:ascii="Arial" w:hAnsi="Arial" w:cs="Arial"/>
                  <w:sz w:val="20"/>
                  <w:szCs w:val="20"/>
                  <w:lang w:val="cs-CZ"/>
                </w:rPr>
                <w:t>il: abcd@efgh.cz,</w:t>
              </w:r>
            </w:hyperlink>
            <w:r w:rsidRPr="00541B39">
              <w:rPr>
                <w:rFonts w:ascii="Arial" w:hAnsi="Arial" w:cs="Arial"/>
                <w:sz w:val="20"/>
                <w:szCs w:val="20"/>
                <w:lang w:val="cs-CZ"/>
              </w:rPr>
              <w:t xml:space="preserve"> telefon: 123 456 789.”</w:t>
            </w:r>
          </w:p>
        </w:tc>
      </w:tr>
      <w:tr w:rsidR="004324CB" w:rsidRPr="00541B39" w14:paraId="22E21904" w14:textId="77777777" w:rsidTr="00CD2A28">
        <w:trPr>
          <w:trHeight w:val="278"/>
        </w:trPr>
        <w:tc>
          <w:tcPr>
            <w:tcW w:w="1498" w:type="dxa"/>
          </w:tcPr>
          <w:p w14:paraId="5EE829C0"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logType</w:t>
            </w:r>
            <w:proofErr w:type="spellEnd"/>
          </w:p>
        </w:tc>
        <w:tc>
          <w:tcPr>
            <w:tcW w:w="1402" w:type="dxa"/>
          </w:tcPr>
          <w:p w14:paraId="0B96A676"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6173" w:type="dxa"/>
          </w:tcPr>
          <w:p w14:paraId="2D7CAC13" w14:textId="77777777" w:rsidR="004324CB" w:rsidRPr="00541B39" w:rsidRDefault="004324CB" w:rsidP="00CD2A28">
            <w:pPr>
              <w:pStyle w:val="TableParagraph"/>
              <w:spacing w:line="258" w:lineRule="exact"/>
              <w:ind w:left="104"/>
              <w:rPr>
                <w:rFonts w:ascii="Arial" w:hAnsi="Arial" w:cs="Arial"/>
                <w:sz w:val="20"/>
                <w:szCs w:val="20"/>
                <w:lang w:val="cs-CZ"/>
              </w:rPr>
            </w:pPr>
            <w:r w:rsidRPr="00541B39">
              <w:rPr>
                <w:rFonts w:ascii="Arial" w:hAnsi="Arial" w:cs="Arial"/>
                <w:sz w:val="20"/>
                <w:szCs w:val="20"/>
                <w:lang w:val="cs-CZ"/>
              </w:rPr>
              <w:t>„CB“ – Typ aktivity – Popis řešení</w:t>
            </w:r>
          </w:p>
        </w:tc>
      </w:tr>
      <w:tr w:rsidR="004324CB" w:rsidRPr="00541B39" w14:paraId="2056F0CF" w14:textId="77777777" w:rsidTr="00CD2A28">
        <w:trPr>
          <w:trHeight w:val="273"/>
        </w:trPr>
        <w:tc>
          <w:tcPr>
            <w:tcW w:w="1498" w:type="dxa"/>
          </w:tcPr>
          <w:p w14:paraId="56E66633" w14:textId="77777777" w:rsidR="004324CB" w:rsidRPr="00541B39" w:rsidRDefault="004324CB" w:rsidP="00CD2A28">
            <w:pPr>
              <w:pStyle w:val="TableParagraph"/>
              <w:spacing w:line="253" w:lineRule="exact"/>
              <w:rPr>
                <w:rFonts w:ascii="Arial" w:hAnsi="Arial" w:cs="Arial"/>
                <w:sz w:val="20"/>
                <w:szCs w:val="20"/>
                <w:lang w:val="cs-CZ"/>
              </w:rPr>
            </w:pPr>
            <w:proofErr w:type="spellStart"/>
            <w:r w:rsidRPr="00541B39">
              <w:rPr>
                <w:rFonts w:ascii="Arial" w:hAnsi="Arial" w:cs="Arial"/>
                <w:sz w:val="20"/>
                <w:szCs w:val="20"/>
                <w:lang w:val="cs-CZ"/>
              </w:rPr>
              <w:t>timeSpent</w:t>
            </w:r>
            <w:proofErr w:type="spellEnd"/>
          </w:p>
        </w:tc>
        <w:tc>
          <w:tcPr>
            <w:tcW w:w="1402" w:type="dxa"/>
          </w:tcPr>
          <w:p w14:paraId="5FEB91C2" w14:textId="77777777" w:rsidR="004324CB" w:rsidRPr="00541B39" w:rsidRDefault="004324CB" w:rsidP="00CD2A28">
            <w:pPr>
              <w:pStyle w:val="TableParagraph"/>
              <w:spacing w:line="253" w:lineRule="exact"/>
              <w:rPr>
                <w:rFonts w:ascii="Arial" w:hAnsi="Arial" w:cs="Arial"/>
                <w:sz w:val="20"/>
                <w:szCs w:val="20"/>
                <w:lang w:val="cs-CZ"/>
              </w:rPr>
            </w:pPr>
            <w:proofErr w:type="spellStart"/>
            <w:r w:rsidRPr="00541B39">
              <w:rPr>
                <w:rFonts w:ascii="Arial" w:hAnsi="Arial" w:cs="Arial"/>
                <w:sz w:val="20"/>
                <w:szCs w:val="20"/>
                <w:lang w:val="cs-CZ"/>
              </w:rPr>
              <w:t>Integer</w:t>
            </w:r>
            <w:proofErr w:type="spellEnd"/>
          </w:p>
        </w:tc>
        <w:tc>
          <w:tcPr>
            <w:tcW w:w="6173" w:type="dxa"/>
          </w:tcPr>
          <w:p w14:paraId="6B43BA82" w14:textId="77777777" w:rsidR="004324CB" w:rsidRPr="00541B39" w:rsidRDefault="004324CB" w:rsidP="00CD2A28">
            <w:pPr>
              <w:pStyle w:val="TableParagraph"/>
              <w:spacing w:line="253" w:lineRule="exact"/>
              <w:ind w:left="104"/>
              <w:rPr>
                <w:rFonts w:ascii="Arial" w:hAnsi="Arial" w:cs="Arial"/>
                <w:sz w:val="20"/>
                <w:szCs w:val="20"/>
                <w:lang w:val="cs-CZ"/>
              </w:rPr>
            </w:pPr>
            <w:r w:rsidRPr="00541B39">
              <w:rPr>
                <w:rFonts w:ascii="Arial" w:hAnsi="Arial" w:cs="Arial"/>
                <w:sz w:val="20"/>
                <w:szCs w:val="20"/>
                <w:lang w:val="cs-CZ"/>
              </w:rPr>
              <w:t>0 – strávený čas, není využito</w:t>
            </w:r>
          </w:p>
        </w:tc>
      </w:tr>
      <w:tr w:rsidR="004324CB" w:rsidRPr="00541B39" w14:paraId="61D878BF" w14:textId="77777777" w:rsidTr="00CD2A28">
        <w:trPr>
          <w:trHeight w:val="278"/>
        </w:trPr>
        <w:tc>
          <w:tcPr>
            <w:tcW w:w="1498" w:type="dxa"/>
          </w:tcPr>
          <w:p w14:paraId="4260F81C"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internal</w:t>
            </w:r>
            <w:proofErr w:type="spellEnd"/>
          </w:p>
        </w:tc>
        <w:tc>
          <w:tcPr>
            <w:tcW w:w="1402" w:type="dxa"/>
          </w:tcPr>
          <w:p w14:paraId="1D1B2BE1"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Boolean</w:t>
            </w:r>
            <w:proofErr w:type="spellEnd"/>
          </w:p>
        </w:tc>
        <w:tc>
          <w:tcPr>
            <w:tcW w:w="6173" w:type="dxa"/>
          </w:tcPr>
          <w:p w14:paraId="366F2B2F" w14:textId="77777777" w:rsidR="004324CB" w:rsidRPr="00541B39" w:rsidRDefault="004324CB" w:rsidP="00CD2A28">
            <w:pPr>
              <w:pStyle w:val="TableParagraph"/>
              <w:spacing w:line="258" w:lineRule="exact"/>
              <w:ind w:left="104"/>
              <w:rPr>
                <w:rFonts w:ascii="Arial" w:hAnsi="Arial" w:cs="Arial"/>
                <w:sz w:val="20"/>
                <w:szCs w:val="20"/>
                <w:lang w:val="cs-CZ"/>
              </w:rPr>
            </w:pPr>
            <w:r w:rsidRPr="00541B39">
              <w:rPr>
                <w:rFonts w:ascii="Arial" w:hAnsi="Arial" w:cs="Arial"/>
                <w:sz w:val="20"/>
                <w:szCs w:val="20"/>
                <w:lang w:val="cs-CZ"/>
              </w:rPr>
              <w:t>0 – interní záznam, není využito</w:t>
            </w:r>
          </w:p>
        </w:tc>
      </w:tr>
    </w:tbl>
    <w:p w14:paraId="489D2CF3" w14:textId="77777777" w:rsidR="004324CB" w:rsidRPr="00541B39" w:rsidRDefault="004324CB" w:rsidP="004324CB">
      <w:pPr>
        <w:spacing w:before="83" w:line="446" w:lineRule="auto"/>
        <w:ind w:left="127"/>
        <w:rPr>
          <w:rFonts w:ascii="Arial" w:hAnsi="Arial" w:cs="Arial"/>
          <w:b/>
        </w:rPr>
      </w:pPr>
      <w:bookmarkStart w:id="84" w:name="_bookmark51"/>
      <w:bookmarkEnd w:id="84"/>
      <w:r w:rsidRPr="00541B39">
        <w:rPr>
          <w:rFonts w:ascii="Arial" w:hAnsi="Arial" w:cs="Arial"/>
          <w:b/>
        </w:rPr>
        <w:t xml:space="preserve">Tabulka 26: Parametry metody </w:t>
      </w:r>
      <w:proofErr w:type="spellStart"/>
      <w:r w:rsidRPr="00541B39">
        <w:rPr>
          <w:rFonts w:ascii="Arial" w:hAnsi="Arial" w:cs="Arial"/>
          <w:b/>
          <w:i/>
        </w:rPr>
        <w:t>createActivityLog</w:t>
      </w:r>
      <w:proofErr w:type="spellEnd"/>
      <w:r w:rsidRPr="00541B39">
        <w:rPr>
          <w:rFonts w:ascii="Arial" w:hAnsi="Arial" w:cs="Arial"/>
          <w:b/>
          <w:i/>
        </w:rPr>
        <w:t xml:space="preserve"> </w:t>
      </w:r>
      <w:r w:rsidRPr="00541B39">
        <w:rPr>
          <w:rFonts w:ascii="Arial" w:hAnsi="Arial" w:cs="Arial"/>
          <w:b/>
        </w:rPr>
        <w:t>pro vložení komentáře Návratové hodnoty</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4324CB" w:rsidRPr="00541B39" w14:paraId="6334FB93" w14:textId="77777777" w:rsidTr="00CD2A28">
        <w:trPr>
          <w:trHeight w:val="273"/>
        </w:trPr>
        <w:tc>
          <w:tcPr>
            <w:tcW w:w="2102" w:type="dxa"/>
            <w:shd w:val="clear" w:color="auto" w:fill="002C77"/>
          </w:tcPr>
          <w:p w14:paraId="50D23FE4" w14:textId="77777777" w:rsidR="004324CB" w:rsidRPr="00541B39" w:rsidRDefault="004324CB" w:rsidP="00CD2A28">
            <w:pPr>
              <w:pStyle w:val="TableParagraph"/>
              <w:spacing w:line="253" w:lineRule="exact"/>
              <w:rPr>
                <w:rFonts w:ascii="Arial" w:hAnsi="Arial" w:cs="Arial"/>
                <w:b/>
                <w:sz w:val="20"/>
                <w:szCs w:val="18"/>
                <w:lang w:val="cs-CZ"/>
              </w:rPr>
            </w:pPr>
            <w:r w:rsidRPr="00541B39">
              <w:rPr>
                <w:rFonts w:ascii="Arial" w:hAnsi="Arial" w:cs="Arial"/>
                <w:b/>
                <w:color w:val="FFFFFF"/>
                <w:sz w:val="20"/>
                <w:szCs w:val="18"/>
                <w:lang w:val="cs-CZ"/>
              </w:rPr>
              <w:t>Parametr</w:t>
            </w:r>
          </w:p>
        </w:tc>
        <w:tc>
          <w:tcPr>
            <w:tcW w:w="1406" w:type="dxa"/>
            <w:shd w:val="clear" w:color="auto" w:fill="002C77"/>
          </w:tcPr>
          <w:p w14:paraId="2CE9F0F6" w14:textId="77777777" w:rsidR="004324CB" w:rsidRPr="00541B39" w:rsidRDefault="004324CB" w:rsidP="00CD2A28">
            <w:pPr>
              <w:pStyle w:val="TableParagraph"/>
              <w:spacing w:line="253" w:lineRule="exact"/>
              <w:ind w:left="110"/>
              <w:rPr>
                <w:rFonts w:ascii="Arial" w:hAnsi="Arial" w:cs="Arial"/>
                <w:b/>
                <w:sz w:val="20"/>
                <w:szCs w:val="18"/>
                <w:lang w:val="cs-CZ"/>
              </w:rPr>
            </w:pPr>
            <w:r w:rsidRPr="00541B39">
              <w:rPr>
                <w:rFonts w:ascii="Arial" w:hAnsi="Arial" w:cs="Arial"/>
                <w:b/>
                <w:color w:val="FFFFFF"/>
                <w:sz w:val="20"/>
                <w:szCs w:val="18"/>
                <w:lang w:val="cs-CZ"/>
              </w:rPr>
              <w:t>Typ</w:t>
            </w:r>
          </w:p>
        </w:tc>
        <w:tc>
          <w:tcPr>
            <w:tcW w:w="5438" w:type="dxa"/>
            <w:shd w:val="clear" w:color="auto" w:fill="002C77"/>
          </w:tcPr>
          <w:p w14:paraId="25CDCCC2" w14:textId="77777777" w:rsidR="004324CB" w:rsidRPr="00541B39" w:rsidRDefault="004324CB" w:rsidP="00CD2A28">
            <w:pPr>
              <w:pStyle w:val="TableParagraph"/>
              <w:spacing w:line="253" w:lineRule="exact"/>
              <w:ind w:left="110"/>
              <w:rPr>
                <w:rFonts w:ascii="Arial" w:hAnsi="Arial" w:cs="Arial"/>
                <w:b/>
                <w:sz w:val="20"/>
                <w:szCs w:val="18"/>
                <w:lang w:val="cs-CZ"/>
              </w:rPr>
            </w:pPr>
            <w:r w:rsidRPr="00541B39">
              <w:rPr>
                <w:rFonts w:ascii="Arial" w:hAnsi="Arial" w:cs="Arial"/>
                <w:b/>
                <w:color w:val="FFFFFF"/>
                <w:sz w:val="20"/>
                <w:szCs w:val="18"/>
                <w:lang w:val="cs-CZ"/>
              </w:rPr>
              <w:t>Popis</w:t>
            </w:r>
          </w:p>
        </w:tc>
      </w:tr>
      <w:tr w:rsidR="004324CB" w:rsidRPr="00541B39" w14:paraId="58C9C22D" w14:textId="77777777" w:rsidTr="00CD2A28">
        <w:trPr>
          <w:trHeight w:val="278"/>
        </w:trPr>
        <w:tc>
          <w:tcPr>
            <w:tcW w:w="2102" w:type="dxa"/>
          </w:tcPr>
          <w:p w14:paraId="02A43316" w14:textId="77777777" w:rsidR="004324CB" w:rsidRPr="00541B39" w:rsidRDefault="004324CB" w:rsidP="00CD2A28">
            <w:pPr>
              <w:pStyle w:val="TableParagraph"/>
              <w:spacing w:line="258" w:lineRule="exact"/>
              <w:rPr>
                <w:rFonts w:ascii="Arial" w:hAnsi="Arial" w:cs="Arial"/>
                <w:sz w:val="20"/>
                <w:szCs w:val="18"/>
                <w:lang w:val="cs-CZ"/>
              </w:rPr>
            </w:pPr>
            <w:r w:rsidRPr="00541B39">
              <w:rPr>
                <w:rFonts w:ascii="Arial" w:hAnsi="Arial" w:cs="Arial"/>
                <w:sz w:val="20"/>
                <w:szCs w:val="18"/>
                <w:lang w:val="cs-CZ"/>
              </w:rPr>
              <w:t>&lt;Handle&gt;</w:t>
            </w:r>
          </w:p>
        </w:tc>
        <w:tc>
          <w:tcPr>
            <w:tcW w:w="1406" w:type="dxa"/>
          </w:tcPr>
          <w:p w14:paraId="7048900E" w14:textId="77777777" w:rsidR="004324CB" w:rsidRPr="00541B39" w:rsidRDefault="004324CB" w:rsidP="00CD2A28">
            <w:pPr>
              <w:pStyle w:val="TableParagraph"/>
              <w:spacing w:line="258" w:lineRule="exact"/>
              <w:ind w:left="110"/>
              <w:rPr>
                <w:rFonts w:ascii="Arial" w:hAnsi="Arial" w:cs="Arial"/>
                <w:sz w:val="20"/>
                <w:szCs w:val="18"/>
                <w:lang w:val="cs-CZ"/>
              </w:rPr>
            </w:pPr>
            <w:proofErr w:type="spellStart"/>
            <w:r w:rsidRPr="00541B39">
              <w:rPr>
                <w:rFonts w:ascii="Arial" w:hAnsi="Arial" w:cs="Arial"/>
                <w:sz w:val="20"/>
                <w:szCs w:val="18"/>
                <w:lang w:val="cs-CZ"/>
              </w:rPr>
              <w:t>String</w:t>
            </w:r>
            <w:proofErr w:type="spellEnd"/>
          </w:p>
        </w:tc>
        <w:tc>
          <w:tcPr>
            <w:tcW w:w="5438" w:type="dxa"/>
          </w:tcPr>
          <w:p w14:paraId="2ACB6AB7" w14:textId="77777777" w:rsidR="004324CB" w:rsidRPr="00541B39" w:rsidRDefault="004324CB" w:rsidP="00CD2A28">
            <w:pPr>
              <w:pStyle w:val="TableParagraph"/>
              <w:spacing w:line="258" w:lineRule="exact"/>
              <w:ind w:left="110"/>
              <w:rPr>
                <w:rFonts w:ascii="Arial" w:hAnsi="Arial" w:cs="Arial"/>
                <w:sz w:val="20"/>
                <w:szCs w:val="18"/>
                <w:lang w:val="cs-CZ"/>
              </w:rPr>
            </w:pPr>
            <w:r w:rsidRPr="00541B39">
              <w:rPr>
                <w:rFonts w:ascii="Arial" w:hAnsi="Arial" w:cs="Arial"/>
                <w:sz w:val="20"/>
                <w:szCs w:val="18"/>
                <w:lang w:val="cs-CZ"/>
              </w:rPr>
              <w:t>ID aktivity – bez dalšího využití</w:t>
            </w:r>
          </w:p>
        </w:tc>
      </w:tr>
    </w:tbl>
    <w:p w14:paraId="4F2B0E11" w14:textId="77777777" w:rsidR="004324CB" w:rsidRPr="00541B39" w:rsidRDefault="004324CB" w:rsidP="004324CB">
      <w:pPr>
        <w:spacing w:before="83" w:line="441" w:lineRule="auto"/>
        <w:ind w:left="127"/>
        <w:rPr>
          <w:rFonts w:ascii="Arial" w:hAnsi="Arial" w:cs="Arial"/>
          <w:b/>
        </w:rPr>
      </w:pPr>
      <w:r w:rsidRPr="00541B39">
        <w:rPr>
          <w:rFonts w:ascii="Arial" w:hAnsi="Arial" w:cs="Arial"/>
          <w:noProof/>
        </w:rPr>
        <w:drawing>
          <wp:anchor distT="0" distB="0" distL="0" distR="0" simplePos="0" relativeHeight="251670528" behindDoc="1" locked="0" layoutInCell="1" allowOverlap="1" wp14:anchorId="1D7BB040" wp14:editId="2D2547C4">
            <wp:simplePos x="0" y="0"/>
            <wp:positionH relativeFrom="page">
              <wp:posOffset>1168498</wp:posOffset>
            </wp:positionH>
            <wp:positionV relativeFrom="paragraph">
              <wp:posOffset>562629</wp:posOffset>
            </wp:positionV>
            <wp:extent cx="251273" cy="300660"/>
            <wp:effectExtent l="0" t="0" r="0" b="0"/>
            <wp:wrapNone/>
            <wp:docPr id="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16" cstate="print"/>
                    <a:stretch>
                      <a:fillRect/>
                    </a:stretch>
                  </pic:blipFill>
                  <pic:spPr>
                    <a:xfrm>
                      <a:off x="0" y="0"/>
                      <a:ext cx="251273" cy="300660"/>
                    </a:xfrm>
                    <a:prstGeom prst="rect">
                      <a:avLst/>
                    </a:prstGeom>
                  </pic:spPr>
                </pic:pic>
              </a:graphicData>
            </a:graphic>
          </wp:anchor>
        </w:drawing>
      </w:r>
      <w:bookmarkStart w:id="85" w:name="_bookmark52"/>
      <w:bookmarkEnd w:id="85"/>
      <w:r w:rsidRPr="00541B39">
        <w:rPr>
          <w:rFonts w:ascii="Arial" w:hAnsi="Arial" w:cs="Arial"/>
          <w:b/>
        </w:rPr>
        <w:t xml:space="preserve">Tabulka 27: Návratové hodnoty metody </w:t>
      </w:r>
      <w:proofErr w:type="spellStart"/>
      <w:r w:rsidRPr="00541B39">
        <w:rPr>
          <w:rFonts w:ascii="Arial" w:hAnsi="Arial" w:cs="Arial"/>
          <w:b/>
          <w:i/>
        </w:rPr>
        <w:t>createActivityLog</w:t>
      </w:r>
      <w:proofErr w:type="spellEnd"/>
      <w:r w:rsidRPr="00541B39">
        <w:rPr>
          <w:rFonts w:ascii="Arial" w:hAnsi="Arial" w:cs="Arial"/>
          <w:b/>
          <w:i/>
        </w:rPr>
        <w:t xml:space="preserve"> </w:t>
      </w:r>
      <w:r w:rsidRPr="00541B39">
        <w:rPr>
          <w:rFonts w:ascii="Arial" w:hAnsi="Arial" w:cs="Arial"/>
          <w:b/>
        </w:rPr>
        <w:t>pro vložení komentáře Šablona XML</w:t>
      </w:r>
    </w:p>
    <w:p w14:paraId="41C77439" w14:textId="77777777" w:rsidR="004324CB" w:rsidRPr="00541B39" w:rsidRDefault="004324CB" w:rsidP="004324CB">
      <w:pPr>
        <w:pStyle w:val="Zkladntext"/>
        <w:spacing w:before="5"/>
        <w:rPr>
          <w:rFonts w:ascii="Arial" w:hAnsi="Arial" w:cs="Arial"/>
          <w:b/>
        </w:rPr>
      </w:pPr>
    </w:p>
    <w:p w14:paraId="1BC28494" w14:textId="77777777" w:rsidR="004324CB" w:rsidRPr="00541B39" w:rsidRDefault="004324CB" w:rsidP="004324CB">
      <w:pPr>
        <w:spacing w:line="203" w:lineRule="exact"/>
        <w:ind w:left="114"/>
        <w:jc w:val="center"/>
        <w:rPr>
          <w:rFonts w:ascii="Arial" w:hAnsi="Arial" w:cs="Arial"/>
          <w:sz w:val="16"/>
        </w:rPr>
      </w:pPr>
      <w:r w:rsidRPr="00541B39">
        <w:rPr>
          <w:rFonts w:ascii="Arial" w:hAnsi="Arial" w:cs="Arial"/>
          <w:spacing w:val="7"/>
          <w:w w:val="167"/>
          <w:sz w:val="16"/>
        </w:rPr>
        <w:t>!</w:t>
      </w:r>
      <w:r w:rsidRPr="00541B39">
        <w:rPr>
          <w:rFonts w:ascii="Arial" w:hAnsi="Arial" w:cs="Arial"/>
          <w:spacing w:val="8"/>
          <w:w w:val="167"/>
          <w:sz w:val="16"/>
        </w:rPr>
        <w:t>"</w:t>
      </w:r>
      <w:r w:rsidRPr="00541B39">
        <w:rPr>
          <w:rFonts w:ascii="Arial" w:hAnsi="Arial" w:cs="Arial"/>
          <w:spacing w:val="-8"/>
          <w:w w:val="152"/>
          <w:sz w:val="16"/>
        </w:rPr>
        <w:t>#</w:t>
      </w:r>
      <w:r w:rsidRPr="00541B39">
        <w:rPr>
          <w:rFonts w:ascii="Arial" w:hAnsi="Arial" w:cs="Arial"/>
          <w:spacing w:val="3"/>
          <w:w w:val="84"/>
          <w:sz w:val="16"/>
        </w:rPr>
        <w:t>A</w:t>
      </w:r>
      <w:r w:rsidRPr="00541B39">
        <w:rPr>
          <w:rFonts w:ascii="Arial" w:hAnsi="Arial" w:cs="Arial"/>
          <w:spacing w:val="11"/>
          <w:w w:val="72"/>
          <w:sz w:val="16"/>
        </w:rPr>
        <w:t>%</w:t>
      </w:r>
      <w:r w:rsidRPr="00541B39">
        <w:rPr>
          <w:rFonts w:ascii="Arial" w:hAnsi="Arial" w:cs="Arial"/>
          <w:spacing w:val="4"/>
          <w:w w:val="44"/>
          <w:sz w:val="16"/>
        </w:rPr>
        <w:t>&amp;</w:t>
      </w:r>
      <w:r w:rsidRPr="00541B39">
        <w:rPr>
          <w:rFonts w:ascii="Arial" w:hAnsi="Arial" w:cs="Arial"/>
          <w:spacing w:val="5"/>
          <w:w w:val="231"/>
          <w:sz w:val="16"/>
        </w:rPr>
        <w:t>'</w:t>
      </w:r>
      <w:proofErr w:type="gramStart"/>
      <w:r w:rsidRPr="00541B39">
        <w:rPr>
          <w:rFonts w:ascii="Arial" w:hAnsi="Arial" w:cs="Arial"/>
          <w:spacing w:val="2"/>
          <w:w w:val="120"/>
          <w:sz w:val="16"/>
        </w:rPr>
        <w:t>(</w:t>
      </w:r>
      <w:r w:rsidRPr="00541B39">
        <w:rPr>
          <w:rFonts w:ascii="Arial" w:hAnsi="Arial" w:cs="Arial"/>
          <w:spacing w:val="-6"/>
          <w:w w:val="138"/>
          <w:sz w:val="16"/>
        </w:rPr>
        <w:t>)</w:t>
      </w:r>
      <w:r w:rsidRPr="00541B39">
        <w:rPr>
          <w:rFonts w:ascii="Arial" w:hAnsi="Arial" w:cs="Arial"/>
          <w:spacing w:val="-2"/>
          <w:w w:val="115"/>
          <w:sz w:val="16"/>
        </w:rPr>
        <w:t>*</w:t>
      </w:r>
      <w:proofErr w:type="gramEnd"/>
      <w:r w:rsidRPr="00541B39">
        <w:rPr>
          <w:rFonts w:ascii="Arial" w:hAnsi="Arial" w:cs="Arial"/>
          <w:spacing w:val="2"/>
          <w:w w:val="120"/>
          <w:sz w:val="16"/>
        </w:rPr>
        <w:t>(</w:t>
      </w:r>
      <w:r w:rsidRPr="00541B39">
        <w:rPr>
          <w:rFonts w:ascii="Arial" w:hAnsi="Arial" w:cs="Arial"/>
          <w:spacing w:val="3"/>
          <w:w w:val="84"/>
          <w:sz w:val="16"/>
        </w:rPr>
        <w:t>A</w:t>
      </w:r>
      <w:r w:rsidRPr="00541B39">
        <w:rPr>
          <w:rFonts w:ascii="Arial" w:hAnsi="Arial" w:cs="Arial"/>
          <w:spacing w:val="5"/>
          <w:w w:val="231"/>
          <w:sz w:val="16"/>
        </w:rPr>
        <w:t>'</w:t>
      </w:r>
      <w:r w:rsidRPr="00541B39">
        <w:rPr>
          <w:rFonts w:ascii="Arial" w:hAnsi="Arial" w:cs="Arial"/>
          <w:spacing w:val="4"/>
          <w:w w:val="44"/>
          <w:sz w:val="16"/>
        </w:rPr>
        <w:t>&amp;</w:t>
      </w:r>
      <w:r w:rsidRPr="00541B39">
        <w:rPr>
          <w:rFonts w:ascii="Arial" w:hAnsi="Arial" w:cs="Arial"/>
          <w:spacing w:val="3"/>
          <w:w w:val="84"/>
          <w:sz w:val="16"/>
        </w:rPr>
        <w:t>A</w:t>
      </w:r>
      <w:r w:rsidRPr="00541B39">
        <w:rPr>
          <w:rFonts w:ascii="Arial" w:hAnsi="Arial" w:cs="Arial"/>
          <w:spacing w:val="-2"/>
          <w:w w:val="98"/>
          <w:sz w:val="16"/>
        </w:rPr>
        <w:t>+</w:t>
      </w:r>
      <w:r w:rsidRPr="00541B39">
        <w:rPr>
          <w:rFonts w:ascii="Arial" w:hAnsi="Arial" w:cs="Arial"/>
          <w:spacing w:val="-2"/>
          <w:w w:val="115"/>
          <w:sz w:val="16"/>
        </w:rPr>
        <w:t>*</w:t>
      </w:r>
      <w:r w:rsidRPr="00541B39">
        <w:rPr>
          <w:rFonts w:ascii="Arial" w:hAnsi="Arial" w:cs="Arial"/>
          <w:w w:val="44"/>
          <w:sz w:val="16"/>
        </w:rPr>
        <w:t>&amp;</w:t>
      </w:r>
    </w:p>
    <w:p w14:paraId="1064DB64" w14:textId="77777777" w:rsidR="004324CB" w:rsidRPr="00541B39" w:rsidRDefault="004324CB" w:rsidP="004324CB">
      <w:pPr>
        <w:spacing w:line="203" w:lineRule="exact"/>
        <w:ind w:left="114"/>
        <w:jc w:val="center"/>
        <w:rPr>
          <w:rFonts w:ascii="Arial" w:hAnsi="Arial" w:cs="Arial"/>
          <w:sz w:val="16"/>
        </w:rPr>
      </w:pPr>
      <w:proofErr w:type="gramStart"/>
      <w:r w:rsidRPr="00541B39">
        <w:rPr>
          <w:rFonts w:ascii="Arial" w:hAnsi="Arial" w:cs="Arial"/>
          <w:spacing w:val="5"/>
          <w:w w:val="122"/>
          <w:sz w:val="16"/>
        </w:rPr>
        <w:t>,</w:t>
      </w:r>
      <w:r w:rsidRPr="00541B39">
        <w:rPr>
          <w:rFonts w:ascii="Arial" w:hAnsi="Arial" w:cs="Arial"/>
          <w:spacing w:val="-5"/>
          <w:w w:val="122"/>
          <w:sz w:val="16"/>
        </w:rPr>
        <w:t>-</w:t>
      </w:r>
      <w:proofErr w:type="gramEnd"/>
      <w:r w:rsidRPr="00541B39">
        <w:rPr>
          <w:rFonts w:ascii="Arial" w:hAnsi="Arial" w:cs="Arial"/>
          <w:spacing w:val="5"/>
          <w:w w:val="59"/>
          <w:sz w:val="16"/>
        </w:rPr>
        <w:t>,</w:t>
      </w:r>
      <w:r w:rsidRPr="00541B39">
        <w:rPr>
          <w:rFonts w:ascii="Arial" w:hAnsi="Arial" w:cs="Arial"/>
          <w:spacing w:val="4"/>
          <w:w w:val="59"/>
          <w:sz w:val="16"/>
        </w:rPr>
        <w:t>&amp;</w:t>
      </w:r>
      <w:r w:rsidRPr="00541B39">
        <w:rPr>
          <w:rFonts w:ascii="Arial" w:hAnsi="Arial" w:cs="Arial"/>
          <w:spacing w:val="-5"/>
          <w:w w:val="233"/>
          <w:sz w:val="16"/>
        </w:rPr>
        <w:t>.</w:t>
      </w:r>
      <w:r w:rsidRPr="00541B39">
        <w:rPr>
          <w:rFonts w:ascii="Arial" w:hAnsi="Arial" w:cs="Arial"/>
          <w:spacing w:val="-3"/>
          <w:w w:val="104"/>
          <w:sz w:val="16"/>
        </w:rPr>
        <w:t>L</w:t>
      </w:r>
      <w:r w:rsidRPr="00541B39">
        <w:rPr>
          <w:rFonts w:ascii="Arial" w:hAnsi="Arial" w:cs="Arial"/>
          <w:spacing w:val="8"/>
          <w:w w:val="156"/>
          <w:sz w:val="16"/>
        </w:rPr>
        <w:t>"</w:t>
      </w:r>
      <w:r w:rsidRPr="00541B39">
        <w:rPr>
          <w:rFonts w:ascii="Arial" w:hAnsi="Arial" w:cs="Arial"/>
          <w:spacing w:val="7"/>
          <w:w w:val="114"/>
          <w:sz w:val="16"/>
        </w:rPr>
        <w:t>0</w:t>
      </w:r>
      <w:r w:rsidRPr="00541B39">
        <w:rPr>
          <w:rFonts w:ascii="Arial" w:hAnsi="Arial" w:cs="Arial"/>
          <w:spacing w:val="9"/>
          <w:w w:val="42"/>
          <w:sz w:val="16"/>
        </w:rPr>
        <w:t>1</w:t>
      </w:r>
      <w:r w:rsidRPr="00541B39">
        <w:rPr>
          <w:rFonts w:ascii="Arial" w:hAnsi="Arial" w:cs="Arial"/>
          <w:spacing w:val="-1"/>
          <w:w w:val="88"/>
          <w:sz w:val="16"/>
        </w:rPr>
        <w:t>2</w:t>
      </w:r>
      <w:r w:rsidRPr="00541B39">
        <w:rPr>
          <w:rFonts w:ascii="Arial" w:hAnsi="Arial" w:cs="Arial"/>
          <w:spacing w:val="-8"/>
          <w:w w:val="152"/>
          <w:sz w:val="16"/>
        </w:rPr>
        <w:t>#</w:t>
      </w:r>
      <w:r w:rsidRPr="00541B39">
        <w:rPr>
          <w:rFonts w:ascii="Arial" w:hAnsi="Arial" w:cs="Arial"/>
          <w:w w:val="46"/>
          <w:sz w:val="16"/>
        </w:rPr>
        <w:t>3</w:t>
      </w:r>
    </w:p>
    <w:p w14:paraId="08413298" w14:textId="77777777" w:rsidR="004324CB" w:rsidRPr="00541B39" w:rsidRDefault="004324CB" w:rsidP="004324CB">
      <w:pPr>
        <w:spacing w:before="69" w:line="275" w:lineRule="exact"/>
        <w:ind w:left="127"/>
        <w:rPr>
          <w:rFonts w:ascii="Arial" w:hAnsi="Arial" w:cs="Arial"/>
          <w:b/>
        </w:rPr>
      </w:pPr>
      <w:r w:rsidRPr="00541B39">
        <w:rPr>
          <w:rFonts w:ascii="Arial" w:hAnsi="Arial" w:cs="Arial"/>
          <w:b/>
        </w:rPr>
        <w:t>Dokumentace CA SDM</w:t>
      </w:r>
    </w:p>
    <w:p w14:paraId="483EAB96" w14:textId="77777777" w:rsidR="004324CB" w:rsidRPr="00541B39" w:rsidRDefault="004324CB" w:rsidP="004324CB">
      <w:pPr>
        <w:pStyle w:val="Zkladntext"/>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reference/web-</w:t>
      </w:r>
      <w:proofErr w:type="spellStart"/>
      <w:r w:rsidRPr="00541B39">
        <w:rPr>
          <w:rFonts w:ascii="Arial" w:hAnsi="Arial" w:cs="Arial"/>
          <w:color w:val="0000FF"/>
          <w:sz w:val="20"/>
          <w:szCs w:val="20"/>
          <w:u w:val="single" w:color="0000FF"/>
        </w:rPr>
        <w:t>services</w:t>
      </w:r>
      <w:proofErr w:type="spellEnd"/>
      <w:r w:rsidRPr="00541B39">
        <w:rPr>
          <w:rFonts w:ascii="Arial" w:hAnsi="Arial" w:cs="Arial"/>
          <w:color w:val="0000FF"/>
          <w:sz w:val="20"/>
          <w:szCs w:val="20"/>
          <w:u w:val="single" w:color="0000FF"/>
        </w:rPr>
        <w:t>-business-</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methods.html#concept.dita_2f162bc849f22c153d46149252eb069ce014160e_createActivityL</w:t>
      </w:r>
      <w:r w:rsidRPr="00541B39">
        <w:rPr>
          <w:rFonts w:ascii="Arial" w:hAnsi="Arial" w:cs="Arial"/>
          <w:color w:val="0000FF"/>
          <w:sz w:val="20"/>
          <w:szCs w:val="20"/>
        </w:rPr>
        <w:t xml:space="preserve"> </w:t>
      </w:r>
      <w:proofErr w:type="spellStart"/>
      <w:r w:rsidRPr="00541B39">
        <w:rPr>
          <w:rFonts w:ascii="Arial" w:hAnsi="Arial" w:cs="Arial"/>
          <w:color w:val="0000FF"/>
          <w:sz w:val="20"/>
          <w:szCs w:val="20"/>
          <w:u w:val="single" w:color="0000FF"/>
        </w:rPr>
        <w:t>og</w:t>
      </w:r>
      <w:proofErr w:type="spellEnd"/>
    </w:p>
    <w:p w14:paraId="27498671" w14:textId="77777777" w:rsidR="004324CB" w:rsidRPr="00541B39" w:rsidRDefault="004324CB" w:rsidP="004324CB">
      <w:pPr>
        <w:pStyle w:val="Zkladntext"/>
        <w:spacing w:before="4"/>
        <w:rPr>
          <w:rFonts w:ascii="Arial" w:hAnsi="Arial" w:cs="Arial"/>
          <w:sz w:val="21"/>
        </w:rPr>
      </w:pPr>
    </w:p>
    <w:p w14:paraId="4AB75493" w14:textId="77777777" w:rsidR="004324CB" w:rsidRPr="00541B39" w:rsidRDefault="004324CB" w:rsidP="004324CB">
      <w:pPr>
        <w:pStyle w:val="Nadpis2"/>
        <w:numPr>
          <w:ilvl w:val="2"/>
          <w:numId w:val="21"/>
        </w:numPr>
        <w:tabs>
          <w:tab w:val="left" w:pos="837"/>
        </w:tabs>
        <w:spacing w:before="1"/>
        <w:ind w:left="709" w:hanging="721"/>
        <w:jc w:val="both"/>
        <w:rPr>
          <w:sz w:val="28"/>
          <w:szCs w:val="28"/>
        </w:rPr>
      </w:pPr>
      <w:bookmarkStart w:id="86" w:name="_Toc220335446"/>
      <w:proofErr w:type="gramStart"/>
      <w:r w:rsidRPr="00541B39">
        <w:rPr>
          <w:sz w:val="28"/>
          <w:szCs w:val="28"/>
        </w:rPr>
        <w:t>12A</w:t>
      </w:r>
      <w:proofErr w:type="gramEnd"/>
      <w:r w:rsidRPr="00541B39">
        <w:rPr>
          <w:sz w:val="28"/>
          <w:szCs w:val="28"/>
        </w:rPr>
        <w:t xml:space="preserve"> –</w:t>
      </w:r>
      <w:r w:rsidRPr="00541B39">
        <w:rPr>
          <w:spacing w:val="-1"/>
          <w:sz w:val="28"/>
          <w:szCs w:val="28"/>
        </w:rPr>
        <w:t xml:space="preserve"> </w:t>
      </w:r>
      <w:r w:rsidRPr="00541B39">
        <w:rPr>
          <w:sz w:val="28"/>
          <w:szCs w:val="28"/>
        </w:rPr>
        <w:t>Příloha</w:t>
      </w:r>
      <w:bookmarkEnd w:id="86"/>
    </w:p>
    <w:p w14:paraId="763455BA" w14:textId="77777777" w:rsidR="004324CB" w:rsidRPr="00541B39" w:rsidRDefault="004324CB" w:rsidP="004324CB">
      <w:pPr>
        <w:pStyle w:val="Zkladntext"/>
        <w:spacing w:before="112"/>
        <w:jc w:val="both"/>
        <w:rPr>
          <w:rFonts w:ascii="Arial" w:hAnsi="Arial" w:cs="Arial"/>
          <w:sz w:val="20"/>
          <w:szCs w:val="20"/>
        </w:rPr>
      </w:pPr>
      <w:r w:rsidRPr="00541B39">
        <w:rPr>
          <w:rFonts w:ascii="Arial" w:hAnsi="Arial" w:cs="Arial"/>
          <w:sz w:val="20"/>
          <w:szCs w:val="20"/>
        </w:rPr>
        <w:t xml:space="preserve">Dodavatel může v libovolné fázi popsaného procesu vložit do požadavku binární přílohu voláním metody </w:t>
      </w:r>
      <w:proofErr w:type="spellStart"/>
      <w:r w:rsidRPr="00541B39">
        <w:rPr>
          <w:rFonts w:ascii="Arial" w:hAnsi="Arial" w:cs="Arial"/>
          <w:sz w:val="20"/>
          <w:szCs w:val="20"/>
        </w:rPr>
        <w:t>createAttachment</w:t>
      </w:r>
      <w:proofErr w:type="spellEnd"/>
      <w:r w:rsidRPr="00541B39">
        <w:rPr>
          <w:rFonts w:ascii="Arial" w:hAnsi="Arial" w:cs="Arial"/>
          <w:sz w:val="20"/>
          <w:szCs w:val="20"/>
        </w:rPr>
        <w:t>. Těchto příloh lze k požadavku vložit libovolné množství. Maximální velikost přílohy je omezena na 10 MB.</w:t>
      </w:r>
    </w:p>
    <w:p w14:paraId="50C9C7F7" w14:textId="77777777" w:rsidR="004324CB" w:rsidRPr="00541B39" w:rsidRDefault="004324CB" w:rsidP="004324CB">
      <w:pPr>
        <w:pStyle w:val="Zkladntext"/>
        <w:spacing w:before="3"/>
        <w:jc w:val="both"/>
        <w:rPr>
          <w:rFonts w:ascii="Arial" w:hAnsi="Arial" w:cs="Arial"/>
          <w:sz w:val="20"/>
          <w:szCs w:val="20"/>
        </w:rPr>
      </w:pPr>
      <w:r w:rsidRPr="00541B39">
        <w:rPr>
          <w:rFonts w:ascii="Arial" w:hAnsi="Arial" w:cs="Arial"/>
          <w:sz w:val="20"/>
          <w:szCs w:val="20"/>
        </w:rPr>
        <w:t>Upozornění: Pro vkládání přílohy je potřeba použít standard DIME.</w:t>
      </w:r>
    </w:p>
    <w:p w14:paraId="5ECF2CD2" w14:textId="77777777" w:rsidR="004324CB" w:rsidRPr="00541B39" w:rsidRDefault="004324CB" w:rsidP="004324CB">
      <w:pPr>
        <w:pStyle w:val="Zkladntext"/>
        <w:spacing w:before="3"/>
        <w:jc w:val="both"/>
        <w:rPr>
          <w:rFonts w:ascii="Arial" w:hAnsi="Arial" w:cs="Arial"/>
          <w:sz w:val="20"/>
          <w:szCs w:val="20"/>
        </w:rPr>
      </w:pPr>
    </w:p>
    <w:p w14:paraId="4CF76DF9" w14:textId="77777777" w:rsidR="004324CB" w:rsidRPr="00541B39" w:rsidRDefault="004324CB" w:rsidP="004324CB">
      <w:pPr>
        <w:pStyle w:val="Odstavecseseznamem"/>
        <w:widowControl w:val="0"/>
        <w:numPr>
          <w:ilvl w:val="3"/>
          <w:numId w:val="21"/>
        </w:numPr>
        <w:tabs>
          <w:tab w:val="left" w:pos="979"/>
        </w:tabs>
        <w:autoSpaceDE w:val="0"/>
        <w:autoSpaceDN w:val="0"/>
        <w:spacing w:before="184" w:after="0" w:line="240" w:lineRule="auto"/>
        <w:ind w:hanging="852"/>
        <w:contextualSpacing w:val="0"/>
        <w:rPr>
          <w:rFonts w:ascii="Arial" w:hAnsi="Arial" w:cs="Arial"/>
          <w:b/>
        </w:rPr>
      </w:pPr>
      <w:proofErr w:type="spellStart"/>
      <w:r w:rsidRPr="00541B39">
        <w:rPr>
          <w:rFonts w:ascii="Arial" w:hAnsi="Arial" w:cs="Arial"/>
          <w:b/>
        </w:rPr>
        <w:t>createAttachment</w:t>
      </w:r>
      <w:proofErr w:type="spellEnd"/>
    </w:p>
    <w:p w14:paraId="4B42C2B2" w14:textId="77777777" w:rsidR="004324CB" w:rsidRPr="00541B39" w:rsidRDefault="004324CB" w:rsidP="004324CB">
      <w:pPr>
        <w:spacing w:before="117"/>
        <w:ind w:left="127"/>
        <w:rPr>
          <w:rFonts w:ascii="Arial" w:hAnsi="Arial" w:cs="Arial"/>
          <w:b/>
        </w:rPr>
      </w:pPr>
      <w:r w:rsidRPr="00541B39">
        <w:rPr>
          <w:rFonts w:ascii="Arial" w:hAnsi="Arial" w:cs="Arial"/>
          <w:b/>
        </w:rPr>
        <w:t>Parametry</w:t>
      </w:r>
    </w:p>
    <w:p w14:paraId="5B340D51" w14:textId="77777777" w:rsidR="004324CB" w:rsidRPr="00541B39" w:rsidRDefault="004324CB" w:rsidP="004324CB">
      <w:pPr>
        <w:pStyle w:val="Zkladntext"/>
        <w:spacing w:before="6"/>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2"/>
        <w:gridCol w:w="1402"/>
        <w:gridCol w:w="5789"/>
      </w:tblGrid>
      <w:tr w:rsidR="004324CB" w:rsidRPr="00541B39" w14:paraId="580C7B1D" w14:textId="77777777" w:rsidTr="00CD2A28">
        <w:trPr>
          <w:trHeight w:val="273"/>
        </w:trPr>
        <w:tc>
          <w:tcPr>
            <w:tcW w:w="1882" w:type="dxa"/>
            <w:shd w:val="clear" w:color="auto" w:fill="002C77"/>
          </w:tcPr>
          <w:p w14:paraId="76EFB06B" w14:textId="77777777" w:rsidR="004324CB" w:rsidRPr="00541B39" w:rsidRDefault="004324CB" w:rsidP="00CD2A28">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402" w:type="dxa"/>
            <w:shd w:val="clear" w:color="auto" w:fill="002C77"/>
          </w:tcPr>
          <w:p w14:paraId="644FEA76" w14:textId="77777777" w:rsidR="004324CB" w:rsidRPr="00541B39" w:rsidRDefault="004324CB" w:rsidP="00CD2A28">
            <w:pPr>
              <w:pStyle w:val="TableParagraph"/>
              <w:spacing w:line="253" w:lineRule="exact"/>
              <w:ind w:left="109"/>
              <w:rPr>
                <w:rFonts w:ascii="Arial" w:hAnsi="Arial" w:cs="Arial"/>
                <w:b/>
                <w:sz w:val="20"/>
                <w:szCs w:val="20"/>
                <w:lang w:val="cs-CZ"/>
              </w:rPr>
            </w:pPr>
            <w:r w:rsidRPr="00541B39">
              <w:rPr>
                <w:rFonts w:ascii="Arial" w:hAnsi="Arial" w:cs="Arial"/>
                <w:b/>
                <w:color w:val="FFFFFF"/>
                <w:sz w:val="20"/>
                <w:szCs w:val="20"/>
                <w:lang w:val="cs-CZ"/>
              </w:rPr>
              <w:t>Typ</w:t>
            </w:r>
          </w:p>
        </w:tc>
        <w:tc>
          <w:tcPr>
            <w:tcW w:w="5789" w:type="dxa"/>
            <w:shd w:val="clear" w:color="auto" w:fill="002C77"/>
          </w:tcPr>
          <w:p w14:paraId="68E298CA" w14:textId="77777777" w:rsidR="004324CB" w:rsidRPr="00541B39" w:rsidRDefault="004324CB" w:rsidP="00CD2A28">
            <w:pPr>
              <w:pStyle w:val="TableParagraph"/>
              <w:spacing w:line="253" w:lineRule="exact"/>
              <w:ind w:left="104"/>
              <w:rPr>
                <w:rFonts w:ascii="Arial" w:hAnsi="Arial" w:cs="Arial"/>
                <w:b/>
                <w:sz w:val="20"/>
                <w:szCs w:val="20"/>
                <w:lang w:val="cs-CZ"/>
              </w:rPr>
            </w:pPr>
            <w:r w:rsidRPr="00541B39">
              <w:rPr>
                <w:rFonts w:ascii="Arial" w:hAnsi="Arial" w:cs="Arial"/>
                <w:b/>
                <w:color w:val="FFFFFF"/>
                <w:sz w:val="20"/>
                <w:szCs w:val="20"/>
                <w:lang w:val="cs-CZ"/>
              </w:rPr>
              <w:t>Popis</w:t>
            </w:r>
          </w:p>
        </w:tc>
      </w:tr>
      <w:tr w:rsidR="004324CB" w:rsidRPr="00541B39" w14:paraId="3C126CFC" w14:textId="77777777" w:rsidTr="00CD2A28">
        <w:trPr>
          <w:trHeight w:val="277"/>
        </w:trPr>
        <w:tc>
          <w:tcPr>
            <w:tcW w:w="1882" w:type="dxa"/>
          </w:tcPr>
          <w:p w14:paraId="71DBD96E"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sid</w:t>
            </w:r>
            <w:proofErr w:type="spellEnd"/>
          </w:p>
        </w:tc>
        <w:tc>
          <w:tcPr>
            <w:tcW w:w="1402" w:type="dxa"/>
          </w:tcPr>
          <w:p w14:paraId="1A313F42" w14:textId="77777777" w:rsidR="004324CB" w:rsidRPr="00541B39" w:rsidRDefault="004324CB" w:rsidP="00CD2A28">
            <w:pPr>
              <w:pStyle w:val="TableParagraph"/>
              <w:spacing w:line="258" w:lineRule="exact"/>
              <w:ind w:left="109"/>
              <w:rPr>
                <w:rFonts w:ascii="Arial" w:hAnsi="Arial" w:cs="Arial"/>
                <w:sz w:val="20"/>
                <w:szCs w:val="20"/>
                <w:lang w:val="cs-CZ"/>
              </w:rPr>
            </w:pPr>
            <w:proofErr w:type="spellStart"/>
            <w:r w:rsidRPr="00541B39">
              <w:rPr>
                <w:rFonts w:ascii="Arial" w:hAnsi="Arial" w:cs="Arial"/>
                <w:sz w:val="20"/>
                <w:szCs w:val="20"/>
                <w:lang w:val="cs-CZ"/>
              </w:rPr>
              <w:t>Integer</w:t>
            </w:r>
            <w:proofErr w:type="spellEnd"/>
          </w:p>
        </w:tc>
        <w:tc>
          <w:tcPr>
            <w:tcW w:w="5789" w:type="dxa"/>
          </w:tcPr>
          <w:p w14:paraId="6E5488D6" w14:textId="77777777" w:rsidR="004324CB" w:rsidRPr="00541B39" w:rsidRDefault="004324CB" w:rsidP="00CD2A28">
            <w:pPr>
              <w:pStyle w:val="TableParagraph"/>
              <w:spacing w:line="258" w:lineRule="exact"/>
              <w:ind w:left="104"/>
              <w:rPr>
                <w:rFonts w:ascii="Arial" w:hAnsi="Arial" w:cs="Arial"/>
                <w:sz w:val="20"/>
                <w:szCs w:val="20"/>
                <w:lang w:val="cs-CZ"/>
              </w:rPr>
            </w:pPr>
            <w:r w:rsidRPr="00541B39">
              <w:rPr>
                <w:rFonts w:ascii="Arial" w:hAnsi="Arial" w:cs="Arial"/>
                <w:sz w:val="20"/>
                <w:szCs w:val="20"/>
                <w:lang w:val="cs-CZ"/>
              </w:rPr>
              <w:t>Session ID vrácený metodou login</w:t>
            </w:r>
          </w:p>
        </w:tc>
      </w:tr>
      <w:tr w:rsidR="004324CB" w:rsidRPr="00541B39" w14:paraId="0DA150D7" w14:textId="77777777" w:rsidTr="00CD2A28">
        <w:trPr>
          <w:trHeight w:val="273"/>
        </w:trPr>
        <w:tc>
          <w:tcPr>
            <w:tcW w:w="1882" w:type="dxa"/>
          </w:tcPr>
          <w:p w14:paraId="29EBC11C" w14:textId="77777777" w:rsidR="004324CB" w:rsidRPr="00541B39" w:rsidRDefault="004324CB" w:rsidP="00CD2A28">
            <w:pPr>
              <w:pStyle w:val="TableParagraph"/>
              <w:spacing w:line="253" w:lineRule="exact"/>
              <w:rPr>
                <w:rFonts w:ascii="Arial" w:hAnsi="Arial" w:cs="Arial"/>
                <w:sz w:val="20"/>
                <w:szCs w:val="20"/>
                <w:lang w:val="cs-CZ"/>
              </w:rPr>
            </w:pPr>
            <w:proofErr w:type="spellStart"/>
            <w:r w:rsidRPr="00541B39">
              <w:rPr>
                <w:rFonts w:ascii="Arial" w:hAnsi="Arial" w:cs="Arial"/>
                <w:sz w:val="20"/>
                <w:szCs w:val="20"/>
                <w:lang w:val="cs-CZ"/>
              </w:rPr>
              <w:t>repositoryHandle</w:t>
            </w:r>
            <w:proofErr w:type="spellEnd"/>
          </w:p>
        </w:tc>
        <w:tc>
          <w:tcPr>
            <w:tcW w:w="1402" w:type="dxa"/>
          </w:tcPr>
          <w:p w14:paraId="545C268A" w14:textId="77777777" w:rsidR="004324CB" w:rsidRPr="00541B39" w:rsidRDefault="004324CB" w:rsidP="00CD2A28">
            <w:pPr>
              <w:pStyle w:val="TableParagraph"/>
              <w:spacing w:line="253" w:lineRule="exact"/>
              <w:ind w:left="109"/>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789" w:type="dxa"/>
          </w:tcPr>
          <w:p w14:paraId="6E3F4E07" w14:textId="77777777" w:rsidR="004324CB" w:rsidRPr="00541B39" w:rsidRDefault="004324CB" w:rsidP="00CD2A28">
            <w:pPr>
              <w:pStyle w:val="TableParagraph"/>
              <w:spacing w:line="253" w:lineRule="exact"/>
              <w:ind w:left="104"/>
              <w:rPr>
                <w:rFonts w:ascii="Arial" w:hAnsi="Arial" w:cs="Arial"/>
                <w:sz w:val="20"/>
                <w:szCs w:val="20"/>
                <w:lang w:val="cs-CZ"/>
              </w:rPr>
            </w:pPr>
            <w:r w:rsidRPr="00541B39">
              <w:rPr>
                <w:rFonts w:ascii="Arial" w:hAnsi="Arial" w:cs="Arial"/>
                <w:sz w:val="20"/>
                <w:szCs w:val="20"/>
                <w:lang w:val="cs-CZ"/>
              </w:rPr>
              <w:t>„doc_rep:1002“ – ID úložiště příloh</w:t>
            </w:r>
          </w:p>
        </w:tc>
      </w:tr>
      <w:tr w:rsidR="004324CB" w:rsidRPr="00541B39" w14:paraId="1F07BFF2" w14:textId="77777777" w:rsidTr="00CD2A28">
        <w:trPr>
          <w:trHeight w:val="556"/>
        </w:trPr>
        <w:tc>
          <w:tcPr>
            <w:tcW w:w="1882" w:type="dxa"/>
          </w:tcPr>
          <w:p w14:paraId="00A709F9" w14:textId="77777777" w:rsidR="004324CB" w:rsidRPr="00541B39" w:rsidRDefault="004324CB" w:rsidP="00CD2A28">
            <w:pPr>
              <w:pStyle w:val="TableParagraph"/>
              <w:spacing w:before="1"/>
              <w:rPr>
                <w:rFonts w:ascii="Arial" w:hAnsi="Arial" w:cs="Arial"/>
                <w:sz w:val="20"/>
                <w:szCs w:val="20"/>
                <w:lang w:val="cs-CZ"/>
              </w:rPr>
            </w:pPr>
            <w:proofErr w:type="spellStart"/>
            <w:r w:rsidRPr="00541B39">
              <w:rPr>
                <w:rFonts w:ascii="Arial" w:hAnsi="Arial" w:cs="Arial"/>
                <w:sz w:val="20"/>
                <w:szCs w:val="20"/>
                <w:lang w:val="cs-CZ"/>
              </w:rPr>
              <w:t>objectHandle</w:t>
            </w:r>
            <w:proofErr w:type="spellEnd"/>
          </w:p>
        </w:tc>
        <w:tc>
          <w:tcPr>
            <w:tcW w:w="1402" w:type="dxa"/>
          </w:tcPr>
          <w:p w14:paraId="23363BF9" w14:textId="77777777" w:rsidR="004324CB" w:rsidRPr="00541B39" w:rsidRDefault="004324CB" w:rsidP="00CD2A28">
            <w:pPr>
              <w:pStyle w:val="TableParagraph"/>
              <w:spacing w:before="1"/>
              <w:ind w:left="109"/>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789" w:type="dxa"/>
          </w:tcPr>
          <w:p w14:paraId="72A780DE" w14:textId="77777777" w:rsidR="004324CB" w:rsidRPr="00541B39" w:rsidRDefault="004324CB" w:rsidP="00CD2A28">
            <w:pPr>
              <w:pStyle w:val="TableParagraph"/>
              <w:spacing w:before="6" w:line="274" w:lineRule="exact"/>
              <w:ind w:left="104"/>
              <w:rPr>
                <w:rFonts w:ascii="Arial" w:hAnsi="Arial" w:cs="Arial"/>
                <w:sz w:val="20"/>
                <w:szCs w:val="20"/>
                <w:lang w:val="cs-CZ"/>
              </w:rPr>
            </w:pPr>
            <w:r w:rsidRPr="00541B39">
              <w:rPr>
                <w:rFonts w:ascii="Arial" w:hAnsi="Arial" w:cs="Arial"/>
                <w:sz w:val="20"/>
                <w:szCs w:val="20"/>
                <w:lang w:val="cs-CZ"/>
              </w:rPr>
              <w:t>Vnitřní ID požadavku MPSV (identifikátor zpětné komunikace)</w:t>
            </w:r>
          </w:p>
        </w:tc>
      </w:tr>
      <w:tr w:rsidR="004324CB" w:rsidRPr="00541B39" w14:paraId="1D9EC81C" w14:textId="77777777" w:rsidTr="00CD2A28">
        <w:trPr>
          <w:trHeight w:val="273"/>
        </w:trPr>
        <w:tc>
          <w:tcPr>
            <w:tcW w:w="1882" w:type="dxa"/>
          </w:tcPr>
          <w:p w14:paraId="075B6961" w14:textId="77777777" w:rsidR="004324CB" w:rsidRPr="00541B39" w:rsidRDefault="004324CB" w:rsidP="00CD2A28">
            <w:pPr>
              <w:pStyle w:val="TableParagraph"/>
              <w:spacing w:line="253" w:lineRule="exact"/>
              <w:rPr>
                <w:rFonts w:ascii="Arial" w:hAnsi="Arial" w:cs="Arial"/>
                <w:sz w:val="20"/>
                <w:szCs w:val="20"/>
                <w:lang w:val="cs-CZ"/>
              </w:rPr>
            </w:pPr>
            <w:proofErr w:type="spellStart"/>
            <w:r w:rsidRPr="00541B39">
              <w:rPr>
                <w:rFonts w:ascii="Arial" w:hAnsi="Arial" w:cs="Arial"/>
                <w:sz w:val="20"/>
                <w:szCs w:val="20"/>
                <w:lang w:val="cs-CZ"/>
              </w:rPr>
              <w:lastRenderedPageBreak/>
              <w:t>description</w:t>
            </w:r>
            <w:proofErr w:type="spellEnd"/>
          </w:p>
        </w:tc>
        <w:tc>
          <w:tcPr>
            <w:tcW w:w="1402" w:type="dxa"/>
          </w:tcPr>
          <w:p w14:paraId="58E66622" w14:textId="77777777" w:rsidR="004324CB" w:rsidRPr="00541B39" w:rsidRDefault="004324CB" w:rsidP="00CD2A28">
            <w:pPr>
              <w:pStyle w:val="TableParagraph"/>
              <w:spacing w:line="253" w:lineRule="exact"/>
              <w:ind w:left="109"/>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789" w:type="dxa"/>
          </w:tcPr>
          <w:p w14:paraId="19E91386" w14:textId="77777777" w:rsidR="004324CB" w:rsidRPr="00541B39" w:rsidRDefault="004324CB" w:rsidP="00CD2A28">
            <w:pPr>
              <w:pStyle w:val="TableParagraph"/>
              <w:spacing w:line="253" w:lineRule="exact"/>
              <w:ind w:left="104"/>
              <w:rPr>
                <w:rFonts w:ascii="Arial" w:hAnsi="Arial" w:cs="Arial"/>
                <w:sz w:val="20"/>
                <w:szCs w:val="20"/>
                <w:lang w:val="cs-CZ"/>
              </w:rPr>
            </w:pPr>
            <w:r w:rsidRPr="00541B39">
              <w:rPr>
                <w:rFonts w:ascii="Arial" w:hAnsi="Arial" w:cs="Arial"/>
                <w:sz w:val="20"/>
                <w:szCs w:val="20"/>
                <w:lang w:val="cs-CZ"/>
              </w:rPr>
              <w:t>Popis přílohy – možno ponechat prázdné – „“</w:t>
            </w:r>
          </w:p>
        </w:tc>
      </w:tr>
      <w:tr w:rsidR="004324CB" w:rsidRPr="00541B39" w14:paraId="7F984BF8" w14:textId="77777777" w:rsidTr="00CD2A28">
        <w:trPr>
          <w:trHeight w:val="277"/>
        </w:trPr>
        <w:tc>
          <w:tcPr>
            <w:tcW w:w="1882" w:type="dxa"/>
          </w:tcPr>
          <w:p w14:paraId="6F6F9823" w14:textId="77777777" w:rsidR="004324CB" w:rsidRPr="00541B39" w:rsidRDefault="004324CB" w:rsidP="00CD2A28">
            <w:pPr>
              <w:pStyle w:val="TableParagraph"/>
              <w:spacing w:line="258" w:lineRule="exact"/>
              <w:rPr>
                <w:rFonts w:ascii="Arial" w:hAnsi="Arial" w:cs="Arial"/>
                <w:sz w:val="20"/>
                <w:szCs w:val="20"/>
                <w:lang w:val="cs-CZ"/>
              </w:rPr>
            </w:pPr>
            <w:proofErr w:type="spellStart"/>
            <w:r w:rsidRPr="00541B39">
              <w:rPr>
                <w:rFonts w:ascii="Arial" w:hAnsi="Arial" w:cs="Arial"/>
                <w:sz w:val="20"/>
                <w:szCs w:val="20"/>
                <w:lang w:val="cs-CZ"/>
              </w:rPr>
              <w:t>filename</w:t>
            </w:r>
            <w:proofErr w:type="spellEnd"/>
          </w:p>
        </w:tc>
        <w:tc>
          <w:tcPr>
            <w:tcW w:w="1402" w:type="dxa"/>
          </w:tcPr>
          <w:p w14:paraId="272C58DF" w14:textId="77777777" w:rsidR="004324CB" w:rsidRPr="00541B39" w:rsidRDefault="004324CB" w:rsidP="00CD2A28">
            <w:pPr>
              <w:pStyle w:val="TableParagraph"/>
              <w:spacing w:line="258" w:lineRule="exact"/>
              <w:ind w:left="109"/>
              <w:rPr>
                <w:rFonts w:ascii="Arial" w:hAnsi="Arial" w:cs="Arial"/>
                <w:sz w:val="20"/>
                <w:szCs w:val="20"/>
                <w:lang w:val="cs-CZ"/>
              </w:rPr>
            </w:pPr>
            <w:proofErr w:type="spellStart"/>
            <w:r w:rsidRPr="00541B39">
              <w:rPr>
                <w:rFonts w:ascii="Arial" w:hAnsi="Arial" w:cs="Arial"/>
                <w:sz w:val="20"/>
                <w:szCs w:val="20"/>
                <w:lang w:val="cs-CZ"/>
              </w:rPr>
              <w:t>String</w:t>
            </w:r>
            <w:proofErr w:type="spellEnd"/>
          </w:p>
        </w:tc>
        <w:tc>
          <w:tcPr>
            <w:tcW w:w="5789" w:type="dxa"/>
          </w:tcPr>
          <w:p w14:paraId="6B5A3B0D" w14:textId="77777777" w:rsidR="004324CB" w:rsidRPr="00541B39" w:rsidRDefault="004324CB" w:rsidP="00CD2A28">
            <w:pPr>
              <w:pStyle w:val="TableParagraph"/>
              <w:spacing w:line="258" w:lineRule="exact"/>
              <w:ind w:left="104"/>
              <w:rPr>
                <w:rFonts w:ascii="Arial" w:hAnsi="Arial" w:cs="Arial"/>
                <w:sz w:val="20"/>
                <w:szCs w:val="20"/>
                <w:lang w:val="cs-CZ"/>
              </w:rPr>
            </w:pPr>
            <w:r w:rsidRPr="00541B39">
              <w:rPr>
                <w:rFonts w:ascii="Arial" w:hAnsi="Arial" w:cs="Arial"/>
                <w:sz w:val="20"/>
                <w:szCs w:val="20"/>
                <w:lang w:val="cs-CZ"/>
              </w:rPr>
              <w:t>Cesta k přikládanému souboru</w:t>
            </w:r>
          </w:p>
        </w:tc>
      </w:tr>
    </w:tbl>
    <w:p w14:paraId="10A758D1" w14:textId="77777777" w:rsidR="004324CB" w:rsidRPr="00541B39" w:rsidRDefault="004324CB" w:rsidP="004324CB">
      <w:pPr>
        <w:spacing w:before="83" w:line="446" w:lineRule="auto"/>
        <w:ind w:left="127"/>
        <w:rPr>
          <w:rFonts w:ascii="Arial" w:hAnsi="Arial" w:cs="Arial"/>
          <w:b/>
        </w:rPr>
      </w:pPr>
      <w:r w:rsidRPr="00541B39">
        <w:rPr>
          <w:rFonts w:ascii="Arial" w:hAnsi="Arial" w:cs="Arial"/>
          <w:noProof/>
        </w:rPr>
        <mc:AlternateContent>
          <mc:Choice Requires="wps">
            <w:drawing>
              <wp:anchor distT="0" distB="0" distL="114300" distR="114300" simplePos="0" relativeHeight="251682816" behindDoc="0" locked="0" layoutInCell="1" allowOverlap="1" wp14:anchorId="0A3EECBE" wp14:editId="2B0CF3E4">
                <wp:simplePos x="0" y="0"/>
                <wp:positionH relativeFrom="page">
                  <wp:posOffset>789305</wp:posOffset>
                </wp:positionH>
                <wp:positionV relativeFrom="paragraph">
                  <wp:posOffset>628015</wp:posOffset>
                </wp:positionV>
                <wp:extent cx="5690870" cy="372110"/>
                <wp:effectExtent l="0" t="0" r="0" b="0"/>
                <wp:wrapNone/>
                <wp:docPr id="3087924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4324CB" w:rsidRPr="00246992" w14:paraId="078A7217" w14:textId="77777777">
                              <w:trPr>
                                <w:trHeight w:val="277"/>
                              </w:trPr>
                              <w:tc>
                                <w:tcPr>
                                  <w:tcW w:w="2102" w:type="dxa"/>
                                  <w:shd w:val="clear" w:color="auto" w:fill="002C77"/>
                                </w:tcPr>
                                <w:p w14:paraId="7710992A" w14:textId="77777777" w:rsidR="004324CB" w:rsidRPr="00246992" w:rsidRDefault="004324CB">
                                  <w:pPr>
                                    <w:pStyle w:val="TableParagraph"/>
                                    <w:spacing w:line="258" w:lineRule="exact"/>
                                    <w:rPr>
                                      <w:rFonts w:ascii="Arial" w:hAnsi="Arial" w:cs="Arial"/>
                                      <w:b/>
                                      <w:sz w:val="20"/>
                                      <w:szCs w:val="20"/>
                                    </w:rPr>
                                  </w:pPr>
                                  <w:r w:rsidRPr="00246992">
                                    <w:rPr>
                                      <w:rFonts w:ascii="Arial" w:hAnsi="Arial" w:cs="Arial"/>
                                      <w:b/>
                                      <w:color w:val="FFFFFF"/>
                                      <w:sz w:val="20"/>
                                      <w:szCs w:val="20"/>
                                    </w:rPr>
                                    <w:t>Parametr</w:t>
                                  </w:r>
                                </w:p>
                              </w:tc>
                              <w:tc>
                                <w:tcPr>
                                  <w:tcW w:w="1406" w:type="dxa"/>
                                  <w:shd w:val="clear" w:color="auto" w:fill="002C77"/>
                                </w:tcPr>
                                <w:p w14:paraId="52D0C4A9" w14:textId="77777777" w:rsidR="004324CB" w:rsidRPr="00246992" w:rsidRDefault="004324CB">
                                  <w:pPr>
                                    <w:pStyle w:val="TableParagraph"/>
                                    <w:spacing w:line="258" w:lineRule="exact"/>
                                    <w:ind w:left="110"/>
                                    <w:rPr>
                                      <w:rFonts w:ascii="Arial" w:hAnsi="Arial" w:cs="Arial"/>
                                      <w:b/>
                                      <w:sz w:val="20"/>
                                      <w:szCs w:val="20"/>
                                    </w:rPr>
                                  </w:pPr>
                                  <w:r w:rsidRPr="00246992">
                                    <w:rPr>
                                      <w:rFonts w:ascii="Arial" w:hAnsi="Arial" w:cs="Arial"/>
                                      <w:b/>
                                      <w:color w:val="FFFFFF"/>
                                      <w:sz w:val="20"/>
                                      <w:szCs w:val="20"/>
                                    </w:rPr>
                                    <w:t>Typ</w:t>
                                  </w:r>
                                </w:p>
                              </w:tc>
                              <w:tc>
                                <w:tcPr>
                                  <w:tcW w:w="5438" w:type="dxa"/>
                                  <w:shd w:val="clear" w:color="auto" w:fill="002C77"/>
                                </w:tcPr>
                                <w:p w14:paraId="2E157085" w14:textId="77777777" w:rsidR="004324CB" w:rsidRPr="00246992" w:rsidRDefault="004324CB">
                                  <w:pPr>
                                    <w:pStyle w:val="TableParagraph"/>
                                    <w:spacing w:line="258" w:lineRule="exact"/>
                                    <w:ind w:left="110"/>
                                    <w:rPr>
                                      <w:rFonts w:ascii="Arial" w:hAnsi="Arial" w:cs="Arial"/>
                                      <w:b/>
                                      <w:sz w:val="20"/>
                                      <w:szCs w:val="20"/>
                                    </w:rPr>
                                  </w:pPr>
                                  <w:r w:rsidRPr="00246992">
                                    <w:rPr>
                                      <w:rFonts w:ascii="Arial" w:hAnsi="Arial" w:cs="Arial"/>
                                      <w:b/>
                                      <w:color w:val="FFFFFF"/>
                                      <w:sz w:val="20"/>
                                      <w:szCs w:val="20"/>
                                    </w:rPr>
                                    <w:t>Popis</w:t>
                                  </w:r>
                                </w:p>
                              </w:tc>
                            </w:tr>
                            <w:tr w:rsidR="004324CB" w:rsidRPr="00246992" w14:paraId="3ED45A77" w14:textId="77777777">
                              <w:trPr>
                                <w:trHeight w:val="278"/>
                              </w:trPr>
                              <w:tc>
                                <w:tcPr>
                                  <w:tcW w:w="2102" w:type="dxa"/>
                                </w:tcPr>
                                <w:p w14:paraId="654792AD" w14:textId="77777777" w:rsidR="004324CB" w:rsidRPr="00246992" w:rsidRDefault="004324CB">
                                  <w:pPr>
                                    <w:pStyle w:val="TableParagraph"/>
                                    <w:spacing w:line="258" w:lineRule="exact"/>
                                    <w:rPr>
                                      <w:rFonts w:ascii="Arial" w:hAnsi="Arial" w:cs="Arial"/>
                                      <w:sz w:val="20"/>
                                      <w:szCs w:val="20"/>
                                    </w:rPr>
                                  </w:pPr>
                                  <w:r w:rsidRPr="00246992">
                                    <w:rPr>
                                      <w:rFonts w:ascii="Arial" w:hAnsi="Arial" w:cs="Arial"/>
                                      <w:sz w:val="20"/>
                                      <w:szCs w:val="20"/>
                                    </w:rPr>
                                    <w:t>&lt;Handle&gt;</w:t>
                                  </w:r>
                                </w:p>
                              </w:tc>
                              <w:tc>
                                <w:tcPr>
                                  <w:tcW w:w="1406" w:type="dxa"/>
                                </w:tcPr>
                                <w:p w14:paraId="05D2EB24" w14:textId="77777777" w:rsidR="004324CB" w:rsidRPr="00246992" w:rsidRDefault="004324CB">
                                  <w:pPr>
                                    <w:pStyle w:val="TableParagraph"/>
                                    <w:spacing w:line="258" w:lineRule="exact"/>
                                    <w:ind w:left="110"/>
                                    <w:rPr>
                                      <w:rFonts w:ascii="Arial" w:hAnsi="Arial" w:cs="Arial"/>
                                      <w:sz w:val="20"/>
                                      <w:szCs w:val="20"/>
                                    </w:rPr>
                                  </w:pPr>
                                  <w:r w:rsidRPr="00246992">
                                    <w:rPr>
                                      <w:rFonts w:ascii="Arial" w:hAnsi="Arial" w:cs="Arial"/>
                                      <w:sz w:val="20"/>
                                      <w:szCs w:val="20"/>
                                    </w:rPr>
                                    <w:t>String</w:t>
                                  </w:r>
                                </w:p>
                              </w:tc>
                              <w:tc>
                                <w:tcPr>
                                  <w:tcW w:w="5438" w:type="dxa"/>
                                </w:tcPr>
                                <w:p w14:paraId="079373F6" w14:textId="77777777" w:rsidR="004324CB" w:rsidRPr="00246992" w:rsidRDefault="004324CB">
                                  <w:pPr>
                                    <w:pStyle w:val="TableParagraph"/>
                                    <w:spacing w:line="258" w:lineRule="exact"/>
                                    <w:ind w:left="110"/>
                                    <w:rPr>
                                      <w:rFonts w:ascii="Arial" w:hAnsi="Arial" w:cs="Arial"/>
                                      <w:sz w:val="20"/>
                                      <w:szCs w:val="20"/>
                                    </w:rPr>
                                  </w:pPr>
                                  <w:r w:rsidRPr="00246992">
                                    <w:rPr>
                                      <w:rFonts w:ascii="Arial" w:hAnsi="Arial" w:cs="Arial"/>
                                      <w:sz w:val="20"/>
                                      <w:szCs w:val="20"/>
                                    </w:rPr>
                                    <w:t>ID aktivity – bez dalšího využití</w:t>
                                  </w:r>
                                </w:p>
                              </w:tc>
                            </w:tr>
                          </w:tbl>
                          <w:p w14:paraId="739F669D" w14:textId="77777777" w:rsidR="004324CB" w:rsidRDefault="004324CB" w:rsidP="004324CB">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EECBE" id="Text Box 3" o:spid="_x0000_s1065" type="#_x0000_t202" style="position:absolute;left:0;text-align:left;margin-left:62.15pt;margin-top:49.45pt;width:448.1pt;height:29.3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4324CB" w:rsidRPr="00246992" w14:paraId="078A7217" w14:textId="77777777">
                        <w:trPr>
                          <w:trHeight w:val="277"/>
                        </w:trPr>
                        <w:tc>
                          <w:tcPr>
                            <w:tcW w:w="2102" w:type="dxa"/>
                            <w:shd w:val="clear" w:color="auto" w:fill="002C77"/>
                          </w:tcPr>
                          <w:p w14:paraId="7710992A" w14:textId="77777777" w:rsidR="004324CB" w:rsidRPr="00246992" w:rsidRDefault="004324CB">
                            <w:pPr>
                              <w:pStyle w:val="TableParagraph"/>
                              <w:spacing w:line="258" w:lineRule="exact"/>
                              <w:rPr>
                                <w:rFonts w:ascii="Arial" w:hAnsi="Arial" w:cs="Arial"/>
                                <w:b/>
                                <w:sz w:val="20"/>
                                <w:szCs w:val="20"/>
                              </w:rPr>
                            </w:pPr>
                            <w:r w:rsidRPr="00246992">
                              <w:rPr>
                                <w:rFonts w:ascii="Arial" w:hAnsi="Arial" w:cs="Arial"/>
                                <w:b/>
                                <w:color w:val="FFFFFF"/>
                                <w:sz w:val="20"/>
                                <w:szCs w:val="20"/>
                              </w:rPr>
                              <w:t>Parametr</w:t>
                            </w:r>
                          </w:p>
                        </w:tc>
                        <w:tc>
                          <w:tcPr>
                            <w:tcW w:w="1406" w:type="dxa"/>
                            <w:shd w:val="clear" w:color="auto" w:fill="002C77"/>
                          </w:tcPr>
                          <w:p w14:paraId="52D0C4A9" w14:textId="77777777" w:rsidR="004324CB" w:rsidRPr="00246992" w:rsidRDefault="004324CB">
                            <w:pPr>
                              <w:pStyle w:val="TableParagraph"/>
                              <w:spacing w:line="258" w:lineRule="exact"/>
                              <w:ind w:left="110"/>
                              <w:rPr>
                                <w:rFonts w:ascii="Arial" w:hAnsi="Arial" w:cs="Arial"/>
                                <w:b/>
                                <w:sz w:val="20"/>
                                <w:szCs w:val="20"/>
                              </w:rPr>
                            </w:pPr>
                            <w:r w:rsidRPr="00246992">
                              <w:rPr>
                                <w:rFonts w:ascii="Arial" w:hAnsi="Arial" w:cs="Arial"/>
                                <w:b/>
                                <w:color w:val="FFFFFF"/>
                                <w:sz w:val="20"/>
                                <w:szCs w:val="20"/>
                              </w:rPr>
                              <w:t>Typ</w:t>
                            </w:r>
                          </w:p>
                        </w:tc>
                        <w:tc>
                          <w:tcPr>
                            <w:tcW w:w="5438" w:type="dxa"/>
                            <w:shd w:val="clear" w:color="auto" w:fill="002C77"/>
                          </w:tcPr>
                          <w:p w14:paraId="2E157085" w14:textId="77777777" w:rsidR="004324CB" w:rsidRPr="00246992" w:rsidRDefault="004324CB">
                            <w:pPr>
                              <w:pStyle w:val="TableParagraph"/>
                              <w:spacing w:line="258" w:lineRule="exact"/>
                              <w:ind w:left="110"/>
                              <w:rPr>
                                <w:rFonts w:ascii="Arial" w:hAnsi="Arial" w:cs="Arial"/>
                                <w:b/>
                                <w:sz w:val="20"/>
                                <w:szCs w:val="20"/>
                              </w:rPr>
                            </w:pPr>
                            <w:r w:rsidRPr="00246992">
                              <w:rPr>
                                <w:rFonts w:ascii="Arial" w:hAnsi="Arial" w:cs="Arial"/>
                                <w:b/>
                                <w:color w:val="FFFFFF"/>
                                <w:sz w:val="20"/>
                                <w:szCs w:val="20"/>
                              </w:rPr>
                              <w:t>Popis</w:t>
                            </w:r>
                          </w:p>
                        </w:tc>
                      </w:tr>
                      <w:tr w:rsidR="004324CB" w:rsidRPr="00246992" w14:paraId="3ED45A77" w14:textId="77777777">
                        <w:trPr>
                          <w:trHeight w:val="278"/>
                        </w:trPr>
                        <w:tc>
                          <w:tcPr>
                            <w:tcW w:w="2102" w:type="dxa"/>
                          </w:tcPr>
                          <w:p w14:paraId="654792AD" w14:textId="77777777" w:rsidR="004324CB" w:rsidRPr="00246992" w:rsidRDefault="004324CB">
                            <w:pPr>
                              <w:pStyle w:val="TableParagraph"/>
                              <w:spacing w:line="258" w:lineRule="exact"/>
                              <w:rPr>
                                <w:rFonts w:ascii="Arial" w:hAnsi="Arial" w:cs="Arial"/>
                                <w:sz w:val="20"/>
                                <w:szCs w:val="20"/>
                              </w:rPr>
                            </w:pPr>
                            <w:r w:rsidRPr="00246992">
                              <w:rPr>
                                <w:rFonts w:ascii="Arial" w:hAnsi="Arial" w:cs="Arial"/>
                                <w:sz w:val="20"/>
                                <w:szCs w:val="20"/>
                              </w:rPr>
                              <w:t>&lt;Handle&gt;</w:t>
                            </w:r>
                          </w:p>
                        </w:tc>
                        <w:tc>
                          <w:tcPr>
                            <w:tcW w:w="1406" w:type="dxa"/>
                          </w:tcPr>
                          <w:p w14:paraId="05D2EB24" w14:textId="77777777" w:rsidR="004324CB" w:rsidRPr="00246992" w:rsidRDefault="004324CB">
                            <w:pPr>
                              <w:pStyle w:val="TableParagraph"/>
                              <w:spacing w:line="258" w:lineRule="exact"/>
                              <w:ind w:left="110"/>
                              <w:rPr>
                                <w:rFonts w:ascii="Arial" w:hAnsi="Arial" w:cs="Arial"/>
                                <w:sz w:val="20"/>
                                <w:szCs w:val="20"/>
                              </w:rPr>
                            </w:pPr>
                            <w:r w:rsidRPr="00246992">
                              <w:rPr>
                                <w:rFonts w:ascii="Arial" w:hAnsi="Arial" w:cs="Arial"/>
                                <w:sz w:val="20"/>
                                <w:szCs w:val="20"/>
                              </w:rPr>
                              <w:t>String</w:t>
                            </w:r>
                          </w:p>
                        </w:tc>
                        <w:tc>
                          <w:tcPr>
                            <w:tcW w:w="5438" w:type="dxa"/>
                          </w:tcPr>
                          <w:p w14:paraId="079373F6" w14:textId="77777777" w:rsidR="004324CB" w:rsidRPr="00246992" w:rsidRDefault="004324CB">
                            <w:pPr>
                              <w:pStyle w:val="TableParagraph"/>
                              <w:spacing w:line="258" w:lineRule="exact"/>
                              <w:ind w:left="110"/>
                              <w:rPr>
                                <w:rFonts w:ascii="Arial" w:hAnsi="Arial" w:cs="Arial"/>
                                <w:sz w:val="20"/>
                                <w:szCs w:val="20"/>
                              </w:rPr>
                            </w:pPr>
                            <w:r w:rsidRPr="00246992">
                              <w:rPr>
                                <w:rFonts w:ascii="Arial" w:hAnsi="Arial" w:cs="Arial"/>
                                <w:sz w:val="20"/>
                                <w:szCs w:val="20"/>
                              </w:rPr>
                              <w:t>ID aktivity – bez dalšího využití</w:t>
                            </w:r>
                          </w:p>
                        </w:tc>
                      </w:tr>
                    </w:tbl>
                    <w:p w14:paraId="739F669D" w14:textId="77777777" w:rsidR="004324CB" w:rsidRDefault="004324CB" w:rsidP="004324CB">
                      <w:pPr>
                        <w:pStyle w:val="Zkladntext"/>
                      </w:pPr>
                    </w:p>
                  </w:txbxContent>
                </v:textbox>
                <w10:wrap anchorx="page"/>
              </v:shape>
            </w:pict>
          </mc:Fallback>
        </mc:AlternateContent>
      </w:r>
      <w:bookmarkStart w:id="87" w:name="_bookmark54"/>
      <w:bookmarkEnd w:id="87"/>
      <w:r w:rsidRPr="00541B39">
        <w:rPr>
          <w:rFonts w:ascii="Arial" w:hAnsi="Arial" w:cs="Arial"/>
          <w:b/>
        </w:rPr>
        <w:t xml:space="preserve">Tabulka 28: Parametry metody </w:t>
      </w:r>
      <w:proofErr w:type="spellStart"/>
      <w:r w:rsidRPr="00541B39">
        <w:rPr>
          <w:rFonts w:ascii="Arial" w:hAnsi="Arial" w:cs="Arial"/>
          <w:b/>
          <w:i/>
        </w:rPr>
        <w:t>createAttachement</w:t>
      </w:r>
      <w:proofErr w:type="spellEnd"/>
      <w:r w:rsidRPr="00541B39">
        <w:rPr>
          <w:rFonts w:ascii="Arial" w:hAnsi="Arial" w:cs="Arial"/>
          <w:b/>
          <w:i/>
        </w:rPr>
        <w:t xml:space="preserve"> </w:t>
      </w:r>
      <w:r w:rsidRPr="00541B39">
        <w:rPr>
          <w:rFonts w:ascii="Arial" w:hAnsi="Arial" w:cs="Arial"/>
          <w:b/>
        </w:rPr>
        <w:t>pro vložení přílohy Návratové hodnoty</w:t>
      </w:r>
    </w:p>
    <w:p w14:paraId="7F06F6CE" w14:textId="77777777" w:rsidR="004324CB" w:rsidRPr="00541B39" w:rsidRDefault="004324CB" w:rsidP="004324CB">
      <w:pPr>
        <w:pStyle w:val="Zkladntext"/>
        <w:rPr>
          <w:rFonts w:ascii="Arial" w:hAnsi="Arial" w:cs="Arial"/>
          <w:b/>
          <w:sz w:val="26"/>
        </w:rPr>
      </w:pPr>
    </w:p>
    <w:p w14:paraId="49373578" w14:textId="77777777" w:rsidR="004324CB" w:rsidRPr="00541B39" w:rsidRDefault="004324CB" w:rsidP="004324CB">
      <w:pPr>
        <w:pStyle w:val="Zkladntext"/>
        <w:spacing w:before="7"/>
        <w:rPr>
          <w:rFonts w:ascii="Arial" w:hAnsi="Arial" w:cs="Arial"/>
          <w:b/>
          <w:sz w:val="21"/>
        </w:rPr>
      </w:pPr>
    </w:p>
    <w:p w14:paraId="660B2784" w14:textId="77777777" w:rsidR="004324CB" w:rsidRPr="00541B39" w:rsidRDefault="004324CB" w:rsidP="004324CB">
      <w:pPr>
        <w:spacing w:line="441" w:lineRule="auto"/>
        <w:ind w:left="127"/>
        <w:rPr>
          <w:rFonts w:ascii="Arial" w:hAnsi="Arial" w:cs="Arial"/>
          <w:b/>
        </w:rPr>
      </w:pPr>
      <w:r w:rsidRPr="00541B39">
        <w:rPr>
          <w:rFonts w:ascii="Arial" w:hAnsi="Arial" w:cs="Arial"/>
          <w:noProof/>
        </w:rPr>
        <w:drawing>
          <wp:anchor distT="0" distB="0" distL="0" distR="0" simplePos="0" relativeHeight="251671552" behindDoc="1" locked="0" layoutInCell="1" allowOverlap="1" wp14:anchorId="2AF53484" wp14:editId="1BEC78C2">
            <wp:simplePos x="0" y="0"/>
            <wp:positionH relativeFrom="page">
              <wp:posOffset>1168498</wp:posOffset>
            </wp:positionH>
            <wp:positionV relativeFrom="paragraph">
              <wp:posOffset>509157</wp:posOffset>
            </wp:positionV>
            <wp:extent cx="251273" cy="300660"/>
            <wp:effectExtent l="0" t="0" r="0" b="0"/>
            <wp:wrapNone/>
            <wp:docPr id="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16" cstate="print"/>
                    <a:stretch>
                      <a:fillRect/>
                    </a:stretch>
                  </pic:blipFill>
                  <pic:spPr>
                    <a:xfrm>
                      <a:off x="0" y="0"/>
                      <a:ext cx="251273" cy="300660"/>
                    </a:xfrm>
                    <a:prstGeom prst="rect">
                      <a:avLst/>
                    </a:prstGeom>
                  </pic:spPr>
                </pic:pic>
              </a:graphicData>
            </a:graphic>
          </wp:anchor>
        </w:drawing>
      </w:r>
      <w:bookmarkStart w:id="88" w:name="_bookmark55"/>
      <w:bookmarkEnd w:id="88"/>
      <w:r w:rsidRPr="00541B39">
        <w:rPr>
          <w:rFonts w:ascii="Arial" w:hAnsi="Arial" w:cs="Arial"/>
          <w:b/>
        </w:rPr>
        <w:t xml:space="preserve">Tabulka 29: Návratové hodnoty metody </w:t>
      </w:r>
      <w:proofErr w:type="spellStart"/>
      <w:r w:rsidRPr="00541B39">
        <w:rPr>
          <w:rFonts w:ascii="Arial" w:hAnsi="Arial" w:cs="Arial"/>
          <w:b/>
          <w:i/>
        </w:rPr>
        <w:t>createAttachement</w:t>
      </w:r>
      <w:proofErr w:type="spellEnd"/>
      <w:r w:rsidRPr="00541B39">
        <w:rPr>
          <w:rFonts w:ascii="Arial" w:hAnsi="Arial" w:cs="Arial"/>
          <w:b/>
          <w:i/>
        </w:rPr>
        <w:t xml:space="preserve"> </w:t>
      </w:r>
      <w:r w:rsidRPr="00541B39">
        <w:rPr>
          <w:rFonts w:ascii="Arial" w:hAnsi="Arial" w:cs="Arial"/>
          <w:b/>
        </w:rPr>
        <w:t>pro vložení přílohy Šablona XML</w:t>
      </w:r>
    </w:p>
    <w:p w14:paraId="54F7D482" w14:textId="77777777" w:rsidR="004324CB" w:rsidRPr="00541B39" w:rsidRDefault="004324CB" w:rsidP="004324CB">
      <w:pPr>
        <w:pStyle w:val="Zkladntext"/>
        <w:spacing w:before="4"/>
        <w:rPr>
          <w:rFonts w:ascii="Arial" w:hAnsi="Arial" w:cs="Arial"/>
          <w:b/>
        </w:rPr>
      </w:pPr>
    </w:p>
    <w:p w14:paraId="42A06C19" w14:textId="77777777" w:rsidR="004324CB" w:rsidRPr="00541B39" w:rsidRDefault="004324CB" w:rsidP="004324CB">
      <w:pPr>
        <w:spacing w:line="203" w:lineRule="exact"/>
        <w:ind w:left="114"/>
        <w:jc w:val="center"/>
        <w:rPr>
          <w:rFonts w:ascii="Arial" w:hAnsi="Arial" w:cs="Arial"/>
          <w:sz w:val="16"/>
        </w:rPr>
      </w:pPr>
      <w:r w:rsidRPr="00541B39">
        <w:rPr>
          <w:rFonts w:ascii="Arial" w:hAnsi="Arial" w:cs="Arial"/>
          <w:spacing w:val="7"/>
          <w:w w:val="144"/>
          <w:sz w:val="16"/>
        </w:rPr>
        <w:t>!</w:t>
      </w:r>
      <w:r w:rsidRPr="00541B39">
        <w:rPr>
          <w:rFonts w:ascii="Arial" w:hAnsi="Arial" w:cs="Arial"/>
          <w:spacing w:val="2"/>
          <w:w w:val="144"/>
          <w:sz w:val="16"/>
        </w:rPr>
        <w:t>"</w:t>
      </w:r>
      <w:r w:rsidRPr="00541B39">
        <w:rPr>
          <w:rFonts w:ascii="Arial" w:hAnsi="Arial" w:cs="Arial"/>
          <w:spacing w:val="5"/>
          <w:w w:val="42"/>
          <w:sz w:val="16"/>
        </w:rPr>
        <w:t>#</w:t>
      </w:r>
      <w:r w:rsidRPr="00541B39">
        <w:rPr>
          <w:rFonts w:ascii="Arial" w:hAnsi="Arial" w:cs="Arial"/>
          <w:spacing w:val="5"/>
          <w:w w:val="39"/>
          <w:sz w:val="16"/>
        </w:rPr>
        <w:t>A</w:t>
      </w:r>
      <w:r w:rsidRPr="00541B39">
        <w:rPr>
          <w:rFonts w:ascii="Arial" w:hAnsi="Arial" w:cs="Arial"/>
          <w:spacing w:val="8"/>
          <w:w w:val="74"/>
          <w:sz w:val="16"/>
        </w:rPr>
        <w:t>%</w:t>
      </w:r>
      <w:r w:rsidRPr="00541B39">
        <w:rPr>
          <w:rFonts w:ascii="Arial" w:hAnsi="Arial" w:cs="Arial"/>
          <w:spacing w:val="11"/>
          <w:w w:val="73"/>
          <w:sz w:val="16"/>
        </w:rPr>
        <w:t>&amp;</w:t>
      </w:r>
      <w:r w:rsidRPr="00541B39">
        <w:rPr>
          <w:rFonts w:ascii="Arial" w:hAnsi="Arial" w:cs="Arial"/>
          <w:spacing w:val="5"/>
          <w:w w:val="231"/>
          <w:sz w:val="16"/>
        </w:rPr>
        <w:t>'</w:t>
      </w:r>
      <w:r w:rsidRPr="00541B39">
        <w:rPr>
          <w:rFonts w:ascii="Arial" w:hAnsi="Arial" w:cs="Arial"/>
          <w:spacing w:val="-6"/>
          <w:w w:val="138"/>
          <w:sz w:val="16"/>
        </w:rPr>
        <w:t>(</w:t>
      </w:r>
      <w:r w:rsidRPr="00541B39">
        <w:rPr>
          <w:rFonts w:ascii="Arial" w:hAnsi="Arial" w:cs="Arial"/>
          <w:spacing w:val="-2"/>
          <w:w w:val="159"/>
          <w:sz w:val="16"/>
        </w:rPr>
        <w:t>)</w:t>
      </w:r>
      <w:r w:rsidRPr="00541B39">
        <w:rPr>
          <w:rFonts w:ascii="Arial" w:hAnsi="Arial" w:cs="Arial"/>
          <w:spacing w:val="2"/>
          <w:w w:val="92"/>
          <w:sz w:val="16"/>
        </w:rPr>
        <w:t>"</w:t>
      </w:r>
      <w:r w:rsidRPr="00541B39">
        <w:rPr>
          <w:rFonts w:ascii="Arial" w:hAnsi="Arial" w:cs="Arial"/>
          <w:spacing w:val="3"/>
          <w:w w:val="131"/>
          <w:sz w:val="16"/>
        </w:rPr>
        <w:t>*</w:t>
      </w:r>
      <w:r w:rsidRPr="00541B39">
        <w:rPr>
          <w:rFonts w:ascii="Arial" w:hAnsi="Arial" w:cs="Arial"/>
          <w:spacing w:val="5"/>
          <w:w w:val="231"/>
          <w:sz w:val="16"/>
        </w:rPr>
        <w:t>'</w:t>
      </w:r>
      <w:r w:rsidRPr="00541B39">
        <w:rPr>
          <w:rFonts w:ascii="Arial" w:hAnsi="Arial" w:cs="Arial"/>
          <w:spacing w:val="4"/>
          <w:w w:val="51"/>
          <w:sz w:val="16"/>
        </w:rPr>
        <w:t>+</w:t>
      </w:r>
      <w:proofErr w:type="gramStart"/>
      <w:r w:rsidRPr="00541B39">
        <w:rPr>
          <w:rFonts w:ascii="Arial" w:hAnsi="Arial" w:cs="Arial"/>
          <w:spacing w:val="3"/>
          <w:w w:val="131"/>
          <w:sz w:val="16"/>
        </w:rPr>
        <w:t>*</w:t>
      </w:r>
      <w:r w:rsidRPr="00541B39">
        <w:rPr>
          <w:rFonts w:ascii="Arial" w:hAnsi="Arial" w:cs="Arial"/>
          <w:spacing w:val="-2"/>
          <w:w w:val="310"/>
          <w:sz w:val="16"/>
        </w:rPr>
        <w:t>,</w:t>
      </w:r>
      <w:r w:rsidRPr="00541B39">
        <w:rPr>
          <w:rFonts w:ascii="Arial" w:hAnsi="Arial" w:cs="Arial"/>
          <w:spacing w:val="4"/>
          <w:w w:val="51"/>
          <w:sz w:val="16"/>
        </w:rPr>
        <w:t>+</w:t>
      </w:r>
      <w:proofErr w:type="gramEnd"/>
      <w:r w:rsidRPr="00541B39">
        <w:rPr>
          <w:rFonts w:ascii="Arial" w:hAnsi="Arial" w:cs="Arial"/>
          <w:spacing w:val="4"/>
          <w:w w:val="51"/>
          <w:sz w:val="16"/>
        </w:rPr>
        <w:t>+</w:t>
      </w:r>
      <w:r w:rsidRPr="00541B39">
        <w:rPr>
          <w:rFonts w:ascii="Arial" w:hAnsi="Arial" w:cs="Arial"/>
          <w:spacing w:val="5"/>
          <w:w w:val="231"/>
          <w:sz w:val="16"/>
        </w:rPr>
        <w:t>'</w:t>
      </w:r>
      <w:r w:rsidRPr="00541B39">
        <w:rPr>
          <w:rFonts w:ascii="Arial" w:hAnsi="Arial" w:cs="Arial"/>
          <w:w w:val="159"/>
          <w:sz w:val="16"/>
        </w:rPr>
        <w:t>)</w:t>
      </w:r>
    </w:p>
    <w:p w14:paraId="1F5FD200" w14:textId="77777777" w:rsidR="004324CB" w:rsidRPr="00541B39" w:rsidRDefault="004324CB" w:rsidP="004324CB">
      <w:pPr>
        <w:spacing w:line="203" w:lineRule="exact"/>
        <w:ind w:left="114"/>
        <w:jc w:val="center"/>
        <w:rPr>
          <w:rFonts w:ascii="Arial" w:hAnsi="Arial" w:cs="Arial"/>
          <w:sz w:val="16"/>
        </w:rPr>
      </w:pPr>
      <w:r w:rsidRPr="00541B39">
        <w:rPr>
          <w:rFonts w:ascii="Arial" w:hAnsi="Arial" w:cs="Arial"/>
          <w:spacing w:val="11"/>
          <w:w w:val="124"/>
          <w:sz w:val="16"/>
        </w:rPr>
        <w:t>&amp;</w:t>
      </w:r>
      <w:r w:rsidRPr="00541B39">
        <w:rPr>
          <w:rFonts w:ascii="Arial" w:hAnsi="Arial" w:cs="Arial"/>
          <w:spacing w:val="-7"/>
          <w:w w:val="124"/>
          <w:sz w:val="16"/>
        </w:rPr>
        <w:t>-</w:t>
      </w:r>
      <w:proofErr w:type="gramStart"/>
      <w:r w:rsidRPr="00541B39">
        <w:rPr>
          <w:rFonts w:ascii="Arial" w:hAnsi="Arial" w:cs="Arial"/>
          <w:spacing w:val="3"/>
          <w:w w:val="131"/>
          <w:sz w:val="16"/>
        </w:rPr>
        <w:t>*</w:t>
      </w:r>
      <w:r w:rsidRPr="00541B39">
        <w:rPr>
          <w:rFonts w:ascii="Arial" w:hAnsi="Arial" w:cs="Arial"/>
          <w:spacing w:val="11"/>
          <w:w w:val="104"/>
          <w:sz w:val="16"/>
        </w:rPr>
        <w:t>.</w:t>
      </w:r>
      <w:r w:rsidRPr="00541B39">
        <w:rPr>
          <w:rFonts w:ascii="Arial" w:hAnsi="Arial" w:cs="Arial"/>
          <w:spacing w:val="4"/>
          <w:w w:val="104"/>
          <w:sz w:val="16"/>
        </w:rPr>
        <w:t>+</w:t>
      </w:r>
      <w:proofErr w:type="gramEnd"/>
      <w:r w:rsidRPr="00541B39">
        <w:rPr>
          <w:rFonts w:ascii="Arial" w:hAnsi="Arial" w:cs="Arial"/>
          <w:spacing w:val="9"/>
          <w:w w:val="58"/>
          <w:sz w:val="16"/>
        </w:rPr>
        <w:t>/</w:t>
      </w:r>
      <w:r w:rsidRPr="00541B39">
        <w:rPr>
          <w:rFonts w:ascii="Arial" w:hAnsi="Arial" w:cs="Arial"/>
          <w:spacing w:val="-1"/>
          <w:w w:val="88"/>
          <w:sz w:val="16"/>
        </w:rPr>
        <w:t>0</w:t>
      </w:r>
      <w:r w:rsidRPr="00541B39">
        <w:rPr>
          <w:rFonts w:ascii="Arial" w:hAnsi="Arial" w:cs="Arial"/>
          <w:spacing w:val="-8"/>
          <w:w w:val="225"/>
          <w:sz w:val="16"/>
        </w:rPr>
        <w:t>-</w:t>
      </w:r>
      <w:r w:rsidRPr="00541B39">
        <w:rPr>
          <w:rFonts w:ascii="Arial" w:hAnsi="Arial" w:cs="Arial"/>
          <w:w w:val="39"/>
          <w:sz w:val="16"/>
        </w:rPr>
        <w:t>A</w:t>
      </w:r>
    </w:p>
    <w:p w14:paraId="3A081873" w14:textId="77777777" w:rsidR="004324CB" w:rsidRPr="00541B39" w:rsidRDefault="004324CB" w:rsidP="004324CB">
      <w:pPr>
        <w:spacing w:before="65"/>
        <w:ind w:left="127"/>
        <w:rPr>
          <w:rFonts w:ascii="Arial" w:hAnsi="Arial" w:cs="Arial"/>
          <w:b/>
        </w:rPr>
      </w:pPr>
      <w:r w:rsidRPr="00541B39">
        <w:rPr>
          <w:rFonts w:ascii="Arial" w:hAnsi="Arial" w:cs="Arial"/>
          <w:b/>
        </w:rPr>
        <w:t>Dokumentace CA SDM</w:t>
      </w:r>
    </w:p>
    <w:p w14:paraId="639ED46F" w14:textId="77777777" w:rsidR="004324CB" w:rsidRPr="00541B39" w:rsidRDefault="004324CB" w:rsidP="004324CB">
      <w:pPr>
        <w:pStyle w:val="Zkladntext"/>
        <w:spacing w:before="5" w:line="237" w:lineRule="auto"/>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p>
    <w:p w14:paraId="5F488C4D" w14:textId="77777777" w:rsidR="004324CB" w:rsidRPr="00541B39" w:rsidRDefault="004324CB" w:rsidP="004324CB">
      <w:pPr>
        <w:pStyle w:val="Zkladntext"/>
        <w:spacing w:before="90"/>
        <w:ind w:left="127"/>
        <w:rPr>
          <w:rFonts w:ascii="Arial" w:hAnsi="Arial" w:cs="Arial"/>
          <w:sz w:val="20"/>
          <w:szCs w:val="20"/>
        </w:rPr>
      </w:pPr>
      <w:r w:rsidRPr="00541B39">
        <w:rPr>
          <w:rFonts w:ascii="Arial" w:hAnsi="Arial" w:cs="Arial"/>
          <w:color w:val="0000FF"/>
          <w:sz w:val="20"/>
          <w:szCs w:val="20"/>
          <w:u w:val="single" w:color="0000FF"/>
        </w:rPr>
        <w:t>reference/web-</w:t>
      </w:r>
      <w:proofErr w:type="spellStart"/>
      <w:r w:rsidRPr="00541B39">
        <w:rPr>
          <w:rFonts w:ascii="Arial" w:hAnsi="Arial" w:cs="Arial"/>
          <w:color w:val="0000FF"/>
          <w:sz w:val="20"/>
          <w:szCs w:val="20"/>
          <w:u w:val="single" w:color="0000FF"/>
        </w:rPr>
        <w:t>services</w:t>
      </w:r>
      <w:proofErr w:type="spellEnd"/>
      <w:r w:rsidRPr="00541B39">
        <w:rPr>
          <w:rFonts w:ascii="Arial" w:hAnsi="Arial" w:cs="Arial"/>
          <w:color w:val="0000FF"/>
          <w:sz w:val="20"/>
          <w:szCs w:val="20"/>
          <w:u w:val="single" w:color="0000FF"/>
        </w:rPr>
        <w:t>-</w:t>
      </w:r>
      <w:proofErr w:type="spellStart"/>
      <w:r w:rsidRPr="00541B39">
        <w:rPr>
          <w:rFonts w:ascii="Arial" w:hAnsi="Arial" w:cs="Arial"/>
          <w:color w:val="0000FF"/>
          <w:sz w:val="20"/>
          <w:szCs w:val="20"/>
          <w:u w:val="single" w:color="0000FF"/>
        </w:rPr>
        <w:t>attachment-related</w:t>
      </w:r>
      <w:proofErr w:type="spellEnd"/>
      <w:r w:rsidRPr="00541B39">
        <w:rPr>
          <w:rFonts w:ascii="Arial" w:hAnsi="Arial" w:cs="Arial"/>
          <w:color w:val="0000FF"/>
          <w:sz w:val="20"/>
          <w:szCs w:val="20"/>
          <w:u w:val="single" w:color="0000FF"/>
        </w:rPr>
        <w:t>-</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methods.html#concept.dita_b5fd9cfb832c17110c236b0cb540398b264a2856_createAttachme</w:t>
      </w:r>
      <w:r w:rsidRPr="00541B39">
        <w:rPr>
          <w:rFonts w:ascii="Arial" w:hAnsi="Arial" w:cs="Arial"/>
          <w:color w:val="0000FF"/>
          <w:sz w:val="20"/>
          <w:szCs w:val="20"/>
        </w:rPr>
        <w:t xml:space="preserve"> </w:t>
      </w:r>
      <w:proofErr w:type="spellStart"/>
      <w:r w:rsidRPr="00541B39">
        <w:rPr>
          <w:rFonts w:ascii="Arial" w:hAnsi="Arial" w:cs="Arial"/>
          <w:color w:val="0000FF"/>
          <w:sz w:val="20"/>
          <w:szCs w:val="20"/>
          <w:u w:val="single" w:color="0000FF"/>
        </w:rPr>
        <w:t>nt</w:t>
      </w:r>
      <w:proofErr w:type="spellEnd"/>
    </w:p>
    <w:p w14:paraId="7D3B47FA" w14:textId="77777777" w:rsidR="004324CB" w:rsidRPr="00541B39" w:rsidRDefault="004324CB" w:rsidP="004324CB">
      <w:pPr>
        <w:pStyle w:val="Zkladntext"/>
        <w:rPr>
          <w:rFonts w:ascii="Arial" w:hAnsi="Arial" w:cs="Arial"/>
          <w:sz w:val="20"/>
        </w:rPr>
      </w:pPr>
    </w:p>
    <w:p w14:paraId="66453223" w14:textId="77777777" w:rsidR="004324CB" w:rsidRPr="00541B39" w:rsidRDefault="004324CB" w:rsidP="004324CB">
      <w:pPr>
        <w:pStyle w:val="Nadpis2"/>
        <w:numPr>
          <w:ilvl w:val="2"/>
          <w:numId w:val="21"/>
        </w:numPr>
        <w:tabs>
          <w:tab w:val="left" w:pos="837"/>
        </w:tabs>
        <w:spacing w:before="90"/>
        <w:ind w:left="709" w:hanging="721"/>
        <w:jc w:val="both"/>
        <w:rPr>
          <w:sz w:val="28"/>
          <w:szCs w:val="28"/>
        </w:rPr>
      </w:pPr>
      <w:bookmarkStart w:id="89" w:name="_Toc220335447"/>
      <w:r w:rsidRPr="00541B39">
        <w:rPr>
          <w:sz w:val="28"/>
          <w:szCs w:val="28"/>
        </w:rPr>
        <w:t>13 – Změna typu /</w:t>
      </w:r>
      <w:r w:rsidRPr="00541B39">
        <w:rPr>
          <w:spacing w:val="-1"/>
          <w:sz w:val="28"/>
          <w:szCs w:val="28"/>
        </w:rPr>
        <w:t xml:space="preserve"> </w:t>
      </w:r>
      <w:r w:rsidRPr="00541B39">
        <w:rPr>
          <w:sz w:val="28"/>
          <w:szCs w:val="28"/>
        </w:rPr>
        <w:t>kategorie</w:t>
      </w:r>
      <w:bookmarkEnd w:id="89"/>
    </w:p>
    <w:p w14:paraId="07A14D59" w14:textId="77777777" w:rsidR="004324CB" w:rsidRPr="00541B39" w:rsidRDefault="004324CB" w:rsidP="004324CB">
      <w:pPr>
        <w:pStyle w:val="Odstavecseseznamem"/>
        <w:widowControl w:val="0"/>
        <w:numPr>
          <w:ilvl w:val="3"/>
          <w:numId w:val="21"/>
        </w:numPr>
        <w:tabs>
          <w:tab w:val="left" w:pos="979"/>
        </w:tabs>
        <w:autoSpaceDE w:val="0"/>
        <w:autoSpaceDN w:val="0"/>
        <w:spacing w:before="179" w:after="0" w:line="240" w:lineRule="auto"/>
        <w:ind w:hanging="852"/>
        <w:contextualSpacing w:val="0"/>
        <w:rPr>
          <w:rFonts w:ascii="Arial" w:hAnsi="Arial" w:cs="Arial"/>
          <w:b/>
        </w:rPr>
      </w:pPr>
      <w:proofErr w:type="spellStart"/>
      <w:r w:rsidRPr="00541B39">
        <w:rPr>
          <w:rFonts w:ascii="Arial" w:hAnsi="Arial" w:cs="Arial"/>
          <w:b/>
        </w:rPr>
        <w:t>updateObject</w:t>
      </w:r>
      <w:proofErr w:type="spellEnd"/>
    </w:p>
    <w:p w14:paraId="522100A2" w14:textId="77777777" w:rsidR="004324CB" w:rsidRPr="00541B39" w:rsidRDefault="004324CB" w:rsidP="004324CB">
      <w:pPr>
        <w:spacing w:before="117"/>
        <w:ind w:left="127"/>
        <w:rPr>
          <w:rFonts w:ascii="Arial" w:hAnsi="Arial" w:cs="Arial"/>
          <w:b/>
        </w:rPr>
      </w:pPr>
      <w:r w:rsidRPr="00541B39">
        <w:rPr>
          <w:rFonts w:ascii="Arial" w:hAnsi="Arial" w:cs="Arial"/>
          <w:b/>
        </w:rPr>
        <w:t>Parametry</w:t>
      </w:r>
    </w:p>
    <w:p w14:paraId="5722349F" w14:textId="77777777" w:rsidR="004324CB" w:rsidRPr="00541B39" w:rsidRDefault="004324CB" w:rsidP="004324CB">
      <w:pPr>
        <w:pStyle w:val="Zkladntext"/>
        <w:spacing w:before="6"/>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67"/>
        <w:gridCol w:w="6245"/>
      </w:tblGrid>
      <w:tr w:rsidR="004324CB" w:rsidRPr="00541B39" w14:paraId="6817FE5A" w14:textId="77777777" w:rsidTr="00CD2A28">
        <w:trPr>
          <w:trHeight w:val="273"/>
        </w:trPr>
        <w:tc>
          <w:tcPr>
            <w:tcW w:w="1560" w:type="dxa"/>
            <w:shd w:val="clear" w:color="auto" w:fill="002C77"/>
          </w:tcPr>
          <w:p w14:paraId="56499592" w14:textId="77777777" w:rsidR="004324CB" w:rsidRPr="00541B39" w:rsidRDefault="004324CB" w:rsidP="00CD2A28">
            <w:pPr>
              <w:pStyle w:val="TableParagraph"/>
              <w:spacing w:line="253" w:lineRule="exact"/>
              <w:rPr>
                <w:rFonts w:ascii="Arial" w:hAnsi="Arial" w:cs="Arial"/>
                <w:b/>
                <w:sz w:val="20"/>
                <w:szCs w:val="18"/>
                <w:lang w:val="cs-CZ"/>
              </w:rPr>
            </w:pPr>
            <w:r w:rsidRPr="00541B39">
              <w:rPr>
                <w:rFonts w:ascii="Arial" w:hAnsi="Arial" w:cs="Arial"/>
                <w:b/>
                <w:color w:val="FFFFFF"/>
                <w:sz w:val="20"/>
                <w:szCs w:val="18"/>
                <w:lang w:val="cs-CZ"/>
              </w:rPr>
              <w:t>Parametr</w:t>
            </w:r>
          </w:p>
        </w:tc>
        <w:tc>
          <w:tcPr>
            <w:tcW w:w="1267" w:type="dxa"/>
            <w:shd w:val="clear" w:color="auto" w:fill="002C77"/>
          </w:tcPr>
          <w:p w14:paraId="5FFBEBC3" w14:textId="77777777" w:rsidR="004324CB" w:rsidRPr="00541B39" w:rsidRDefault="004324CB" w:rsidP="00CD2A28">
            <w:pPr>
              <w:pStyle w:val="TableParagraph"/>
              <w:spacing w:line="253" w:lineRule="exact"/>
              <w:rPr>
                <w:rFonts w:ascii="Arial" w:hAnsi="Arial" w:cs="Arial"/>
                <w:b/>
                <w:sz w:val="20"/>
                <w:szCs w:val="18"/>
                <w:lang w:val="cs-CZ"/>
              </w:rPr>
            </w:pPr>
            <w:r w:rsidRPr="00541B39">
              <w:rPr>
                <w:rFonts w:ascii="Arial" w:hAnsi="Arial" w:cs="Arial"/>
                <w:b/>
                <w:color w:val="FFFFFF"/>
                <w:sz w:val="20"/>
                <w:szCs w:val="18"/>
                <w:lang w:val="cs-CZ"/>
              </w:rPr>
              <w:t>Typ</w:t>
            </w:r>
          </w:p>
        </w:tc>
        <w:tc>
          <w:tcPr>
            <w:tcW w:w="6245" w:type="dxa"/>
            <w:shd w:val="clear" w:color="auto" w:fill="002C77"/>
          </w:tcPr>
          <w:p w14:paraId="5E907CFE" w14:textId="77777777" w:rsidR="004324CB" w:rsidRPr="00541B39" w:rsidRDefault="004324CB" w:rsidP="00CD2A28">
            <w:pPr>
              <w:pStyle w:val="TableParagraph"/>
              <w:spacing w:line="253" w:lineRule="exact"/>
              <w:rPr>
                <w:rFonts w:ascii="Arial" w:hAnsi="Arial" w:cs="Arial"/>
                <w:b/>
                <w:sz w:val="20"/>
                <w:szCs w:val="18"/>
                <w:lang w:val="cs-CZ"/>
              </w:rPr>
            </w:pPr>
            <w:r w:rsidRPr="00541B39">
              <w:rPr>
                <w:rFonts w:ascii="Arial" w:hAnsi="Arial" w:cs="Arial"/>
                <w:b/>
                <w:color w:val="FFFFFF"/>
                <w:sz w:val="20"/>
                <w:szCs w:val="18"/>
                <w:lang w:val="cs-CZ"/>
              </w:rPr>
              <w:t>Popis</w:t>
            </w:r>
          </w:p>
        </w:tc>
      </w:tr>
      <w:tr w:rsidR="004324CB" w:rsidRPr="00541B39" w14:paraId="232951D6" w14:textId="77777777" w:rsidTr="00CD2A28">
        <w:trPr>
          <w:trHeight w:val="277"/>
        </w:trPr>
        <w:tc>
          <w:tcPr>
            <w:tcW w:w="1560" w:type="dxa"/>
          </w:tcPr>
          <w:p w14:paraId="7B85B9FA" w14:textId="77777777" w:rsidR="004324CB" w:rsidRPr="00541B39" w:rsidRDefault="004324CB" w:rsidP="00CD2A28">
            <w:pPr>
              <w:pStyle w:val="TableParagraph"/>
              <w:spacing w:line="258" w:lineRule="exact"/>
              <w:rPr>
                <w:rFonts w:ascii="Arial" w:hAnsi="Arial" w:cs="Arial"/>
                <w:sz w:val="20"/>
                <w:szCs w:val="18"/>
                <w:lang w:val="cs-CZ"/>
              </w:rPr>
            </w:pPr>
            <w:proofErr w:type="spellStart"/>
            <w:r w:rsidRPr="00541B39">
              <w:rPr>
                <w:rFonts w:ascii="Arial" w:hAnsi="Arial" w:cs="Arial"/>
                <w:sz w:val="20"/>
                <w:szCs w:val="18"/>
                <w:lang w:val="cs-CZ"/>
              </w:rPr>
              <w:t>sid</w:t>
            </w:r>
            <w:proofErr w:type="spellEnd"/>
          </w:p>
        </w:tc>
        <w:tc>
          <w:tcPr>
            <w:tcW w:w="1267" w:type="dxa"/>
          </w:tcPr>
          <w:p w14:paraId="543CB29E" w14:textId="77777777" w:rsidR="004324CB" w:rsidRPr="00541B39" w:rsidRDefault="004324CB" w:rsidP="00CD2A28">
            <w:pPr>
              <w:pStyle w:val="TableParagraph"/>
              <w:spacing w:line="258" w:lineRule="exact"/>
              <w:rPr>
                <w:rFonts w:ascii="Arial" w:hAnsi="Arial" w:cs="Arial"/>
                <w:sz w:val="20"/>
                <w:szCs w:val="18"/>
                <w:lang w:val="cs-CZ"/>
              </w:rPr>
            </w:pPr>
            <w:proofErr w:type="spellStart"/>
            <w:r w:rsidRPr="00541B39">
              <w:rPr>
                <w:rFonts w:ascii="Arial" w:hAnsi="Arial" w:cs="Arial"/>
                <w:sz w:val="20"/>
                <w:szCs w:val="18"/>
                <w:lang w:val="cs-CZ"/>
              </w:rPr>
              <w:t>Integer</w:t>
            </w:r>
            <w:proofErr w:type="spellEnd"/>
          </w:p>
        </w:tc>
        <w:tc>
          <w:tcPr>
            <w:tcW w:w="6245" w:type="dxa"/>
          </w:tcPr>
          <w:p w14:paraId="379D288C" w14:textId="77777777" w:rsidR="004324CB" w:rsidRPr="00541B39" w:rsidRDefault="004324CB" w:rsidP="00CD2A28">
            <w:pPr>
              <w:pStyle w:val="TableParagraph"/>
              <w:spacing w:line="258" w:lineRule="exact"/>
              <w:rPr>
                <w:rFonts w:ascii="Arial" w:hAnsi="Arial" w:cs="Arial"/>
                <w:sz w:val="20"/>
                <w:szCs w:val="18"/>
                <w:lang w:val="cs-CZ"/>
              </w:rPr>
            </w:pPr>
            <w:r w:rsidRPr="00541B39">
              <w:rPr>
                <w:rFonts w:ascii="Arial" w:hAnsi="Arial" w:cs="Arial"/>
                <w:sz w:val="20"/>
                <w:szCs w:val="18"/>
                <w:lang w:val="cs-CZ"/>
              </w:rPr>
              <w:t>Session ID vrácený metodou login</w:t>
            </w:r>
          </w:p>
        </w:tc>
      </w:tr>
      <w:tr w:rsidR="004324CB" w:rsidRPr="00541B39" w14:paraId="40EACD95" w14:textId="77777777" w:rsidTr="00CD2A28">
        <w:trPr>
          <w:trHeight w:val="551"/>
        </w:trPr>
        <w:tc>
          <w:tcPr>
            <w:tcW w:w="1560" w:type="dxa"/>
          </w:tcPr>
          <w:p w14:paraId="03354375" w14:textId="77777777" w:rsidR="004324CB" w:rsidRPr="00541B39" w:rsidRDefault="004324CB" w:rsidP="00CD2A28">
            <w:pPr>
              <w:pStyle w:val="TableParagraph"/>
              <w:spacing w:line="273" w:lineRule="exact"/>
              <w:rPr>
                <w:rFonts w:ascii="Arial" w:hAnsi="Arial" w:cs="Arial"/>
                <w:sz w:val="20"/>
                <w:szCs w:val="18"/>
                <w:lang w:val="cs-CZ"/>
              </w:rPr>
            </w:pPr>
            <w:proofErr w:type="spellStart"/>
            <w:r w:rsidRPr="00541B39">
              <w:rPr>
                <w:rFonts w:ascii="Arial" w:hAnsi="Arial" w:cs="Arial"/>
                <w:sz w:val="20"/>
                <w:szCs w:val="18"/>
                <w:lang w:val="cs-CZ"/>
              </w:rPr>
              <w:t>objectHandle</w:t>
            </w:r>
            <w:proofErr w:type="spellEnd"/>
          </w:p>
        </w:tc>
        <w:tc>
          <w:tcPr>
            <w:tcW w:w="1267" w:type="dxa"/>
          </w:tcPr>
          <w:p w14:paraId="2D698246" w14:textId="77777777" w:rsidR="004324CB" w:rsidRPr="00541B39" w:rsidRDefault="004324CB" w:rsidP="00CD2A28">
            <w:pPr>
              <w:pStyle w:val="TableParagraph"/>
              <w:spacing w:line="273" w:lineRule="exact"/>
              <w:rPr>
                <w:rFonts w:ascii="Arial" w:hAnsi="Arial" w:cs="Arial"/>
                <w:sz w:val="20"/>
                <w:szCs w:val="18"/>
                <w:lang w:val="cs-CZ"/>
              </w:rPr>
            </w:pPr>
            <w:proofErr w:type="spellStart"/>
            <w:r w:rsidRPr="00541B39">
              <w:rPr>
                <w:rFonts w:ascii="Arial" w:hAnsi="Arial" w:cs="Arial"/>
                <w:sz w:val="20"/>
                <w:szCs w:val="18"/>
                <w:lang w:val="cs-CZ"/>
              </w:rPr>
              <w:t>String</w:t>
            </w:r>
            <w:proofErr w:type="spellEnd"/>
          </w:p>
        </w:tc>
        <w:tc>
          <w:tcPr>
            <w:tcW w:w="6245" w:type="dxa"/>
          </w:tcPr>
          <w:p w14:paraId="43B775B3" w14:textId="77777777" w:rsidR="004324CB" w:rsidRPr="00541B39" w:rsidRDefault="004324CB" w:rsidP="00CD2A28">
            <w:pPr>
              <w:pStyle w:val="TableParagraph"/>
              <w:spacing w:line="273" w:lineRule="exact"/>
              <w:rPr>
                <w:rFonts w:ascii="Arial" w:hAnsi="Arial" w:cs="Arial"/>
                <w:sz w:val="20"/>
                <w:szCs w:val="18"/>
                <w:lang w:val="cs-CZ"/>
              </w:rPr>
            </w:pPr>
            <w:r w:rsidRPr="00541B39">
              <w:rPr>
                <w:rFonts w:ascii="Arial" w:hAnsi="Arial" w:cs="Arial"/>
                <w:sz w:val="20"/>
                <w:szCs w:val="18"/>
                <w:lang w:val="cs-CZ"/>
              </w:rPr>
              <w:t>Vnitřní ID požadavku MPSV (identifikátor zpětné</w:t>
            </w:r>
          </w:p>
          <w:p w14:paraId="702B1C55" w14:textId="77777777" w:rsidR="004324CB" w:rsidRPr="00541B39" w:rsidRDefault="004324CB" w:rsidP="00CD2A28">
            <w:pPr>
              <w:pStyle w:val="TableParagraph"/>
              <w:spacing w:before="2" w:line="257" w:lineRule="exact"/>
              <w:rPr>
                <w:rFonts w:ascii="Arial" w:hAnsi="Arial" w:cs="Arial"/>
                <w:sz w:val="20"/>
                <w:szCs w:val="18"/>
                <w:lang w:val="cs-CZ"/>
              </w:rPr>
            </w:pPr>
            <w:r w:rsidRPr="00541B39">
              <w:rPr>
                <w:rFonts w:ascii="Arial" w:hAnsi="Arial" w:cs="Arial"/>
                <w:sz w:val="20"/>
                <w:szCs w:val="18"/>
                <w:lang w:val="cs-CZ"/>
              </w:rPr>
              <w:t>komunikace)</w:t>
            </w:r>
          </w:p>
        </w:tc>
      </w:tr>
      <w:tr w:rsidR="004324CB" w:rsidRPr="00541B39" w14:paraId="2F97AC60" w14:textId="77777777" w:rsidTr="00CD2A28">
        <w:trPr>
          <w:trHeight w:val="1103"/>
        </w:trPr>
        <w:tc>
          <w:tcPr>
            <w:tcW w:w="1560" w:type="dxa"/>
          </w:tcPr>
          <w:p w14:paraId="0ADDABC4" w14:textId="77777777" w:rsidR="004324CB" w:rsidRPr="00541B39" w:rsidRDefault="004324CB" w:rsidP="00CD2A28">
            <w:pPr>
              <w:pStyle w:val="TableParagraph"/>
              <w:spacing w:line="273" w:lineRule="exact"/>
              <w:rPr>
                <w:rFonts w:ascii="Arial" w:hAnsi="Arial" w:cs="Arial"/>
                <w:sz w:val="20"/>
                <w:szCs w:val="18"/>
                <w:lang w:val="cs-CZ"/>
              </w:rPr>
            </w:pPr>
            <w:proofErr w:type="spellStart"/>
            <w:r w:rsidRPr="00541B39">
              <w:rPr>
                <w:rFonts w:ascii="Arial" w:hAnsi="Arial" w:cs="Arial"/>
                <w:sz w:val="20"/>
                <w:szCs w:val="18"/>
                <w:lang w:val="cs-CZ"/>
              </w:rPr>
              <w:t>attrVals</w:t>
            </w:r>
            <w:proofErr w:type="spellEnd"/>
          </w:p>
        </w:tc>
        <w:tc>
          <w:tcPr>
            <w:tcW w:w="1267" w:type="dxa"/>
          </w:tcPr>
          <w:p w14:paraId="7513417C" w14:textId="77777777" w:rsidR="004324CB" w:rsidRPr="00541B39" w:rsidRDefault="004324CB" w:rsidP="00CD2A28">
            <w:pPr>
              <w:pStyle w:val="TableParagraph"/>
              <w:spacing w:line="273" w:lineRule="exact"/>
              <w:rPr>
                <w:rFonts w:ascii="Arial" w:hAnsi="Arial" w:cs="Arial"/>
                <w:sz w:val="20"/>
                <w:szCs w:val="18"/>
                <w:lang w:val="cs-CZ"/>
              </w:rPr>
            </w:pPr>
            <w:proofErr w:type="spellStart"/>
            <w:proofErr w:type="gramStart"/>
            <w:r w:rsidRPr="00541B39">
              <w:rPr>
                <w:rFonts w:ascii="Arial" w:hAnsi="Arial" w:cs="Arial"/>
                <w:sz w:val="20"/>
                <w:szCs w:val="18"/>
                <w:lang w:val="cs-CZ"/>
              </w:rPr>
              <w:t>String</w:t>
            </w:r>
            <w:proofErr w:type="spellEnd"/>
            <w:r w:rsidRPr="00541B39">
              <w:rPr>
                <w:rFonts w:ascii="Arial" w:hAnsi="Arial" w:cs="Arial"/>
                <w:sz w:val="20"/>
                <w:szCs w:val="18"/>
                <w:lang w:val="cs-CZ"/>
              </w:rPr>
              <w:t>[</w:t>
            </w:r>
            <w:proofErr w:type="gramEnd"/>
            <w:r w:rsidRPr="00541B39">
              <w:rPr>
                <w:rFonts w:ascii="Arial" w:hAnsi="Arial" w:cs="Arial"/>
                <w:sz w:val="20"/>
                <w:szCs w:val="18"/>
                <w:lang w:val="cs-CZ"/>
              </w:rPr>
              <w:t>]</w:t>
            </w:r>
          </w:p>
        </w:tc>
        <w:tc>
          <w:tcPr>
            <w:tcW w:w="6245" w:type="dxa"/>
          </w:tcPr>
          <w:p w14:paraId="7EC43697" w14:textId="77777777" w:rsidR="004324CB" w:rsidRPr="00541B39" w:rsidRDefault="004324CB" w:rsidP="00CD2A28">
            <w:pPr>
              <w:pStyle w:val="TableParagraph"/>
              <w:spacing w:line="242" w:lineRule="auto"/>
              <w:rPr>
                <w:rFonts w:ascii="Arial" w:hAnsi="Arial" w:cs="Arial"/>
                <w:sz w:val="20"/>
                <w:szCs w:val="18"/>
                <w:lang w:val="cs-CZ"/>
              </w:rPr>
            </w:pPr>
            <w:r w:rsidRPr="00541B39">
              <w:rPr>
                <w:rFonts w:ascii="Arial" w:hAnsi="Arial" w:cs="Arial"/>
                <w:sz w:val="20"/>
                <w:szCs w:val="18"/>
                <w:lang w:val="cs-CZ"/>
              </w:rPr>
              <w:t>Pole párů atributů jméno – hodnota, slouží k nastavení atributů</w:t>
            </w:r>
          </w:p>
          <w:p w14:paraId="486F4B7F" w14:textId="77777777" w:rsidR="004324CB" w:rsidRPr="00541B39" w:rsidRDefault="004324CB" w:rsidP="00CD2A28">
            <w:pPr>
              <w:pStyle w:val="TableParagraph"/>
              <w:spacing w:line="271" w:lineRule="exact"/>
              <w:rPr>
                <w:rFonts w:ascii="Arial" w:hAnsi="Arial" w:cs="Arial"/>
                <w:sz w:val="20"/>
                <w:szCs w:val="18"/>
                <w:lang w:val="cs-CZ"/>
              </w:rPr>
            </w:pPr>
            <w:r w:rsidRPr="00541B39">
              <w:rPr>
                <w:rFonts w:ascii="Arial" w:hAnsi="Arial" w:cs="Arial"/>
                <w:i/>
                <w:sz w:val="20"/>
                <w:szCs w:val="18"/>
                <w:lang w:val="cs-CZ"/>
              </w:rPr>
              <w:t xml:space="preserve">type: </w:t>
            </w:r>
            <w:r w:rsidRPr="00541B39">
              <w:rPr>
                <w:rFonts w:ascii="Arial" w:hAnsi="Arial" w:cs="Arial"/>
                <w:sz w:val="20"/>
                <w:szCs w:val="18"/>
                <w:lang w:val="cs-CZ"/>
              </w:rPr>
              <w:t>I (incident) nebo R (požadavek)</w:t>
            </w:r>
          </w:p>
          <w:p w14:paraId="70B01EBA" w14:textId="77777777" w:rsidR="004324CB" w:rsidRPr="00541B39" w:rsidRDefault="004324CB" w:rsidP="00CD2A28">
            <w:pPr>
              <w:pStyle w:val="TableParagraph"/>
              <w:spacing w:line="257" w:lineRule="exact"/>
              <w:rPr>
                <w:rFonts w:ascii="Arial" w:hAnsi="Arial" w:cs="Arial"/>
                <w:sz w:val="20"/>
                <w:szCs w:val="18"/>
                <w:lang w:val="cs-CZ"/>
              </w:rPr>
            </w:pPr>
            <w:proofErr w:type="spellStart"/>
            <w:r w:rsidRPr="00541B39">
              <w:rPr>
                <w:rFonts w:ascii="Arial" w:hAnsi="Arial" w:cs="Arial"/>
                <w:i/>
                <w:sz w:val="20"/>
                <w:szCs w:val="18"/>
                <w:lang w:val="cs-CZ"/>
              </w:rPr>
              <w:t>category</w:t>
            </w:r>
            <w:proofErr w:type="spellEnd"/>
            <w:r w:rsidRPr="00541B39">
              <w:rPr>
                <w:rFonts w:ascii="Arial" w:hAnsi="Arial" w:cs="Arial"/>
                <w:sz w:val="20"/>
                <w:szCs w:val="18"/>
                <w:lang w:val="cs-CZ"/>
              </w:rPr>
              <w:t>: ID kategorie požadavku na MPSV</w:t>
            </w:r>
          </w:p>
        </w:tc>
      </w:tr>
      <w:tr w:rsidR="004324CB" w:rsidRPr="00541B39" w14:paraId="3544DC07" w14:textId="77777777" w:rsidTr="00CD2A28">
        <w:trPr>
          <w:trHeight w:val="830"/>
        </w:trPr>
        <w:tc>
          <w:tcPr>
            <w:tcW w:w="1560" w:type="dxa"/>
          </w:tcPr>
          <w:p w14:paraId="68BC9A71" w14:textId="77777777" w:rsidR="004324CB" w:rsidRPr="00541B39" w:rsidRDefault="004324CB" w:rsidP="00CD2A28">
            <w:pPr>
              <w:pStyle w:val="TableParagraph"/>
              <w:spacing w:line="273" w:lineRule="exact"/>
              <w:rPr>
                <w:rFonts w:ascii="Arial" w:hAnsi="Arial" w:cs="Arial"/>
                <w:sz w:val="20"/>
                <w:szCs w:val="18"/>
                <w:lang w:val="cs-CZ"/>
              </w:rPr>
            </w:pPr>
            <w:proofErr w:type="spellStart"/>
            <w:r w:rsidRPr="00541B39">
              <w:rPr>
                <w:rFonts w:ascii="Arial" w:hAnsi="Arial" w:cs="Arial"/>
                <w:sz w:val="20"/>
                <w:szCs w:val="18"/>
                <w:lang w:val="cs-CZ"/>
              </w:rPr>
              <w:t>attributes</w:t>
            </w:r>
            <w:proofErr w:type="spellEnd"/>
          </w:p>
        </w:tc>
        <w:tc>
          <w:tcPr>
            <w:tcW w:w="1267" w:type="dxa"/>
          </w:tcPr>
          <w:p w14:paraId="267DCA67" w14:textId="77777777" w:rsidR="004324CB" w:rsidRPr="00541B39" w:rsidRDefault="004324CB" w:rsidP="00CD2A28">
            <w:pPr>
              <w:pStyle w:val="TableParagraph"/>
              <w:spacing w:line="273" w:lineRule="exact"/>
              <w:rPr>
                <w:rFonts w:ascii="Arial" w:hAnsi="Arial" w:cs="Arial"/>
                <w:sz w:val="20"/>
                <w:szCs w:val="18"/>
                <w:lang w:val="cs-CZ"/>
              </w:rPr>
            </w:pPr>
            <w:proofErr w:type="spellStart"/>
            <w:proofErr w:type="gramStart"/>
            <w:r w:rsidRPr="00541B39">
              <w:rPr>
                <w:rFonts w:ascii="Arial" w:hAnsi="Arial" w:cs="Arial"/>
                <w:sz w:val="20"/>
                <w:szCs w:val="18"/>
                <w:lang w:val="cs-CZ"/>
              </w:rPr>
              <w:t>String</w:t>
            </w:r>
            <w:proofErr w:type="spellEnd"/>
            <w:r w:rsidRPr="00541B39">
              <w:rPr>
                <w:rFonts w:ascii="Arial" w:hAnsi="Arial" w:cs="Arial"/>
                <w:sz w:val="20"/>
                <w:szCs w:val="18"/>
                <w:lang w:val="cs-CZ"/>
              </w:rPr>
              <w:t>[</w:t>
            </w:r>
            <w:proofErr w:type="gramEnd"/>
            <w:r w:rsidRPr="00541B39">
              <w:rPr>
                <w:rFonts w:ascii="Arial" w:hAnsi="Arial" w:cs="Arial"/>
                <w:sz w:val="20"/>
                <w:szCs w:val="18"/>
                <w:lang w:val="cs-CZ"/>
              </w:rPr>
              <w:t>]</w:t>
            </w:r>
          </w:p>
        </w:tc>
        <w:tc>
          <w:tcPr>
            <w:tcW w:w="6245" w:type="dxa"/>
          </w:tcPr>
          <w:p w14:paraId="42CA93BB" w14:textId="77777777" w:rsidR="004324CB" w:rsidRPr="00541B39" w:rsidRDefault="004324CB" w:rsidP="00CD2A28">
            <w:pPr>
              <w:pStyle w:val="TableParagraph"/>
              <w:spacing w:line="273" w:lineRule="exact"/>
              <w:rPr>
                <w:rFonts w:ascii="Arial" w:hAnsi="Arial" w:cs="Arial"/>
                <w:sz w:val="20"/>
                <w:szCs w:val="18"/>
                <w:lang w:val="cs-CZ"/>
              </w:rPr>
            </w:pPr>
            <w:r w:rsidRPr="00541B39">
              <w:rPr>
                <w:rFonts w:ascii="Arial" w:hAnsi="Arial" w:cs="Arial"/>
                <w:sz w:val="20"/>
                <w:szCs w:val="18"/>
                <w:lang w:val="cs-CZ"/>
              </w:rPr>
              <w:t>Pole názvů atributů, které služba vrátí jako návratovou</w:t>
            </w:r>
          </w:p>
          <w:p w14:paraId="70923D41" w14:textId="77777777" w:rsidR="004324CB" w:rsidRPr="00541B39" w:rsidRDefault="004324CB" w:rsidP="00CD2A28">
            <w:pPr>
              <w:pStyle w:val="TableParagraph"/>
              <w:spacing w:before="7" w:line="274" w:lineRule="exact"/>
              <w:rPr>
                <w:rFonts w:ascii="Arial" w:hAnsi="Arial" w:cs="Arial"/>
                <w:sz w:val="20"/>
                <w:szCs w:val="18"/>
                <w:lang w:val="cs-CZ"/>
              </w:rPr>
            </w:pPr>
            <w:r w:rsidRPr="00541B39">
              <w:rPr>
                <w:rFonts w:ascii="Arial" w:hAnsi="Arial" w:cs="Arial"/>
                <w:sz w:val="20"/>
                <w:szCs w:val="18"/>
                <w:lang w:val="cs-CZ"/>
              </w:rPr>
              <w:t>hodnotu. Prázdné pole vrátí všechny atributy požadavku. Doporučená hodnota „</w:t>
            </w:r>
            <w:proofErr w:type="spellStart"/>
            <w:r w:rsidRPr="00541B39">
              <w:rPr>
                <w:rFonts w:ascii="Arial" w:hAnsi="Arial" w:cs="Arial"/>
                <w:sz w:val="20"/>
                <w:szCs w:val="18"/>
                <w:lang w:val="cs-CZ"/>
              </w:rPr>
              <w:t>ref_num</w:t>
            </w:r>
            <w:proofErr w:type="spellEnd"/>
            <w:r w:rsidRPr="00541B39">
              <w:rPr>
                <w:rFonts w:ascii="Arial" w:hAnsi="Arial" w:cs="Arial"/>
                <w:sz w:val="20"/>
                <w:szCs w:val="18"/>
                <w:lang w:val="cs-CZ"/>
              </w:rPr>
              <w:t>“.</w:t>
            </w:r>
          </w:p>
        </w:tc>
      </w:tr>
    </w:tbl>
    <w:p w14:paraId="2DB9C44C" w14:textId="77777777" w:rsidR="004324CB" w:rsidRPr="00541B39" w:rsidRDefault="004324CB" w:rsidP="004324CB">
      <w:pPr>
        <w:spacing w:before="83" w:line="446" w:lineRule="auto"/>
        <w:ind w:left="127"/>
        <w:rPr>
          <w:rFonts w:ascii="Arial" w:hAnsi="Arial" w:cs="Arial"/>
          <w:b/>
        </w:rPr>
      </w:pPr>
      <w:r w:rsidRPr="00541B39">
        <w:rPr>
          <w:rFonts w:ascii="Arial" w:hAnsi="Arial" w:cs="Arial"/>
          <w:noProof/>
        </w:rPr>
        <mc:AlternateContent>
          <mc:Choice Requires="wps">
            <w:drawing>
              <wp:anchor distT="0" distB="0" distL="114300" distR="114300" simplePos="0" relativeHeight="251683840" behindDoc="0" locked="0" layoutInCell="1" allowOverlap="1" wp14:anchorId="59E164EB" wp14:editId="36E97F49">
                <wp:simplePos x="0" y="0"/>
                <wp:positionH relativeFrom="page">
                  <wp:posOffset>789305</wp:posOffset>
                </wp:positionH>
                <wp:positionV relativeFrom="paragraph">
                  <wp:posOffset>628015</wp:posOffset>
                </wp:positionV>
                <wp:extent cx="5690870" cy="372110"/>
                <wp:effectExtent l="0" t="0" r="0" b="0"/>
                <wp:wrapNone/>
                <wp:docPr id="587228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1301"/>
                              <w:gridCol w:w="5439"/>
                            </w:tblGrid>
                            <w:tr w:rsidR="004324CB" w:rsidRPr="00141FBA" w14:paraId="6D03217C" w14:textId="77777777">
                              <w:trPr>
                                <w:trHeight w:val="278"/>
                              </w:trPr>
                              <w:tc>
                                <w:tcPr>
                                  <w:tcW w:w="2208" w:type="dxa"/>
                                  <w:shd w:val="clear" w:color="auto" w:fill="002C77"/>
                                </w:tcPr>
                                <w:p w14:paraId="6F6AA9EA" w14:textId="77777777" w:rsidR="004324CB" w:rsidRPr="00141FBA" w:rsidRDefault="004324CB">
                                  <w:pPr>
                                    <w:pStyle w:val="TableParagraph"/>
                                    <w:spacing w:before="1" w:line="257" w:lineRule="exact"/>
                                    <w:rPr>
                                      <w:rFonts w:ascii="Arial" w:hAnsi="Arial" w:cs="Arial"/>
                                      <w:b/>
                                      <w:sz w:val="20"/>
                                      <w:szCs w:val="20"/>
                                    </w:rPr>
                                  </w:pPr>
                                  <w:r w:rsidRPr="00141FBA">
                                    <w:rPr>
                                      <w:rFonts w:ascii="Arial" w:hAnsi="Arial" w:cs="Arial"/>
                                      <w:b/>
                                      <w:color w:val="FFFFFF"/>
                                      <w:sz w:val="20"/>
                                      <w:szCs w:val="20"/>
                                    </w:rPr>
                                    <w:t>Parametr</w:t>
                                  </w:r>
                                </w:p>
                              </w:tc>
                              <w:tc>
                                <w:tcPr>
                                  <w:tcW w:w="1301" w:type="dxa"/>
                                  <w:shd w:val="clear" w:color="auto" w:fill="002C77"/>
                                </w:tcPr>
                                <w:p w14:paraId="6A055FF4" w14:textId="77777777" w:rsidR="004324CB" w:rsidRPr="00141FBA" w:rsidRDefault="004324CB">
                                  <w:pPr>
                                    <w:pStyle w:val="TableParagraph"/>
                                    <w:spacing w:before="1" w:line="257" w:lineRule="exact"/>
                                    <w:rPr>
                                      <w:rFonts w:ascii="Arial" w:hAnsi="Arial" w:cs="Arial"/>
                                      <w:b/>
                                      <w:sz w:val="20"/>
                                      <w:szCs w:val="20"/>
                                    </w:rPr>
                                  </w:pPr>
                                  <w:r w:rsidRPr="00141FBA">
                                    <w:rPr>
                                      <w:rFonts w:ascii="Arial" w:hAnsi="Arial" w:cs="Arial"/>
                                      <w:b/>
                                      <w:color w:val="FFFFFF"/>
                                      <w:sz w:val="20"/>
                                      <w:szCs w:val="20"/>
                                    </w:rPr>
                                    <w:t>Typ</w:t>
                                  </w:r>
                                </w:p>
                              </w:tc>
                              <w:tc>
                                <w:tcPr>
                                  <w:tcW w:w="5439" w:type="dxa"/>
                                  <w:shd w:val="clear" w:color="auto" w:fill="002C77"/>
                                </w:tcPr>
                                <w:p w14:paraId="6B3F0DD9" w14:textId="77777777" w:rsidR="004324CB" w:rsidRPr="00141FBA" w:rsidRDefault="004324CB">
                                  <w:pPr>
                                    <w:pStyle w:val="TableParagraph"/>
                                    <w:spacing w:before="1" w:line="257" w:lineRule="exact"/>
                                    <w:ind w:left="109"/>
                                    <w:rPr>
                                      <w:rFonts w:ascii="Arial" w:hAnsi="Arial" w:cs="Arial"/>
                                      <w:b/>
                                      <w:sz w:val="20"/>
                                      <w:szCs w:val="20"/>
                                    </w:rPr>
                                  </w:pPr>
                                  <w:r w:rsidRPr="00141FBA">
                                    <w:rPr>
                                      <w:rFonts w:ascii="Arial" w:hAnsi="Arial" w:cs="Arial"/>
                                      <w:b/>
                                      <w:color w:val="FFFFFF"/>
                                      <w:sz w:val="20"/>
                                      <w:szCs w:val="20"/>
                                    </w:rPr>
                                    <w:t>Popis</w:t>
                                  </w:r>
                                </w:p>
                              </w:tc>
                            </w:tr>
                            <w:tr w:rsidR="004324CB" w:rsidRPr="00141FBA" w14:paraId="230E15C2" w14:textId="77777777">
                              <w:trPr>
                                <w:trHeight w:val="278"/>
                              </w:trPr>
                              <w:tc>
                                <w:tcPr>
                                  <w:tcW w:w="2208" w:type="dxa"/>
                                </w:tcPr>
                                <w:p w14:paraId="2C28825E" w14:textId="77777777" w:rsidR="004324CB" w:rsidRPr="00141FBA" w:rsidRDefault="004324CB">
                                  <w:pPr>
                                    <w:pStyle w:val="TableParagraph"/>
                                    <w:spacing w:line="258" w:lineRule="exact"/>
                                    <w:rPr>
                                      <w:rFonts w:ascii="Arial" w:hAnsi="Arial" w:cs="Arial"/>
                                      <w:sz w:val="20"/>
                                      <w:szCs w:val="20"/>
                                    </w:rPr>
                                  </w:pPr>
                                  <w:r w:rsidRPr="00141FBA">
                                    <w:rPr>
                                      <w:rFonts w:ascii="Arial" w:hAnsi="Arial" w:cs="Arial"/>
                                      <w:sz w:val="20"/>
                                      <w:szCs w:val="20"/>
                                    </w:rPr>
                                    <w:t>&lt;UDSObject&gt;</w:t>
                                  </w:r>
                                </w:p>
                              </w:tc>
                              <w:tc>
                                <w:tcPr>
                                  <w:tcW w:w="1301" w:type="dxa"/>
                                </w:tcPr>
                                <w:p w14:paraId="291E0E6A" w14:textId="77777777" w:rsidR="004324CB" w:rsidRPr="00141FBA" w:rsidRDefault="004324CB">
                                  <w:pPr>
                                    <w:pStyle w:val="TableParagraph"/>
                                    <w:ind w:left="0"/>
                                    <w:rPr>
                                      <w:rFonts w:ascii="Arial" w:hAnsi="Arial" w:cs="Arial"/>
                                      <w:sz w:val="20"/>
                                      <w:szCs w:val="20"/>
                                    </w:rPr>
                                  </w:pPr>
                                </w:p>
                              </w:tc>
                              <w:tc>
                                <w:tcPr>
                                  <w:tcW w:w="5439" w:type="dxa"/>
                                </w:tcPr>
                                <w:p w14:paraId="011BD02E" w14:textId="77777777" w:rsidR="004324CB" w:rsidRPr="00141FBA" w:rsidRDefault="004324CB">
                                  <w:pPr>
                                    <w:pStyle w:val="TableParagraph"/>
                                    <w:spacing w:line="258" w:lineRule="exact"/>
                                    <w:ind w:left="109"/>
                                    <w:rPr>
                                      <w:rFonts w:ascii="Arial" w:hAnsi="Arial" w:cs="Arial"/>
                                      <w:i/>
                                      <w:sz w:val="20"/>
                                      <w:szCs w:val="20"/>
                                    </w:rPr>
                                  </w:pPr>
                                  <w:r w:rsidRPr="00141FBA">
                                    <w:rPr>
                                      <w:rFonts w:ascii="Arial" w:hAnsi="Arial" w:cs="Arial"/>
                                      <w:sz w:val="20"/>
                                      <w:szCs w:val="20"/>
                                    </w:rPr>
                                    <w:t xml:space="preserve">Struktura vrácená na základě parametru </w:t>
                                  </w:r>
                                  <w:r w:rsidRPr="00141FBA">
                                    <w:rPr>
                                      <w:rFonts w:ascii="Arial" w:hAnsi="Arial" w:cs="Arial"/>
                                      <w:i/>
                                      <w:sz w:val="20"/>
                                      <w:szCs w:val="20"/>
                                    </w:rPr>
                                    <w:t>attributes</w:t>
                                  </w:r>
                                </w:p>
                              </w:tc>
                            </w:tr>
                          </w:tbl>
                          <w:p w14:paraId="6E656AEC" w14:textId="77777777" w:rsidR="004324CB" w:rsidRDefault="004324CB" w:rsidP="004324CB">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164EB" id="Text Box 2" o:spid="_x0000_s1066" type="#_x0000_t202" style="position:absolute;left:0;text-align:left;margin-left:62.15pt;margin-top:49.45pt;width:448.1pt;height:29.3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1301"/>
                        <w:gridCol w:w="5439"/>
                      </w:tblGrid>
                      <w:tr w:rsidR="004324CB" w:rsidRPr="00141FBA" w14:paraId="6D03217C" w14:textId="77777777">
                        <w:trPr>
                          <w:trHeight w:val="278"/>
                        </w:trPr>
                        <w:tc>
                          <w:tcPr>
                            <w:tcW w:w="2208" w:type="dxa"/>
                            <w:shd w:val="clear" w:color="auto" w:fill="002C77"/>
                          </w:tcPr>
                          <w:p w14:paraId="6F6AA9EA" w14:textId="77777777" w:rsidR="004324CB" w:rsidRPr="00141FBA" w:rsidRDefault="004324CB">
                            <w:pPr>
                              <w:pStyle w:val="TableParagraph"/>
                              <w:spacing w:before="1" w:line="257" w:lineRule="exact"/>
                              <w:rPr>
                                <w:rFonts w:ascii="Arial" w:hAnsi="Arial" w:cs="Arial"/>
                                <w:b/>
                                <w:sz w:val="20"/>
                                <w:szCs w:val="20"/>
                              </w:rPr>
                            </w:pPr>
                            <w:r w:rsidRPr="00141FBA">
                              <w:rPr>
                                <w:rFonts w:ascii="Arial" w:hAnsi="Arial" w:cs="Arial"/>
                                <w:b/>
                                <w:color w:val="FFFFFF"/>
                                <w:sz w:val="20"/>
                                <w:szCs w:val="20"/>
                              </w:rPr>
                              <w:t>Parametr</w:t>
                            </w:r>
                          </w:p>
                        </w:tc>
                        <w:tc>
                          <w:tcPr>
                            <w:tcW w:w="1301" w:type="dxa"/>
                            <w:shd w:val="clear" w:color="auto" w:fill="002C77"/>
                          </w:tcPr>
                          <w:p w14:paraId="6A055FF4" w14:textId="77777777" w:rsidR="004324CB" w:rsidRPr="00141FBA" w:rsidRDefault="004324CB">
                            <w:pPr>
                              <w:pStyle w:val="TableParagraph"/>
                              <w:spacing w:before="1" w:line="257" w:lineRule="exact"/>
                              <w:rPr>
                                <w:rFonts w:ascii="Arial" w:hAnsi="Arial" w:cs="Arial"/>
                                <w:b/>
                                <w:sz w:val="20"/>
                                <w:szCs w:val="20"/>
                              </w:rPr>
                            </w:pPr>
                            <w:r w:rsidRPr="00141FBA">
                              <w:rPr>
                                <w:rFonts w:ascii="Arial" w:hAnsi="Arial" w:cs="Arial"/>
                                <w:b/>
                                <w:color w:val="FFFFFF"/>
                                <w:sz w:val="20"/>
                                <w:szCs w:val="20"/>
                              </w:rPr>
                              <w:t>Typ</w:t>
                            </w:r>
                          </w:p>
                        </w:tc>
                        <w:tc>
                          <w:tcPr>
                            <w:tcW w:w="5439" w:type="dxa"/>
                            <w:shd w:val="clear" w:color="auto" w:fill="002C77"/>
                          </w:tcPr>
                          <w:p w14:paraId="6B3F0DD9" w14:textId="77777777" w:rsidR="004324CB" w:rsidRPr="00141FBA" w:rsidRDefault="004324CB">
                            <w:pPr>
                              <w:pStyle w:val="TableParagraph"/>
                              <w:spacing w:before="1" w:line="257" w:lineRule="exact"/>
                              <w:ind w:left="109"/>
                              <w:rPr>
                                <w:rFonts w:ascii="Arial" w:hAnsi="Arial" w:cs="Arial"/>
                                <w:b/>
                                <w:sz w:val="20"/>
                                <w:szCs w:val="20"/>
                              </w:rPr>
                            </w:pPr>
                            <w:r w:rsidRPr="00141FBA">
                              <w:rPr>
                                <w:rFonts w:ascii="Arial" w:hAnsi="Arial" w:cs="Arial"/>
                                <w:b/>
                                <w:color w:val="FFFFFF"/>
                                <w:sz w:val="20"/>
                                <w:szCs w:val="20"/>
                              </w:rPr>
                              <w:t>Popis</w:t>
                            </w:r>
                          </w:p>
                        </w:tc>
                      </w:tr>
                      <w:tr w:rsidR="004324CB" w:rsidRPr="00141FBA" w14:paraId="230E15C2" w14:textId="77777777">
                        <w:trPr>
                          <w:trHeight w:val="278"/>
                        </w:trPr>
                        <w:tc>
                          <w:tcPr>
                            <w:tcW w:w="2208" w:type="dxa"/>
                          </w:tcPr>
                          <w:p w14:paraId="2C28825E" w14:textId="77777777" w:rsidR="004324CB" w:rsidRPr="00141FBA" w:rsidRDefault="004324CB">
                            <w:pPr>
                              <w:pStyle w:val="TableParagraph"/>
                              <w:spacing w:line="258" w:lineRule="exact"/>
                              <w:rPr>
                                <w:rFonts w:ascii="Arial" w:hAnsi="Arial" w:cs="Arial"/>
                                <w:sz w:val="20"/>
                                <w:szCs w:val="20"/>
                              </w:rPr>
                            </w:pPr>
                            <w:r w:rsidRPr="00141FBA">
                              <w:rPr>
                                <w:rFonts w:ascii="Arial" w:hAnsi="Arial" w:cs="Arial"/>
                                <w:sz w:val="20"/>
                                <w:szCs w:val="20"/>
                              </w:rPr>
                              <w:t>&lt;UDSObject&gt;</w:t>
                            </w:r>
                          </w:p>
                        </w:tc>
                        <w:tc>
                          <w:tcPr>
                            <w:tcW w:w="1301" w:type="dxa"/>
                          </w:tcPr>
                          <w:p w14:paraId="291E0E6A" w14:textId="77777777" w:rsidR="004324CB" w:rsidRPr="00141FBA" w:rsidRDefault="004324CB">
                            <w:pPr>
                              <w:pStyle w:val="TableParagraph"/>
                              <w:ind w:left="0"/>
                              <w:rPr>
                                <w:rFonts w:ascii="Arial" w:hAnsi="Arial" w:cs="Arial"/>
                                <w:sz w:val="20"/>
                                <w:szCs w:val="20"/>
                              </w:rPr>
                            </w:pPr>
                          </w:p>
                        </w:tc>
                        <w:tc>
                          <w:tcPr>
                            <w:tcW w:w="5439" w:type="dxa"/>
                          </w:tcPr>
                          <w:p w14:paraId="011BD02E" w14:textId="77777777" w:rsidR="004324CB" w:rsidRPr="00141FBA" w:rsidRDefault="004324CB">
                            <w:pPr>
                              <w:pStyle w:val="TableParagraph"/>
                              <w:spacing w:line="258" w:lineRule="exact"/>
                              <w:ind w:left="109"/>
                              <w:rPr>
                                <w:rFonts w:ascii="Arial" w:hAnsi="Arial" w:cs="Arial"/>
                                <w:i/>
                                <w:sz w:val="20"/>
                                <w:szCs w:val="20"/>
                              </w:rPr>
                            </w:pPr>
                            <w:r w:rsidRPr="00141FBA">
                              <w:rPr>
                                <w:rFonts w:ascii="Arial" w:hAnsi="Arial" w:cs="Arial"/>
                                <w:sz w:val="20"/>
                                <w:szCs w:val="20"/>
                              </w:rPr>
                              <w:t xml:space="preserve">Struktura vrácená na základě parametru </w:t>
                            </w:r>
                            <w:r w:rsidRPr="00141FBA">
                              <w:rPr>
                                <w:rFonts w:ascii="Arial" w:hAnsi="Arial" w:cs="Arial"/>
                                <w:i/>
                                <w:sz w:val="20"/>
                                <w:szCs w:val="20"/>
                              </w:rPr>
                              <w:t>attributes</w:t>
                            </w:r>
                          </w:p>
                        </w:tc>
                      </w:tr>
                    </w:tbl>
                    <w:p w14:paraId="6E656AEC" w14:textId="77777777" w:rsidR="004324CB" w:rsidRDefault="004324CB" w:rsidP="004324CB">
                      <w:pPr>
                        <w:pStyle w:val="Zkladntext"/>
                      </w:pPr>
                    </w:p>
                  </w:txbxContent>
                </v:textbox>
                <w10:wrap anchorx="page"/>
              </v:shape>
            </w:pict>
          </mc:Fallback>
        </mc:AlternateContent>
      </w:r>
      <w:bookmarkStart w:id="90" w:name="_bookmark57"/>
      <w:bookmarkEnd w:id="90"/>
      <w:r w:rsidRPr="00541B39">
        <w:rPr>
          <w:rFonts w:ascii="Arial" w:hAnsi="Arial" w:cs="Arial"/>
          <w:b/>
        </w:rPr>
        <w:t xml:space="preserve">Tabulka 30: Parametry metody </w:t>
      </w:r>
      <w:proofErr w:type="spellStart"/>
      <w:r w:rsidRPr="00541B39">
        <w:rPr>
          <w:rFonts w:ascii="Arial" w:hAnsi="Arial" w:cs="Arial"/>
          <w:b/>
          <w:i/>
        </w:rPr>
        <w:t>updateObject</w:t>
      </w:r>
      <w:proofErr w:type="spellEnd"/>
      <w:r w:rsidRPr="00541B39">
        <w:rPr>
          <w:rFonts w:ascii="Arial" w:hAnsi="Arial" w:cs="Arial"/>
          <w:b/>
          <w:i/>
        </w:rPr>
        <w:t xml:space="preserve"> </w:t>
      </w:r>
      <w:r w:rsidRPr="00541B39">
        <w:rPr>
          <w:rFonts w:ascii="Arial" w:hAnsi="Arial" w:cs="Arial"/>
          <w:b/>
        </w:rPr>
        <w:t>při změně typu / kategorie Návratové hodnoty</w:t>
      </w:r>
    </w:p>
    <w:p w14:paraId="4AAC6396" w14:textId="77777777" w:rsidR="004324CB" w:rsidRPr="00541B39" w:rsidRDefault="004324CB" w:rsidP="004324CB">
      <w:pPr>
        <w:ind w:left="127"/>
        <w:rPr>
          <w:rFonts w:ascii="Arial" w:hAnsi="Arial" w:cs="Arial"/>
          <w:b/>
        </w:rPr>
      </w:pPr>
      <w:bookmarkStart w:id="91" w:name="_bookmark58"/>
      <w:bookmarkEnd w:id="91"/>
      <w:r w:rsidRPr="00541B39">
        <w:rPr>
          <w:rFonts w:ascii="Arial" w:hAnsi="Arial" w:cs="Arial"/>
          <w:b/>
        </w:rPr>
        <w:t xml:space="preserve">Tabulka 31: Návratové hodnoty metody </w:t>
      </w:r>
      <w:proofErr w:type="spellStart"/>
      <w:r w:rsidRPr="00541B39">
        <w:rPr>
          <w:rFonts w:ascii="Arial" w:hAnsi="Arial" w:cs="Arial"/>
          <w:b/>
          <w:i/>
        </w:rPr>
        <w:t>updateObject</w:t>
      </w:r>
      <w:proofErr w:type="spellEnd"/>
      <w:r w:rsidRPr="00541B39">
        <w:rPr>
          <w:rFonts w:ascii="Arial" w:hAnsi="Arial" w:cs="Arial"/>
          <w:b/>
          <w:i/>
        </w:rPr>
        <w:t xml:space="preserve"> </w:t>
      </w:r>
      <w:r w:rsidRPr="00541B39">
        <w:rPr>
          <w:rFonts w:ascii="Arial" w:hAnsi="Arial" w:cs="Arial"/>
          <w:b/>
        </w:rPr>
        <w:t>při změně typu / kategorie</w:t>
      </w:r>
    </w:p>
    <w:p w14:paraId="52755260" w14:textId="77777777" w:rsidR="004324CB" w:rsidRPr="00541B39" w:rsidRDefault="004324CB" w:rsidP="004324CB">
      <w:pPr>
        <w:pStyle w:val="Zkladntext"/>
        <w:rPr>
          <w:rFonts w:ascii="Arial" w:hAnsi="Arial" w:cs="Arial"/>
          <w:b/>
          <w:sz w:val="26"/>
        </w:rPr>
      </w:pPr>
    </w:p>
    <w:p w14:paraId="79E60164" w14:textId="77777777" w:rsidR="004324CB" w:rsidRPr="00541B39" w:rsidRDefault="004324CB" w:rsidP="004324CB">
      <w:pPr>
        <w:pStyle w:val="Nadpis2"/>
        <w:numPr>
          <w:ilvl w:val="2"/>
          <w:numId w:val="21"/>
        </w:numPr>
        <w:tabs>
          <w:tab w:val="left" w:pos="837"/>
        </w:tabs>
        <w:spacing w:before="153"/>
        <w:ind w:left="709" w:hanging="721"/>
        <w:jc w:val="both"/>
        <w:rPr>
          <w:sz w:val="28"/>
          <w:szCs w:val="28"/>
        </w:rPr>
      </w:pPr>
      <w:bookmarkStart w:id="92" w:name="_Toc220335448"/>
      <w:r w:rsidRPr="00541B39">
        <w:rPr>
          <w:sz w:val="28"/>
          <w:szCs w:val="28"/>
        </w:rPr>
        <w:lastRenderedPageBreak/>
        <w:t>Odhlášení</w:t>
      </w:r>
      <w:bookmarkEnd w:id="92"/>
    </w:p>
    <w:p w14:paraId="07D05557" w14:textId="77777777" w:rsidR="004324CB" w:rsidRDefault="004324CB" w:rsidP="004324CB">
      <w:pPr>
        <w:pStyle w:val="Zkladntext"/>
        <w:spacing w:before="118"/>
        <w:jc w:val="both"/>
        <w:rPr>
          <w:rFonts w:ascii="Arial" w:hAnsi="Arial" w:cs="Arial"/>
          <w:sz w:val="20"/>
          <w:szCs w:val="20"/>
        </w:rPr>
      </w:pPr>
      <w:r w:rsidRPr="00541B39">
        <w:rPr>
          <w:rFonts w:ascii="Arial" w:hAnsi="Arial" w:cs="Arial"/>
          <w:sz w:val="20"/>
          <w:szCs w:val="20"/>
        </w:rPr>
        <w:t xml:space="preserve">Odhlášení od SD MPSV metodou </w:t>
      </w:r>
      <w:proofErr w:type="spellStart"/>
      <w:r w:rsidRPr="00541B39">
        <w:rPr>
          <w:rFonts w:ascii="Arial" w:hAnsi="Arial" w:cs="Arial"/>
          <w:i/>
          <w:sz w:val="20"/>
          <w:szCs w:val="20"/>
        </w:rPr>
        <w:t>logout</w:t>
      </w:r>
      <w:proofErr w:type="spellEnd"/>
      <w:r w:rsidRPr="00541B39">
        <w:rPr>
          <w:rFonts w:ascii="Arial" w:hAnsi="Arial" w:cs="Arial"/>
          <w:sz w:val="20"/>
          <w:szCs w:val="20"/>
        </w:rPr>
        <w:t>. Ukončí session po skončení komunikace s WS.</w:t>
      </w:r>
    </w:p>
    <w:p w14:paraId="2591EC73" w14:textId="77777777" w:rsidR="007B78FA" w:rsidRPr="00541B39" w:rsidRDefault="007B78FA" w:rsidP="004324CB">
      <w:pPr>
        <w:pStyle w:val="Zkladntext"/>
        <w:spacing w:before="118"/>
        <w:jc w:val="both"/>
        <w:rPr>
          <w:rFonts w:ascii="Arial" w:hAnsi="Arial" w:cs="Arial"/>
          <w:sz w:val="20"/>
          <w:szCs w:val="20"/>
        </w:rPr>
      </w:pPr>
    </w:p>
    <w:p w14:paraId="5E668F65" w14:textId="77777777" w:rsidR="004324CB" w:rsidRPr="00541B39" w:rsidRDefault="004324CB" w:rsidP="004324CB">
      <w:pPr>
        <w:pStyle w:val="Odstavecseseznamem"/>
        <w:widowControl w:val="0"/>
        <w:numPr>
          <w:ilvl w:val="3"/>
          <w:numId w:val="21"/>
        </w:numPr>
        <w:tabs>
          <w:tab w:val="left" w:pos="979"/>
        </w:tabs>
        <w:autoSpaceDE w:val="0"/>
        <w:autoSpaceDN w:val="0"/>
        <w:spacing w:before="184" w:after="0" w:line="240" w:lineRule="auto"/>
        <w:ind w:hanging="852"/>
        <w:contextualSpacing w:val="0"/>
        <w:rPr>
          <w:rFonts w:ascii="Arial" w:hAnsi="Arial" w:cs="Arial"/>
          <w:b/>
        </w:rPr>
      </w:pPr>
      <w:proofErr w:type="spellStart"/>
      <w:r w:rsidRPr="00541B39">
        <w:rPr>
          <w:rFonts w:ascii="Arial" w:hAnsi="Arial" w:cs="Arial"/>
          <w:b/>
        </w:rPr>
        <w:t>logout</w:t>
      </w:r>
      <w:proofErr w:type="spellEnd"/>
    </w:p>
    <w:p w14:paraId="1F97F6A7" w14:textId="77777777" w:rsidR="004324CB" w:rsidRPr="00541B39" w:rsidRDefault="004324CB" w:rsidP="004324CB">
      <w:pPr>
        <w:spacing w:before="122"/>
        <w:ind w:left="127"/>
        <w:rPr>
          <w:rFonts w:ascii="Arial" w:hAnsi="Arial" w:cs="Arial"/>
          <w:b/>
        </w:rPr>
      </w:pPr>
      <w:r w:rsidRPr="00541B39">
        <w:rPr>
          <w:rFonts w:ascii="Arial" w:hAnsi="Arial" w:cs="Arial"/>
          <w:b/>
        </w:rPr>
        <w:t>Parametry</w:t>
      </w:r>
    </w:p>
    <w:p w14:paraId="23DE19CB" w14:textId="77777777" w:rsidR="004324CB" w:rsidRPr="00541B39" w:rsidRDefault="004324CB" w:rsidP="004324CB">
      <w:pPr>
        <w:pStyle w:val="Zkladntext"/>
        <w:spacing w:before="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1128"/>
        <w:gridCol w:w="5438"/>
      </w:tblGrid>
      <w:tr w:rsidR="004324CB" w:rsidRPr="00541B39" w14:paraId="654F6A05" w14:textId="77777777" w:rsidTr="00CD2A28">
        <w:trPr>
          <w:trHeight w:val="278"/>
        </w:trPr>
        <w:tc>
          <w:tcPr>
            <w:tcW w:w="2381" w:type="dxa"/>
            <w:shd w:val="clear" w:color="auto" w:fill="002C77"/>
          </w:tcPr>
          <w:p w14:paraId="1A905245" w14:textId="77777777" w:rsidR="004324CB" w:rsidRPr="00541B39" w:rsidRDefault="004324CB" w:rsidP="00CD2A28">
            <w:pPr>
              <w:pStyle w:val="TableParagraph"/>
              <w:spacing w:line="258" w:lineRule="exact"/>
              <w:rPr>
                <w:rFonts w:ascii="Arial" w:hAnsi="Arial" w:cs="Arial"/>
                <w:b/>
                <w:sz w:val="20"/>
                <w:szCs w:val="18"/>
                <w:lang w:val="cs-CZ"/>
              </w:rPr>
            </w:pPr>
            <w:r w:rsidRPr="00541B39">
              <w:rPr>
                <w:rFonts w:ascii="Arial" w:hAnsi="Arial" w:cs="Arial"/>
                <w:b/>
                <w:color w:val="FFFFFF"/>
                <w:sz w:val="20"/>
                <w:szCs w:val="18"/>
                <w:lang w:val="cs-CZ"/>
              </w:rPr>
              <w:t>Parametr</w:t>
            </w:r>
          </w:p>
        </w:tc>
        <w:tc>
          <w:tcPr>
            <w:tcW w:w="1128" w:type="dxa"/>
            <w:shd w:val="clear" w:color="auto" w:fill="002C77"/>
          </w:tcPr>
          <w:p w14:paraId="2DB0EC85" w14:textId="77777777" w:rsidR="004324CB" w:rsidRPr="00541B39" w:rsidRDefault="004324CB" w:rsidP="00CD2A28">
            <w:pPr>
              <w:pStyle w:val="TableParagraph"/>
              <w:spacing w:line="258" w:lineRule="exact"/>
              <w:rPr>
                <w:rFonts w:ascii="Arial" w:hAnsi="Arial" w:cs="Arial"/>
                <w:b/>
                <w:sz w:val="20"/>
                <w:szCs w:val="18"/>
                <w:lang w:val="cs-CZ"/>
              </w:rPr>
            </w:pPr>
            <w:r w:rsidRPr="00541B39">
              <w:rPr>
                <w:rFonts w:ascii="Arial" w:hAnsi="Arial" w:cs="Arial"/>
                <w:b/>
                <w:color w:val="FFFFFF"/>
                <w:sz w:val="20"/>
                <w:szCs w:val="18"/>
                <w:lang w:val="cs-CZ"/>
              </w:rPr>
              <w:t>Typ</w:t>
            </w:r>
          </w:p>
        </w:tc>
        <w:tc>
          <w:tcPr>
            <w:tcW w:w="5438" w:type="dxa"/>
            <w:shd w:val="clear" w:color="auto" w:fill="002C77"/>
          </w:tcPr>
          <w:p w14:paraId="776E80C8" w14:textId="77777777" w:rsidR="004324CB" w:rsidRPr="00541B39" w:rsidRDefault="004324CB" w:rsidP="00CD2A28">
            <w:pPr>
              <w:pStyle w:val="TableParagraph"/>
              <w:spacing w:line="258" w:lineRule="exact"/>
              <w:rPr>
                <w:rFonts w:ascii="Arial" w:hAnsi="Arial" w:cs="Arial"/>
                <w:b/>
                <w:sz w:val="20"/>
                <w:szCs w:val="18"/>
                <w:lang w:val="cs-CZ"/>
              </w:rPr>
            </w:pPr>
            <w:r w:rsidRPr="00541B39">
              <w:rPr>
                <w:rFonts w:ascii="Arial" w:hAnsi="Arial" w:cs="Arial"/>
                <w:b/>
                <w:color w:val="FFFFFF"/>
                <w:sz w:val="20"/>
                <w:szCs w:val="18"/>
                <w:lang w:val="cs-CZ"/>
              </w:rPr>
              <w:t>Popis</w:t>
            </w:r>
          </w:p>
        </w:tc>
      </w:tr>
      <w:tr w:rsidR="004324CB" w:rsidRPr="00541B39" w14:paraId="5C3C3B73" w14:textId="77777777" w:rsidTr="00CD2A28">
        <w:trPr>
          <w:trHeight w:val="273"/>
        </w:trPr>
        <w:tc>
          <w:tcPr>
            <w:tcW w:w="2381" w:type="dxa"/>
          </w:tcPr>
          <w:p w14:paraId="32A33B47" w14:textId="77777777" w:rsidR="004324CB" w:rsidRPr="00541B39" w:rsidRDefault="004324CB" w:rsidP="00CD2A28">
            <w:pPr>
              <w:pStyle w:val="TableParagraph"/>
              <w:spacing w:line="253" w:lineRule="exact"/>
              <w:rPr>
                <w:rFonts w:ascii="Arial" w:hAnsi="Arial" w:cs="Arial"/>
                <w:sz w:val="20"/>
                <w:szCs w:val="18"/>
                <w:lang w:val="cs-CZ"/>
              </w:rPr>
            </w:pPr>
            <w:proofErr w:type="spellStart"/>
            <w:r w:rsidRPr="00541B39">
              <w:rPr>
                <w:rFonts w:ascii="Arial" w:hAnsi="Arial" w:cs="Arial"/>
                <w:sz w:val="20"/>
                <w:szCs w:val="18"/>
                <w:lang w:val="cs-CZ"/>
              </w:rPr>
              <w:t>sid</w:t>
            </w:r>
            <w:proofErr w:type="spellEnd"/>
          </w:p>
        </w:tc>
        <w:tc>
          <w:tcPr>
            <w:tcW w:w="1128" w:type="dxa"/>
          </w:tcPr>
          <w:p w14:paraId="3B25D721" w14:textId="77777777" w:rsidR="004324CB" w:rsidRPr="00541B39" w:rsidRDefault="004324CB" w:rsidP="00CD2A28">
            <w:pPr>
              <w:pStyle w:val="TableParagraph"/>
              <w:spacing w:line="253" w:lineRule="exact"/>
              <w:rPr>
                <w:rFonts w:ascii="Arial" w:hAnsi="Arial" w:cs="Arial"/>
                <w:sz w:val="20"/>
                <w:szCs w:val="18"/>
                <w:lang w:val="cs-CZ"/>
              </w:rPr>
            </w:pPr>
            <w:proofErr w:type="spellStart"/>
            <w:r w:rsidRPr="00541B39">
              <w:rPr>
                <w:rFonts w:ascii="Arial" w:hAnsi="Arial" w:cs="Arial"/>
                <w:sz w:val="20"/>
                <w:szCs w:val="18"/>
                <w:lang w:val="cs-CZ"/>
              </w:rPr>
              <w:t>String</w:t>
            </w:r>
            <w:proofErr w:type="spellEnd"/>
          </w:p>
        </w:tc>
        <w:tc>
          <w:tcPr>
            <w:tcW w:w="5438" w:type="dxa"/>
          </w:tcPr>
          <w:p w14:paraId="35BAD9A4" w14:textId="77777777" w:rsidR="004324CB" w:rsidRPr="00541B39" w:rsidRDefault="004324CB" w:rsidP="00CD2A28">
            <w:pPr>
              <w:pStyle w:val="TableParagraph"/>
              <w:spacing w:line="253" w:lineRule="exact"/>
              <w:rPr>
                <w:rFonts w:ascii="Arial" w:hAnsi="Arial" w:cs="Arial"/>
                <w:sz w:val="20"/>
                <w:szCs w:val="18"/>
                <w:lang w:val="cs-CZ"/>
              </w:rPr>
            </w:pPr>
            <w:r w:rsidRPr="00541B39">
              <w:rPr>
                <w:rFonts w:ascii="Arial" w:hAnsi="Arial" w:cs="Arial"/>
                <w:sz w:val="20"/>
                <w:szCs w:val="18"/>
                <w:lang w:val="cs-CZ"/>
              </w:rPr>
              <w:t>Session ID vrácený metodou login</w:t>
            </w:r>
          </w:p>
        </w:tc>
      </w:tr>
    </w:tbl>
    <w:p w14:paraId="0DC18093" w14:textId="77777777" w:rsidR="004324CB" w:rsidRPr="00541B39" w:rsidRDefault="004324CB" w:rsidP="004324CB">
      <w:pPr>
        <w:spacing w:before="83"/>
        <w:ind w:left="127"/>
        <w:rPr>
          <w:rFonts w:ascii="Arial" w:hAnsi="Arial" w:cs="Arial"/>
          <w:b/>
          <w:i/>
        </w:rPr>
      </w:pPr>
      <w:bookmarkStart w:id="93" w:name="_bookmark60"/>
      <w:bookmarkEnd w:id="93"/>
      <w:r w:rsidRPr="00541B39">
        <w:rPr>
          <w:rFonts w:ascii="Arial" w:hAnsi="Arial" w:cs="Arial"/>
          <w:b/>
        </w:rPr>
        <w:t xml:space="preserve">Tabulka 32: Parametry metody </w:t>
      </w:r>
      <w:proofErr w:type="spellStart"/>
      <w:r w:rsidRPr="00541B39">
        <w:rPr>
          <w:rFonts w:ascii="Arial" w:hAnsi="Arial" w:cs="Arial"/>
          <w:b/>
          <w:i/>
        </w:rPr>
        <w:t>logout</w:t>
      </w:r>
      <w:proofErr w:type="spellEnd"/>
    </w:p>
    <w:p w14:paraId="536E3A0E" w14:textId="77777777" w:rsidR="004324CB" w:rsidRPr="00541B39" w:rsidRDefault="004324CB" w:rsidP="004324CB">
      <w:pPr>
        <w:pStyle w:val="Zkladntext"/>
        <w:spacing w:before="7"/>
        <w:rPr>
          <w:rFonts w:ascii="Arial" w:hAnsi="Arial" w:cs="Arial"/>
          <w:b/>
          <w:i/>
          <w:sz w:val="20"/>
        </w:rPr>
      </w:pPr>
    </w:p>
    <w:p w14:paraId="46B5FCD5" w14:textId="77777777" w:rsidR="004324CB" w:rsidRPr="00541B39" w:rsidRDefault="004324CB" w:rsidP="004324CB">
      <w:pPr>
        <w:ind w:left="127"/>
        <w:rPr>
          <w:rFonts w:ascii="Arial" w:hAnsi="Arial" w:cs="Arial"/>
          <w:b/>
        </w:rPr>
      </w:pPr>
      <w:r w:rsidRPr="00541B39">
        <w:rPr>
          <w:rFonts w:ascii="Arial" w:hAnsi="Arial" w:cs="Arial"/>
          <w:b/>
        </w:rPr>
        <w:t>Návratové hodnoty</w:t>
      </w:r>
    </w:p>
    <w:p w14:paraId="4EB157BC" w14:textId="77777777" w:rsidR="004324CB" w:rsidRPr="00541B39" w:rsidRDefault="004324CB" w:rsidP="004324CB">
      <w:pPr>
        <w:pStyle w:val="Zkladntext"/>
        <w:spacing w:before="6"/>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1128"/>
        <w:gridCol w:w="5438"/>
      </w:tblGrid>
      <w:tr w:rsidR="004324CB" w:rsidRPr="00541B39" w14:paraId="7A6E5684" w14:textId="77777777" w:rsidTr="00CD2A28">
        <w:trPr>
          <w:trHeight w:val="277"/>
        </w:trPr>
        <w:tc>
          <w:tcPr>
            <w:tcW w:w="2381" w:type="dxa"/>
            <w:shd w:val="clear" w:color="auto" w:fill="002C77"/>
          </w:tcPr>
          <w:p w14:paraId="047FB7C5" w14:textId="77777777" w:rsidR="004324CB" w:rsidRPr="00541B39" w:rsidRDefault="004324CB" w:rsidP="00CD2A28">
            <w:pPr>
              <w:pStyle w:val="TableParagraph"/>
              <w:spacing w:line="258" w:lineRule="exact"/>
              <w:rPr>
                <w:rFonts w:ascii="Arial" w:hAnsi="Arial" w:cs="Arial"/>
                <w:b/>
                <w:sz w:val="20"/>
                <w:szCs w:val="18"/>
                <w:lang w:val="cs-CZ"/>
              </w:rPr>
            </w:pPr>
            <w:r w:rsidRPr="00541B39">
              <w:rPr>
                <w:rFonts w:ascii="Arial" w:hAnsi="Arial" w:cs="Arial"/>
                <w:b/>
                <w:color w:val="FFFFFF"/>
                <w:sz w:val="20"/>
                <w:szCs w:val="18"/>
                <w:lang w:val="cs-CZ"/>
              </w:rPr>
              <w:t>Parametr</w:t>
            </w:r>
          </w:p>
        </w:tc>
        <w:tc>
          <w:tcPr>
            <w:tcW w:w="1128" w:type="dxa"/>
            <w:shd w:val="clear" w:color="auto" w:fill="002C77"/>
          </w:tcPr>
          <w:p w14:paraId="32B9A655" w14:textId="77777777" w:rsidR="004324CB" w:rsidRPr="00541B39" w:rsidRDefault="004324CB" w:rsidP="00CD2A28">
            <w:pPr>
              <w:pStyle w:val="TableParagraph"/>
              <w:spacing w:line="258" w:lineRule="exact"/>
              <w:ind w:left="109"/>
              <w:rPr>
                <w:rFonts w:ascii="Arial" w:hAnsi="Arial" w:cs="Arial"/>
                <w:b/>
                <w:sz w:val="20"/>
                <w:szCs w:val="18"/>
                <w:lang w:val="cs-CZ"/>
              </w:rPr>
            </w:pPr>
            <w:r w:rsidRPr="00541B39">
              <w:rPr>
                <w:rFonts w:ascii="Arial" w:hAnsi="Arial" w:cs="Arial"/>
                <w:b/>
                <w:color w:val="FFFFFF"/>
                <w:sz w:val="20"/>
                <w:szCs w:val="18"/>
                <w:lang w:val="cs-CZ"/>
              </w:rPr>
              <w:t>Typ</w:t>
            </w:r>
          </w:p>
        </w:tc>
        <w:tc>
          <w:tcPr>
            <w:tcW w:w="5438" w:type="dxa"/>
            <w:shd w:val="clear" w:color="auto" w:fill="002C77"/>
          </w:tcPr>
          <w:p w14:paraId="172ED356" w14:textId="77777777" w:rsidR="004324CB" w:rsidRPr="00541B39" w:rsidRDefault="004324CB" w:rsidP="00CD2A28">
            <w:pPr>
              <w:pStyle w:val="TableParagraph"/>
              <w:spacing w:line="258" w:lineRule="exact"/>
              <w:rPr>
                <w:rFonts w:ascii="Arial" w:hAnsi="Arial" w:cs="Arial"/>
                <w:b/>
                <w:sz w:val="20"/>
                <w:szCs w:val="18"/>
                <w:lang w:val="cs-CZ"/>
              </w:rPr>
            </w:pPr>
            <w:r w:rsidRPr="00541B39">
              <w:rPr>
                <w:rFonts w:ascii="Arial" w:hAnsi="Arial" w:cs="Arial"/>
                <w:b/>
                <w:color w:val="FFFFFF"/>
                <w:sz w:val="20"/>
                <w:szCs w:val="18"/>
                <w:lang w:val="cs-CZ"/>
              </w:rPr>
              <w:t>Popis</w:t>
            </w:r>
          </w:p>
        </w:tc>
      </w:tr>
      <w:tr w:rsidR="004324CB" w:rsidRPr="00541B39" w14:paraId="42697AD1" w14:textId="77777777" w:rsidTr="00CD2A28">
        <w:trPr>
          <w:trHeight w:val="273"/>
        </w:trPr>
        <w:tc>
          <w:tcPr>
            <w:tcW w:w="2381" w:type="dxa"/>
          </w:tcPr>
          <w:p w14:paraId="75FA02B5" w14:textId="77777777" w:rsidR="004324CB" w:rsidRPr="00541B39" w:rsidRDefault="004324CB" w:rsidP="00CD2A28">
            <w:pPr>
              <w:pStyle w:val="TableParagraph"/>
              <w:spacing w:line="253" w:lineRule="exact"/>
              <w:rPr>
                <w:rFonts w:ascii="Arial" w:hAnsi="Arial" w:cs="Arial"/>
                <w:sz w:val="20"/>
                <w:szCs w:val="18"/>
                <w:lang w:val="cs-CZ"/>
              </w:rPr>
            </w:pPr>
            <w:r w:rsidRPr="00541B39">
              <w:rPr>
                <w:rFonts w:ascii="Arial" w:hAnsi="Arial" w:cs="Arial"/>
                <w:sz w:val="20"/>
                <w:szCs w:val="18"/>
                <w:lang w:val="cs-CZ"/>
              </w:rPr>
              <w:t>-</w:t>
            </w:r>
          </w:p>
        </w:tc>
        <w:tc>
          <w:tcPr>
            <w:tcW w:w="1128" w:type="dxa"/>
          </w:tcPr>
          <w:p w14:paraId="1346C43B" w14:textId="77777777" w:rsidR="004324CB" w:rsidRPr="00541B39" w:rsidRDefault="004324CB" w:rsidP="00CD2A28">
            <w:pPr>
              <w:pStyle w:val="TableParagraph"/>
              <w:spacing w:line="253" w:lineRule="exact"/>
              <w:ind w:left="109"/>
              <w:rPr>
                <w:rFonts w:ascii="Arial" w:hAnsi="Arial" w:cs="Arial"/>
                <w:sz w:val="20"/>
                <w:szCs w:val="18"/>
                <w:lang w:val="cs-CZ"/>
              </w:rPr>
            </w:pPr>
            <w:r w:rsidRPr="00541B39">
              <w:rPr>
                <w:rFonts w:ascii="Arial" w:hAnsi="Arial" w:cs="Arial"/>
                <w:sz w:val="20"/>
                <w:szCs w:val="18"/>
                <w:lang w:val="cs-CZ"/>
              </w:rPr>
              <w:t>-</w:t>
            </w:r>
          </w:p>
        </w:tc>
        <w:tc>
          <w:tcPr>
            <w:tcW w:w="5438" w:type="dxa"/>
          </w:tcPr>
          <w:p w14:paraId="1CE2C342" w14:textId="77777777" w:rsidR="004324CB" w:rsidRPr="00541B39" w:rsidRDefault="004324CB" w:rsidP="00CD2A28">
            <w:pPr>
              <w:pStyle w:val="TableParagraph"/>
              <w:spacing w:line="253" w:lineRule="exact"/>
              <w:rPr>
                <w:rFonts w:ascii="Arial" w:hAnsi="Arial" w:cs="Arial"/>
                <w:sz w:val="20"/>
                <w:szCs w:val="18"/>
                <w:lang w:val="cs-CZ"/>
              </w:rPr>
            </w:pPr>
            <w:r w:rsidRPr="00541B39">
              <w:rPr>
                <w:rFonts w:ascii="Arial" w:hAnsi="Arial" w:cs="Arial"/>
                <w:sz w:val="20"/>
                <w:szCs w:val="18"/>
                <w:lang w:val="cs-CZ"/>
              </w:rPr>
              <w:t>-</w:t>
            </w:r>
          </w:p>
        </w:tc>
      </w:tr>
    </w:tbl>
    <w:p w14:paraId="63997479" w14:textId="77777777" w:rsidR="004324CB" w:rsidRPr="00541B39" w:rsidRDefault="004324CB" w:rsidP="004324CB">
      <w:pPr>
        <w:spacing w:before="83"/>
        <w:ind w:left="127"/>
        <w:rPr>
          <w:rFonts w:ascii="Arial" w:hAnsi="Arial" w:cs="Arial"/>
          <w:b/>
          <w:i/>
        </w:rPr>
      </w:pPr>
      <w:bookmarkStart w:id="94" w:name="_bookmark61"/>
      <w:bookmarkEnd w:id="94"/>
      <w:r w:rsidRPr="00541B39">
        <w:rPr>
          <w:rFonts w:ascii="Arial" w:hAnsi="Arial" w:cs="Arial"/>
          <w:b/>
        </w:rPr>
        <w:t xml:space="preserve">Tabulka 33: Návratové hodnoty metody </w:t>
      </w:r>
      <w:proofErr w:type="spellStart"/>
      <w:r w:rsidRPr="00541B39">
        <w:rPr>
          <w:rFonts w:ascii="Arial" w:hAnsi="Arial" w:cs="Arial"/>
          <w:b/>
          <w:i/>
        </w:rPr>
        <w:t>logout</w:t>
      </w:r>
      <w:proofErr w:type="spellEnd"/>
    </w:p>
    <w:p w14:paraId="111629EA" w14:textId="77777777" w:rsidR="004324CB" w:rsidRPr="00541B39" w:rsidRDefault="004324CB" w:rsidP="004324CB">
      <w:pPr>
        <w:spacing w:before="233"/>
        <w:ind w:left="127"/>
        <w:rPr>
          <w:rFonts w:ascii="Arial" w:hAnsi="Arial" w:cs="Arial"/>
          <w:b/>
        </w:rPr>
      </w:pPr>
      <w:r w:rsidRPr="00541B39">
        <w:rPr>
          <w:rFonts w:ascii="Arial" w:hAnsi="Arial" w:cs="Arial"/>
          <w:b/>
        </w:rPr>
        <w:t>Šablona XML</w:t>
      </w:r>
    </w:p>
    <w:p w14:paraId="1A52B553" w14:textId="77777777" w:rsidR="004324CB" w:rsidRPr="00541B39" w:rsidRDefault="004324CB" w:rsidP="004324CB">
      <w:pPr>
        <w:pStyle w:val="Zkladntext"/>
        <w:spacing w:before="2"/>
        <w:rPr>
          <w:rFonts w:ascii="Arial" w:hAnsi="Arial" w:cs="Arial"/>
          <w:b/>
          <w:sz w:val="27"/>
        </w:rPr>
      </w:pPr>
    </w:p>
    <w:p w14:paraId="7202F748" w14:textId="77777777" w:rsidR="004324CB" w:rsidRPr="00541B39" w:rsidRDefault="004324CB" w:rsidP="004324CB">
      <w:pPr>
        <w:pStyle w:val="Zkladntext"/>
        <w:ind w:left="720"/>
        <w:rPr>
          <w:rFonts w:ascii="Arial" w:hAnsi="Arial" w:cs="Arial"/>
          <w:sz w:val="20"/>
        </w:rPr>
      </w:pPr>
      <w:r w:rsidRPr="00541B39">
        <w:rPr>
          <w:rFonts w:ascii="Arial" w:hAnsi="Arial" w:cs="Arial"/>
          <w:noProof/>
          <w:sz w:val="20"/>
        </w:rPr>
        <w:drawing>
          <wp:inline distT="0" distB="0" distL="0" distR="0" wp14:anchorId="36C4ED49" wp14:editId="3BCFD439">
            <wp:extent cx="252185" cy="301751"/>
            <wp:effectExtent l="0" t="0" r="0" b="0"/>
            <wp:docPr id="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16" cstate="print"/>
                    <a:stretch>
                      <a:fillRect/>
                    </a:stretch>
                  </pic:blipFill>
                  <pic:spPr>
                    <a:xfrm>
                      <a:off x="0" y="0"/>
                      <a:ext cx="252185" cy="301751"/>
                    </a:xfrm>
                    <a:prstGeom prst="rect">
                      <a:avLst/>
                    </a:prstGeom>
                  </pic:spPr>
                </pic:pic>
              </a:graphicData>
            </a:graphic>
          </wp:inline>
        </w:drawing>
      </w:r>
    </w:p>
    <w:p w14:paraId="76D585F4" w14:textId="77777777" w:rsidR="004324CB" w:rsidRPr="00541B39" w:rsidRDefault="004324CB" w:rsidP="004324CB">
      <w:pPr>
        <w:spacing w:before="17" w:line="203" w:lineRule="exact"/>
        <w:ind w:left="114"/>
        <w:jc w:val="center"/>
        <w:rPr>
          <w:rFonts w:ascii="Arial" w:hAnsi="Arial" w:cs="Arial"/>
          <w:sz w:val="16"/>
        </w:rPr>
      </w:pPr>
      <w:r w:rsidRPr="00541B39">
        <w:rPr>
          <w:rFonts w:ascii="Arial" w:hAnsi="Arial" w:cs="Arial"/>
          <w:spacing w:val="8"/>
          <w:w w:val="181"/>
          <w:sz w:val="16"/>
        </w:rPr>
        <w:t>!</w:t>
      </w:r>
      <w:r w:rsidRPr="00541B39">
        <w:rPr>
          <w:rFonts w:ascii="Arial" w:hAnsi="Arial" w:cs="Arial"/>
          <w:spacing w:val="7"/>
          <w:w w:val="181"/>
          <w:sz w:val="16"/>
        </w:rPr>
        <w:t>"</w:t>
      </w:r>
      <w:r w:rsidRPr="00541B39">
        <w:rPr>
          <w:rFonts w:ascii="Arial" w:hAnsi="Arial" w:cs="Arial"/>
          <w:spacing w:val="11"/>
          <w:sz w:val="16"/>
        </w:rPr>
        <w:t>#</w:t>
      </w:r>
      <w:r w:rsidRPr="00541B39">
        <w:rPr>
          <w:rFonts w:ascii="Arial" w:hAnsi="Arial" w:cs="Arial"/>
          <w:spacing w:val="5"/>
          <w:w w:val="46"/>
          <w:sz w:val="16"/>
        </w:rPr>
        <w:t>$</w:t>
      </w:r>
      <w:r w:rsidRPr="00541B39">
        <w:rPr>
          <w:rFonts w:ascii="Arial" w:hAnsi="Arial" w:cs="Arial"/>
          <w:spacing w:val="5"/>
          <w:w w:val="64"/>
          <w:sz w:val="16"/>
        </w:rPr>
        <w:t>%</w:t>
      </w:r>
      <w:r w:rsidRPr="00541B39">
        <w:rPr>
          <w:rFonts w:ascii="Arial" w:hAnsi="Arial" w:cs="Arial"/>
          <w:spacing w:val="4"/>
          <w:w w:val="55"/>
          <w:sz w:val="16"/>
        </w:rPr>
        <w:t>&amp;</w:t>
      </w:r>
      <w:r w:rsidRPr="00541B39">
        <w:rPr>
          <w:rFonts w:ascii="Arial" w:hAnsi="Arial" w:cs="Arial"/>
          <w:spacing w:val="3"/>
          <w:w w:val="237"/>
          <w:sz w:val="16"/>
        </w:rPr>
        <w:t>'</w:t>
      </w:r>
      <w:r w:rsidRPr="00541B39">
        <w:rPr>
          <w:rFonts w:ascii="Arial" w:hAnsi="Arial" w:cs="Arial"/>
          <w:spacing w:val="11"/>
          <w:w w:val="195"/>
          <w:sz w:val="16"/>
        </w:rPr>
        <w:t>(</w:t>
      </w:r>
      <w:r w:rsidRPr="00541B39">
        <w:rPr>
          <w:rFonts w:ascii="Arial" w:hAnsi="Arial" w:cs="Arial"/>
          <w:spacing w:val="5"/>
          <w:w w:val="83"/>
          <w:sz w:val="16"/>
        </w:rPr>
        <w:t>)</w:t>
      </w:r>
      <w:r w:rsidRPr="00541B39">
        <w:rPr>
          <w:rFonts w:ascii="Arial" w:hAnsi="Arial" w:cs="Arial"/>
          <w:spacing w:val="-6"/>
          <w:sz w:val="16"/>
        </w:rPr>
        <w:t>*</w:t>
      </w:r>
      <w:r w:rsidRPr="00541B39">
        <w:rPr>
          <w:rFonts w:ascii="Arial" w:hAnsi="Arial" w:cs="Arial"/>
          <w:spacing w:val="5"/>
          <w:w w:val="46"/>
          <w:sz w:val="16"/>
        </w:rPr>
        <w:t>$</w:t>
      </w:r>
      <w:r w:rsidRPr="00541B39">
        <w:rPr>
          <w:rFonts w:ascii="Arial" w:hAnsi="Arial" w:cs="Arial"/>
          <w:spacing w:val="8"/>
          <w:w w:val="126"/>
          <w:sz w:val="16"/>
        </w:rPr>
        <w:t>!</w:t>
      </w:r>
      <w:r w:rsidRPr="00541B39">
        <w:rPr>
          <w:rFonts w:ascii="Arial" w:hAnsi="Arial" w:cs="Arial"/>
          <w:spacing w:val="7"/>
          <w:w w:val="126"/>
          <w:sz w:val="16"/>
        </w:rPr>
        <w:t>+</w:t>
      </w:r>
      <w:r w:rsidRPr="00541B39">
        <w:rPr>
          <w:rFonts w:ascii="Arial" w:hAnsi="Arial" w:cs="Arial"/>
          <w:spacing w:val="8"/>
          <w:w w:val="240"/>
          <w:sz w:val="16"/>
        </w:rPr>
        <w:t>!</w:t>
      </w:r>
      <w:r w:rsidRPr="00541B39">
        <w:rPr>
          <w:rFonts w:ascii="Arial" w:hAnsi="Arial" w:cs="Arial"/>
          <w:spacing w:val="11"/>
          <w:w w:val="240"/>
          <w:sz w:val="16"/>
        </w:rPr>
        <w:t>,</w:t>
      </w:r>
      <w:r w:rsidRPr="00541B39">
        <w:rPr>
          <w:rFonts w:ascii="Arial" w:hAnsi="Arial" w:cs="Arial"/>
          <w:spacing w:val="4"/>
          <w:w w:val="88"/>
          <w:sz w:val="16"/>
        </w:rPr>
        <w:t>-</w:t>
      </w:r>
      <w:r w:rsidRPr="00541B39">
        <w:rPr>
          <w:rFonts w:ascii="Arial" w:hAnsi="Arial" w:cs="Arial"/>
          <w:spacing w:val="9"/>
          <w:w w:val="104"/>
          <w:sz w:val="16"/>
        </w:rPr>
        <w:t>.</w:t>
      </w:r>
      <w:r w:rsidRPr="00541B39">
        <w:rPr>
          <w:rFonts w:ascii="Arial" w:hAnsi="Arial" w:cs="Arial"/>
          <w:w w:val="123"/>
          <w:sz w:val="16"/>
        </w:rPr>
        <w:t>/</w:t>
      </w:r>
    </w:p>
    <w:p w14:paraId="7880EB22" w14:textId="77777777" w:rsidR="004324CB" w:rsidRPr="00541B39" w:rsidRDefault="004324CB" w:rsidP="004324CB">
      <w:pPr>
        <w:spacing w:line="203" w:lineRule="exact"/>
        <w:ind w:left="114"/>
        <w:jc w:val="center"/>
        <w:rPr>
          <w:rFonts w:ascii="Arial" w:hAnsi="Arial" w:cs="Arial"/>
          <w:sz w:val="16"/>
        </w:rPr>
      </w:pPr>
      <w:r w:rsidRPr="00541B39">
        <w:rPr>
          <w:rFonts w:ascii="Arial" w:hAnsi="Arial" w:cs="Arial"/>
          <w:w w:val="105"/>
          <w:sz w:val="16"/>
        </w:rPr>
        <w:t>0$</w:t>
      </w:r>
    </w:p>
    <w:p w14:paraId="04C95D2F" w14:textId="77777777" w:rsidR="004324CB" w:rsidRPr="00541B39" w:rsidRDefault="004324CB" w:rsidP="004324CB">
      <w:pPr>
        <w:spacing w:before="69" w:line="275" w:lineRule="exact"/>
        <w:ind w:left="127"/>
        <w:rPr>
          <w:rFonts w:ascii="Arial" w:hAnsi="Arial" w:cs="Arial"/>
          <w:b/>
        </w:rPr>
      </w:pPr>
      <w:r w:rsidRPr="00541B39">
        <w:rPr>
          <w:rFonts w:ascii="Arial" w:hAnsi="Arial" w:cs="Arial"/>
          <w:b/>
        </w:rPr>
        <w:t>Dokumentace CA SDM</w:t>
      </w:r>
    </w:p>
    <w:p w14:paraId="3C0881DB" w14:textId="77777777" w:rsidR="004324CB" w:rsidRPr="00541B39" w:rsidRDefault="004324CB" w:rsidP="004324CB">
      <w:pPr>
        <w:pStyle w:val="Zkladntext"/>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w:t>
      </w:r>
      <w:proofErr w:type="spellStart"/>
      <w:r w:rsidRPr="00541B39">
        <w:rPr>
          <w:rFonts w:ascii="Arial" w:hAnsi="Arial" w:cs="Arial"/>
          <w:color w:val="0000FF"/>
          <w:sz w:val="20"/>
          <w:szCs w:val="20"/>
          <w:u w:val="single" w:color="0000FF"/>
        </w:rPr>
        <w:t>contact</w:t>
      </w:r>
      <w:proofErr w:type="spellEnd"/>
      <w:r w:rsidRPr="00541B39">
        <w:rPr>
          <w:rFonts w:ascii="Arial" w:hAnsi="Arial" w:cs="Arial"/>
          <w:color w:val="0000FF"/>
          <w:sz w:val="20"/>
          <w:szCs w:val="20"/>
          <w:u w:val="single" w:color="0000FF"/>
        </w:rPr>
        <w:t>-management-</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methods.html#concept.dita_26f8aae6f6ac546b506947db468ca31cc5cc901f_logout</w:t>
      </w:r>
    </w:p>
    <w:p w14:paraId="2D6A87BA" w14:textId="77777777" w:rsidR="004324CB" w:rsidRPr="00541B39" w:rsidRDefault="004324CB" w:rsidP="004324CB">
      <w:pPr>
        <w:pStyle w:val="Zkladntext"/>
        <w:spacing w:before="8"/>
        <w:rPr>
          <w:rFonts w:ascii="Arial" w:hAnsi="Arial" w:cs="Arial"/>
          <w:sz w:val="23"/>
        </w:rPr>
      </w:pPr>
    </w:p>
    <w:p w14:paraId="6AE5A3E3" w14:textId="77777777" w:rsidR="004324CB" w:rsidRPr="00541B39" w:rsidRDefault="004324CB" w:rsidP="004324CB">
      <w:pPr>
        <w:pStyle w:val="Nadpis1"/>
        <w:numPr>
          <w:ilvl w:val="1"/>
          <w:numId w:val="21"/>
        </w:numPr>
        <w:tabs>
          <w:tab w:val="left" w:pos="694"/>
          <w:tab w:val="left" w:pos="695"/>
        </w:tabs>
        <w:spacing w:before="87"/>
        <w:ind w:left="695" w:hanging="568"/>
        <w:rPr>
          <w:sz w:val="36"/>
          <w:szCs w:val="36"/>
        </w:rPr>
      </w:pPr>
      <w:bookmarkStart w:id="95" w:name="_Toc220335449"/>
      <w:r w:rsidRPr="00541B39">
        <w:rPr>
          <w:sz w:val="36"/>
          <w:szCs w:val="36"/>
        </w:rPr>
        <w:t>Kód</w:t>
      </w:r>
      <w:r w:rsidRPr="00541B39">
        <w:rPr>
          <w:spacing w:val="-1"/>
          <w:sz w:val="36"/>
          <w:szCs w:val="36"/>
        </w:rPr>
        <w:t xml:space="preserve"> </w:t>
      </w:r>
      <w:r w:rsidRPr="00541B39">
        <w:rPr>
          <w:sz w:val="36"/>
          <w:szCs w:val="36"/>
        </w:rPr>
        <w:t>vyřešení</w:t>
      </w:r>
      <w:bookmarkEnd w:id="95"/>
    </w:p>
    <w:p w14:paraId="06CD39F3" w14:textId="77777777" w:rsidR="004324CB" w:rsidRPr="00541B39" w:rsidRDefault="004324CB" w:rsidP="004324CB">
      <w:pPr>
        <w:pStyle w:val="Zkladntext"/>
        <w:spacing w:before="119" w:line="242" w:lineRule="auto"/>
        <w:jc w:val="both"/>
        <w:rPr>
          <w:rFonts w:ascii="Arial" w:hAnsi="Arial" w:cs="Arial"/>
          <w:sz w:val="20"/>
          <w:szCs w:val="20"/>
        </w:rPr>
      </w:pPr>
      <w:r w:rsidRPr="00541B39">
        <w:rPr>
          <w:rFonts w:ascii="Arial" w:hAnsi="Arial" w:cs="Arial"/>
          <w:sz w:val="20"/>
          <w:szCs w:val="20"/>
        </w:rPr>
        <w:t>Povinná hodnota při vyřešení požadavku. Dodavatel dle uvážení namapuje na svůj podobný číselník případně jinou logiku svého nástroje. Ve většině případů se u dodavateli řešených požadavků předpokládá vyplnění hodnotou „Vyřešeno“.</w:t>
      </w:r>
    </w:p>
    <w:p w14:paraId="0A34C3C5" w14:textId="77777777" w:rsidR="004324CB" w:rsidRPr="00541B39" w:rsidRDefault="004324CB" w:rsidP="004324CB">
      <w:pPr>
        <w:pStyle w:val="Zkladntext"/>
        <w:spacing w:before="2"/>
        <w:rPr>
          <w:rFonts w:ascii="Arial" w:hAnsi="Arial" w:cs="Arial"/>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126"/>
      </w:tblGrid>
      <w:tr w:rsidR="004324CB" w:rsidRPr="00541B39" w14:paraId="7B5078D0" w14:textId="77777777" w:rsidTr="00CD2A28">
        <w:trPr>
          <w:trHeight w:val="273"/>
        </w:trPr>
        <w:tc>
          <w:tcPr>
            <w:tcW w:w="1843" w:type="dxa"/>
            <w:shd w:val="clear" w:color="auto" w:fill="002C77"/>
          </w:tcPr>
          <w:p w14:paraId="254721A7" w14:textId="77777777" w:rsidR="004324CB" w:rsidRPr="00541B39" w:rsidRDefault="004324CB" w:rsidP="00CD2A28">
            <w:pPr>
              <w:pStyle w:val="TableParagraph"/>
              <w:spacing w:line="253" w:lineRule="exact"/>
              <w:rPr>
                <w:rFonts w:ascii="Arial" w:hAnsi="Arial" w:cs="Arial"/>
                <w:b/>
                <w:sz w:val="20"/>
                <w:szCs w:val="18"/>
                <w:lang w:val="cs-CZ"/>
              </w:rPr>
            </w:pPr>
            <w:r w:rsidRPr="00541B39">
              <w:rPr>
                <w:rFonts w:ascii="Arial" w:hAnsi="Arial" w:cs="Arial"/>
                <w:b/>
                <w:color w:val="FFFFFF"/>
                <w:sz w:val="20"/>
                <w:szCs w:val="18"/>
                <w:lang w:val="cs-CZ"/>
              </w:rPr>
              <w:t>Kód vyřešení</w:t>
            </w:r>
          </w:p>
        </w:tc>
        <w:tc>
          <w:tcPr>
            <w:tcW w:w="2126" w:type="dxa"/>
            <w:shd w:val="clear" w:color="auto" w:fill="002C77"/>
          </w:tcPr>
          <w:p w14:paraId="34E2C947" w14:textId="77777777" w:rsidR="004324CB" w:rsidRPr="00541B39" w:rsidRDefault="004324CB" w:rsidP="00CD2A28">
            <w:pPr>
              <w:pStyle w:val="TableParagraph"/>
              <w:spacing w:line="253" w:lineRule="exact"/>
              <w:rPr>
                <w:rFonts w:ascii="Arial" w:hAnsi="Arial" w:cs="Arial"/>
                <w:b/>
                <w:sz w:val="20"/>
                <w:szCs w:val="18"/>
                <w:lang w:val="cs-CZ"/>
              </w:rPr>
            </w:pPr>
            <w:r w:rsidRPr="00541B39">
              <w:rPr>
                <w:rFonts w:ascii="Arial" w:hAnsi="Arial" w:cs="Arial"/>
                <w:b/>
                <w:color w:val="FFFFFF"/>
                <w:sz w:val="20"/>
                <w:szCs w:val="18"/>
                <w:lang w:val="cs-CZ"/>
              </w:rPr>
              <w:t>ID</w:t>
            </w:r>
          </w:p>
        </w:tc>
      </w:tr>
      <w:tr w:rsidR="004324CB" w:rsidRPr="00541B39" w14:paraId="384A2E13" w14:textId="77777777" w:rsidTr="00CD2A28">
        <w:trPr>
          <w:trHeight w:val="277"/>
        </w:trPr>
        <w:tc>
          <w:tcPr>
            <w:tcW w:w="1843" w:type="dxa"/>
          </w:tcPr>
          <w:p w14:paraId="5937C377" w14:textId="77777777" w:rsidR="004324CB" w:rsidRPr="00541B39" w:rsidRDefault="004324CB" w:rsidP="00CD2A28">
            <w:pPr>
              <w:pStyle w:val="TableParagraph"/>
              <w:spacing w:line="258" w:lineRule="exact"/>
              <w:rPr>
                <w:rFonts w:ascii="Arial" w:hAnsi="Arial" w:cs="Arial"/>
                <w:sz w:val="20"/>
                <w:szCs w:val="18"/>
                <w:lang w:val="cs-CZ"/>
              </w:rPr>
            </w:pPr>
            <w:r w:rsidRPr="00541B39">
              <w:rPr>
                <w:rFonts w:ascii="Arial" w:hAnsi="Arial" w:cs="Arial"/>
                <w:sz w:val="20"/>
                <w:szCs w:val="18"/>
                <w:lang w:val="cs-CZ"/>
              </w:rPr>
              <w:t>Vyřešeno</w:t>
            </w:r>
          </w:p>
        </w:tc>
        <w:tc>
          <w:tcPr>
            <w:tcW w:w="2126" w:type="dxa"/>
          </w:tcPr>
          <w:p w14:paraId="4B528878" w14:textId="77777777" w:rsidR="004324CB" w:rsidRPr="00541B39" w:rsidRDefault="004324CB" w:rsidP="00CD2A28">
            <w:pPr>
              <w:pStyle w:val="TableParagraph"/>
              <w:spacing w:line="258" w:lineRule="exact"/>
              <w:rPr>
                <w:rFonts w:ascii="Arial" w:hAnsi="Arial" w:cs="Arial"/>
                <w:sz w:val="20"/>
                <w:szCs w:val="18"/>
                <w:lang w:val="cs-CZ"/>
              </w:rPr>
            </w:pPr>
            <w:r w:rsidRPr="00541B39">
              <w:rPr>
                <w:rFonts w:ascii="Arial" w:hAnsi="Arial" w:cs="Arial"/>
                <w:sz w:val="20"/>
                <w:szCs w:val="18"/>
                <w:lang w:val="cs-CZ"/>
              </w:rPr>
              <w:t>resocode:400001</w:t>
            </w:r>
          </w:p>
        </w:tc>
      </w:tr>
      <w:tr w:rsidR="004324CB" w:rsidRPr="00541B39" w14:paraId="21FFED34" w14:textId="77777777" w:rsidTr="00CD2A28">
        <w:trPr>
          <w:trHeight w:val="273"/>
        </w:trPr>
        <w:tc>
          <w:tcPr>
            <w:tcW w:w="1843" w:type="dxa"/>
          </w:tcPr>
          <w:p w14:paraId="10D65783" w14:textId="77777777" w:rsidR="004324CB" w:rsidRPr="00541B39" w:rsidRDefault="004324CB" w:rsidP="00CD2A28">
            <w:pPr>
              <w:pStyle w:val="TableParagraph"/>
              <w:spacing w:line="253" w:lineRule="exact"/>
              <w:rPr>
                <w:rFonts w:ascii="Arial" w:hAnsi="Arial" w:cs="Arial"/>
                <w:sz w:val="20"/>
                <w:szCs w:val="18"/>
                <w:lang w:val="cs-CZ"/>
              </w:rPr>
            </w:pPr>
            <w:r w:rsidRPr="00541B39">
              <w:rPr>
                <w:rFonts w:ascii="Arial" w:hAnsi="Arial" w:cs="Arial"/>
                <w:sz w:val="20"/>
                <w:szCs w:val="18"/>
                <w:lang w:val="cs-CZ"/>
              </w:rPr>
              <w:t>Nevyřešeno</w:t>
            </w:r>
          </w:p>
        </w:tc>
        <w:tc>
          <w:tcPr>
            <w:tcW w:w="2126" w:type="dxa"/>
          </w:tcPr>
          <w:p w14:paraId="09E7F072" w14:textId="77777777" w:rsidR="004324CB" w:rsidRPr="00541B39" w:rsidRDefault="004324CB" w:rsidP="00CD2A28">
            <w:pPr>
              <w:pStyle w:val="TableParagraph"/>
              <w:spacing w:line="253" w:lineRule="exact"/>
              <w:rPr>
                <w:rFonts w:ascii="Arial" w:hAnsi="Arial" w:cs="Arial"/>
                <w:sz w:val="20"/>
                <w:szCs w:val="18"/>
                <w:lang w:val="cs-CZ"/>
              </w:rPr>
            </w:pPr>
            <w:r w:rsidRPr="00541B39">
              <w:rPr>
                <w:rFonts w:ascii="Arial" w:hAnsi="Arial" w:cs="Arial"/>
                <w:sz w:val="20"/>
                <w:szCs w:val="18"/>
                <w:lang w:val="cs-CZ"/>
              </w:rPr>
              <w:t>resocode:400052</w:t>
            </w:r>
          </w:p>
        </w:tc>
      </w:tr>
      <w:tr w:rsidR="004324CB" w:rsidRPr="00541B39" w14:paraId="4C0A587F" w14:textId="77777777" w:rsidTr="00CD2A28">
        <w:trPr>
          <w:trHeight w:val="277"/>
        </w:trPr>
        <w:tc>
          <w:tcPr>
            <w:tcW w:w="1843" w:type="dxa"/>
          </w:tcPr>
          <w:p w14:paraId="723BA8AC" w14:textId="77777777" w:rsidR="004324CB" w:rsidRPr="00541B39" w:rsidRDefault="004324CB" w:rsidP="00CD2A28">
            <w:pPr>
              <w:pStyle w:val="TableParagraph"/>
              <w:spacing w:before="1" w:line="257" w:lineRule="exact"/>
              <w:rPr>
                <w:rFonts w:ascii="Arial" w:hAnsi="Arial" w:cs="Arial"/>
                <w:sz w:val="20"/>
                <w:szCs w:val="18"/>
                <w:lang w:val="cs-CZ"/>
              </w:rPr>
            </w:pPr>
            <w:r w:rsidRPr="00541B39">
              <w:rPr>
                <w:rFonts w:ascii="Arial" w:hAnsi="Arial" w:cs="Arial"/>
                <w:sz w:val="20"/>
                <w:szCs w:val="18"/>
                <w:lang w:val="cs-CZ"/>
              </w:rPr>
              <w:t>Nepříslušný</w:t>
            </w:r>
          </w:p>
        </w:tc>
        <w:tc>
          <w:tcPr>
            <w:tcW w:w="2126" w:type="dxa"/>
          </w:tcPr>
          <w:p w14:paraId="75C2C4F1" w14:textId="77777777" w:rsidR="004324CB" w:rsidRPr="00541B39" w:rsidRDefault="004324CB" w:rsidP="00CD2A28">
            <w:pPr>
              <w:pStyle w:val="TableParagraph"/>
              <w:spacing w:before="1" w:line="257" w:lineRule="exact"/>
              <w:rPr>
                <w:rFonts w:ascii="Arial" w:hAnsi="Arial" w:cs="Arial"/>
                <w:sz w:val="20"/>
                <w:szCs w:val="18"/>
                <w:lang w:val="cs-CZ"/>
              </w:rPr>
            </w:pPr>
            <w:r w:rsidRPr="00541B39">
              <w:rPr>
                <w:rFonts w:ascii="Arial" w:hAnsi="Arial" w:cs="Arial"/>
                <w:sz w:val="20"/>
                <w:szCs w:val="18"/>
                <w:lang w:val="cs-CZ"/>
              </w:rPr>
              <w:t>resocode:400053</w:t>
            </w:r>
          </w:p>
        </w:tc>
      </w:tr>
      <w:tr w:rsidR="004324CB" w:rsidRPr="00541B39" w14:paraId="676D3882" w14:textId="77777777" w:rsidTr="00CD2A28">
        <w:trPr>
          <w:trHeight w:val="278"/>
        </w:trPr>
        <w:tc>
          <w:tcPr>
            <w:tcW w:w="1843" w:type="dxa"/>
          </w:tcPr>
          <w:p w14:paraId="43F1DF39" w14:textId="77777777" w:rsidR="004324CB" w:rsidRPr="00541B39" w:rsidRDefault="004324CB" w:rsidP="00CD2A28">
            <w:pPr>
              <w:pStyle w:val="TableParagraph"/>
              <w:spacing w:line="258" w:lineRule="exact"/>
              <w:rPr>
                <w:rFonts w:ascii="Arial" w:hAnsi="Arial" w:cs="Arial"/>
                <w:sz w:val="20"/>
                <w:szCs w:val="18"/>
                <w:lang w:val="cs-CZ"/>
              </w:rPr>
            </w:pPr>
            <w:r w:rsidRPr="00541B39">
              <w:rPr>
                <w:rFonts w:ascii="Arial" w:hAnsi="Arial" w:cs="Arial"/>
                <w:sz w:val="20"/>
                <w:szCs w:val="18"/>
                <w:lang w:val="cs-CZ"/>
              </w:rPr>
              <w:t>Duplicitní</w:t>
            </w:r>
          </w:p>
        </w:tc>
        <w:tc>
          <w:tcPr>
            <w:tcW w:w="2126" w:type="dxa"/>
          </w:tcPr>
          <w:p w14:paraId="310D5471" w14:textId="77777777" w:rsidR="004324CB" w:rsidRPr="00541B39" w:rsidRDefault="004324CB" w:rsidP="00CD2A28">
            <w:pPr>
              <w:pStyle w:val="TableParagraph"/>
              <w:spacing w:line="258" w:lineRule="exact"/>
              <w:rPr>
                <w:rFonts w:ascii="Arial" w:hAnsi="Arial" w:cs="Arial"/>
                <w:sz w:val="20"/>
                <w:szCs w:val="18"/>
                <w:lang w:val="cs-CZ"/>
              </w:rPr>
            </w:pPr>
            <w:r w:rsidRPr="00541B39">
              <w:rPr>
                <w:rFonts w:ascii="Arial" w:hAnsi="Arial" w:cs="Arial"/>
                <w:sz w:val="20"/>
                <w:szCs w:val="18"/>
                <w:lang w:val="cs-CZ"/>
              </w:rPr>
              <w:t>resocode:400054</w:t>
            </w:r>
          </w:p>
        </w:tc>
      </w:tr>
    </w:tbl>
    <w:p w14:paraId="641DBBAD" w14:textId="77777777" w:rsidR="004324CB" w:rsidRPr="00541B39" w:rsidRDefault="004324CB" w:rsidP="004324CB">
      <w:pPr>
        <w:spacing w:before="83"/>
        <w:ind w:left="127"/>
        <w:rPr>
          <w:rFonts w:ascii="Arial" w:hAnsi="Arial" w:cs="Arial"/>
          <w:b/>
        </w:rPr>
      </w:pPr>
      <w:bookmarkStart w:id="96" w:name="_bookmark63"/>
      <w:bookmarkEnd w:id="96"/>
      <w:r w:rsidRPr="00541B39">
        <w:rPr>
          <w:rFonts w:ascii="Arial" w:hAnsi="Arial" w:cs="Arial"/>
          <w:b/>
        </w:rPr>
        <w:t xml:space="preserve">Tabulka 34: </w:t>
      </w:r>
      <w:proofErr w:type="gramStart"/>
      <w:r w:rsidRPr="00541B39">
        <w:rPr>
          <w:rFonts w:ascii="Arial" w:hAnsi="Arial" w:cs="Arial"/>
          <w:b/>
        </w:rPr>
        <w:t>Číselník - kód</w:t>
      </w:r>
      <w:proofErr w:type="gramEnd"/>
      <w:r w:rsidRPr="00541B39">
        <w:rPr>
          <w:rFonts w:ascii="Arial" w:hAnsi="Arial" w:cs="Arial"/>
          <w:b/>
        </w:rPr>
        <w:t xml:space="preserve"> vyřešení</w:t>
      </w:r>
    </w:p>
    <w:p w14:paraId="63B5BDA1" w14:textId="77777777" w:rsidR="004324CB" w:rsidRPr="00541B39" w:rsidRDefault="004324CB" w:rsidP="004324CB">
      <w:pPr>
        <w:pStyle w:val="Nadpis1"/>
        <w:numPr>
          <w:ilvl w:val="1"/>
          <w:numId w:val="21"/>
        </w:numPr>
        <w:tabs>
          <w:tab w:val="left" w:pos="694"/>
          <w:tab w:val="left" w:pos="695"/>
        </w:tabs>
        <w:ind w:left="695" w:hanging="568"/>
        <w:rPr>
          <w:sz w:val="36"/>
          <w:szCs w:val="36"/>
        </w:rPr>
      </w:pPr>
      <w:bookmarkStart w:id="97" w:name="_Toc220335450"/>
      <w:r w:rsidRPr="00541B39">
        <w:rPr>
          <w:sz w:val="36"/>
          <w:szCs w:val="36"/>
        </w:rPr>
        <w:t>Příčina</w:t>
      </w:r>
      <w:bookmarkEnd w:id="97"/>
    </w:p>
    <w:p w14:paraId="4E38A4E6" w14:textId="77777777" w:rsidR="004324CB" w:rsidRPr="00541B39" w:rsidRDefault="004324CB" w:rsidP="004324CB">
      <w:pPr>
        <w:pStyle w:val="Zkladntext"/>
        <w:spacing w:before="118" w:line="242" w:lineRule="auto"/>
        <w:jc w:val="both"/>
        <w:rPr>
          <w:rFonts w:ascii="Arial" w:hAnsi="Arial" w:cs="Arial"/>
          <w:sz w:val="20"/>
          <w:szCs w:val="20"/>
        </w:rPr>
      </w:pPr>
      <w:r w:rsidRPr="00541B39">
        <w:rPr>
          <w:rFonts w:ascii="Arial" w:hAnsi="Arial" w:cs="Arial"/>
          <w:sz w:val="20"/>
          <w:szCs w:val="20"/>
        </w:rPr>
        <w:t>Povinná hodnota při vyřešení požadavku. Dodavatel dle uvážení namapuje na svůj podobný číselník případně jinou logiku svého nástroje.</w:t>
      </w:r>
    </w:p>
    <w:p w14:paraId="6E1AFC78" w14:textId="77777777" w:rsidR="004324CB" w:rsidRPr="00541B39" w:rsidRDefault="004324CB" w:rsidP="004324CB">
      <w:pPr>
        <w:pStyle w:val="Zkladntext"/>
        <w:spacing w:before="120"/>
        <w:jc w:val="both"/>
        <w:rPr>
          <w:rFonts w:ascii="Arial" w:hAnsi="Arial" w:cs="Arial"/>
          <w:sz w:val="20"/>
          <w:szCs w:val="20"/>
        </w:rPr>
      </w:pPr>
      <w:r w:rsidRPr="00541B39">
        <w:rPr>
          <w:rFonts w:ascii="Arial" w:hAnsi="Arial" w:cs="Arial"/>
          <w:sz w:val="20"/>
          <w:szCs w:val="20"/>
        </w:rPr>
        <w:lastRenderedPageBreak/>
        <w:t>Seznam příčin definovaných v CA SDM MPSV:</w:t>
      </w:r>
    </w:p>
    <w:p w14:paraId="1C547D89" w14:textId="77777777" w:rsidR="004324CB" w:rsidRPr="00541B39" w:rsidRDefault="004324CB" w:rsidP="004324CB">
      <w:pPr>
        <w:pStyle w:val="Zkladntext"/>
        <w:spacing w:before="1"/>
        <w:rPr>
          <w:rFonts w:ascii="Arial" w:hAnsi="Arial" w:cs="Arial"/>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5875"/>
      </w:tblGrid>
      <w:tr w:rsidR="004324CB" w:rsidRPr="00541B39" w14:paraId="03C52ABE" w14:textId="77777777" w:rsidTr="00CD2A28">
        <w:trPr>
          <w:trHeight w:val="278"/>
        </w:trPr>
        <w:tc>
          <w:tcPr>
            <w:tcW w:w="1070" w:type="dxa"/>
            <w:shd w:val="clear" w:color="auto" w:fill="002C77"/>
          </w:tcPr>
          <w:p w14:paraId="7060A0A5" w14:textId="77777777" w:rsidR="004324CB" w:rsidRPr="00541B39" w:rsidRDefault="004324CB" w:rsidP="00CD2A28">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ID</w:t>
            </w:r>
          </w:p>
        </w:tc>
        <w:tc>
          <w:tcPr>
            <w:tcW w:w="5875" w:type="dxa"/>
            <w:shd w:val="clear" w:color="auto" w:fill="002C77"/>
          </w:tcPr>
          <w:p w14:paraId="45FFDCC4" w14:textId="77777777" w:rsidR="004324CB" w:rsidRPr="00541B39" w:rsidRDefault="004324CB" w:rsidP="00CD2A28">
            <w:pPr>
              <w:pStyle w:val="TableParagraph"/>
              <w:spacing w:line="258" w:lineRule="exact"/>
              <w:rPr>
                <w:rFonts w:ascii="Arial" w:hAnsi="Arial" w:cs="Arial"/>
                <w:b/>
                <w:sz w:val="20"/>
                <w:szCs w:val="20"/>
                <w:lang w:val="cs-CZ"/>
              </w:rPr>
            </w:pPr>
            <w:proofErr w:type="spellStart"/>
            <w:r w:rsidRPr="00541B39">
              <w:rPr>
                <w:rFonts w:ascii="Arial" w:hAnsi="Arial" w:cs="Arial"/>
                <w:b/>
                <w:color w:val="FFFFFF"/>
                <w:sz w:val="20"/>
                <w:szCs w:val="20"/>
                <w:lang w:val="cs-CZ"/>
              </w:rPr>
              <w:t>sym</w:t>
            </w:r>
            <w:proofErr w:type="spellEnd"/>
          </w:p>
        </w:tc>
      </w:tr>
      <w:tr w:rsidR="004324CB" w:rsidRPr="00541B39" w14:paraId="74B05C39" w14:textId="77777777" w:rsidTr="00CD2A28">
        <w:trPr>
          <w:trHeight w:val="301"/>
        </w:trPr>
        <w:tc>
          <w:tcPr>
            <w:tcW w:w="1070" w:type="dxa"/>
          </w:tcPr>
          <w:p w14:paraId="3E055ED7" w14:textId="77777777" w:rsidR="004324CB" w:rsidRPr="00541B39" w:rsidRDefault="004324CB" w:rsidP="00CD2A28">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400051</w:t>
            </w:r>
          </w:p>
        </w:tc>
        <w:tc>
          <w:tcPr>
            <w:tcW w:w="5875" w:type="dxa"/>
          </w:tcPr>
          <w:p w14:paraId="6F143133" w14:textId="77777777" w:rsidR="004324CB" w:rsidRPr="00541B39" w:rsidRDefault="004324CB" w:rsidP="00CD2A28">
            <w:pPr>
              <w:pStyle w:val="TableParagraph"/>
              <w:spacing w:before="35" w:line="247" w:lineRule="exact"/>
              <w:rPr>
                <w:rFonts w:ascii="Arial" w:hAnsi="Arial" w:cs="Arial"/>
                <w:sz w:val="20"/>
                <w:szCs w:val="20"/>
                <w:lang w:val="cs-CZ"/>
              </w:rPr>
            </w:pPr>
            <w:proofErr w:type="spellStart"/>
            <w:r w:rsidRPr="00541B39">
              <w:rPr>
                <w:rFonts w:ascii="Arial" w:hAnsi="Arial" w:cs="Arial"/>
                <w:sz w:val="20"/>
                <w:szCs w:val="20"/>
                <w:lang w:val="cs-CZ"/>
              </w:rPr>
              <w:t>Fax.oprava</w:t>
            </w:r>
            <w:proofErr w:type="spellEnd"/>
          </w:p>
        </w:tc>
      </w:tr>
      <w:tr w:rsidR="004324CB" w:rsidRPr="00541B39" w14:paraId="450F81EE" w14:textId="77777777" w:rsidTr="00CD2A28">
        <w:trPr>
          <w:trHeight w:val="297"/>
        </w:trPr>
        <w:tc>
          <w:tcPr>
            <w:tcW w:w="1070" w:type="dxa"/>
          </w:tcPr>
          <w:p w14:paraId="2CCEE9B9" w14:textId="77777777" w:rsidR="004324CB" w:rsidRPr="00541B39" w:rsidRDefault="004324CB" w:rsidP="00CD2A28">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400052</w:t>
            </w:r>
          </w:p>
        </w:tc>
        <w:tc>
          <w:tcPr>
            <w:tcW w:w="5875" w:type="dxa"/>
          </w:tcPr>
          <w:p w14:paraId="18E93128" w14:textId="77777777" w:rsidR="004324CB" w:rsidRPr="00541B39" w:rsidRDefault="004324CB" w:rsidP="00CD2A28">
            <w:pPr>
              <w:pStyle w:val="TableParagraph"/>
              <w:spacing w:before="30" w:line="247" w:lineRule="exact"/>
              <w:rPr>
                <w:rFonts w:ascii="Arial" w:hAnsi="Arial" w:cs="Arial"/>
                <w:sz w:val="20"/>
                <w:szCs w:val="20"/>
                <w:lang w:val="cs-CZ"/>
              </w:rPr>
            </w:pPr>
            <w:proofErr w:type="spellStart"/>
            <w:r w:rsidRPr="00541B39">
              <w:rPr>
                <w:rFonts w:ascii="Arial" w:hAnsi="Arial" w:cs="Arial"/>
                <w:sz w:val="20"/>
                <w:szCs w:val="20"/>
                <w:lang w:val="cs-CZ"/>
              </w:rPr>
              <w:t>Fax.toner</w:t>
            </w:r>
            <w:proofErr w:type="spellEnd"/>
          </w:p>
        </w:tc>
      </w:tr>
      <w:tr w:rsidR="004324CB" w:rsidRPr="00541B39" w14:paraId="11FA7E8D" w14:textId="77777777" w:rsidTr="00CD2A28">
        <w:trPr>
          <w:trHeight w:val="301"/>
        </w:trPr>
        <w:tc>
          <w:tcPr>
            <w:tcW w:w="1070" w:type="dxa"/>
          </w:tcPr>
          <w:p w14:paraId="7EF85C5A" w14:textId="77777777" w:rsidR="004324CB" w:rsidRPr="00541B39" w:rsidRDefault="004324CB" w:rsidP="00CD2A28">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400053</w:t>
            </w:r>
          </w:p>
        </w:tc>
        <w:tc>
          <w:tcPr>
            <w:tcW w:w="5875" w:type="dxa"/>
          </w:tcPr>
          <w:p w14:paraId="18FBE12F" w14:textId="77777777" w:rsidR="004324CB" w:rsidRPr="00541B39" w:rsidRDefault="004324CB" w:rsidP="00CD2A28">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Chyba aplikace</w:t>
            </w:r>
          </w:p>
        </w:tc>
      </w:tr>
      <w:tr w:rsidR="004324CB" w:rsidRPr="00541B39" w14:paraId="55BB5577" w14:textId="77777777" w:rsidTr="00CD2A28">
        <w:trPr>
          <w:trHeight w:val="297"/>
        </w:trPr>
        <w:tc>
          <w:tcPr>
            <w:tcW w:w="1070" w:type="dxa"/>
          </w:tcPr>
          <w:p w14:paraId="51D59CB8" w14:textId="77777777" w:rsidR="004324CB" w:rsidRPr="00541B39" w:rsidRDefault="004324CB" w:rsidP="00CD2A28">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400054</w:t>
            </w:r>
          </w:p>
        </w:tc>
        <w:tc>
          <w:tcPr>
            <w:tcW w:w="5875" w:type="dxa"/>
          </w:tcPr>
          <w:p w14:paraId="0AEA3336" w14:textId="77777777" w:rsidR="004324CB" w:rsidRPr="00541B39" w:rsidRDefault="004324CB" w:rsidP="00CD2A28">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Chyba ETL</w:t>
            </w:r>
          </w:p>
        </w:tc>
      </w:tr>
      <w:tr w:rsidR="004324CB" w:rsidRPr="00541B39" w14:paraId="392AAF32" w14:textId="77777777" w:rsidTr="00CD2A28">
        <w:trPr>
          <w:trHeight w:val="302"/>
        </w:trPr>
        <w:tc>
          <w:tcPr>
            <w:tcW w:w="1070" w:type="dxa"/>
          </w:tcPr>
          <w:p w14:paraId="0ECA8E93" w14:textId="77777777" w:rsidR="004324CB" w:rsidRPr="00541B39" w:rsidRDefault="004324CB" w:rsidP="00CD2A28">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400055</w:t>
            </w:r>
          </w:p>
        </w:tc>
        <w:tc>
          <w:tcPr>
            <w:tcW w:w="5875" w:type="dxa"/>
          </w:tcPr>
          <w:p w14:paraId="0BCC56CD" w14:textId="77777777" w:rsidR="004324CB" w:rsidRPr="00541B39" w:rsidRDefault="004324CB" w:rsidP="00CD2A28">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Chyba HW</w:t>
            </w:r>
          </w:p>
        </w:tc>
      </w:tr>
      <w:tr w:rsidR="004324CB" w:rsidRPr="00541B39" w14:paraId="26EF538B" w14:textId="77777777" w:rsidTr="00CD2A28">
        <w:trPr>
          <w:trHeight w:val="297"/>
        </w:trPr>
        <w:tc>
          <w:tcPr>
            <w:tcW w:w="1070" w:type="dxa"/>
          </w:tcPr>
          <w:p w14:paraId="358FD7E6" w14:textId="77777777" w:rsidR="004324CB" w:rsidRPr="00541B39" w:rsidRDefault="004324CB" w:rsidP="00CD2A28">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400056</w:t>
            </w:r>
          </w:p>
        </w:tc>
        <w:tc>
          <w:tcPr>
            <w:tcW w:w="5875" w:type="dxa"/>
          </w:tcPr>
          <w:p w14:paraId="6A5A5803" w14:textId="77777777" w:rsidR="004324CB" w:rsidRPr="00541B39" w:rsidRDefault="004324CB" w:rsidP="00CD2A28">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Chyba MPLS</w:t>
            </w:r>
          </w:p>
        </w:tc>
      </w:tr>
      <w:tr w:rsidR="004324CB" w:rsidRPr="00541B39" w14:paraId="01FE9BCB" w14:textId="77777777" w:rsidTr="00CD2A28">
        <w:trPr>
          <w:trHeight w:val="301"/>
        </w:trPr>
        <w:tc>
          <w:tcPr>
            <w:tcW w:w="1070" w:type="dxa"/>
          </w:tcPr>
          <w:p w14:paraId="4664B6EA" w14:textId="77777777" w:rsidR="004324CB" w:rsidRPr="00541B39" w:rsidRDefault="004324CB" w:rsidP="00CD2A28">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400057</w:t>
            </w:r>
          </w:p>
        </w:tc>
        <w:tc>
          <w:tcPr>
            <w:tcW w:w="5875" w:type="dxa"/>
          </w:tcPr>
          <w:p w14:paraId="20CA0A6C" w14:textId="77777777" w:rsidR="004324CB" w:rsidRPr="00541B39" w:rsidRDefault="004324CB" w:rsidP="00CD2A28">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Chyba uživatele</w:t>
            </w:r>
          </w:p>
        </w:tc>
      </w:tr>
      <w:tr w:rsidR="004324CB" w:rsidRPr="00541B39" w14:paraId="19A6989D" w14:textId="77777777" w:rsidTr="00CD2A28">
        <w:trPr>
          <w:trHeight w:val="302"/>
        </w:trPr>
        <w:tc>
          <w:tcPr>
            <w:tcW w:w="1070" w:type="dxa"/>
          </w:tcPr>
          <w:p w14:paraId="1FAB63F5" w14:textId="77777777" w:rsidR="004324CB" w:rsidRPr="00541B39" w:rsidRDefault="004324CB" w:rsidP="00CD2A28">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400058</w:t>
            </w:r>
          </w:p>
        </w:tc>
        <w:tc>
          <w:tcPr>
            <w:tcW w:w="5875" w:type="dxa"/>
          </w:tcPr>
          <w:p w14:paraId="0D26841A" w14:textId="77777777" w:rsidR="004324CB" w:rsidRPr="00541B39" w:rsidRDefault="004324CB" w:rsidP="00CD2A28">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Instalace</w:t>
            </w:r>
          </w:p>
        </w:tc>
      </w:tr>
      <w:tr w:rsidR="004324CB" w:rsidRPr="00541B39" w14:paraId="2D8B3BD8" w14:textId="77777777" w:rsidTr="00CD2A28">
        <w:trPr>
          <w:trHeight w:val="297"/>
        </w:trPr>
        <w:tc>
          <w:tcPr>
            <w:tcW w:w="1070" w:type="dxa"/>
          </w:tcPr>
          <w:p w14:paraId="2739773C" w14:textId="77777777" w:rsidR="004324CB" w:rsidRPr="00541B39" w:rsidRDefault="004324CB" w:rsidP="00CD2A28">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400059</w:t>
            </w:r>
          </w:p>
        </w:tc>
        <w:tc>
          <w:tcPr>
            <w:tcW w:w="5875" w:type="dxa"/>
          </w:tcPr>
          <w:p w14:paraId="629FF51D" w14:textId="77777777" w:rsidR="004324CB" w:rsidRPr="00541B39" w:rsidRDefault="004324CB" w:rsidP="00CD2A28">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Konfigurační práce</w:t>
            </w:r>
          </w:p>
        </w:tc>
      </w:tr>
      <w:tr w:rsidR="004324CB" w:rsidRPr="00541B39" w14:paraId="46D7A363" w14:textId="77777777" w:rsidTr="00CD2A28">
        <w:trPr>
          <w:trHeight w:val="301"/>
        </w:trPr>
        <w:tc>
          <w:tcPr>
            <w:tcW w:w="1070" w:type="dxa"/>
          </w:tcPr>
          <w:p w14:paraId="51838CEF" w14:textId="77777777" w:rsidR="004324CB" w:rsidRPr="00541B39" w:rsidRDefault="004324CB" w:rsidP="00CD2A28">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400060</w:t>
            </w:r>
          </w:p>
        </w:tc>
        <w:tc>
          <w:tcPr>
            <w:tcW w:w="5875" w:type="dxa"/>
          </w:tcPr>
          <w:p w14:paraId="3EC280E5" w14:textId="77777777" w:rsidR="004324CB" w:rsidRPr="00541B39" w:rsidRDefault="004324CB" w:rsidP="00CD2A28">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Neurčeno</w:t>
            </w:r>
          </w:p>
        </w:tc>
      </w:tr>
      <w:tr w:rsidR="004324CB" w:rsidRPr="00541B39" w14:paraId="3D31DE13" w14:textId="77777777" w:rsidTr="00CD2A28">
        <w:trPr>
          <w:trHeight w:val="297"/>
        </w:trPr>
        <w:tc>
          <w:tcPr>
            <w:tcW w:w="1070" w:type="dxa"/>
          </w:tcPr>
          <w:p w14:paraId="59A3F0C5" w14:textId="77777777" w:rsidR="004324CB" w:rsidRPr="00541B39" w:rsidRDefault="004324CB" w:rsidP="00CD2A28">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400061</w:t>
            </w:r>
          </w:p>
        </w:tc>
        <w:tc>
          <w:tcPr>
            <w:tcW w:w="5875" w:type="dxa"/>
          </w:tcPr>
          <w:p w14:paraId="01588D50" w14:textId="77777777" w:rsidR="004324CB" w:rsidRPr="00541B39" w:rsidRDefault="004324CB" w:rsidP="00CD2A28">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Odpověď na dotaz</w:t>
            </w:r>
          </w:p>
        </w:tc>
      </w:tr>
      <w:tr w:rsidR="004324CB" w:rsidRPr="00541B39" w14:paraId="0474787D" w14:textId="77777777" w:rsidTr="00CD2A28">
        <w:trPr>
          <w:trHeight w:val="302"/>
        </w:trPr>
        <w:tc>
          <w:tcPr>
            <w:tcW w:w="1070" w:type="dxa"/>
          </w:tcPr>
          <w:p w14:paraId="3D215898" w14:textId="77777777" w:rsidR="004324CB" w:rsidRPr="00541B39" w:rsidRDefault="004324CB" w:rsidP="00CD2A28">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400062</w:t>
            </w:r>
          </w:p>
        </w:tc>
        <w:tc>
          <w:tcPr>
            <w:tcW w:w="5875" w:type="dxa"/>
          </w:tcPr>
          <w:p w14:paraId="43508E6B" w14:textId="77777777" w:rsidR="004324CB" w:rsidRPr="00541B39" w:rsidRDefault="004324CB" w:rsidP="00CD2A28">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 xml:space="preserve">Ostatní přídavná </w:t>
            </w:r>
            <w:proofErr w:type="spellStart"/>
            <w:proofErr w:type="gramStart"/>
            <w:r w:rsidRPr="00541B39">
              <w:rPr>
                <w:rFonts w:ascii="Arial" w:hAnsi="Arial" w:cs="Arial"/>
                <w:sz w:val="20"/>
                <w:szCs w:val="20"/>
                <w:lang w:val="cs-CZ"/>
              </w:rPr>
              <w:t>zařízení.chyba</w:t>
            </w:r>
            <w:proofErr w:type="spellEnd"/>
            <w:proofErr w:type="gramEnd"/>
            <w:r w:rsidRPr="00541B39">
              <w:rPr>
                <w:rFonts w:ascii="Arial" w:hAnsi="Arial" w:cs="Arial"/>
                <w:sz w:val="20"/>
                <w:szCs w:val="20"/>
                <w:lang w:val="cs-CZ"/>
              </w:rPr>
              <w:t xml:space="preserve"> HW</w:t>
            </w:r>
          </w:p>
        </w:tc>
      </w:tr>
      <w:tr w:rsidR="004324CB" w:rsidRPr="00541B39" w14:paraId="66DED68C" w14:textId="77777777" w:rsidTr="00CD2A28">
        <w:trPr>
          <w:trHeight w:val="301"/>
        </w:trPr>
        <w:tc>
          <w:tcPr>
            <w:tcW w:w="1070" w:type="dxa"/>
          </w:tcPr>
          <w:p w14:paraId="033F102E" w14:textId="77777777" w:rsidR="004324CB" w:rsidRPr="00541B39" w:rsidRDefault="004324CB" w:rsidP="00CD2A28">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400063</w:t>
            </w:r>
          </w:p>
        </w:tc>
        <w:tc>
          <w:tcPr>
            <w:tcW w:w="5875" w:type="dxa"/>
          </w:tcPr>
          <w:p w14:paraId="255C741A" w14:textId="77777777" w:rsidR="004324CB" w:rsidRPr="00541B39" w:rsidRDefault="004324CB" w:rsidP="00CD2A28">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 xml:space="preserve">Ostatní přídavná </w:t>
            </w:r>
            <w:proofErr w:type="spellStart"/>
            <w:proofErr w:type="gramStart"/>
            <w:r w:rsidRPr="00541B39">
              <w:rPr>
                <w:rFonts w:ascii="Arial" w:hAnsi="Arial" w:cs="Arial"/>
                <w:sz w:val="20"/>
                <w:szCs w:val="20"/>
                <w:lang w:val="cs-CZ"/>
              </w:rPr>
              <w:t>zařízení.chyba</w:t>
            </w:r>
            <w:proofErr w:type="spellEnd"/>
            <w:proofErr w:type="gramEnd"/>
            <w:r w:rsidRPr="00541B39">
              <w:rPr>
                <w:rFonts w:ascii="Arial" w:hAnsi="Arial" w:cs="Arial"/>
                <w:sz w:val="20"/>
                <w:szCs w:val="20"/>
                <w:lang w:val="cs-CZ"/>
              </w:rPr>
              <w:t xml:space="preserve"> SW</w:t>
            </w:r>
          </w:p>
        </w:tc>
      </w:tr>
      <w:tr w:rsidR="004324CB" w:rsidRPr="00541B39" w14:paraId="49076DFD" w14:textId="77777777" w:rsidTr="00CD2A28">
        <w:trPr>
          <w:trHeight w:val="297"/>
        </w:trPr>
        <w:tc>
          <w:tcPr>
            <w:tcW w:w="1070" w:type="dxa"/>
          </w:tcPr>
          <w:p w14:paraId="0DD9A62F" w14:textId="77777777" w:rsidR="004324CB" w:rsidRPr="00541B39" w:rsidRDefault="004324CB" w:rsidP="00CD2A28">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400064</w:t>
            </w:r>
          </w:p>
        </w:tc>
        <w:tc>
          <w:tcPr>
            <w:tcW w:w="5875" w:type="dxa"/>
          </w:tcPr>
          <w:p w14:paraId="71C90D12" w14:textId="77777777" w:rsidR="004324CB" w:rsidRPr="00541B39" w:rsidRDefault="004324CB" w:rsidP="00CD2A28">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 xml:space="preserve">Ostatní přídavná </w:t>
            </w:r>
            <w:proofErr w:type="spellStart"/>
            <w:proofErr w:type="gramStart"/>
            <w:r w:rsidRPr="00541B39">
              <w:rPr>
                <w:rFonts w:ascii="Arial" w:hAnsi="Arial" w:cs="Arial"/>
                <w:sz w:val="20"/>
                <w:szCs w:val="20"/>
                <w:lang w:val="cs-CZ"/>
              </w:rPr>
              <w:t>zařízení.chyba</w:t>
            </w:r>
            <w:proofErr w:type="spellEnd"/>
            <w:proofErr w:type="gramEnd"/>
            <w:r w:rsidRPr="00541B39">
              <w:rPr>
                <w:rFonts w:ascii="Arial" w:hAnsi="Arial" w:cs="Arial"/>
                <w:sz w:val="20"/>
                <w:szCs w:val="20"/>
                <w:lang w:val="cs-CZ"/>
              </w:rPr>
              <w:t xml:space="preserve"> uživatele</w:t>
            </w:r>
          </w:p>
        </w:tc>
      </w:tr>
      <w:tr w:rsidR="004324CB" w:rsidRPr="00541B39" w14:paraId="1650964A" w14:textId="77777777" w:rsidTr="00CD2A28">
        <w:trPr>
          <w:trHeight w:val="301"/>
        </w:trPr>
        <w:tc>
          <w:tcPr>
            <w:tcW w:w="1070" w:type="dxa"/>
          </w:tcPr>
          <w:p w14:paraId="3D1365E4" w14:textId="77777777" w:rsidR="004324CB" w:rsidRPr="00541B39" w:rsidRDefault="004324CB" w:rsidP="00CD2A28">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400065</w:t>
            </w:r>
          </w:p>
        </w:tc>
        <w:tc>
          <w:tcPr>
            <w:tcW w:w="5875" w:type="dxa"/>
          </w:tcPr>
          <w:p w14:paraId="2C38B3A5" w14:textId="77777777" w:rsidR="004324CB" w:rsidRPr="00541B39" w:rsidRDefault="004324CB" w:rsidP="00CD2A28">
            <w:pPr>
              <w:pStyle w:val="TableParagraph"/>
              <w:spacing w:before="35" w:line="247" w:lineRule="exact"/>
              <w:rPr>
                <w:rFonts w:ascii="Arial" w:hAnsi="Arial" w:cs="Arial"/>
                <w:sz w:val="20"/>
                <w:szCs w:val="20"/>
                <w:lang w:val="cs-CZ"/>
              </w:rPr>
            </w:pPr>
            <w:proofErr w:type="spellStart"/>
            <w:r w:rsidRPr="00541B39">
              <w:rPr>
                <w:rFonts w:ascii="Arial" w:hAnsi="Arial" w:cs="Arial"/>
                <w:sz w:val="20"/>
                <w:szCs w:val="20"/>
                <w:lang w:val="cs-CZ"/>
              </w:rPr>
              <w:t>Pracovníci.nástup</w:t>
            </w:r>
            <w:proofErr w:type="spellEnd"/>
            <w:r w:rsidRPr="00541B39">
              <w:rPr>
                <w:rFonts w:ascii="Arial" w:hAnsi="Arial" w:cs="Arial"/>
                <w:sz w:val="20"/>
                <w:szCs w:val="20"/>
                <w:lang w:val="cs-CZ"/>
              </w:rPr>
              <w:t xml:space="preserve"> pracovníka</w:t>
            </w:r>
          </w:p>
        </w:tc>
      </w:tr>
      <w:tr w:rsidR="004324CB" w:rsidRPr="00541B39" w14:paraId="6BA1B557" w14:textId="77777777" w:rsidTr="00CD2A28">
        <w:trPr>
          <w:trHeight w:val="297"/>
        </w:trPr>
        <w:tc>
          <w:tcPr>
            <w:tcW w:w="1070" w:type="dxa"/>
          </w:tcPr>
          <w:p w14:paraId="2CA24417" w14:textId="77777777" w:rsidR="004324CB" w:rsidRPr="00541B39" w:rsidRDefault="004324CB" w:rsidP="00CD2A28">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400067</w:t>
            </w:r>
          </w:p>
        </w:tc>
        <w:tc>
          <w:tcPr>
            <w:tcW w:w="5875" w:type="dxa"/>
          </w:tcPr>
          <w:p w14:paraId="681AEA77" w14:textId="77777777" w:rsidR="004324CB" w:rsidRPr="00541B39" w:rsidRDefault="004324CB" w:rsidP="00CD2A28">
            <w:pPr>
              <w:pStyle w:val="TableParagraph"/>
              <w:spacing w:before="30" w:line="247" w:lineRule="exact"/>
              <w:rPr>
                <w:rFonts w:ascii="Arial" w:hAnsi="Arial" w:cs="Arial"/>
                <w:sz w:val="20"/>
                <w:szCs w:val="20"/>
                <w:lang w:val="cs-CZ"/>
              </w:rPr>
            </w:pPr>
            <w:proofErr w:type="spellStart"/>
            <w:r w:rsidRPr="00541B39">
              <w:rPr>
                <w:rFonts w:ascii="Arial" w:hAnsi="Arial" w:cs="Arial"/>
                <w:sz w:val="20"/>
                <w:szCs w:val="20"/>
                <w:lang w:val="cs-CZ"/>
              </w:rPr>
              <w:t>Pracovníci.odchod</w:t>
            </w:r>
            <w:proofErr w:type="spellEnd"/>
            <w:r w:rsidRPr="00541B39">
              <w:rPr>
                <w:rFonts w:ascii="Arial" w:hAnsi="Arial" w:cs="Arial"/>
                <w:sz w:val="20"/>
                <w:szCs w:val="20"/>
                <w:lang w:val="cs-CZ"/>
              </w:rPr>
              <w:t xml:space="preserve"> pracovníka</w:t>
            </w:r>
          </w:p>
        </w:tc>
      </w:tr>
      <w:tr w:rsidR="004324CB" w:rsidRPr="00541B39" w14:paraId="48827C61" w14:textId="77777777" w:rsidTr="00CD2A28">
        <w:trPr>
          <w:trHeight w:val="297"/>
        </w:trPr>
        <w:tc>
          <w:tcPr>
            <w:tcW w:w="1070" w:type="dxa"/>
            <w:tcBorders>
              <w:top w:val="nil"/>
            </w:tcBorders>
          </w:tcPr>
          <w:p w14:paraId="35B6A9D7" w14:textId="77777777" w:rsidR="004324CB" w:rsidRPr="00541B39" w:rsidRDefault="004324CB" w:rsidP="00CD2A28">
            <w:pPr>
              <w:pStyle w:val="TableParagraph"/>
              <w:spacing w:before="30" w:line="247" w:lineRule="exact"/>
              <w:rPr>
                <w:rFonts w:ascii="Arial" w:hAnsi="Arial" w:cs="Arial"/>
                <w:lang w:val="cs-CZ"/>
              </w:rPr>
            </w:pPr>
            <w:r w:rsidRPr="00541B39">
              <w:rPr>
                <w:rFonts w:ascii="Arial" w:hAnsi="Arial" w:cs="Arial"/>
                <w:lang w:val="cs-CZ"/>
              </w:rPr>
              <w:t>400066</w:t>
            </w:r>
          </w:p>
        </w:tc>
        <w:tc>
          <w:tcPr>
            <w:tcW w:w="5875" w:type="dxa"/>
            <w:tcBorders>
              <w:top w:val="nil"/>
            </w:tcBorders>
          </w:tcPr>
          <w:p w14:paraId="3B9E71DA" w14:textId="77777777" w:rsidR="004324CB" w:rsidRPr="00541B39" w:rsidRDefault="004324CB" w:rsidP="00CD2A28">
            <w:pPr>
              <w:pStyle w:val="TableParagraph"/>
              <w:spacing w:before="30" w:line="247" w:lineRule="exact"/>
              <w:rPr>
                <w:rFonts w:ascii="Arial" w:hAnsi="Arial" w:cs="Arial"/>
                <w:lang w:val="cs-CZ"/>
              </w:rPr>
            </w:pPr>
            <w:proofErr w:type="spellStart"/>
            <w:r w:rsidRPr="00541B39">
              <w:rPr>
                <w:rFonts w:ascii="Arial" w:hAnsi="Arial" w:cs="Arial"/>
                <w:lang w:val="cs-CZ"/>
              </w:rPr>
              <w:t>Pracovníci.stěhování</w:t>
            </w:r>
            <w:proofErr w:type="spellEnd"/>
            <w:r w:rsidRPr="00541B39">
              <w:rPr>
                <w:rFonts w:ascii="Arial" w:hAnsi="Arial" w:cs="Arial"/>
                <w:lang w:val="cs-CZ"/>
              </w:rPr>
              <w:t xml:space="preserve"> pracovníka</w:t>
            </w:r>
          </w:p>
        </w:tc>
      </w:tr>
      <w:tr w:rsidR="004324CB" w:rsidRPr="00541B39" w14:paraId="5315932D" w14:textId="77777777" w:rsidTr="00CD2A28">
        <w:trPr>
          <w:trHeight w:val="302"/>
        </w:trPr>
        <w:tc>
          <w:tcPr>
            <w:tcW w:w="1070" w:type="dxa"/>
          </w:tcPr>
          <w:p w14:paraId="50EA7A51" w14:textId="77777777" w:rsidR="004324CB" w:rsidRPr="00541B39" w:rsidRDefault="004324CB" w:rsidP="00CD2A28">
            <w:pPr>
              <w:pStyle w:val="TableParagraph"/>
              <w:spacing w:before="35" w:line="247" w:lineRule="exact"/>
              <w:rPr>
                <w:rFonts w:ascii="Arial" w:hAnsi="Arial" w:cs="Arial"/>
                <w:lang w:val="cs-CZ"/>
              </w:rPr>
            </w:pPr>
            <w:r w:rsidRPr="00541B39">
              <w:rPr>
                <w:rFonts w:ascii="Arial" w:hAnsi="Arial" w:cs="Arial"/>
                <w:lang w:val="cs-CZ"/>
              </w:rPr>
              <w:t>400068</w:t>
            </w:r>
          </w:p>
        </w:tc>
        <w:tc>
          <w:tcPr>
            <w:tcW w:w="5875" w:type="dxa"/>
          </w:tcPr>
          <w:p w14:paraId="4E63508A" w14:textId="77777777" w:rsidR="004324CB" w:rsidRPr="00541B39" w:rsidRDefault="004324CB" w:rsidP="00CD2A28">
            <w:pPr>
              <w:pStyle w:val="TableParagraph"/>
              <w:spacing w:before="35" w:line="247" w:lineRule="exact"/>
              <w:rPr>
                <w:rFonts w:ascii="Arial" w:hAnsi="Arial" w:cs="Arial"/>
                <w:lang w:val="cs-CZ"/>
              </w:rPr>
            </w:pPr>
            <w:r w:rsidRPr="00541B39">
              <w:rPr>
                <w:rFonts w:ascii="Arial" w:hAnsi="Arial" w:cs="Arial"/>
                <w:lang w:val="cs-CZ"/>
              </w:rPr>
              <w:t xml:space="preserve">Spotřební </w:t>
            </w:r>
            <w:proofErr w:type="spellStart"/>
            <w:proofErr w:type="gramStart"/>
            <w:r w:rsidRPr="00541B39">
              <w:rPr>
                <w:rFonts w:ascii="Arial" w:hAnsi="Arial" w:cs="Arial"/>
                <w:lang w:val="cs-CZ"/>
              </w:rPr>
              <w:t>materiál.diskety</w:t>
            </w:r>
            <w:proofErr w:type="spellEnd"/>
            <w:proofErr w:type="gramEnd"/>
            <w:r w:rsidRPr="00541B39">
              <w:rPr>
                <w:rFonts w:ascii="Arial" w:hAnsi="Arial" w:cs="Arial"/>
                <w:lang w:val="cs-CZ"/>
              </w:rPr>
              <w:t>, CD, DVD</w:t>
            </w:r>
          </w:p>
        </w:tc>
      </w:tr>
      <w:tr w:rsidR="004324CB" w:rsidRPr="00541B39" w14:paraId="6F7AAE8F" w14:textId="77777777" w:rsidTr="00CD2A28">
        <w:trPr>
          <w:trHeight w:val="297"/>
        </w:trPr>
        <w:tc>
          <w:tcPr>
            <w:tcW w:w="1070" w:type="dxa"/>
          </w:tcPr>
          <w:p w14:paraId="7DBC0567" w14:textId="77777777" w:rsidR="004324CB" w:rsidRPr="00541B39" w:rsidRDefault="004324CB" w:rsidP="00CD2A28">
            <w:pPr>
              <w:pStyle w:val="TableParagraph"/>
              <w:spacing w:before="30" w:line="247" w:lineRule="exact"/>
              <w:rPr>
                <w:rFonts w:ascii="Arial" w:hAnsi="Arial" w:cs="Arial"/>
                <w:lang w:val="cs-CZ"/>
              </w:rPr>
            </w:pPr>
            <w:r w:rsidRPr="00541B39">
              <w:rPr>
                <w:rFonts w:ascii="Arial" w:hAnsi="Arial" w:cs="Arial"/>
                <w:lang w:val="cs-CZ"/>
              </w:rPr>
              <w:t>400069</w:t>
            </w:r>
          </w:p>
        </w:tc>
        <w:tc>
          <w:tcPr>
            <w:tcW w:w="5875" w:type="dxa"/>
          </w:tcPr>
          <w:p w14:paraId="31283B60" w14:textId="77777777" w:rsidR="004324CB" w:rsidRPr="00541B39" w:rsidRDefault="004324CB" w:rsidP="00CD2A28">
            <w:pPr>
              <w:pStyle w:val="TableParagraph"/>
              <w:spacing w:before="30" w:line="247" w:lineRule="exact"/>
              <w:rPr>
                <w:rFonts w:ascii="Arial" w:hAnsi="Arial" w:cs="Arial"/>
                <w:lang w:val="cs-CZ"/>
              </w:rPr>
            </w:pPr>
            <w:r w:rsidRPr="00541B39">
              <w:rPr>
                <w:rFonts w:ascii="Arial" w:hAnsi="Arial" w:cs="Arial"/>
                <w:lang w:val="cs-CZ"/>
              </w:rPr>
              <w:t xml:space="preserve">Spotřební </w:t>
            </w:r>
            <w:proofErr w:type="spellStart"/>
            <w:proofErr w:type="gramStart"/>
            <w:r w:rsidRPr="00541B39">
              <w:rPr>
                <w:rFonts w:ascii="Arial" w:hAnsi="Arial" w:cs="Arial"/>
                <w:lang w:val="cs-CZ"/>
              </w:rPr>
              <w:t>materiál.tonery</w:t>
            </w:r>
            <w:proofErr w:type="spellEnd"/>
            <w:proofErr w:type="gramEnd"/>
            <w:r w:rsidRPr="00541B39">
              <w:rPr>
                <w:rFonts w:ascii="Arial" w:hAnsi="Arial" w:cs="Arial"/>
                <w:lang w:val="cs-CZ"/>
              </w:rPr>
              <w:t xml:space="preserve"> do ostatních PZ</w:t>
            </w:r>
          </w:p>
        </w:tc>
      </w:tr>
      <w:tr w:rsidR="004324CB" w:rsidRPr="00541B39" w14:paraId="72E275E0" w14:textId="77777777" w:rsidTr="00CD2A28">
        <w:trPr>
          <w:trHeight w:val="302"/>
        </w:trPr>
        <w:tc>
          <w:tcPr>
            <w:tcW w:w="1070" w:type="dxa"/>
          </w:tcPr>
          <w:p w14:paraId="5087983D" w14:textId="77777777" w:rsidR="004324CB" w:rsidRPr="00541B39" w:rsidRDefault="004324CB" w:rsidP="00CD2A28">
            <w:pPr>
              <w:pStyle w:val="TableParagraph"/>
              <w:spacing w:before="35" w:line="247" w:lineRule="exact"/>
              <w:rPr>
                <w:rFonts w:ascii="Arial" w:hAnsi="Arial" w:cs="Arial"/>
                <w:lang w:val="cs-CZ"/>
              </w:rPr>
            </w:pPr>
            <w:r w:rsidRPr="00541B39">
              <w:rPr>
                <w:rFonts w:ascii="Arial" w:hAnsi="Arial" w:cs="Arial"/>
                <w:lang w:val="cs-CZ"/>
              </w:rPr>
              <w:t>400070</w:t>
            </w:r>
          </w:p>
        </w:tc>
        <w:tc>
          <w:tcPr>
            <w:tcW w:w="5875" w:type="dxa"/>
          </w:tcPr>
          <w:p w14:paraId="7CE83266" w14:textId="77777777" w:rsidR="004324CB" w:rsidRPr="00541B39" w:rsidRDefault="004324CB" w:rsidP="00CD2A28">
            <w:pPr>
              <w:pStyle w:val="TableParagraph"/>
              <w:spacing w:before="35" w:line="247" w:lineRule="exact"/>
              <w:rPr>
                <w:rFonts w:ascii="Arial" w:hAnsi="Arial" w:cs="Arial"/>
                <w:lang w:val="cs-CZ"/>
              </w:rPr>
            </w:pPr>
            <w:r w:rsidRPr="00541B39">
              <w:rPr>
                <w:rFonts w:ascii="Arial" w:hAnsi="Arial" w:cs="Arial"/>
                <w:lang w:val="cs-CZ"/>
              </w:rPr>
              <w:t xml:space="preserve">Spotřební </w:t>
            </w:r>
            <w:proofErr w:type="spellStart"/>
            <w:proofErr w:type="gramStart"/>
            <w:r w:rsidRPr="00541B39">
              <w:rPr>
                <w:rFonts w:ascii="Arial" w:hAnsi="Arial" w:cs="Arial"/>
                <w:lang w:val="cs-CZ"/>
              </w:rPr>
              <w:t>materiál.tonery</w:t>
            </w:r>
            <w:proofErr w:type="spellEnd"/>
            <w:proofErr w:type="gramEnd"/>
            <w:r w:rsidRPr="00541B39">
              <w:rPr>
                <w:rFonts w:ascii="Arial" w:hAnsi="Arial" w:cs="Arial"/>
                <w:lang w:val="cs-CZ"/>
              </w:rPr>
              <w:t xml:space="preserve"> do tiskáren</w:t>
            </w:r>
          </w:p>
        </w:tc>
      </w:tr>
      <w:tr w:rsidR="004324CB" w:rsidRPr="00541B39" w14:paraId="6609B6B6" w14:textId="77777777" w:rsidTr="00CD2A28">
        <w:trPr>
          <w:trHeight w:val="297"/>
        </w:trPr>
        <w:tc>
          <w:tcPr>
            <w:tcW w:w="1070" w:type="dxa"/>
          </w:tcPr>
          <w:p w14:paraId="74D11845" w14:textId="77777777" w:rsidR="004324CB" w:rsidRPr="00541B39" w:rsidRDefault="004324CB" w:rsidP="00CD2A28">
            <w:pPr>
              <w:pStyle w:val="TableParagraph"/>
              <w:spacing w:before="30" w:line="247" w:lineRule="exact"/>
              <w:rPr>
                <w:rFonts w:ascii="Arial" w:hAnsi="Arial" w:cs="Arial"/>
                <w:lang w:val="cs-CZ"/>
              </w:rPr>
            </w:pPr>
            <w:r w:rsidRPr="00541B39">
              <w:rPr>
                <w:rFonts w:ascii="Arial" w:hAnsi="Arial" w:cs="Arial"/>
                <w:lang w:val="cs-CZ"/>
              </w:rPr>
              <w:t>400071</w:t>
            </w:r>
          </w:p>
        </w:tc>
        <w:tc>
          <w:tcPr>
            <w:tcW w:w="5875" w:type="dxa"/>
          </w:tcPr>
          <w:p w14:paraId="149CFFB0" w14:textId="77777777" w:rsidR="004324CB" w:rsidRPr="00541B39" w:rsidRDefault="004324CB" w:rsidP="00CD2A28">
            <w:pPr>
              <w:pStyle w:val="TableParagraph"/>
              <w:spacing w:before="30" w:line="247" w:lineRule="exact"/>
              <w:rPr>
                <w:rFonts w:ascii="Arial" w:hAnsi="Arial" w:cs="Arial"/>
                <w:lang w:val="cs-CZ"/>
              </w:rPr>
            </w:pPr>
            <w:proofErr w:type="spellStart"/>
            <w:proofErr w:type="gramStart"/>
            <w:r w:rsidRPr="00541B39">
              <w:rPr>
                <w:rFonts w:ascii="Arial" w:hAnsi="Arial" w:cs="Arial"/>
                <w:lang w:val="cs-CZ"/>
              </w:rPr>
              <w:t>SW.instalace</w:t>
            </w:r>
            <w:proofErr w:type="spellEnd"/>
            <w:proofErr w:type="gramEnd"/>
            <w:r w:rsidRPr="00541B39">
              <w:rPr>
                <w:rFonts w:ascii="Arial" w:hAnsi="Arial" w:cs="Arial"/>
                <w:lang w:val="cs-CZ"/>
              </w:rPr>
              <w:t xml:space="preserve"> / reinstalace APV</w:t>
            </w:r>
          </w:p>
        </w:tc>
      </w:tr>
      <w:tr w:rsidR="004324CB" w:rsidRPr="00541B39" w14:paraId="496FDC7B" w14:textId="77777777" w:rsidTr="00CD2A28">
        <w:trPr>
          <w:trHeight w:val="301"/>
        </w:trPr>
        <w:tc>
          <w:tcPr>
            <w:tcW w:w="1070" w:type="dxa"/>
          </w:tcPr>
          <w:p w14:paraId="1DB351AA" w14:textId="77777777" w:rsidR="004324CB" w:rsidRPr="00541B39" w:rsidRDefault="004324CB" w:rsidP="00CD2A28">
            <w:pPr>
              <w:pStyle w:val="TableParagraph"/>
              <w:spacing w:before="35" w:line="247" w:lineRule="exact"/>
              <w:rPr>
                <w:rFonts w:ascii="Arial" w:hAnsi="Arial" w:cs="Arial"/>
                <w:lang w:val="cs-CZ"/>
              </w:rPr>
            </w:pPr>
            <w:r w:rsidRPr="00541B39">
              <w:rPr>
                <w:rFonts w:ascii="Arial" w:hAnsi="Arial" w:cs="Arial"/>
                <w:lang w:val="cs-CZ"/>
              </w:rPr>
              <w:t>400072</w:t>
            </w:r>
          </w:p>
        </w:tc>
        <w:tc>
          <w:tcPr>
            <w:tcW w:w="5875" w:type="dxa"/>
          </w:tcPr>
          <w:p w14:paraId="0350AFAB" w14:textId="77777777" w:rsidR="004324CB" w:rsidRPr="00541B39" w:rsidRDefault="004324CB" w:rsidP="00CD2A28">
            <w:pPr>
              <w:pStyle w:val="TableParagraph"/>
              <w:spacing w:before="35" w:line="247" w:lineRule="exact"/>
              <w:rPr>
                <w:rFonts w:ascii="Arial" w:hAnsi="Arial" w:cs="Arial"/>
                <w:lang w:val="cs-CZ"/>
              </w:rPr>
            </w:pPr>
            <w:proofErr w:type="spellStart"/>
            <w:proofErr w:type="gramStart"/>
            <w:r w:rsidRPr="00541B39">
              <w:rPr>
                <w:rFonts w:ascii="Arial" w:hAnsi="Arial" w:cs="Arial"/>
                <w:lang w:val="cs-CZ"/>
              </w:rPr>
              <w:t>SW.instalace</w:t>
            </w:r>
            <w:proofErr w:type="spellEnd"/>
            <w:proofErr w:type="gramEnd"/>
            <w:r w:rsidRPr="00541B39">
              <w:rPr>
                <w:rFonts w:ascii="Arial" w:hAnsi="Arial" w:cs="Arial"/>
                <w:lang w:val="cs-CZ"/>
              </w:rPr>
              <w:t xml:space="preserve"> / reinstalace OS</w:t>
            </w:r>
          </w:p>
        </w:tc>
      </w:tr>
      <w:tr w:rsidR="004324CB" w:rsidRPr="00541B39" w14:paraId="33D37183" w14:textId="77777777" w:rsidTr="00CD2A28">
        <w:trPr>
          <w:trHeight w:val="302"/>
        </w:trPr>
        <w:tc>
          <w:tcPr>
            <w:tcW w:w="1070" w:type="dxa"/>
          </w:tcPr>
          <w:p w14:paraId="636A3EB7" w14:textId="77777777" w:rsidR="004324CB" w:rsidRPr="00541B39" w:rsidRDefault="004324CB" w:rsidP="00CD2A28">
            <w:pPr>
              <w:pStyle w:val="TableParagraph"/>
              <w:spacing w:before="35" w:line="247" w:lineRule="exact"/>
              <w:rPr>
                <w:rFonts w:ascii="Arial" w:hAnsi="Arial" w:cs="Arial"/>
                <w:lang w:val="cs-CZ"/>
              </w:rPr>
            </w:pPr>
            <w:r w:rsidRPr="00541B39">
              <w:rPr>
                <w:rFonts w:ascii="Arial" w:hAnsi="Arial" w:cs="Arial"/>
                <w:lang w:val="cs-CZ"/>
              </w:rPr>
              <w:t>400073</w:t>
            </w:r>
          </w:p>
        </w:tc>
        <w:tc>
          <w:tcPr>
            <w:tcW w:w="5875" w:type="dxa"/>
          </w:tcPr>
          <w:p w14:paraId="7DF4CFC3" w14:textId="77777777" w:rsidR="004324CB" w:rsidRPr="00541B39" w:rsidRDefault="004324CB" w:rsidP="00CD2A28">
            <w:pPr>
              <w:pStyle w:val="TableParagraph"/>
              <w:spacing w:before="35" w:line="247" w:lineRule="exact"/>
              <w:rPr>
                <w:rFonts w:ascii="Arial" w:hAnsi="Arial" w:cs="Arial"/>
                <w:lang w:val="cs-CZ"/>
              </w:rPr>
            </w:pPr>
            <w:proofErr w:type="spellStart"/>
            <w:proofErr w:type="gramStart"/>
            <w:r w:rsidRPr="00541B39">
              <w:rPr>
                <w:rFonts w:ascii="Arial" w:hAnsi="Arial" w:cs="Arial"/>
                <w:lang w:val="cs-CZ"/>
              </w:rPr>
              <w:t>SW.instalace</w:t>
            </w:r>
            <w:proofErr w:type="spellEnd"/>
            <w:proofErr w:type="gramEnd"/>
            <w:r w:rsidRPr="00541B39">
              <w:rPr>
                <w:rFonts w:ascii="Arial" w:hAnsi="Arial" w:cs="Arial"/>
                <w:lang w:val="cs-CZ"/>
              </w:rPr>
              <w:t xml:space="preserve"> / reinstalace ovladačů - nový HW</w:t>
            </w:r>
          </w:p>
        </w:tc>
      </w:tr>
      <w:tr w:rsidR="004324CB" w:rsidRPr="00541B39" w14:paraId="078ACE9F" w14:textId="77777777" w:rsidTr="00CD2A28">
        <w:trPr>
          <w:trHeight w:val="297"/>
        </w:trPr>
        <w:tc>
          <w:tcPr>
            <w:tcW w:w="1070" w:type="dxa"/>
          </w:tcPr>
          <w:p w14:paraId="51B68A3A" w14:textId="77777777" w:rsidR="004324CB" w:rsidRPr="00541B39" w:rsidRDefault="004324CB" w:rsidP="00CD2A28">
            <w:pPr>
              <w:pStyle w:val="TableParagraph"/>
              <w:spacing w:before="30" w:line="247" w:lineRule="exact"/>
              <w:rPr>
                <w:rFonts w:ascii="Arial" w:hAnsi="Arial" w:cs="Arial"/>
                <w:lang w:val="cs-CZ"/>
              </w:rPr>
            </w:pPr>
            <w:r w:rsidRPr="00541B39">
              <w:rPr>
                <w:rFonts w:ascii="Arial" w:hAnsi="Arial" w:cs="Arial"/>
                <w:lang w:val="cs-CZ"/>
              </w:rPr>
              <w:t>400074</w:t>
            </w:r>
          </w:p>
        </w:tc>
        <w:tc>
          <w:tcPr>
            <w:tcW w:w="5875" w:type="dxa"/>
          </w:tcPr>
          <w:p w14:paraId="62E1B287" w14:textId="77777777" w:rsidR="004324CB" w:rsidRPr="00541B39" w:rsidRDefault="004324CB" w:rsidP="00CD2A28">
            <w:pPr>
              <w:pStyle w:val="TableParagraph"/>
              <w:spacing w:before="30" w:line="247" w:lineRule="exact"/>
              <w:rPr>
                <w:rFonts w:ascii="Arial" w:hAnsi="Arial" w:cs="Arial"/>
                <w:lang w:val="cs-CZ"/>
              </w:rPr>
            </w:pPr>
            <w:proofErr w:type="spellStart"/>
            <w:proofErr w:type="gramStart"/>
            <w:r w:rsidRPr="00541B39">
              <w:rPr>
                <w:rFonts w:ascii="Arial" w:hAnsi="Arial" w:cs="Arial"/>
                <w:lang w:val="cs-CZ"/>
              </w:rPr>
              <w:t>SW.konfigurační</w:t>
            </w:r>
            <w:proofErr w:type="spellEnd"/>
            <w:proofErr w:type="gramEnd"/>
            <w:r w:rsidRPr="00541B39">
              <w:rPr>
                <w:rFonts w:ascii="Arial" w:hAnsi="Arial" w:cs="Arial"/>
                <w:lang w:val="cs-CZ"/>
              </w:rPr>
              <w:t xml:space="preserve"> práce</w:t>
            </w:r>
          </w:p>
        </w:tc>
      </w:tr>
      <w:tr w:rsidR="004324CB" w:rsidRPr="00541B39" w14:paraId="01E350AD" w14:textId="77777777" w:rsidTr="00CD2A28">
        <w:trPr>
          <w:trHeight w:val="302"/>
        </w:trPr>
        <w:tc>
          <w:tcPr>
            <w:tcW w:w="1070" w:type="dxa"/>
          </w:tcPr>
          <w:p w14:paraId="73255A9D" w14:textId="77777777" w:rsidR="004324CB" w:rsidRPr="00541B39" w:rsidRDefault="004324CB" w:rsidP="00CD2A28">
            <w:pPr>
              <w:pStyle w:val="TableParagraph"/>
              <w:spacing w:before="35" w:line="247" w:lineRule="exact"/>
              <w:rPr>
                <w:rFonts w:ascii="Arial" w:hAnsi="Arial" w:cs="Arial"/>
                <w:lang w:val="cs-CZ"/>
              </w:rPr>
            </w:pPr>
            <w:r w:rsidRPr="00541B39">
              <w:rPr>
                <w:rFonts w:ascii="Arial" w:hAnsi="Arial" w:cs="Arial"/>
                <w:lang w:val="cs-CZ"/>
              </w:rPr>
              <w:t>400075</w:t>
            </w:r>
          </w:p>
        </w:tc>
        <w:tc>
          <w:tcPr>
            <w:tcW w:w="5875" w:type="dxa"/>
          </w:tcPr>
          <w:p w14:paraId="7B12235B" w14:textId="77777777" w:rsidR="004324CB" w:rsidRPr="00541B39" w:rsidRDefault="004324CB" w:rsidP="00CD2A28">
            <w:pPr>
              <w:pStyle w:val="TableParagraph"/>
              <w:spacing w:before="35" w:line="247" w:lineRule="exact"/>
              <w:rPr>
                <w:rFonts w:ascii="Arial" w:hAnsi="Arial" w:cs="Arial"/>
                <w:lang w:val="cs-CZ"/>
              </w:rPr>
            </w:pPr>
            <w:r w:rsidRPr="00541B39">
              <w:rPr>
                <w:rFonts w:ascii="Arial" w:hAnsi="Arial" w:cs="Arial"/>
                <w:lang w:val="cs-CZ"/>
              </w:rPr>
              <w:t>Špatný technologický postup</w:t>
            </w:r>
          </w:p>
        </w:tc>
      </w:tr>
      <w:tr w:rsidR="004324CB" w:rsidRPr="00541B39" w14:paraId="4F79BDD7" w14:textId="77777777" w:rsidTr="00CD2A28">
        <w:trPr>
          <w:trHeight w:val="297"/>
        </w:trPr>
        <w:tc>
          <w:tcPr>
            <w:tcW w:w="1070" w:type="dxa"/>
          </w:tcPr>
          <w:p w14:paraId="089A9EA5" w14:textId="77777777" w:rsidR="004324CB" w:rsidRPr="00541B39" w:rsidRDefault="004324CB" w:rsidP="00CD2A28">
            <w:pPr>
              <w:pStyle w:val="TableParagraph"/>
              <w:spacing w:before="30" w:line="247" w:lineRule="exact"/>
              <w:rPr>
                <w:rFonts w:ascii="Arial" w:hAnsi="Arial" w:cs="Arial"/>
                <w:lang w:val="cs-CZ"/>
              </w:rPr>
            </w:pPr>
            <w:r w:rsidRPr="00541B39">
              <w:rPr>
                <w:rFonts w:ascii="Arial" w:hAnsi="Arial" w:cs="Arial"/>
                <w:lang w:val="cs-CZ"/>
              </w:rPr>
              <w:t>400076</w:t>
            </w:r>
          </w:p>
        </w:tc>
        <w:tc>
          <w:tcPr>
            <w:tcW w:w="5875" w:type="dxa"/>
          </w:tcPr>
          <w:p w14:paraId="2EC4D059" w14:textId="77777777" w:rsidR="004324CB" w:rsidRPr="00541B39" w:rsidRDefault="004324CB" w:rsidP="00CD2A28">
            <w:pPr>
              <w:pStyle w:val="TableParagraph"/>
              <w:spacing w:before="30" w:line="247" w:lineRule="exact"/>
              <w:rPr>
                <w:rFonts w:ascii="Arial" w:hAnsi="Arial" w:cs="Arial"/>
                <w:lang w:val="cs-CZ"/>
              </w:rPr>
            </w:pPr>
            <w:proofErr w:type="spellStart"/>
            <w:r w:rsidRPr="00541B39">
              <w:rPr>
                <w:rFonts w:ascii="Arial" w:hAnsi="Arial" w:cs="Arial"/>
                <w:lang w:val="cs-CZ"/>
              </w:rPr>
              <w:t>Telefon.chyba</w:t>
            </w:r>
            <w:proofErr w:type="spellEnd"/>
            <w:r w:rsidRPr="00541B39">
              <w:rPr>
                <w:rFonts w:ascii="Arial" w:hAnsi="Arial" w:cs="Arial"/>
                <w:lang w:val="cs-CZ"/>
              </w:rPr>
              <w:t xml:space="preserve"> HW</w:t>
            </w:r>
          </w:p>
        </w:tc>
      </w:tr>
      <w:tr w:rsidR="004324CB" w:rsidRPr="00541B39" w14:paraId="4D147973" w14:textId="77777777" w:rsidTr="00CD2A28">
        <w:trPr>
          <w:trHeight w:val="301"/>
        </w:trPr>
        <w:tc>
          <w:tcPr>
            <w:tcW w:w="1070" w:type="dxa"/>
          </w:tcPr>
          <w:p w14:paraId="0C74B1B2" w14:textId="77777777" w:rsidR="004324CB" w:rsidRPr="00541B39" w:rsidRDefault="004324CB" w:rsidP="00CD2A28">
            <w:pPr>
              <w:pStyle w:val="TableParagraph"/>
              <w:spacing w:before="35" w:line="247" w:lineRule="exact"/>
              <w:rPr>
                <w:rFonts w:ascii="Arial" w:hAnsi="Arial" w:cs="Arial"/>
                <w:lang w:val="cs-CZ"/>
              </w:rPr>
            </w:pPr>
            <w:r w:rsidRPr="00541B39">
              <w:rPr>
                <w:rFonts w:ascii="Arial" w:hAnsi="Arial" w:cs="Arial"/>
                <w:lang w:val="cs-CZ"/>
              </w:rPr>
              <w:t>400077</w:t>
            </w:r>
          </w:p>
        </w:tc>
        <w:tc>
          <w:tcPr>
            <w:tcW w:w="5875" w:type="dxa"/>
          </w:tcPr>
          <w:p w14:paraId="73D1A784" w14:textId="77777777" w:rsidR="004324CB" w:rsidRPr="00541B39" w:rsidRDefault="004324CB" w:rsidP="00CD2A28">
            <w:pPr>
              <w:pStyle w:val="TableParagraph"/>
              <w:spacing w:before="35" w:line="247" w:lineRule="exact"/>
              <w:rPr>
                <w:rFonts w:ascii="Arial" w:hAnsi="Arial" w:cs="Arial"/>
                <w:lang w:val="cs-CZ"/>
              </w:rPr>
            </w:pPr>
            <w:proofErr w:type="spellStart"/>
            <w:r w:rsidRPr="00541B39">
              <w:rPr>
                <w:rFonts w:ascii="Arial" w:hAnsi="Arial" w:cs="Arial"/>
                <w:lang w:val="cs-CZ"/>
              </w:rPr>
              <w:t>Telefon.chyba</w:t>
            </w:r>
            <w:proofErr w:type="spellEnd"/>
            <w:r w:rsidRPr="00541B39">
              <w:rPr>
                <w:rFonts w:ascii="Arial" w:hAnsi="Arial" w:cs="Arial"/>
                <w:lang w:val="cs-CZ"/>
              </w:rPr>
              <w:t xml:space="preserve"> SW</w:t>
            </w:r>
          </w:p>
        </w:tc>
      </w:tr>
      <w:tr w:rsidR="004324CB" w:rsidRPr="00541B39" w14:paraId="1ED3764F" w14:textId="77777777" w:rsidTr="00CD2A28">
        <w:trPr>
          <w:trHeight w:val="302"/>
        </w:trPr>
        <w:tc>
          <w:tcPr>
            <w:tcW w:w="1070" w:type="dxa"/>
          </w:tcPr>
          <w:p w14:paraId="25840C6B" w14:textId="77777777" w:rsidR="004324CB" w:rsidRPr="00541B39" w:rsidRDefault="004324CB" w:rsidP="00CD2A28">
            <w:pPr>
              <w:pStyle w:val="TableParagraph"/>
              <w:spacing w:before="35" w:line="247" w:lineRule="exact"/>
              <w:rPr>
                <w:rFonts w:ascii="Arial" w:hAnsi="Arial" w:cs="Arial"/>
                <w:lang w:val="cs-CZ"/>
              </w:rPr>
            </w:pPr>
            <w:r w:rsidRPr="00541B39">
              <w:rPr>
                <w:rFonts w:ascii="Arial" w:hAnsi="Arial" w:cs="Arial"/>
                <w:lang w:val="cs-CZ"/>
              </w:rPr>
              <w:t>400078</w:t>
            </w:r>
          </w:p>
        </w:tc>
        <w:tc>
          <w:tcPr>
            <w:tcW w:w="5875" w:type="dxa"/>
          </w:tcPr>
          <w:p w14:paraId="55DD1DF7" w14:textId="77777777" w:rsidR="004324CB" w:rsidRPr="00541B39" w:rsidRDefault="004324CB" w:rsidP="00CD2A28">
            <w:pPr>
              <w:pStyle w:val="TableParagraph"/>
              <w:spacing w:before="35" w:line="247" w:lineRule="exact"/>
              <w:rPr>
                <w:rFonts w:ascii="Arial" w:hAnsi="Arial" w:cs="Arial"/>
                <w:lang w:val="cs-CZ"/>
              </w:rPr>
            </w:pPr>
            <w:proofErr w:type="spellStart"/>
            <w:r w:rsidRPr="00541B39">
              <w:rPr>
                <w:rFonts w:ascii="Arial" w:hAnsi="Arial" w:cs="Arial"/>
                <w:lang w:val="cs-CZ"/>
              </w:rPr>
              <w:t>Telefon.chyba</w:t>
            </w:r>
            <w:proofErr w:type="spellEnd"/>
            <w:r w:rsidRPr="00541B39">
              <w:rPr>
                <w:rFonts w:ascii="Arial" w:hAnsi="Arial" w:cs="Arial"/>
                <w:lang w:val="cs-CZ"/>
              </w:rPr>
              <w:t xml:space="preserve"> uživatele</w:t>
            </w:r>
          </w:p>
        </w:tc>
      </w:tr>
      <w:tr w:rsidR="004324CB" w:rsidRPr="00541B39" w14:paraId="2F601709" w14:textId="77777777" w:rsidTr="00CD2A28">
        <w:trPr>
          <w:trHeight w:val="297"/>
        </w:trPr>
        <w:tc>
          <w:tcPr>
            <w:tcW w:w="1070" w:type="dxa"/>
          </w:tcPr>
          <w:p w14:paraId="316E658E" w14:textId="77777777" w:rsidR="004324CB" w:rsidRPr="00541B39" w:rsidRDefault="004324CB" w:rsidP="00CD2A28">
            <w:pPr>
              <w:pStyle w:val="TableParagraph"/>
              <w:spacing w:before="30" w:line="247" w:lineRule="exact"/>
              <w:rPr>
                <w:rFonts w:ascii="Arial" w:hAnsi="Arial" w:cs="Arial"/>
                <w:lang w:val="cs-CZ"/>
              </w:rPr>
            </w:pPr>
            <w:r w:rsidRPr="00541B39">
              <w:rPr>
                <w:rFonts w:ascii="Arial" w:hAnsi="Arial" w:cs="Arial"/>
                <w:lang w:val="cs-CZ"/>
              </w:rPr>
              <w:t>400079</w:t>
            </w:r>
          </w:p>
        </w:tc>
        <w:tc>
          <w:tcPr>
            <w:tcW w:w="5875" w:type="dxa"/>
          </w:tcPr>
          <w:p w14:paraId="733ABC8B" w14:textId="77777777" w:rsidR="004324CB" w:rsidRPr="00541B39" w:rsidRDefault="004324CB" w:rsidP="00CD2A28">
            <w:pPr>
              <w:pStyle w:val="TableParagraph"/>
              <w:spacing w:before="30" w:line="247" w:lineRule="exact"/>
              <w:rPr>
                <w:rFonts w:ascii="Arial" w:hAnsi="Arial" w:cs="Arial"/>
                <w:lang w:val="cs-CZ"/>
              </w:rPr>
            </w:pPr>
            <w:proofErr w:type="spellStart"/>
            <w:r w:rsidRPr="00541B39">
              <w:rPr>
                <w:rFonts w:ascii="Arial" w:hAnsi="Arial" w:cs="Arial"/>
                <w:lang w:val="cs-CZ"/>
              </w:rPr>
              <w:t>Tiskárny.chyba</w:t>
            </w:r>
            <w:proofErr w:type="spellEnd"/>
            <w:r w:rsidRPr="00541B39">
              <w:rPr>
                <w:rFonts w:ascii="Arial" w:hAnsi="Arial" w:cs="Arial"/>
                <w:lang w:val="cs-CZ"/>
              </w:rPr>
              <w:t xml:space="preserve"> HW</w:t>
            </w:r>
          </w:p>
        </w:tc>
      </w:tr>
      <w:tr w:rsidR="004324CB" w:rsidRPr="00541B39" w14:paraId="673B20B8" w14:textId="77777777" w:rsidTr="00CD2A28">
        <w:trPr>
          <w:trHeight w:val="302"/>
        </w:trPr>
        <w:tc>
          <w:tcPr>
            <w:tcW w:w="1070" w:type="dxa"/>
          </w:tcPr>
          <w:p w14:paraId="14607589" w14:textId="77777777" w:rsidR="004324CB" w:rsidRPr="00541B39" w:rsidRDefault="004324CB" w:rsidP="00CD2A28">
            <w:pPr>
              <w:pStyle w:val="TableParagraph"/>
              <w:spacing w:before="35" w:line="247" w:lineRule="exact"/>
              <w:rPr>
                <w:rFonts w:ascii="Arial" w:hAnsi="Arial" w:cs="Arial"/>
                <w:lang w:val="cs-CZ"/>
              </w:rPr>
            </w:pPr>
            <w:r w:rsidRPr="00541B39">
              <w:rPr>
                <w:rFonts w:ascii="Arial" w:hAnsi="Arial" w:cs="Arial"/>
                <w:lang w:val="cs-CZ"/>
              </w:rPr>
              <w:t>400080</w:t>
            </w:r>
          </w:p>
        </w:tc>
        <w:tc>
          <w:tcPr>
            <w:tcW w:w="5875" w:type="dxa"/>
          </w:tcPr>
          <w:p w14:paraId="5389C443" w14:textId="77777777" w:rsidR="004324CB" w:rsidRPr="00541B39" w:rsidRDefault="004324CB" w:rsidP="00CD2A28">
            <w:pPr>
              <w:pStyle w:val="TableParagraph"/>
              <w:spacing w:before="35" w:line="247" w:lineRule="exact"/>
              <w:rPr>
                <w:rFonts w:ascii="Arial" w:hAnsi="Arial" w:cs="Arial"/>
                <w:lang w:val="cs-CZ"/>
              </w:rPr>
            </w:pPr>
            <w:proofErr w:type="spellStart"/>
            <w:r w:rsidRPr="00541B39">
              <w:rPr>
                <w:rFonts w:ascii="Arial" w:hAnsi="Arial" w:cs="Arial"/>
                <w:lang w:val="cs-CZ"/>
              </w:rPr>
              <w:t>Tiskárny.chyba</w:t>
            </w:r>
            <w:proofErr w:type="spellEnd"/>
            <w:r w:rsidRPr="00541B39">
              <w:rPr>
                <w:rFonts w:ascii="Arial" w:hAnsi="Arial" w:cs="Arial"/>
                <w:lang w:val="cs-CZ"/>
              </w:rPr>
              <w:t xml:space="preserve"> SW</w:t>
            </w:r>
          </w:p>
        </w:tc>
      </w:tr>
      <w:tr w:rsidR="004324CB" w:rsidRPr="00541B39" w14:paraId="131E5B9E" w14:textId="77777777" w:rsidTr="00CD2A28">
        <w:trPr>
          <w:trHeight w:val="297"/>
        </w:trPr>
        <w:tc>
          <w:tcPr>
            <w:tcW w:w="1070" w:type="dxa"/>
          </w:tcPr>
          <w:p w14:paraId="62631FA3" w14:textId="77777777" w:rsidR="004324CB" w:rsidRPr="00541B39" w:rsidRDefault="004324CB" w:rsidP="00CD2A28">
            <w:pPr>
              <w:pStyle w:val="TableParagraph"/>
              <w:spacing w:before="30" w:line="247" w:lineRule="exact"/>
              <w:rPr>
                <w:rFonts w:ascii="Arial" w:hAnsi="Arial" w:cs="Arial"/>
                <w:lang w:val="cs-CZ"/>
              </w:rPr>
            </w:pPr>
            <w:r w:rsidRPr="00541B39">
              <w:rPr>
                <w:rFonts w:ascii="Arial" w:hAnsi="Arial" w:cs="Arial"/>
                <w:lang w:val="cs-CZ"/>
              </w:rPr>
              <w:t>400081</w:t>
            </w:r>
          </w:p>
        </w:tc>
        <w:tc>
          <w:tcPr>
            <w:tcW w:w="5875" w:type="dxa"/>
          </w:tcPr>
          <w:p w14:paraId="0FC1A688" w14:textId="77777777" w:rsidR="004324CB" w:rsidRPr="00541B39" w:rsidRDefault="004324CB" w:rsidP="00CD2A28">
            <w:pPr>
              <w:pStyle w:val="TableParagraph"/>
              <w:spacing w:before="30" w:line="247" w:lineRule="exact"/>
              <w:rPr>
                <w:rFonts w:ascii="Arial" w:hAnsi="Arial" w:cs="Arial"/>
                <w:lang w:val="cs-CZ"/>
              </w:rPr>
            </w:pPr>
            <w:proofErr w:type="spellStart"/>
            <w:r w:rsidRPr="00541B39">
              <w:rPr>
                <w:rFonts w:ascii="Arial" w:hAnsi="Arial" w:cs="Arial"/>
                <w:lang w:val="cs-CZ"/>
              </w:rPr>
              <w:t>Tiskárny.chyba</w:t>
            </w:r>
            <w:proofErr w:type="spellEnd"/>
            <w:r w:rsidRPr="00541B39">
              <w:rPr>
                <w:rFonts w:ascii="Arial" w:hAnsi="Arial" w:cs="Arial"/>
                <w:lang w:val="cs-CZ"/>
              </w:rPr>
              <w:t xml:space="preserve"> uživatele</w:t>
            </w:r>
          </w:p>
        </w:tc>
      </w:tr>
      <w:tr w:rsidR="004324CB" w:rsidRPr="00541B39" w14:paraId="4B615658" w14:textId="77777777" w:rsidTr="00CD2A28">
        <w:trPr>
          <w:trHeight w:val="302"/>
        </w:trPr>
        <w:tc>
          <w:tcPr>
            <w:tcW w:w="1070" w:type="dxa"/>
          </w:tcPr>
          <w:p w14:paraId="0EAD7652" w14:textId="77777777" w:rsidR="004324CB" w:rsidRPr="00541B39" w:rsidRDefault="004324CB" w:rsidP="00CD2A28">
            <w:pPr>
              <w:pStyle w:val="TableParagraph"/>
              <w:spacing w:before="35" w:line="247" w:lineRule="exact"/>
              <w:rPr>
                <w:rFonts w:ascii="Arial" w:hAnsi="Arial" w:cs="Arial"/>
                <w:lang w:val="cs-CZ"/>
              </w:rPr>
            </w:pPr>
            <w:r w:rsidRPr="00541B39">
              <w:rPr>
                <w:rFonts w:ascii="Arial" w:hAnsi="Arial" w:cs="Arial"/>
                <w:lang w:val="cs-CZ"/>
              </w:rPr>
              <w:t>400082</w:t>
            </w:r>
          </w:p>
        </w:tc>
        <w:tc>
          <w:tcPr>
            <w:tcW w:w="5875" w:type="dxa"/>
          </w:tcPr>
          <w:p w14:paraId="2FA0EAED" w14:textId="77777777" w:rsidR="004324CB" w:rsidRPr="00541B39" w:rsidRDefault="004324CB" w:rsidP="00CD2A28">
            <w:pPr>
              <w:pStyle w:val="TableParagraph"/>
              <w:spacing w:before="35" w:line="247" w:lineRule="exact"/>
              <w:rPr>
                <w:rFonts w:ascii="Arial" w:hAnsi="Arial" w:cs="Arial"/>
                <w:lang w:val="cs-CZ"/>
              </w:rPr>
            </w:pPr>
            <w:r w:rsidRPr="00541B39">
              <w:rPr>
                <w:rFonts w:ascii="Arial" w:hAnsi="Arial" w:cs="Arial"/>
                <w:lang w:val="cs-CZ"/>
              </w:rPr>
              <w:t>Vyžádaná oprava uživatelských dat</w:t>
            </w:r>
          </w:p>
        </w:tc>
      </w:tr>
      <w:tr w:rsidR="004324CB" w:rsidRPr="00541B39" w14:paraId="0EAF8169" w14:textId="77777777" w:rsidTr="00CD2A28">
        <w:trPr>
          <w:trHeight w:val="297"/>
        </w:trPr>
        <w:tc>
          <w:tcPr>
            <w:tcW w:w="1070" w:type="dxa"/>
          </w:tcPr>
          <w:p w14:paraId="703A5C69" w14:textId="77777777" w:rsidR="004324CB" w:rsidRPr="00541B39" w:rsidRDefault="004324CB" w:rsidP="00CD2A28">
            <w:pPr>
              <w:pStyle w:val="TableParagraph"/>
              <w:spacing w:before="30" w:line="247" w:lineRule="exact"/>
              <w:rPr>
                <w:rFonts w:ascii="Arial" w:hAnsi="Arial" w:cs="Arial"/>
                <w:lang w:val="cs-CZ"/>
              </w:rPr>
            </w:pPr>
            <w:r w:rsidRPr="00541B39">
              <w:rPr>
                <w:rFonts w:ascii="Arial" w:hAnsi="Arial" w:cs="Arial"/>
                <w:lang w:val="cs-CZ"/>
              </w:rPr>
              <w:t>400083</w:t>
            </w:r>
          </w:p>
        </w:tc>
        <w:tc>
          <w:tcPr>
            <w:tcW w:w="5875" w:type="dxa"/>
          </w:tcPr>
          <w:p w14:paraId="09F81E4F" w14:textId="77777777" w:rsidR="004324CB" w:rsidRPr="00541B39" w:rsidRDefault="004324CB" w:rsidP="00CD2A28">
            <w:pPr>
              <w:pStyle w:val="TableParagraph"/>
              <w:spacing w:before="30" w:line="247" w:lineRule="exact"/>
              <w:rPr>
                <w:rFonts w:ascii="Arial" w:hAnsi="Arial" w:cs="Arial"/>
                <w:lang w:val="cs-CZ"/>
              </w:rPr>
            </w:pPr>
            <w:r w:rsidRPr="00541B39">
              <w:rPr>
                <w:rFonts w:ascii="Arial" w:hAnsi="Arial" w:cs="Arial"/>
                <w:lang w:val="cs-CZ"/>
              </w:rPr>
              <w:t>Změna struktury primárních dat</w:t>
            </w:r>
          </w:p>
        </w:tc>
      </w:tr>
      <w:tr w:rsidR="004324CB" w:rsidRPr="00541B39" w14:paraId="36E4A331" w14:textId="77777777" w:rsidTr="00CD2A28">
        <w:trPr>
          <w:trHeight w:val="302"/>
        </w:trPr>
        <w:tc>
          <w:tcPr>
            <w:tcW w:w="1070" w:type="dxa"/>
          </w:tcPr>
          <w:p w14:paraId="7E046245" w14:textId="77777777" w:rsidR="004324CB" w:rsidRPr="00541B39" w:rsidRDefault="004324CB" w:rsidP="00CD2A28">
            <w:pPr>
              <w:pStyle w:val="TableParagraph"/>
              <w:spacing w:before="35" w:line="247" w:lineRule="exact"/>
              <w:rPr>
                <w:rFonts w:ascii="Arial" w:hAnsi="Arial" w:cs="Arial"/>
                <w:lang w:val="cs-CZ"/>
              </w:rPr>
            </w:pPr>
            <w:r w:rsidRPr="00541B39">
              <w:rPr>
                <w:rFonts w:ascii="Arial" w:hAnsi="Arial" w:cs="Arial"/>
                <w:lang w:val="cs-CZ"/>
              </w:rPr>
              <w:t>400084</w:t>
            </w:r>
          </w:p>
        </w:tc>
        <w:tc>
          <w:tcPr>
            <w:tcW w:w="5875" w:type="dxa"/>
          </w:tcPr>
          <w:p w14:paraId="093AFC10" w14:textId="77777777" w:rsidR="004324CB" w:rsidRPr="00541B39" w:rsidRDefault="004324CB" w:rsidP="00CD2A28">
            <w:pPr>
              <w:pStyle w:val="TableParagraph"/>
              <w:spacing w:before="35" w:line="247" w:lineRule="exact"/>
              <w:rPr>
                <w:rFonts w:ascii="Arial" w:hAnsi="Arial" w:cs="Arial"/>
                <w:lang w:val="cs-CZ"/>
              </w:rPr>
            </w:pPr>
            <w:r w:rsidRPr="00541B39">
              <w:rPr>
                <w:rFonts w:ascii="Arial" w:hAnsi="Arial" w:cs="Arial"/>
                <w:lang w:val="cs-CZ"/>
              </w:rPr>
              <w:t>Zveřejnění reportu</w:t>
            </w:r>
          </w:p>
        </w:tc>
      </w:tr>
    </w:tbl>
    <w:p w14:paraId="7C555D2C" w14:textId="77777777" w:rsidR="004324CB" w:rsidRPr="00541B39" w:rsidRDefault="004324CB" w:rsidP="004324CB">
      <w:pPr>
        <w:spacing w:before="83"/>
        <w:ind w:left="127"/>
        <w:rPr>
          <w:rFonts w:ascii="Arial" w:hAnsi="Arial" w:cs="Arial"/>
          <w:b/>
        </w:rPr>
      </w:pPr>
      <w:bookmarkStart w:id="98" w:name="_bookmark65"/>
      <w:bookmarkEnd w:id="98"/>
      <w:r w:rsidRPr="00541B39">
        <w:rPr>
          <w:rFonts w:ascii="Arial" w:hAnsi="Arial" w:cs="Arial"/>
          <w:b/>
        </w:rPr>
        <w:t>Tabulka 35: Číselník příčina</w:t>
      </w:r>
    </w:p>
    <w:p w14:paraId="71E46109" w14:textId="77777777" w:rsidR="004324CB" w:rsidRPr="00541B39" w:rsidRDefault="004324CB" w:rsidP="004324CB">
      <w:pPr>
        <w:pStyle w:val="Nadpis1"/>
        <w:numPr>
          <w:ilvl w:val="1"/>
          <w:numId w:val="21"/>
        </w:numPr>
        <w:tabs>
          <w:tab w:val="left" w:pos="694"/>
          <w:tab w:val="left" w:pos="695"/>
        </w:tabs>
        <w:ind w:left="695" w:hanging="568"/>
        <w:rPr>
          <w:sz w:val="36"/>
          <w:szCs w:val="36"/>
        </w:rPr>
      </w:pPr>
      <w:bookmarkStart w:id="99" w:name="_Toc220335451"/>
      <w:proofErr w:type="gramStart"/>
      <w:r w:rsidRPr="00541B39">
        <w:rPr>
          <w:sz w:val="36"/>
          <w:szCs w:val="36"/>
        </w:rPr>
        <w:t>Incidenty - atributy</w:t>
      </w:r>
      <w:proofErr w:type="gramEnd"/>
      <w:r w:rsidRPr="00541B39">
        <w:rPr>
          <w:sz w:val="36"/>
          <w:szCs w:val="36"/>
        </w:rPr>
        <w:t xml:space="preserve"> pro určení</w:t>
      </w:r>
      <w:r w:rsidRPr="00541B39">
        <w:rPr>
          <w:spacing w:val="-1"/>
          <w:sz w:val="36"/>
          <w:szCs w:val="36"/>
        </w:rPr>
        <w:t xml:space="preserve"> </w:t>
      </w:r>
      <w:r w:rsidRPr="00541B39">
        <w:rPr>
          <w:sz w:val="36"/>
          <w:szCs w:val="36"/>
        </w:rPr>
        <w:t>SLA</w:t>
      </w:r>
      <w:bookmarkEnd w:id="99"/>
    </w:p>
    <w:p w14:paraId="616B8071" w14:textId="77777777" w:rsidR="004324CB" w:rsidRPr="00541B39" w:rsidRDefault="004324CB" w:rsidP="004324CB">
      <w:pPr>
        <w:pStyle w:val="Zkladntext"/>
        <w:spacing w:before="118" w:after="6"/>
        <w:ind w:left="127"/>
        <w:rPr>
          <w:rFonts w:ascii="Arial" w:hAnsi="Arial" w:cs="Arial"/>
          <w:sz w:val="20"/>
          <w:szCs w:val="20"/>
        </w:rPr>
      </w:pPr>
      <w:r w:rsidRPr="00541B39">
        <w:rPr>
          <w:rFonts w:ascii="Arial" w:hAnsi="Arial" w:cs="Arial"/>
          <w:sz w:val="20"/>
          <w:szCs w:val="20"/>
        </w:rPr>
        <w:t>Závažnost Incidentu</w:t>
      </w:r>
    </w:p>
    <w:p w14:paraId="742B57B9" w14:textId="77777777" w:rsidR="004324CB" w:rsidRPr="00541B39" w:rsidRDefault="004324CB" w:rsidP="004324CB">
      <w:pPr>
        <w:pStyle w:val="Zkladntext"/>
        <w:spacing w:before="118" w:after="6"/>
        <w:ind w:left="127"/>
        <w:rPr>
          <w:rFonts w:ascii="Arial" w:hAnsi="Arial" w:cs="Arial"/>
          <w:sz w:val="20"/>
          <w:szCs w:val="2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079"/>
      </w:tblGrid>
      <w:tr w:rsidR="004324CB" w:rsidRPr="00541B39" w14:paraId="3CE9D034" w14:textId="77777777" w:rsidTr="00CD2A28">
        <w:trPr>
          <w:trHeight w:val="273"/>
        </w:trPr>
        <w:tc>
          <w:tcPr>
            <w:tcW w:w="994" w:type="dxa"/>
            <w:shd w:val="clear" w:color="auto" w:fill="002C77"/>
          </w:tcPr>
          <w:p w14:paraId="3DD14AE5" w14:textId="77777777" w:rsidR="004324CB" w:rsidRPr="00541B39" w:rsidRDefault="004324CB" w:rsidP="00CD2A28">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ID</w:t>
            </w:r>
          </w:p>
        </w:tc>
        <w:tc>
          <w:tcPr>
            <w:tcW w:w="8079" w:type="dxa"/>
            <w:shd w:val="clear" w:color="auto" w:fill="002C77"/>
          </w:tcPr>
          <w:p w14:paraId="2133023E" w14:textId="77777777" w:rsidR="004324CB" w:rsidRPr="00541B39" w:rsidRDefault="004324CB" w:rsidP="00CD2A28">
            <w:pPr>
              <w:pStyle w:val="TableParagraph"/>
              <w:spacing w:line="253" w:lineRule="exact"/>
              <w:rPr>
                <w:rFonts w:ascii="Arial" w:hAnsi="Arial" w:cs="Arial"/>
                <w:b/>
                <w:sz w:val="20"/>
                <w:szCs w:val="20"/>
                <w:lang w:val="cs-CZ"/>
              </w:rPr>
            </w:pPr>
            <w:proofErr w:type="spellStart"/>
            <w:r w:rsidRPr="00541B39">
              <w:rPr>
                <w:rFonts w:ascii="Arial" w:hAnsi="Arial" w:cs="Arial"/>
                <w:b/>
                <w:color w:val="FFFFFF"/>
                <w:sz w:val="20"/>
                <w:szCs w:val="20"/>
                <w:lang w:val="cs-CZ"/>
              </w:rPr>
              <w:t>sym</w:t>
            </w:r>
            <w:proofErr w:type="spellEnd"/>
          </w:p>
        </w:tc>
      </w:tr>
      <w:tr w:rsidR="004324CB" w:rsidRPr="00541B39" w14:paraId="6FC70517" w14:textId="77777777" w:rsidTr="00CD2A28">
        <w:trPr>
          <w:trHeight w:val="273"/>
        </w:trPr>
        <w:tc>
          <w:tcPr>
            <w:tcW w:w="994" w:type="dxa"/>
          </w:tcPr>
          <w:p w14:paraId="70E51FE6" w14:textId="77777777" w:rsidR="004324CB" w:rsidRPr="00541B39" w:rsidRDefault="004324CB" w:rsidP="00CD2A28">
            <w:pPr>
              <w:pStyle w:val="TableParagraph"/>
              <w:spacing w:before="6" w:line="247" w:lineRule="exact"/>
              <w:rPr>
                <w:rFonts w:ascii="Arial" w:hAnsi="Arial" w:cs="Arial"/>
                <w:sz w:val="20"/>
                <w:szCs w:val="20"/>
                <w:lang w:val="cs-CZ"/>
              </w:rPr>
            </w:pPr>
            <w:r w:rsidRPr="00541B39">
              <w:rPr>
                <w:rFonts w:ascii="Arial" w:hAnsi="Arial" w:cs="Arial"/>
                <w:sz w:val="20"/>
                <w:szCs w:val="20"/>
                <w:lang w:val="cs-CZ"/>
              </w:rPr>
              <w:lastRenderedPageBreak/>
              <w:t>400001</w:t>
            </w:r>
          </w:p>
        </w:tc>
        <w:tc>
          <w:tcPr>
            <w:tcW w:w="8079" w:type="dxa"/>
          </w:tcPr>
          <w:p w14:paraId="21059F8F" w14:textId="77777777" w:rsidR="004324CB" w:rsidRPr="00541B39" w:rsidRDefault="004324CB" w:rsidP="00CD2A28">
            <w:pPr>
              <w:pStyle w:val="TableParagraph"/>
              <w:spacing w:before="6" w:line="247" w:lineRule="exact"/>
              <w:rPr>
                <w:rFonts w:ascii="Arial" w:hAnsi="Arial" w:cs="Arial"/>
                <w:sz w:val="20"/>
                <w:szCs w:val="20"/>
                <w:lang w:val="cs-CZ"/>
              </w:rPr>
            </w:pPr>
            <w:proofErr w:type="gramStart"/>
            <w:r w:rsidRPr="00541B39">
              <w:rPr>
                <w:rFonts w:ascii="Arial" w:hAnsi="Arial" w:cs="Arial"/>
                <w:sz w:val="20"/>
                <w:szCs w:val="20"/>
                <w:lang w:val="cs-CZ"/>
              </w:rPr>
              <w:t>A - Vážný</w:t>
            </w:r>
            <w:proofErr w:type="gramEnd"/>
            <w:r w:rsidRPr="00541B39">
              <w:rPr>
                <w:rFonts w:ascii="Arial" w:hAnsi="Arial" w:cs="Arial"/>
                <w:sz w:val="20"/>
                <w:szCs w:val="20"/>
                <w:lang w:val="cs-CZ"/>
              </w:rPr>
              <w:t xml:space="preserve"> Incident s nejvyšší prioritou, který má kritický dopad do funkčnosti.</w:t>
            </w:r>
          </w:p>
        </w:tc>
      </w:tr>
      <w:tr w:rsidR="004324CB" w:rsidRPr="00541B39" w14:paraId="675A31E0" w14:textId="77777777" w:rsidTr="00CD2A28">
        <w:trPr>
          <w:trHeight w:val="532"/>
        </w:trPr>
        <w:tc>
          <w:tcPr>
            <w:tcW w:w="994" w:type="dxa"/>
          </w:tcPr>
          <w:p w14:paraId="411B42E2" w14:textId="77777777" w:rsidR="004324CB" w:rsidRPr="00541B39" w:rsidRDefault="004324CB" w:rsidP="00CD2A28">
            <w:pPr>
              <w:pStyle w:val="TableParagraph"/>
              <w:spacing w:before="1"/>
              <w:rPr>
                <w:rFonts w:ascii="Arial" w:hAnsi="Arial" w:cs="Arial"/>
                <w:sz w:val="20"/>
                <w:szCs w:val="20"/>
                <w:lang w:val="cs-CZ"/>
              </w:rPr>
            </w:pPr>
            <w:r w:rsidRPr="00541B39">
              <w:rPr>
                <w:rFonts w:ascii="Arial" w:hAnsi="Arial" w:cs="Arial"/>
                <w:sz w:val="20"/>
                <w:szCs w:val="20"/>
                <w:lang w:val="cs-CZ"/>
              </w:rPr>
              <w:t>400002</w:t>
            </w:r>
          </w:p>
        </w:tc>
        <w:tc>
          <w:tcPr>
            <w:tcW w:w="8079" w:type="dxa"/>
          </w:tcPr>
          <w:p w14:paraId="4DE1B7EF" w14:textId="77777777" w:rsidR="004324CB" w:rsidRPr="00541B39" w:rsidRDefault="004324CB" w:rsidP="00CD2A28">
            <w:pPr>
              <w:pStyle w:val="TableParagraph"/>
              <w:spacing w:line="264" w:lineRule="exact"/>
              <w:rPr>
                <w:rFonts w:ascii="Arial" w:hAnsi="Arial" w:cs="Arial"/>
                <w:sz w:val="20"/>
                <w:szCs w:val="20"/>
                <w:lang w:val="cs-CZ"/>
              </w:rPr>
            </w:pPr>
            <w:proofErr w:type="gramStart"/>
            <w:r w:rsidRPr="00541B39">
              <w:rPr>
                <w:rFonts w:ascii="Arial" w:hAnsi="Arial" w:cs="Arial"/>
                <w:sz w:val="20"/>
                <w:szCs w:val="20"/>
                <w:lang w:val="cs-CZ"/>
              </w:rPr>
              <w:t>B - Vážné</w:t>
            </w:r>
            <w:proofErr w:type="gramEnd"/>
            <w:r w:rsidRPr="00541B39">
              <w:rPr>
                <w:rFonts w:ascii="Arial" w:hAnsi="Arial" w:cs="Arial"/>
                <w:sz w:val="20"/>
                <w:szCs w:val="20"/>
                <w:lang w:val="cs-CZ"/>
              </w:rPr>
              <w:t xml:space="preserve"> zhoršení výkonnosti a funkčnosti prvku nebo má zásadní omezení nebo je částečně nefunkční.</w:t>
            </w:r>
          </w:p>
        </w:tc>
      </w:tr>
      <w:tr w:rsidR="004324CB" w:rsidRPr="00541B39" w14:paraId="6511D8F8" w14:textId="77777777" w:rsidTr="00CD2A28">
        <w:trPr>
          <w:trHeight w:val="273"/>
        </w:trPr>
        <w:tc>
          <w:tcPr>
            <w:tcW w:w="994" w:type="dxa"/>
          </w:tcPr>
          <w:p w14:paraId="0A38475A" w14:textId="77777777" w:rsidR="004324CB" w:rsidRPr="00541B39" w:rsidRDefault="004324CB" w:rsidP="00CD2A28">
            <w:pPr>
              <w:pStyle w:val="TableParagraph"/>
              <w:spacing w:before="6" w:line="247" w:lineRule="exact"/>
              <w:rPr>
                <w:rFonts w:ascii="Arial" w:hAnsi="Arial" w:cs="Arial"/>
                <w:sz w:val="20"/>
                <w:szCs w:val="20"/>
                <w:lang w:val="cs-CZ"/>
              </w:rPr>
            </w:pPr>
            <w:r w:rsidRPr="00541B39">
              <w:rPr>
                <w:rFonts w:ascii="Arial" w:hAnsi="Arial" w:cs="Arial"/>
                <w:sz w:val="20"/>
                <w:szCs w:val="20"/>
                <w:lang w:val="cs-CZ"/>
              </w:rPr>
              <w:t>400003</w:t>
            </w:r>
          </w:p>
        </w:tc>
        <w:tc>
          <w:tcPr>
            <w:tcW w:w="8079" w:type="dxa"/>
          </w:tcPr>
          <w:p w14:paraId="2C160D88" w14:textId="77777777" w:rsidR="004324CB" w:rsidRPr="00541B39" w:rsidRDefault="004324CB" w:rsidP="00CD2A28">
            <w:pPr>
              <w:pStyle w:val="TableParagraph"/>
              <w:spacing w:before="6" w:line="247" w:lineRule="exact"/>
              <w:rPr>
                <w:rFonts w:ascii="Arial" w:hAnsi="Arial" w:cs="Arial"/>
                <w:sz w:val="20"/>
                <w:szCs w:val="20"/>
                <w:lang w:val="cs-CZ"/>
              </w:rPr>
            </w:pPr>
            <w:proofErr w:type="gramStart"/>
            <w:r w:rsidRPr="00541B39">
              <w:rPr>
                <w:rFonts w:ascii="Arial" w:hAnsi="Arial" w:cs="Arial"/>
                <w:sz w:val="20"/>
                <w:szCs w:val="20"/>
                <w:lang w:val="cs-CZ"/>
              </w:rPr>
              <w:t>C - Snadno</w:t>
            </w:r>
            <w:proofErr w:type="gramEnd"/>
            <w:r w:rsidRPr="00541B39">
              <w:rPr>
                <w:rFonts w:ascii="Arial" w:hAnsi="Arial" w:cs="Arial"/>
                <w:sz w:val="20"/>
                <w:szCs w:val="20"/>
                <w:lang w:val="cs-CZ"/>
              </w:rPr>
              <w:t xml:space="preserve"> odstranitelné Incidenty s minimálním dopadem na funkcionality.</w:t>
            </w:r>
          </w:p>
        </w:tc>
      </w:tr>
    </w:tbl>
    <w:p w14:paraId="78BD95A1" w14:textId="77777777" w:rsidR="004324CB" w:rsidRPr="00541B39" w:rsidRDefault="004324CB" w:rsidP="004324CB">
      <w:pPr>
        <w:spacing w:before="83"/>
        <w:ind w:left="127"/>
        <w:rPr>
          <w:rFonts w:ascii="Arial" w:hAnsi="Arial" w:cs="Arial"/>
          <w:b/>
        </w:rPr>
      </w:pPr>
      <w:bookmarkStart w:id="100" w:name="_bookmark67"/>
      <w:bookmarkEnd w:id="100"/>
      <w:r w:rsidRPr="00541B39">
        <w:rPr>
          <w:rFonts w:ascii="Arial" w:hAnsi="Arial" w:cs="Arial"/>
          <w:b/>
        </w:rPr>
        <w:t>Tabulka 36: Číselník závažnost Incidentu</w:t>
      </w:r>
    </w:p>
    <w:p w14:paraId="1C224524" w14:textId="77777777" w:rsidR="004324CB" w:rsidRPr="00541B39" w:rsidRDefault="004324CB" w:rsidP="004324CB">
      <w:pPr>
        <w:pStyle w:val="Zkladntext"/>
        <w:spacing w:before="7"/>
        <w:rPr>
          <w:rFonts w:ascii="Arial" w:hAnsi="Arial" w:cs="Arial"/>
          <w:b/>
          <w:sz w:val="20"/>
        </w:rPr>
      </w:pPr>
    </w:p>
    <w:p w14:paraId="69C32F19" w14:textId="77777777" w:rsidR="004324CB" w:rsidRPr="00541B39" w:rsidRDefault="004324CB" w:rsidP="004324CB">
      <w:pPr>
        <w:spacing w:before="1"/>
        <w:ind w:left="127"/>
        <w:rPr>
          <w:rFonts w:ascii="Arial" w:hAnsi="Arial" w:cs="Arial"/>
          <w:sz w:val="20"/>
          <w:szCs w:val="20"/>
        </w:rPr>
      </w:pPr>
      <w:r w:rsidRPr="00541B39">
        <w:rPr>
          <w:rFonts w:ascii="Arial" w:hAnsi="Arial" w:cs="Arial"/>
          <w:sz w:val="20"/>
          <w:szCs w:val="20"/>
        </w:rPr>
        <w:t>Prostředí</w:t>
      </w:r>
    </w:p>
    <w:p w14:paraId="7FF2B4AF" w14:textId="77777777" w:rsidR="004324CB" w:rsidRPr="00541B39" w:rsidRDefault="004324CB" w:rsidP="004324CB">
      <w:pPr>
        <w:spacing w:before="1"/>
        <w:ind w:left="127"/>
        <w:rPr>
          <w:rFonts w:ascii="Arial" w:hAnsi="Arial" w:cs="Arial"/>
          <w:sz w:val="20"/>
          <w:szCs w:val="2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079"/>
      </w:tblGrid>
      <w:tr w:rsidR="004324CB" w:rsidRPr="00541B39" w14:paraId="31A27ECE" w14:textId="77777777" w:rsidTr="00CD2A28">
        <w:trPr>
          <w:trHeight w:val="273"/>
        </w:trPr>
        <w:tc>
          <w:tcPr>
            <w:tcW w:w="994" w:type="dxa"/>
            <w:shd w:val="clear" w:color="auto" w:fill="002C77"/>
          </w:tcPr>
          <w:p w14:paraId="1D0A9F47" w14:textId="77777777" w:rsidR="004324CB" w:rsidRPr="00541B39" w:rsidRDefault="004324CB" w:rsidP="00CD2A28">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ID</w:t>
            </w:r>
          </w:p>
        </w:tc>
        <w:tc>
          <w:tcPr>
            <w:tcW w:w="8079" w:type="dxa"/>
            <w:shd w:val="clear" w:color="auto" w:fill="002C77"/>
          </w:tcPr>
          <w:p w14:paraId="3B8D2A74" w14:textId="77777777" w:rsidR="004324CB" w:rsidRPr="00541B39" w:rsidRDefault="004324CB" w:rsidP="00CD2A28">
            <w:pPr>
              <w:pStyle w:val="TableParagraph"/>
              <w:spacing w:line="253" w:lineRule="exact"/>
              <w:rPr>
                <w:rFonts w:ascii="Arial" w:hAnsi="Arial" w:cs="Arial"/>
                <w:b/>
                <w:sz w:val="20"/>
                <w:szCs w:val="20"/>
                <w:lang w:val="cs-CZ"/>
              </w:rPr>
            </w:pPr>
            <w:proofErr w:type="spellStart"/>
            <w:r w:rsidRPr="00541B39">
              <w:rPr>
                <w:rFonts w:ascii="Arial" w:hAnsi="Arial" w:cs="Arial"/>
                <w:b/>
                <w:color w:val="FFFFFF"/>
                <w:sz w:val="20"/>
                <w:szCs w:val="20"/>
                <w:lang w:val="cs-CZ"/>
              </w:rPr>
              <w:t>sym</w:t>
            </w:r>
            <w:proofErr w:type="spellEnd"/>
          </w:p>
        </w:tc>
      </w:tr>
      <w:tr w:rsidR="004324CB" w:rsidRPr="00541B39" w14:paraId="7EEE3BBB" w14:textId="77777777" w:rsidTr="00CD2A28">
        <w:trPr>
          <w:trHeight w:val="268"/>
        </w:trPr>
        <w:tc>
          <w:tcPr>
            <w:tcW w:w="994" w:type="dxa"/>
          </w:tcPr>
          <w:p w14:paraId="41E7766F" w14:textId="77777777" w:rsidR="004324CB" w:rsidRPr="00541B39" w:rsidRDefault="004324CB" w:rsidP="00CD2A28">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400001</w:t>
            </w:r>
          </w:p>
        </w:tc>
        <w:tc>
          <w:tcPr>
            <w:tcW w:w="8079" w:type="dxa"/>
          </w:tcPr>
          <w:p w14:paraId="67B752BE" w14:textId="77777777" w:rsidR="004324CB" w:rsidRPr="00541B39" w:rsidRDefault="004324CB" w:rsidP="00CD2A28">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Produkční prostředí (primární, záložní)</w:t>
            </w:r>
          </w:p>
        </w:tc>
      </w:tr>
      <w:tr w:rsidR="004324CB" w:rsidRPr="00541B39" w14:paraId="4C5E4732" w14:textId="77777777" w:rsidTr="00CD2A28">
        <w:trPr>
          <w:trHeight w:val="268"/>
        </w:trPr>
        <w:tc>
          <w:tcPr>
            <w:tcW w:w="994" w:type="dxa"/>
          </w:tcPr>
          <w:p w14:paraId="147666AE" w14:textId="77777777" w:rsidR="004324CB" w:rsidRPr="00541B39" w:rsidRDefault="004324CB" w:rsidP="00CD2A28">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400002</w:t>
            </w:r>
          </w:p>
        </w:tc>
        <w:tc>
          <w:tcPr>
            <w:tcW w:w="8079" w:type="dxa"/>
          </w:tcPr>
          <w:p w14:paraId="1D4DCA80" w14:textId="77777777" w:rsidR="004324CB" w:rsidRPr="00541B39" w:rsidRDefault="004324CB" w:rsidP="00CD2A28">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Testovací prostředí (včetně Testovacího prostředí 2)</w:t>
            </w:r>
          </w:p>
        </w:tc>
      </w:tr>
      <w:tr w:rsidR="004324CB" w:rsidRPr="00541B39" w14:paraId="45FF5834" w14:textId="77777777" w:rsidTr="00CD2A28">
        <w:trPr>
          <w:trHeight w:val="268"/>
        </w:trPr>
        <w:tc>
          <w:tcPr>
            <w:tcW w:w="994" w:type="dxa"/>
          </w:tcPr>
          <w:p w14:paraId="57DE39EE" w14:textId="77777777" w:rsidR="004324CB" w:rsidRPr="00541B39" w:rsidRDefault="004324CB" w:rsidP="00CD2A28">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400003</w:t>
            </w:r>
          </w:p>
        </w:tc>
        <w:tc>
          <w:tcPr>
            <w:tcW w:w="8079" w:type="dxa"/>
          </w:tcPr>
          <w:p w14:paraId="03614777" w14:textId="77777777" w:rsidR="004324CB" w:rsidRPr="00541B39" w:rsidRDefault="004324CB" w:rsidP="00CD2A28">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Zkušební prostředí</w:t>
            </w:r>
          </w:p>
        </w:tc>
      </w:tr>
      <w:tr w:rsidR="004324CB" w:rsidRPr="00541B39" w14:paraId="6DA11260" w14:textId="77777777" w:rsidTr="00CD2A28">
        <w:trPr>
          <w:trHeight w:val="268"/>
        </w:trPr>
        <w:tc>
          <w:tcPr>
            <w:tcW w:w="994" w:type="dxa"/>
          </w:tcPr>
          <w:p w14:paraId="6FE790AA" w14:textId="77777777" w:rsidR="004324CB" w:rsidRPr="00541B39" w:rsidRDefault="004324CB" w:rsidP="00CD2A28">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400004</w:t>
            </w:r>
          </w:p>
        </w:tc>
        <w:tc>
          <w:tcPr>
            <w:tcW w:w="8079" w:type="dxa"/>
          </w:tcPr>
          <w:p w14:paraId="21A5B86E" w14:textId="77777777" w:rsidR="004324CB" w:rsidRPr="00541B39" w:rsidRDefault="004324CB" w:rsidP="00CD2A28">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Školící prostředí</w:t>
            </w:r>
          </w:p>
        </w:tc>
      </w:tr>
      <w:tr w:rsidR="004324CB" w:rsidRPr="00541B39" w14:paraId="0AF79E65" w14:textId="77777777" w:rsidTr="00CD2A28">
        <w:trPr>
          <w:trHeight w:val="273"/>
        </w:trPr>
        <w:tc>
          <w:tcPr>
            <w:tcW w:w="994" w:type="dxa"/>
          </w:tcPr>
          <w:p w14:paraId="574AD27A" w14:textId="77777777" w:rsidR="004324CB" w:rsidRPr="00541B39" w:rsidRDefault="004324CB" w:rsidP="00CD2A28">
            <w:pPr>
              <w:pStyle w:val="TableParagraph"/>
              <w:spacing w:before="1" w:line="252" w:lineRule="exact"/>
              <w:rPr>
                <w:rFonts w:ascii="Arial" w:hAnsi="Arial" w:cs="Arial"/>
                <w:sz w:val="20"/>
                <w:szCs w:val="20"/>
                <w:lang w:val="cs-CZ"/>
              </w:rPr>
            </w:pPr>
            <w:r w:rsidRPr="00541B39">
              <w:rPr>
                <w:rFonts w:ascii="Arial" w:hAnsi="Arial" w:cs="Arial"/>
                <w:sz w:val="20"/>
                <w:szCs w:val="20"/>
                <w:lang w:val="cs-CZ"/>
              </w:rPr>
              <w:t>400051</w:t>
            </w:r>
          </w:p>
        </w:tc>
        <w:tc>
          <w:tcPr>
            <w:tcW w:w="8079" w:type="dxa"/>
          </w:tcPr>
          <w:p w14:paraId="6C7977D9" w14:textId="77777777" w:rsidR="004324CB" w:rsidRPr="00541B39" w:rsidRDefault="004324CB" w:rsidP="00CD2A28">
            <w:pPr>
              <w:pStyle w:val="TableParagraph"/>
              <w:spacing w:before="1" w:line="252" w:lineRule="exact"/>
              <w:rPr>
                <w:rFonts w:ascii="Arial" w:hAnsi="Arial" w:cs="Arial"/>
                <w:sz w:val="20"/>
                <w:szCs w:val="20"/>
                <w:lang w:val="cs-CZ"/>
              </w:rPr>
            </w:pPr>
            <w:r w:rsidRPr="00541B39">
              <w:rPr>
                <w:rFonts w:ascii="Arial" w:hAnsi="Arial" w:cs="Arial"/>
                <w:sz w:val="20"/>
                <w:szCs w:val="20"/>
                <w:lang w:val="cs-CZ"/>
              </w:rPr>
              <w:t>Vývojové prostředí</w:t>
            </w:r>
          </w:p>
        </w:tc>
      </w:tr>
    </w:tbl>
    <w:p w14:paraId="58844528" w14:textId="77777777" w:rsidR="004324CB" w:rsidRPr="00541B39" w:rsidRDefault="004324CB" w:rsidP="004324CB">
      <w:pPr>
        <w:spacing w:before="81"/>
        <w:ind w:left="127"/>
        <w:rPr>
          <w:rFonts w:ascii="Arial" w:hAnsi="Arial" w:cs="Arial"/>
          <w:b/>
        </w:rPr>
      </w:pPr>
      <w:bookmarkStart w:id="101" w:name="_bookmark68"/>
      <w:bookmarkEnd w:id="101"/>
      <w:r w:rsidRPr="00541B39">
        <w:rPr>
          <w:rFonts w:ascii="Arial" w:hAnsi="Arial" w:cs="Arial"/>
          <w:b/>
        </w:rPr>
        <w:t>Tabulka 37: Číselník Prostředí</w:t>
      </w:r>
    </w:p>
    <w:p w14:paraId="655DFFC6" w14:textId="77777777" w:rsidR="004324CB" w:rsidRPr="00541B39" w:rsidRDefault="004324CB" w:rsidP="004324CB">
      <w:pPr>
        <w:pStyle w:val="Zkladntext"/>
        <w:spacing w:before="8"/>
        <w:rPr>
          <w:rFonts w:ascii="Arial" w:hAnsi="Arial" w:cs="Arial"/>
          <w:b/>
          <w:sz w:val="20"/>
        </w:rPr>
      </w:pPr>
    </w:p>
    <w:p w14:paraId="622A2C83" w14:textId="77777777" w:rsidR="004324CB" w:rsidRPr="00541B39" w:rsidRDefault="004324CB" w:rsidP="004324CB">
      <w:pPr>
        <w:ind w:left="127"/>
        <w:rPr>
          <w:rFonts w:ascii="Arial" w:hAnsi="Arial" w:cs="Arial"/>
          <w:sz w:val="20"/>
          <w:szCs w:val="20"/>
        </w:rPr>
      </w:pPr>
      <w:r w:rsidRPr="00541B39">
        <w:rPr>
          <w:rFonts w:ascii="Arial" w:hAnsi="Arial" w:cs="Arial"/>
          <w:sz w:val="20"/>
          <w:szCs w:val="20"/>
        </w:rPr>
        <w:t>Priorita</w:t>
      </w:r>
    </w:p>
    <w:p w14:paraId="06FA98C7" w14:textId="77777777" w:rsidR="004324CB" w:rsidRPr="00541B39" w:rsidRDefault="004324CB" w:rsidP="004324CB">
      <w:pPr>
        <w:ind w:left="127"/>
        <w:rPr>
          <w:rFonts w:ascii="Arial" w:hAnsi="Arial" w:cs="Arial"/>
          <w:sz w:val="20"/>
          <w:szCs w:val="2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079"/>
      </w:tblGrid>
      <w:tr w:rsidR="004324CB" w:rsidRPr="00541B39" w14:paraId="79B0EAFA" w14:textId="77777777" w:rsidTr="00CD2A28">
        <w:trPr>
          <w:trHeight w:val="273"/>
        </w:trPr>
        <w:tc>
          <w:tcPr>
            <w:tcW w:w="994" w:type="dxa"/>
            <w:shd w:val="clear" w:color="auto" w:fill="002C77"/>
          </w:tcPr>
          <w:p w14:paraId="56C3AF15" w14:textId="77777777" w:rsidR="004324CB" w:rsidRPr="00541B39" w:rsidRDefault="004324CB" w:rsidP="00CD2A28">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ID</w:t>
            </w:r>
          </w:p>
        </w:tc>
        <w:tc>
          <w:tcPr>
            <w:tcW w:w="8079" w:type="dxa"/>
            <w:shd w:val="clear" w:color="auto" w:fill="002C77"/>
          </w:tcPr>
          <w:p w14:paraId="2C209996" w14:textId="77777777" w:rsidR="004324CB" w:rsidRPr="00541B39" w:rsidRDefault="004324CB" w:rsidP="00CD2A28">
            <w:pPr>
              <w:pStyle w:val="TableParagraph"/>
              <w:spacing w:line="253" w:lineRule="exact"/>
              <w:rPr>
                <w:rFonts w:ascii="Arial" w:hAnsi="Arial" w:cs="Arial"/>
                <w:b/>
                <w:sz w:val="20"/>
                <w:szCs w:val="20"/>
                <w:lang w:val="cs-CZ"/>
              </w:rPr>
            </w:pPr>
            <w:proofErr w:type="spellStart"/>
            <w:r w:rsidRPr="00541B39">
              <w:rPr>
                <w:rFonts w:ascii="Arial" w:hAnsi="Arial" w:cs="Arial"/>
                <w:b/>
                <w:color w:val="FFFFFF"/>
                <w:sz w:val="20"/>
                <w:szCs w:val="20"/>
                <w:lang w:val="cs-CZ"/>
              </w:rPr>
              <w:t>sym</w:t>
            </w:r>
            <w:proofErr w:type="spellEnd"/>
          </w:p>
        </w:tc>
      </w:tr>
      <w:tr w:rsidR="004324CB" w:rsidRPr="00541B39" w14:paraId="028A16BA" w14:textId="77777777" w:rsidTr="00CD2A28">
        <w:trPr>
          <w:trHeight w:val="268"/>
        </w:trPr>
        <w:tc>
          <w:tcPr>
            <w:tcW w:w="994" w:type="dxa"/>
          </w:tcPr>
          <w:p w14:paraId="133370B5" w14:textId="77777777" w:rsidR="004324CB" w:rsidRPr="00541B39" w:rsidRDefault="004324CB" w:rsidP="00CD2A28">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5</w:t>
            </w:r>
          </w:p>
        </w:tc>
        <w:tc>
          <w:tcPr>
            <w:tcW w:w="8079" w:type="dxa"/>
          </w:tcPr>
          <w:p w14:paraId="37779B35" w14:textId="77777777" w:rsidR="004324CB" w:rsidRPr="00541B39" w:rsidRDefault="004324CB" w:rsidP="00CD2A28">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1 - Nejvyšší</w:t>
            </w:r>
          </w:p>
        </w:tc>
      </w:tr>
      <w:tr w:rsidR="004324CB" w:rsidRPr="00541B39" w14:paraId="54A07BF0" w14:textId="77777777" w:rsidTr="00CD2A28">
        <w:trPr>
          <w:trHeight w:val="268"/>
        </w:trPr>
        <w:tc>
          <w:tcPr>
            <w:tcW w:w="994" w:type="dxa"/>
          </w:tcPr>
          <w:p w14:paraId="06968237" w14:textId="77777777" w:rsidR="004324CB" w:rsidRPr="00541B39" w:rsidRDefault="004324CB" w:rsidP="00CD2A28">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4</w:t>
            </w:r>
          </w:p>
        </w:tc>
        <w:tc>
          <w:tcPr>
            <w:tcW w:w="8079" w:type="dxa"/>
          </w:tcPr>
          <w:p w14:paraId="570E24A4" w14:textId="77777777" w:rsidR="004324CB" w:rsidRPr="00541B39" w:rsidRDefault="004324CB" w:rsidP="00CD2A28">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2 - Vysoká</w:t>
            </w:r>
          </w:p>
        </w:tc>
      </w:tr>
      <w:tr w:rsidR="004324CB" w:rsidRPr="00541B39" w14:paraId="27158A28" w14:textId="77777777" w:rsidTr="00CD2A28">
        <w:trPr>
          <w:trHeight w:val="268"/>
        </w:trPr>
        <w:tc>
          <w:tcPr>
            <w:tcW w:w="994" w:type="dxa"/>
          </w:tcPr>
          <w:p w14:paraId="2BBF84F9" w14:textId="77777777" w:rsidR="004324CB" w:rsidRPr="00541B39" w:rsidRDefault="004324CB" w:rsidP="00CD2A28">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3</w:t>
            </w:r>
          </w:p>
        </w:tc>
        <w:tc>
          <w:tcPr>
            <w:tcW w:w="8079" w:type="dxa"/>
          </w:tcPr>
          <w:p w14:paraId="6D5D15AD" w14:textId="77777777" w:rsidR="004324CB" w:rsidRPr="00541B39" w:rsidRDefault="004324CB" w:rsidP="00CD2A28">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3 - Střední</w:t>
            </w:r>
          </w:p>
        </w:tc>
      </w:tr>
      <w:tr w:rsidR="004324CB" w:rsidRPr="00541B39" w14:paraId="64104933" w14:textId="77777777" w:rsidTr="00CD2A28">
        <w:trPr>
          <w:trHeight w:val="268"/>
        </w:trPr>
        <w:tc>
          <w:tcPr>
            <w:tcW w:w="994" w:type="dxa"/>
          </w:tcPr>
          <w:p w14:paraId="0061E133" w14:textId="77777777" w:rsidR="004324CB" w:rsidRPr="00541B39" w:rsidRDefault="004324CB" w:rsidP="00CD2A28">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2</w:t>
            </w:r>
          </w:p>
        </w:tc>
        <w:tc>
          <w:tcPr>
            <w:tcW w:w="8079" w:type="dxa"/>
          </w:tcPr>
          <w:p w14:paraId="46090BA3" w14:textId="77777777" w:rsidR="004324CB" w:rsidRPr="00541B39" w:rsidRDefault="004324CB" w:rsidP="00CD2A28">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4 - Nízká</w:t>
            </w:r>
          </w:p>
        </w:tc>
      </w:tr>
      <w:tr w:rsidR="004324CB" w:rsidRPr="00541B39" w14:paraId="26181D66" w14:textId="77777777" w:rsidTr="00CD2A28">
        <w:trPr>
          <w:trHeight w:val="268"/>
        </w:trPr>
        <w:tc>
          <w:tcPr>
            <w:tcW w:w="994" w:type="dxa"/>
          </w:tcPr>
          <w:p w14:paraId="5FD521B6" w14:textId="77777777" w:rsidR="004324CB" w:rsidRPr="00541B39" w:rsidRDefault="004324CB" w:rsidP="00CD2A28">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0</w:t>
            </w:r>
          </w:p>
        </w:tc>
        <w:tc>
          <w:tcPr>
            <w:tcW w:w="8079" w:type="dxa"/>
          </w:tcPr>
          <w:p w14:paraId="0E7B2A72" w14:textId="77777777" w:rsidR="004324CB" w:rsidRPr="00541B39" w:rsidRDefault="004324CB" w:rsidP="00CD2A28">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Žádná</w:t>
            </w:r>
          </w:p>
        </w:tc>
      </w:tr>
    </w:tbl>
    <w:p w14:paraId="062C9E8F" w14:textId="77777777" w:rsidR="004324CB" w:rsidRPr="00541B39" w:rsidRDefault="004324CB" w:rsidP="004324CB">
      <w:pPr>
        <w:spacing w:before="83"/>
        <w:ind w:left="127"/>
        <w:rPr>
          <w:rFonts w:ascii="Arial" w:hAnsi="Arial" w:cs="Arial"/>
          <w:b/>
        </w:rPr>
      </w:pPr>
      <w:bookmarkStart w:id="102" w:name="_bookmark69"/>
      <w:bookmarkEnd w:id="102"/>
      <w:r w:rsidRPr="00541B39">
        <w:rPr>
          <w:rFonts w:ascii="Arial" w:hAnsi="Arial" w:cs="Arial"/>
          <w:b/>
        </w:rPr>
        <w:t>Tabulka 38: Číselník Priorita</w:t>
      </w:r>
    </w:p>
    <w:p w14:paraId="78CB98E1" w14:textId="77777777" w:rsidR="004324CB" w:rsidRPr="00541B39" w:rsidRDefault="004324CB" w:rsidP="004324CB">
      <w:pPr>
        <w:pStyle w:val="Zkladntext"/>
        <w:rPr>
          <w:rFonts w:ascii="Arial" w:hAnsi="Arial" w:cs="Arial"/>
          <w:b/>
          <w:sz w:val="26"/>
        </w:rPr>
      </w:pPr>
    </w:p>
    <w:p w14:paraId="35B4F423" w14:textId="77777777" w:rsidR="004324CB" w:rsidRPr="00541B39" w:rsidRDefault="004324CB" w:rsidP="004324CB">
      <w:pPr>
        <w:spacing w:before="207"/>
        <w:ind w:left="127"/>
        <w:rPr>
          <w:rFonts w:ascii="Arial" w:hAnsi="Arial" w:cs="Arial"/>
          <w:sz w:val="20"/>
          <w:szCs w:val="20"/>
        </w:rPr>
      </w:pPr>
      <w:r w:rsidRPr="00541B39">
        <w:rPr>
          <w:rFonts w:ascii="Arial" w:hAnsi="Arial" w:cs="Arial"/>
          <w:sz w:val="20"/>
          <w:szCs w:val="20"/>
        </w:rPr>
        <w:t>Matice kalkulace priority u</w:t>
      </w:r>
      <w:r w:rsidRPr="00541B39">
        <w:rPr>
          <w:rFonts w:ascii="Arial" w:hAnsi="Arial" w:cs="Arial"/>
          <w:spacing w:val="-21"/>
          <w:sz w:val="20"/>
          <w:szCs w:val="20"/>
        </w:rPr>
        <w:t xml:space="preserve"> </w:t>
      </w:r>
      <w:r w:rsidRPr="00541B39">
        <w:rPr>
          <w:rFonts w:ascii="Arial" w:hAnsi="Arial" w:cs="Arial"/>
          <w:sz w:val="20"/>
          <w:szCs w:val="20"/>
        </w:rPr>
        <w:t>Incidentů</w:t>
      </w:r>
    </w:p>
    <w:p w14:paraId="7A06BB0D" w14:textId="77777777" w:rsidR="004324CB" w:rsidRPr="00541B39" w:rsidRDefault="004324CB" w:rsidP="004324CB">
      <w:pPr>
        <w:pStyle w:val="Zkladntext"/>
        <w:ind w:left="127"/>
        <w:rPr>
          <w:rFonts w:ascii="Arial" w:hAnsi="Arial" w:cs="Arial"/>
          <w:sz w:val="20"/>
        </w:rPr>
      </w:pPr>
      <w:r w:rsidRPr="00541B39">
        <w:rPr>
          <w:rFonts w:ascii="Arial" w:hAnsi="Arial" w:cs="Arial"/>
          <w:noProof/>
          <w:sz w:val="20"/>
        </w:rPr>
        <w:drawing>
          <wp:inline distT="0" distB="0" distL="0" distR="0" wp14:anchorId="2F0D6C38" wp14:editId="30FD6E32">
            <wp:extent cx="5705280" cy="1155001"/>
            <wp:effectExtent l="0" t="0" r="0" b="0"/>
            <wp:docPr id="63" name="image7.jpeg" descr="Obsah obrázku text, Písmo, snímek obrazovky,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7.jpeg" descr="Obsah obrázku text, Písmo, snímek obrazovky, číslo&#10;&#10;Obsah vygenerovaný umělou inteligencí může být nesprávný."/>
                    <pic:cNvPicPr/>
                  </pic:nvPicPr>
                  <pic:blipFill>
                    <a:blip r:embed="rId26" cstate="print"/>
                    <a:stretch>
                      <a:fillRect/>
                    </a:stretch>
                  </pic:blipFill>
                  <pic:spPr>
                    <a:xfrm>
                      <a:off x="0" y="0"/>
                      <a:ext cx="5705280" cy="1155001"/>
                    </a:xfrm>
                    <a:prstGeom prst="rect">
                      <a:avLst/>
                    </a:prstGeom>
                  </pic:spPr>
                </pic:pic>
              </a:graphicData>
            </a:graphic>
          </wp:inline>
        </w:drawing>
      </w:r>
    </w:p>
    <w:p w14:paraId="6F42E7D7" w14:textId="77777777" w:rsidR="004324CB" w:rsidRPr="00541B39" w:rsidRDefault="004324CB" w:rsidP="004324CB">
      <w:pPr>
        <w:pStyle w:val="Zkladntext"/>
        <w:spacing w:before="7"/>
        <w:rPr>
          <w:rFonts w:ascii="Arial" w:hAnsi="Arial" w:cs="Arial"/>
          <w:sz w:val="27"/>
        </w:rPr>
      </w:pPr>
    </w:p>
    <w:p w14:paraId="74C528B3" w14:textId="77777777" w:rsidR="004324CB" w:rsidRPr="00541B39" w:rsidRDefault="004324CB" w:rsidP="004324CB">
      <w:pPr>
        <w:pStyle w:val="Nadpis1"/>
        <w:numPr>
          <w:ilvl w:val="1"/>
          <w:numId w:val="21"/>
        </w:numPr>
        <w:tabs>
          <w:tab w:val="left" w:pos="694"/>
          <w:tab w:val="left" w:pos="695"/>
        </w:tabs>
        <w:spacing w:before="1"/>
        <w:ind w:left="695" w:hanging="568"/>
        <w:rPr>
          <w:sz w:val="36"/>
          <w:szCs w:val="36"/>
        </w:rPr>
      </w:pPr>
      <w:bookmarkStart w:id="103" w:name="_Toc220335452"/>
      <w:r w:rsidRPr="00541B39">
        <w:rPr>
          <w:sz w:val="36"/>
          <w:szCs w:val="36"/>
        </w:rPr>
        <w:t>Popis REST</w:t>
      </w:r>
      <w:r w:rsidRPr="00541B39">
        <w:rPr>
          <w:spacing w:val="-6"/>
          <w:sz w:val="36"/>
          <w:szCs w:val="36"/>
        </w:rPr>
        <w:t xml:space="preserve"> </w:t>
      </w:r>
      <w:r w:rsidRPr="00541B39">
        <w:rPr>
          <w:sz w:val="36"/>
          <w:szCs w:val="36"/>
        </w:rPr>
        <w:t>API</w:t>
      </w:r>
      <w:bookmarkEnd w:id="103"/>
    </w:p>
    <w:p w14:paraId="4AB75622" w14:textId="77777777" w:rsidR="004324CB" w:rsidRPr="00541B39" w:rsidRDefault="004324CB" w:rsidP="004324CB">
      <w:pPr>
        <w:pStyle w:val="Zkladntext"/>
        <w:spacing w:before="118" w:line="276" w:lineRule="exact"/>
        <w:ind w:left="127"/>
        <w:jc w:val="both"/>
        <w:rPr>
          <w:rFonts w:ascii="Arial" w:hAnsi="Arial" w:cs="Arial"/>
          <w:sz w:val="20"/>
          <w:szCs w:val="20"/>
        </w:rPr>
      </w:pPr>
      <w:r w:rsidRPr="00541B39">
        <w:rPr>
          <w:rFonts w:ascii="Arial" w:hAnsi="Arial" w:cs="Arial"/>
          <w:sz w:val="20"/>
          <w:szCs w:val="20"/>
        </w:rPr>
        <w:t>Rozhraní REST API podporuje následující metody HTTP pro manipulaci se zdroji:</w:t>
      </w:r>
    </w:p>
    <w:p w14:paraId="767040F9" w14:textId="77777777" w:rsidR="004324CB" w:rsidRPr="00541B39" w:rsidRDefault="004324CB" w:rsidP="004324CB">
      <w:pPr>
        <w:pStyle w:val="Odstavecseseznamem"/>
        <w:widowControl w:val="0"/>
        <w:numPr>
          <w:ilvl w:val="4"/>
          <w:numId w:val="21"/>
        </w:numPr>
        <w:tabs>
          <w:tab w:val="left" w:pos="847"/>
          <w:tab w:val="left" w:pos="848"/>
        </w:tabs>
        <w:autoSpaceDE w:val="0"/>
        <w:autoSpaceDN w:val="0"/>
        <w:spacing w:after="0" w:line="293" w:lineRule="exact"/>
        <w:ind w:hanging="361"/>
        <w:contextualSpacing w:val="0"/>
        <w:jc w:val="both"/>
        <w:rPr>
          <w:rFonts w:ascii="Arial" w:hAnsi="Arial" w:cs="Arial"/>
          <w:sz w:val="20"/>
          <w:szCs w:val="18"/>
        </w:rPr>
      </w:pPr>
      <w:r w:rsidRPr="00541B39">
        <w:rPr>
          <w:rFonts w:ascii="Arial" w:hAnsi="Arial" w:cs="Arial"/>
          <w:sz w:val="20"/>
          <w:szCs w:val="18"/>
        </w:rPr>
        <w:t>POST (CREATE) vytvoří</w:t>
      </w:r>
      <w:r w:rsidRPr="00541B39">
        <w:rPr>
          <w:rFonts w:ascii="Arial" w:hAnsi="Arial" w:cs="Arial"/>
          <w:spacing w:val="-2"/>
          <w:sz w:val="20"/>
          <w:szCs w:val="18"/>
        </w:rPr>
        <w:t xml:space="preserve"> </w:t>
      </w:r>
      <w:r w:rsidRPr="00541B39">
        <w:rPr>
          <w:rFonts w:ascii="Arial" w:hAnsi="Arial" w:cs="Arial"/>
          <w:sz w:val="20"/>
          <w:szCs w:val="18"/>
        </w:rPr>
        <w:t>zdroj.</w:t>
      </w:r>
    </w:p>
    <w:p w14:paraId="4B797C81" w14:textId="77777777" w:rsidR="004324CB" w:rsidRPr="00541B39" w:rsidRDefault="004324CB" w:rsidP="004324CB">
      <w:pPr>
        <w:pStyle w:val="Odstavecseseznamem"/>
        <w:widowControl w:val="0"/>
        <w:numPr>
          <w:ilvl w:val="4"/>
          <w:numId w:val="21"/>
        </w:numPr>
        <w:tabs>
          <w:tab w:val="left" w:pos="847"/>
          <w:tab w:val="left" w:pos="848"/>
        </w:tabs>
        <w:autoSpaceDE w:val="0"/>
        <w:autoSpaceDN w:val="0"/>
        <w:spacing w:after="0" w:line="293" w:lineRule="exact"/>
        <w:ind w:hanging="361"/>
        <w:contextualSpacing w:val="0"/>
        <w:jc w:val="both"/>
        <w:rPr>
          <w:rFonts w:ascii="Arial" w:hAnsi="Arial" w:cs="Arial"/>
          <w:sz w:val="20"/>
          <w:szCs w:val="18"/>
        </w:rPr>
      </w:pPr>
      <w:r w:rsidRPr="00541B39">
        <w:rPr>
          <w:rFonts w:ascii="Arial" w:hAnsi="Arial" w:cs="Arial"/>
          <w:sz w:val="20"/>
          <w:szCs w:val="18"/>
        </w:rPr>
        <w:t>GET (READ) vrací reprezentaci</w:t>
      </w:r>
      <w:r w:rsidRPr="00541B39">
        <w:rPr>
          <w:rFonts w:ascii="Arial" w:hAnsi="Arial" w:cs="Arial"/>
          <w:spacing w:val="-1"/>
          <w:sz w:val="20"/>
          <w:szCs w:val="18"/>
        </w:rPr>
        <w:t xml:space="preserve"> </w:t>
      </w:r>
      <w:r w:rsidRPr="00541B39">
        <w:rPr>
          <w:rFonts w:ascii="Arial" w:hAnsi="Arial" w:cs="Arial"/>
          <w:sz w:val="20"/>
          <w:szCs w:val="18"/>
        </w:rPr>
        <w:t>zdroje.</w:t>
      </w:r>
    </w:p>
    <w:p w14:paraId="0EAA3802" w14:textId="77777777" w:rsidR="004324CB" w:rsidRPr="00541B39" w:rsidRDefault="004324CB" w:rsidP="004324CB">
      <w:pPr>
        <w:pStyle w:val="Odstavecseseznamem"/>
        <w:widowControl w:val="0"/>
        <w:numPr>
          <w:ilvl w:val="4"/>
          <w:numId w:val="21"/>
        </w:numPr>
        <w:tabs>
          <w:tab w:val="left" w:pos="847"/>
          <w:tab w:val="left" w:pos="848"/>
        </w:tabs>
        <w:autoSpaceDE w:val="0"/>
        <w:autoSpaceDN w:val="0"/>
        <w:spacing w:after="0" w:line="293" w:lineRule="exact"/>
        <w:ind w:hanging="361"/>
        <w:contextualSpacing w:val="0"/>
        <w:jc w:val="both"/>
        <w:rPr>
          <w:rFonts w:ascii="Arial" w:hAnsi="Arial" w:cs="Arial"/>
          <w:sz w:val="20"/>
          <w:szCs w:val="18"/>
        </w:rPr>
      </w:pPr>
      <w:r w:rsidRPr="00541B39">
        <w:rPr>
          <w:rFonts w:ascii="Arial" w:hAnsi="Arial" w:cs="Arial"/>
          <w:sz w:val="20"/>
          <w:szCs w:val="18"/>
        </w:rPr>
        <w:t>PUT (UPDATE) aktualizuje existující</w:t>
      </w:r>
      <w:r w:rsidRPr="00541B39">
        <w:rPr>
          <w:rFonts w:ascii="Arial" w:hAnsi="Arial" w:cs="Arial"/>
          <w:spacing w:val="-2"/>
          <w:sz w:val="20"/>
          <w:szCs w:val="18"/>
        </w:rPr>
        <w:t xml:space="preserve"> </w:t>
      </w:r>
      <w:r w:rsidRPr="00541B39">
        <w:rPr>
          <w:rFonts w:ascii="Arial" w:hAnsi="Arial" w:cs="Arial"/>
          <w:sz w:val="20"/>
          <w:szCs w:val="18"/>
        </w:rPr>
        <w:t>zdroj.</w:t>
      </w:r>
    </w:p>
    <w:p w14:paraId="333361B8" w14:textId="77777777" w:rsidR="004324CB" w:rsidRPr="00541B39" w:rsidRDefault="004324CB" w:rsidP="004324CB">
      <w:pPr>
        <w:pStyle w:val="Odstavecseseznamem"/>
        <w:widowControl w:val="0"/>
        <w:numPr>
          <w:ilvl w:val="4"/>
          <w:numId w:val="21"/>
        </w:numPr>
        <w:tabs>
          <w:tab w:val="left" w:pos="847"/>
          <w:tab w:val="left" w:pos="848"/>
        </w:tabs>
        <w:autoSpaceDE w:val="0"/>
        <w:autoSpaceDN w:val="0"/>
        <w:spacing w:before="4" w:after="0" w:line="292" w:lineRule="exact"/>
        <w:ind w:hanging="361"/>
        <w:contextualSpacing w:val="0"/>
        <w:jc w:val="both"/>
        <w:rPr>
          <w:rFonts w:ascii="Arial" w:hAnsi="Arial" w:cs="Arial"/>
          <w:sz w:val="20"/>
          <w:szCs w:val="18"/>
        </w:rPr>
      </w:pPr>
      <w:r w:rsidRPr="00541B39">
        <w:rPr>
          <w:rFonts w:ascii="Arial" w:hAnsi="Arial" w:cs="Arial"/>
          <w:sz w:val="20"/>
          <w:szCs w:val="18"/>
        </w:rPr>
        <w:t>DELETE odstraní</w:t>
      </w:r>
      <w:r w:rsidRPr="00541B39">
        <w:rPr>
          <w:rFonts w:ascii="Arial" w:hAnsi="Arial" w:cs="Arial"/>
          <w:spacing w:val="-2"/>
          <w:sz w:val="20"/>
          <w:szCs w:val="18"/>
        </w:rPr>
        <w:t xml:space="preserve"> </w:t>
      </w:r>
      <w:r w:rsidRPr="00541B39">
        <w:rPr>
          <w:rFonts w:ascii="Arial" w:hAnsi="Arial" w:cs="Arial"/>
          <w:sz w:val="20"/>
          <w:szCs w:val="18"/>
        </w:rPr>
        <w:t>prostředek.</w:t>
      </w:r>
    </w:p>
    <w:p w14:paraId="5538A423" w14:textId="77777777" w:rsidR="004324CB" w:rsidRPr="00541B39" w:rsidRDefault="004324CB" w:rsidP="004324CB">
      <w:pPr>
        <w:pStyle w:val="Zkladntext"/>
        <w:spacing w:line="237" w:lineRule="auto"/>
        <w:ind w:left="127"/>
        <w:jc w:val="both"/>
        <w:rPr>
          <w:rFonts w:ascii="Arial" w:hAnsi="Arial" w:cs="Arial"/>
          <w:sz w:val="20"/>
          <w:szCs w:val="20"/>
        </w:rPr>
      </w:pPr>
      <w:r w:rsidRPr="00541B39">
        <w:rPr>
          <w:rFonts w:ascii="Arial" w:hAnsi="Arial" w:cs="Arial"/>
          <w:sz w:val="20"/>
          <w:szCs w:val="20"/>
        </w:rPr>
        <w:t>Tuto základní sadu metod označujeme jako CRUD. Každá metoda funguje stejným způsobem na všech prostředcích CA SDM.</w:t>
      </w:r>
    </w:p>
    <w:p w14:paraId="78FDB9D0" w14:textId="77777777" w:rsidR="004324CB" w:rsidRPr="00541B39" w:rsidRDefault="004324CB" w:rsidP="004324CB">
      <w:pPr>
        <w:pStyle w:val="Zkladntext"/>
        <w:spacing w:before="4" w:line="275" w:lineRule="exact"/>
        <w:ind w:left="127"/>
        <w:jc w:val="both"/>
        <w:rPr>
          <w:rFonts w:ascii="Arial" w:hAnsi="Arial" w:cs="Arial"/>
          <w:sz w:val="20"/>
          <w:szCs w:val="20"/>
        </w:rPr>
      </w:pPr>
      <w:r w:rsidRPr="00541B39">
        <w:rPr>
          <w:rFonts w:ascii="Arial" w:hAnsi="Arial" w:cs="Arial"/>
          <w:sz w:val="20"/>
          <w:szCs w:val="20"/>
        </w:rPr>
        <w:t>Pomocí klientské knihovny HTML je možno provést následující úkoly:</w:t>
      </w:r>
    </w:p>
    <w:p w14:paraId="38CE5E5E" w14:textId="77777777" w:rsidR="004324CB" w:rsidRPr="00541B39" w:rsidRDefault="004324CB" w:rsidP="004324CB">
      <w:pPr>
        <w:pStyle w:val="Zkladntext"/>
        <w:spacing w:line="242" w:lineRule="auto"/>
        <w:ind w:left="127"/>
        <w:jc w:val="both"/>
        <w:rPr>
          <w:rFonts w:ascii="Arial" w:hAnsi="Arial" w:cs="Arial"/>
          <w:sz w:val="20"/>
          <w:szCs w:val="20"/>
        </w:rPr>
      </w:pPr>
      <w:r w:rsidRPr="00541B39">
        <w:rPr>
          <w:rFonts w:ascii="Arial" w:hAnsi="Arial" w:cs="Arial"/>
          <w:sz w:val="20"/>
          <w:szCs w:val="20"/>
        </w:rPr>
        <w:lastRenderedPageBreak/>
        <w:t>Přistupovat k a upravovat přidružené (nebo související) prostředky pomocí víceúrovňové cesty URI.</w:t>
      </w:r>
    </w:p>
    <w:p w14:paraId="60071516" w14:textId="77777777" w:rsidR="004324CB" w:rsidRPr="00541B39" w:rsidRDefault="004324CB" w:rsidP="004324CB">
      <w:pPr>
        <w:pStyle w:val="Zkladntext"/>
        <w:spacing w:line="242" w:lineRule="auto"/>
        <w:ind w:left="127"/>
        <w:jc w:val="both"/>
        <w:rPr>
          <w:rFonts w:ascii="Arial" w:hAnsi="Arial" w:cs="Arial"/>
          <w:sz w:val="20"/>
          <w:szCs w:val="20"/>
        </w:rPr>
      </w:pPr>
      <w:r w:rsidRPr="00541B39">
        <w:rPr>
          <w:rFonts w:ascii="Arial" w:hAnsi="Arial" w:cs="Arial"/>
          <w:sz w:val="20"/>
          <w:szCs w:val="20"/>
        </w:rPr>
        <w:t>Odeslat požadavek HTTP na prostředek/záznam, se kterým chcete manipulovat. Ovládat atributy objektu, které mají být vráceny, pomocí hlaviček HTTP.</w:t>
      </w:r>
    </w:p>
    <w:p w14:paraId="0AC0DE23" w14:textId="77777777" w:rsidR="004324CB" w:rsidRPr="00541B39" w:rsidRDefault="004324CB" w:rsidP="004324CB">
      <w:pPr>
        <w:pStyle w:val="Zkladntext"/>
        <w:spacing w:before="1"/>
        <w:jc w:val="both"/>
        <w:rPr>
          <w:rFonts w:ascii="Arial" w:hAnsi="Arial" w:cs="Arial"/>
          <w:sz w:val="20"/>
          <w:szCs w:val="20"/>
        </w:rPr>
      </w:pPr>
    </w:p>
    <w:p w14:paraId="2416A2D5" w14:textId="77777777" w:rsidR="004324CB" w:rsidRPr="00541B39" w:rsidRDefault="004324CB" w:rsidP="004324CB">
      <w:pPr>
        <w:pStyle w:val="Zkladntext"/>
        <w:spacing w:before="1"/>
        <w:ind w:left="127"/>
        <w:jc w:val="both"/>
        <w:rPr>
          <w:rFonts w:ascii="Arial" w:hAnsi="Arial" w:cs="Arial"/>
          <w:sz w:val="20"/>
          <w:szCs w:val="20"/>
        </w:rPr>
      </w:pPr>
      <w:r w:rsidRPr="00541B39">
        <w:rPr>
          <w:rFonts w:ascii="Arial" w:hAnsi="Arial" w:cs="Arial"/>
          <w:sz w:val="20"/>
          <w:szCs w:val="20"/>
        </w:rPr>
        <w:t>Následující tabulka ukazuje, použití metod REST API.</w:t>
      </w:r>
    </w:p>
    <w:p w14:paraId="13718F1D" w14:textId="77777777" w:rsidR="004324CB" w:rsidRPr="00541B39" w:rsidRDefault="004324CB" w:rsidP="004324CB">
      <w:pPr>
        <w:pStyle w:val="Zkladntext"/>
        <w:spacing w:before="1"/>
        <w:ind w:left="127"/>
        <w:jc w:val="both"/>
        <w:rPr>
          <w:rFonts w:ascii="Arial" w:hAnsi="Arial" w:cs="Arial"/>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9"/>
        <w:gridCol w:w="1032"/>
        <w:gridCol w:w="1522"/>
        <w:gridCol w:w="1340"/>
        <w:gridCol w:w="1316"/>
      </w:tblGrid>
      <w:tr w:rsidR="004324CB" w:rsidRPr="00541B39" w14:paraId="5CF3B381" w14:textId="77777777" w:rsidTr="00CD2A28">
        <w:trPr>
          <w:trHeight w:val="330"/>
        </w:trPr>
        <w:tc>
          <w:tcPr>
            <w:tcW w:w="3739" w:type="dxa"/>
            <w:shd w:val="clear" w:color="auto" w:fill="002C77"/>
          </w:tcPr>
          <w:p w14:paraId="068BF4D3" w14:textId="77777777" w:rsidR="004324CB" w:rsidRPr="00541B39" w:rsidRDefault="004324CB" w:rsidP="00CD2A28">
            <w:pPr>
              <w:pStyle w:val="TableParagraph"/>
              <w:spacing w:before="25"/>
              <w:ind w:left="139"/>
              <w:rPr>
                <w:rFonts w:ascii="Arial" w:hAnsi="Arial" w:cs="Arial"/>
                <w:b/>
                <w:sz w:val="20"/>
                <w:szCs w:val="20"/>
                <w:lang w:val="cs-CZ"/>
              </w:rPr>
            </w:pPr>
            <w:r w:rsidRPr="00541B39">
              <w:rPr>
                <w:rFonts w:ascii="Arial" w:hAnsi="Arial" w:cs="Arial"/>
                <w:b/>
                <w:color w:val="FFFFFF"/>
                <w:sz w:val="20"/>
                <w:szCs w:val="20"/>
                <w:lang w:val="cs-CZ"/>
              </w:rPr>
              <w:t>Zdroj</w:t>
            </w:r>
          </w:p>
        </w:tc>
        <w:tc>
          <w:tcPr>
            <w:tcW w:w="1032" w:type="dxa"/>
            <w:shd w:val="clear" w:color="auto" w:fill="002C77"/>
          </w:tcPr>
          <w:p w14:paraId="423BF95A" w14:textId="77777777" w:rsidR="004324CB" w:rsidRPr="00541B39" w:rsidRDefault="004324CB" w:rsidP="00CD2A28">
            <w:pPr>
              <w:pStyle w:val="TableParagraph"/>
              <w:spacing w:before="25"/>
              <w:ind w:left="139"/>
              <w:rPr>
                <w:rFonts w:ascii="Arial" w:hAnsi="Arial" w:cs="Arial"/>
                <w:b/>
                <w:sz w:val="20"/>
                <w:szCs w:val="20"/>
                <w:lang w:val="cs-CZ"/>
              </w:rPr>
            </w:pPr>
            <w:r w:rsidRPr="00541B39">
              <w:rPr>
                <w:rFonts w:ascii="Arial" w:hAnsi="Arial" w:cs="Arial"/>
                <w:b/>
                <w:color w:val="FFFFFF"/>
                <w:sz w:val="20"/>
                <w:szCs w:val="20"/>
                <w:lang w:val="cs-CZ"/>
              </w:rPr>
              <w:t>POST</w:t>
            </w:r>
          </w:p>
        </w:tc>
        <w:tc>
          <w:tcPr>
            <w:tcW w:w="1522" w:type="dxa"/>
            <w:shd w:val="clear" w:color="auto" w:fill="002C77"/>
          </w:tcPr>
          <w:p w14:paraId="11D9BC1A" w14:textId="77777777" w:rsidR="004324CB" w:rsidRPr="00541B39" w:rsidRDefault="004324CB" w:rsidP="00CD2A28">
            <w:pPr>
              <w:pStyle w:val="TableParagraph"/>
              <w:spacing w:before="25"/>
              <w:ind w:left="139"/>
              <w:rPr>
                <w:rFonts w:ascii="Arial" w:hAnsi="Arial" w:cs="Arial"/>
                <w:b/>
                <w:sz w:val="20"/>
                <w:szCs w:val="20"/>
                <w:lang w:val="cs-CZ"/>
              </w:rPr>
            </w:pPr>
            <w:r w:rsidRPr="00541B39">
              <w:rPr>
                <w:rFonts w:ascii="Arial" w:hAnsi="Arial" w:cs="Arial"/>
                <w:b/>
                <w:color w:val="FFFFFF"/>
                <w:sz w:val="20"/>
                <w:szCs w:val="20"/>
                <w:lang w:val="cs-CZ"/>
              </w:rPr>
              <w:t>GET</w:t>
            </w:r>
          </w:p>
        </w:tc>
        <w:tc>
          <w:tcPr>
            <w:tcW w:w="1340" w:type="dxa"/>
            <w:shd w:val="clear" w:color="auto" w:fill="002C77"/>
          </w:tcPr>
          <w:p w14:paraId="6911F315" w14:textId="77777777" w:rsidR="004324CB" w:rsidRPr="00541B39" w:rsidRDefault="004324CB" w:rsidP="00CD2A28">
            <w:pPr>
              <w:pStyle w:val="TableParagraph"/>
              <w:spacing w:before="25"/>
              <w:ind w:left="143"/>
              <w:rPr>
                <w:rFonts w:ascii="Arial" w:hAnsi="Arial" w:cs="Arial"/>
                <w:b/>
                <w:sz w:val="20"/>
                <w:szCs w:val="20"/>
                <w:lang w:val="cs-CZ"/>
              </w:rPr>
            </w:pPr>
            <w:r w:rsidRPr="00541B39">
              <w:rPr>
                <w:rFonts w:ascii="Arial" w:hAnsi="Arial" w:cs="Arial"/>
                <w:b/>
                <w:color w:val="FFFFFF"/>
                <w:sz w:val="20"/>
                <w:szCs w:val="20"/>
                <w:lang w:val="cs-CZ"/>
              </w:rPr>
              <w:t>PUT</w:t>
            </w:r>
          </w:p>
        </w:tc>
        <w:tc>
          <w:tcPr>
            <w:tcW w:w="1316" w:type="dxa"/>
            <w:shd w:val="clear" w:color="auto" w:fill="002C77"/>
          </w:tcPr>
          <w:p w14:paraId="70A74AF6" w14:textId="77777777" w:rsidR="004324CB" w:rsidRPr="00541B39" w:rsidRDefault="004324CB" w:rsidP="00CD2A28">
            <w:pPr>
              <w:pStyle w:val="TableParagraph"/>
              <w:spacing w:before="25"/>
              <w:ind w:left="142"/>
              <w:rPr>
                <w:rFonts w:ascii="Arial" w:hAnsi="Arial" w:cs="Arial"/>
                <w:b/>
                <w:sz w:val="20"/>
                <w:szCs w:val="20"/>
                <w:lang w:val="cs-CZ"/>
              </w:rPr>
            </w:pPr>
            <w:r w:rsidRPr="00541B39">
              <w:rPr>
                <w:rFonts w:ascii="Arial" w:hAnsi="Arial" w:cs="Arial"/>
                <w:b/>
                <w:color w:val="FFFFFF"/>
                <w:sz w:val="20"/>
                <w:szCs w:val="20"/>
                <w:lang w:val="cs-CZ"/>
              </w:rPr>
              <w:t>DELETE</w:t>
            </w:r>
          </w:p>
        </w:tc>
      </w:tr>
      <w:tr w:rsidR="004324CB" w:rsidRPr="00541B39" w14:paraId="52E10A73" w14:textId="77777777" w:rsidTr="00CD2A28">
        <w:trPr>
          <w:trHeight w:val="307"/>
        </w:trPr>
        <w:tc>
          <w:tcPr>
            <w:tcW w:w="3739" w:type="dxa"/>
            <w:tcBorders>
              <w:bottom w:val="nil"/>
            </w:tcBorders>
          </w:tcPr>
          <w:p w14:paraId="0C3A4AB0" w14:textId="77777777" w:rsidR="004324CB" w:rsidRPr="00541B39" w:rsidRDefault="004324CB" w:rsidP="00CD2A28">
            <w:pPr>
              <w:pStyle w:val="TableParagraph"/>
              <w:spacing w:before="25" w:line="262" w:lineRule="exact"/>
              <w:ind w:left="139"/>
              <w:rPr>
                <w:rFonts w:ascii="Arial" w:hAnsi="Arial" w:cs="Arial"/>
                <w:sz w:val="20"/>
                <w:szCs w:val="20"/>
                <w:lang w:val="cs-CZ"/>
              </w:rPr>
            </w:pPr>
            <w:r w:rsidRPr="00541B39">
              <w:rPr>
                <w:rFonts w:ascii="Arial" w:hAnsi="Arial" w:cs="Arial"/>
                <w:sz w:val="20"/>
                <w:szCs w:val="20"/>
                <w:lang w:val="cs-CZ"/>
              </w:rPr>
              <w:t>Sada URL</w:t>
            </w:r>
          </w:p>
        </w:tc>
        <w:tc>
          <w:tcPr>
            <w:tcW w:w="1032" w:type="dxa"/>
            <w:tcBorders>
              <w:bottom w:val="nil"/>
            </w:tcBorders>
          </w:tcPr>
          <w:p w14:paraId="334FE7DA" w14:textId="77777777" w:rsidR="004324CB" w:rsidRPr="00541B39" w:rsidRDefault="004324CB" w:rsidP="00CD2A28">
            <w:pPr>
              <w:pStyle w:val="TableParagraph"/>
              <w:spacing w:before="25" w:line="262" w:lineRule="exact"/>
              <w:ind w:left="139"/>
              <w:rPr>
                <w:rFonts w:ascii="Arial" w:hAnsi="Arial" w:cs="Arial"/>
                <w:sz w:val="20"/>
                <w:szCs w:val="20"/>
                <w:lang w:val="cs-CZ"/>
              </w:rPr>
            </w:pPr>
            <w:r w:rsidRPr="00541B39">
              <w:rPr>
                <w:rFonts w:ascii="Arial" w:hAnsi="Arial" w:cs="Arial"/>
                <w:sz w:val="20"/>
                <w:szCs w:val="20"/>
                <w:lang w:val="cs-CZ"/>
              </w:rPr>
              <w:t>Vytvoř</w:t>
            </w:r>
          </w:p>
        </w:tc>
        <w:tc>
          <w:tcPr>
            <w:tcW w:w="1522" w:type="dxa"/>
            <w:tcBorders>
              <w:bottom w:val="nil"/>
            </w:tcBorders>
          </w:tcPr>
          <w:p w14:paraId="1B7E6C97" w14:textId="77777777" w:rsidR="004324CB" w:rsidRPr="00541B39" w:rsidRDefault="004324CB" w:rsidP="00CD2A28">
            <w:pPr>
              <w:pStyle w:val="TableParagraph"/>
              <w:spacing w:before="25" w:line="262" w:lineRule="exact"/>
              <w:ind w:left="139"/>
              <w:rPr>
                <w:rFonts w:ascii="Arial" w:hAnsi="Arial" w:cs="Arial"/>
                <w:sz w:val="20"/>
                <w:szCs w:val="20"/>
                <w:lang w:val="cs-CZ"/>
              </w:rPr>
            </w:pPr>
            <w:r w:rsidRPr="00541B39">
              <w:rPr>
                <w:rFonts w:ascii="Arial" w:hAnsi="Arial" w:cs="Arial"/>
                <w:sz w:val="20"/>
                <w:szCs w:val="20"/>
                <w:lang w:val="cs-CZ"/>
              </w:rPr>
              <w:t>Vypíše</w:t>
            </w:r>
          </w:p>
        </w:tc>
        <w:tc>
          <w:tcPr>
            <w:tcW w:w="1340" w:type="dxa"/>
            <w:tcBorders>
              <w:bottom w:val="nil"/>
            </w:tcBorders>
          </w:tcPr>
          <w:p w14:paraId="5C18A0E4" w14:textId="77777777" w:rsidR="004324CB" w:rsidRPr="00541B39" w:rsidRDefault="004324CB" w:rsidP="00CD2A28">
            <w:pPr>
              <w:pStyle w:val="TableParagraph"/>
              <w:spacing w:before="25" w:line="262" w:lineRule="exact"/>
              <w:ind w:left="143"/>
              <w:rPr>
                <w:rFonts w:ascii="Arial" w:hAnsi="Arial" w:cs="Arial"/>
                <w:sz w:val="20"/>
                <w:szCs w:val="20"/>
                <w:lang w:val="cs-CZ"/>
              </w:rPr>
            </w:pPr>
            <w:r w:rsidRPr="00541B39">
              <w:rPr>
                <w:rFonts w:ascii="Arial" w:hAnsi="Arial" w:cs="Arial"/>
                <w:sz w:val="20"/>
                <w:szCs w:val="20"/>
                <w:lang w:val="cs-CZ"/>
              </w:rPr>
              <w:t>N/A</w:t>
            </w:r>
          </w:p>
        </w:tc>
        <w:tc>
          <w:tcPr>
            <w:tcW w:w="1316" w:type="dxa"/>
            <w:tcBorders>
              <w:bottom w:val="nil"/>
            </w:tcBorders>
          </w:tcPr>
          <w:p w14:paraId="37E121F8" w14:textId="77777777" w:rsidR="004324CB" w:rsidRPr="00541B39" w:rsidRDefault="004324CB" w:rsidP="00CD2A28">
            <w:pPr>
              <w:pStyle w:val="TableParagraph"/>
              <w:spacing w:before="25" w:line="262" w:lineRule="exact"/>
              <w:ind w:left="142"/>
              <w:rPr>
                <w:rFonts w:ascii="Arial" w:hAnsi="Arial" w:cs="Arial"/>
                <w:sz w:val="20"/>
                <w:szCs w:val="20"/>
                <w:lang w:val="cs-CZ"/>
              </w:rPr>
            </w:pPr>
            <w:r w:rsidRPr="00541B39">
              <w:rPr>
                <w:rFonts w:ascii="Arial" w:hAnsi="Arial" w:cs="Arial"/>
                <w:sz w:val="20"/>
                <w:szCs w:val="20"/>
                <w:lang w:val="cs-CZ"/>
              </w:rPr>
              <w:t>N/A</w:t>
            </w:r>
          </w:p>
        </w:tc>
      </w:tr>
      <w:tr w:rsidR="004324CB" w:rsidRPr="00541B39" w14:paraId="1404A334" w14:textId="77777777" w:rsidTr="00CD2A28">
        <w:trPr>
          <w:trHeight w:val="275"/>
        </w:trPr>
        <w:tc>
          <w:tcPr>
            <w:tcW w:w="3739" w:type="dxa"/>
            <w:tcBorders>
              <w:top w:val="nil"/>
              <w:bottom w:val="nil"/>
            </w:tcBorders>
          </w:tcPr>
          <w:p w14:paraId="1E5AB213" w14:textId="77777777" w:rsidR="004324CB" w:rsidRPr="00541B39" w:rsidRDefault="004324CB" w:rsidP="00CD2A28">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Například:</w:t>
            </w:r>
          </w:p>
        </w:tc>
        <w:tc>
          <w:tcPr>
            <w:tcW w:w="1032" w:type="dxa"/>
            <w:tcBorders>
              <w:top w:val="nil"/>
              <w:bottom w:val="nil"/>
            </w:tcBorders>
          </w:tcPr>
          <w:p w14:paraId="186E43A5" w14:textId="77777777" w:rsidR="004324CB" w:rsidRPr="00541B39" w:rsidRDefault="004324CB" w:rsidP="00CD2A28">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í</w:t>
            </w:r>
          </w:p>
        </w:tc>
        <w:tc>
          <w:tcPr>
            <w:tcW w:w="1522" w:type="dxa"/>
            <w:tcBorders>
              <w:top w:val="nil"/>
              <w:bottom w:val="nil"/>
            </w:tcBorders>
          </w:tcPr>
          <w:p w14:paraId="5925C205" w14:textId="77777777" w:rsidR="004324CB" w:rsidRPr="00541B39" w:rsidRDefault="004324CB" w:rsidP="00CD2A28">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adresy URL</w:t>
            </w:r>
          </w:p>
        </w:tc>
        <w:tc>
          <w:tcPr>
            <w:tcW w:w="1340" w:type="dxa"/>
            <w:tcBorders>
              <w:top w:val="nil"/>
              <w:bottom w:val="nil"/>
            </w:tcBorders>
          </w:tcPr>
          <w:p w14:paraId="189112AF" w14:textId="77777777" w:rsidR="004324CB" w:rsidRPr="00541B39" w:rsidRDefault="004324CB" w:rsidP="00CD2A28">
            <w:pPr>
              <w:pStyle w:val="TableParagraph"/>
              <w:ind w:left="0"/>
              <w:rPr>
                <w:rFonts w:ascii="Arial" w:hAnsi="Arial" w:cs="Arial"/>
                <w:sz w:val="20"/>
                <w:szCs w:val="20"/>
                <w:lang w:val="cs-CZ"/>
              </w:rPr>
            </w:pPr>
          </w:p>
        </w:tc>
        <w:tc>
          <w:tcPr>
            <w:tcW w:w="1316" w:type="dxa"/>
            <w:tcBorders>
              <w:top w:val="nil"/>
              <w:bottom w:val="nil"/>
            </w:tcBorders>
          </w:tcPr>
          <w:p w14:paraId="10868763" w14:textId="77777777" w:rsidR="004324CB" w:rsidRPr="00541B39" w:rsidRDefault="004324CB" w:rsidP="00CD2A28">
            <w:pPr>
              <w:pStyle w:val="TableParagraph"/>
              <w:ind w:left="0"/>
              <w:rPr>
                <w:rFonts w:ascii="Arial" w:hAnsi="Arial" w:cs="Arial"/>
                <w:sz w:val="20"/>
                <w:szCs w:val="20"/>
                <w:lang w:val="cs-CZ"/>
              </w:rPr>
            </w:pPr>
          </w:p>
        </w:tc>
      </w:tr>
      <w:tr w:rsidR="004324CB" w:rsidRPr="00541B39" w14:paraId="3A8E35B6" w14:textId="77777777" w:rsidTr="00CD2A28">
        <w:trPr>
          <w:trHeight w:val="276"/>
        </w:trPr>
        <w:tc>
          <w:tcPr>
            <w:tcW w:w="3739" w:type="dxa"/>
            <w:tcBorders>
              <w:top w:val="nil"/>
              <w:bottom w:val="nil"/>
            </w:tcBorders>
          </w:tcPr>
          <w:p w14:paraId="10F5CB40" w14:textId="77777777" w:rsidR="004324CB" w:rsidRPr="00541B39" w:rsidRDefault="004324CB" w:rsidP="00CD2A28">
            <w:pPr>
              <w:pStyle w:val="TableParagraph"/>
              <w:spacing w:line="256" w:lineRule="exact"/>
              <w:ind w:left="139"/>
              <w:rPr>
                <w:rFonts w:ascii="Arial" w:hAnsi="Arial" w:cs="Arial"/>
                <w:sz w:val="20"/>
                <w:szCs w:val="20"/>
                <w:lang w:val="cs-CZ"/>
              </w:rPr>
            </w:pPr>
            <w:hyperlink r:id="rId27">
              <w:r w:rsidRPr="00541B39">
                <w:rPr>
                  <w:rFonts w:ascii="Arial" w:hAnsi="Arial" w:cs="Arial"/>
                  <w:sz w:val="20"/>
                  <w:szCs w:val="20"/>
                  <w:lang w:val="cs-CZ"/>
                </w:rPr>
                <w:t>http://mywebsite.com/resources/</w:t>
              </w:r>
            </w:hyperlink>
          </w:p>
        </w:tc>
        <w:tc>
          <w:tcPr>
            <w:tcW w:w="1032" w:type="dxa"/>
            <w:tcBorders>
              <w:top w:val="nil"/>
              <w:bottom w:val="nil"/>
            </w:tcBorders>
          </w:tcPr>
          <w:p w14:paraId="4083030F" w14:textId="77777777" w:rsidR="004324CB" w:rsidRPr="00541B39" w:rsidRDefault="004324CB" w:rsidP="00CD2A28">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záznam</w:t>
            </w:r>
          </w:p>
        </w:tc>
        <w:tc>
          <w:tcPr>
            <w:tcW w:w="1522" w:type="dxa"/>
            <w:tcBorders>
              <w:top w:val="nil"/>
              <w:bottom w:val="nil"/>
            </w:tcBorders>
          </w:tcPr>
          <w:p w14:paraId="7D1921C0" w14:textId="77777777" w:rsidR="004324CB" w:rsidRPr="00541B39" w:rsidRDefault="004324CB" w:rsidP="00CD2A28">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a další</w:t>
            </w:r>
          </w:p>
        </w:tc>
        <w:tc>
          <w:tcPr>
            <w:tcW w:w="1340" w:type="dxa"/>
            <w:tcBorders>
              <w:top w:val="nil"/>
              <w:bottom w:val="nil"/>
            </w:tcBorders>
          </w:tcPr>
          <w:p w14:paraId="4830B1A5" w14:textId="77777777" w:rsidR="004324CB" w:rsidRPr="00541B39" w:rsidRDefault="004324CB" w:rsidP="00CD2A28">
            <w:pPr>
              <w:pStyle w:val="TableParagraph"/>
              <w:ind w:left="0"/>
              <w:rPr>
                <w:rFonts w:ascii="Arial" w:hAnsi="Arial" w:cs="Arial"/>
                <w:sz w:val="20"/>
                <w:szCs w:val="20"/>
                <w:lang w:val="cs-CZ"/>
              </w:rPr>
            </w:pPr>
          </w:p>
        </w:tc>
        <w:tc>
          <w:tcPr>
            <w:tcW w:w="1316" w:type="dxa"/>
            <w:tcBorders>
              <w:top w:val="nil"/>
              <w:bottom w:val="nil"/>
            </w:tcBorders>
          </w:tcPr>
          <w:p w14:paraId="0F1BDA31" w14:textId="77777777" w:rsidR="004324CB" w:rsidRPr="00541B39" w:rsidRDefault="004324CB" w:rsidP="00CD2A28">
            <w:pPr>
              <w:pStyle w:val="TableParagraph"/>
              <w:ind w:left="0"/>
              <w:rPr>
                <w:rFonts w:ascii="Arial" w:hAnsi="Arial" w:cs="Arial"/>
                <w:sz w:val="20"/>
                <w:szCs w:val="20"/>
                <w:lang w:val="cs-CZ"/>
              </w:rPr>
            </w:pPr>
          </w:p>
        </w:tc>
      </w:tr>
      <w:tr w:rsidR="004324CB" w:rsidRPr="00541B39" w14:paraId="3E7A4E79" w14:textId="77777777" w:rsidTr="00CD2A28">
        <w:trPr>
          <w:trHeight w:val="276"/>
        </w:trPr>
        <w:tc>
          <w:tcPr>
            <w:tcW w:w="3739" w:type="dxa"/>
            <w:tcBorders>
              <w:top w:val="nil"/>
              <w:bottom w:val="nil"/>
            </w:tcBorders>
          </w:tcPr>
          <w:p w14:paraId="7CAF4B86" w14:textId="77777777" w:rsidR="004324CB" w:rsidRPr="00541B39" w:rsidRDefault="004324CB" w:rsidP="00CD2A28">
            <w:pPr>
              <w:pStyle w:val="TableParagraph"/>
              <w:ind w:left="0"/>
              <w:rPr>
                <w:rFonts w:ascii="Arial" w:hAnsi="Arial" w:cs="Arial"/>
                <w:sz w:val="20"/>
                <w:szCs w:val="20"/>
                <w:lang w:val="cs-CZ"/>
              </w:rPr>
            </w:pPr>
          </w:p>
        </w:tc>
        <w:tc>
          <w:tcPr>
            <w:tcW w:w="1032" w:type="dxa"/>
            <w:tcBorders>
              <w:top w:val="nil"/>
              <w:bottom w:val="nil"/>
            </w:tcBorders>
          </w:tcPr>
          <w:p w14:paraId="6BF14DA9" w14:textId="77777777" w:rsidR="004324CB" w:rsidRPr="00541B39" w:rsidRDefault="004324CB" w:rsidP="00CD2A28">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w:t>
            </w:r>
          </w:p>
        </w:tc>
        <w:tc>
          <w:tcPr>
            <w:tcW w:w="1522" w:type="dxa"/>
            <w:tcBorders>
              <w:top w:val="nil"/>
              <w:bottom w:val="nil"/>
            </w:tcBorders>
          </w:tcPr>
          <w:p w14:paraId="233D4182" w14:textId="77777777" w:rsidR="004324CB" w:rsidRPr="00541B39" w:rsidRDefault="004324CB" w:rsidP="00CD2A28">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podrobnosti</w:t>
            </w:r>
          </w:p>
        </w:tc>
        <w:tc>
          <w:tcPr>
            <w:tcW w:w="1340" w:type="dxa"/>
            <w:tcBorders>
              <w:top w:val="nil"/>
              <w:bottom w:val="nil"/>
            </w:tcBorders>
          </w:tcPr>
          <w:p w14:paraId="0006EE79" w14:textId="77777777" w:rsidR="004324CB" w:rsidRPr="00541B39" w:rsidRDefault="004324CB" w:rsidP="00CD2A28">
            <w:pPr>
              <w:pStyle w:val="TableParagraph"/>
              <w:ind w:left="0"/>
              <w:rPr>
                <w:rFonts w:ascii="Arial" w:hAnsi="Arial" w:cs="Arial"/>
                <w:sz w:val="20"/>
                <w:szCs w:val="20"/>
                <w:lang w:val="cs-CZ"/>
              </w:rPr>
            </w:pPr>
          </w:p>
        </w:tc>
        <w:tc>
          <w:tcPr>
            <w:tcW w:w="1316" w:type="dxa"/>
            <w:tcBorders>
              <w:top w:val="nil"/>
              <w:bottom w:val="nil"/>
            </w:tcBorders>
          </w:tcPr>
          <w:p w14:paraId="24F74E0F" w14:textId="77777777" w:rsidR="004324CB" w:rsidRPr="00541B39" w:rsidRDefault="004324CB" w:rsidP="00CD2A28">
            <w:pPr>
              <w:pStyle w:val="TableParagraph"/>
              <w:ind w:left="0"/>
              <w:rPr>
                <w:rFonts w:ascii="Arial" w:hAnsi="Arial" w:cs="Arial"/>
                <w:sz w:val="20"/>
                <w:szCs w:val="20"/>
                <w:lang w:val="cs-CZ"/>
              </w:rPr>
            </w:pPr>
          </w:p>
        </w:tc>
      </w:tr>
      <w:tr w:rsidR="004324CB" w:rsidRPr="00541B39" w14:paraId="702523FE" w14:textId="77777777" w:rsidTr="00CD2A28">
        <w:trPr>
          <w:trHeight w:val="276"/>
        </w:trPr>
        <w:tc>
          <w:tcPr>
            <w:tcW w:w="3739" w:type="dxa"/>
            <w:tcBorders>
              <w:top w:val="nil"/>
              <w:bottom w:val="nil"/>
            </w:tcBorders>
          </w:tcPr>
          <w:p w14:paraId="752141D5" w14:textId="77777777" w:rsidR="004324CB" w:rsidRPr="00541B39" w:rsidRDefault="004324CB" w:rsidP="00CD2A28">
            <w:pPr>
              <w:pStyle w:val="TableParagraph"/>
              <w:ind w:left="0"/>
              <w:rPr>
                <w:rFonts w:ascii="Arial" w:hAnsi="Arial" w:cs="Arial"/>
                <w:sz w:val="20"/>
                <w:szCs w:val="20"/>
                <w:lang w:val="cs-CZ"/>
              </w:rPr>
            </w:pPr>
          </w:p>
        </w:tc>
        <w:tc>
          <w:tcPr>
            <w:tcW w:w="1032" w:type="dxa"/>
            <w:tcBorders>
              <w:top w:val="nil"/>
              <w:bottom w:val="nil"/>
            </w:tcBorders>
          </w:tcPr>
          <w:p w14:paraId="17E78C55" w14:textId="77777777" w:rsidR="004324CB" w:rsidRPr="00541B39" w:rsidRDefault="004324CB" w:rsidP="00CD2A28">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Přiřadí</w:t>
            </w:r>
          </w:p>
        </w:tc>
        <w:tc>
          <w:tcPr>
            <w:tcW w:w="1522" w:type="dxa"/>
            <w:tcBorders>
              <w:top w:val="nil"/>
              <w:bottom w:val="nil"/>
            </w:tcBorders>
          </w:tcPr>
          <w:p w14:paraId="28FF4769" w14:textId="77777777" w:rsidR="004324CB" w:rsidRPr="00541B39" w:rsidRDefault="004324CB" w:rsidP="00CD2A28">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vybraných</w:t>
            </w:r>
          </w:p>
        </w:tc>
        <w:tc>
          <w:tcPr>
            <w:tcW w:w="1340" w:type="dxa"/>
            <w:tcBorders>
              <w:top w:val="nil"/>
              <w:bottom w:val="nil"/>
            </w:tcBorders>
          </w:tcPr>
          <w:p w14:paraId="64635944" w14:textId="77777777" w:rsidR="004324CB" w:rsidRPr="00541B39" w:rsidRDefault="004324CB" w:rsidP="00CD2A28">
            <w:pPr>
              <w:pStyle w:val="TableParagraph"/>
              <w:ind w:left="0"/>
              <w:rPr>
                <w:rFonts w:ascii="Arial" w:hAnsi="Arial" w:cs="Arial"/>
                <w:sz w:val="20"/>
                <w:szCs w:val="20"/>
                <w:lang w:val="cs-CZ"/>
              </w:rPr>
            </w:pPr>
          </w:p>
        </w:tc>
        <w:tc>
          <w:tcPr>
            <w:tcW w:w="1316" w:type="dxa"/>
            <w:tcBorders>
              <w:top w:val="nil"/>
              <w:bottom w:val="nil"/>
            </w:tcBorders>
          </w:tcPr>
          <w:p w14:paraId="5264628A" w14:textId="77777777" w:rsidR="004324CB" w:rsidRPr="00541B39" w:rsidRDefault="004324CB" w:rsidP="00CD2A28">
            <w:pPr>
              <w:pStyle w:val="TableParagraph"/>
              <w:ind w:left="0"/>
              <w:rPr>
                <w:rFonts w:ascii="Arial" w:hAnsi="Arial" w:cs="Arial"/>
                <w:sz w:val="20"/>
                <w:szCs w:val="20"/>
                <w:lang w:val="cs-CZ"/>
              </w:rPr>
            </w:pPr>
          </w:p>
        </w:tc>
      </w:tr>
      <w:tr w:rsidR="004324CB" w:rsidRPr="00541B39" w14:paraId="5F3BC51A" w14:textId="77777777" w:rsidTr="00CD2A28">
        <w:trPr>
          <w:trHeight w:val="275"/>
        </w:trPr>
        <w:tc>
          <w:tcPr>
            <w:tcW w:w="3739" w:type="dxa"/>
            <w:tcBorders>
              <w:top w:val="nil"/>
              <w:bottom w:val="nil"/>
            </w:tcBorders>
          </w:tcPr>
          <w:p w14:paraId="5BE2BBA3" w14:textId="77777777" w:rsidR="004324CB" w:rsidRPr="00541B39" w:rsidRDefault="004324CB" w:rsidP="00CD2A28">
            <w:pPr>
              <w:pStyle w:val="TableParagraph"/>
              <w:ind w:left="0"/>
              <w:rPr>
                <w:rFonts w:ascii="Arial" w:hAnsi="Arial" w:cs="Arial"/>
                <w:sz w:val="20"/>
                <w:szCs w:val="20"/>
                <w:lang w:val="cs-CZ"/>
              </w:rPr>
            </w:pPr>
          </w:p>
        </w:tc>
        <w:tc>
          <w:tcPr>
            <w:tcW w:w="1032" w:type="dxa"/>
            <w:tcBorders>
              <w:top w:val="nil"/>
              <w:bottom w:val="nil"/>
            </w:tcBorders>
          </w:tcPr>
          <w:p w14:paraId="24453981" w14:textId="77777777" w:rsidR="004324CB" w:rsidRPr="00541B39" w:rsidRDefault="004324CB" w:rsidP="00CD2A28">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novou</w:t>
            </w:r>
          </w:p>
        </w:tc>
        <w:tc>
          <w:tcPr>
            <w:tcW w:w="1522" w:type="dxa"/>
            <w:tcBorders>
              <w:top w:val="nil"/>
              <w:bottom w:val="nil"/>
            </w:tcBorders>
          </w:tcPr>
          <w:p w14:paraId="0EBBC2D0" w14:textId="77777777" w:rsidR="004324CB" w:rsidRPr="00541B39" w:rsidRDefault="004324CB" w:rsidP="00CD2A28">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záznamů</w:t>
            </w:r>
          </w:p>
        </w:tc>
        <w:tc>
          <w:tcPr>
            <w:tcW w:w="1340" w:type="dxa"/>
            <w:tcBorders>
              <w:top w:val="nil"/>
              <w:bottom w:val="nil"/>
            </w:tcBorders>
          </w:tcPr>
          <w:p w14:paraId="542D5AD6" w14:textId="77777777" w:rsidR="004324CB" w:rsidRPr="00541B39" w:rsidRDefault="004324CB" w:rsidP="00CD2A28">
            <w:pPr>
              <w:pStyle w:val="TableParagraph"/>
              <w:ind w:left="0"/>
              <w:rPr>
                <w:rFonts w:ascii="Arial" w:hAnsi="Arial" w:cs="Arial"/>
                <w:sz w:val="20"/>
                <w:szCs w:val="20"/>
                <w:lang w:val="cs-CZ"/>
              </w:rPr>
            </w:pPr>
          </w:p>
        </w:tc>
        <w:tc>
          <w:tcPr>
            <w:tcW w:w="1316" w:type="dxa"/>
            <w:tcBorders>
              <w:top w:val="nil"/>
              <w:bottom w:val="nil"/>
            </w:tcBorders>
          </w:tcPr>
          <w:p w14:paraId="6B02A333" w14:textId="77777777" w:rsidR="004324CB" w:rsidRPr="00541B39" w:rsidRDefault="004324CB" w:rsidP="00CD2A28">
            <w:pPr>
              <w:pStyle w:val="TableParagraph"/>
              <w:ind w:left="0"/>
              <w:rPr>
                <w:rFonts w:ascii="Arial" w:hAnsi="Arial" w:cs="Arial"/>
                <w:sz w:val="20"/>
                <w:szCs w:val="20"/>
                <w:lang w:val="cs-CZ"/>
              </w:rPr>
            </w:pPr>
          </w:p>
        </w:tc>
      </w:tr>
      <w:tr w:rsidR="004324CB" w:rsidRPr="00541B39" w14:paraId="5D4601C4" w14:textId="77777777" w:rsidTr="00CD2A28">
        <w:trPr>
          <w:trHeight w:val="275"/>
        </w:trPr>
        <w:tc>
          <w:tcPr>
            <w:tcW w:w="3739" w:type="dxa"/>
            <w:tcBorders>
              <w:top w:val="nil"/>
              <w:bottom w:val="nil"/>
            </w:tcBorders>
          </w:tcPr>
          <w:p w14:paraId="13054DBD" w14:textId="77777777" w:rsidR="004324CB" w:rsidRPr="00541B39" w:rsidRDefault="004324CB" w:rsidP="00CD2A28">
            <w:pPr>
              <w:pStyle w:val="TableParagraph"/>
              <w:ind w:left="0"/>
              <w:rPr>
                <w:rFonts w:ascii="Arial" w:hAnsi="Arial" w:cs="Arial"/>
                <w:sz w:val="20"/>
                <w:szCs w:val="20"/>
                <w:lang w:val="cs-CZ"/>
              </w:rPr>
            </w:pPr>
          </w:p>
        </w:tc>
        <w:tc>
          <w:tcPr>
            <w:tcW w:w="1032" w:type="dxa"/>
            <w:tcBorders>
              <w:top w:val="nil"/>
              <w:bottom w:val="nil"/>
            </w:tcBorders>
          </w:tcPr>
          <w:p w14:paraId="4D841697" w14:textId="77777777" w:rsidR="004324CB" w:rsidRPr="00541B39" w:rsidRDefault="004324CB" w:rsidP="00CD2A28">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adresu</w:t>
            </w:r>
          </w:p>
        </w:tc>
        <w:tc>
          <w:tcPr>
            <w:tcW w:w="1522" w:type="dxa"/>
            <w:tcBorders>
              <w:top w:val="nil"/>
              <w:bottom w:val="nil"/>
            </w:tcBorders>
          </w:tcPr>
          <w:p w14:paraId="5F636AE8" w14:textId="77777777" w:rsidR="004324CB" w:rsidRPr="00541B39" w:rsidRDefault="004324CB" w:rsidP="00CD2A28">
            <w:pPr>
              <w:pStyle w:val="TableParagraph"/>
              <w:ind w:left="0"/>
              <w:rPr>
                <w:rFonts w:ascii="Arial" w:hAnsi="Arial" w:cs="Arial"/>
                <w:sz w:val="20"/>
                <w:szCs w:val="20"/>
                <w:lang w:val="cs-CZ"/>
              </w:rPr>
            </w:pPr>
          </w:p>
        </w:tc>
        <w:tc>
          <w:tcPr>
            <w:tcW w:w="1340" w:type="dxa"/>
            <w:tcBorders>
              <w:top w:val="nil"/>
              <w:bottom w:val="nil"/>
            </w:tcBorders>
          </w:tcPr>
          <w:p w14:paraId="04092E23" w14:textId="77777777" w:rsidR="004324CB" w:rsidRPr="00541B39" w:rsidRDefault="004324CB" w:rsidP="00CD2A28">
            <w:pPr>
              <w:pStyle w:val="TableParagraph"/>
              <w:ind w:left="0"/>
              <w:rPr>
                <w:rFonts w:ascii="Arial" w:hAnsi="Arial" w:cs="Arial"/>
                <w:sz w:val="20"/>
                <w:szCs w:val="20"/>
                <w:lang w:val="cs-CZ"/>
              </w:rPr>
            </w:pPr>
          </w:p>
        </w:tc>
        <w:tc>
          <w:tcPr>
            <w:tcW w:w="1316" w:type="dxa"/>
            <w:tcBorders>
              <w:top w:val="nil"/>
              <w:bottom w:val="nil"/>
            </w:tcBorders>
          </w:tcPr>
          <w:p w14:paraId="6F3B9EBF" w14:textId="77777777" w:rsidR="004324CB" w:rsidRPr="00541B39" w:rsidRDefault="004324CB" w:rsidP="00CD2A28">
            <w:pPr>
              <w:pStyle w:val="TableParagraph"/>
              <w:ind w:left="0"/>
              <w:rPr>
                <w:rFonts w:ascii="Arial" w:hAnsi="Arial" w:cs="Arial"/>
                <w:sz w:val="20"/>
                <w:szCs w:val="20"/>
                <w:lang w:val="cs-CZ"/>
              </w:rPr>
            </w:pPr>
          </w:p>
        </w:tc>
      </w:tr>
      <w:tr w:rsidR="004324CB" w:rsidRPr="00541B39" w14:paraId="6284FC1D" w14:textId="77777777" w:rsidTr="00CD2A28">
        <w:trPr>
          <w:trHeight w:val="276"/>
        </w:trPr>
        <w:tc>
          <w:tcPr>
            <w:tcW w:w="3739" w:type="dxa"/>
            <w:tcBorders>
              <w:top w:val="nil"/>
              <w:bottom w:val="nil"/>
            </w:tcBorders>
          </w:tcPr>
          <w:p w14:paraId="61BEAA1F" w14:textId="77777777" w:rsidR="004324CB" w:rsidRPr="00541B39" w:rsidRDefault="004324CB" w:rsidP="00CD2A28">
            <w:pPr>
              <w:pStyle w:val="TableParagraph"/>
              <w:ind w:left="0"/>
              <w:rPr>
                <w:rFonts w:ascii="Arial" w:hAnsi="Arial" w:cs="Arial"/>
                <w:sz w:val="20"/>
                <w:szCs w:val="20"/>
                <w:lang w:val="cs-CZ"/>
              </w:rPr>
            </w:pPr>
          </w:p>
        </w:tc>
        <w:tc>
          <w:tcPr>
            <w:tcW w:w="1032" w:type="dxa"/>
            <w:tcBorders>
              <w:top w:val="nil"/>
              <w:bottom w:val="nil"/>
            </w:tcBorders>
          </w:tcPr>
          <w:p w14:paraId="6A915302" w14:textId="77777777" w:rsidR="004324CB" w:rsidRPr="00541B39" w:rsidRDefault="004324CB" w:rsidP="00CD2A28">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URL a</w:t>
            </w:r>
          </w:p>
        </w:tc>
        <w:tc>
          <w:tcPr>
            <w:tcW w:w="1522" w:type="dxa"/>
            <w:tcBorders>
              <w:top w:val="nil"/>
              <w:bottom w:val="nil"/>
            </w:tcBorders>
          </w:tcPr>
          <w:p w14:paraId="642A5535" w14:textId="77777777" w:rsidR="004324CB" w:rsidRPr="00541B39" w:rsidRDefault="004324CB" w:rsidP="00CD2A28">
            <w:pPr>
              <w:pStyle w:val="TableParagraph"/>
              <w:ind w:left="0"/>
              <w:rPr>
                <w:rFonts w:ascii="Arial" w:hAnsi="Arial" w:cs="Arial"/>
                <w:sz w:val="20"/>
                <w:szCs w:val="20"/>
                <w:lang w:val="cs-CZ"/>
              </w:rPr>
            </w:pPr>
          </w:p>
        </w:tc>
        <w:tc>
          <w:tcPr>
            <w:tcW w:w="1340" w:type="dxa"/>
            <w:tcBorders>
              <w:top w:val="nil"/>
              <w:bottom w:val="nil"/>
            </w:tcBorders>
          </w:tcPr>
          <w:p w14:paraId="4713B828" w14:textId="77777777" w:rsidR="004324CB" w:rsidRPr="00541B39" w:rsidRDefault="004324CB" w:rsidP="00CD2A28">
            <w:pPr>
              <w:pStyle w:val="TableParagraph"/>
              <w:ind w:left="0"/>
              <w:rPr>
                <w:rFonts w:ascii="Arial" w:hAnsi="Arial" w:cs="Arial"/>
                <w:sz w:val="20"/>
                <w:szCs w:val="20"/>
                <w:lang w:val="cs-CZ"/>
              </w:rPr>
            </w:pPr>
          </w:p>
        </w:tc>
        <w:tc>
          <w:tcPr>
            <w:tcW w:w="1316" w:type="dxa"/>
            <w:tcBorders>
              <w:top w:val="nil"/>
              <w:bottom w:val="nil"/>
            </w:tcBorders>
          </w:tcPr>
          <w:p w14:paraId="5A8CB191" w14:textId="77777777" w:rsidR="004324CB" w:rsidRPr="00541B39" w:rsidRDefault="004324CB" w:rsidP="00CD2A28">
            <w:pPr>
              <w:pStyle w:val="TableParagraph"/>
              <w:ind w:left="0"/>
              <w:rPr>
                <w:rFonts w:ascii="Arial" w:hAnsi="Arial" w:cs="Arial"/>
                <w:sz w:val="20"/>
                <w:szCs w:val="20"/>
                <w:lang w:val="cs-CZ"/>
              </w:rPr>
            </w:pPr>
          </w:p>
        </w:tc>
      </w:tr>
      <w:tr w:rsidR="004324CB" w:rsidRPr="00541B39" w14:paraId="4962C4F8" w14:textId="77777777" w:rsidTr="00CD2A28">
        <w:trPr>
          <w:trHeight w:val="276"/>
        </w:trPr>
        <w:tc>
          <w:tcPr>
            <w:tcW w:w="3739" w:type="dxa"/>
            <w:tcBorders>
              <w:top w:val="nil"/>
              <w:bottom w:val="nil"/>
            </w:tcBorders>
          </w:tcPr>
          <w:p w14:paraId="22C8C8B7" w14:textId="77777777" w:rsidR="004324CB" w:rsidRPr="00541B39" w:rsidRDefault="004324CB" w:rsidP="00CD2A28">
            <w:pPr>
              <w:pStyle w:val="TableParagraph"/>
              <w:ind w:left="0"/>
              <w:rPr>
                <w:rFonts w:ascii="Arial" w:hAnsi="Arial" w:cs="Arial"/>
                <w:sz w:val="20"/>
                <w:szCs w:val="20"/>
                <w:lang w:val="cs-CZ"/>
              </w:rPr>
            </w:pPr>
          </w:p>
        </w:tc>
        <w:tc>
          <w:tcPr>
            <w:tcW w:w="1032" w:type="dxa"/>
            <w:tcBorders>
              <w:top w:val="nil"/>
              <w:bottom w:val="nil"/>
            </w:tcBorders>
          </w:tcPr>
          <w:p w14:paraId="0BC8E8B4" w14:textId="77777777" w:rsidR="004324CB" w:rsidRPr="00541B39" w:rsidRDefault="004324CB" w:rsidP="00CD2A28">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vrátí ji</w:t>
            </w:r>
          </w:p>
        </w:tc>
        <w:tc>
          <w:tcPr>
            <w:tcW w:w="1522" w:type="dxa"/>
            <w:tcBorders>
              <w:top w:val="nil"/>
              <w:bottom w:val="nil"/>
            </w:tcBorders>
          </w:tcPr>
          <w:p w14:paraId="3593FB29" w14:textId="77777777" w:rsidR="004324CB" w:rsidRPr="00541B39" w:rsidRDefault="004324CB" w:rsidP="00CD2A28">
            <w:pPr>
              <w:pStyle w:val="TableParagraph"/>
              <w:ind w:left="0"/>
              <w:rPr>
                <w:rFonts w:ascii="Arial" w:hAnsi="Arial" w:cs="Arial"/>
                <w:sz w:val="20"/>
                <w:szCs w:val="20"/>
                <w:lang w:val="cs-CZ"/>
              </w:rPr>
            </w:pPr>
          </w:p>
        </w:tc>
        <w:tc>
          <w:tcPr>
            <w:tcW w:w="1340" w:type="dxa"/>
            <w:tcBorders>
              <w:top w:val="nil"/>
              <w:bottom w:val="nil"/>
            </w:tcBorders>
          </w:tcPr>
          <w:p w14:paraId="09172F76" w14:textId="77777777" w:rsidR="004324CB" w:rsidRPr="00541B39" w:rsidRDefault="004324CB" w:rsidP="00CD2A28">
            <w:pPr>
              <w:pStyle w:val="TableParagraph"/>
              <w:ind w:left="0"/>
              <w:rPr>
                <w:rFonts w:ascii="Arial" w:hAnsi="Arial" w:cs="Arial"/>
                <w:sz w:val="20"/>
                <w:szCs w:val="20"/>
                <w:lang w:val="cs-CZ"/>
              </w:rPr>
            </w:pPr>
          </w:p>
        </w:tc>
        <w:tc>
          <w:tcPr>
            <w:tcW w:w="1316" w:type="dxa"/>
            <w:tcBorders>
              <w:top w:val="nil"/>
              <w:bottom w:val="nil"/>
            </w:tcBorders>
          </w:tcPr>
          <w:p w14:paraId="598473FE" w14:textId="77777777" w:rsidR="004324CB" w:rsidRPr="00541B39" w:rsidRDefault="004324CB" w:rsidP="00CD2A28">
            <w:pPr>
              <w:pStyle w:val="TableParagraph"/>
              <w:ind w:left="0"/>
              <w:rPr>
                <w:rFonts w:ascii="Arial" w:hAnsi="Arial" w:cs="Arial"/>
                <w:sz w:val="20"/>
                <w:szCs w:val="20"/>
                <w:lang w:val="cs-CZ"/>
              </w:rPr>
            </w:pPr>
          </w:p>
        </w:tc>
      </w:tr>
      <w:tr w:rsidR="004324CB" w:rsidRPr="00541B39" w14:paraId="15826D6B" w14:textId="77777777" w:rsidTr="00CD2A28">
        <w:trPr>
          <w:trHeight w:val="276"/>
        </w:trPr>
        <w:tc>
          <w:tcPr>
            <w:tcW w:w="3739" w:type="dxa"/>
            <w:tcBorders>
              <w:top w:val="nil"/>
              <w:bottom w:val="nil"/>
            </w:tcBorders>
          </w:tcPr>
          <w:p w14:paraId="6D2B34EF" w14:textId="77777777" w:rsidR="004324CB" w:rsidRPr="00541B39" w:rsidRDefault="004324CB" w:rsidP="00CD2A28">
            <w:pPr>
              <w:pStyle w:val="TableParagraph"/>
              <w:ind w:left="0"/>
              <w:rPr>
                <w:rFonts w:ascii="Arial" w:hAnsi="Arial" w:cs="Arial"/>
                <w:sz w:val="20"/>
                <w:szCs w:val="20"/>
                <w:lang w:val="cs-CZ"/>
              </w:rPr>
            </w:pPr>
          </w:p>
        </w:tc>
        <w:tc>
          <w:tcPr>
            <w:tcW w:w="1032" w:type="dxa"/>
            <w:tcBorders>
              <w:top w:val="nil"/>
              <w:bottom w:val="nil"/>
            </w:tcBorders>
          </w:tcPr>
          <w:p w14:paraId="2D9AA2AC" w14:textId="77777777" w:rsidR="004324CB" w:rsidRPr="00541B39" w:rsidRDefault="004324CB" w:rsidP="00CD2A28">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jako</w:t>
            </w:r>
          </w:p>
        </w:tc>
        <w:tc>
          <w:tcPr>
            <w:tcW w:w="1522" w:type="dxa"/>
            <w:tcBorders>
              <w:top w:val="nil"/>
              <w:bottom w:val="nil"/>
            </w:tcBorders>
          </w:tcPr>
          <w:p w14:paraId="205F5F0D" w14:textId="77777777" w:rsidR="004324CB" w:rsidRPr="00541B39" w:rsidRDefault="004324CB" w:rsidP="00CD2A28">
            <w:pPr>
              <w:pStyle w:val="TableParagraph"/>
              <w:ind w:left="0"/>
              <w:rPr>
                <w:rFonts w:ascii="Arial" w:hAnsi="Arial" w:cs="Arial"/>
                <w:sz w:val="20"/>
                <w:szCs w:val="20"/>
                <w:lang w:val="cs-CZ"/>
              </w:rPr>
            </w:pPr>
          </w:p>
        </w:tc>
        <w:tc>
          <w:tcPr>
            <w:tcW w:w="1340" w:type="dxa"/>
            <w:tcBorders>
              <w:top w:val="nil"/>
              <w:bottom w:val="nil"/>
            </w:tcBorders>
          </w:tcPr>
          <w:p w14:paraId="05CE42E7" w14:textId="77777777" w:rsidR="004324CB" w:rsidRPr="00541B39" w:rsidRDefault="004324CB" w:rsidP="00CD2A28">
            <w:pPr>
              <w:pStyle w:val="TableParagraph"/>
              <w:ind w:left="0"/>
              <w:rPr>
                <w:rFonts w:ascii="Arial" w:hAnsi="Arial" w:cs="Arial"/>
                <w:sz w:val="20"/>
                <w:szCs w:val="20"/>
                <w:lang w:val="cs-CZ"/>
              </w:rPr>
            </w:pPr>
          </w:p>
        </w:tc>
        <w:tc>
          <w:tcPr>
            <w:tcW w:w="1316" w:type="dxa"/>
            <w:tcBorders>
              <w:top w:val="nil"/>
              <w:bottom w:val="nil"/>
            </w:tcBorders>
          </w:tcPr>
          <w:p w14:paraId="54E94ED7" w14:textId="77777777" w:rsidR="004324CB" w:rsidRPr="00541B39" w:rsidRDefault="004324CB" w:rsidP="00CD2A28">
            <w:pPr>
              <w:pStyle w:val="TableParagraph"/>
              <w:ind w:left="0"/>
              <w:rPr>
                <w:rFonts w:ascii="Arial" w:hAnsi="Arial" w:cs="Arial"/>
                <w:sz w:val="20"/>
                <w:szCs w:val="20"/>
                <w:lang w:val="cs-CZ"/>
              </w:rPr>
            </w:pPr>
          </w:p>
        </w:tc>
      </w:tr>
      <w:tr w:rsidR="004324CB" w:rsidRPr="00541B39" w14:paraId="2BA89A28" w14:textId="77777777" w:rsidTr="00CD2A28">
        <w:trPr>
          <w:trHeight w:val="275"/>
        </w:trPr>
        <w:tc>
          <w:tcPr>
            <w:tcW w:w="3739" w:type="dxa"/>
            <w:tcBorders>
              <w:top w:val="nil"/>
              <w:bottom w:val="nil"/>
            </w:tcBorders>
          </w:tcPr>
          <w:p w14:paraId="47AC5725" w14:textId="77777777" w:rsidR="004324CB" w:rsidRPr="00541B39" w:rsidRDefault="004324CB" w:rsidP="00CD2A28">
            <w:pPr>
              <w:pStyle w:val="TableParagraph"/>
              <w:ind w:left="0"/>
              <w:rPr>
                <w:rFonts w:ascii="Arial" w:hAnsi="Arial" w:cs="Arial"/>
                <w:sz w:val="20"/>
                <w:szCs w:val="20"/>
                <w:lang w:val="cs-CZ"/>
              </w:rPr>
            </w:pPr>
          </w:p>
        </w:tc>
        <w:tc>
          <w:tcPr>
            <w:tcW w:w="1032" w:type="dxa"/>
            <w:tcBorders>
              <w:top w:val="nil"/>
              <w:bottom w:val="nil"/>
            </w:tcBorders>
          </w:tcPr>
          <w:p w14:paraId="399805E7" w14:textId="77777777" w:rsidR="004324CB" w:rsidRPr="00541B39" w:rsidRDefault="004324CB" w:rsidP="00CD2A28">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URL</w:t>
            </w:r>
          </w:p>
        </w:tc>
        <w:tc>
          <w:tcPr>
            <w:tcW w:w="1522" w:type="dxa"/>
            <w:tcBorders>
              <w:top w:val="nil"/>
              <w:bottom w:val="nil"/>
            </w:tcBorders>
          </w:tcPr>
          <w:p w14:paraId="18273222" w14:textId="77777777" w:rsidR="004324CB" w:rsidRPr="00541B39" w:rsidRDefault="004324CB" w:rsidP="00CD2A28">
            <w:pPr>
              <w:pStyle w:val="TableParagraph"/>
              <w:ind w:left="0"/>
              <w:rPr>
                <w:rFonts w:ascii="Arial" w:hAnsi="Arial" w:cs="Arial"/>
                <w:sz w:val="20"/>
                <w:szCs w:val="20"/>
                <w:lang w:val="cs-CZ"/>
              </w:rPr>
            </w:pPr>
          </w:p>
        </w:tc>
        <w:tc>
          <w:tcPr>
            <w:tcW w:w="1340" w:type="dxa"/>
            <w:tcBorders>
              <w:top w:val="nil"/>
              <w:bottom w:val="nil"/>
            </w:tcBorders>
          </w:tcPr>
          <w:p w14:paraId="32BAF335" w14:textId="77777777" w:rsidR="004324CB" w:rsidRPr="00541B39" w:rsidRDefault="004324CB" w:rsidP="00CD2A28">
            <w:pPr>
              <w:pStyle w:val="TableParagraph"/>
              <w:ind w:left="0"/>
              <w:rPr>
                <w:rFonts w:ascii="Arial" w:hAnsi="Arial" w:cs="Arial"/>
                <w:sz w:val="20"/>
                <w:szCs w:val="20"/>
                <w:lang w:val="cs-CZ"/>
              </w:rPr>
            </w:pPr>
          </w:p>
        </w:tc>
        <w:tc>
          <w:tcPr>
            <w:tcW w:w="1316" w:type="dxa"/>
            <w:tcBorders>
              <w:top w:val="nil"/>
              <w:bottom w:val="nil"/>
            </w:tcBorders>
          </w:tcPr>
          <w:p w14:paraId="4910FC37" w14:textId="77777777" w:rsidR="004324CB" w:rsidRPr="00541B39" w:rsidRDefault="004324CB" w:rsidP="00CD2A28">
            <w:pPr>
              <w:pStyle w:val="TableParagraph"/>
              <w:ind w:left="0"/>
              <w:rPr>
                <w:rFonts w:ascii="Arial" w:hAnsi="Arial" w:cs="Arial"/>
                <w:sz w:val="20"/>
                <w:szCs w:val="20"/>
                <w:lang w:val="cs-CZ"/>
              </w:rPr>
            </w:pPr>
          </w:p>
        </w:tc>
      </w:tr>
      <w:tr w:rsidR="004324CB" w:rsidRPr="00541B39" w14:paraId="630AD3D4" w14:textId="77777777" w:rsidTr="00CD2A28">
        <w:trPr>
          <w:trHeight w:val="301"/>
        </w:trPr>
        <w:tc>
          <w:tcPr>
            <w:tcW w:w="3739" w:type="dxa"/>
            <w:tcBorders>
              <w:top w:val="nil"/>
            </w:tcBorders>
          </w:tcPr>
          <w:p w14:paraId="7E2EB1A4" w14:textId="77777777" w:rsidR="004324CB" w:rsidRPr="00541B39" w:rsidRDefault="004324CB" w:rsidP="00CD2A28">
            <w:pPr>
              <w:pStyle w:val="TableParagraph"/>
              <w:ind w:left="0"/>
              <w:rPr>
                <w:rFonts w:ascii="Arial" w:hAnsi="Arial" w:cs="Arial"/>
                <w:sz w:val="20"/>
                <w:szCs w:val="20"/>
                <w:lang w:val="cs-CZ"/>
              </w:rPr>
            </w:pPr>
          </w:p>
        </w:tc>
        <w:tc>
          <w:tcPr>
            <w:tcW w:w="1032" w:type="dxa"/>
            <w:tcBorders>
              <w:top w:val="nil"/>
            </w:tcBorders>
          </w:tcPr>
          <w:p w14:paraId="6061DADC" w14:textId="77777777" w:rsidR="004324CB" w:rsidRPr="00541B39" w:rsidRDefault="004324CB" w:rsidP="00CD2A28">
            <w:pPr>
              <w:pStyle w:val="TableParagraph"/>
              <w:spacing w:line="272" w:lineRule="exact"/>
              <w:ind w:left="139"/>
              <w:rPr>
                <w:rFonts w:ascii="Arial" w:hAnsi="Arial" w:cs="Arial"/>
                <w:sz w:val="20"/>
                <w:szCs w:val="20"/>
                <w:lang w:val="cs-CZ"/>
              </w:rPr>
            </w:pPr>
            <w:r w:rsidRPr="00541B39">
              <w:rPr>
                <w:rFonts w:ascii="Arial" w:hAnsi="Arial" w:cs="Arial"/>
                <w:sz w:val="20"/>
                <w:szCs w:val="20"/>
                <w:lang w:val="cs-CZ"/>
              </w:rPr>
              <w:t>prvku</w:t>
            </w:r>
          </w:p>
        </w:tc>
        <w:tc>
          <w:tcPr>
            <w:tcW w:w="1522" w:type="dxa"/>
            <w:tcBorders>
              <w:top w:val="nil"/>
            </w:tcBorders>
          </w:tcPr>
          <w:p w14:paraId="2516148C" w14:textId="77777777" w:rsidR="004324CB" w:rsidRPr="00541B39" w:rsidRDefault="004324CB" w:rsidP="00CD2A28">
            <w:pPr>
              <w:pStyle w:val="TableParagraph"/>
              <w:ind w:left="0"/>
              <w:rPr>
                <w:rFonts w:ascii="Arial" w:hAnsi="Arial" w:cs="Arial"/>
                <w:sz w:val="20"/>
                <w:szCs w:val="20"/>
                <w:lang w:val="cs-CZ"/>
              </w:rPr>
            </w:pPr>
          </w:p>
        </w:tc>
        <w:tc>
          <w:tcPr>
            <w:tcW w:w="1340" w:type="dxa"/>
            <w:tcBorders>
              <w:top w:val="nil"/>
            </w:tcBorders>
          </w:tcPr>
          <w:p w14:paraId="5B1F048B" w14:textId="77777777" w:rsidR="004324CB" w:rsidRPr="00541B39" w:rsidRDefault="004324CB" w:rsidP="00CD2A28">
            <w:pPr>
              <w:pStyle w:val="TableParagraph"/>
              <w:ind w:left="0"/>
              <w:rPr>
                <w:rFonts w:ascii="Arial" w:hAnsi="Arial" w:cs="Arial"/>
                <w:sz w:val="20"/>
                <w:szCs w:val="20"/>
                <w:lang w:val="cs-CZ"/>
              </w:rPr>
            </w:pPr>
          </w:p>
        </w:tc>
        <w:tc>
          <w:tcPr>
            <w:tcW w:w="1316" w:type="dxa"/>
            <w:tcBorders>
              <w:top w:val="nil"/>
            </w:tcBorders>
          </w:tcPr>
          <w:p w14:paraId="4FFE1F7D" w14:textId="77777777" w:rsidR="004324CB" w:rsidRPr="00541B39" w:rsidRDefault="004324CB" w:rsidP="00CD2A28">
            <w:pPr>
              <w:pStyle w:val="TableParagraph"/>
              <w:ind w:left="0"/>
              <w:rPr>
                <w:rFonts w:ascii="Arial" w:hAnsi="Arial" w:cs="Arial"/>
                <w:sz w:val="20"/>
                <w:szCs w:val="20"/>
                <w:lang w:val="cs-CZ"/>
              </w:rPr>
            </w:pPr>
          </w:p>
        </w:tc>
      </w:tr>
      <w:tr w:rsidR="004324CB" w:rsidRPr="00541B39" w14:paraId="230DDD76" w14:textId="77777777" w:rsidTr="00CD2A28">
        <w:trPr>
          <w:trHeight w:val="305"/>
        </w:trPr>
        <w:tc>
          <w:tcPr>
            <w:tcW w:w="3739" w:type="dxa"/>
            <w:tcBorders>
              <w:bottom w:val="nil"/>
            </w:tcBorders>
          </w:tcPr>
          <w:p w14:paraId="316D488E" w14:textId="77777777" w:rsidR="004324CB" w:rsidRPr="00541B39" w:rsidRDefault="004324CB" w:rsidP="00CD2A28">
            <w:pPr>
              <w:pStyle w:val="TableParagraph"/>
              <w:spacing w:before="25" w:line="260" w:lineRule="exact"/>
              <w:ind w:left="139"/>
              <w:rPr>
                <w:rFonts w:ascii="Arial" w:hAnsi="Arial" w:cs="Arial"/>
                <w:sz w:val="20"/>
                <w:szCs w:val="20"/>
                <w:lang w:val="cs-CZ"/>
              </w:rPr>
            </w:pPr>
            <w:r w:rsidRPr="00541B39">
              <w:rPr>
                <w:rFonts w:ascii="Arial" w:hAnsi="Arial" w:cs="Arial"/>
                <w:sz w:val="20"/>
                <w:szCs w:val="20"/>
                <w:lang w:val="cs-CZ"/>
              </w:rPr>
              <w:t>URL prvku</w:t>
            </w:r>
          </w:p>
        </w:tc>
        <w:tc>
          <w:tcPr>
            <w:tcW w:w="1032" w:type="dxa"/>
            <w:tcBorders>
              <w:bottom w:val="nil"/>
            </w:tcBorders>
          </w:tcPr>
          <w:p w14:paraId="48852F93" w14:textId="77777777" w:rsidR="004324CB" w:rsidRPr="00541B39" w:rsidRDefault="004324CB" w:rsidP="00CD2A28">
            <w:pPr>
              <w:pStyle w:val="TableParagraph"/>
              <w:spacing w:before="25" w:line="260" w:lineRule="exact"/>
              <w:ind w:left="139"/>
              <w:rPr>
                <w:rFonts w:ascii="Arial" w:hAnsi="Arial" w:cs="Arial"/>
                <w:sz w:val="20"/>
                <w:szCs w:val="20"/>
                <w:lang w:val="cs-CZ"/>
              </w:rPr>
            </w:pPr>
            <w:r w:rsidRPr="00541B39">
              <w:rPr>
                <w:rFonts w:ascii="Arial" w:hAnsi="Arial" w:cs="Arial"/>
                <w:sz w:val="20"/>
                <w:szCs w:val="20"/>
                <w:lang w:val="cs-CZ"/>
              </w:rPr>
              <w:t>N/A</w:t>
            </w:r>
          </w:p>
        </w:tc>
        <w:tc>
          <w:tcPr>
            <w:tcW w:w="1522" w:type="dxa"/>
            <w:tcBorders>
              <w:bottom w:val="nil"/>
            </w:tcBorders>
          </w:tcPr>
          <w:p w14:paraId="387EF8E3" w14:textId="77777777" w:rsidR="004324CB" w:rsidRPr="00541B39" w:rsidRDefault="004324CB" w:rsidP="00CD2A28">
            <w:pPr>
              <w:pStyle w:val="TableParagraph"/>
              <w:spacing w:before="25" w:line="260" w:lineRule="exact"/>
              <w:ind w:left="139"/>
              <w:rPr>
                <w:rFonts w:ascii="Arial" w:hAnsi="Arial" w:cs="Arial"/>
                <w:sz w:val="20"/>
                <w:szCs w:val="20"/>
                <w:lang w:val="cs-CZ"/>
              </w:rPr>
            </w:pPr>
            <w:r w:rsidRPr="00541B39">
              <w:rPr>
                <w:rFonts w:ascii="Arial" w:hAnsi="Arial" w:cs="Arial"/>
                <w:sz w:val="20"/>
                <w:szCs w:val="20"/>
                <w:lang w:val="cs-CZ"/>
              </w:rPr>
              <w:t>Načte detail</w:t>
            </w:r>
          </w:p>
        </w:tc>
        <w:tc>
          <w:tcPr>
            <w:tcW w:w="1340" w:type="dxa"/>
            <w:tcBorders>
              <w:bottom w:val="nil"/>
            </w:tcBorders>
          </w:tcPr>
          <w:p w14:paraId="7A1EF82D" w14:textId="77777777" w:rsidR="004324CB" w:rsidRPr="00541B39" w:rsidRDefault="004324CB" w:rsidP="00CD2A28">
            <w:pPr>
              <w:pStyle w:val="TableParagraph"/>
              <w:spacing w:before="25" w:line="260" w:lineRule="exact"/>
              <w:ind w:left="143"/>
              <w:rPr>
                <w:rFonts w:ascii="Arial" w:hAnsi="Arial" w:cs="Arial"/>
                <w:sz w:val="20"/>
                <w:szCs w:val="20"/>
                <w:lang w:val="cs-CZ"/>
              </w:rPr>
            </w:pPr>
            <w:r w:rsidRPr="00541B39">
              <w:rPr>
                <w:rFonts w:ascii="Arial" w:hAnsi="Arial" w:cs="Arial"/>
                <w:sz w:val="20"/>
                <w:szCs w:val="20"/>
                <w:lang w:val="cs-CZ"/>
              </w:rPr>
              <w:t>Aktualizuj</w:t>
            </w:r>
          </w:p>
        </w:tc>
        <w:tc>
          <w:tcPr>
            <w:tcW w:w="1316" w:type="dxa"/>
            <w:tcBorders>
              <w:bottom w:val="nil"/>
            </w:tcBorders>
          </w:tcPr>
          <w:p w14:paraId="1123BCC7" w14:textId="77777777" w:rsidR="004324CB" w:rsidRPr="00541B39" w:rsidRDefault="004324CB" w:rsidP="00CD2A28">
            <w:pPr>
              <w:pStyle w:val="TableParagraph"/>
              <w:spacing w:before="25" w:line="260" w:lineRule="exact"/>
              <w:ind w:left="142"/>
              <w:rPr>
                <w:rFonts w:ascii="Arial" w:hAnsi="Arial" w:cs="Arial"/>
                <w:sz w:val="20"/>
                <w:szCs w:val="20"/>
                <w:lang w:val="cs-CZ"/>
              </w:rPr>
            </w:pPr>
            <w:r w:rsidRPr="00541B39">
              <w:rPr>
                <w:rFonts w:ascii="Arial" w:hAnsi="Arial" w:cs="Arial"/>
                <w:sz w:val="20"/>
                <w:szCs w:val="20"/>
                <w:lang w:val="cs-CZ"/>
              </w:rPr>
              <w:t>Odstraní</w:t>
            </w:r>
          </w:p>
        </w:tc>
      </w:tr>
      <w:tr w:rsidR="004324CB" w:rsidRPr="00541B39" w14:paraId="4A9D8C86" w14:textId="77777777" w:rsidTr="00CD2A28">
        <w:trPr>
          <w:trHeight w:val="275"/>
        </w:trPr>
        <w:tc>
          <w:tcPr>
            <w:tcW w:w="3739" w:type="dxa"/>
            <w:tcBorders>
              <w:top w:val="nil"/>
              <w:bottom w:val="nil"/>
            </w:tcBorders>
          </w:tcPr>
          <w:p w14:paraId="65F5B010" w14:textId="77777777" w:rsidR="004324CB" w:rsidRPr="00541B39" w:rsidRDefault="004324CB" w:rsidP="00CD2A28">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Například:</w:t>
            </w:r>
          </w:p>
        </w:tc>
        <w:tc>
          <w:tcPr>
            <w:tcW w:w="1032" w:type="dxa"/>
            <w:tcBorders>
              <w:top w:val="nil"/>
              <w:bottom w:val="nil"/>
            </w:tcBorders>
          </w:tcPr>
          <w:p w14:paraId="1D70387F" w14:textId="77777777" w:rsidR="004324CB" w:rsidRPr="00541B39" w:rsidRDefault="004324CB" w:rsidP="00CD2A28">
            <w:pPr>
              <w:pStyle w:val="TableParagraph"/>
              <w:ind w:left="0"/>
              <w:rPr>
                <w:rFonts w:ascii="Arial" w:hAnsi="Arial" w:cs="Arial"/>
                <w:sz w:val="20"/>
                <w:szCs w:val="20"/>
                <w:lang w:val="cs-CZ"/>
              </w:rPr>
            </w:pPr>
          </w:p>
        </w:tc>
        <w:tc>
          <w:tcPr>
            <w:tcW w:w="1522" w:type="dxa"/>
            <w:tcBorders>
              <w:top w:val="nil"/>
              <w:bottom w:val="nil"/>
            </w:tcBorders>
          </w:tcPr>
          <w:p w14:paraId="75341C14" w14:textId="77777777" w:rsidR="004324CB" w:rsidRPr="00541B39" w:rsidRDefault="004324CB" w:rsidP="00CD2A28">
            <w:pPr>
              <w:pStyle w:val="TableParagraph"/>
              <w:spacing w:line="256" w:lineRule="exact"/>
              <w:ind w:left="139"/>
              <w:rPr>
                <w:rFonts w:ascii="Arial" w:hAnsi="Arial" w:cs="Arial"/>
                <w:sz w:val="20"/>
                <w:szCs w:val="20"/>
                <w:lang w:val="cs-CZ"/>
              </w:rPr>
            </w:pPr>
            <w:proofErr w:type="spellStart"/>
            <w:r w:rsidRPr="00541B39">
              <w:rPr>
                <w:rFonts w:ascii="Arial" w:hAnsi="Arial" w:cs="Arial"/>
                <w:sz w:val="20"/>
                <w:szCs w:val="20"/>
                <w:lang w:val="cs-CZ"/>
              </w:rPr>
              <w:t>adresovanéh</w:t>
            </w:r>
            <w:proofErr w:type="spellEnd"/>
          </w:p>
        </w:tc>
        <w:tc>
          <w:tcPr>
            <w:tcW w:w="1340" w:type="dxa"/>
            <w:tcBorders>
              <w:top w:val="nil"/>
              <w:bottom w:val="nil"/>
            </w:tcBorders>
          </w:tcPr>
          <w:p w14:paraId="6B261117" w14:textId="77777777" w:rsidR="004324CB" w:rsidRPr="00541B39" w:rsidRDefault="004324CB" w:rsidP="00CD2A28">
            <w:pPr>
              <w:pStyle w:val="TableParagraph"/>
              <w:spacing w:line="256" w:lineRule="exact"/>
              <w:ind w:left="143"/>
              <w:rPr>
                <w:rFonts w:ascii="Arial" w:hAnsi="Arial" w:cs="Arial"/>
                <w:sz w:val="20"/>
                <w:szCs w:val="20"/>
                <w:lang w:val="cs-CZ"/>
              </w:rPr>
            </w:pPr>
            <w:r w:rsidRPr="00541B39">
              <w:rPr>
                <w:rFonts w:ascii="Arial" w:hAnsi="Arial" w:cs="Arial"/>
                <w:sz w:val="20"/>
                <w:szCs w:val="20"/>
                <w:lang w:val="cs-CZ"/>
              </w:rPr>
              <w:t>e</w:t>
            </w:r>
          </w:p>
        </w:tc>
        <w:tc>
          <w:tcPr>
            <w:tcW w:w="1316" w:type="dxa"/>
            <w:tcBorders>
              <w:top w:val="nil"/>
              <w:bottom w:val="nil"/>
            </w:tcBorders>
          </w:tcPr>
          <w:p w14:paraId="2E6A99DD" w14:textId="77777777" w:rsidR="004324CB" w:rsidRPr="00541B39" w:rsidRDefault="004324CB" w:rsidP="00CD2A28">
            <w:pPr>
              <w:pStyle w:val="TableParagraph"/>
              <w:spacing w:line="256" w:lineRule="exact"/>
              <w:ind w:left="142"/>
              <w:rPr>
                <w:rFonts w:ascii="Arial" w:hAnsi="Arial" w:cs="Arial"/>
                <w:sz w:val="20"/>
                <w:szCs w:val="20"/>
                <w:lang w:val="cs-CZ"/>
              </w:rPr>
            </w:pPr>
            <w:proofErr w:type="spellStart"/>
            <w:r w:rsidRPr="00541B39">
              <w:rPr>
                <w:rFonts w:ascii="Arial" w:hAnsi="Arial" w:cs="Arial"/>
                <w:sz w:val="20"/>
                <w:szCs w:val="20"/>
                <w:lang w:val="cs-CZ"/>
              </w:rPr>
              <w:t>adresovan</w:t>
            </w:r>
            <w:proofErr w:type="spellEnd"/>
          </w:p>
        </w:tc>
      </w:tr>
      <w:tr w:rsidR="004324CB" w:rsidRPr="00541B39" w14:paraId="70D9CF48" w14:textId="77777777" w:rsidTr="00CD2A28">
        <w:trPr>
          <w:trHeight w:val="275"/>
        </w:trPr>
        <w:tc>
          <w:tcPr>
            <w:tcW w:w="3739" w:type="dxa"/>
            <w:tcBorders>
              <w:top w:val="nil"/>
              <w:bottom w:val="nil"/>
            </w:tcBorders>
          </w:tcPr>
          <w:p w14:paraId="1924D756" w14:textId="77777777" w:rsidR="004324CB" w:rsidRPr="00541B39" w:rsidRDefault="004324CB" w:rsidP="00CD2A28">
            <w:pPr>
              <w:pStyle w:val="TableParagraph"/>
              <w:spacing w:line="256" w:lineRule="exact"/>
              <w:ind w:left="139"/>
              <w:rPr>
                <w:rFonts w:ascii="Arial" w:hAnsi="Arial" w:cs="Arial"/>
                <w:sz w:val="20"/>
                <w:szCs w:val="20"/>
                <w:lang w:val="cs-CZ"/>
              </w:rPr>
            </w:pPr>
            <w:hyperlink r:id="rId28">
              <w:r w:rsidRPr="00541B39">
                <w:rPr>
                  <w:rFonts w:ascii="Arial" w:hAnsi="Arial" w:cs="Arial"/>
                  <w:sz w:val="20"/>
                  <w:szCs w:val="20"/>
                  <w:lang w:val="cs-CZ"/>
                </w:rPr>
                <w:t>http://mywebsite.com/resources/ite</w:t>
              </w:r>
            </w:hyperlink>
          </w:p>
        </w:tc>
        <w:tc>
          <w:tcPr>
            <w:tcW w:w="1032" w:type="dxa"/>
            <w:tcBorders>
              <w:top w:val="nil"/>
              <w:bottom w:val="nil"/>
            </w:tcBorders>
          </w:tcPr>
          <w:p w14:paraId="3565ABE0" w14:textId="77777777" w:rsidR="004324CB" w:rsidRPr="00541B39" w:rsidRDefault="004324CB" w:rsidP="00CD2A28">
            <w:pPr>
              <w:pStyle w:val="TableParagraph"/>
              <w:ind w:left="0"/>
              <w:rPr>
                <w:rFonts w:ascii="Arial" w:hAnsi="Arial" w:cs="Arial"/>
                <w:sz w:val="20"/>
                <w:szCs w:val="20"/>
                <w:lang w:val="cs-CZ"/>
              </w:rPr>
            </w:pPr>
          </w:p>
        </w:tc>
        <w:tc>
          <w:tcPr>
            <w:tcW w:w="1522" w:type="dxa"/>
            <w:tcBorders>
              <w:top w:val="nil"/>
              <w:bottom w:val="nil"/>
            </w:tcBorders>
          </w:tcPr>
          <w:p w14:paraId="187F7B9B" w14:textId="77777777" w:rsidR="004324CB" w:rsidRPr="00541B39" w:rsidRDefault="004324CB" w:rsidP="00CD2A28">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o záznamu</w:t>
            </w:r>
          </w:p>
        </w:tc>
        <w:tc>
          <w:tcPr>
            <w:tcW w:w="1340" w:type="dxa"/>
            <w:tcBorders>
              <w:top w:val="nil"/>
              <w:bottom w:val="nil"/>
            </w:tcBorders>
          </w:tcPr>
          <w:p w14:paraId="6DB5AADE" w14:textId="77777777" w:rsidR="004324CB" w:rsidRPr="00541B39" w:rsidRDefault="004324CB" w:rsidP="00CD2A28">
            <w:pPr>
              <w:pStyle w:val="TableParagraph"/>
              <w:spacing w:line="256" w:lineRule="exact"/>
              <w:ind w:left="143"/>
              <w:rPr>
                <w:rFonts w:ascii="Arial" w:hAnsi="Arial" w:cs="Arial"/>
                <w:sz w:val="20"/>
                <w:szCs w:val="20"/>
                <w:lang w:val="cs-CZ"/>
              </w:rPr>
            </w:pPr>
            <w:proofErr w:type="spellStart"/>
            <w:r w:rsidRPr="00541B39">
              <w:rPr>
                <w:rFonts w:ascii="Arial" w:hAnsi="Arial" w:cs="Arial"/>
                <w:sz w:val="20"/>
                <w:szCs w:val="20"/>
                <w:lang w:val="cs-CZ"/>
              </w:rPr>
              <w:t>adresovan</w:t>
            </w:r>
            <w:proofErr w:type="spellEnd"/>
          </w:p>
        </w:tc>
        <w:tc>
          <w:tcPr>
            <w:tcW w:w="1316" w:type="dxa"/>
            <w:tcBorders>
              <w:top w:val="nil"/>
              <w:bottom w:val="nil"/>
            </w:tcBorders>
          </w:tcPr>
          <w:p w14:paraId="6D690460" w14:textId="77777777" w:rsidR="004324CB" w:rsidRPr="00541B39" w:rsidRDefault="004324CB" w:rsidP="00CD2A28">
            <w:pPr>
              <w:pStyle w:val="TableParagraph"/>
              <w:spacing w:line="256" w:lineRule="exact"/>
              <w:ind w:left="142"/>
              <w:rPr>
                <w:rFonts w:ascii="Arial" w:hAnsi="Arial" w:cs="Arial"/>
                <w:sz w:val="20"/>
                <w:szCs w:val="20"/>
                <w:lang w:val="cs-CZ"/>
              </w:rPr>
            </w:pPr>
            <w:r w:rsidRPr="00541B39">
              <w:rPr>
                <w:rFonts w:ascii="Arial" w:hAnsi="Arial" w:cs="Arial"/>
                <w:sz w:val="20"/>
                <w:szCs w:val="20"/>
                <w:lang w:val="cs-CZ"/>
              </w:rPr>
              <w:t>ý záznam.</w:t>
            </w:r>
          </w:p>
        </w:tc>
      </w:tr>
      <w:tr w:rsidR="004324CB" w:rsidRPr="00541B39" w14:paraId="2F22A3B1" w14:textId="77777777" w:rsidTr="00CD2A28">
        <w:trPr>
          <w:trHeight w:val="275"/>
        </w:trPr>
        <w:tc>
          <w:tcPr>
            <w:tcW w:w="3739" w:type="dxa"/>
            <w:tcBorders>
              <w:top w:val="nil"/>
              <w:bottom w:val="nil"/>
            </w:tcBorders>
          </w:tcPr>
          <w:p w14:paraId="6EF1F976" w14:textId="77777777" w:rsidR="004324CB" w:rsidRPr="00541B39" w:rsidRDefault="004324CB" w:rsidP="00CD2A28">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m1</w:t>
            </w:r>
          </w:p>
        </w:tc>
        <w:tc>
          <w:tcPr>
            <w:tcW w:w="1032" w:type="dxa"/>
            <w:tcBorders>
              <w:top w:val="nil"/>
              <w:bottom w:val="nil"/>
            </w:tcBorders>
          </w:tcPr>
          <w:p w14:paraId="53FC0AE5" w14:textId="77777777" w:rsidR="004324CB" w:rsidRPr="00541B39" w:rsidRDefault="004324CB" w:rsidP="00CD2A28">
            <w:pPr>
              <w:pStyle w:val="TableParagraph"/>
              <w:ind w:left="0"/>
              <w:rPr>
                <w:rFonts w:ascii="Arial" w:hAnsi="Arial" w:cs="Arial"/>
                <w:sz w:val="20"/>
                <w:szCs w:val="20"/>
                <w:lang w:val="cs-CZ"/>
              </w:rPr>
            </w:pPr>
          </w:p>
        </w:tc>
        <w:tc>
          <w:tcPr>
            <w:tcW w:w="1522" w:type="dxa"/>
            <w:tcBorders>
              <w:top w:val="nil"/>
              <w:bottom w:val="nil"/>
            </w:tcBorders>
          </w:tcPr>
          <w:p w14:paraId="073AC3BE" w14:textId="77777777" w:rsidR="004324CB" w:rsidRPr="00541B39" w:rsidRDefault="004324CB" w:rsidP="00CD2A28">
            <w:pPr>
              <w:pStyle w:val="TableParagraph"/>
              <w:ind w:left="0"/>
              <w:rPr>
                <w:rFonts w:ascii="Arial" w:hAnsi="Arial" w:cs="Arial"/>
                <w:sz w:val="20"/>
                <w:szCs w:val="20"/>
                <w:lang w:val="cs-CZ"/>
              </w:rPr>
            </w:pPr>
          </w:p>
        </w:tc>
        <w:tc>
          <w:tcPr>
            <w:tcW w:w="1340" w:type="dxa"/>
            <w:tcBorders>
              <w:top w:val="nil"/>
              <w:bottom w:val="nil"/>
            </w:tcBorders>
          </w:tcPr>
          <w:p w14:paraId="74740D9D" w14:textId="77777777" w:rsidR="004324CB" w:rsidRPr="00541B39" w:rsidRDefault="004324CB" w:rsidP="00CD2A28">
            <w:pPr>
              <w:pStyle w:val="TableParagraph"/>
              <w:spacing w:line="256" w:lineRule="exact"/>
              <w:ind w:left="143"/>
              <w:rPr>
                <w:rFonts w:ascii="Arial" w:hAnsi="Arial" w:cs="Arial"/>
                <w:sz w:val="20"/>
                <w:szCs w:val="20"/>
                <w:lang w:val="cs-CZ"/>
              </w:rPr>
            </w:pPr>
            <w:r w:rsidRPr="00541B39">
              <w:rPr>
                <w:rFonts w:ascii="Arial" w:hAnsi="Arial" w:cs="Arial"/>
                <w:sz w:val="20"/>
                <w:szCs w:val="20"/>
                <w:lang w:val="cs-CZ"/>
              </w:rPr>
              <w:t>ý záznam.</w:t>
            </w:r>
          </w:p>
        </w:tc>
        <w:tc>
          <w:tcPr>
            <w:tcW w:w="1316" w:type="dxa"/>
            <w:tcBorders>
              <w:top w:val="nil"/>
              <w:bottom w:val="nil"/>
            </w:tcBorders>
          </w:tcPr>
          <w:p w14:paraId="233B25B7" w14:textId="77777777" w:rsidR="004324CB" w:rsidRPr="00541B39" w:rsidRDefault="004324CB" w:rsidP="00CD2A28">
            <w:pPr>
              <w:pStyle w:val="TableParagraph"/>
              <w:ind w:left="0"/>
              <w:rPr>
                <w:rFonts w:ascii="Arial" w:hAnsi="Arial" w:cs="Arial"/>
                <w:sz w:val="20"/>
                <w:szCs w:val="20"/>
                <w:lang w:val="cs-CZ"/>
              </w:rPr>
            </w:pPr>
          </w:p>
        </w:tc>
      </w:tr>
      <w:tr w:rsidR="004324CB" w:rsidRPr="00541B39" w14:paraId="76169A6F" w14:textId="77777777" w:rsidTr="00CD2A28">
        <w:trPr>
          <w:trHeight w:val="276"/>
        </w:trPr>
        <w:tc>
          <w:tcPr>
            <w:tcW w:w="3739" w:type="dxa"/>
            <w:tcBorders>
              <w:top w:val="nil"/>
              <w:bottom w:val="nil"/>
            </w:tcBorders>
          </w:tcPr>
          <w:p w14:paraId="5EEE7858" w14:textId="77777777" w:rsidR="004324CB" w:rsidRPr="00541B39" w:rsidRDefault="004324CB" w:rsidP="00CD2A28">
            <w:pPr>
              <w:pStyle w:val="TableParagraph"/>
              <w:ind w:left="0"/>
              <w:rPr>
                <w:rFonts w:ascii="Arial" w:hAnsi="Arial" w:cs="Arial"/>
                <w:sz w:val="20"/>
                <w:szCs w:val="20"/>
                <w:lang w:val="cs-CZ"/>
              </w:rPr>
            </w:pPr>
          </w:p>
        </w:tc>
        <w:tc>
          <w:tcPr>
            <w:tcW w:w="1032" w:type="dxa"/>
            <w:tcBorders>
              <w:top w:val="nil"/>
              <w:bottom w:val="nil"/>
            </w:tcBorders>
          </w:tcPr>
          <w:p w14:paraId="7D8BA6E6" w14:textId="77777777" w:rsidR="004324CB" w:rsidRPr="00541B39" w:rsidRDefault="004324CB" w:rsidP="00CD2A28">
            <w:pPr>
              <w:pStyle w:val="TableParagraph"/>
              <w:ind w:left="0"/>
              <w:rPr>
                <w:rFonts w:ascii="Arial" w:hAnsi="Arial" w:cs="Arial"/>
                <w:sz w:val="20"/>
                <w:szCs w:val="20"/>
                <w:lang w:val="cs-CZ"/>
              </w:rPr>
            </w:pPr>
          </w:p>
        </w:tc>
        <w:tc>
          <w:tcPr>
            <w:tcW w:w="1522" w:type="dxa"/>
            <w:tcBorders>
              <w:top w:val="nil"/>
              <w:bottom w:val="nil"/>
            </w:tcBorders>
          </w:tcPr>
          <w:p w14:paraId="718ECB13" w14:textId="77777777" w:rsidR="004324CB" w:rsidRPr="00541B39" w:rsidRDefault="004324CB" w:rsidP="00CD2A28">
            <w:pPr>
              <w:pStyle w:val="TableParagraph"/>
              <w:ind w:left="0"/>
              <w:rPr>
                <w:rFonts w:ascii="Arial" w:hAnsi="Arial" w:cs="Arial"/>
                <w:sz w:val="20"/>
                <w:szCs w:val="20"/>
                <w:lang w:val="cs-CZ"/>
              </w:rPr>
            </w:pPr>
          </w:p>
        </w:tc>
        <w:tc>
          <w:tcPr>
            <w:tcW w:w="1340" w:type="dxa"/>
            <w:tcBorders>
              <w:top w:val="nil"/>
              <w:bottom w:val="nil"/>
            </w:tcBorders>
          </w:tcPr>
          <w:p w14:paraId="0E118C1F" w14:textId="77777777" w:rsidR="004324CB" w:rsidRPr="00541B39" w:rsidRDefault="004324CB" w:rsidP="00CD2A28">
            <w:pPr>
              <w:pStyle w:val="TableParagraph"/>
              <w:spacing w:line="256" w:lineRule="exact"/>
              <w:ind w:left="143"/>
              <w:rPr>
                <w:rFonts w:ascii="Arial" w:hAnsi="Arial" w:cs="Arial"/>
                <w:sz w:val="20"/>
                <w:szCs w:val="20"/>
                <w:lang w:val="cs-CZ"/>
              </w:rPr>
            </w:pPr>
            <w:r w:rsidRPr="00541B39">
              <w:rPr>
                <w:rFonts w:ascii="Arial" w:hAnsi="Arial" w:cs="Arial"/>
                <w:sz w:val="20"/>
                <w:szCs w:val="20"/>
                <w:lang w:val="cs-CZ"/>
              </w:rPr>
              <w:t>Pokud</w:t>
            </w:r>
          </w:p>
        </w:tc>
        <w:tc>
          <w:tcPr>
            <w:tcW w:w="1316" w:type="dxa"/>
            <w:tcBorders>
              <w:top w:val="nil"/>
              <w:bottom w:val="nil"/>
            </w:tcBorders>
          </w:tcPr>
          <w:p w14:paraId="52392A3F" w14:textId="77777777" w:rsidR="004324CB" w:rsidRPr="00541B39" w:rsidRDefault="004324CB" w:rsidP="00CD2A28">
            <w:pPr>
              <w:pStyle w:val="TableParagraph"/>
              <w:ind w:left="0"/>
              <w:rPr>
                <w:rFonts w:ascii="Arial" w:hAnsi="Arial" w:cs="Arial"/>
                <w:sz w:val="20"/>
                <w:szCs w:val="20"/>
                <w:lang w:val="cs-CZ"/>
              </w:rPr>
            </w:pPr>
          </w:p>
        </w:tc>
      </w:tr>
      <w:tr w:rsidR="004324CB" w:rsidRPr="00541B39" w14:paraId="5D761A0B" w14:textId="77777777" w:rsidTr="00CD2A28">
        <w:trPr>
          <w:trHeight w:val="276"/>
        </w:trPr>
        <w:tc>
          <w:tcPr>
            <w:tcW w:w="3739" w:type="dxa"/>
            <w:tcBorders>
              <w:top w:val="nil"/>
              <w:bottom w:val="nil"/>
            </w:tcBorders>
          </w:tcPr>
          <w:p w14:paraId="5C2F9593" w14:textId="77777777" w:rsidR="004324CB" w:rsidRPr="00541B39" w:rsidRDefault="004324CB" w:rsidP="00CD2A28">
            <w:pPr>
              <w:pStyle w:val="TableParagraph"/>
              <w:ind w:left="0"/>
              <w:rPr>
                <w:rFonts w:ascii="Arial" w:hAnsi="Arial" w:cs="Arial"/>
                <w:sz w:val="20"/>
                <w:szCs w:val="20"/>
                <w:lang w:val="cs-CZ"/>
              </w:rPr>
            </w:pPr>
          </w:p>
        </w:tc>
        <w:tc>
          <w:tcPr>
            <w:tcW w:w="1032" w:type="dxa"/>
            <w:tcBorders>
              <w:top w:val="nil"/>
              <w:bottom w:val="nil"/>
            </w:tcBorders>
          </w:tcPr>
          <w:p w14:paraId="288A0EFB" w14:textId="77777777" w:rsidR="004324CB" w:rsidRPr="00541B39" w:rsidRDefault="004324CB" w:rsidP="00CD2A28">
            <w:pPr>
              <w:pStyle w:val="TableParagraph"/>
              <w:ind w:left="0"/>
              <w:rPr>
                <w:rFonts w:ascii="Arial" w:hAnsi="Arial" w:cs="Arial"/>
                <w:sz w:val="20"/>
                <w:szCs w:val="20"/>
                <w:lang w:val="cs-CZ"/>
              </w:rPr>
            </w:pPr>
          </w:p>
        </w:tc>
        <w:tc>
          <w:tcPr>
            <w:tcW w:w="1522" w:type="dxa"/>
            <w:tcBorders>
              <w:top w:val="nil"/>
              <w:bottom w:val="nil"/>
            </w:tcBorders>
          </w:tcPr>
          <w:p w14:paraId="536D8036" w14:textId="77777777" w:rsidR="004324CB" w:rsidRPr="00541B39" w:rsidRDefault="004324CB" w:rsidP="00CD2A28">
            <w:pPr>
              <w:pStyle w:val="TableParagraph"/>
              <w:ind w:left="0"/>
              <w:rPr>
                <w:rFonts w:ascii="Arial" w:hAnsi="Arial" w:cs="Arial"/>
                <w:sz w:val="20"/>
                <w:szCs w:val="20"/>
                <w:lang w:val="cs-CZ"/>
              </w:rPr>
            </w:pPr>
          </w:p>
        </w:tc>
        <w:tc>
          <w:tcPr>
            <w:tcW w:w="1340" w:type="dxa"/>
            <w:tcBorders>
              <w:top w:val="nil"/>
              <w:bottom w:val="nil"/>
            </w:tcBorders>
          </w:tcPr>
          <w:p w14:paraId="2ADC66F8" w14:textId="77777777" w:rsidR="004324CB" w:rsidRPr="00541B39" w:rsidRDefault="004324CB" w:rsidP="00CD2A28">
            <w:pPr>
              <w:pStyle w:val="TableParagraph"/>
              <w:spacing w:line="256" w:lineRule="exact"/>
              <w:ind w:left="143"/>
              <w:rPr>
                <w:rFonts w:ascii="Arial" w:hAnsi="Arial" w:cs="Arial"/>
                <w:sz w:val="20"/>
                <w:szCs w:val="20"/>
                <w:lang w:val="cs-CZ"/>
              </w:rPr>
            </w:pPr>
            <w:r w:rsidRPr="00541B39">
              <w:rPr>
                <w:rFonts w:ascii="Arial" w:hAnsi="Arial" w:cs="Arial"/>
                <w:sz w:val="20"/>
                <w:szCs w:val="20"/>
                <w:lang w:val="cs-CZ"/>
              </w:rPr>
              <w:t>záznam</w:t>
            </w:r>
          </w:p>
        </w:tc>
        <w:tc>
          <w:tcPr>
            <w:tcW w:w="1316" w:type="dxa"/>
            <w:tcBorders>
              <w:top w:val="nil"/>
              <w:bottom w:val="nil"/>
            </w:tcBorders>
          </w:tcPr>
          <w:p w14:paraId="6466F948" w14:textId="77777777" w:rsidR="004324CB" w:rsidRPr="00541B39" w:rsidRDefault="004324CB" w:rsidP="00CD2A28">
            <w:pPr>
              <w:pStyle w:val="TableParagraph"/>
              <w:ind w:left="0"/>
              <w:rPr>
                <w:rFonts w:ascii="Arial" w:hAnsi="Arial" w:cs="Arial"/>
                <w:sz w:val="20"/>
                <w:szCs w:val="20"/>
                <w:lang w:val="cs-CZ"/>
              </w:rPr>
            </w:pPr>
          </w:p>
        </w:tc>
      </w:tr>
      <w:tr w:rsidR="004324CB" w:rsidRPr="00541B39" w14:paraId="2C482B50" w14:textId="77777777" w:rsidTr="00CD2A28">
        <w:trPr>
          <w:trHeight w:val="275"/>
        </w:trPr>
        <w:tc>
          <w:tcPr>
            <w:tcW w:w="3739" w:type="dxa"/>
            <w:tcBorders>
              <w:top w:val="nil"/>
              <w:bottom w:val="nil"/>
            </w:tcBorders>
          </w:tcPr>
          <w:p w14:paraId="16D1FE80" w14:textId="77777777" w:rsidR="004324CB" w:rsidRPr="00541B39" w:rsidRDefault="004324CB" w:rsidP="00CD2A28">
            <w:pPr>
              <w:pStyle w:val="TableParagraph"/>
              <w:ind w:left="0"/>
              <w:rPr>
                <w:rFonts w:ascii="Arial" w:hAnsi="Arial" w:cs="Arial"/>
                <w:sz w:val="20"/>
                <w:szCs w:val="20"/>
                <w:lang w:val="cs-CZ"/>
              </w:rPr>
            </w:pPr>
          </w:p>
        </w:tc>
        <w:tc>
          <w:tcPr>
            <w:tcW w:w="1032" w:type="dxa"/>
            <w:tcBorders>
              <w:top w:val="nil"/>
              <w:bottom w:val="nil"/>
            </w:tcBorders>
          </w:tcPr>
          <w:p w14:paraId="111D3A90" w14:textId="77777777" w:rsidR="004324CB" w:rsidRPr="00541B39" w:rsidRDefault="004324CB" w:rsidP="00CD2A28">
            <w:pPr>
              <w:pStyle w:val="TableParagraph"/>
              <w:ind w:left="0"/>
              <w:rPr>
                <w:rFonts w:ascii="Arial" w:hAnsi="Arial" w:cs="Arial"/>
                <w:sz w:val="20"/>
                <w:szCs w:val="20"/>
                <w:lang w:val="cs-CZ"/>
              </w:rPr>
            </w:pPr>
          </w:p>
        </w:tc>
        <w:tc>
          <w:tcPr>
            <w:tcW w:w="1522" w:type="dxa"/>
            <w:tcBorders>
              <w:top w:val="nil"/>
              <w:bottom w:val="nil"/>
            </w:tcBorders>
          </w:tcPr>
          <w:p w14:paraId="295C536C" w14:textId="77777777" w:rsidR="004324CB" w:rsidRPr="00541B39" w:rsidRDefault="004324CB" w:rsidP="00CD2A28">
            <w:pPr>
              <w:pStyle w:val="TableParagraph"/>
              <w:ind w:left="0"/>
              <w:rPr>
                <w:rFonts w:ascii="Arial" w:hAnsi="Arial" w:cs="Arial"/>
                <w:sz w:val="20"/>
                <w:szCs w:val="20"/>
                <w:lang w:val="cs-CZ"/>
              </w:rPr>
            </w:pPr>
          </w:p>
        </w:tc>
        <w:tc>
          <w:tcPr>
            <w:tcW w:w="1340" w:type="dxa"/>
            <w:tcBorders>
              <w:top w:val="nil"/>
              <w:bottom w:val="nil"/>
            </w:tcBorders>
          </w:tcPr>
          <w:p w14:paraId="55F9170C" w14:textId="77777777" w:rsidR="004324CB" w:rsidRPr="00541B39" w:rsidRDefault="004324CB" w:rsidP="00CD2A28">
            <w:pPr>
              <w:pStyle w:val="TableParagraph"/>
              <w:spacing w:line="256" w:lineRule="exact"/>
              <w:ind w:left="143"/>
              <w:rPr>
                <w:rFonts w:ascii="Arial" w:hAnsi="Arial" w:cs="Arial"/>
                <w:sz w:val="20"/>
                <w:szCs w:val="20"/>
                <w:lang w:val="cs-CZ"/>
              </w:rPr>
            </w:pPr>
            <w:r w:rsidRPr="00541B39">
              <w:rPr>
                <w:rFonts w:ascii="Arial" w:hAnsi="Arial" w:cs="Arial"/>
                <w:sz w:val="20"/>
                <w:szCs w:val="20"/>
                <w:lang w:val="cs-CZ"/>
              </w:rPr>
              <w:t>neexistuje,</w:t>
            </w:r>
          </w:p>
        </w:tc>
        <w:tc>
          <w:tcPr>
            <w:tcW w:w="1316" w:type="dxa"/>
            <w:tcBorders>
              <w:top w:val="nil"/>
              <w:bottom w:val="nil"/>
            </w:tcBorders>
          </w:tcPr>
          <w:p w14:paraId="4FF605C5" w14:textId="77777777" w:rsidR="004324CB" w:rsidRPr="00541B39" w:rsidRDefault="004324CB" w:rsidP="00CD2A28">
            <w:pPr>
              <w:pStyle w:val="TableParagraph"/>
              <w:ind w:left="0"/>
              <w:rPr>
                <w:rFonts w:ascii="Arial" w:hAnsi="Arial" w:cs="Arial"/>
                <w:sz w:val="20"/>
                <w:szCs w:val="20"/>
                <w:lang w:val="cs-CZ"/>
              </w:rPr>
            </w:pPr>
          </w:p>
        </w:tc>
      </w:tr>
      <w:tr w:rsidR="004324CB" w:rsidRPr="00541B39" w14:paraId="7ABC17C4" w14:textId="77777777" w:rsidTr="00CD2A28">
        <w:trPr>
          <w:trHeight w:val="299"/>
        </w:trPr>
        <w:tc>
          <w:tcPr>
            <w:tcW w:w="3739" w:type="dxa"/>
            <w:tcBorders>
              <w:top w:val="nil"/>
            </w:tcBorders>
          </w:tcPr>
          <w:p w14:paraId="67B2603F" w14:textId="77777777" w:rsidR="004324CB" w:rsidRPr="00541B39" w:rsidRDefault="004324CB" w:rsidP="00CD2A28">
            <w:pPr>
              <w:pStyle w:val="TableParagraph"/>
              <w:ind w:left="0"/>
              <w:rPr>
                <w:rFonts w:ascii="Arial" w:hAnsi="Arial" w:cs="Arial"/>
                <w:sz w:val="20"/>
                <w:szCs w:val="20"/>
                <w:lang w:val="cs-CZ"/>
              </w:rPr>
            </w:pPr>
          </w:p>
        </w:tc>
        <w:tc>
          <w:tcPr>
            <w:tcW w:w="1032" w:type="dxa"/>
            <w:tcBorders>
              <w:top w:val="nil"/>
            </w:tcBorders>
          </w:tcPr>
          <w:p w14:paraId="412335F7" w14:textId="77777777" w:rsidR="004324CB" w:rsidRPr="00541B39" w:rsidRDefault="004324CB" w:rsidP="00CD2A28">
            <w:pPr>
              <w:pStyle w:val="TableParagraph"/>
              <w:ind w:left="0"/>
              <w:rPr>
                <w:rFonts w:ascii="Arial" w:hAnsi="Arial" w:cs="Arial"/>
                <w:sz w:val="20"/>
                <w:szCs w:val="20"/>
                <w:lang w:val="cs-CZ"/>
              </w:rPr>
            </w:pPr>
          </w:p>
        </w:tc>
        <w:tc>
          <w:tcPr>
            <w:tcW w:w="1522" w:type="dxa"/>
            <w:tcBorders>
              <w:top w:val="nil"/>
            </w:tcBorders>
          </w:tcPr>
          <w:p w14:paraId="7EDA1FD7" w14:textId="77777777" w:rsidR="004324CB" w:rsidRPr="00541B39" w:rsidRDefault="004324CB" w:rsidP="00CD2A28">
            <w:pPr>
              <w:pStyle w:val="TableParagraph"/>
              <w:ind w:left="0"/>
              <w:rPr>
                <w:rFonts w:ascii="Arial" w:hAnsi="Arial" w:cs="Arial"/>
                <w:sz w:val="20"/>
                <w:szCs w:val="20"/>
                <w:lang w:val="cs-CZ"/>
              </w:rPr>
            </w:pPr>
          </w:p>
        </w:tc>
        <w:tc>
          <w:tcPr>
            <w:tcW w:w="1340" w:type="dxa"/>
            <w:tcBorders>
              <w:top w:val="nil"/>
            </w:tcBorders>
          </w:tcPr>
          <w:p w14:paraId="11047684" w14:textId="77777777" w:rsidR="004324CB" w:rsidRPr="00541B39" w:rsidRDefault="004324CB" w:rsidP="00CD2A28">
            <w:pPr>
              <w:pStyle w:val="TableParagraph"/>
              <w:spacing w:line="270" w:lineRule="exact"/>
              <w:ind w:left="143"/>
              <w:rPr>
                <w:rFonts w:ascii="Arial" w:hAnsi="Arial" w:cs="Arial"/>
                <w:sz w:val="20"/>
                <w:szCs w:val="20"/>
                <w:lang w:val="cs-CZ"/>
              </w:rPr>
            </w:pPr>
            <w:r w:rsidRPr="00541B39">
              <w:rPr>
                <w:rFonts w:ascii="Arial" w:hAnsi="Arial" w:cs="Arial"/>
                <w:sz w:val="20"/>
                <w:szCs w:val="20"/>
                <w:lang w:val="cs-CZ"/>
              </w:rPr>
              <w:t>vytvoří jej</w:t>
            </w:r>
          </w:p>
        </w:tc>
        <w:tc>
          <w:tcPr>
            <w:tcW w:w="1316" w:type="dxa"/>
            <w:tcBorders>
              <w:top w:val="nil"/>
            </w:tcBorders>
          </w:tcPr>
          <w:p w14:paraId="73435FB8" w14:textId="77777777" w:rsidR="004324CB" w:rsidRPr="00541B39" w:rsidRDefault="004324CB" w:rsidP="00CD2A28">
            <w:pPr>
              <w:pStyle w:val="TableParagraph"/>
              <w:ind w:left="0"/>
              <w:rPr>
                <w:rFonts w:ascii="Arial" w:hAnsi="Arial" w:cs="Arial"/>
                <w:sz w:val="20"/>
                <w:szCs w:val="20"/>
                <w:lang w:val="cs-CZ"/>
              </w:rPr>
            </w:pPr>
          </w:p>
        </w:tc>
      </w:tr>
    </w:tbl>
    <w:p w14:paraId="1CE8B936" w14:textId="77777777" w:rsidR="004324CB" w:rsidRPr="00541B39" w:rsidRDefault="004324CB" w:rsidP="004324CB">
      <w:pPr>
        <w:pStyle w:val="Zkladntext"/>
        <w:rPr>
          <w:rFonts w:ascii="Arial" w:hAnsi="Arial" w:cs="Arial"/>
          <w:sz w:val="20"/>
        </w:rPr>
      </w:pPr>
    </w:p>
    <w:p w14:paraId="2715FB99" w14:textId="77777777" w:rsidR="004324CB" w:rsidRPr="00541B39" w:rsidRDefault="004324CB" w:rsidP="004324CB">
      <w:pPr>
        <w:pStyle w:val="Zkladntext"/>
        <w:spacing w:before="90"/>
        <w:ind w:left="127"/>
        <w:rPr>
          <w:rFonts w:ascii="Arial" w:hAnsi="Arial" w:cs="Arial"/>
          <w:sz w:val="20"/>
          <w:szCs w:val="20"/>
        </w:rPr>
      </w:pPr>
      <w:r w:rsidRPr="00541B39">
        <w:rPr>
          <w:rFonts w:ascii="Arial" w:hAnsi="Arial" w:cs="Arial"/>
          <w:sz w:val="20"/>
          <w:szCs w:val="20"/>
        </w:rPr>
        <w:t>Následující tabulka ukazuje příklady URI pro CRUD akce:</w:t>
      </w:r>
    </w:p>
    <w:p w14:paraId="1161F227" w14:textId="77777777" w:rsidR="004324CB" w:rsidRPr="00541B39" w:rsidRDefault="004324CB" w:rsidP="004324CB">
      <w:pPr>
        <w:pStyle w:val="Zkladntext"/>
        <w:spacing w:before="3"/>
        <w:rPr>
          <w:rFonts w:ascii="Arial" w:hAnsi="Arial" w:cs="Arial"/>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1"/>
        <w:gridCol w:w="1344"/>
        <w:gridCol w:w="1368"/>
        <w:gridCol w:w="3379"/>
      </w:tblGrid>
      <w:tr w:rsidR="004324CB" w:rsidRPr="00541B39" w14:paraId="4CF74050" w14:textId="77777777" w:rsidTr="00CD2A28">
        <w:trPr>
          <w:trHeight w:val="637"/>
        </w:trPr>
        <w:tc>
          <w:tcPr>
            <w:tcW w:w="2971" w:type="dxa"/>
          </w:tcPr>
          <w:p w14:paraId="75938646" w14:textId="77777777" w:rsidR="004324CB" w:rsidRPr="00541B39" w:rsidRDefault="004324CB" w:rsidP="00CD2A28">
            <w:pPr>
              <w:pStyle w:val="TableParagraph"/>
              <w:spacing w:before="9"/>
              <w:ind w:left="0"/>
              <w:rPr>
                <w:rFonts w:ascii="Arial" w:hAnsi="Arial" w:cs="Arial"/>
                <w:sz w:val="20"/>
                <w:szCs w:val="20"/>
                <w:lang w:val="cs-CZ"/>
              </w:rPr>
            </w:pPr>
          </w:p>
          <w:p w14:paraId="37932FE7" w14:textId="77777777" w:rsidR="004324CB" w:rsidRPr="00541B39" w:rsidRDefault="004324CB" w:rsidP="00CD2A28">
            <w:pPr>
              <w:pStyle w:val="TableParagraph"/>
              <w:spacing w:line="321" w:lineRule="exact"/>
              <w:rPr>
                <w:rFonts w:ascii="Arial" w:hAnsi="Arial" w:cs="Arial"/>
                <w:sz w:val="20"/>
                <w:szCs w:val="20"/>
                <w:lang w:val="cs-CZ"/>
              </w:rPr>
            </w:pPr>
            <w:r w:rsidRPr="00541B39">
              <w:rPr>
                <w:rFonts w:ascii="Arial" w:hAnsi="Arial" w:cs="Arial"/>
                <w:w w:val="105"/>
                <w:sz w:val="20"/>
                <w:szCs w:val="20"/>
                <w:lang w:val="cs-CZ"/>
              </w:rPr>
              <w:t>CRUD akce</w:t>
            </w:r>
          </w:p>
        </w:tc>
        <w:tc>
          <w:tcPr>
            <w:tcW w:w="1344" w:type="dxa"/>
          </w:tcPr>
          <w:p w14:paraId="24A19027" w14:textId="77777777" w:rsidR="004324CB" w:rsidRPr="00541B39" w:rsidRDefault="004324CB" w:rsidP="00CD2A28">
            <w:pPr>
              <w:pStyle w:val="TableParagraph"/>
              <w:spacing w:line="338" w:lineRule="exact"/>
              <w:rPr>
                <w:rFonts w:ascii="Arial" w:hAnsi="Arial" w:cs="Arial"/>
                <w:sz w:val="20"/>
                <w:szCs w:val="20"/>
                <w:lang w:val="cs-CZ"/>
              </w:rPr>
            </w:pPr>
            <w:r w:rsidRPr="00541B39">
              <w:rPr>
                <w:rFonts w:ascii="Arial" w:hAnsi="Arial" w:cs="Arial"/>
                <w:sz w:val="20"/>
                <w:szCs w:val="20"/>
                <w:lang w:val="cs-CZ"/>
              </w:rPr>
              <w:t>HTTP</w:t>
            </w:r>
          </w:p>
          <w:p w14:paraId="6523FCD6" w14:textId="77777777" w:rsidR="004324CB" w:rsidRPr="00541B39" w:rsidRDefault="004324CB" w:rsidP="00CD2A28">
            <w:pPr>
              <w:pStyle w:val="TableParagraph"/>
              <w:spacing w:line="280" w:lineRule="exact"/>
              <w:rPr>
                <w:rFonts w:ascii="Arial" w:hAnsi="Arial" w:cs="Arial"/>
                <w:sz w:val="20"/>
                <w:szCs w:val="20"/>
                <w:lang w:val="cs-CZ"/>
              </w:rPr>
            </w:pPr>
            <w:r w:rsidRPr="00541B39">
              <w:rPr>
                <w:rFonts w:ascii="Arial" w:hAnsi="Arial" w:cs="Arial"/>
                <w:w w:val="110"/>
                <w:sz w:val="20"/>
                <w:szCs w:val="20"/>
                <w:lang w:val="cs-CZ"/>
              </w:rPr>
              <w:t>Metoda</w:t>
            </w:r>
          </w:p>
        </w:tc>
        <w:tc>
          <w:tcPr>
            <w:tcW w:w="1368" w:type="dxa"/>
          </w:tcPr>
          <w:p w14:paraId="30A78153" w14:textId="77777777" w:rsidR="004324CB" w:rsidRPr="00541B39" w:rsidRDefault="004324CB" w:rsidP="00CD2A28">
            <w:pPr>
              <w:pStyle w:val="TableParagraph"/>
              <w:spacing w:before="9"/>
              <w:ind w:left="0"/>
              <w:rPr>
                <w:rFonts w:ascii="Arial" w:hAnsi="Arial" w:cs="Arial"/>
                <w:sz w:val="20"/>
                <w:szCs w:val="20"/>
                <w:lang w:val="cs-CZ"/>
              </w:rPr>
            </w:pPr>
          </w:p>
          <w:p w14:paraId="25190FFE" w14:textId="77777777" w:rsidR="004324CB" w:rsidRPr="00541B39" w:rsidRDefault="004324CB" w:rsidP="00CD2A28">
            <w:pPr>
              <w:pStyle w:val="TableParagraph"/>
              <w:spacing w:line="321" w:lineRule="exact"/>
              <w:ind w:left="110"/>
              <w:rPr>
                <w:rFonts w:ascii="Arial" w:hAnsi="Arial" w:cs="Arial"/>
                <w:sz w:val="20"/>
                <w:szCs w:val="20"/>
                <w:lang w:val="cs-CZ"/>
              </w:rPr>
            </w:pPr>
            <w:r w:rsidRPr="00541B39">
              <w:rPr>
                <w:rFonts w:ascii="Arial" w:hAnsi="Arial" w:cs="Arial"/>
                <w:w w:val="115"/>
                <w:sz w:val="20"/>
                <w:szCs w:val="20"/>
                <w:lang w:val="cs-CZ"/>
              </w:rPr>
              <w:t>Odkaz</w:t>
            </w:r>
          </w:p>
        </w:tc>
        <w:tc>
          <w:tcPr>
            <w:tcW w:w="3379" w:type="dxa"/>
          </w:tcPr>
          <w:p w14:paraId="4D8737A6" w14:textId="77777777" w:rsidR="004324CB" w:rsidRPr="00541B39" w:rsidRDefault="004324CB" w:rsidP="00CD2A28">
            <w:pPr>
              <w:pStyle w:val="TableParagraph"/>
              <w:spacing w:before="9"/>
              <w:ind w:left="0"/>
              <w:rPr>
                <w:rFonts w:ascii="Arial" w:hAnsi="Arial" w:cs="Arial"/>
                <w:sz w:val="20"/>
                <w:szCs w:val="20"/>
                <w:lang w:val="cs-CZ"/>
              </w:rPr>
            </w:pPr>
          </w:p>
          <w:p w14:paraId="576EB3DE" w14:textId="77777777" w:rsidR="004324CB" w:rsidRPr="00541B39" w:rsidRDefault="004324CB" w:rsidP="00CD2A28">
            <w:pPr>
              <w:pStyle w:val="TableParagraph"/>
              <w:spacing w:line="321" w:lineRule="exact"/>
              <w:rPr>
                <w:rFonts w:ascii="Arial" w:hAnsi="Arial" w:cs="Arial"/>
                <w:sz w:val="20"/>
                <w:szCs w:val="20"/>
                <w:lang w:val="cs-CZ"/>
              </w:rPr>
            </w:pPr>
            <w:r w:rsidRPr="00541B39">
              <w:rPr>
                <w:rFonts w:ascii="Arial" w:hAnsi="Arial" w:cs="Arial"/>
                <w:sz w:val="20"/>
                <w:szCs w:val="20"/>
                <w:lang w:val="cs-CZ"/>
              </w:rPr>
              <w:t>Příklad URI</w:t>
            </w:r>
          </w:p>
        </w:tc>
      </w:tr>
      <w:tr w:rsidR="004324CB" w:rsidRPr="00541B39" w14:paraId="14A9063C" w14:textId="77777777" w:rsidTr="00CD2A28">
        <w:trPr>
          <w:trHeight w:val="321"/>
        </w:trPr>
        <w:tc>
          <w:tcPr>
            <w:tcW w:w="2971" w:type="dxa"/>
          </w:tcPr>
          <w:p w14:paraId="446B0FC9" w14:textId="77777777" w:rsidR="004324CB" w:rsidRPr="00541B39" w:rsidRDefault="004324CB" w:rsidP="00CD2A28">
            <w:pPr>
              <w:pStyle w:val="TableParagraph"/>
              <w:spacing w:line="301" w:lineRule="exact"/>
              <w:rPr>
                <w:rFonts w:ascii="Arial" w:hAnsi="Arial" w:cs="Arial"/>
                <w:sz w:val="20"/>
                <w:szCs w:val="20"/>
                <w:lang w:val="cs-CZ"/>
              </w:rPr>
            </w:pPr>
            <w:r w:rsidRPr="00541B39">
              <w:rPr>
                <w:rFonts w:ascii="Arial" w:hAnsi="Arial" w:cs="Arial"/>
                <w:sz w:val="20"/>
                <w:szCs w:val="20"/>
                <w:lang w:val="cs-CZ"/>
              </w:rPr>
              <w:t>CREATE</w:t>
            </w:r>
          </w:p>
        </w:tc>
        <w:tc>
          <w:tcPr>
            <w:tcW w:w="1344" w:type="dxa"/>
          </w:tcPr>
          <w:p w14:paraId="5A4959E0" w14:textId="77777777" w:rsidR="004324CB" w:rsidRPr="00541B39" w:rsidRDefault="004324CB" w:rsidP="00CD2A28">
            <w:pPr>
              <w:pStyle w:val="TableParagraph"/>
              <w:spacing w:line="301" w:lineRule="exact"/>
              <w:rPr>
                <w:rFonts w:ascii="Arial" w:hAnsi="Arial" w:cs="Arial"/>
                <w:sz w:val="20"/>
                <w:szCs w:val="20"/>
                <w:lang w:val="cs-CZ"/>
              </w:rPr>
            </w:pPr>
            <w:r w:rsidRPr="00541B39">
              <w:rPr>
                <w:rFonts w:ascii="Arial" w:hAnsi="Arial" w:cs="Arial"/>
                <w:sz w:val="20"/>
                <w:szCs w:val="20"/>
                <w:lang w:val="cs-CZ"/>
              </w:rPr>
              <w:t>Post</w:t>
            </w:r>
          </w:p>
        </w:tc>
        <w:tc>
          <w:tcPr>
            <w:tcW w:w="1368" w:type="dxa"/>
          </w:tcPr>
          <w:p w14:paraId="4B09C7A2" w14:textId="77777777" w:rsidR="004324CB" w:rsidRPr="00541B39" w:rsidRDefault="004324CB" w:rsidP="00CD2A28">
            <w:pPr>
              <w:pStyle w:val="TableParagraph"/>
              <w:spacing w:line="301" w:lineRule="exact"/>
              <w:ind w:left="110"/>
              <w:rPr>
                <w:rFonts w:ascii="Arial" w:hAnsi="Arial" w:cs="Arial"/>
                <w:sz w:val="20"/>
                <w:szCs w:val="20"/>
                <w:lang w:val="cs-CZ"/>
              </w:rPr>
            </w:pPr>
            <w:r w:rsidRPr="00541B39">
              <w:rPr>
                <w:rFonts w:ascii="Arial" w:hAnsi="Arial" w:cs="Arial"/>
                <w:sz w:val="20"/>
                <w:szCs w:val="20"/>
                <w:lang w:val="cs-CZ"/>
              </w:rPr>
              <w:t>URI</w:t>
            </w:r>
          </w:p>
        </w:tc>
        <w:tc>
          <w:tcPr>
            <w:tcW w:w="3379" w:type="dxa"/>
          </w:tcPr>
          <w:p w14:paraId="513C62D9" w14:textId="77777777" w:rsidR="004324CB" w:rsidRPr="00541B39" w:rsidRDefault="004324CB" w:rsidP="00CD2A28">
            <w:pPr>
              <w:pStyle w:val="TableParagraph"/>
              <w:spacing w:line="301" w:lineRule="exact"/>
              <w:rPr>
                <w:rFonts w:ascii="Arial" w:hAnsi="Arial" w:cs="Arial"/>
                <w:sz w:val="20"/>
                <w:szCs w:val="20"/>
                <w:lang w:val="cs-CZ"/>
              </w:rPr>
            </w:pPr>
            <w:r w:rsidRPr="00541B39">
              <w:rPr>
                <w:rFonts w:ascii="Arial" w:hAnsi="Arial" w:cs="Arial"/>
                <w:w w:val="186"/>
                <w:sz w:val="20"/>
                <w:szCs w:val="20"/>
                <w:lang w:val="cs-CZ"/>
              </w:rPr>
              <w:t>/</w:t>
            </w:r>
            <w:proofErr w:type="spellStart"/>
            <w:r w:rsidRPr="00541B39">
              <w:rPr>
                <w:rFonts w:ascii="Arial" w:hAnsi="Arial" w:cs="Arial"/>
                <w:w w:val="95"/>
                <w:sz w:val="20"/>
                <w:szCs w:val="20"/>
                <w:lang w:val="cs-CZ"/>
              </w:rPr>
              <w:t>c</w:t>
            </w:r>
            <w:r w:rsidRPr="00541B39">
              <w:rPr>
                <w:rFonts w:ascii="Arial" w:hAnsi="Arial" w:cs="Arial"/>
                <w:w w:val="107"/>
                <w:sz w:val="20"/>
                <w:szCs w:val="20"/>
                <w:lang w:val="cs-CZ"/>
              </w:rPr>
              <w:t>a</w:t>
            </w:r>
            <w:r w:rsidRPr="00541B39">
              <w:rPr>
                <w:rFonts w:ascii="Arial" w:hAnsi="Arial" w:cs="Arial"/>
                <w:w w:val="90"/>
                <w:sz w:val="20"/>
                <w:szCs w:val="20"/>
                <w:lang w:val="cs-CZ"/>
              </w:rPr>
              <w:t>i</w:t>
            </w:r>
            <w:r w:rsidRPr="00541B39">
              <w:rPr>
                <w:rFonts w:ascii="Arial" w:hAnsi="Arial" w:cs="Arial"/>
                <w:spacing w:val="-1"/>
                <w:w w:val="90"/>
                <w:sz w:val="20"/>
                <w:szCs w:val="20"/>
                <w:lang w:val="cs-CZ"/>
              </w:rPr>
              <w:t>s</w:t>
            </w:r>
            <w:r w:rsidRPr="00541B39">
              <w:rPr>
                <w:rFonts w:ascii="Arial" w:hAnsi="Arial" w:cs="Arial"/>
                <w:w w:val="107"/>
                <w:sz w:val="20"/>
                <w:szCs w:val="20"/>
                <w:lang w:val="cs-CZ"/>
              </w:rPr>
              <w:t>d</w:t>
            </w:r>
            <w:proofErr w:type="spellEnd"/>
            <w:r w:rsidRPr="00541B39">
              <w:rPr>
                <w:rFonts w:ascii="Arial" w:hAnsi="Arial" w:cs="Arial"/>
                <w:w w:val="65"/>
                <w:sz w:val="20"/>
                <w:szCs w:val="20"/>
                <w:lang w:val="cs-CZ"/>
              </w:rPr>
              <w:t>-</w:t>
            </w:r>
            <w:r w:rsidRPr="00541B39">
              <w:rPr>
                <w:rFonts w:ascii="Arial" w:hAnsi="Arial" w:cs="Arial"/>
                <w:w w:val="104"/>
                <w:sz w:val="20"/>
                <w:szCs w:val="20"/>
                <w:lang w:val="cs-CZ"/>
              </w:rPr>
              <w:t>re</w:t>
            </w:r>
            <w:r w:rsidRPr="00541B39">
              <w:rPr>
                <w:rFonts w:ascii="Arial" w:hAnsi="Arial" w:cs="Arial"/>
                <w:w w:val="81"/>
                <w:sz w:val="20"/>
                <w:szCs w:val="20"/>
                <w:lang w:val="cs-CZ"/>
              </w:rPr>
              <w:t>s</w:t>
            </w:r>
            <w:r w:rsidRPr="00541B39">
              <w:rPr>
                <w:rFonts w:ascii="Arial" w:hAnsi="Arial" w:cs="Arial"/>
                <w:w w:val="98"/>
                <w:sz w:val="20"/>
                <w:szCs w:val="20"/>
                <w:lang w:val="cs-CZ"/>
              </w:rPr>
              <w:t>t</w:t>
            </w:r>
            <w:r w:rsidRPr="00541B39">
              <w:rPr>
                <w:rFonts w:ascii="Arial" w:hAnsi="Arial" w:cs="Arial"/>
                <w:w w:val="186"/>
                <w:sz w:val="20"/>
                <w:szCs w:val="20"/>
                <w:lang w:val="cs-CZ"/>
              </w:rPr>
              <w:t>/</w:t>
            </w:r>
            <w:proofErr w:type="spellStart"/>
            <w:r w:rsidRPr="00541B39">
              <w:rPr>
                <w:rFonts w:ascii="Arial" w:hAnsi="Arial" w:cs="Arial"/>
                <w:w w:val="95"/>
                <w:sz w:val="20"/>
                <w:szCs w:val="20"/>
                <w:lang w:val="cs-CZ"/>
              </w:rPr>
              <w:t>c</w:t>
            </w:r>
            <w:r w:rsidRPr="00541B39">
              <w:rPr>
                <w:rFonts w:ascii="Arial" w:hAnsi="Arial" w:cs="Arial"/>
                <w:w w:val="98"/>
                <w:sz w:val="20"/>
                <w:szCs w:val="20"/>
                <w:lang w:val="cs-CZ"/>
              </w:rPr>
              <w:t>h</w:t>
            </w:r>
            <w:r w:rsidRPr="00541B39">
              <w:rPr>
                <w:rFonts w:ascii="Arial" w:hAnsi="Arial" w:cs="Arial"/>
                <w:w w:val="107"/>
                <w:sz w:val="20"/>
                <w:szCs w:val="20"/>
                <w:lang w:val="cs-CZ"/>
              </w:rPr>
              <w:t>g</w:t>
            </w:r>
            <w:proofErr w:type="spellEnd"/>
          </w:p>
        </w:tc>
      </w:tr>
      <w:tr w:rsidR="004324CB" w:rsidRPr="00541B39" w14:paraId="4B9E467E" w14:textId="77777777" w:rsidTr="00CD2A28">
        <w:trPr>
          <w:trHeight w:val="638"/>
        </w:trPr>
        <w:tc>
          <w:tcPr>
            <w:tcW w:w="2971" w:type="dxa"/>
          </w:tcPr>
          <w:p w14:paraId="3360F8C0" w14:textId="77777777" w:rsidR="004324CB" w:rsidRPr="00541B39" w:rsidRDefault="004324CB" w:rsidP="00CD2A28">
            <w:pPr>
              <w:pStyle w:val="TableParagraph"/>
              <w:ind w:left="0"/>
              <w:rPr>
                <w:rFonts w:ascii="Arial" w:hAnsi="Arial" w:cs="Arial"/>
                <w:sz w:val="20"/>
                <w:szCs w:val="20"/>
                <w:lang w:val="cs-CZ"/>
              </w:rPr>
            </w:pPr>
          </w:p>
          <w:p w14:paraId="2A33A622" w14:textId="77777777" w:rsidR="004324CB" w:rsidRPr="00541B39" w:rsidRDefault="004324CB" w:rsidP="00CD2A28">
            <w:pPr>
              <w:pStyle w:val="TableParagraph"/>
              <w:spacing w:line="330" w:lineRule="exact"/>
              <w:rPr>
                <w:rFonts w:ascii="Arial" w:hAnsi="Arial" w:cs="Arial"/>
                <w:sz w:val="20"/>
                <w:szCs w:val="20"/>
                <w:lang w:val="cs-CZ"/>
              </w:rPr>
            </w:pPr>
            <w:r w:rsidRPr="00541B39">
              <w:rPr>
                <w:rFonts w:ascii="Arial" w:hAnsi="Arial" w:cs="Arial"/>
                <w:w w:val="105"/>
                <w:sz w:val="20"/>
                <w:szCs w:val="20"/>
                <w:lang w:val="cs-CZ"/>
              </w:rPr>
              <w:t>READ (</w:t>
            </w:r>
            <w:proofErr w:type="spellStart"/>
            <w:r w:rsidRPr="00541B39">
              <w:rPr>
                <w:rFonts w:ascii="Arial" w:hAnsi="Arial" w:cs="Arial"/>
                <w:w w:val="105"/>
                <w:sz w:val="20"/>
                <w:szCs w:val="20"/>
                <w:lang w:val="cs-CZ"/>
              </w:rPr>
              <w:t>Multiple</w:t>
            </w:r>
            <w:proofErr w:type="spellEnd"/>
            <w:r w:rsidRPr="00541B39">
              <w:rPr>
                <w:rFonts w:ascii="Arial" w:hAnsi="Arial" w:cs="Arial"/>
                <w:w w:val="105"/>
                <w:sz w:val="20"/>
                <w:szCs w:val="20"/>
                <w:lang w:val="cs-CZ"/>
              </w:rPr>
              <w:t>)</w:t>
            </w:r>
          </w:p>
        </w:tc>
        <w:tc>
          <w:tcPr>
            <w:tcW w:w="1344" w:type="dxa"/>
          </w:tcPr>
          <w:p w14:paraId="1A792BAA" w14:textId="77777777" w:rsidR="004324CB" w:rsidRPr="00541B39" w:rsidRDefault="004324CB" w:rsidP="00CD2A28">
            <w:pPr>
              <w:pStyle w:val="TableParagraph"/>
              <w:ind w:left="0"/>
              <w:rPr>
                <w:rFonts w:ascii="Arial" w:hAnsi="Arial" w:cs="Arial"/>
                <w:sz w:val="20"/>
                <w:szCs w:val="20"/>
                <w:lang w:val="cs-CZ"/>
              </w:rPr>
            </w:pPr>
          </w:p>
          <w:p w14:paraId="358CCCE9" w14:textId="77777777" w:rsidR="004324CB" w:rsidRPr="00541B39" w:rsidRDefault="004324CB" w:rsidP="00CD2A28">
            <w:pPr>
              <w:pStyle w:val="TableParagraph"/>
              <w:spacing w:line="330" w:lineRule="exact"/>
              <w:rPr>
                <w:rFonts w:ascii="Arial" w:hAnsi="Arial" w:cs="Arial"/>
                <w:sz w:val="20"/>
                <w:szCs w:val="20"/>
                <w:lang w:val="cs-CZ"/>
              </w:rPr>
            </w:pPr>
            <w:r w:rsidRPr="00541B39">
              <w:rPr>
                <w:rFonts w:ascii="Arial" w:hAnsi="Arial" w:cs="Arial"/>
                <w:sz w:val="20"/>
                <w:szCs w:val="20"/>
                <w:lang w:val="cs-CZ"/>
              </w:rPr>
              <w:t>GET</w:t>
            </w:r>
          </w:p>
        </w:tc>
        <w:tc>
          <w:tcPr>
            <w:tcW w:w="1368" w:type="dxa"/>
          </w:tcPr>
          <w:p w14:paraId="759DCA4D" w14:textId="77777777" w:rsidR="004324CB" w:rsidRPr="00541B39" w:rsidRDefault="004324CB" w:rsidP="00CD2A28">
            <w:pPr>
              <w:pStyle w:val="TableParagraph"/>
              <w:spacing w:line="336" w:lineRule="exact"/>
              <w:ind w:left="110"/>
              <w:rPr>
                <w:rFonts w:ascii="Arial" w:hAnsi="Arial" w:cs="Arial"/>
                <w:sz w:val="20"/>
                <w:szCs w:val="20"/>
                <w:lang w:val="cs-CZ"/>
              </w:rPr>
            </w:pPr>
            <w:proofErr w:type="spellStart"/>
            <w:r w:rsidRPr="00541B39">
              <w:rPr>
                <w:rFonts w:ascii="Arial" w:hAnsi="Arial" w:cs="Arial"/>
                <w:w w:val="105"/>
                <w:sz w:val="20"/>
                <w:szCs w:val="20"/>
                <w:lang w:val="cs-CZ"/>
              </w:rPr>
              <w:t>Collection</w:t>
            </w:r>
            <w:proofErr w:type="spellEnd"/>
          </w:p>
          <w:p w14:paraId="4166ED00" w14:textId="77777777" w:rsidR="004324CB" w:rsidRPr="00541B39" w:rsidRDefault="004324CB" w:rsidP="00CD2A28">
            <w:pPr>
              <w:pStyle w:val="TableParagraph"/>
              <w:spacing w:line="282" w:lineRule="exact"/>
              <w:ind w:left="110"/>
              <w:rPr>
                <w:rFonts w:ascii="Arial" w:hAnsi="Arial" w:cs="Arial"/>
                <w:sz w:val="20"/>
                <w:szCs w:val="20"/>
                <w:lang w:val="cs-CZ"/>
              </w:rPr>
            </w:pPr>
            <w:r w:rsidRPr="00541B39">
              <w:rPr>
                <w:rFonts w:ascii="Arial" w:hAnsi="Arial" w:cs="Arial"/>
                <w:sz w:val="20"/>
                <w:szCs w:val="20"/>
                <w:lang w:val="cs-CZ"/>
              </w:rPr>
              <w:t>URI</w:t>
            </w:r>
          </w:p>
        </w:tc>
        <w:tc>
          <w:tcPr>
            <w:tcW w:w="3379" w:type="dxa"/>
          </w:tcPr>
          <w:p w14:paraId="249EEAC0" w14:textId="77777777" w:rsidR="004324CB" w:rsidRPr="00541B39" w:rsidRDefault="004324CB" w:rsidP="00CD2A28">
            <w:pPr>
              <w:pStyle w:val="TableParagraph"/>
              <w:ind w:left="0"/>
              <w:rPr>
                <w:rFonts w:ascii="Arial" w:hAnsi="Arial" w:cs="Arial"/>
                <w:sz w:val="20"/>
                <w:szCs w:val="20"/>
                <w:lang w:val="cs-CZ"/>
              </w:rPr>
            </w:pPr>
          </w:p>
          <w:p w14:paraId="7FA081BE" w14:textId="77777777" w:rsidR="004324CB" w:rsidRPr="00541B39" w:rsidRDefault="004324CB" w:rsidP="00CD2A28">
            <w:pPr>
              <w:pStyle w:val="TableParagraph"/>
              <w:spacing w:line="330" w:lineRule="exact"/>
              <w:rPr>
                <w:rFonts w:ascii="Arial" w:hAnsi="Arial" w:cs="Arial"/>
                <w:sz w:val="20"/>
                <w:szCs w:val="20"/>
                <w:lang w:val="cs-CZ"/>
              </w:rPr>
            </w:pPr>
            <w:r w:rsidRPr="00541B39">
              <w:rPr>
                <w:rFonts w:ascii="Arial" w:hAnsi="Arial" w:cs="Arial"/>
                <w:w w:val="186"/>
                <w:sz w:val="20"/>
                <w:szCs w:val="20"/>
                <w:lang w:val="cs-CZ"/>
              </w:rPr>
              <w:t>/</w:t>
            </w:r>
            <w:proofErr w:type="spellStart"/>
            <w:r w:rsidRPr="00541B39">
              <w:rPr>
                <w:rFonts w:ascii="Arial" w:hAnsi="Arial" w:cs="Arial"/>
                <w:w w:val="95"/>
                <w:sz w:val="20"/>
                <w:szCs w:val="20"/>
                <w:lang w:val="cs-CZ"/>
              </w:rPr>
              <w:t>c</w:t>
            </w:r>
            <w:r w:rsidRPr="00541B39">
              <w:rPr>
                <w:rFonts w:ascii="Arial" w:hAnsi="Arial" w:cs="Arial"/>
                <w:w w:val="107"/>
                <w:sz w:val="20"/>
                <w:szCs w:val="20"/>
                <w:lang w:val="cs-CZ"/>
              </w:rPr>
              <w:t>a</w:t>
            </w:r>
            <w:r w:rsidRPr="00541B39">
              <w:rPr>
                <w:rFonts w:ascii="Arial" w:hAnsi="Arial" w:cs="Arial"/>
                <w:w w:val="90"/>
                <w:sz w:val="20"/>
                <w:szCs w:val="20"/>
                <w:lang w:val="cs-CZ"/>
              </w:rPr>
              <w:t>i</w:t>
            </w:r>
            <w:r w:rsidRPr="00541B39">
              <w:rPr>
                <w:rFonts w:ascii="Arial" w:hAnsi="Arial" w:cs="Arial"/>
                <w:spacing w:val="-1"/>
                <w:w w:val="90"/>
                <w:sz w:val="20"/>
                <w:szCs w:val="20"/>
                <w:lang w:val="cs-CZ"/>
              </w:rPr>
              <w:t>s</w:t>
            </w:r>
            <w:r w:rsidRPr="00541B39">
              <w:rPr>
                <w:rFonts w:ascii="Arial" w:hAnsi="Arial" w:cs="Arial"/>
                <w:w w:val="107"/>
                <w:sz w:val="20"/>
                <w:szCs w:val="20"/>
                <w:lang w:val="cs-CZ"/>
              </w:rPr>
              <w:t>d</w:t>
            </w:r>
            <w:proofErr w:type="spellEnd"/>
            <w:r w:rsidRPr="00541B39">
              <w:rPr>
                <w:rFonts w:ascii="Arial" w:hAnsi="Arial" w:cs="Arial"/>
                <w:w w:val="65"/>
                <w:sz w:val="20"/>
                <w:szCs w:val="20"/>
                <w:lang w:val="cs-CZ"/>
              </w:rPr>
              <w:t>-</w:t>
            </w:r>
            <w:r w:rsidRPr="00541B39">
              <w:rPr>
                <w:rFonts w:ascii="Arial" w:hAnsi="Arial" w:cs="Arial"/>
                <w:w w:val="104"/>
                <w:sz w:val="20"/>
                <w:szCs w:val="20"/>
                <w:lang w:val="cs-CZ"/>
              </w:rPr>
              <w:t>re</w:t>
            </w:r>
            <w:r w:rsidRPr="00541B39">
              <w:rPr>
                <w:rFonts w:ascii="Arial" w:hAnsi="Arial" w:cs="Arial"/>
                <w:w w:val="81"/>
                <w:sz w:val="20"/>
                <w:szCs w:val="20"/>
                <w:lang w:val="cs-CZ"/>
              </w:rPr>
              <w:t>s</w:t>
            </w:r>
            <w:r w:rsidRPr="00541B39">
              <w:rPr>
                <w:rFonts w:ascii="Arial" w:hAnsi="Arial" w:cs="Arial"/>
                <w:w w:val="98"/>
                <w:sz w:val="20"/>
                <w:szCs w:val="20"/>
                <w:lang w:val="cs-CZ"/>
              </w:rPr>
              <w:t>t</w:t>
            </w:r>
            <w:r w:rsidRPr="00541B39">
              <w:rPr>
                <w:rFonts w:ascii="Arial" w:hAnsi="Arial" w:cs="Arial"/>
                <w:w w:val="186"/>
                <w:sz w:val="20"/>
                <w:szCs w:val="20"/>
                <w:lang w:val="cs-CZ"/>
              </w:rPr>
              <w:t>/</w:t>
            </w:r>
            <w:proofErr w:type="spellStart"/>
            <w:r w:rsidRPr="00541B39">
              <w:rPr>
                <w:rFonts w:ascii="Arial" w:hAnsi="Arial" w:cs="Arial"/>
                <w:w w:val="95"/>
                <w:sz w:val="20"/>
                <w:szCs w:val="20"/>
                <w:lang w:val="cs-CZ"/>
              </w:rPr>
              <w:t>c</w:t>
            </w:r>
            <w:r w:rsidRPr="00541B39">
              <w:rPr>
                <w:rFonts w:ascii="Arial" w:hAnsi="Arial" w:cs="Arial"/>
                <w:w w:val="98"/>
                <w:sz w:val="20"/>
                <w:szCs w:val="20"/>
                <w:lang w:val="cs-CZ"/>
              </w:rPr>
              <w:t>h</w:t>
            </w:r>
            <w:r w:rsidRPr="00541B39">
              <w:rPr>
                <w:rFonts w:ascii="Arial" w:hAnsi="Arial" w:cs="Arial"/>
                <w:w w:val="107"/>
                <w:sz w:val="20"/>
                <w:szCs w:val="20"/>
                <w:lang w:val="cs-CZ"/>
              </w:rPr>
              <w:t>g</w:t>
            </w:r>
            <w:proofErr w:type="spellEnd"/>
          </w:p>
        </w:tc>
      </w:tr>
      <w:tr w:rsidR="004324CB" w:rsidRPr="00541B39" w14:paraId="1A8C5F06" w14:textId="77777777" w:rsidTr="00CD2A28">
        <w:trPr>
          <w:trHeight w:val="954"/>
        </w:trPr>
        <w:tc>
          <w:tcPr>
            <w:tcW w:w="2971" w:type="dxa"/>
          </w:tcPr>
          <w:p w14:paraId="12031BFB" w14:textId="77777777" w:rsidR="004324CB" w:rsidRPr="00541B39" w:rsidRDefault="004324CB" w:rsidP="00CD2A28">
            <w:pPr>
              <w:pStyle w:val="TableParagraph"/>
              <w:spacing w:before="7"/>
              <w:ind w:left="0"/>
              <w:rPr>
                <w:rFonts w:ascii="Arial" w:hAnsi="Arial" w:cs="Arial"/>
                <w:sz w:val="20"/>
                <w:szCs w:val="20"/>
                <w:lang w:val="cs-CZ"/>
              </w:rPr>
            </w:pPr>
          </w:p>
          <w:p w14:paraId="1C55153F" w14:textId="77777777" w:rsidR="004324CB" w:rsidRPr="00541B39" w:rsidRDefault="004324CB" w:rsidP="00CD2A28">
            <w:pPr>
              <w:pStyle w:val="TableParagraph"/>
              <w:spacing w:line="370" w:lineRule="exact"/>
              <w:rPr>
                <w:rFonts w:ascii="Arial" w:hAnsi="Arial" w:cs="Arial"/>
                <w:sz w:val="20"/>
                <w:szCs w:val="20"/>
                <w:lang w:val="cs-CZ"/>
              </w:rPr>
            </w:pPr>
            <w:proofErr w:type="spellStart"/>
            <w:r w:rsidRPr="00541B39">
              <w:rPr>
                <w:rFonts w:ascii="Arial" w:hAnsi="Arial" w:cs="Arial"/>
                <w:w w:val="105"/>
                <w:sz w:val="20"/>
                <w:szCs w:val="20"/>
                <w:lang w:val="cs-CZ"/>
              </w:rPr>
              <w:t>Read</w:t>
            </w:r>
            <w:proofErr w:type="spellEnd"/>
            <w:r w:rsidRPr="00541B39">
              <w:rPr>
                <w:rFonts w:ascii="Arial" w:hAnsi="Arial" w:cs="Arial"/>
                <w:w w:val="105"/>
                <w:sz w:val="20"/>
                <w:szCs w:val="20"/>
                <w:lang w:val="cs-CZ"/>
              </w:rPr>
              <w:t xml:space="preserve"> (</w:t>
            </w:r>
            <w:proofErr w:type="spellStart"/>
            <w:r w:rsidRPr="00541B39">
              <w:rPr>
                <w:rFonts w:ascii="Arial" w:hAnsi="Arial" w:cs="Arial"/>
                <w:w w:val="105"/>
                <w:sz w:val="20"/>
                <w:szCs w:val="20"/>
                <w:lang w:val="cs-CZ"/>
              </w:rPr>
              <w:t>Multiple</w:t>
            </w:r>
            <w:proofErr w:type="spellEnd"/>
            <w:r w:rsidRPr="00541B39">
              <w:rPr>
                <w:rFonts w:ascii="Arial" w:hAnsi="Arial" w:cs="Arial"/>
                <w:w w:val="105"/>
                <w:sz w:val="20"/>
                <w:szCs w:val="20"/>
                <w:lang w:val="cs-CZ"/>
              </w:rPr>
              <w:t xml:space="preserve"> </w:t>
            </w:r>
            <w:proofErr w:type="spellStart"/>
            <w:r w:rsidRPr="00541B39">
              <w:rPr>
                <w:rFonts w:ascii="Arial" w:hAnsi="Arial" w:cs="Arial"/>
                <w:w w:val="105"/>
                <w:sz w:val="20"/>
                <w:szCs w:val="20"/>
                <w:lang w:val="cs-CZ"/>
              </w:rPr>
              <w:t>with</w:t>
            </w:r>
            <w:proofErr w:type="spellEnd"/>
          </w:p>
          <w:p w14:paraId="071CDA0C" w14:textId="77777777" w:rsidR="004324CB" w:rsidRPr="00541B39" w:rsidRDefault="004324CB" w:rsidP="00CD2A28">
            <w:pPr>
              <w:pStyle w:val="TableParagraph"/>
              <w:spacing w:line="282" w:lineRule="exact"/>
              <w:rPr>
                <w:rFonts w:ascii="Arial" w:hAnsi="Arial" w:cs="Arial"/>
                <w:sz w:val="20"/>
                <w:szCs w:val="20"/>
                <w:lang w:val="cs-CZ"/>
              </w:rPr>
            </w:pPr>
            <w:proofErr w:type="spellStart"/>
            <w:r w:rsidRPr="00541B39">
              <w:rPr>
                <w:rFonts w:ascii="Arial" w:hAnsi="Arial" w:cs="Arial"/>
                <w:w w:val="105"/>
                <w:sz w:val="20"/>
                <w:szCs w:val="20"/>
                <w:lang w:val="cs-CZ"/>
              </w:rPr>
              <w:t>Filter</w:t>
            </w:r>
            <w:proofErr w:type="spellEnd"/>
            <w:r w:rsidRPr="00541B39">
              <w:rPr>
                <w:rFonts w:ascii="Arial" w:hAnsi="Arial" w:cs="Arial"/>
                <w:w w:val="105"/>
                <w:sz w:val="20"/>
                <w:szCs w:val="20"/>
                <w:lang w:val="cs-CZ"/>
              </w:rPr>
              <w:t>)</w:t>
            </w:r>
          </w:p>
        </w:tc>
        <w:tc>
          <w:tcPr>
            <w:tcW w:w="1344" w:type="dxa"/>
          </w:tcPr>
          <w:p w14:paraId="78E5AEC3" w14:textId="77777777" w:rsidR="004324CB" w:rsidRPr="00541B39" w:rsidRDefault="004324CB" w:rsidP="00CD2A28">
            <w:pPr>
              <w:pStyle w:val="TableParagraph"/>
              <w:ind w:left="0"/>
              <w:rPr>
                <w:rFonts w:ascii="Arial" w:hAnsi="Arial" w:cs="Arial"/>
                <w:sz w:val="20"/>
                <w:szCs w:val="20"/>
                <w:lang w:val="cs-CZ"/>
              </w:rPr>
            </w:pPr>
          </w:p>
          <w:p w14:paraId="1E6E55B8" w14:textId="77777777" w:rsidR="004324CB" w:rsidRPr="00541B39" w:rsidRDefault="004324CB" w:rsidP="00CD2A28">
            <w:pPr>
              <w:pStyle w:val="TableParagraph"/>
              <w:spacing w:before="260" w:line="330" w:lineRule="exact"/>
              <w:rPr>
                <w:rFonts w:ascii="Arial" w:hAnsi="Arial" w:cs="Arial"/>
                <w:sz w:val="20"/>
                <w:szCs w:val="20"/>
                <w:lang w:val="cs-CZ"/>
              </w:rPr>
            </w:pPr>
            <w:r w:rsidRPr="00541B39">
              <w:rPr>
                <w:rFonts w:ascii="Arial" w:hAnsi="Arial" w:cs="Arial"/>
                <w:sz w:val="20"/>
                <w:szCs w:val="20"/>
                <w:lang w:val="cs-CZ"/>
              </w:rPr>
              <w:t>GET</w:t>
            </w:r>
          </w:p>
        </w:tc>
        <w:tc>
          <w:tcPr>
            <w:tcW w:w="1368" w:type="dxa"/>
          </w:tcPr>
          <w:p w14:paraId="09DB3675" w14:textId="77777777" w:rsidR="004324CB" w:rsidRPr="00541B39" w:rsidRDefault="004324CB" w:rsidP="00CD2A28">
            <w:pPr>
              <w:pStyle w:val="TableParagraph"/>
              <w:spacing w:before="7"/>
              <w:ind w:left="0"/>
              <w:rPr>
                <w:rFonts w:ascii="Arial" w:hAnsi="Arial" w:cs="Arial"/>
                <w:sz w:val="20"/>
                <w:szCs w:val="20"/>
                <w:lang w:val="cs-CZ"/>
              </w:rPr>
            </w:pPr>
          </w:p>
          <w:p w14:paraId="39C4EC56" w14:textId="77777777" w:rsidR="004324CB" w:rsidRPr="00541B39" w:rsidRDefault="004324CB" w:rsidP="00CD2A28">
            <w:pPr>
              <w:pStyle w:val="TableParagraph"/>
              <w:spacing w:line="370" w:lineRule="exact"/>
              <w:ind w:left="110"/>
              <w:rPr>
                <w:rFonts w:ascii="Arial" w:hAnsi="Arial" w:cs="Arial"/>
                <w:sz w:val="20"/>
                <w:szCs w:val="20"/>
                <w:lang w:val="cs-CZ"/>
              </w:rPr>
            </w:pPr>
            <w:proofErr w:type="spellStart"/>
            <w:r w:rsidRPr="00541B39">
              <w:rPr>
                <w:rFonts w:ascii="Arial" w:hAnsi="Arial" w:cs="Arial"/>
                <w:w w:val="105"/>
                <w:sz w:val="20"/>
                <w:szCs w:val="20"/>
                <w:lang w:val="cs-CZ"/>
              </w:rPr>
              <w:t>Collection</w:t>
            </w:r>
            <w:proofErr w:type="spellEnd"/>
          </w:p>
          <w:p w14:paraId="52AB842B" w14:textId="77777777" w:rsidR="004324CB" w:rsidRPr="00541B39" w:rsidRDefault="004324CB" w:rsidP="00CD2A28">
            <w:pPr>
              <w:pStyle w:val="TableParagraph"/>
              <w:spacing w:line="282" w:lineRule="exact"/>
              <w:ind w:left="110"/>
              <w:rPr>
                <w:rFonts w:ascii="Arial" w:hAnsi="Arial" w:cs="Arial"/>
                <w:sz w:val="20"/>
                <w:szCs w:val="20"/>
                <w:lang w:val="cs-CZ"/>
              </w:rPr>
            </w:pPr>
            <w:r w:rsidRPr="00541B39">
              <w:rPr>
                <w:rFonts w:ascii="Arial" w:hAnsi="Arial" w:cs="Arial"/>
                <w:sz w:val="20"/>
                <w:szCs w:val="20"/>
                <w:lang w:val="cs-CZ"/>
              </w:rPr>
              <w:t>URI</w:t>
            </w:r>
          </w:p>
        </w:tc>
        <w:tc>
          <w:tcPr>
            <w:tcW w:w="3379" w:type="dxa"/>
          </w:tcPr>
          <w:p w14:paraId="18FA592A" w14:textId="77777777" w:rsidR="004324CB" w:rsidRPr="00541B39" w:rsidRDefault="004324CB" w:rsidP="00CD2A28">
            <w:pPr>
              <w:pStyle w:val="TableParagraph"/>
              <w:spacing w:before="35" w:line="182" w:lineRule="auto"/>
              <w:rPr>
                <w:rFonts w:ascii="Arial" w:hAnsi="Arial" w:cs="Arial"/>
                <w:sz w:val="20"/>
                <w:szCs w:val="20"/>
                <w:lang w:val="cs-CZ"/>
              </w:rPr>
            </w:pPr>
            <w:r w:rsidRPr="00541B39">
              <w:rPr>
                <w:rFonts w:ascii="Arial" w:hAnsi="Arial" w:cs="Arial"/>
                <w:w w:val="186"/>
                <w:sz w:val="20"/>
                <w:szCs w:val="20"/>
                <w:lang w:val="cs-CZ"/>
              </w:rPr>
              <w:t>/</w:t>
            </w:r>
            <w:proofErr w:type="spellStart"/>
            <w:proofErr w:type="gramStart"/>
            <w:r w:rsidRPr="00541B39">
              <w:rPr>
                <w:rFonts w:ascii="Arial" w:hAnsi="Arial" w:cs="Arial"/>
                <w:w w:val="95"/>
                <w:sz w:val="20"/>
                <w:szCs w:val="20"/>
                <w:lang w:val="cs-CZ"/>
              </w:rPr>
              <w:t>c</w:t>
            </w:r>
            <w:r w:rsidRPr="00541B39">
              <w:rPr>
                <w:rFonts w:ascii="Arial" w:hAnsi="Arial" w:cs="Arial"/>
                <w:w w:val="107"/>
                <w:sz w:val="20"/>
                <w:szCs w:val="20"/>
                <w:lang w:val="cs-CZ"/>
              </w:rPr>
              <w:t>a</w:t>
            </w:r>
            <w:r w:rsidRPr="00541B39">
              <w:rPr>
                <w:rFonts w:ascii="Arial" w:hAnsi="Arial" w:cs="Arial"/>
                <w:w w:val="90"/>
                <w:sz w:val="20"/>
                <w:szCs w:val="20"/>
                <w:lang w:val="cs-CZ"/>
              </w:rPr>
              <w:t>i</w:t>
            </w:r>
            <w:r w:rsidRPr="00541B39">
              <w:rPr>
                <w:rFonts w:ascii="Arial" w:hAnsi="Arial" w:cs="Arial"/>
                <w:spacing w:val="-1"/>
                <w:w w:val="90"/>
                <w:sz w:val="20"/>
                <w:szCs w:val="20"/>
                <w:lang w:val="cs-CZ"/>
              </w:rPr>
              <w:t>s</w:t>
            </w:r>
            <w:r w:rsidRPr="00541B39">
              <w:rPr>
                <w:rFonts w:ascii="Arial" w:hAnsi="Arial" w:cs="Arial"/>
                <w:w w:val="107"/>
                <w:sz w:val="20"/>
                <w:szCs w:val="20"/>
                <w:lang w:val="cs-CZ"/>
              </w:rPr>
              <w:t>d</w:t>
            </w:r>
            <w:proofErr w:type="spellEnd"/>
            <w:r w:rsidRPr="00541B39">
              <w:rPr>
                <w:rFonts w:ascii="Arial" w:hAnsi="Arial" w:cs="Arial"/>
                <w:w w:val="65"/>
                <w:sz w:val="20"/>
                <w:szCs w:val="20"/>
                <w:lang w:val="cs-CZ"/>
              </w:rPr>
              <w:t xml:space="preserve">- </w:t>
            </w:r>
            <w:r w:rsidRPr="00541B39">
              <w:rPr>
                <w:rFonts w:ascii="Arial" w:hAnsi="Arial" w:cs="Arial"/>
                <w:w w:val="104"/>
                <w:sz w:val="20"/>
                <w:szCs w:val="20"/>
                <w:lang w:val="cs-CZ"/>
              </w:rPr>
              <w:t>re</w:t>
            </w:r>
            <w:r w:rsidRPr="00541B39">
              <w:rPr>
                <w:rFonts w:ascii="Arial" w:hAnsi="Arial" w:cs="Arial"/>
                <w:w w:val="81"/>
                <w:sz w:val="20"/>
                <w:szCs w:val="20"/>
                <w:lang w:val="cs-CZ"/>
              </w:rPr>
              <w:t>s</w:t>
            </w:r>
            <w:r w:rsidRPr="00541B39">
              <w:rPr>
                <w:rFonts w:ascii="Arial" w:hAnsi="Arial" w:cs="Arial"/>
                <w:w w:val="98"/>
                <w:sz w:val="20"/>
                <w:szCs w:val="20"/>
                <w:lang w:val="cs-CZ"/>
              </w:rPr>
              <w:t>t</w:t>
            </w:r>
            <w:proofErr w:type="gramEnd"/>
            <w:r w:rsidRPr="00541B39">
              <w:rPr>
                <w:rFonts w:ascii="Arial" w:hAnsi="Arial" w:cs="Arial"/>
                <w:w w:val="186"/>
                <w:sz w:val="20"/>
                <w:szCs w:val="20"/>
                <w:lang w:val="cs-CZ"/>
              </w:rPr>
              <w:t>/</w:t>
            </w:r>
            <w:proofErr w:type="spellStart"/>
            <w:r w:rsidRPr="00541B39">
              <w:rPr>
                <w:rFonts w:ascii="Arial" w:hAnsi="Arial" w:cs="Arial"/>
                <w:w w:val="95"/>
                <w:sz w:val="20"/>
                <w:szCs w:val="20"/>
                <w:lang w:val="cs-CZ"/>
              </w:rPr>
              <w:t>c</w:t>
            </w:r>
            <w:r w:rsidRPr="00541B39">
              <w:rPr>
                <w:rFonts w:ascii="Arial" w:hAnsi="Arial" w:cs="Arial"/>
                <w:w w:val="98"/>
                <w:sz w:val="20"/>
                <w:szCs w:val="20"/>
                <w:lang w:val="cs-CZ"/>
              </w:rPr>
              <w:t>h</w:t>
            </w:r>
            <w:r w:rsidRPr="00541B39">
              <w:rPr>
                <w:rFonts w:ascii="Arial" w:hAnsi="Arial" w:cs="Arial"/>
                <w:w w:val="107"/>
                <w:sz w:val="20"/>
                <w:szCs w:val="20"/>
                <w:lang w:val="cs-CZ"/>
              </w:rPr>
              <w:t>g</w:t>
            </w:r>
            <w:r w:rsidRPr="00541B39">
              <w:rPr>
                <w:rFonts w:ascii="Arial" w:hAnsi="Arial" w:cs="Arial"/>
                <w:w w:val="87"/>
                <w:sz w:val="20"/>
                <w:szCs w:val="20"/>
                <w:lang w:val="cs-CZ"/>
              </w:rPr>
              <w:t>?</w:t>
            </w:r>
            <w:r w:rsidRPr="00541B39">
              <w:rPr>
                <w:rFonts w:ascii="Arial" w:hAnsi="Arial" w:cs="Arial"/>
                <w:spacing w:val="-1"/>
                <w:w w:val="112"/>
                <w:sz w:val="20"/>
                <w:szCs w:val="20"/>
                <w:lang w:val="cs-CZ"/>
              </w:rPr>
              <w:t>W</w:t>
            </w:r>
            <w:r w:rsidRPr="00541B39">
              <w:rPr>
                <w:rFonts w:ascii="Arial" w:hAnsi="Arial" w:cs="Arial"/>
                <w:w w:val="97"/>
                <w:sz w:val="20"/>
                <w:szCs w:val="20"/>
                <w:lang w:val="cs-CZ"/>
              </w:rPr>
              <w:t>C</w:t>
            </w:r>
            <w:proofErr w:type="spellEnd"/>
            <w:r w:rsidRPr="00541B39">
              <w:rPr>
                <w:rFonts w:ascii="Arial" w:hAnsi="Arial" w:cs="Arial"/>
                <w:w w:val="105"/>
                <w:sz w:val="20"/>
                <w:szCs w:val="20"/>
                <w:lang w:val="cs-CZ"/>
              </w:rPr>
              <w:t>=</w:t>
            </w:r>
            <w:r w:rsidRPr="00541B39">
              <w:rPr>
                <w:rFonts w:ascii="Arial" w:hAnsi="Arial" w:cs="Arial"/>
                <w:w w:val="81"/>
                <w:sz w:val="20"/>
                <w:szCs w:val="20"/>
                <w:lang w:val="cs-CZ"/>
              </w:rPr>
              <w:t>s</w:t>
            </w:r>
            <w:r w:rsidRPr="00541B39">
              <w:rPr>
                <w:rFonts w:ascii="Arial" w:hAnsi="Arial" w:cs="Arial"/>
                <w:w w:val="98"/>
                <w:sz w:val="20"/>
                <w:szCs w:val="20"/>
                <w:lang w:val="cs-CZ"/>
              </w:rPr>
              <w:t>t</w:t>
            </w:r>
            <w:r w:rsidRPr="00541B39">
              <w:rPr>
                <w:rFonts w:ascii="Arial" w:hAnsi="Arial" w:cs="Arial"/>
                <w:w w:val="107"/>
                <w:sz w:val="20"/>
                <w:szCs w:val="20"/>
                <w:lang w:val="cs-CZ"/>
              </w:rPr>
              <w:t>a</w:t>
            </w:r>
            <w:r w:rsidRPr="00541B39">
              <w:rPr>
                <w:rFonts w:ascii="Arial" w:hAnsi="Arial" w:cs="Arial"/>
                <w:w w:val="98"/>
                <w:sz w:val="20"/>
                <w:szCs w:val="20"/>
                <w:lang w:val="cs-CZ"/>
              </w:rPr>
              <w:t>t</w:t>
            </w:r>
            <w:r w:rsidRPr="00541B39">
              <w:rPr>
                <w:rFonts w:ascii="Arial" w:hAnsi="Arial" w:cs="Arial"/>
                <w:w w:val="97"/>
                <w:sz w:val="20"/>
                <w:szCs w:val="20"/>
                <w:lang w:val="cs-CZ"/>
              </w:rPr>
              <w:t>u</w:t>
            </w:r>
            <w:r w:rsidRPr="00541B39">
              <w:rPr>
                <w:rFonts w:ascii="Arial" w:hAnsi="Arial" w:cs="Arial"/>
                <w:w w:val="81"/>
                <w:sz w:val="20"/>
                <w:szCs w:val="20"/>
                <w:lang w:val="cs-CZ"/>
              </w:rPr>
              <w:t>s</w:t>
            </w:r>
            <w:r w:rsidRPr="00541B39">
              <w:rPr>
                <w:rFonts w:ascii="Arial" w:hAnsi="Arial" w:cs="Arial"/>
                <w:w w:val="106"/>
                <w:sz w:val="20"/>
                <w:szCs w:val="20"/>
                <w:lang w:val="cs-CZ"/>
              </w:rPr>
              <w:t>%3</w:t>
            </w:r>
            <w:r w:rsidRPr="00541B39">
              <w:rPr>
                <w:rFonts w:ascii="Arial" w:hAnsi="Arial" w:cs="Arial"/>
                <w:sz w:val="20"/>
                <w:szCs w:val="20"/>
                <w:lang w:val="cs-CZ"/>
              </w:rPr>
              <w:t>D</w:t>
            </w:r>
            <w:r w:rsidRPr="00541B39">
              <w:rPr>
                <w:rFonts w:ascii="Arial" w:hAnsi="Arial" w:cs="Arial"/>
                <w:w w:val="110"/>
                <w:sz w:val="20"/>
                <w:szCs w:val="20"/>
                <w:lang w:val="cs-CZ"/>
              </w:rPr>
              <w:t>60</w:t>
            </w:r>
          </w:p>
          <w:p w14:paraId="573B572E" w14:textId="77777777" w:rsidR="004324CB" w:rsidRPr="00541B39" w:rsidRDefault="004324CB" w:rsidP="00CD2A28">
            <w:pPr>
              <w:pStyle w:val="TableParagraph"/>
              <w:spacing w:line="264" w:lineRule="exact"/>
              <w:rPr>
                <w:rFonts w:ascii="Arial" w:hAnsi="Arial" w:cs="Arial"/>
                <w:sz w:val="20"/>
                <w:szCs w:val="20"/>
                <w:lang w:val="cs-CZ"/>
              </w:rPr>
            </w:pPr>
            <w:r w:rsidRPr="00541B39">
              <w:rPr>
                <w:rFonts w:ascii="Arial" w:hAnsi="Arial" w:cs="Arial"/>
                <w:w w:val="110"/>
                <w:sz w:val="20"/>
                <w:szCs w:val="20"/>
                <w:lang w:val="cs-CZ"/>
              </w:rPr>
              <w:t>01</w:t>
            </w:r>
          </w:p>
        </w:tc>
      </w:tr>
      <w:tr w:rsidR="004324CB" w:rsidRPr="00541B39" w14:paraId="530D7CB6" w14:textId="77777777" w:rsidTr="00CD2A28">
        <w:trPr>
          <w:trHeight w:val="321"/>
        </w:trPr>
        <w:tc>
          <w:tcPr>
            <w:tcW w:w="2971" w:type="dxa"/>
          </w:tcPr>
          <w:p w14:paraId="16261E75" w14:textId="77777777" w:rsidR="004324CB" w:rsidRPr="00541B39" w:rsidRDefault="004324CB" w:rsidP="00CD2A28">
            <w:pPr>
              <w:pStyle w:val="TableParagraph"/>
              <w:spacing w:line="301" w:lineRule="exact"/>
              <w:rPr>
                <w:rFonts w:ascii="Arial" w:hAnsi="Arial" w:cs="Arial"/>
                <w:sz w:val="20"/>
                <w:szCs w:val="20"/>
                <w:lang w:val="cs-CZ"/>
              </w:rPr>
            </w:pPr>
            <w:proofErr w:type="spellStart"/>
            <w:r w:rsidRPr="00541B39">
              <w:rPr>
                <w:rFonts w:ascii="Arial" w:hAnsi="Arial" w:cs="Arial"/>
                <w:sz w:val="20"/>
                <w:szCs w:val="20"/>
                <w:lang w:val="cs-CZ"/>
              </w:rPr>
              <w:t>Read</w:t>
            </w:r>
            <w:proofErr w:type="spellEnd"/>
            <w:r w:rsidRPr="00541B39">
              <w:rPr>
                <w:rFonts w:ascii="Arial" w:hAnsi="Arial" w:cs="Arial"/>
                <w:sz w:val="20"/>
                <w:szCs w:val="20"/>
                <w:lang w:val="cs-CZ"/>
              </w:rPr>
              <w:t xml:space="preserve"> (Single ID)</w:t>
            </w:r>
          </w:p>
        </w:tc>
        <w:tc>
          <w:tcPr>
            <w:tcW w:w="1344" w:type="dxa"/>
          </w:tcPr>
          <w:p w14:paraId="4F6B2799" w14:textId="77777777" w:rsidR="004324CB" w:rsidRPr="00541B39" w:rsidRDefault="004324CB" w:rsidP="00CD2A28">
            <w:pPr>
              <w:pStyle w:val="TableParagraph"/>
              <w:spacing w:line="301" w:lineRule="exact"/>
              <w:rPr>
                <w:rFonts w:ascii="Arial" w:hAnsi="Arial" w:cs="Arial"/>
                <w:sz w:val="20"/>
                <w:szCs w:val="20"/>
                <w:lang w:val="cs-CZ"/>
              </w:rPr>
            </w:pPr>
            <w:r w:rsidRPr="00541B39">
              <w:rPr>
                <w:rFonts w:ascii="Arial" w:hAnsi="Arial" w:cs="Arial"/>
                <w:sz w:val="20"/>
                <w:szCs w:val="20"/>
                <w:lang w:val="cs-CZ"/>
              </w:rPr>
              <w:t>GET</w:t>
            </w:r>
          </w:p>
        </w:tc>
        <w:tc>
          <w:tcPr>
            <w:tcW w:w="1368" w:type="dxa"/>
          </w:tcPr>
          <w:p w14:paraId="5CDB0228" w14:textId="77777777" w:rsidR="004324CB" w:rsidRPr="00541B39" w:rsidRDefault="004324CB" w:rsidP="00CD2A28">
            <w:pPr>
              <w:pStyle w:val="TableParagraph"/>
              <w:spacing w:line="301" w:lineRule="exact"/>
              <w:ind w:left="110"/>
              <w:rPr>
                <w:rFonts w:ascii="Arial" w:hAnsi="Arial" w:cs="Arial"/>
                <w:sz w:val="20"/>
                <w:szCs w:val="20"/>
                <w:lang w:val="cs-CZ"/>
              </w:rPr>
            </w:pPr>
            <w:proofErr w:type="spellStart"/>
            <w:r w:rsidRPr="00541B39">
              <w:rPr>
                <w:rFonts w:ascii="Arial" w:hAnsi="Arial" w:cs="Arial"/>
                <w:sz w:val="20"/>
                <w:szCs w:val="20"/>
                <w:lang w:val="cs-CZ"/>
              </w:rPr>
              <w:t>Entry</w:t>
            </w:r>
            <w:proofErr w:type="spellEnd"/>
            <w:r w:rsidRPr="00541B39">
              <w:rPr>
                <w:rFonts w:ascii="Arial" w:hAnsi="Arial" w:cs="Arial"/>
                <w:sz w:val="20"/>
                <w:szCs w:val="20"/>
                <w:lang w:val="cs-CZ"/>
              </w:rPr>
              <w:t xml:space="preserve"> URI</w:t>
            </w:r>
          </w:p>
        </w:tc>
        <w:tc>
          <w:tcPr>
            <w:tcW w:w="3379" w:type="dxa"/>
          </w:tcPr>
          <w:p w14:paraId="58EE8FBF" w14:textId="77777777" w:rsidR="004324CB" w:rsidRPr="00541B39" w:rsidRDefault="004324CB" w:rsidP="00CD2A28">
            <w:pPr>
              <w:pStyle w:val="TableParagraph"/>
              <w:spacing w:line="301" w:lineRule="exact"/>
              <w:rPr>
                <w:rFonts w:ascii="Arial" w:hAnsi="Arial" w:cs="Arial"/>
                <w:sz w:val="20"/>
                <w:szCs w:val="20"/>
                <w:lang w:val="cs-CZ"/>
              </w:rPr>
            </w:pPr>
            <w:r w:rsidRPr="00541B39">
              <w:rPr>
                <w:rFonts w:ascii="Arial" w:hAnsi="Arial" w:cs="Arial"/>
                <w:w w:val="186"/>
                <w:sz w:val="20"/>
                <w:szCs w:val="20"/>
                <w:lang w:val="cs-CZ"/>
              </w:rPr>
              <w:t>/</w:t>
            </w:r>
            <w:proofErr w:type="spellStart"/>
            <w:r w:rsidRPr="00541B39">
              <w:rPr>
                <w:rFonts w:ascii="Arial" w:hAnsi="Arial" w:cs="Arial"/>
                <w:w w:val="95"/>
                <w:sz w:val="20"/>
                <w:szCs w:val="20"/>
                <w:lang w:val="cs-CZ"/>
              </w:rPr>
              <w:t>c</w:t>
            </w:r>
            <w:r w:rsidRPr="00541B39">
              <w:rPr>
                <w:rFonts w:ascii="Arial" w:hAnsi="Arial" w:cs="Arial"/>
                <w:w w:val="107"/>
                <w:sz w:val="20"/>
                <w:szCs w:val="20"/>
                <w:lang w:val="cs-CZ"/>
              </w:rPr>
              <w:t>a</w:t>
            </w:r>
            <w:r w:rsidRPr="00541B39">
              <w:rPr>
                <w:rFonts w:ascii="Arial" w:hAnsi="Arial" w:cs="Arial"/>
                <w:w w:val="90"/>
                <w:sz w:val="20"/>
                <w:szCs w:val="20"/>
                <w:lang w:val="cs-CZ"/>
              </w:rPr>
              <w:t>i</w:t>
            </w:r>
            <w:r w:rsidRPr="00541B39">
              <w:rPr>
                <w:rFonts w:ascii="Arial" w:hAnsi="Arial" w:cs="Arial"/>
                <w:spacing w:val="-1"/>
                <w:w w:val="90"/>
                <w:sz w:val="20"/>
                <w:szCs w:val="20"/>
                <w:lang w:val="cs-CZ"/>
              </w:rPr>
              <w:t>s</w:t>
            </w:r>
            <w:r w:rsidRPr="00541B39">
              <w:rPr>
                <w:rFonts w:ascii="Arial" w:hAnsi="Arial" w:cs="Arial"/>
                <w:w w:val="107"/>
                <w:sz w:val="20"/>
                <w:szCs w:val="20"/>
                <w:lang w:val="cs-CZ"/>
              </w:rPr>
              <w:t>d</w:t>
            </w:r>
            <w:proofErr w:type="spellEnd"/>
            <w:r w:rsidRPr="00541B39">
              <w:rPr>
                <w:rFonts w:ascii="Arial" w:hAnsi="Arial" w:cs="Arial"/>
                <w:w w:val="65"/>
                <w:sz w:val="20"/>
                <w:szCs w:val="20"/>
                <w:lang w:val="cs-CZ"/>
              </w:rPr>
              <w:t>-</w:t>
            </w:r>
            <w:r w:rsidRPr="00541B39">
              <w:rPr>
                <w:rFonts w:ascii="Arial" w:hAnsi="Arial" w:cs="Arial"/>
                <w:w w:val="104"/>
                <w:sz w:val="20"/>
                <w:szCs w:val="20"/>
                <w:lang w:val="cs-CZ"/>
              </w:rPr>
              <w:t>re</w:t>
            </w:r>
            <w:r w:rsidRPr="00541B39">
              <w:rPr>
                <w:rFonts w:ascii="Arial" w:hAnsi="Arial" w:cs="Arial"/>
                <w:w w:val="81"/>
                <w:sz w:val="20"/>
                <w:szCs w:val="20"/>
                <w:lang w:val="cs-CZ"/>
              </w:rPr>
              <w:t>s</w:t>
            </w:r>
            <w:r w:rsidRPr="00541B39">
              <w:rPr>
                <w:rFonts w:ascii="Arial" w:hAnsi="Arial" w:cs="Arial"/>
                <w:w w:val="98"/>
                <w:sz w:val="20"/>
                <w:szCs w:val="20"/>
                <w:lang w:val="cs-CZ"/>
              </w:rPr>
              <w:t>t</w:t>
            </w:r>
            <w:r w:rsidRPr="00541B39">
              <w:rPr>
                <w:rFonts w:ascii="Arial" w:hAnsi="Arial" w:cs="Arial"/>
                <w:w w:val="186"/>
                <w:sz w:val="20"/>
                <w:szCs w:val="20"/>
                <w:lang w:val="cs-CZ"/>
              </w:rPr>
              <w:t>/</w:t>
            </w:r>
            <w:proofErr w:type="spellStart"/>
            <w:r w:rsidRPr="00541B39">
              <w:rPr>
                <w:rFonts w:ascii="Arial" w:hAnsi="Arial" w:cs="Arial"/>
                <w:w w:val="95"/>
                <w:sz w:val="20"/>
                <w:szCs w:val="20"/>
                <w:lang w:val="cs-CZ"/>
              </w:rPr>
              <w:t>c</w:t>
            </w:r>
            <w:r w:rsidRPr="00541B39">
              <w:rPr>
                <w:rFonts w:ascii="Arial" w:hAnsi="Arial" w:cs="Arial"/>
                <w:w w:val="98"/>
                <w:sz w:val="20"/>
                <w:szCs w:val="20"/>
                <w:lang w:val="cs-CZ"/>
              </w:rPr>
              <w:t>h</w:t>
            </w:r>
            <w:r w:rsidRPr="00541B39">
              <w:rPr>
                <w:rFonts w:ascii="Arial" w:hAnsi="Arial" w:cs="Arial"/>
                <w:w w:val="107"/>
                <w:sz w:val="20"/>
                <w:szCs w:val="20"/>
                <w:lang w:val="cs-CZ"/>
              </w:rPr>
              <w:t>g</w:t>
            </w:r>
            <w:proofErr w:type="spellEnd"/>
            <w:r w:rsidRPr="00541B39">
              <w:rPr>
                <w:rFonts w:ascii="Arial" w:hAnsi="Arial" w:cs="Arial"/>
                <w:w w:val="186"/>
                <w:sz w:val="20"/>
                <w:szCs w:val="20"/>
                <w:lang w:val="cs-CZ"/>
              </w:rPr>
              <w:t>/</w:t>
            </w:r>
            <w:r w:rsidRPr="00541B39">
              <w:rPr>
                <w:rFonts w:ascii="Arial" w:hAnsi="Arial" w:cs="Arial"/>
                <w:w w:val="110"/>
                <w:sz w:val="20"/>
                <w:szCs w:val="20"/>
                <w:lang w:val="cs-CZ"/>
              </w:rPr>
              <w:t>400001</w:t>
            </w:r>
          </w:p>
        </w:tc>
      </w:tr>
      <w:tr w:rsidR="004324CB" w:rsidRPr="00541B39" w14:paraId="137039FB" w14:textId="77777777" w:rsidTr="00CD2A28">
        <w:trPr>
          <w:trHeight w:val="954"/>
        </w:trPr>
        <w:tc>
          <w:tcPr>
            <w:tcW w:w="2971" w:type="dxa"/>
          </w:tcPr>
          <w:p w14:paraId="4776224A" w14:textId="77777777" w:rsidR="004324CB" w:rsidRPr="00541B39" w:rsidRDefault="004324CB" w:rsidP="00CD2A28">
            <w:pPr>
              <w:pStyle w:val="TableParagraph"/>
              <w:ind w:left="0"/>
              <w:rPr>
                <w:rFonts w:ascii="Arial" w:hAnsi="Arial" w:cs="Arial"/>
                <w:sz w:val="20"/>
                <w:szCs w:val="20"/>
                <w:lang w:val="cs-CZ"/>
              </w:rPr>
            </w:pPr>
          </w:p>
          <w:p w14:paraId="1A0E585D" w14:textId="77777777" w:rsidR="004324CB" w:rsidRPr="00541B39" w:rsidRDefault="004324CB" w:rsidP="00CD2A28">
            <w:pPr>
              <w:pStyle w:val="TableParagraph"/>
              <w:spacing w:line="367" w:lineRule="exact"/>
              <w:rPr>
                <w:rFonts w:ascii="Arial" w:hAnsi="Arial" w:cs="Arial"/>
                <w:sz w:val="20"/>
                <w:szCs w:val="20"/>
                <w:lang w:val="cs-CZ"/>
              </w:rPr>
            </w:pPr>
            <w:proofErr w:type="spellStart"/>
            <w:r w:rsidRPr="00541B39">
              <w:rPr>
                <w:rFonts w:ascii="Arial" w:hAnsi="Arial" w:cs="Arial"/>
                <w:sz w:val="20"/>
                <w:szCs w:val="20"/>
                <w:lang w:val="cs-CZ"/>
              </w:rPr>
              <w:t>Read</w:t>
            </w:r>
            <w:proofErr w:type="spellEnd"/>
            <w:r w:rsidRPr="00541B39">
              <w:rPr>
                <w:rFonts w:ascii="Arial" w:hAnsi="Arial" w:cs="Arial"/>
                <w:sz w:val="20"/>
                <w:szCs w:val="20"/>
                <w:lang w:val="cs-CZ"/>
              </w:rPr>
              <w:t xml:space="preserve"> (Single</w:t>
            </w:r>
          </w:p>
          <w:p w14:paraId="33609558" w14:textId="77777777" w:rsidR="004324CB" w:rsidRPr="00541B39" w:rsidRDefault="004324CB" w:rsidP="00CD2A28">
            <w:pPr>
              <w:pStyle w:val="TableParagraph"/>
              <w:spacing w:line="279" w:lineRule="exact"/>
              <w:rPr>
                <w:rFonts w:ascii="Arial" w:hAnsi="Arial" w:cs="Arial"/>
                <w:sz w:val="20"/>
                <w:szCs w:val="20"/>
                <w:lang w:val="cs-CZ"/>
              </w:rPr>
            </w:pPr>
            <w:r w:rsidRPr="00541B39">
              <w:rPr>
                <w:rFonts w:ascii="Arial" w:hAnsi="Arial" w:cs="Arial"/>
                <w:w w:val="110"/>
                <w:sz w:val="20"/>
                <w:szCs w:val="20"/>
                <w:lang w:val="cs-CZ"/>
              </w:rPr>
              <w:t>COMMON_NAME)</w:t>
            </w:r>
          </w:p>
        </w:tc>
        <w:tc>
          <w:tcPr>
            <w:tcW w:w="1344" w:type="dxa"/>
          </w:tcPr>
          <w:p w14:paraId="1B4E153B" w14:textId="77777777" w:rsidR="004324CB" w:rsidRPr="00541B39" w:rsidRDefault="004324CB" w:rsidP="00CD2A28">
            <w:pPr>
              <w:pStyle w:val="TableParagraph"/>
              <w:ind w:left="0"/>
              <w:rPr>
                <w:rFonts w:ascii="Arial" w:hAnsi="Arial" w:cs="Arial"/>
                <w:sz w:val="20"/>
                <w:szCs w:val="20"/>
                <w:lang w:val="cs-CZ"/>
              </w:rPr>
            </w:pPr>
          </w:p>
          <w:p w14:paraId="1D913E1F" w14:textId="77777777" w:rsidR="004324CB" w:rsidRPr="00541B39" w:rsidRDefault="004324CB" w:rsidP="00CD2A28">
            <w:pPr>
              <w:pStyle w:val="TableParagraph"/>
              <w:spacing w:before="260" w:line="330" w:lineRule="exact"/>
              <w:rPr>
                <w:rFonts w:ascii="Arial" w:hAnsi="Arial" w:cs="Arial"/>
                <w:sz w:val="20"/>
                <w:szCs w:val="20"/>
                <w:lang w:val="cs-CZ"/>
              </w:rPr>
            </w:pPr>
            <w:r w:rsidRPr="00541B39">
              <w:rPr>
                <w:rFonts w:ascii="Arial" w:hAnsi="Arial" w:cs="Arial"/>
                <w:sz w:val="20"/>
                <w:szCs w:val="20"/>
                <w:lang w:val="cs-CZ"/>
              </w:rPr>
              <w:t>GET</w:t>
            </w:r>
          </w:p>
        </w:tc>
        <w:tc>
          <w:tcPr>
            <w:tcW w:w="1368" w:type="dxa"/>
          </w:tcPr>
          <w:p w14:paraId="6808DBE3" w14:textId="77777777" w:rsidR="004324CB" w:rsidRPr="00541B39" w:rsidRDefault="004324CB" w:rsidP="00CD2A28">
            <w:pPr>
              <w:pStyle w:val="TableParagraph"/>
              <w:ind w:left="0"/>
              <w:rPr>
                <w:rFonts w:ascii="Arial" w:hAnsi="Arial" w:cs="Arial"/>
                <w:sz w:val="20"/>
                <w:szCs w:val="20"/>
                <w:lang w:val="cs-CZ"/>
              </w:rPr>
            </w:pPr>
          </w:p>
          <w:p w14:paraId="36E88F3F" w14:textId="77777777" w:rsidR="004324CB" w:rsidRPr="00541B39" w:rsidRDefault="004324CB" w:rsidP="00CD2A28">
            <w:pPr>
              <w:pStyle w:val="TableParagraph"/>
              <w:spacing w:before="260" w:line="330" w:lineRule="exact"/>
              <w:ind w:left="110"/>
              <w:rPr>
                <w:rFonts w:ascii="Arial" w:hAnsi="Arial" w:cs="Arial"/>
                <w:sz w:val="20"/>
                <w:szCs w:val="20"/>
                <w:lang w:val="cs-CZ"/>
              </w:rPr>
            </w:pPr>
            <w:proofErr w:type="spellStart"/>
            <w:r w:rsidRPr="00541B39">
              <w:rPr>
                <w:rFonts w:ascii="Arial" w:hAnsi="Arial" w:cs="Arial"/>
                <w:sz w:val="20"/>
                <w:szCs w:val="20"/>
                <w:lang w:val="cs-CZ"/>
              </w:rPr>
              <w:t>Entry</w:t>
            </w:r>
            <w:proofErr w:type="spellEnd"/>
            <w:r w:rsidRPr="00541B39">
              <w:rPr>
                <w:rFonts w:ascii="Arial" w:hAnsi="Arial" w:cs="Arial"/>
                <w:sz w:val="20"/>
                <w:szCs w:val="20"/>
                <w:lang w:val="cs-CZ"/>
              </w:rPr>
              <w:t xml:space="preserve"> URI</w:t>
            </w:r>
          </w:p>
        </w:tc>
        <w:tc>
          <w:tcPr>
            <w:tcW w:w="3379" w:type="dxa"/>
          </w:tcPr>
          <w:p w14:paraId="12CC406D" w14:textId="77777777" w:rsidR="004324CB" w:rsidRPr="00541B39" w:rsidRDefault="004324CB" w:rsidP="00CD2A28">
            <w:pPr>
              <w:pStyle w:val="TableParagraph"/>
              <w:spacing w:before="32" w:line="184" w:lineRule="auto"/>
              <w:rPr>
                <w:rFonts w:ascii="Arial" w:hAnsi="Arial" w:cs="Arial"/>
                <w:sz w:val="20"/>
                <w:szCs w:val="20"/>
                <w:lang w:val="cs-CZ"/>
              </w:rPr>
            </w:pPr>
            <w:r w:rsidRPr="00541B39">
              <w:rPr>
                <w:rFonts w:ascii="Arial" w:hAnsi="Arial" w:cs="Arial"/>
                <w:w w:val="186"/>
                <w:sz w:val="20"/>
                <w:szCs w:val="20"/>
                <w:lang w:val="cs-CZ"/>
              </w:rPr>
              <w:t>/</w:t>
            </w:r>
            <w:proofErr w:type="spellStart"/>
            <w:proofErr w:type="gramStart"/>
            <w:r w:rsidRPr="00541B39">
              <w:rPr>
                <w:rFonts w:ascii="Arial" w:hAnsi="Arial" w:cs="Arial"/>
                <w:w w:val="95"/>
                <w:sz w:val="20"/>
                <w:szCs w:val="20"/>
                <w:lang w:val="cs-CZ"/>
              </w:rPr>
              <w:t>c</w:t>
            </w:r>
            <w:r w:rsidRPr="00541B39">
              <w:rPr>
                <w:rFonts w:ascii="Arial" w:hAnsi="Arial" w:cs="Arial"/>
                <w:w w:val="107"/>
                <w:sz w:val="20"/>
                <w:szCs w:val="20"/>
                <w:lang w:val="cs-CZ"/>
              </w:rPr>
              <w:t>a</w:t>
            </w:r>
            <w:r w:rsidRPr="00541B39">
              <w:rPr>
                <w:rFonts w:ascii="Arial" w:hAnsi="Arial" w:cs="Arial"/>
                <w:w w:val="90"/>
                <w:sz w:val="20"/>
                <w:szCs w:val="20"/>
                <w:lang w:val="cs-CZ"/>
              </w:rPr>
              <w:t>i</w:t>
            </w:r>
            <w:r w:rsidRPr="00541B39">
              <w:rPr>
                <w:rFonts w:ascii="Arial" w:hAnsi="Arial" w:cs="Arial"/>
                <w:spacing w:val="-1"/>
                <w:w w:val="90"/>
                <w:sz w:val="20"/>
                <w:szCs w:val="20"/>
                <w:lang w:val="cs-CZ"/>
              </w:rPr>
              <w:t>s</w:t>
            </w:r>
            <w:r w:rsidRPr="00541B39">
              <w:rPr>
                <w:rFonts w:ascii="Arial" w:hAnsi="Arial" w:cs="Arial"/>
                <w:w w:val="107"/>
                <w:sz w:val="20"/>
                <w:szCs w:val="20"/>
                <w:lang w:val="cs-CZ"/>
              </w:rPr>
              <w:t>d</w:t>
            </w:r>
            <w:proofErr w:type="spellEnd"/>
            <w:r w:rsidRPr="00541B39">
              <w:rPr>
                <w:rFonts w:ascii="Arial" w:hAnsi="Arial" w:cs="Arial"/>
                <w:w w:val="65"/>
                <w:sz w:val="20"/>
                <w:szCs w:val="20"/>
                <w:lang w:val="cs-CZ"/>
              </w:rPr>
              <w:t xml:space="preserve">- </w:t>
            </w:r>
            <w:r w:rsidRPr="00541B39">
              <w:rPr>
                <w:rFonts w:ascii="Arial" w:hAnsi="Arial" w:cs="Arial"/>
                <w:w w:val="104"/>
                <w:sz w:val="20"/>
                <w:szCs w:val="20"/>
                <w:lang w:val="cs-CZ"/>
              </w:rPr>
              <w:t>re</w:t>
            </w:r>
            <w:r w:rsidRPr="00541B39">
              <w:rPr>
                <w:rFonts w:ascii="Arial" w:hAnsi="Arial" w:cs="Arial"/>
                <w:w w:val="81"/>
                <w:sz w:val="20"/>
                <w:szCs w:val="20"/>
                <w:lang w:val="cs-CZ"/>
              </w:rPr>
              <w:t>s</w:t>
            </w:r>
            <w:r w:rsidRPr="00541B39">
              <w:rPr>
                <w:rFonts w:ascii="Arial" w:hAnsi="Arial" w:cs="Arial"/>
                <w:w w:val="98"/>
                <w:sz w:val="20"/>
                <w:szCs w:val="20"/>
                <w:lang w:val="cs-CZ"/>
              </w:rPr>
              <w:t>t</w:t>
            </w:r>
            <w:proofErr w:type="gramEnd"/>
            <w:r w:rsidRPr="00541B39">
              <w:rPr>
                <w:rFonts w:ascii="Arial" w:hAnsi="Arial" w:cs="Arial"/>
                <w:w w:val="186"/>
                <w:sz w:val="20"/>
                <w:szCs w:val="20"/>
                <w:lang w:val="cs-CZ"/>
              </w:rPr>
              <w:t>/</w:t>
            </w:r>
            <w:proofErr w:type="spellStart"/>
            <w:r w:rsidRPr="00541B39">
              <w:rPr>
                <w:rFonts w:ascii="Arial" w:hAnsi="Arial" w:cs="Arial"/>
                <w:w w:val="95"/>
                <w:sz w:val="20"/>
                <w:szCs w:val="20"/>
                <w:lang w:val="cs-CZ"/>
              </w:rPr>
              <w:t>c</w:t>
            </w:r>
            <w:r w:rsidRPr="00541B39">
              <w:rPr>
                <w:rFonts w:ascii="Arial" w:hAnsi="Arial" w:cs="Arial"/>
                <w:w w:val="98"/>
                <w:sz w:val="20"/>
                <w:szCs w:val="20"/>
                <w:lang w:val="cs-CZ"/>
              </w:rPr>
              <w:t>h</w:t>
            </w:r>
            <w:r w:rsidRPr="00541B39">
              <w:rPr>
                <w:rFonts w:ascii="Arial" w:hAnsi="Arial" w:cs="Arial"/>
                <w:w w:val="107"/>
                <w:sz w:val="20"/>
                <w:szCs w:val="20"/>
                <w:lang w:val="cs-CZ"/>
              </w:rPr>
              <w:t>g</w:t>
            </w:r>
            <w:proofErr w:type="spellEnd"/>
            <w:r w:rsidRPr="00541B39">
              <w:rPr>
                <w:rFonts w:ascii="Arial" w:hAnsi="Arial" w:cs="Arial"/>
                <w:w w:val="186"/>
                <w:sz w:val="20"/>
                <w:szCs w:val="20"/>
                <w:lang w:val="cs-CZ"/>
              </w:rPr>
              <w:t>/</w:t>
            </w:r>
            <w:r w:rsidRPr="00541B39">
              <w:rPr>
                <w:rFonts w:ascii="Arial" w:hAnsi="Arial" w:cs="Arial"/>
                <w:w w:val="97"/>
                <w:sz w:val="20"/>
                <w:szCs w:val="20"/>
                <w:lang w:val="cs-CZ"/>
              </w:rPr>
              <w:t>C</w:t>
            </w:r>
            <w:r w:rsidRPr="00541B39">
              <w:rPr>
                <w:rFonts w:ascii="Arial" w:hAnsi="Arial" w:cs="Arial"/>
                <w:w w:val="114"/>
                <w:sz w:val="20"/>
                <w:szCs w:val="20"/>
                <w:lang w:val="cs-CZ"/>
              </w:rPr>
              <w:t>O</w:t>
            </w:r>
            <w:r w:rsidRPr="00541B39">
              <w:rPr>
                <w:rFonts w:ascii="Arial" w:hAnsi="Arial" w:cs="Arial"/>
                <w:w w:val="115"/>
                <w:sz w:val="20"/>
                <w:szCs w:val="20"/>
                <w:lang w:val="cs-CZ"/>
              </w:rPr>
              <w:t>MM</w:t>
            </w:r>
            <w:r w:rsidRPr="00541B39">
              <w:rPr>
                <w:rFonts w:ascii="Arial" w:hAnsi="Arial" w:cs="Arial"/>
                <w:w w:val="114"/>
                <w:sz w:val="20"/>
                <w:szCs w:val="20"/>
                <w:lang w:val="cs-CZ"/>
              </w:rPr>
              <w:t>O</w:t>
            </w:r>
            <w:r w:rsidRPr="00541B39">
              <w:rPr>
                <w:rFonts w:ascii="Arial" w:hAnsi="Arial" w:cs="Arial"/>
                <w:w w:val="116"/>
                <w:sz w:val="20"/>
                <w:szCs w:val="20"/>
                <w:lang w:val="cs-CZ"/>
              </w:rPr>
              <w:t>N</w:t>
            </w:r>
            <w:r w:rsidRPr="00541B39">
              <w:rPr>
                <w:rFonts w:ascii="Arial" w:hAnsi="Arial" w:cs="Arial"/>
                <w:w w:val="113"/>
                <w:sz w:val="20"/>
                <w:szCs w:val="20"/>
                <w:lang w:val="cs-CZ"/>
              </w:rPr>
              <w:t>_</w:t>
            </w:r>
            <w:r w:rsidRPr="00541B39">
              <w:rPr>
                <w:rFonts w:ascii="Arial" w:hAnsi="Arial" w:cs="Arial"/>
                <w:w w:val="116"/>
                <w:sz w:val="20"/>
                <w:szCs w:val="20"/>
                <w:lang w:val="cs-CZ"/>
              </w:rPr>
              <w:t>N</w:t>
            </w:r>
            <w:r w:rsidRPr="00541B39">
              <w:rPr>
                <w:rFonts w:ascii="Arial" w:hAnsi="Arial" w:cs="Arial"/>
                <w:w w:val="111"/>
                <w:sz w:val="20"/>
                <w:szCs w:val="20"/>
                <w:lang w:val="cs-CZ"/>
              </w:rPr>
              <w:t>A</w:t>
            </w:r>
            <w:r w:rsidRPr="00541B39">
              <w:rPr>
                <w:rFonts w:ascii="Arial" w:hAnsi="Arial" w:cs="Arial"/>
                <w:w w:val="115"/>
                <w:sz w:val="20"/>
                <w:szCs w:val="20"/>
                <w:lang w:val="cs-CZ"/>
              </w:rPr>
              <w:t>M</w:t>
            </w:r>
          </w:p>
          <w:p w14:paraId="40D05596" w14:textId="77777777" w:rsidR="004324CB" w:rsidRPr="00541B39" w:rsidRDefault="004324CB" w:rsidP="00CD2A28">
            <w:pPr>
              <w:pStyle w:val="TableParagraph"/>
              <w:spacing w:line="259" w:lineRule="exact"/>
              <w:rPr>
                <w:rFonts w:ascii="Arial" w:hAnsi="Arial" w:cs="Arial"/>
                <w:sz w:val="20"/>
                <w:szCs w:val="20"/>
                <w:lang w:val="cs-CZ"/>
              </w:rPr>
            </w:pPr>
            <w:r w:rsidRPr="00541B39">
              <w:rPr>
                <w:rFonts w:ascii="Arial" w:hAnsi="Arial" w:cs="Arial"/>
                <w:sz w:val="20"/>
                <w:szCs w:val="20"/>
                <w:lang w:val="cs-CZ"/>
              </w:rPr>
              <w:t>E-21</w:t>
            </w:r>
          </w:p>
        </w:tc>
      </w:tr>
      <w:tr w:rsidR="004324CB" w:rsidRPr="00541B39" w14:paraId="323B1C66" w14:textId="77777777" w:rsidTr="00CD2A28">
        <w:trPr>
          <w:trHeight w:val="637"/>
        </w:trPr>
        <w:tc>
          <w:tcPr>
            <w:tcW w:w="2971" w:type="dxa"/>
          </w:tcPr>
          <w:p w14:paraId="536D0788" w14:textId="77777777" w:rsidR="004324CB" w:rsidRPr="00541B39" w:rsidRDefault="004324CB" w:rsidP="00CD2A28">
            <w:pPr>
              <w:pStyle w:val="TableParagraph"/>
              <w:ind w:left="0"/>
              <w:rPr>
                <w:rFonts w:ascii="Arial" w:hAnsi="Arial" w:cs="Arial"/>
                <w:sz w:val="20"/>
                <w:szCs w:val="20"/>
                <w:lang w:val="cs-CZ"/>
              </w:rPr>
            </w:pPr>
          </w:p>
          <w:p w14:paraId="18C6D2D6" w14:textId="77777777" w:rsidR="004324CB" w:rsidRPr="00541B39" w:rsidRDefault="004324CB" w:rsidP="00CD2A28">
            <w:pPr>
              <w:pStyle w:val="TableParagraph"/>
              <w:spacing w:line="330" w:lineRule="exact"/>
              <w:rPr>
                <w:rFonts w:ascii="Arial" w:hAnsi="Arial" w:cs="Arial"/>
                <w:sz w:val="20"/>
                <w:szCs w:val="20"/>
                <w:lang w:val="cs-CZ"/>
              </w:rPr>
            </w:pPr>
            <w:proofErr w:type="spellStart"/>
            <w:r w:rsidRPr="00541B39">
              <w:rPr>
                <w:rFonts w:ascii="Arial" w:hAnsi="Arial" w:cs="Arial"/>
                <w:sz w:val="20"/>
                <w:szCs w:val="20"/>
                <w:lang w:val="cs-CZ"/>
              </w:rPr>
              <w:t>Read</w:t>
            </w:r>
            <w:proofErr w:type="spellEnd"/>
            <w:r w:rsidRPr="00541B39">
              <w:rPr>
                <w:rFonts w:ascii="Arial" w:hAnsi="Arial" w:cs="Arial"/>
                <w:sz w:val="20"/>
                <w:szCs w:val="20"/>
                <w:lang w:val="cs-CZ"/>
              </w:rPr>
              <w:t xml:space="preserve"> (Single REL_ATTR)</w:t>
            </w:r>
          </w:p>
        </w:tc>
        <w:tc>
          <w:tcPr>
            <w:tcW w:w="1344" w:type="dxa"/>
          </w:tcPr>
          <w:p w14:paraId="1E931AD6" w14:textId="77777777" w:rsidR="004324CB" w:rsidRPr="00541B39" w:rsidRDefault="004324CB" w:rsidP="00CD2A28">
            <w:pPr>
              <w:pStyle w:val="TableParagraph"/>
              <w:ind w:left="0"/>
              <w:rPr>
                <w:rFonts w:ascii="Arial" w:hAnsi="Arial" w:cs="Arial"/>
                <w:sz w:val="20"/>
                <w:szCs w:val="20"/>
                <w:lang w:val="cs-CZ"/>
              </w:rPr>
            </w:pPr>
          </w:p>
          <w:p w14:paraId="0C7934F9" w14:textId="77777777" w:rsidR="004324CB" w:rsidRPr="00541B39" w:rsidRDefault="004324CB" w:rsidP="00CD2A28">
            <w:pPr>
              <w:pStyle w:val="TableParagraph"/>
              <w:spacing w:line="330" w:lineRule="exact"/>
              <w:rPr>
                <w:rFonts w:ascii="Arial" w:hAnsi="Arial" w:cs="Arial"/>
                <w:sz w:val="20"/>
                <w:szCs w:val="20"/>
                <w:lang w:val="cs-CZ"/>
              </w:rPr>
            </w:pPr>
            <w:r w:rsidRPr="00541B39">
              <w:rPr>
                <w:rFonts w:ascii="Arial" w:hAnsi="Arial" w:cs="Arial"/>
                <w:sz w:val="20"/>
                <w:szCs w:val="20"/>
                <w:lang w:val="cs-CZ"/>
              </w:rPr>
              <w:t>GET</w:t>
            </w:r>
          </w:p>
        </w:tc>
        <w:tc>
          <w:tcPr>
            <w:tcW w:w="1368" w:type="dxa"/>
          </w:tcPr>
          <w:p w14:paraId="20F1F4E6" w14:textId="77777777" w:rsidR="004324CB" w:rsidRPr="00541B39" w:rsidRDefault="004324CB" w:rsidP="00CD2A28">
            <w:pPr>
              <w:pStyle w:val="TableParagraph"/>
              <w:ind w:left="0"/>
              <w:rPr>
                <w:rFonts w:ascii="Arial" w:hAnsi="Arial" w:cs="Arial"/>
                <w:sz w:val="20"/>
                <w:szCs w:val="20"/>
                <w:lang w:val="cs-CZ"/>
              </w:rPr>
            </w:pPr>
          </w:p>
          <w:p w14:paraId="7D4CD71F" w14:textId="77777777" w:rsidR="004324CB" w:rsidRPr="00541B39" w:rsidRDefault="004324CB" w:rsidP="00CD2A28">
            <w:pPr>
              <w:pStyle w:val="TableParagraph"/>
              <w:spacing w:line="330" w:lineRule="exact"/>
              <w:ind w:left="110"/>
              <w:rPr>
                <w:rFonts w:ascii="Arial" w:hAnsi="Arial" w:cs="Arial"/>
                <w:sz w:val="20"/>
                <w:szCs w:val="20"/>
                <w:lang w:val="cs-CZ"/>
              </w:rPr>
            </w:pPr>
            <w:proofErr w:type="spellStart"/>
            <w:r w:rsidRPr="00541B39">
              <w:rPr>
                <w:rFonts w:ascii="Arial" w:hAnsi="Arial" w:cs="Arial"/>
                <w:sz w:val="20"/>
                <w:szCs w:val="20"/>
                <w:lang w:val="cs-CZ"/>
              </w:rPr>
              <w:t>Entry</w:t>
            </w:r>
            <w:proofErr w:type="spellEnd"/>
            <w:r w:rsidRPr="00541B39">
              <w:rPr>
                <w:rFonts w:ascii="Arial" w:hAnsi="Arial" w:cs="Arial"/>
                <w:sz w:val="20"/>
                <w:szCs w:val="20"/>
                <w:lang w:val="cs-CZ"/>
              </w:rPr>
              <w:t xml:space="preserve"> URI</w:t>
            </w:r>
          </w:p>
        </w:tc>
        <w:tc>
          <w:tcPr>
            <w:tcW w:w="3379" w:type="dxa"/>
          </w:tcPr>
          <w:p w14:paraId="07E5A99D" w14:textId="77777777" w:rsidR="004324CB" w:rsidRPr="00541B39" w:rsidRDefault="004324CB" w:rsidP="00CD2A28">
            <w:pPr>
              <w:pStyle w:val="TableParagraph"/>
              <w:spacing w:line="336" w:lineRule="exact"/>
              <w:rPr>
                <w:rFonts w:ascii="Arial" w:hAnsi="Arial" w:cs="Arial"/>
                <w:sz w:val="20"/>
                <w:szCs w:val="20"/>
                <w:lang w:val="cs-CZ"/>
              </w:rPr>
            </w:pPr>
            <w:r w:rsidRPr="00541B39">
              <w:rPr>
                <w:rFonts w:ascii="Arial" w:hAnsi="Arial" w:cs="Arial"/>
                <w:w w:val="186"/>
                <w:sz w:val="20"/>
                <w:szCs w:val="20"/>
                <w:lang w:val="cs-CZ"/>
              </w:rPr>
              <w:t>/</w:t>
            </w:r>
            <w:proofErr w:type="spellStart"/>
            <w:r w:rsidRPr="00541B39">
              <w:rPr>
                <w:rFonts w:ascii="Arial" w:hAnsi="Arial" w:cs="Arial"/>
                <w:w w:val="95"/>
                <w:sz w:val="20"/>
                <w:szCs w:val="20"/>
                <w:lang w:val="cs-CZ"/>
              </w:rPr>
              <w:t>c</w:t>
            </w:r>
            <w:r w:rsidRPr="00541B39">
              <w:rPr>
                <w:rFonts w:ascii="Arial" w:hAnsi="Arial" w:cs="Arial"/>
                <w:w w:val="107"/>
                <w:sz w:val="20"/>
                <w:szCs w:val="20"/>
                <w:lang w:val="cs-CZ"/>
              </w:rPr>
              <w:t>a</w:t>
            </w:r>
            <w:r w:rsidRPr="00541B39">
              <w:rPr>
                <w:rFonts w:ascii="Arial" w:hAnsi="Arial" w:cs="Arial"/>
                <w:w w:val="90"/>
                <w:sz w:val="20"/>
                <w:szCs w:val="20"/>
                <w:lang w:val="cs-CZ"/>
              </w:rPr>
              <w:t>i</w:t>
            </w:r>
            <w:r w:rsidRPr="00541B39">
              <w:rPr>
                <w:rFonts w:ascii="Arial" w:hAnsi="Arial" w:cs="Arial"/>
                <w:spacing w:val="-1"/>
                <w:w w:val="90"/>
                <w:sz w:val="20"/>
                <w:szCs w:val="20"/>
                <w:lang w:val="cs-CZ"/>
              </w:rPr>
              <w:t>s</w:t>
            </w:r>
            <w:r w:rsidRPr="00541B39">
              <w:rPr>
                <w:rFonts w:ascii="Arial" w:hAnsi="Arial" w:cs="Arial"/>
                <w:w w:val="107"/>
                <w:sz w:val="20"/>
                <w:szCs w:val="20"/>
                <w:lang w:val="cs-CZ"/>
              </w:rPr>
              <w:t>d</w:t>
            </w:r>
            <w:proofErr w:type="spellEnd"/>
            <w:r w:rsidRPr="00541B39">
              <w:rPr>
                <w:rFonts w:ascii="Arial" w:hAnsi="Arial" w:cs="Arial"/>
                <w:w w:val="65"/>
                <w:sz w:val="20"/>
                <w:szCs w:val="20"/>
                <w:lang w:val="cs-CZ"/>
              </w:rPr>
              <w:t>-</w:t>
            </w:r>
          </w:p>
          <w:p w14:paraId="10A8AE80" w14:textId="77777777" w:rsidR="004324CB" w:rsidRPr="00541B39" w:rsidRDefault="004324CB" w:rsidP="00CD2A28">
            <w:pPr>
              <w:pStyle w:val="TableParagraph"/>
              <w:spacing w:line="282" w:lineRule="exact"/>
              <w:rPr>
                <w:rFonts w:ascii="Arial" w:hAnsi="Arial" w:cs="Arial"/>
                <w:sz w:val="20"/>
                <w:szCs w:val="20"/>
                <w:lang w:val="cs-CZ"/>
              </w:rPr>
            </w:pPr>
            <w:r w:rsidRPr="00541B39">
              <w:rPr>
                <w:rFonts w:ascii="Arial" w:hAnsi="Arial" w:cs="Arial"/>
                <w:w w:val="104"/>
                <w:sz w:val="20"/>
                <w:szCs w:val="20"/>
                <w:lang w:val="cs-CZ"/>
              </w:rPr>
              <w:t>re</w:t>
            </w:r>
            <w:r w:rsidRPr="00541B39">
              <w:rPr>
                <w:rFonts w:ascii="Arial" w:hAnsi="Arial" w:cs="Arial"/>
                <w:w w:val="81"/>
                <w:sz w:val="20"/>
                <w:szCs w:val="20"/>
                <w:lang w:val="cs-CZ"/>
              </w:rPr>
              <w:t>s</w:t>
            </w:r>
            <w:r w:rsidRPr="00541B39">
              <w:rPr>
                <w:rFonts w:ascii="Arial" w:hAnsi="Arial" w:cs="Arial"/>
                <w:w w:val="98"/>
                <w:sz w:val="20"/>
                <w:szCs w:val="20"/>
                <w:lang w:val="cs-CZ"/>
              </w:rPr>
              <w:t>t</w:t>
            </w:r>
            <w:r w:rsidRPr="00541B39">
              <w:rPr>
                <w:rFonts w:ascii="Arial" w:hAnsi="Arial" w:cs="Arial"/>
                <w:w w:val="186"/>
                <w:sz w:val="20"/>
                <w:szCs w:val="20"/>
                <w:lang w:val="cs-CZ"/>
              </w:rPr>
              <w:t>/</w:t>
            </w:r>
            <w:proofErr w:type="spellStart"/>
            <w:r w:rsidRPr="00541B39">
              <w:rPr>
                <w:rFonts w:ascii="Arial" w:hAnsi="Arial" w:cs="Arial"/>
                <w:w w:val="95"/>
                <w:sz w:val="20"/>
                <w:szCs w:val="20"/>
                <w:lang w:val="cs-CZ"/>
              </w:rPr>
              <w:t>c</w:t>
            </w:r>
            <w:r w:rsidRPr="00541B39">
              <w:rPr>
                <w:rFonts w:ascii="Arial" w:hAnsi="Arial" w:cs="Arial"/>
                <w:w w:val="98"/>
                <w:sz w:val="20"/>
                <w:szCs w:val="20"/>
                <w:lang w:val="cs-CZ"/>
              </w:rPr>
              <w:t>h</w:t>
            </w:r>
            <w:r w:rsidRPr="00541B39">
              <w:rPr>
                <w:rFonts w:ascii="Arial" w:hAnsi="Arial" w:cs="Arial"/>
                <w:w w:val="107"/>
                <w:sz w:val="20"/>
                <w:szCs w:val="20"/>
                <w:lang w:val="cs-CZ"/>
              </w:rPr>
              <w:t>g</w:t>
            </w:r>
            <w:r w:rsidRPr="00541B39">
              <w:rPr>
                <w:rFonts w:ascii="Arial" w:hAnsi="Arial" w:cs="Arial"/>
                <w:w w:val="81"/>
                <w:sz w:val="20"/>
                <w:szCs w:val="20"/>
                <w:lang w:val="cs-CZ"/>
              </w:rPr>
              <w:t>s</w:t>
            </w:r>
            <w:r w:rsidRPr="00541B39">
              <w:rPr>
                <w:rFonts w:ascii="Arial" w:hAnsi="Arial" w:cs="Arial"/>
                <w:w w:val="98"/>
                <w:sz w:val="20"/>
                <w:szCs w:val="20"/>
                <w:lang w:val="cs-CZ"/>
              </w:rPr>
              <w:t>t</w:t>
            </w:r>
            <w:r w:rsidRPr="00541B39">
              <w:rPr>
                <w:rFonts w:ascii="Arial" w:hAnsi="Arial" w:cs="Arial"/>
                <w:w w:val="107"/>
                <w:sz w:val="20"/>
                <w:szCs w:val="20"/>
                <w:lang w:val="cs-CZ"/>
              </w:rPr>
              <w:t>a</w:t>
            </w:r>
            <w:r w:rsidRPr="00541B39">
              <w:rPr>
                <w:rFonts w:ascii="Arial" w:hAnsi="Arial" w:cs="Arial"/>
                <w:w w:val="98"/>
                <w:sz w:val="20"/>
                <w:szCs w:val="20"/>
                <w:lang w:val="cs-CZ"/>
              </w:rPr>
              <w:t>t</w:t>
            </w:r>
            <w:proofErr w:type="spellEnd"/>
            <w:r w:rsidRPr="00541B39">
              <w:rPr>
                <w:rFonts w:ascii="Arial" w:hAnsi="Arial" w:cs="Arial"/>
                <w:w w:val="186"/>
                <w:sz w:val="20"/>
                <w:szCs w:val="20"/>
                <w:lang w:val="cs-CZ"/>
              </w:rPr>
              <w:t>/</w:t>
            </w:r>
            <w:r w:rsidRPr="00541B39">
              <w:rPr>
                <w:rFonts w:ascii="Arial" w:hAnsi="Arial" w:cs="Arial"/>
                <w:w w:val="83"/>
                <w:sz w:val="20"/>
                <w:szCs w:val="20"/>
                <w:lang w:val="cs-CZ"/>
              </w:rPr>
              <w:t>R</w:t>
            </w:r>
            <w:r w:rsidRPr="00541B39">
              <w:rPr>
                <w:rFonts w:ascii="Arial" w:hAnsi="Arial" w:cs="Arial"/>
                <w:w w:val="84"/>
                <w:sz w:val="20"/>
                <w:szCs w:val="20"/>
                <w:lang w:val="cs-CZ"/>
              </w:rPr>
              <w:t>E</w:t>
            </w:r>
            <w:r w:rsidRPr="00541B39">
              <w:rPr>
                <w:rFonts w:ascii="Arial" w:hAnsi="Arial" w:cs="Arial"/>
                <w:w w:val="79"/>
                <w:sz w:val="20"/>
                <w:szCs w:val="20"/>
                <w:lang w:val="cs-CZ"/>
              </w:rPr>
              <w:t>L</w:t>
            </w:r>
            <w:r w:rsidRPr="00541B39">
              <w:rPr>
                <w:rFonts w:ascii="Arial" w:hAnsi="Arial" w:cs="Arial"/>
                <w:w w:val="113"/>
                <w:sz w:val="20"/>
                <w:szCs w:val="20"/>
                <w:lang w:val="cs-CZ"/>
              </w:rPr>
              <w:t>_</w:t>
            </w:r>
            <w:r w:rsidRPr="00541B39">
              <w:rPr>
                <w:rFonts w:ascii="Arial" w:hAnsi="Arial" w:cs="Arial"/>
                <w:w w:val="111"/>
                <w:sz w:val="20"/>
                <w:szCs w:val="20"/>
                <w:lang w:val="cs-CZ"/>
              </w:rPr>
              <w:t>A</w:t>
            </w:r>
            <w:r w:rsidRPr="00541B39">
              <w:rPr>
                <w:rFonts w:ascii="Arial" w:hAnsi="Arial" w:cs="Arial"/>
                <w:w w:val="78"/>
                <w:sz w:val="20"/>
                <w:szCs w:val="20"/>
                <w:lang w:val="cs-CZ"/>
              </w:rPr>
              <w:t>TT</w:t>
            </w:r>
            <w:r w:rsidRPr="00541B39">
              <w:rPr>
                <w:rFonts w:ascii="Arial" w:hAnsi="Arial" w:cs="Arial"/>
                <w:spacing w:val="-1"/>
                <w:w w:val="83"/>
                <w:sz w:val="20"/>
                <w:szCs w:val="20"/>
                <w:lang w:val="cs-CZ"/>
              </w:rPr>
              <w:t>R</w:t>
            </w:r>
            <w:r w:rsidRPr="00541B39">
              <w:rPr>
                <w:rFonts w:ascii="Arial" w:hAnsi="Arial" w:cs="Arial"/>
                <w:w w:val="65"/>
                <w:sz w:val="20"/>
                <w:szCs w:val="20"/>
                <w:lang w:val="cs-CZ"/>
              </w:rPr>
              <w:t>-</w:t>
            </w:r>
            <w:r w:rsidRPr="00541B39">
              <w:rPr>
                <w:rFonts w:ascii="Arial" w:hAnsi="Arial" w:cs="Arial"/>
                <w:w w:val="99"/>
                <w:sz w:val="20"/>
                <w:szCs w:val="20"/>
                <w:lang w:val="cs-CZ"/>
              </w:rPr>
              <w:t>OP</w:t>
            </w:r>
          </w:p>
        </w:tc>
      </w:tr>
      <w:tr w:rsidR="004324CB" w:rsidRPr="00541B39" w14:paraId="392A2AEE" w14:textId="77777777" w:rsidTr="00CD2A28">
        <w:trPr>
          <w:trHeight w:val="321"/>
        </w:trPr>
        <w:tc>
          <w:tcPr>
            <w:tcW w:w="2971" w:type="dxa"/>
          </w:tcPr>
          <w:p w14:paraId="20BD3BDD" w14:textId="77777777" w:rsidR="004324CB" w:rsidRPr="00541B39" w:rsidRDefault="004324CB" w:rsidP="00CD2A28">
            <w:pPr>
              <w:pStyle w:val="TableParagraph"/>
              <w:spacing w:line="301" w:lineRule="exact"/>
              <w:rPr>
                <w:rFonts w:ascii="Arial" w:hAnsi="Arial" w:cs="Arial"/>
                <w:sz w:val="20"/>
                <w:szCs w:val="20"/>
                <w:lang w:val="cs-CZ"/>
              </w:rPr>
            </w:pPr>
            <w:r w:rsidRPr="00541B39">
              <w:rPr>
                <w:rFonts w:ascii="Arial" w:hAnsi="Arial" w:cs="Arial"/>
                <w:w w:val="105"/>
                <w:sz w:val="20"/>
                <w:szCs w:val="20"/>
                <w:lang w:val="cs-CZ"/>
              </w:rPr>
              <w:t>Update</w:t>
            </w:r>
          </w:p>
        </w:tc>
        <w:tc>
          <w:tcPr>
            <w:tcW w:w="1344" w:type="dxa"/>
          </w:tcPr>
          <w:p w14:paraId="16AE59B7" w14:textId="77777777" w:rsidR="004324CB" w:rsidRPr="00541B39" w:rsidRDefault="004324CB" w:rsidP="00CD2A28">
            <w:pPr>
              <w:pStyle w:val="TableParagraph"/>
              <w:spacing w:line="301" w:lineRule="exact"/>
              <w:rPr>
                <w:rFonts w:ascii="Arial" w:hAnsi="Arial" w:cs="Arial"/>
                <w:sz w:val="20"/>
                <w:szCs w:val="20"/>
                <w:lang w:val="cs-CZ"/>
              </w:rPr>
            </w:pPr>
            <w:r w:rsidRPr="00541B39">
              <w:rPr>
                <w:rFonts w:ascii="Arial" w:hAnsi="Arial" w:cs="Arial"/>
                <w:sz w:val="20"/>
                <w:szCs w:val="20"/>
                <w:lang w:val="cs-CZ"/>
              </w:rPr>
              <w:t>PUT</w:t>
            </w:r>
          </w:p>
        </w:tc>
        <w:tc>
          <w:tcPr>
            <w:tcW w:w="1368" w:type="dxa"/>
          </w:tcPr>
          <w:p w14:paraId="39B47F72" w14:textId="77777777" w:rsidR="004324CB" w:rsidRPr="00541B39" w:rsidRDefault="004324CB" w:rsidP="00CD2A28">
            <w:pPr>
              <w:pStyle w:val="TableParagraph"/>
              <w:spacing w:line="301" w:lineRule="exact"/>
              <w:ind w:left="110"/>
              <w:rPr>
                <w:rFonts w:ascii="Arial" w:hAnsi="Arial" w:cs="Arial"/>
                <w:sz w:val="20"/>
                <w:szCs w:val="20"/>
                <w:lang w:val="cs-CZ"/>
              </w:rPr>
            </w:pPr>
            <w:proofErr w:type="spellStart"/>
            <w:r w:rsidRPr="00541B39">
              <w:rPr>
                <w:rFonts w:ascii="Arial" w:hAnsi="Arial" w:cs="Arial"/>
                <w:sz w:val="20"/>
                <w:szCs w:val="20"/>
                <w:lang w:val="cs-CZ"/>
              </w:rPr>
              <w:t>Entry</w:t>
            </w:r>
            <w:proofErr w:type="spellEnd"/>
            <w:r w:rsidRPr="00541B39">
              <w:rPr>
                <w:rFonts w:ascii="Arial" w:hAnsi="Arial" w:cs="Arial"/>
                <w:sz w:val="20"/>
                <w:szCs w:val="20"/>
                <w:lang w:val="cs-CZ"/>
              </w:rPr>
              <w:t xml:space="preserve"> URI</w:t>
            </w:r>
          </w:p>
        </w:tc>
        <w:tc>
          <w:tcPr>
            <w:tcW w:w="3379" w:type="dxa"/>
          </w:tcPr>
          <w:p w14:paraId="5C8A1A92" w14:textId="77777777" w:rsidR="004324CB" w:rsidRPr="00541B39" w:rsidRDefault="004324CB" w:rsidP="00CD2A28">
            <w:pPr>
              <w:pStyle w:val="TableParagraph"/>
              <w:spacing w:line="301" w:lineRule="exact"/>
              <w:rPr>
                <w:rFonts w:ascii="Arial" w:hAnsi="Arial" w:cs="Arial"/>
                <w:sz w:val="20"/>
                <w:szCs w:val="20"/>
                <w:lang w:val="cs-CZ"/>
              </w:rPr>
            </w:pPr>
            <w:r w:rsidRPr="00541B39">
              <w:rPr>
                <w:rFonts w:ascii="Arial" w:hAnsi="Arial" w:cs="Arial"/>
                <w:w w:val="186"/>
                <w:sz w:val="20"/>
                <w:szCs w:val="20"/>
                <w:lang w:val="cs-CZ"/>
              </w:rPr>
              <w:t>/</w:t>
            </w:r>
            <w:proofErr w:type="spellStart"/>
            <w:r w:rsidRPr="00541B39">
              <w:rPr>
                <w:rFonts w:ascii="Arial" w:hAnsi="Arial" w:cs="Arial"/>
                <w:w w:val="95"/>
                <w:sz w:val="20"/>
                <w:szCs w:val="20"/>
                <w:lang w:val="cs-CZ"/>
              </w:rPr>
              <w:t>c</w:t>
            </w:r>
            <w:r w:rsidRPr="00541B39">
              <w:rPr>
                <w:rFonts w:ascii="Arial" w:hAnsi="Arial" w:cs="Arial"/>
                <w:w w:val="107"/>
                <w:sz w:val="20"/>
                <w:szCs w:val="20"/>
                <w:lang w:val="cs-CZ"/>
              </w:rPr>
              <w:t>a</w:t>
            </w:r>
            <w:r w:rsidRPr="00541B39">
              <w:rPr>
                <w:rFonts w:ascii="Arial" w:hAnsi="Arial" w:cs="Arial"/>
                <w:w w:val="90"/>
                <w:sz w:val="20"/>
                <w:szCs w:val="20"/>
                <w:lang w:val="cs-CZ"/>
              </w:rPr>
              <w:t>i</w:t>
            </w:r>
            <w:r w:rsidRPr="00541B39">
              <w:rPr>
                <w:rFonts w:ascii="Arial" w:hAnsi="Arial" w:cs="Arial"/>
                <w:spacing w:val="-1"/>
                <w:w w:val="90"/>
                <w:sz w:val="20"/>
                <w:szCs w:val="20"/>
                <w:lang w:val="cs-CZ"/>
              </w:rPr>
              <w:t>s</w:t>
            </w:r>
            <w:r w:rsidRPr="00541B39">
              <w:rPr>
                <w:rFonts w:ascii="Arial" w:hAnsi="Arial" w:cs="Arial"/>
                <w:w w:val="107"/>
                <w:sz w:val="20"/>
                <w:szCs w:val="20"/>
                <w:lang w:val="cs-CZ"/>
              </w:rPr>
              <w:t>d</w:t>
            </w:r>
            <w:proofErr w:type="spellEnd"/>
            <w:r w:rsidRPr="00541B39">
              <w:rPr>
                <w:rFonts w:ascii="Arial" w:hAnsi="Arial" w:cs="Arial"/>
                <w:w w:val="65"/>
                <w:sz w:val="20"/>
                <w:szCs w:val="20"/>
                <w:lang w:val="cs-CZ"/>
              </w:rPr>
              <w:t>-</w:t>
            </w:r>
            <w:r w:rsidRPr="00541B39">
              <w:rPr>
                <w:rFonts w:ascii="Arial" w:hAnsi="Arial" w:cs="Arial"/>
                <w:w w:val="104"/>
                <w:sz w:val="20"/>
                <w:szCs w:val="20"/>
                <w:lang w:val="cs-CZ"/>
              </w:rPr>
              <w:t>re</w:t>
            </w:r>
            <w:r w:rsidRPr="00541B39">
              <w:rPr>
                <w:rFonts w:ascii="Arial" w:hAnsi="Arial" w:cs="Arial"/>
                <w:w w:val="81"/>
                <w:sz w:val="20"/>
                <w:szCs w:val="20"/>
                <w:lang w:val="cs-CZ"/>
              </w:rPr>
              <w:t>s</w:t>
            </w:r>
            <w:r w:rsidRPr="00541B39">
              <w:rPr>
                <w:rFonts w:ascii="Arial" w:hAnsi="Arial" w:cs="Arial"/>
                <w:w w:val="98"/>
                <w:sz w:val="20"/>
                <w:szCs w:val="20"/>
                <w:lang w:val="cs-CZ"/>
              </w:rPr>
              <w:t>t</w:t>
            </w:r>
            <w:r w:rsidRPr="00541B39">
              <w:rPr>
                <w:rFonts w:ascii="Arial" w:hAnsi="Arial" w:cs="Arial"/>
                <w:w w:val="186"/>
                <w:sz w:val="20"/>
                <w:szCs w:val="20"/>
                <w:lang w:val="cs-CZ"/>
              </w:rPr>
              <w:t>/</w:t>
            </w:r>
            <w:proofErr w:type="spellStart"/>
            <w:r w:rsidRPr="00541B39">
              <w:rPr>
                <w:rFonts w:ascii="Arial" w:hAnsi="Arial" w:cs="Arial"/>
                <w:w w:val="95"/>
                <w:sz w:val="20"/>
                <w:szCs w:val="20"/>
                <w:lang w:val="cs-CZ"/>
              </w:rPr>
              <w:t>c</w:t>
            </w:r>
            <w:r w:rsidRPr="00541B39">
              <w:rPr>
                <w:rFonts w:ascii="Arial" w:hAnsi="Arial" w:cs="Arial"/>
                <w:w w:val="98"/>
                <w:sz w:val="20"/>
                <w:szCs w:val="20"/>
                <w:lang w:val="cs-CZ"/>
              </w:rPr>
              <w:t>h</w:t>
            </w:r>
            <w:r w:rsidRPr="00541B39">
              <w:rPr>
                <w:rFonts w:ascii="Arial" w:hAnsi="Arial" w:cs="Arial"/>
                <w:w w:val="107"/>
                <w:sz w:val="20"/>
                <w:szCs w:val="20"/>
                <w:lang w:val="cs-CZ"/>
              </w:rPr>
              <w:t>g</w:t>
            </w:r>
            <w:proofErr w:type="spellEnd"/>
            <w:r w:rsidRPr="00541B39">
              <w:rPr>
                <w:rFonts w:ascii="Arial" w:hAnsi="Arial" w:cs="Arial"/>
                <w:w w:val="186"/>
                <w:sz w:val="20"/>
                <w:szCs w:val="20"/>
                <w:lang w:val="cs-CZ"/>
              </w:rPr>
              <w:t>/</w:t>
            </w:r>
            <w:r w:rsidRPr="00541B39">
              <w:rPr>
                <w:rFonts w:ascii="Arial" w:hAnsi="Arial" w:cs="Arial"/>
                <w:w w:val="110"/>
                <w:sz w:val="20"/>
                <w:szCs w:val="20"/>
                <w:lang w:val="cs-CZ"/>
              </w:rPr>
              <w:t>40001</w:t>
            </w:r>
          </w:p>
        </w:tc>
      </w:tr>
      <w:tr w:rsidR="004324CB" w:rsidRPr="00541B39" w14:paraId="09E7F1BE" w14:textId="77777777" w:rsidTr="00CD2A28">
        <w:trPr>
          <w:trHeight w:val="321"/>
        </w:trPr>
        <w:tc>
          <w:tcPr>
            <w:tcW w:w="2971" w:type="dxa"/>
          </w:tcPr>
          <w:p w14:paraId="21BDC8C6" w14:textId="77777777" w:rsidR="004324CB" w:rsidRPr="00541B39" w:rsidRDefault="004324CB" w:rsidP="00CD2A28">
            <w:pPr>
              <w:pStyle w:val="TableParagraph"/>
              <w:spacing w:line="301" w:lineRule="exact"/>
              <w:rPr>
                <w:rFonts w:ascii="Arial" w:hAnsi="Arial" w:cs="Arial"/>
                <w:sz w:val="20"/>
                <w:szCs w:val="20"/>
                <w:lang w:val="cs-CZ"/>
              </w:rPr>
            </w:pPr>
            <w:proofErr w:type="spellStart"/>
            <w:r w:rsidRPr="00541B39">
              <w:rPr>
                <w:rFonts w:ascii="Arial" w:hAnsi="Arial" w:cs="Arial"/>
                <w:sz w:val="20"/>
                <w:szCs w:val="20"/>
                <w:lang w:val="cs-CZ"/>
              </w:rPr>
              <w:t>Delete</w:t>
            </w:r>
            <w:proofErr w:type="spellEnd"/>
          </w:p>
        </w:tc>
        <w:tc>
          <w:tcPr>
            <w:tcW w:w="1344" w:type="dxa"/>
          </w:tcPr>
          <w:p w14:paraId="08CC2561" w14:textId="77777777" w:rsidR="004324CB" w:rsidRPr="00541B39" w:rsidRDefault="004324CB" w:rsidP="00CD2A28">
            <w:pPr>
              <w:pStyle w:val="TableParagraph"/>
              <w:spacing w:line="301" w:lineRule="exact"/>
              <w:rPr>
                <w:rFonts w:ascii="Arial" w:hAnsi="Arial" w:cs="Arial"/>
                <w:sz w:val="20"/>
                <w:szCs w:val="20"/>
                <w:lang w:val="cs-CZ"/>
              </w:rPr>
            </w:pPr>
            <w:r w:rsidRPr="00541B39">
              <w:rPr>
                <w:rFonts w:ascii="Arial" w:hAnsi="Arial" w:cs="Arial"/>
                <w:w w:val="95"/>
                <w:sz w:val="20"/>
                <w:szCs w:val="20"/>
                <w:lang w:val="cs-CZ"/>
              </w:rPr>
              <w:t>DELETE</w:t>
            </w:r>
          </w:p>
        </w:tc>
        <w:tc>
          <w:tcPr>
            <w:tcW w:w="1368" w:type="dxa"/>
          </w:tcPr>
          <w:p w14:paraId="1AC2BEBA" w14:textId="77777777" w:rsidR="004324CB" w:rsidRPr="00541B39" w:rsidRDefault="004324CB" w:rsidP="00CD2A28">
            <w:pPr>
              <w:pStyle w:val="TableParagraph"/>
              <w:spacing w:line="301" w:lineRule="exact"/>
              <w:ind w:left="110"/>
              <w:rPr>
                <w:rFonts w:ascii="Arial" w:hAnsi="Arial" w:cs="Arial"/>
                <w:sz w:val="20"/>
                <w:szCs w:val="20"/>
                <w:lang w:val="cs-CZ"/>
              </w:rPr>
            </w:pPr>
            <w:proofErr w:type="spellStart"/>
            <w:r w:rsidRPr="00541B39">
              <w:rPr>
                <w:rFonts w:ascii="Arial" w:hAnsi="Arial" w:cs="Arial"/>
                <w:sz w:val="20"/>
                <w:szCs w:val="20"/>
                <w:lang w:val="cs-CZ"/>
              </w:rPr>
              <w:t>Entry</w:t>
            </w:r>
            <w:proofErr w:type="spellEnd"/>
            <w:r w:rsidRPr="00541B39">
              <w:rPr>
                <w:rFonts w:ascii="Arial" w:hAnsi="Arial" w:cs="Arial"/>
                <w:sz w:val="20"/>
                <w:szCs w:val="20"/>
                <w:lang w:val="cs-CZ"/>
              </w:rPr>
              <w:t xml:space="preserve"> URI</w:t>
            </w:r>
          </w:p>
        </w:tc>
        <w:tc>
          <w:tcPr>
            <w:tcW w:w="3379" w:type="dxa"/>
          </w:tcPr>
          <w:p w14:paraId="3C1B99CC" w14:textId="77777777" w:rsidR="004324CB" w:rsidRPr="00541B39" w:rsidRDefault="004324CB" w:rsidP="00CD2A28">
            <w:pPr>
              <w:pStyle w:val="TableParagraph"/>
              <w:spacing w:line="301" w:lineRule="exact"/>
              <w:rPr>
                <w:rFonts w:ascii="Arial" w:hAnsi="Arial" w:cs="Arial"/>
                <w:sz w:val="20"/>
                <w:szCs w:val="20"/>
                <w:lang w:val="cs-CZ"/>
              </w:rPr>
            </w:pPr>
            <w:r w:rsidRPr="00541B39">
              <w:rPr>
                <w:rFonts w:ascii="Arial" w:hAnsi="Arial" w:cs="Arial"/>
                <w:w w:val="186"/>
                <w:sz w:val="20"/>
                <w:szCs w:val="20"/>
                <w:lang w:val="cs-CZ"/>
              </w:rPr>
              <w:t>/</w:t>
            </w:r>
            <w:proofErr w:type="spellStart"/>
            <w:r w:rsidRPr="00541B39">
              <w:rPr>
                <w:rFonts w:ascii="Arial" w:hAnsi="Arial" w:cs="Arial"/>
                <w:w w:val="95"/>
                <w:sz w:val="20"/>
                <w:szCs w:val="20"/>
                <w:lang w:val="cs-CZ"/>
              </w:rPr>
              <w:t>c</w:t>
            </w:r>
            <w:r w:rsidRPr="00541B39">
              <w:rPr>
                <w:rFonts w:ascii="Arial" w:hAnsi="Arial" w:cs="Arial"/>
                <w:w w:val="107"/>
                <w:sz w:val="20"/>
                <w:szCs w:val="20"/>
                <w:lang w:val="cs-CZ"/>
              </w:rPr>
              <w:t>a</w:t>
            </w:r>
            <w:r w:rsidRPr="00541B39">
              <w:rPr>
                <w:rFonts w:ascii="Arial" w:hAnsi="Arial" w:cs="Arial"/>
                <w:w w:val="90"/>
                <w:sz w:val="20"/>
                <w:szCs w:val="20"/>
                <w:lang w:val="cs-CZ"/>
              </w:rPr>
              <w:t>i</w:t>
            </w:r>
            <w:r w:rsidRPr="00541B39">
              <w:rPr>
                <w:rFonts w:ascii="Arial" w:hAnsi="Arial" w:cs="Arial"/>
                <w:spacing w:val="-1"/>
                <w:w w:val="90"/>
                <w:sz w:val="20"/>
                <w:szCs w:val="20"/>
                <w:lang w:val="cs-CZ"/>
              </w:rPr>
              <w:t>s</w:t>
            </w:r>
            <w:r w:rsidRPr="00541B39">
              <w:rPr>
                <w:rFonts w:ascii="Arial" w:hAnsi="Arial" w:cs="Arial"/>
                <w:w w:val="107"/>
                <w:sz w:val="20"/>
                <w:szCs w:val="20"/>
                <w:lang w:val="cs-CZ"/>
              </w:rPr>
              <w:t>d</w:t>
            </w:r>
            <w:proofErr w:type="spellEnd"/>
            <w:r w:rsidRPr="00541B39">
              <w:rPr>
                <w:rFonts w:ascii="Arial" w:hAnsi="Arial" w:cs="Arial"/>
                <w:w w:val="65"/>
                <w:sz w:val="20"/>
                <w:szCs w:val="20"/>
                <w:lang w:val="cs-CZ"/>
              </w:rPr>
              <w:t>-</w:t>
            </w:r>
            <w:r w:rsidRPr="00541B39">
              <w:rPr>
                <w:rFonts w:ascii="Arial" w:hAnsi="Arial" w:cs="Arial"/>
                <w:w w:val="104"/>
                <w:sz w:val="20"/>
                <w:szCs w:val="20"/>
                <w:lang w:val="cs-CZ"/>
              </w:rPr>
              <w:t>re</w:t>
            </w:r>
            <w:r w:rsidRPr="00541B39">
              <w:rPr>
                <w:rFonts w:ascii="Arial" w:hAnsi="Arial" w:cs="Arial"/>
                <w:w w:val="81"/>
                <w:sz w:val="20"/>
                <w:szCs w:val="20"/>
                <w:lang w:val="cs-CZ"/>
              </w:rPr>
              <w:t>s</w:t>
            </w:r>
            <w:r w:rsidRPr="00541B39">
              <w:rPr>
                <w:rFonts w:ascii="Arial" w:hAnsi="Arial" w:cs="Arial"/>
                <w:w w:val="98"/>
                <w:sz w:val="20"/>
                <w:szCs w:val="20"/>
                <w:lang w:val="cs-CZ"/>
              </w:rPr>
              <w:t>t</w:t>
            </w:r>
            <w:r w:rsidRPr="00541B39">
              <w:rPr>
                <w:rFonts w:ascii="Arial" w:hAnsi="Arial" w:cs="Arial"/>
                <w:w w:val="186"/>
                <w:sz w:val="20"/>
                <w:szCs w:val="20"/>
                <w:lang w:val="cs-CZ"/>
              </w:rPr>
              <w:t>/</w:t>
            </w:r>
            <w:proofErr w:type="spellStart"/>
            <w:r w:rsidRPr="00541B39">
              <w:rPr>
                <w:rFonts w:ascii="Arial" w:hAnsi="Arial" w:cs="Arial"/>
                <w:w w:val="107"/>
                <w:sz w:val="20"/>
                <w:szCs w:val="20"/>
                <w:lang w:val="cs-CZ"/>
              </w:rPr>
              <w:t>g</w:t>
            </w:r>
            <w:r w:rsidRPr="00541B39">
              <w:rPr>
                <w:rFonts w:ascii="Arial" w:hAnsi="Arial" w:cs="Arial"/>
                <w:w w:val="109"/>
                <w:sz w:val="20"/>
                <w:szCs w:val="20"/>
                <w:lang w:val="cs-CZ"/>
              </w:rPr>
              <w:t>r</w:t>
            </w:r>
            <w:r w:rsidRPr="00541B39">
              <w:rPr>
                <w:rFonts w:ascii="Arial" w:hAnsi="Arial" w:cs="Arial"/>
                <w:spacing w:val="-1"/>
                <w:w w:val="109"/>
                <w:sz w:val="20"/>
                <w:szCs w:val="20"/>
                <w:lang w:val="cs-CZ"/>
              </w:rPr>
              <w:t>p</w:t>
            </w:r>
            <w:r w:rsidRPr="00541B39">
              <w:rPr>
                <w:rFonts w:ascii="Arial" w:hAnsi="Arial" w:cs="Arial"/>
                <w:w w:val="96"/>
                <w:sz w:val="20"/>
                <w:szCs w:val="20"/>
                <w:lang w:val="cs-CZ"/>
              </w:rPr>
              <w:t>me</w:t>
            </w:r>
            <w:r w:rsidRPr="00541B39">
              <w:rPr>
                <w:rFonts w:ascii="Arial" w:hAnsi="Arial" w:cs="Arial"/>
                <w:w w:val="117"/>
                <w:sz w:val="20"/>
                <w:szCs w:val="20"/>
                <w:lang w:val="cs-CZ"/>
              </w:rPr>
              <w:t>m</w:t>
            </w:r>
            <w:proofErr w:type="spellEnd"/>
            <w:r w:rsidRPr="00541B39">
              <w:rPr>
                <w:rFonts w:ascii="Arial" w:hAnsi="Arial" w:cs="Arial"/>
                <w:w w:val="117"/>
                <w:sz w:val="20"/>
                <w:szCs w:val="20"/>
                <w:lang w:val="cs-CZ"/>
              </w:rPr>
              <w:t>/</w:t>
            </w:r>
            <w:r w:rsidRPr="00541B39">
              <w:rPr>
                <w:rFonts w:ascii="Arial" w:hAnsi="Arial" w:cs="Arial"/>
                <w:w w:val="110"/>
                <w:sz w:val="20"/>
                <w:szCs w:val="20"/>
                <w:lang w:val="cs-CZ"/>
              </w:rPr>
              <w:t>400001</w:t>
            </w:r>
          </w:p>
        </w:tc>
      </w:tr>
    </w:tbl>
    <w:p w14:paraId="2231B634" w14:textId="77777777" w:rsidR="004324CB" w:rsidRPr="00541B39" w:rsidRDefault="004324CB" w:rsidP="004324CB">
      <w:pPr>
        <w:pStyle w:val="Zkladntext"/>
        <w:spacing w:before="8"/>
        <w:rPr>
          <w:rFonts w:ascii="Arial" w:hAnsi="Arial" w:cs="Arial"/>
          <w:sz w:val="21"/>
        </w:rPr>
      </w:pPr>
    </w:p>
    <w:p w14:paraId="6827BADC" w14:textId="77777777" w:rsidR="004324CB" w:rsidRPr="00541B39" w:rsidRDefault="004324CB" w:rsidP="004324CB">
      <w:pPr>
        <w:pStyle w:val="Zkladntext"/>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reference/rest-http-methods.html</w:t>
      </w:r>
    </w:p>
    <w:p w14:paraId="57387F2F" w14:textId="77777777" w:rsidR="004324CB" w:rsidRPr="00541B39" w:rsidRDefault="004324CB" w:rsidP="004324CB">
      <w:pPr>
        <w:pStyle w:val="Zkladntext"/>
        <w:spacing w:before="7"/>
        <w:rPr>
          <w:rFonts w:ascii="Arial" w:hAnsi="Arial" w:cs="Arial"/>
          <w:sz w:val="23"/>
        </w:rPr>
      </w:pPr>
    </w:p>
    <w:p w14:paraId="2D74122E" w14:textId="77777777" w:rsidR="004324CB" w:rsidRPr="00541B39" w:rsidRDefault="004324CB" w:rsidP="004324CB">
      <w:pPr>
        <w:pStyle w:val="Nadpis1"/>
        <w:numPr>
          <w:ilvl w:val="1"/>
          <w:numId w:val="21"/>
        </w:numPr>
        <w:tabs>
          <w:tab w:val="left" w:pos="694"/>
          <w:tab w:val="left" w:pos="695"/>
        </w:tabs>
        <w:spacing w:before="87"/>
        <w:ind w:left="695" w:hanging="568"/>
        <w:rPr>
          <w:sz w:val="36"/>
          <w:szCs w:val="36"/>
        </w:rPr>
      </w:pPr>
      <w:bookmarkStart w:id="104" w:name="_Toc220335453"/>
      <w:r w:rsidRPr="00541B39">
        <w:rPr>
          <w:sz w:val="36"/>
          <w:szCs w:val="36"/>
        </w:rPr>
        <w:t>Kategorie</w:t>
      </w:r>
      <w:r w:rsidRPr="00541B39">
        <w:rPr>
          <w:spacing w:val="-1"/>
          <w:sz w:val="36"/>
          <w:szCs w:val="36"/>
        </w:rPr>
        <w:t xml:space="preserve"> </w:t>
      </w:r>
      <w:r w:rsidRPr="00541B39">
        <w:rPr>
          <w:sz w:val="36"/>
          <w:szCs w:val="36"/>
        </w:rPr>
        <w:t>požadavků</w:t>
      </w:r>
      <w:bookmarkEnd w:id="104"/>
    </w:p>
    <w:p w14:paraId="58EA3BF6" w14:textId="77777777" w:rsidR="004324CB" w:rsidRPr="00541B39" w:rsidRDefault="004324CB" w:rsidP="004324CB">
      <w:pPr>
        <w:pStyle w:val="Zkladntext"/>
        <w:spacing w:before="124"/>
        <w:ind w:left="127"/>
        <w:rPr>
          <w:rFonts w:ascii="Arial" w:hAnsi="Arial" w:cs="Arial"/>
          <w:sz w:val="20"/>
          <w:szCs w:val="20"/>
        </w:rPr>
      </w:pPr>
      <w:r w:rsidRPr="00541B39">
        <w:rPr>
          <w:rFonts w:ascii="Arial" w:hAnsi="Arial" w:cs="Arial"/>
          <w:sz w:val="20"/>
          <w:szCs w:val="20"/>
        </w:rPr>
        <w:t xml:space="preserve">Seznam kategorií definovaných v CA SDM MPSV </w:t>
      </w:r>
      <w:r w:rsidRPr="00541B39">
        <w:rPr>
          <w:rFonts w:ascii="Arial" w:hAnsi="Arial" w:cs="Arial"/>
          <w:sz w:val="20"/>
          <w:szCs w:val="20"/>
          <w:shd w:val="clear" w:color="auto" w:fill="FFFF00"/>
        </w:rPr>
        <w:t>bude doplněn pro konkrétního dodavatele:</w:t>
      </w:r>
    </w:p>
    <w:p w14:paraId="2D0B309F" w14:textId="77777777" w:rsidR="004324CB" w:rsidRPr="00541B39" w:rsidRDefault="004324CB" w:rsidP="004324CB">
      <w:pPr>
        <w:pStyle w:val="Zkladntext"/>
        <w:spacing w:before="5"/>
        <w:rPr>
          <w:rFonts w:ascii="Arial" w:hAnsi="Arial" w:cs="Arial"/>
          <w:sz w:val="10"/>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8"/>
        <w:gridCol w:w="2203"/>
        <w:gridCol w:w="1872"/>
        <w:gridCol w:w="2069"/>
      </w:tblGrid>
      <w:tr w:rsidR="004324CB" w:rsidRPr="00541B39" w14:paraId="7D499410" w14:textId="77777777" w:rsidTr="00CD2A28">
        <w:trPr>
          <w:trHeight w:val="297"/>
        </w:trPr>
        <w:tc>
          <w:tcPr>
            <w:tcW w:w="2918" w:type="dxa"/>
          </w:tcPr>
          <w:p w14:paraId="21551EF4" w14:textId="77777777" w:rsidR="004324CB" w:rsidRPr="00541B39" w:rsidRDefault="004324CB" w:rsidP="00CD2A28">
            <w:pPr>
              <w:pStyle w:val="TableParagraph"/>
              <w:spacing w:before="60"/>
              <w:rPr>
                <w:rFonts w:ascii="Arial" w:hAnsi="Arial" w:cs="Arial"/>
                <w:b/>
                <w:sz w:val="20"/>
                <w:szCs w:val="20"/>
                <w:lang w:val="cs-CZ"/>
              </w:rPr>
            </w:pPr>
            <w:r w:rsidRPr="00541B39">
              <w:rPr>
                <w:rFonts w:ascii="Arial" w:hAnsi="Arial" w:cs="Arial"/>
                <w:b/>
                <w:sz w:val="20"/>
                <w:szCs w:val="20"/>
                <w:lang w:val="cs-CZ"/>
              </w:rPr>
              <w:t>Dodavatel komponenta</w:t>
            </w:r>
          </w:p>
        </w:tc>
        <w:tc>
          <w:tcPr>
            <w:tcW w:w="2203" w:type="dxa"/>
          </w:tcPr>
          <w:p w14:paraId="59912C4A" w14:textId="77777777" w:rsidR="004324CB" w:rsidRPr="00541B39" w:rsidRDefault="004324CB" w:rsidP="00CD2A28">
            <w:pPr>
              <w:pStyle w:val="TableParagraph"/>
              <w:spacing w:before="60"/>
              <w:rPr>
                <w:rFonts w:ascii="Arial" w:hAnsi="Arial" w:cs="Arial"/>
                <w:b/>
                <w:sz w:val="20"/>
                <w:szCs w:val="20"/>
                <w:lang w:val="cs-CZ"/>
              </w:rPr>
            </w:pPr>
            <w:r w:rsidRPr="00541B39">
              <w:rPr>
                <w:rFonts w:ascii="Arial" w:hAnsi="Arial" w:cs="Arial"/>
                <w:b/>
                <w:sz w:val="20"/>
                <w:szCs w:val="20"/>
                <w:lang w:val="cs-CZ"/>
              </w:rPr>
              <w:t>Služba S1, S2, S3</w:t>
            </w:r>
          </w:p>
        </w:tc>
        <w:tc>
          <w:tcPr>
            <w:tcW w:w="1872" w:type="dxa"/>
          </w:tcPr>
          <w:p w14:paraId="315CEED2" w14:textId="77777777" w:rsidR="004324CB" w:rsidRPr="00541B39" w:rsidRDefault="004324CB" w:rsidP="00CD2A28">
            <w:pPr>
              <w:pStyle w:val="TableParagraph"/>
              <w:spacing w:before="116" w:line="161" w:lineRule="exact"/>
              <w:ind w:left="110"/>
              <w:rPr>
                <w:rFonts w:ascii="Arial" w:hAnsi="Arial" w:cs="Arial"/>
                <w:b/>
                <w:sz w:val="20"/>
                <w:szCs w:val="20"/>
                <w:lang w:val="cs-CZ"/>
              </w:rPr>
            </w:pPr>
            <w:r w:rsidRPr="00541B39">
              <w:rPr>
                <w:rFonts w:ascii="Arial" w:hAnsi="Arial" w:cs="Arial"/>
                <w:b/>
                <w:sz w:val="20"/>
                <w:szCs w:val="20"/>
                <w:lang w:val="cs-CZ"/>
              </w:rPr>
              <w:t>SLA Incident Reakční doba</w:t>
            </w:r>
          </w:p>
        </w:tc>
        <w:tc>
          <w:tcPr>
            <w:tcW w:w="2069" w:type="dxa"/>
          </w:tcPr>
          <w:p w14:paraId="5542C342" w14:textId="77777777" w:rsidR="004324CB" w:rsidRPr="00541B39" w:rsidRDefault="004324CB" w:rsidP="00CD2A28">
            <w:pPr>
              <w:pStyle w:val="TableParagraph"/>
              <w:spacing w:before="116" w:line="161" w:lineRule="exact"/>
              <w:ind w:left="110"/>
              <w:rPr>
                <w:rFonts w:ascii="Arial" w:hAnsi="Arial" w:cs="Arial"/>
                <w:b/>
                <w:sz w:val="20"/>
                <w:szCs w:val="20"/>
                <w:lang w:val="cs-CZ"/>
              </w:rPr>
            </w:pPr>
            <w:r w:rsidRPr="00541B39">
              <w:rPr>
                <w:rFonts w:ascii="Arial" w:hAnsi="Arial" w:cs="Arial"/>
                <w:b/>
                <w:sz w:val="20"/>
                <w:szCs w:val="20"/>
                <w:lang w:val="cs-CZ"/>
              </w:rPr>
              <w:t>SLA Incident Doba vyřešení</w:t>
            </w:r>
          </w:p>
        </w:tc>
      </w:tr>
      <w:tr w:rsidR="004324CB" w:rsidRPr="00541B39" w14:paraId="46D3996E" w14:textId="77777777" w:rsidTr="00CD2A28">
        <w:trPr>
          <w:trHeight w:val="301"/>
        </w:trPr>
        <w:tc>
          <w:tcPr>
            <w:tcW w:w="2918" w:type="dxa"/>
          </w:tcPr>
          <w:p w14:paraId="0AC228E5" w14:textId="77777777" w:rsidR="004324CB" w:rsidRPr="00541B39" w:rsidRDefault="004324CB" w:rsidP="00CD2A28">
            <w:pPr>
              <w:pStyle w:val="TableParagraph"/>
              <w:ind w:left="0"/>
              <w:rPr>
                <w:rFonts w:ascii="Arial" w:hAnsi="Arial" w:cs="Arial"/>
                <w:sz w:val="20"/>
                <w:szCs w:val="20"/>
                <w:lang w:val="cs-CZ"/>
              </w:rPr>
            </w:pPr>
          </w:p>
        </w:tc>
        <w:tc>
          <w:tcPr>
            <w:tcW w:w="2203" w:type="dxa"/>
          </w:tcPr>
          <w:p w14:paraId="55A78F10" w14:textId="77777777" w:rsidR="004324CB" w:rsidRPr="00541B39" w:rsidRDefault="004324CB" w:rsidP="00CD2A28">
            <w:pPr>
              <w:pStyle w:val="TableParagraph"/>
              <w:ind w:left="0"/>
              <w:rPr>
                <w:rFonts w:ascii="Arial" w:hAnsi="Arial" w:cs="Arial"/>
                <w:sz w:val="20"/>
                <w:szCs w:val="20"/>
                <w:lang w:val="cs-CZ"/>
              </w:rPr>
            </w:pPr>
          </w:p>
        </w:tc>
        <w:tc>
          <w:tcPr>
            <w:tcW w:w="1872" w:type="dxa"/>
          </w:tcPr>
          <w:p w14:paraId="182849A8" w14:textId="77777777" w:rsidR="004324CB" w:rsidRPr="00541B39" w:rsidRDefault="004324CB" w:rsidP="00CD2A28">
            <w:pPr>
              <w:pStyle w:val="TableParagraph"/>
              <w:ind w:left="0"/>
              <w:rPr>
                <w:rFonts w:ascii="Arial" w:hAnsi="Arial" w:cs="Arial"/>
                <w:sz w:val="20"/>
                <w:szCs w:val="20"/>
                <w:lang w:val="cs-CZ"/>
              </w:rPr>
            </w:pPr>
          </w:p>
        </w:tc>
        <w:tc>
          <w:tcPr>
            <w:tcW w:w="2069" w:type="dxa"/>
          </w:tcPr>
          <w:p w14:paraId="5C9E7AA3" w14:textId="77777777" w:rsidR="004324CB" w:rsidRPr="00541B39" w:rsidRDefault="004324CB" w:rsidP="00CD2A28">
            <w:pPr>
              <w:pStyle w:val="TableParagraph"/>
              <w:ind w:left="0"/>
              <w:rPr>
                <w:rFonts w:ascii="Arial" w:hAnsi="Arial" w:cs="Arial"/>
                <w:sz w:val="20"/>
                <w:szCs w:val="20"/>
                <w:lang w:val="cs-CZ"/>
              </w:rPr>
            </w:pPr>
          </w:p>
        </w:tc>
      </w:tr>
      <w:tr w:rsidR="004324CB" w:rsidRPr="00541B39" w14:paraId="532A3D7F" w14:textId="77777777" w:rsidTr="00CD2A28">
        <w:trPr>
          <w:trHeight w:val="301"/>
        </w:trPr>
        <w:tc>
          <w:tcPr>
            <w:tcW w:w="2918" w:type="dxa"/>
          </w:tcPr>
          <w:p w14:paraId="3EB1DF1D" w14:textId="77777777" w:rsidR="004324CB" w:rsidRPr="00541B39" w:rsidRDefault="004324CB" w:rsidP="00CD2A28">
            <w:pPr>
              <w:pStyle w:val="TableParagraph"/>
              <w:ind w:left="0"/>
              <w:rPr>
                <w:rFonts w:ascii="Arial" w:hAnsi="Arial" w:cs="Arial"/>
                <w:sz w:val="20"/>
                <w:szCs w:val="20"/>
                <w:lang w:val="cs-CZ"/>
              </w:rPr>
            </w:pPr>
          </w:p>
        </w:tc>
        <w:tc>
          <w:tcPr>
            <w:tcW w:w="2203" w:type="dxa"/>
          </w:tcPr>
          <w:p w14:paraId="48C92052" w14:textId="77777777" w:rsidR="004324CB" w:rsidRPr="00541B39" w:rsidRDefault="004324CB" w:rsidP="00CD2A28">
            <w:pPr>
              <w:pStyle w:val="TableParagraph"/>
              <w:ind w:left="0"/>
              <w:rPr>
                <w:rFonts w:ascii="Arial" w:hAnsi="Arial" w:cs="Arial"/>
                <w:sz w:val="20"/>
                <w:szCs w:val="20"/>
                <w:lang w:val="cs-CZ"/>
              </w:rPr>
            </w:pPr>
          </w:p>
        </w:tc>
        <w:tc>
          <w:tcPr>
            <w:tcW w:w="1872" w:type="dxa"/>
          </w:tcPr>
          <w:p w14:paraId="66E9B9E3" w14:textId="77777777" w:rsidR="004324CB" w:rsidRPr="00541B39" w:rsidRDefault="004324CB" w:rsidP="00CD2A28">
            <w:pPr>
              <w:pStyle w:val="TableParagraph"/>
              <w:ind w:left="0"/>
              <w:rPr>
                <w:rFonts w:ascii="Arial" w:hAnsi="Arial" w:cs="Arial"/>
                <w:sz w:val="20"/>
                <w:szCs w:val="20"/>
                <w:lang w:val="cs-CZ"/>
              </w:rPr>
            </w:pPr>
          </w:p>
        </w:tc>
        <w:tc>
          <w:tcPr>
            <w:tcW w:w="2069" w:type="dxa"/>
          </w:tcPr>
          <w:p w14:paraId="2F8D19F9" w14:textId="77777777" w:rsidR="004324CB" w:rsidRPr="00541B39" w:rsidRDefault="004324CB" w:rsidP="00CD2A28">
            <w:pPr>
              <w:pStyle w:val="TableParagraph"/>
              <w:ind w:left="0"/>
              <w:rPr>
                <w:rFonts w:ascii="Arial" w:hAnsi="Arial" w:cs="Arial"/>
                <w:sz w:val="20"/>
                <w:szCs w:val="20"/>
                <w:lang w:val="cs-CZ"/>
              </w:rPr>
            </w:pPr>
          </w:p>
        </w:tc>
      </w:tr>
      <w:tr w:rsidR="004324CB" w:rsidRPr="00541B39" w14:paraId="6A06189B" w14:textId="77777777" w:rsidTr="00CD2A28">
        <w:trPr>
          <w:trHeight w:val="297"/>
        </w:trPr>
        <w:tc>
          <w:tcPr>
            <w:tcW w:w="2918" w:type="dxa"/>
          </w:tcPr>
          <w:p w14:paraId="16861B63" w14:textId="77777777" w:rsidR="004324CB" w:rsidRPr="00541B39" w:rsidRDefault="004324CB" w:rsidP="00CD2A28">
            <w:pPr>
              <w:pStyle w:val="TableParagraph"/>
              <w:ind w:left="0"/>
              <w:rPr>
                <w:rFonts w:ascii="Arial" w:hAnsi="Arial" w:cs="Arial"/>
                <w:sz w:val="20"/>
                <w:szCs w:val="20"/>
                <w:lang w:val="cs-CZ"/>
              </w:rPr>
            </w:pPr>
          </w:p>
        </w:tc>
        <w:tc>
          <w:tcPr>
            <w:tcW w:w="2203" w:type="dxa"/>
          </w:tcPr>
          <w:p w14:paraId="31D56E2C" w14:textId="77777777" w:rsidR="004324CB" w:rsidRPr="00541B39" w:rsidRDefault="004324CB" w:rsidP="00CD2A28">
            <w:pPr>
              <w:pStyle w:val="TableParagraph"/>
              <w:ind w:left="0"/>
              <w:rPr>
                <w:rFonts w:ascii="Arial" w:hAnsi="Arial" w:cs="Arial"/>
                <w:sz w:val="20"/>
                <w:szCs w:val="20"/>
                <w:lang w:val="cs-CZ"/>
              </w:rPr>
            </w:pPr>
          </w:p>
        </w:tc>
        <w:tc>
          <w:tcPr>
            <w:tcW w:w="1872" w:type="dxa"/>
          </w:tcPr>
          <w:p w14:paraId="63F05337" w14:textId="77777777" w:rsidR="004324CB" w:rsidRPr="00541B39" w:rsidRDefault="004324CB" w:rsidP="00CD2A28">
            <w:pPr>
              <w:pStyle w:val="TableParagraph"/>
              <w:ind w:left="0"/>
              <w:rPr>
                <w:rFonts w:ascii="Arial" w:hAnsi="Arial" w:cs="Arial"/>
                <w:sz w:val="20"/>
                <w:szCs w:val="20"/>
                <w:lang w:val="cs-CZ"/>
              </w:rPr>
            </w:pPr>
          </w:p>
        </w:tc>
        <w:tc>
          <w:tcPr>
            <w:tcW w:w="2069" w:type="dxa"/>
          </w:tcPr>
          <w:p w14:paraId="15B55EE4" w14:textId="77777777" w:rsidR="004324CB" w:rsidRPr="00541B39" w:rsidRDefault="004324CB" w:rsidP="00CD2A28">
            <w:pPr>
              <w:pStyle w:val="TableParagraph"/>
              <w:ind w:left="0"/>
              <w:rPr>
                <w:rFonts w:ascii="Arial" w:hAnsi="Arial" w:cs="Arial"/>
                <w:sz w:val="20"/>
                <w:szCs w:val="20"/>
                <w:lang w:val="cs-CZ"/>
              </w:rPr>
            </w:pPr>
          </w:p>
        </w:tc>
      </w:tr>
      <w:tr w:rsidR="004324CB" w:rsidRPr="00541B39" w14:paraId="4F5EECBB" w14:textId="77777777" w:rsidTr="00CD2A28">
        <w:trPr>
          <w:trHeight w:val="301"/>
        </w:trPr>
        <w:tc>
          <w:tcPr>
            <w:tcW w:w="2918" w:type="dxa"/>
          </w:tcPr>
          <w:p w14:paraId="06EAF2F7" w14:textId="77777777" w:rsidR="004324CB" w:rsidRPr="00541B39" w:rsidRDefault="004324CB" w:rsidP="00CD2A28">
            <w:pPr>
              <w:pStyle w:val="TableParagraph"/>
              <w:ind w:left="0"/>
              <w:rPr>
                <w:rFonts w:ascii="Arial" w:hAnsi="Arial" w:cs="Arial"/>
                <w:sz w:val="20"/>
                <w:szCs w:val="20"/>
                <w:lang w:val="cs-CZ"/>
              </w:rPr>
            </w:pPr>
          </w:p>
        </w:tc>
        <w:tc>
          <w:tcPr>
            <w:tcW w:w="2203" w:type="dxa"/>
          </w:tcPr>
          <w:p w14:paraId="7E779C7B" w14:textId="77777777" w:rsidR="004324CB" w:rsidRPr="00541B39" w:rsidRDefault="004324CB" w:rsidP="00CD2A28">
            <w:pPr>
              <w:pStyle w:val="TableParagraph"/>
              <w:ind w:left="0"/>
              <w:rPr>
                <w:rFonts w:ascii="Arial" w:hAnsi="Arial" w:cs="Arial"/>
                <w:sz w:val="20"/>
                <w:szCs w:val="20"/>
                <w:lang w:val="cs-CZ"/>
              </w:rPr>
            </w:pPr>
          </w:p>
        </w:tc>
        <w:tc>
          <w:tcPr>
            <w:tcW w:w="1872" w:type="dxa"/>
          </w:tcPr>
          <w:p w14:paraId="4DBB2813" w14:textId="77777777" w:rsidR="004324CB" w:rsidRPr="00541B39" w:rsidRDefault="004324CB" w:rsidP="00CD2A28">
            <w:pPr>
              <w:pStyle w:val="TableParagraph"/>
              <w:ind w:left="0"/>
              <w:rPr>
                <w:rFonts w:ascii="Arial" w:hAnsi="Arial" w:cs="Arial"/>
                <w:sz w:val="20"/>
                <w:szCs w:val="20"/>
                <w:lang w:val="cs-CZ"/>
              </w:rPr>
            </w:pPr>
          </w:p>
        </w:tc>
        <w:tc>
          <w:tcPr>
            <w:tcW w:w="2069" w:type="dxa"/>
          </w:tcPr>
          <w:p w14:paraId="1FFD3174" w14:textId="77777777" w:rsidR="004324CB" w:rsidRPr="00541B39" w:rsidRDefault="004324CB" w:rsidP="00CD2A28">
            <w:pPr>
              <w:pStyle w:val="TableParagraph"/>
              <w:ind w:left="0"/>
              <w:rPr>
                <w:rFonts w:ascii="Arial" w:hAnsi="Arial" w:cs="Arial"/>
                <w:sz w:val="20"/>
                <w:szCs w:val="20"/>
                <w:lang w:val="cs-CZ"/>
              </w:rPr>
            </w:pPr>
          </w:p>
        </w:tc>
      </w:tr>
      <w:tr w:rsidR="004324CB" w:rsidRPr="00541B39" w14:paraId="59F111CC" w14:textId="77777777" w:rsidTr="00CD2A28">
        <w:trPr>
          <w:trHeight w:val="297"/>
        </w:trPr>
        <w:tc>
          <w:tcPr>
            <w:tcW w:w="2918" w:type="dxa"/>
          </w:tcPr>
          <w:p w14:paraId="07ACA79D" w14:textId="77777777" w:rsidR="004324CB" w:rsidRPr="00541B39" w:rsidRDefault="004324CB" w:rsidP="00CD2A28">
            <w:pPr>
              <w:pStyle w:val="TableParagraph"/>
              <w:ind w:left="0"/>
              <w:rPr>
                <w:rFonts w:ascii="Arial" w:hAnsi="Arial" w:cs="Arial"/>
                <w:sz w:val="20"/>
                <w:szCs w:val="20"/>
                <w:lang w:val="cs-CZ"/>
              </w:rPr>
            </w:pPr>
          </w:p>
        </w:tc>
        <w:tc>
          <w:tcPr>
            <w:tcW w:w="2203" w:type="dxa"/>
          </w:tcPr>
          <w:p w14:paraId="05A6F82C" w14:textId="77777777" w:rsidR="004324CB" w:rsidRPr="00541B39" w:rsidRDefault="004324CB" w:rsidP="00CD2A28">
            <w:pPr>
              <w:pStyle w:val="TableParagraph"/>
              <w:ind w:left="0"/>
              <w:rPr>
                <w:rFonts w:ascii="Arial" w:hAnsi="Arial" w:cs="Arial"/>
                <w:sz w:val="20"/>
                <w:szCs w:val="20"/>
                <w:lang w:val="cs-CZ"/>
              </w:rPr>
            </w:pPr>
          </w:p>
        </w:tc>
        <w:tc>
          <w:tcPr>
            <w:tcW w:w="1872" w:type="dxa"/>
          </w:tcPr>
          <w:p w14:paraId="718B640F" w14:textId="77777777" w:rsidR="004324CB" w:rsidRPr="00541B39" w:rsidRDefault="004324CB" w:rsidP="00CD2A28">
            <w:pPr>
              <w:pStyle w:val="TableParagraph"/>
              <w:ind w:left="0"/>
              <w:rPr>
                <w:rFonts w:ascii="Arial" w:hAnsi="Arial" w:cs="Arial"/>
                <w:sz w:val="20"/>
                <w:szCs w:val="20"/>
                <w:lang w:val="cs-CZ"/>
              </w:rPr>
            </w:pPr>
          </w:p>
        </w:tc>
        <w:tc>
          <w:tcPr>
            <w:tcW w:w="2069" w:type="dxa"/>
          </w:tcPr>
          <w:p w14:paraId="0B8A7682" w14:textId="77777777" w:rsidR="004324CB" w:rsidRPr="00541B39" w:rsidRDefault="004324CB" w:rsidP="00CD2A28">
            <w:pPr>
              <w:pStyle w:val="TableParagraph"/>
              <w:ind w:left="0"/>
              <w:rPr>
                <w:rFonts w:ascii="Arial" w:hAnsi="Arial" w:cs="Arial"/>
                <w:sz w:val="20"/>
                <w:szCs w:val="20"/>
                <w:lang w:val="cs-CZ"/>
              </w:rPr>
            </w:pPr>
          </w:p>
        </w:tc>
      </w:tr>
    </w:tbl>
    <w:p w14:paraId="10449E46" w14:textId="77777777" w:rsidR="004324CB" w:rsidRPr="00541B39" w:rsidRDefault="004324CB" w:rsidP="004324CB">
      <w:pPr>
        <w:pStyle w:val="Zkladntext"/>
        <w:spacing w:before="4"/>
        <w:rPr>
          <w:rFonts w:ascii="Arial" w:hAnsi="Arial" w:cs="Arial"/>
          <w:sz w:val="18"/>
        </w:rPr>
      </w:pPr>
    </w:p>
    <w:p w14:paraId="33788AC5" w14:textId="77777777" w:rsidR="004324CB" w:rsidRPr="00541B39" w:rsidRDefault="004324CB" w:rsidP="004324CB">
      <w:pPr>
        <w:spacing w:before="90"/>
        <w:ind w:left="127"/>
        <w:rPr>
          <w:rFonts w:ascii="Arial" w:hAnsi="Arial" w:cs="Arial"/>
          <w:b/>
        </w:rPr>
      </w:pPr>
      <w:r w:rsidRPr="00541B39">
        <w:rPr>
          <w:rFonts w:ascii="Arial" w:hAnsi="Arial" w:cs="Arial"/>
          <w:b/>
        </w:rPr>
        <w:t>Tabulka 39: Seznam kategorií</w:t>
      </w:r>
    </w:p>
    <w:p w14:paraId="327068E8" w14:textId="77777777" w:rsidR="004324CB" w:rsidRPr="00541B39" w:rsidRDefault="004324CB" w:rsidP="004324CB">
      <w:pPr>
        <w:pStyle w:val="Nadpis1"/>
        <w:numPr>
          <w:ilvl w:val="1"/>
          <w:numId w:val="21"/>
        </w:numPr>
        <w:tabs>
          <w:tab w:val="left" w:pos="694"/>
          <w:tab w:val="left" w:pos="695"/>
        </w:tabs>
        <w:ind w:left="695" w:hanging="568"/>
        <w:rPr>
          <w:sz w:val="36"/>
          <w:szCs w:val="36"/>
        </w:rPr>
      </w:pPr>
      <w:bookmarkStart w:id="105" w:name="_Toc220335454"/>
      <w:r w:rsidRPr="00541B39">
        <w:rPr>
          <w:sz w:val="36"/>
          <w:szCs w:val="36"/>
        </w:rPr>
        <w:t>Identifikátor koncového</w:t>
      </w:r>
      <w:r w:rsidRPr="00541B39">
        <w:rPr>
          <w:spacing w:val="-1"/>
          <w:sz w:val="36"/>
          <w:szCs w:val="36"/>
        </w:rPr>
        <w:t xml:space="preserve"> </w:t>
      </w:r>
      <w:r w:rsidRPr="00541B39">
        <w:rPr>
          <w:sz w:val="36"/>
          <w:szCs w:val="36"/>
        </w:rPr>
        <w:t>uživatele</w:t>
      </w:r>
      <w:bookmarkEnd w:id="105"/>
    </w:p>
    <w:p w14:paraId="1D754EBF" w14:textId="77777777" w:rsidR="004324CB" w:rsidRPr="00541B39" w:rsidRDefault="004324CB" w:rsidP="004324CB">
      <w:pPr>
        <w:pStyle w:val="Zkladntext"/>
        <w:spacing w:before="119"/>
        <w:jc w:val="both"/>
        <w:rPr>
          <w:rFonts w:ascii="Arial" w:hAnsi="Arial" w:cs="Arial"/>
          <w:sz w:val="20"/>
          <w:szCs w:val="20"/>
        </w:rPr>
      </w:pPr>
      <w:r w:rsidRPr="00541B39">
        <w:rPr>
          <w:rFonts w:ascii="Arial" w:hAnsi="Arial" w:cs="Arial"/>
          <w:sz w:val="20"/>
          <w:szCs w:val="20"/>
        </w:rPr>
        <w:t>Dodavatelé, kteří budou sami zakládat požadavky za uživatele MPSV, pravidelně dostávají seznamy všech podporovaných uživatelů a lokalit včetně potřebných identifikátorů ve formě textových souborů (CSV).</w:t>
      </w:r>
    </w:p>
    <w:p w14:paraId="61347575" w14:textId="77777777" w:rsidR="004324CB" w:rsidRPr="00B97C6B" w:rsidRDefault="004324CB" w:rsidP="008F64EF">
      <w:pPr>
        <w:jc w:val="center"/>
        <w:rPr>
          <w:rFonts w:ascii="Arial" w:hAnsi="Arial" w:cs="Arial"/>
        </w:rPr>
      </w:pPr>
    </w:p>
    <w:p w14:paraId="49837777" w14:textId="0ED2DAB6" w:rsidR="008F64EF" w:rsidRDefault="008F64EF">
      <w:pPr>
        <w:rPr>
          <w:rFonts w:ascii="Arial" w:hAnsi="Arial" w:cs="Arial"/>
          <w:b/>
          <w:sz w:val="22"/>
          <w:szCs w:val="22"/>
        </w:rPr>
      </w:pPr>
    </w:p>
    <w:p w14:paraId="38A376A5" w14:textId="77777777" w:rsidR="008F64EF" w:rsidRDefault="008F64EF">
      <w:pPr>
        <w:rPr>
          <w:rFonts w:ascii="Arial" w:hAnsi="Arial" w:cs="Arial"/>
          <w:b/>
          <w:sz w:val="22"/>
          <w:szCs w:val="22"/>
        </w:rPr>
      </w:pPr>
      <w:r>
        <w:rPr>
          <w:rFonts w:ascii="Arial" w:hAnsi="Arial" w:cs="Arial"/>
          <w:szCs w:val="22"/>
        </w:rPr>
        <w:br w:type="page"/>
      </w:r>
    </w:p>
    <w:p w14:paraId="1CABEFFA" w14:textId="4347E831" w:rsidR="00B35EBE" w:rsidRDefault="00B35EBE" w:rsidP="00B35EBE">
      <w:pPr>
        <w:pStyle w:val="RLProhlensmluvnchstran"/>
        <w:tabs>
          <w:tab w:val="center" w:pos="4535"/>
          <w:tab w:val="left" w:pos="6660"/>
        </w:tabs>
        <w:rPr>
          <w:rFonts w:ascii="Arial" w:hAnsi="Arial" w:cs="Arial"/>
          <w:szCs w:val="22"/>
        </w:rPr>
      </w:pPr>
      <w:r>
        <w:rPr>
          <w:rFonts w:ascii="Arial" w:hAnsi="Arial" w:cs="Arial"/>
          <w:szCs w:val="22"/>
        </w:rPr>
        <w:lastRenderedPageBreak/>
        <w:t xml:space="preserve">Příloha č. </w:t>
      </w:r>
      <w:r w:rsidR="008F64EF">
        <w:rPr>
          <w:rFonts w:ascii="Arial" w:hAnsi="Arial" w:cs="Arial"/>
          <w:szCs w:val="22"/>
        </w:rPr>
        <w:t>8</w:t>
      </w:r>
      <w:r>
        <w:rPr>
          <w:rFonts w:ascii="Arial" w:hAnsi="Arial" w:cs="Arial"/>
          <w:szCs w:val="22"/>
        </w:rPr>
        <w:t xml:space="preserve">: </w:t>
      </w:r>
      <w:r w:rsidRPr="00B35EBE">
        <w:rPr>
          <w:rFonts w:ascii="Arial" w:hAnsi="Arial" w:cs="Arial"/>
          <w:caps/>
          <w:szCs w:val="22"/>
        </w:rPr>
        <w:t>Kybernetické požadavky</w:t>
      </w:r>
    </w:p>
    <w:p w14:paraId="3F722A2C" w14:textId="2A1A9862" w:rsidR="00B016FF" w:rsidRPr="00B016FF" w:rsidRDefault="00B016FF" w:rsidP="00B016FF">
      <w:pPr>
        <w:spacing w:before="120" w:after="120" w:line="280" w:lineRule="atLeast"/>
        <w:jc w:val="both"/>
        <w:rPr>
          <w:rFonts w:ascii="Arial" w:hAnsi="Arial" w:cs="Arial"/>
          <w:sz w:val="20"/>
          <w:szCs w:val="20"/>
          <w:lang w:val="en-US"/>
        </w:rPr>
      </w:pPr>
      <w:r w:rsidRPr="00B016FF">
        <w:rPr>
          <w:rFonts w:ascii="Arial" w:hAnsi="Arial" w:cs="Arial"/>
          <w:sz w:val="20"/>
          <w:szCs w:val="20"/>
        </w:rPr>
        <w:t xml:space="preserve">Za účelem plnění povinností stanovených </w:t>
      </w:r>
      <w:r w:rsidR="008A725D">
        <w:rPr>
          <w:rFonts w:ascii="Arial" w:hAnsi="Arial" w:cs="Arial"/>
          <w:sz w:val="20"/>
          <w:szCs w:val="20"/>
        </w:rPr>
        <w:t>Kupujícímu</w:t>
      </w:r>
      <w:r w:rsidRPr="00B016FF">
        <w:rPr>
          <w:rFonts w:ascii="Arial" w:hAnsi="Arial" w:cs="Arial"/>
          <w:sz w:val="20"/>
          <w:szCs w:val="20"/>
        </w:rPr>
        <w:t xml:space="preserve"> jakožto poskytovateli regulované služby </w:t>
      </w:r>
      <w:r w:rsidR="009B51E8">
        <w:rPr>
          <w:rFonts w:ascii="Arial" w:hAnsi="Arial" w:cs="Arial"/>
          <w:sz w:val="20"/>
          <w:szCs w:val="20"/>
        </w:rPr>
        <w:t xml:space="preserve">dle </w:t>
      </w:r>
      <w:r w:rsidRPr="00B016FF">
        <w:rPr>
          <w:rFonts w:ascii="Arial" w:hAnsi="Arial" w:cs="Arial"/>
          <w:sz w:val="20"/>
          <w:szCs w:val="20"/>
        </w:rPr>
        <w:t xml:space="preserve">VKB vydanou podle § 13 odst. 3 </w:t>
      </w:r>
      <w:r w:rsidR="009B51E8">
        <w:rPr>
          <w:rFonts w:ascii="Arial" w:hAnsi="Arial" w:cs="Arial"/>
          <w:sz w:val="20"/>
          <w:szCs w:val="20"/>
        </w:rPr>
        <w:t>ZKB</w:t>
      </w:r>
      <w:r w:rsidRPr="00B016FF">
        <w:rPr>
          <w:rFonts w:ascii="Arial" w:hAnsi="Arial" w:cs="Arial"/>
          <w:sz w:val="20"/>
          <w:szCs w:val="20"/>
        </w:rPr>
        <w:t xml:space="preserve">, se </w:t>
      </w:r>
      <w:r w:rsidR="008A725D">
        <w:rPr>
          <w:rFonts w:ascii="Arial" w:hAnsi="Arial" w:cs="Arial"/>
          <w:sz w:val="20"/>
          <w:szCs w:val="20"/>
        </w:rPr>
        <w:t>Prodávající</w:t>
      </w:r>
      <w:r w:rsidRPr="00B016FF">
        <w:rPr>
          <w:rFonts w:ascii="Arial" w:hAnsi="Arial" w:cs="Arial"/>
          <w:sz w:val="20"/>
          <w:szCs w:val="20"/>
        </w:rPr>
        <w:t xml:space="preserve"> zavazuje nad rámec povinností stanovených </w:t>
      </w:r>
      <w:r w:rsidR="008A725D">
        <w:rPr>
          <w:rFonts w:ascii="Arial" w:hAnsi="Arial" w:cs="Arial"/>
          <w:sz w:val="20"/>
          <w:szCs w:val="20"/>
        </w:rPr>
        <w:t xml:space="preserve">touto </w:t>
      </w:r>
      <w:r w:rsidRPr="00B016FF">
        <w:rPr>
          <w:rFonts w:ascii="Arial" w:hAnsi="Arial" w:cs="Arial"/>
          <w:sz w:val="20"/>
          <w:szCs w:val="20"/>
        </w:rPr>
        <w:t xml:space="preserve">Smlouvou plnit níže uvedené povinnosti zejména součinnostního a bezpečnostního charakteru dle této </w:t>
      </w:r>
      <w:r w:rsidR="008A725D">
        <w:rPr>
          <w:rFonts w:ascii="Arial" w:hAnsi="Arial" w:cs="Arial"/>
          <w:sz w:val="20"/>
          <w:szCs w:val="20"/>
        </w:rPr>
        <w:t>p</w:t>
      </w:r>
      <w:r w:rsidRPr="00B016FF">
        <w:rPr>
          <w:rFonts w:ascii="Arial" w:hAnsi="Arial" w:cs="Arial"/>
          <w:sz w:val="20"/>
          <w:szCs w:val="20"/>
        </w:rPr>
        <w:t>řílohy Smlouvy.</w:t>
      </w:r>
    </w:p>
    <w:p w14:paraId="19C8A31E" w14:textId="2DC54D06" w:rsidR="00B016FF" w:rsidRPr="00B016FF" w:rsidRDefault="009B51E8" w:rsidP="00B016FF">
      <w:pPr>
        <w:spacing w:before="120" w:after="120" w:line="280" w:lineRule="atLeast"/>
        <w:jc w:val="both"/>
        <w:rPr>
          <w:rFonts w:ascii="Arial" w:hAnsi="Arial" w:cs="Arial"/>
          <w:sz w:val="20"/>
          <w:szCs w:val="20"/>
        </w:rPr>
      </w:pPr>
      <w:r>
        <w:rPr>
          <w:rFonts w:ascii="Arial" w:hAnsi="Arial" w:cs="Arial"/>
          <w:sz w:val="20"/>
          <w:szCs w:val="20"/>
        </w:rPr>
        <w:t>Prodávající</w:t>
      </w:r>
      <w:r w:rsidR="00B016FF" w:rsidRPr="00B016FF">
        <w:rPr>
          <w:rFonts w:ascii="Arial" w:hAnsi="Arial" w:cs="Arial"/>
          <w:sz w:val="20"/>
          <w:szCs w:val="20"/>
        </w:rPr>
        <w:t xml:space="preserve"> se zavazuje plnit relevantní povinnosti v rozsahu a způsobem, aby byl naplněn účel právní úpravy oblasti bezpečnostních opatření, kybernetických bezpečnostních incidentů, reaktivních opatření, náležitostí podání v oblasti kybernetické bezpečnosti a likvidace dat ve vztahu k povinnostem, které tato právní úprava stanovuje </w:t>
      </w:r>
      <w:r>
        <w:rPr>
          <w:rFonts w:ascii="Arial" w:hAnsi="Arial" w:cs="Arial"/>
          <w:sz w:val="20"/>
          <w:szCs w:val="20"/>
        </w:rPr>
        <w:t>Kupujícímu</w:t>
      </w:r>
      <w:r w:rsidR="00B016FF" w:rsidRPr="00B016FF">
        <w:rPr>
          <w:rFonts w:ascii="Arial" w:hAnsi="Arial" w:cs="Arial"/>
          <w:sz w:val="20"/>
          <w:szCs w:val="20"/>
        </w:rPr>
        <w:t xml:space="preserve"> jakožto poskytovateli regulované služby dle předpisů z oblasti kybernetické bezpečnosti, a to i v případě změny příslušné právní úpravy. V takovém případě je </w:t>
      </w:r>
      <w:r>
        <w:rPr>
          <w:rFonts w:ascii="Arial" w:hAnsi="Arial" w:cs="Arial"/>
          <w:sz w:val="20"/>
          <w:szCs w:val="20"/>
        </w:rPr>
        <w:t>Kupující</w:t>
      </w:r>
      <w:r w:rsidR="00B016FF" w:rsidRPr="00B016FF">
        <w:rPr>
          <w:rFonts w:ascii="Arial" w:hAnsi="Arial" w:cs="Arial"/>
          <w:sz w:val="20"/>
          <w:szCs w:val="20"/>
        </w:rPr>
        <w:t xml:space="preserve"> oprávněn požadovat od </w:t>
      </w:r>
      <w:r>
        <w:rPr>
          <w:rFonts w:ascii="Arial" w:hAnsi="Arial" w:cs="Arial"/>
          <w:sz w:val="20"/>
          <w:szCs w:val="20"/>
        </w:rPr>
        <w:t>Prodávajícího</w:t>
      </w:r>
      <w:r w:rsidR="00B016FF" w:rsidRPr="00B016FF">
        <w:rPr>
          <w:rFonts w:ascii="Arial" w:hAnsi="Arial" w:cs="Arial"/>
          <w:sz w:val="20"/>
          <w:szCs w:val="20"/>
        </w:rPr>
        <w:t xml:space="preserve"> přiměřenou součinnost i nad rámec povinností stanovených</w:t>
      </w:r>
      <w:r>
        <w:rPr>
          <w:rFonts w:ascii="Arial" w:hAnsi="Arial" w:cs="Arial"/>
          <w:sz w:val="20"/>
          <w:szCs w:val="20"/>
        </w:rPr>
        <w:br/>
      </w:r>
      <w:r w:rsidR="00B016FF" w:rsidRPr="00B016FF">
        <w:rPr>
          <w:rFonts w:ascii="Arial" w:hAnsi="Arial" w:cs="Arial"/>
          <w:sz w:val="20"/>
          <w:szCs w:val="20"/>
        </w:rPr>
        <w:t xml:space="preserve">v této </w:t>
      </w:r>
      <w:r>
        <w:rPr>
          <w:rFonts w:ascii="Arial" w:hAnsi="Arial" w:cs="Arial"/>
          <w:sz w:val="20"/>
          <w:szCs w:val="20"/>
        </w:rPr>
        <w:t>p</w:t>
      </w:r>
      <w:r w:rsidR="00B016FF" w:rsidRPr="00B016FF">
        <w:rPr>
          <w:rFonts w:ascii="Arial" w:hAnsi="Arial" w:cs="Arial"/>
          <w:sz w:val="20"/>
          <w:szCs w:val="20"/>
        </w:rPr>
        <w:t xml:space="preserve">říloze Smlouvy, avšak vždy pouze za účelem zajištění plnění povinností </w:t>
      </w:r>
      <w:r>
        <w:rPr>
          <w:rFonts w:ascii="Arial" w:hAnsi="Arial" w:cs="Arial"/>
          <w:sz w:val="20"/>
          <w:szCs w:val="20"/>
        </w:rPr>
        <w:t>Prodávajícího</w:t>
      </w:r>
      <w:r>
        <w:rPr>
          <w:rFonts w:ascii="Arial" w:hAnsi="Arial" w:cs="Arial"/>
          <w:sz w:val="20"/>
          <w:szCs w:val="20"/>
        </w:rPr>
        <w:br/>
      </w:r>
      <w:r w:rsidR="00B016FF" w:rsidRPr="00B016FF">
        <w:rPr>
          <w:rFonts w:ascii="Arial" w:hAnsi="Arial" w:cs="Arial"/>
          <w:sz w:val="20"/>
          <w:szCs w:val="20"/>
        </w:rPr>
        <w:t>z oblasti kybernetické bezpečnosti ve smyslu shora uvedeného.</w:t>
      </w:r>
    </w:p>
    <w:p w14:paraId="4126742A" w14:textId="77777777" w:rsidR="00B016FF" w:rsidRPr="00B016FF" w:rsidRDefault="00B016FF" w:rsidP="00B016FF">
      <w:pPr>
        <w:spacing w:before="120" w:after="120" w:line="280" w:lineRule="atLeast"/>
        <w:jc w:val="both"/>
        <w:rPr>
          <w:rFonts w:ascii="Arial" w:hAnsi="Arial" w:cs="Arial"/>
          <w:b/>
          <w:sz w:val="20"/>
          <w:szCs w:val="20"/>
        </w:rPr>
      </w:pPr>
      <w:bookmarkStart w:id="106" w:name="_Toc480388405"/>
      <w:r w:rsidRPr="00B016FF">
        <w:rPr>
          <w:rFonts w:ascii="Arial" w:hAnsi="Arial" w:cs="Arial"/>
          <w:b/>
          <w:sz w:val="20"/>
          <w:szCs w:val="20"/>
        </w:rPr>
        <w:t>Čl. 1 Systém řízení bezpečnosti informací</w:t>
      </w:r>
      <w:bookmarkEnd w:id="106"/>
    </w:p>
    <w:p w14:paraId="7B4346EC" w14:textId="0A590D58" w:rsidR="00B016FF" w:rsidRPr="00B016FF" w:rsidRDefault="009B51E8" w:rsidP="00B016FF">
      <w:pPr>
        <w:spacing w:before="120" w:after="120" w:line="280" w:lineRule="atLeast"/>
        <w:jc w:val="both"/>
        <w:rPr>
          <w:rFonts w:ascii="Arial" w:hAnsi="Arial" w:cs="Arial"/>
          <w:sz w:val="20"/>
          <w:szCs w:val="20"/>
        </w:rPr>
      </w:pPr>
      <w:r>
        <w:rPr>
          <w:rFonts w:ascii="Arial" w:hAnsi="Arial" w:cs="Arial"/>
          <w:sz w:val="20"/>
          <w:szCs w:val="20"/>
        </w:rPr>
        <w:t>Prodávající</w:t>
      </w:r>
      <w:r w:rsidR="00B016FF" w:rsidRPr="00B016FF">
        <w:rPr>
          <w:rFonts w:ascii="Arial" w:hAnsi="Arial" w:cs="Arial"/>
          <w:sz w:val="20"/>
          <w:szCs w:val="20"/>
        </w:rPr>
        <w:t xml:space="preserve"> se bude v rozsahu předmětu plnění </w:t>
      </w:r>
      <w:r>
        <w:rPr>
          <w:rFonts w:ascii="Arial" w:hAnsi="Arial" w:cs="Arial"/>
          <w:sz w:val="20"/>
          <w:szCs w:val="20"/>
        </w:rPr>
        <w:t xml:space="preserve">Smlouvy </w:t>
      </w:r>
      <w:r w:rsidR="00B016FF" w:rsidRPr="00B016FF">
        <w:rPr>
          <w:rFonts w:ascii="Arial" w:hAnsi="Arial" w:cs="Arial"/>
          <w:sz w:val="20"/>
          <w:szCs w:val="20"/>
        </w:rPr>
        <w:t xml:space="preserve">aktivně podílet na splnění povinností uvedených v § 3 VKB, které musí splnit </w:t>
      </w:r>
      <w:r>
        <w:rPr>
          <w:rFonts w:ascii="Arial" w:hAnsi="Arial" w:cs="Arial"/>
          <w:sz w:val="20"/>
          <w:szCs w:val="20"/>
        </w:rPr>
        <w:t>Kupující</w:t>
      </w:r>
      <w:r w:rsidR="00B016FF" w:rsidRPr="00B016FF">
        <w:rPr>
          <w:rFonts w:ascii="Arial" w:hAnsi="Arial" w:cs="Arial"/>
          <w:sz w:val="20"/>
          <w:szCs w:val="20"/>
        </w:rPr>
        <w:t xml:space="preserve">. Minimálně se </w:t>
      </w:r>
      <w:r>
        <w:rPr>
          <w:rFonts w:ascii="Arial" w:hAnsi="Arial" w:cs="Arial"/>
          <w:sz w:val="20"/>
          <w:szCs w:val="20"/>
        </w:rPr>
        <w:t>Prodávající</w:t>
      </w:r>
      <w:r w:rsidR="00B016FF" w:rsidRPr="00B016FF">
        <w:rPr>
          <w:rFonts w:ascii="Arial" w:hAnsi="Arial" w:cs="Arial"/>
          <w:sz w:val="20"/>
          <w:szCs w:val="20"/>
        </w:rPr>
        <w:t xml:space="preserve"> zavazuje v rozsahu předmětu plnění </w:t>
      </w:r>
      <w:r>
        <w:rPr>
          <w:rFonts w:ascii="Arial" w:hAnsi="Arial" w:cs="Arial"/>
          <w:sz w:val="20"/>
          <w:szCs w:val="20"/>
        </w:rPr>
        <w:t xml:space="preserve">Smlouvy </w:t>
      </w:r>
      <w:r w:rsidR="00B016FF" w:rsidRPr="00B016FF">
        <w:rPr>
          <w:rFonts w:ascii="Arial" w:hAnsi="Arial" w:cs="Arial"/>
          <w:sz w:val="20"/>
          <w:szCs w:val="20"/>
        </w:rPr>
        <w:t>na své straně:</w:t>
      </w:r>
    </w:p>
    <w:p w14:paraId="5F04B981" w14:textId="231B3608"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a.</w:t>
      </w:r>
      <w:r w:rsidRPr="00B016FF">
        <w:rPr>
          <w:rFonts w:ascii="Arial" w:hAnsi="Arial" w:cs="Arial"/>
          <w:sz w:val="20"/>
          <w:szCs w:val="20"/>
        </w:rPr>
        <w:tab/>
        <w:t xml:space="preserve">Prosadit bezpečnostní zásady a procesy, které budou pokrývat zabezpečení dat a informací, jež mohou být vytvářeny a zpracovávány na straně </w:t>
      </w:r>
      <w:r w:rsidR="009B51E8">
        <w:rPr>
          <w:rFonts w:ascii="Arial" w:hAnsi="Arial" w:cs="Arial"/>
          <w:sz w:val="20"/>
          <w:szCs w:val="20"/>
        </w:rPr>
        <w:t>Prodávajícího</w:t>
      </w:r>
      <w:r w:rsidRPr="00B016FF">
        <w:rPr>
          <w:rFonts w:ascii="Arial" w:hAnsi="Arial" w:cs="Arial"/>
          <w:sz w:val="20"/>
          <w:szCs w:val="20"/>
        </w:rPr>
        <w:t xml:space="preserve"> při poskytování předmětu </w:t>
      </w:r>
      <w:r w:rsidR="009B51E8">
        <w:rPr>
          <w:rFonts w:ascii="Arial" w:hAnsi="Arial" w:cs="Arial"/>
          <w:sz w:val="20"/>
          <w:szCs w:val="20"/>
        </w:rPr>
        <w:t>plnění této Smlouvy</w:t>
      </w:r>
      <w:r w:rsidRPr="00B016FF">
        <w:rPr>
          <w:rFonts w:ascii="Arial" w:hAnsi="Arial" w:cs="Arial"/>
          <w:sz w:val="20"/>
          <w:szCs w:val="20"/>
        </w:rPr>
        <w:t>.</w:t>
      </w:r>
    </w:p>
    <w:p w14:paraId="534D67BF" w14:textId="77777777"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b.</w:t>
      </w:r>
      <w:r w:rsidRPr="00B016FF">
        <w:rPr>
          <w:rFonts w:ascii="Arial" w:hAnsi="Arial" w:cs="Arial"/>
          <w:sz w:val="20"/>
          <w:szCs w:val="20"/>
        </w:rPr>
        <w:tab/>
        <w:t>Na základě bezpečnostních potřeb a výsledků hodnocení rizik zavést příslušná bezpečnostní opatření v rozsahu poskytovaného předmětu plnění, monitorovat je, vyhodnocovat jejich účinnost.</w:t>
      </w:r>
    </w:p>
    <w:p w14:paraId="5B91FB14" w14:textId="14105018"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c.</w:t>
      </w:r>
      <w:r w:rsidRPr="00B016FF">
        <w:rPr>
          <w:rFonts w:ascii="Arial" w:hAnsi="Arial" w:cs="Arial"/>
          <w:sz w:val="20"/>
          <w:szCs w:val="20"/>
        </w:rPr>
        <w:tab/>
        <w:t xml:space="preserve">Vést záznamy o vytváření a zpracování dat a informací v rozsahu poskytovaného předmětu </w:t>
      </w:r>
      <w:r w:rsidR="009B51E8">
        <w:rPr>
          <w:rFonts w:ascii="Arial" w:hAnsi="Arial" w:cs="Arial"/>
          <w:sz w:val="20"/>
          <w:szCs w:val="20"/>
        </w:rPr>
        <w:t>této Smlouvy</w:t>
      </w:r>
      <w:r w:rsidRPr="00B016FF">
        <w:rPr>
          <w:rFonts w:ascii="Arial" w:hAnsi="Arial" w:cs="Arial"/>
          <w:sz w:val="20"/>
          <w:szCs w:val="20"/>
        </w:rPr>
        <w:t xml:space="preserve">, zaznamenávat veškeré podstatné okolnosti související se zajištěním bezpečnosti těchto dat a informací a na vyžádání tyto záznamy </w:t>
      </w:r>
      <w:r w:rsidR="00363207">
        <w:rPr>
          <w:rFonts w:ascii="Arial" w:hAnsi="Arial" w:cs="Arial"/>
          <w:sz w:val="20"/>
          <w:szCs w:val="20"/>
        </w:rPr>
        <w:t>Kupujícímu</w:t>
      </w:r>
      <w:r w:rsidRPr="00B016FF">
        <w:rPr>
          <w:rFonts w:ascii="Arial" w:hAnsi="Arial" w:cs="Arial"/>
          <w:sz w:val="20"/>
          <w:szCs w:val="20"/>
        </w:rPr>
        <w:t xml:space="preserve"> zpřístupnit.</w:t>
      </w:r>
    </w:p>
    <w:p w14:paraId="0A5A0F4D" w14:textId="3E5F5BDC"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d.</w:t>
      </w:r>
      <w:r w:rsidRPr="00B016FF">
        <w:rPr>
          <w:rFonts w:ascii="Arial" w:hAnsi="Arial" w:cs="Arial"/>
          <w:sz w:val="20"/>
          <w:szCs w:val="20"/>
        </w:rPr>
        <w:tab/>
        <w:t xml:space="preserve">Stanovit a udržovat aktuální bezpečnostní politiku, která bude pokrývat zabezpečení dat a informací, jež mohou být vytvářeny a zpracovávány na straně </w:t>
      </w:r>
      <w:r w:rsidR="00363207">
        <w:rPr>
          <w:rFonts w:ascii="Arial" w:hAnsi="Arial" w:cs="Arial"/>
          <w:sz w:val="20"/>
          <w:szCs w:val="20"/>
        </w:rPr>
        <w:t>Prodávajícího</w:t>
      </w:r>
      <w:r w:rsidRPr="00B016FF">
        <w:rPr>
          <w:rFonts w:ascii="Arial" w:hAnsi="Arial" w:cs="Arial"/>
          <w:sz w:val="20"/>
          <w:szCs w:val="20"/>
        </w:rPr>
        <w:t xml:space="preserve"> při plnění</w:t>
      </w:r>
      <w:r w:rsidR="00363207">
        <w:rPr>
          <w:rFonts w:ascii="Arial" w:hAnsi="Arial" w:cs="Arial"/>
          <w:sz w:val="20"/>
          <w:szCs w:val="20"/>
        </w:rPr>
        <w:t xml:space="preserve"> předmětu Smlouvy</w:t>
      </w:r>
      <w:r w:rsidRPr="00B016FF">
        <w:rPr>
          <w:rFonts w:ascii="Arial" w:hAnsi="Arial" w:cs="Arial"/>
          <w:sz w:val="20"/>
          <w:szCs w:val="20"/>
        </w:rPr>
        <w:t>. Bezpečnostní politika musí obsahovat hlavní zásady, cíle, bezpečnostní potřeby, práva a povinnosti ve vztahu k řízení bezpečnosti informací.</w:t>
      </w:r>
    </w:p>
    <w:p w14:paraId="3C09B911" w14:textId="77777777"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e.</w:t>
      </w:r>
      <w:r w:rsidRPr="00B016FF">
        <w:rPr>
          <w:rFonts w:ascii="Arial" w:hAnsi="Arial" w:cs="Arial"/>
          <w:sz w:val="20"/>
          <w:szCs w:val="20"/>
        </w:rPr>
        <w:tab/>
        <w:t>Stanovit a udržovat aktuální opatření bezpečnosti ve formě procesů a technologií, které zajišťují naplnění bezpečnostní politiky.</w:t>
      </w:r>
    </w:p>
    <w:p w14:paraId="5C0D8E93" w14:textId="77777777"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f.</w:t>
      </w:r>
      <w:r w:rsidRPr="00B016FF">
        <w:rPr>
          <w:rFonts w:ascii="Arial" w:hAnsi="Arial" w:cs="Arial"/>
          <w:sz w:val="20"/>
          <w:szCs w:val="20"/>
        </w:rPr>
        <w:tab/>
        <w:t>Poskytovat součinnost při auditu kybernetické bezpečnosti a při vyhodnocování účinnosti systému řízení bezpečnosti informací, včetně poskytnutí podkladů pro zprávu o přezkoumání, pokud se týká poskytovaného plnění.</w:t>
      </w:r>
    </w:p>
    <w:p w14:paraId="0F238F99" w14:textId="6D157845"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g.</w:t>
      </w:r>
      <w:r w:rsidRPr="00B016FF">
        <w:rPr>
          <w:rFonts w:ascii="Arial" w:hAnsi="Arial" w:cs="Arial"/>
          <w:sz w:val="20"/>
          <w:szCs w:val="20"/>
        </w:rPr>
        <w:tab/>
        <w:t xml:space="preserve">Informovat </w:t>
      </w:r>
      <w:r w:rsidR="00363207">
        <w:rPr>
          <w:rFonts w:ascii="Arial" w:hAnsi="Arial" w:cs="Arial"/>
          <w:sz w:val="20"/>
          <w:szCs w:val="20"/>
        </w:rPr>
        <w:t>Kupujícího</w:t>
      </w:r>
      <w:r w:rsidRPr="00B016FF">
        <w:rPr>
          <w:rFonts w:ascii="Arial" w:hAnsi="Arial" w:cs="Arial"/>
          <w:sz w:val="20"/>
          <w:szCs w:val="20"/>
        </w:rPr>
        <w:t xml:space="preserve"> bez zbytečného odkladu o významných změnách na straně </w:t>
      </w:r>
      <w:r w:rsidR="00363207">
        <w:rPr>
          <w:rFonts w:ascii="Arial" w:hAnsi="Arial" w:cs="Arial"/>
          <w:sz w:val="20"/>
          <w:szCs w:val="20"/>
        </w:rPr>
        <w:t>Prodávajícího</w:t>
      </w:r>
      <w:r w:rsidRPr="00B016FF">
        <w:rPr>
          <w:rFonts w:ascii="Arial" w:hAnsi="Arial" w:cs="Arial"/>
          <w:sz w:val="20"/>
          <w:szCs w:val="20"/>
        </w:rPr>
        <w:t>, které mohou mít dopad na bezpečnost poskytovaného plnění, a uplatňovat schválený proces řízení výjimek z bezpečnostních pravidel, pokud se takových změn či výjimek týkají.</w:t>
      </w:r>
    </w:p>
    <w:p w14:paraId="62488D2A" w14:textId="77777777" w:rsidR="00B016FF" w:rsidRPr="00B016FF" w:rsidRDefault="00B016FF" w:rsidP="00B016FF">
      <w:pPr>
        <w:spacing w:before="120" w:after="120" w:line="280" w:lineRule="atLeast"/>
        <w:jc w:val="both"/>
        <w:rPr>
          <w:rFonts w:ascii="Arial" w:hAnsi="Arial" w:cs="Arial"/>
          <w:b/>
          <w:sz w:val="20"/>
          <w:szCs w:val="20"/>
        </w:rPr>
      </w:pPr>
      <w:bookmarkStart w:id="107" w:name="_Toc480388410"/>
      <w:bookmarkStart w:id="108" w:name="_Toc480388406"/>
      <w:r w:rsidRPr="00B016FF">
        <w:rPr>
          <w:rFonts w:ascii="Arial" w:hAnsi="Arial" w:cs="Arial"/>
          <w:b/>
          <w:sz w:val="20"/>
          <w:szCs w:val="20"/>
        </w:rPr>
        <w:t>Čl. 2 Řízení aktiv</w:t>
      </w:r>
      <w:bookmarkEnd w:id="107"/>
    </w:p>
    <w:p w14:paraId="145C6106" w14:textId="11E9D377" w:rsidR="00B016FF" w:rsidRPr="00B016FF" w:rsidRDefault="00363207" w:rsidP="00B016FF">
      <w:pPr>
        <w:spacing w:before="120" w:after="120" w:line="280" w:lineRule="atLeast"/>
        <w:jc w:val="both"/>
        <w:rPr>
          <w:rFonts w:ascii="Arial" w:hAnsi="Arial" w:cs="Arial"/>
          <w:sz w:val="20"/>
          <w:szCs w:val="20"/>
        </w:rPr>
      </w:pPr>
      <w:r>
        <w:rPr>
          <w:rFonts w:ascii="Arial" w:hAnsi="Arial" w:cs="Arial"/>
          <w:sz w:val="20"/>
          <w:szCs w:val="20"/>
        </w:rPr>
        <w:t xml:space="preserve">Prodávající </w:t>
      </w:r>
      <w:r w:rsidR="00B016FF" w:rsidRPr="00B016FF">
        <w:rPr>
          <w:rFonts w:ascii="Arial" w:hAnsi="Arial" w:cs="Arial"/>
          <w:sz w:val="20"/>
          <w:szCs w:val="20"/>
        </w:rPr>
        <w:t xml:space="preserve">se bude v rozsahu </w:t>
      </w:r>
      <w:r>
        <w:rPr>
          <w:rFonts w:ascii="Arial" w:hAnsi="Arial" w:cs="Arial"/>
          <w:sz w:val="20"/>
          <w:szCs w:val="20"/>
        </w:rPr>
        <w:t xml:space="preserve">plnění </w:t>
      </w:r>
      <w:r w:rsidR="00B016FF" w:rsidRPr="00B016FF">
        <w:rPr>
          <w:rFonts w:ascii="Arial" w:hAnsi="Arial" w:cs="Arial"/>
          <w:sz w:val="20"/>
          <w:szCs w:val="20"/>
        </w:rPr>
        <w:t xml:space="preserve">předmětu </w:t>
      </w:r>
      <w:r>
        <w:rPr>
          <w:rFonts w:ascii="Arial" w:hAnsi="Arial" w:cs="Arial"/>
          <w:sz w:val="20"/>
          <w:szCs w:val="20"/>
        </w:rPr>
        <w:t>Smlouvy</w:t>
      </w:r>
      <w:r w:rsidR="00B016FF" w:rsidRPr="00B016FF">
        <w:rPr>
          <w:rFonts w:ascii="Arial" w:hAnsi="Arial" w:cs="Arial"/>
          <w:sz w:val="20"/>
          <w:szCs w:val="20"/>
        </w:rPr>
        <w:t xml:space="preserve"> aktivně podílet na splnění povinností uvedených v </w:t>
      </w:r>
      <w:r w:rsidR="00B016FF" w:rsidRPr="00C25F70">
        <w:rPr>
          <w:rStyle w:val="Siln"/>
          <w:rFonts w:ascii="Arial" w:hAnsi="Arial" w:cs="Arial"/>
          <w:b w:val="0"/>
          <w:bCs w:val="0"/>
          <w:sz w:val="20"/>
          <w:szCs w:val="20"/>
        </w:rPr>
        <w:t>§ 7</w:t>
      </w:r>
      <w:r w:rsidR="00B016FF" w:rsidRPr="00B016FF">
        <w:rPr>
          <w:rStyle w:val="Siln"/>
          <w:rFonts w:ascii="Arial" w:hAnsi="Arial" w:cs="Arial"/>
          <w:sz w:val="20"/>
          <w:szCs w:val="20"/>
        </w:rPr>
        <w:t xml:space="preserve"> </w:t>
      </w:r>
      <w:r w:rsidR="00B016FF" w:rsidRPr="00B016FF">
        <w:rPr>
          <w:rFonts w:ascii="Arial" w:hAnsi="Arial" w:cs="Arial"/>
          <w:bCs/>
          <w:sz w:val="20"/>
          <w:szCs w:val="20"/>
        </w:rPr>
        <w:t xml:space="preserve">VKB, které musí </w:t>
      </w:r>
      <w:r w:rsidR="00B016FF" w:rsidRPr="00B016FF">
        <w:rPr>
          <w:rFonts w:ascii="Arial" w:hAnsi="Arial" w:cs="Arial"/>
          <w:sz w:val="20"/>
          <w:szCs w:val="20"/>
        </w:rPr>
        <w:t xml:space="preserve">splnit </w:t>
      </w:r>
      <w:r>
        <w:rPr>
          <w:rFonts w:ascii="Arial" w:hAnsi="Arial" w:cs="Arial"/>
          <w:sz w:val="20"/>
          <w:szCs w:val="20"/>
        </w:rPr>
        <w:t>Kupující</w:t>
      </w:r>
      <w:r w:rsidR="00B016FF" w:rsidRPr="00B016FF">
        <w:rPr>
          <w:rFonts w:ascii="Arial" w:hAnsi="Arial" w:cs="Arial"/>
          <w:sz w:val="20"/>
          <w:szCs w:val="20"/>
        </w:rPr>
        <w:t xml:space="preserve">. Minimálně se </w:t>
      </w:r>
      <w:r>
        <w:rPr>
          <w:rFonts w:ascii="Arial" w:hAnsi="Arial" w:cs="Arial"/>
          <w:sz w:val="20"/>
          <w:szCs w:val="20"/>
        </w:rPr>
        <w:t>Prodávající</w:t>
      </w:r>
      <w:r w:rsidR="00B016FF" w:rsidRPr="00B016FF">
        <w:rPr>
          <w:rFonts w:ascii="Arial" w:hAnsi="Arial" w:cs="Arial"/>
          <w:sz w:val="20"/>
          <w:szCs w:val="20"/>
        </w:rPr>
        <w:t xml:space="preserve"> zavazuje v rozsahu plnění </w:t>
      </w:r>
      <w:r>
        <w:rPr>
          <w:rFonts w:ascii="Arial" w:hAnsi="Arial" w:cs="Arial"/>
          <w:sz w:val="20"/>
          <w:szCs w:val="20"/>
        </w:rPr>
        <w:t xml:space="preserve">předmětu Smlouvy </w:t>
      </w:r>
      <w:r w:rsidR="00B016FF" w:rsidRPr="00B016FF">
        <w:rPr>
          <w:rFonts w:ascii="Arial" w:hAnsi="Arial" w:cs="Arial"/>
          <w:sz w:val="20"/>
          <w:szCs w:val="20"/>
        </w:rPr>
        <w:t>na své straně:</w:t>
      </w:r>
    </w:p>
    <w:p w14:paraId="3702D1B6" w14:textId="46D86BA0" w:rsidR="00B016FF" w:rsidRPr="00B016FF" w:rsidRDefault="00B016FF" w:rsidP="00B016FF">
      <w:pPr>
        <w:spacing w:before="120" w:after="120" w:line="280" w:lineRule="atLeast"/>
        <w:ind w:left="568" w:hanging="284"/>
        <w:jc w:val="both"/>
        <w:rPr>
          <w:rFonts w:ascii="Arial" w:hAnsi="Arial" w:cs="Arial"/>
          <w:sz w:val="20"/>
          <w:szCs w:val="20"/>
        </w:rPr>
      </w:pPr>
      <w:r w:rsidRPr="00B016FF">
        <w:rPr>
          <w:rStyle w:val="Siln"/>
          <w:rFonts w:ascii="Arial" w:hAnsi="Arial" w:cs="Arial"/>
          <w:sz w:val="20"/>
          <w:szCs w:val="20"/>
        </w:rPr>
        <w:lastRenderedPageBreak/>
        <w:t>a.</w:t>
      </w:r>
      <w:r w:rsidRPr="00B016FF">
        <w:rPr>
          <w:rStyle w:val="Siln"/>
          <w:rFonts w:ascii="Arial" w:hAnsi="Arial" w:cs="Arial"/>
          <w:sz w:val="20"/>
          <w:szCs w:val="20"/>
        </w:rPr>
        <w:tab/>
      </w:r>
      <w:r w:rsidRPr="00B016FF">
        <w:rPr>
          <w:rFonts w:ascii="Arial" w:hAnsi="Arial" w:cs="Arial"/>
          <w:sz w:val="20"/>
          <w:szCs w:val="20"/>
        </w:rPr>
        <w:t xml:space="preserve">Stanovit a udržovat rozsah a </w:t>
      </w:r>
      <w:r w:rsidRPr="00B016FF">
        <w:rPr>
          <w:rStyle w:val="Siln"/>
          <w:rFonts w:ascii="Arial" w:hAnsi="Arial" w:cs="Arial"/>
          <w:sz w:val="20"/>
          <w:szCs w:val="20"/>
        </w:rPr>
        <w:t>seznam aktiv</w:t>
      </w:r>
      <w:r w:rsidRPr="00B016FF">
        <w:rPr>
          <w:rFonts w:ascii="Arial" w:hAnsi="Arial" w:cs="Arial"/>
          <w:sz w:val="20"/>
          <w:szCs w:val="20"/>
        </w:rPr>
        <w:t xml:space="preserve"> využívaných pro plnění </w:t>
      </w:r>
      <w:r w:rsidR="00363207">
        <w:rPr>
          <w:rFonts w:ascii="Arial" w:hAnsi="Arial" w:cs="Arial"/>
          <w:sz w:val="20"/>
          <w:szCs w:val="20"/>
        </w:rPr>
        <w:t xml:space="preserve">předmětu </w:t>
      </w:r>
      <w:r w:rsidRPr="00B016FF">
        <w:rPr>
          <w:rFonts w:ascii="Arial" w:hAnsi="Arial" w:cs="Arial"/>
          <w:sz w:val="20"/>
          <w:szCs w:val="20"/>
        </w:rPr>
        <w:t>této Smlouvy (aktivy se rozumí např. data a informace k</w:t>
      </w:r>
      <w:r w:rsidR="00363207">
        <w:rPr>
          <w:rFonts w:ascii="Arial" w:hAnsi="Arial" w:cs="Arial"/>
          <w:sz w:val="20"/>
          <w:szCs w:val="20"/>
        </w:rPr>
        <w:t xml:space="preserve"> plnění </w:t>
      </w:r>
      <w:r w:rsidRPr="00B016FF">
        <w:rPr>
          <w:rFonts w:ascii="Arial" w:hAnsi="Arial" w:cs="Arial"/>
          <w:sz w:val="20"/>
          <w:szCs w:val="20"/>
        </w:rPr>
        <w:t xml:space="preserve">předmětu této Smlouvy, systémy ICT, moduly, HW prvky – infrastruktura hlasové a datové komunikace, aplikace, databáze, servery, úložiště, koncová zařízení – pracovní stanice typu osobní počítač nebo notebook, mobilní koncová zařízení – přenosná zařízení (typu telefon, tablet, notebook, netbook, PDA apod.), tato aktiva </w:t>
      </w:r>
      <w:r w:rsidRPr="00B016FF">
        <w:rPr>
          <w:rStyle w:val="Siln"/>
          <w:rFonts w:ascii="Arial" w:hAnsi="Arial" w:cs="Arial"/>
          <w:sz w:val="20"/>
          <w:szCs w:val="20"/>
        </w:rPr>
        <w:t>strukturovaně popsat</w:t>
      </w:r>
      <w:r w:rsidRPr="00B016FF">
        <w:rPr>
          <w:rFonts w:ascii="Arial" w:hAnsi="Arial" w:cs="Arial"/>
          <w:sz w:val="20"/>
          <w:szCs w:val="20"/>
        </w:rPr>
        <w:t xml:space="preserve"> a </w:t>
      </w:r>
      <w:r w:rsidR="00363207">
        <w:rPr>
          <w:rFonts w:ascii="Arial" w:hAnsi="Arial" w:cs="Arial"/>
          <w:sz w:val="20"/>
          <w:szCs w:val="20"/>
        </w:rPr>
        <w:t xml:space="preserve">Kupujícímu </w:t>
      </w:r>
      <w:r w:rsidRPr="00B016FF">
        <w:rPr>
          <w:rStyle w:val="Siln"/>
          <w:rFonts w:ascii="Arial" w:hAnsi="Arial" w:cs="Arial"/>
          <w:sz w:val="20"/>
          <w:szCs w:val="20"/>
        </w:rPr>
        <w:t>předložit do 30 dnů</w:t>
      </w:r>
      <w:r w:rsidRPr="00B016FF">
        <w:rPr>
          <w:rFonts w:ascii="Arial" w:hAnsi="Arial" w:cs="Arial"/>
          <w:sz w:val="20"/>
          <w:szCs w:val="20"/>
        </w:rPr>
        <w:t xml:space="preserve"> od </w:t>
      </w:r>
      <w:r w:rsidR="00363207">
        <w:rPr>
          <w:rFonts w:ascii="Arial" w:hAnsi="Arial" w:cs="Arial"/>
          <w:sz w:val="20"/>
          <w:szCs w:val="20"/>
        </w:rPr>
        <w:t>nabytí účinnosti</w:t>
      </w:r>
      <w:r w:rsidRPr="00B016FF">
        <w:rPr>
          <w:rFonts w:ascii="Arial" w:hAnsi="Arial" w:cs="Arial"/>
          <w:sz w:val="20"/>
          <w:szCs w:val="20"/>
        </w:rPr>
        <w:t xml:space="preserve"> této Smlouvy</w:t>
      </w:r>
      <w:r w:rsidR="00363207">
        <w:rPr>
          <w:rFonts w:ascii="Arial" w:hAnsi="Arial" w:cs="Arial"/>
          <w:sz w:val="20"/>
          <w:szCs w:val="20"/>
        </w:rPr>
        <w:br/>
      </w:r>
      <w:r w:rsidRPr="00B016FF">
        <w:rPr>
          <w:rFonts w:ascii="Arial" w:hAnsi="Arial" w:cs="Arial"/>
          <w:sz w:val="20"/>
          <w:szCs w:val="20"/>
        </w:rPr>
        <w:t xml:space="preserve">a následně </w:t>
      </w:r>
      <w:r w:rsidRPr="00B016FF">
        <w:rPr>
          <w:rStyle w:val="Siln"/>
          <w:rFonts w:ascii="Arial" w:hAnsi="Arial" w:cs="Arial"/>
          <w:sz w:val="20"/>
          <w:szCs w:val="20"/>
        </w:rPr>
        <w:t>průběžně aktualizovat a na vyžádání předkládat</w:t>
      </w:r>
      <w:r w:rsidRPr="00B016FF">
        <w:rPr>
          <w:rFonts w:ascii="Arial" w:hAnsi="Arial" w:cs="Arial"/>
          <w:sz w:val="20"/>
          <w:szCs w:val="20"/>
        </w:rPr>
        <w:t xml:space="preserve"> po dobu trvání Smlouvy a </w:t>
      </w:r>
      <w:r w:rsidRPr="00B016FF">
        <w:rPr>
          <w:rStyle w:val="Siln"/>
          <w:rFonts w:ascii="Arial" w:hAnsi="Arial" w:cs="Arial"/>
          <w:sz w:val="20"/>
          <w:szCs w:val="20"/>
        </w:rPr>
        <w:t>po dobu 2 let po jejím ukončení</w:t>
      </w:r>
      <w:r w:rsidRPr="00B016FF">
        <w:rPr>
          <w:rFonts w:ascii="Arial" w:hAnsi="Arial" w:cs="Arial"/>
          <w:sz w:val="20"/>
          <w:szCs w:val="20"/>
        </w:rPr>
        <w:t>.</w:t>
      </w:r>
    </w:p>
    <w:p w14:paraId="0234053E" w14:textId="77777777" w:rsidR="00B016FF" w:rsidRPr="00B016FF" w:rsidRDefault="00B016FF" w:rsidP="00B016FF">
      <w:pPr>
        <w:spacing w:before="120" w:after="120" w:line="280" w:lineRule="atLeast"/>
        <w:jc w:val="both"/>
        <w:rPr>
          <w:rFonts w:ascii="Arial" w:hAnsi="Arial" w:cs="Arial"/>
          <w:b/>
          <w:sz w:val="20"/>
          <w:szCs w:val="20"/>
        </w:rPr>
      </w:pPr>
      <w:r w:rsidRPr="00B016FF">
        <w:rPr>
          <w:rFonts w:ascii="Arial" w:hAnsi="Arial" w:cs="Arial"/>
          <w:b/>
          <w:sz w:val="20"/>
          <w:szCs w:val="20"/>
        </w:rPr>
        <w:t>Čl. 3 Řízení rizik</w:t>
      </w:r>
      <w:bookmarkEnd w:id="108"/>
    </w:p>
    <w:p w14:paraId="20B9D200" w14:textId="0A2735CD" w:rsidR="00B016FF" w:rsidRPr="00B016FF" w:rsidRDefault="00363207" w:rsidP="00B016FF">
      <w:pPr>
        <w:spacing w:before="120" w:after="120" w:line="280" w:lineRule="atLeast"/>
        <w:jc w:val="both"/>
        <w:rPr>
          <w:rFonts w:ascii="Arial" w:hAnsi="Arial" w:cs="Arial"/>
          <w:sz w:val="20"/>
          <w:szCs w:val="20"/>
        </w:rPr>
      </w:pPr>
      <w:r>
        <w:rPr>
          <w:rFonts w:ascii="Arial" w:hAnsi="Arial" w:cs="Arial"/>
          <w:sz w:val="20"/>
          <w:szCs w:val="20"/>
        </w:rPr>
        <w:t>Prodávající</w:t>
      </w:r>
      <w:r w:rsidR="00B016FF" w:rsidRPr="00B016FF">
        <w:rPr>
          <w:rFonts w:ascii="Arial" w:hAnsi="Arial" w:cs="Arial"/>
          <w:sz w:val="20"/>
          <w:szCs w:val="20"/>
        </w:rPr>
        <w:t xml:space="preserve"> se bude v rozsahu předmětu </w:t>
      </w:r>
      <w:r>
        <w:rPr>
          <w:rFonts w:ascii="Arial" w:hAnsi="Arial" w:cs="Arial"/>
          <w:sz w:val="20"/>
          <w:szCs w:val="20"/>
        </w:rPr>
        <w:t>této Smlouvy</w:t>
      </w:r>
      <w:r w:rsidR="00B016FF" w:rsidRPr="00B016FF">
        <w:rPr>
          <w:rFonts w:ascii="Arial" w:hAnsi="Arial" w:cs="Arial"/>
          <w:sz w:val="20"/>
          <w:szCs w:val="20"/>
        </w:rPr>
        <w:t xml:space="preserve"> aktivně podílet na splnění povinností uvedených v § 8 VKB, které musí splnit </w:t>
      </w:r>
      <w:r>
        <w:rPr>
          <w:rFonts w:ascii="Arial" w:hAnsi="Arial" w:cs="Arial"/>
          <w:sz w:val="20"/>
          <w:szCs w:val="20"/>
        </w:rPr>
        <w:t>Kupující</w:t>
      </w:r>
      <w:r w:rsidR="00B016FF" w:rsidRPr="00B016FF">
        <w:rPr>
          <w:rFonts w:ascii="Arial" w:hAnsi="Arial" w:cs="Arial"/>
          <w:sz w:val="20"/>
          <w:szCs w:val="20"/>
        </w:rPr>
        <w:t xml:space="preserve">. Minimálně se </w:t>
      </w:r>
      <w:r>
        <w:rPr>
          <w:rFonts w:ascii="Arial" w:hAnsi="Arial" w:cs="Arial"/>
          <w:sz w:val="20"/>
          <w:szCs w:val="20"/>
        </w:rPr>
        <w:t>Prodávající</w:t>
      </w:r>
      <w:r w:rsidR="00B016FF" w:rsidRPr="00B016FF">
        <w:rPr>
          <w:rFonts w:ascii="Arial" w:hAnsi="Arial" w:cs="Arial"/>
          <w:sz w:val="20"/>
          <w:szCs w:val="20"/>
        </w:rPr>
        <w:t xml:space="preserve"> zavazuje v rozsahu předmětu </w:t>
      </w:r>
      <w:r>
        <w:rPr>
          <w:rFonts w:ascii="Arial" w:hAnsi="Arial" w:cs="Arial"/>
          <w:sz w:val="20"/>
          <w:szCs w:val="20"/>
        </w:rPr>
        <w:t>Smlouvy</w:t>
      </w:r>
      <w:r w:rsidR="00B016FF" w:rsidRPr="00B016FF">
        <w:rPr>
          <w:rFonts w:ascii="Arial" w:hAnsi="Arial" w:cs="Arial"/>
          <w:sz w:val="20"/>
          <w:szCs w:val="20"/>
        </w:rPr>
        <w:t xml:space="preserve"> na své straně:</w:t>
      </w:r>
    </w:p>
    <w:p w14:paraId="13B9FF81" w14:textId="5A26A9C5" w:rsidR="00B016FF" w:rsidRPr="00B016FF" w:rsidRDefault="00B016FF" w:rsidP="00B016FF">
      <w:pPr>
        <w:spacing w:before="120" w:after="120" w:line="280" w:lineRule="atLeast"/>
        <w:ind w:left="568" w:hanging="284"/>
        <w:jc w:val="both"/>
        <w:rPr>
          <w:rFonts w:ascii="Arial" w:hAnsi="Arial" w:cs="Arial"/>
          <w:sz w:val="20"/>
          <w:szCs w:val="20"/>
        </w:rPr>
      </w:pPr>
      <w:r w:rsidRPr="00B016FF">
        <w:rPr>
          <w:rStyle w:val="Siln"/>
          <w:rFonts w:ascii="Arial" w:hAnsi="Arial" w:cs="Arial"/>
          <w:sz w:val="20"/>
          <w:szCs w:val="20"/>
        </w:rPr>
        <w:t>a.</w:t>
      </w:r>
      <w:r w:rsidRPr="00B016FF">
        <w:rPr>
          <w:rFonts w:ascii="Arial" w:hAnsi="Arial" w:cs="Arial"/>
          <w:sz w:val="20"/>
          <w:szCs w:val="20"/>
        </w:rPr>
        <w:tab/>
        <w:t>Řídit vlastní rizika, která mohou ovlivnit plnění</w:t>
      </w:r>
      <w:r w:rsidR="00363207">
        <w:rPr>
          <w:rFonts w:ascii="Arial" w:hAnsi="Arial" w:cs="Arial"/>
          <w:sz w:val="20"/>
          <w:szCs w:val="20"/>
        </w:rPr>
        <w:t xml:space="preserve"> předmětu Smlouvy</w:t>
      </w:r>
      <w:r w:rsidRPr="00B016FF">
        <w:rPr>
          <w:rFonts w:ascii="Arial" w:hAnsi="Arial" w:cs="Arial"/>
          <w:sz w:val="20"/>
          <w:szCs w:val="20"/>
        </w:rPr>
        <w:t>, včetně identifikace, hodnocení a zavádění přiměřených bezpečnostních opatření.</w:t>
      </w:r>
    </w:p>
    <w:p w14:paraId="618BB680" w14:textId="4A4F9A41" w:rsidR="00B016FF" w:rsidRPr="00B016FF" w:rsidRDefault="00B016FF" w:rsidP="00B016FF">
      <w:pPr>
        <w:spacing w:before="120" w:after="120" w:line="280" w:lineRule="atLeast"/>
        <w:ind w:left="568" w:hanging="284"/>
        <w:jc w:val="both"/>
        <w:rPr>
          <w:rFonts w:ascii="Arial" w:hAnsi="Arial" w:cs="Arial"/>
          <w:sz w:val="20"/>
          <w:szCs w:val="20"/>
        </w:rPr>
      </w:pPr>
      <w:r w:rsidRPr="00B016FF">
        <w:rPr>
          <w:rStyle w:val="Siln"/>
          <w:rFonts w:ascii="Arial" w:hAnsi="Arial" w:cs="Arial"/>
          <w:sz w:val="20"/>
          <w:szCs w:val="20"/>
        </w:rPr>
        <w:t>b.</w:t>
      </w:r>
      <w:r w:rsidRPr="00B016FF">
        <w:rPr>
          <w:rFonts w:ascii="Arial" w:hAnsi="Arial" w:cs="Arial"/>
          <w:b/>
          <w:sz w:val="20"/>
          <w:szCs w:val="20"/>
        </w:rPr>
        <w:tab/>
      </w:r>
      <w:r w:rsidRPr="00B016FF">
        <w:rPr>
          <w:rFonts w:ascii="Arial" w:hAnsi="Arial" w:cs="Arial"/>
          <w:bCs/>
          <w:sz w:val="20"/>
          <w:szCs w:val="20"/>
        </w:rPr>
        <w:t xml:space="preserve">V </w:t>
      </w:r>
      <w:r w:rsidRPr="00B016FF">
        <w:rPr>
          <w:rFonts w:ascii="Arial" w:hAnsi="Arial" w:cs="Arial"/>
          <w:sz w:val="20"/>
          <w:szCs w:val="20"/>
        </w:rPr>
        <w:t xml:space="preserve">minimálním intervalu 1× ročně, a dále při významných změnách, vytvořit a předložit </w:t>
      </w:r>
      <w:r w:rsidR="00363207">
        <w:rPr>
          <w:rFonts w:ascii="Arial" w:hAnsi="Arial" w:cs="Arial"/>
          <w:sz w:val="20"/>
          <w:szCs w:val="20"/>
        </w:rPr>
        <w:t>Kupujícímu</w:t>
      </w:r>
      <w:r w:rsidRPr="00B016FF">
        <w:rPr>
          <w:rFonts w:ascii="Arial" w:hAnsi="Arial" w:cs="Arial"/>
          <w:sz w:val="20"/>
          <w:szCs w:val="20"/>
        </w:rPr>
        <w:t xml:space="preserve"> </w:t>
      </w:r>
      <w:r w:rsidRPr="00B016FF">
        <w:rPr>
          <w:rStyle w:val="Siln"/>
          <w:rFonts w:ascii="Arial" w:hAnsi="Arial" w:cs="Arial"/>
          <w:sz w:val="20"/>
          <w:szCs w:val="20"/>
        </w:rPr>
        <w:t>Zprávu o řízení kybernetických rizik</w:t>
      </w:r>
      <w:r w:rsidRPr="00B016FF">
        <w:rPr>
          <w:rFonts w:ascii="Arial" w:hAnsi="Arial" w:cs="Arial"/>
          <w:sz w:val="20"/>
          <w:szCs w:val="20"/>
        </w:rPr>
        <w:t>, která bude minimálně obsahovat:</w:t>
      </w:r>
    </w:p>
    <w:p w14:paraId="47E54702" w14:textId="77777777" w:rsidR="00B016FF" w:rsidRPr="00B016FF" w:rsidRDefault="00B016FF" w:rsidP="00B016FF">
      <w:pPr>
        <w:pStyle w:val="UStyl2"/>
        <w:tabs>
          <w:tab w:val="clear" w:pos="360"/>
        </w:tabs>
        <w:spacing w:before="120" w:line="280" w:lineRule="atLeast"/>
        <w:ind w:left="851"/>
        <w:rPr>
          <w:rFonts w:cs="Arial"/>
          <w:sz w:val="20"/>
        </w:rPr>
      </w:pPr>
      <w:r w:rsidRPr="00B016FF">
        <w:rPr>
          <w:rFonts w:cs="Arial"/>
          <w:sz w:val="20"/>
        </w:rPr>
        <w:t>i. Vyhodnocení stavu kybernetické bezpečnosti za hodnocený rok,</w:t>
      </w:r>
    </w:p>
    <w:p w14:paraId="41E1F0E4" w14:textId="77777777" w:rsidR="00B016FF" w:rsidRPr="00B016FF" w:rsidRDefault="00B016FF" w:rsidP="00B016FF">
      <w:pPr>
        <w:pStyle w:val="UStyl2"/>
        <w:tabs>
          <w:tab w:val="clear" w:pos="360"/>
        </w:tabs>
        <w:spacing w:before="120" w:line="280" w:lineRule="atLeast"/>
        <w:ind w:left="851"/>
        <w:rPr>
          <w:rFonts w:cs="Arial"/>
          <w:sz w:val="20"/>
        </w:rPr>
      </w:pPr>
      <w:r w:rsidRPr="00B016FF">
        <w:rPr>
          <w:rFonts w:cs="Arial"/>
          <w:sz w:val="20"/>
        </w:rPr>
        <w:t>ii. Identifikaci a hodnocení rizik s vazbou na předmět plnění,</w:t>
      </w:r>
    </w:p>
    <w:p w14:paraId="13E33A84" w14:textId="77777777" w:rsidR="00B016FF" w:rsidRPr="00B016FF" w:rsidRDefault="00B016FF" w:rsidP="00B016FF">
      <w:pPr>
        <w:pStyle w:val="UStyl2"/>
        <w:tabs>
          <w:tab w:val="clear" w:pos="360"/>
        </w:tabs>
        <w:spacing w:before="120" w:line="280" w:lineRule="atLeast"/>
        <w:ind w:left="851"/>
        <w:rPr>
          <w:rFonts w:cs="Arial"/>
          <w:sz w:val="20"/>
        </w:rPr>
      </w:pPr>
      <w:r w:rsidRPr="00B016FF">
        <w:rPr>
          <w:rFonts w:cs="Arial"/>
          <w:sz w:val="20"/>
        </w:rPr>
        <w:t>iii. Realizovaná bezpečnostní opatření,</w:t>
      </w:r>
    </w:p>
    <w:p w14:paraId="0F488BB5" w14:textId="77777777" w:rsidR="00B016FF" w:rsidRPr="00B016FF" w:rsidRDefault="00B016FF" w:rsidP="00B016FF">
      <w:pPr>
        <w:pStyle w:val="UStyl2"/>
        <w:tabs>
          <w:tab w:val="clear" w:pos="360"/>
        </w:tabs>
        <w:spacing w:before="120" w:line="280" w:lineRule="atLeast"/>
        <w:ind w:left="851"/>
        <w:rPr>
          <w:rFonts w:cs="Arial"/>
          <w:sz w:val="20"/>
        </w:rPr>
      </w:pPr>
      <w:r w:rsidRPr="00B016FF">
        <w:rPr>
          <w:rFonts w:cs="Arial"/>
          <w:sz w:val="20"/>
        </w:rPr>
        <w:t>iv. Nepokrytá bezpečnostní rizika a návrh opatření,</w:t>
      </w:r>
    </w:p>
    <w:p w14:paraId="6D24699B" w14:textId="77777777" w:rsidR="00B016FF" w:rsidRPr="00B016FF" w:rsidRDefault="00B016FF" w:rsidP="00B016FF">
      <w:pPr>
        <w:pStyle w:val="UStyl2"/>
        <w:tabs>
          <w:tab w:val="clear" w:pos="360"/>
        </w:tabs>
        <w:spacing w:before="120" w:line="280" w:lineRule="atLeast"/>
        <w:ind w:left="851"/>
        <w:rPr>
          <w:rFonts w:cs="Arial"/>
          <w:sz w:val="20"/>
        </w:rPr>
      </w:pPr>
      <w:r w:rsidRPr="00B016FF">
        <w:rPr>
          <w:rFonts w:cs="Arial"/>
          <w:sz w:val="20"/>
        </w:rPr>
        <w:t>v. Vyhodnocení bezpečnostních událostí a incidentů,</w:t>
      </w:r>
    </w:p>
    <w:p w14:paraId="28F44AC2" w14:textId="40EC4850" w:rsidR="00B016FF" w:rsidRPr="00B016FF" w:rsidRDefault="00B016FF" w:rsidP="00B016FF">
      <w:pPr>
        <w:pStyle w:val="UStyl2"/>
        <w:tabs>
          <w:tab w:val="clear" w:pos="360"/>
        </w:tabs>
        <w:spacing w:before="120" w:line="280" w:lineRule="atLeast"/>
        <w:ind w:left="851"/>
        <w:rPr>
          <w:rFonts w:cs="Arial"/>
          <w:sz w:val="20"/>
        </w:rPr>
      </w:pPr>
      <w:r w:rsidRPr="00B016FF">
        <w:rPr>
          <w:rFonts w:cs="Arial"/>
          <w:sz w:val="20"/>
        </w:rPr>
        <w:t xml:space="preserve">vi. Aktuální stav souladu </w:t>
      </w:r>
      <w:r w:rsidR="00363207">
        <w:rPr>
          <w:rFonts w:cs="Arial"/>
          <w:sz w:val="20"/>
        </w:rPr>
        <w:t>Prodávajícího</w:t>
      </w:r>
      <w:r w:rsidRPr="00B016FF">
        <w:rPr>
          <w:rFonts w:cs="Arial"/>
          <w:sz w:val="20"/>
        </w:rPr>
        <w:t xml:space="preserve"> s těmito Kybernetickými požadavky,</w:t>
      </w:r>
    </w:p>
    <w:p w14:paraId="3EE4BA3C" w14:textId="77777777" w:rsidR="00B016FF" w:rsidRPr="00B016FF" w:rsidRDefault="00B016FF" w:rsidP="00B016FF">
      <w:pPr>
        <w:pStyle w:val="UStyl2"/>
        <w:tabs>
          <w:tab w:val="clear" w:pos="360"/>
        </w:tabs>
        <w:spacing w:before="120" w:line="280" w:lineRule="atLeast"/>
        <w:ind w:left="851"/>
        <w:rPr>
          <w:rFonts w:cs="Arial"/>
          <w:sz w:val="20"/>
        </w:rPr>
      </w:pPr>
      <w:r w:rsidRPr="00B016FF">
        <w:rPr>
          <w:rFonts w:cs="Arial"/>
          <w:sz w:val="20"/>
        </w:rPr>
        <w:t>vii. Zohlednění výsledků auditů, penetračních testů, významných změn a dalších relevantních skutečností dle § 8 VKB.</w:t>
      </w:r>
    </w:p>
    <w:p w14:paraId="67C96DC1" w14:textId="2EB63AFD" w:rsidR="00B016FF" w:rsidRPr="00B016FF" w:rsidRDefault="00B016FF" w:rsidP="00B016FF">
      <w:pPr>
        <w:spacing w:before="120" w:after="120" w:line="280" w:lineRule="atLeast"/>
        <w:ind w:left="568" w:hanging="284"/>
        <w:jc w:val="both"/>
        <w:rPr>
          <w:rFonts w:ascii="Arial" w:hAnsi="Arial" w:cs="Arial"/>
          <w:sz w:val="20"/>
          <w:szCs w:val="20"/>
        </w:rPr>
      </w:pPr>
      <w:r w:rsidRPr="00B016FF">
        <w:rPr>
          <w:rStyle w:val="Siln"/>
          <w:rFonts w:ascii="Arial" w:hAnsi="Arial" w:cs="Arial"/>
          <w:sz w:val="20"/>
          <w:szCs w:val="20"/>
        </w:rPr>
        <w:t>c.</w:t>
      </w:r>
      <w:r w:rsidRPr="00B016FF">
        <w:rPr>
          <w:rFonts w:ascii="Arial" w:hAnsi="Arial" w:cs="Arial"/>
          <w:sz w:val="20"/>
          <w:szCs w:val="20"/>
        </w:rPr>
        <w:tab/>
        <w:t xml:space="preserve">Na základě výsledků zprávy o řízení rizik přijmout a aktualizovat bezpečnostní opatření a bez zbytečného odkladu informovat </w:t>
      </w:r>
      <w:r w:rsidR="00363207">
        <w:rPr>
          <w:rFonts w:ascii="Arial" w:hAnsi="Arial" w:cs="Arial"/>
          <w:sz w:val="20"/>
          <w:szCs w:val="20"/>
        </w:rPr>
        <w:t>Kupujícího</w:t>
      </w:r>
      <w:r w:rsidRPr="00B016FF">
        <w:rPr>
          <w:rFonts w:ascii="Arial" w:hAnsi="Arial" w:cs="Arial"/>
          <w:sz w:val="20"/>
          <w:szCs w:val="20"/>
        </w:rPr>
        <w:t xml:space="preserve"> o všech závažných rizicích nebo incidentech, které mohou mít dopad na poskytované plnění.</w:t>
      </w:r>
    </w:p>
    <w:p w14:paraId="35847CC6" w14:textId="77777777" w:rsidR="00B016FF" w:rsidRPr="00B016FF" w:rsidRDefault="00B016FF" w:rsidP="00B016FF">
      <w:pPr>
        <w:spacing w:before="120" w:after="120" w:line="280" w:lineRule="atLeast"/>
        <w:jc w:val="both"/>
        <w:rPr>
          <w:rFonts w:ascii="Arial" w:hAnsi="Arial" w:cs="Arial"/>
          <w:b/>
          <w:sz w:val="20"/>
          <w:szCs w:val="20"/>
        </w:rPr>
      </w:pPr>
      <w:bookmarkStart w:id="109" w:name="_Toc480388408"/>
      <w:r w:rsidRPr="00264DB7">
        <w:rPr>
          <w:rFonts w:ascii="Arial" w:hAnsi="Arial" w:cs="Arial"/>
          <w:b/>
          <w:sz w:val="20"/>
          <w:szCs w:val="20"/>
        </w:rPr>
        <w:t>Čl. 4 Organizační bezpečnost</w:t>
      </w:r>
      <w:bookmarkEnd w:id="109"/>
    </w:p>
    <w:p w14:paraId="36B394D7" w14:textId="3E6029B2" w:rsidR="00B016FF" w:rsidRPr="00B016FF" w:rsidRDefault="006D7BEF" w:rsidP="00B016FF">
      <w:pPr>
        <w:spacing w:before="120" w:after="120" w:line="280" w:lineRule="atLeast"/>
        <w:jc w:val="both"/>
        <w:rPr>
          <w:rFonts w:ascii="Arial" w:hAnsi="Arial" w:cs="Arial"/>
          <w:sz w:val="20"/>
          <w:szCs w:val="20"/>
        </w:rPr>
      </w:pPr>
      <w:r>
        <w:rPr>
          <w:rFonts w:ascii="Arial" w:hAnsi="Arial" w:cs="Arial"/>
          <w:sz w:val="20"/>
          <w:szCs w:val="20"/>
        </w:rPr>
        <w:t>Prodávající</w:t>
      </w:r>
      <w:r w:rsidR="00B016FF" w:rsidRPr="00B016FF">
        <w:rPr>
          <w:rFonts w:ascii="Arial" w:hAnsi="Arial" w:cs="Arial"/>
          <w:sz w:val="20"/>
          <w:szCs w:val="20"/>
        </w:rPr>
        <w:t xml:space="preserve"> se bude v rozsahu předmětu plnění aktivně podílet na splnění povinností uvedených</w:t>
      </w:r>
      <w:r>
        <w:rPr>
          <w:rFonts w:ascii="Arial" w:hAnsi="Arial" w:cs="Arial"/>
          <w:sz w:val="20"/>
          <w:szCs w:val="20"/>
        </w:rPr>
        <w:br/>
      </w:r>
      <w:r w:rsidR="00B016FF" w:rsidRPr="00B016FF">
        <w:rPr>
          <w:rFonts w:ascii="Arial" w:hAnsi="Arial" w:cs="Arial"/>
          <w:sz w:val="20"/>
          <w:szCs w:val="20"/>
        </w:rPr>
        <w:t xml:space="preserve">v § 4, § 5 a § 10 VKB, které musí splnit </w:t>
      </w:r>
      <w:r>
        <w:rPr>
          <w:rFonts w:ascii="Arial" w:hAnsi="Arial" w:cs="Arial"/>
          <w:sz w:val="20"/>
          <w:szCs w:val="20"/>
        </w:rPr>
        <w:t>Kupující</w:t>
      </w:r>
      <w:r w:rsidR="00B016FF" w:rsidRPr="00B016FF">
        <w:rPr>
          <w:rFonts w:ascii="Arial" w:hAnsi="Arial" w:cs="Arial"/>
          <w:sz w:val="20"/>
          <w:szCs w:val="20"/>
        </w:rPr>
        <w:t xml:space="preserve">. Minimálně se </w:t>
      </w:r>
      <w:r>
        <w:rPr>
          <w:rFonts w:ascii="Arial" w:hAnsi="Arial" w:cs="Arial"/>
          <w:sz w:val="20"/>
          <w:szCs w:val="20"/>
        </w:rPr>
        <w:t>Prodávající</w:t>
      </w:r>
      <w:r w:rsidR="00B016FF" w:rsidRPr="00B016FF">
        <w:rPr>
          <w:rFonts w:ascii="Arial" w:hAnsi="Arial" w:cs="Arial"/>
          <w:sz w:val="20"/>
          <w:szCs w:val="20"/>
        </w:rPr>
        <w:t xml:space="preserve"> zavazuje v rozsahu </w:t>
      </w:r>
      <w:r>
        <w:rPr>
          <w:rFonts w:ascii="Arial" w:hAnsi="Arial" w:cs="Arial"/>
          <w:sz w:val="20"/>
          <w:szCs w:val="20"/>
        </w:rPr>
        <w:t xml:space="preserve">plnění </w:t>
      </w:r>
      <w:r w:rsidR="00B016FF" w:rsidRPr="00B016FF">
        <w:rPr>
          <w:rFonts w:ascii="Arial" w:hAnsi="Arial" w:cs="Arial"/>
          <w:sz w:val="20"/>
          <w:szCs w:val="20"/>
        </w:rPr>
        <w:t xml:space="preserve">předmětu </w:t>
      </w:r>
      <w:r>
        <w:rPr>
          <w:rFonts w:ascii="Arial" w:hAnsi="Arial" w:cs="Arial"/>
          <w:sz w:val="20"/>
          <w:szCs w:val="20"/>
        </w:rPr>
        <w:t>Smlouvy</w:t>
      </w:r>
      <w:r w:rsidR="00B016FF" w:rsidRPr="00B016FF">
        <w:rPr>
          <w:rFonts w:ascii="Arial" w:hAnsi="Arial" w:cs="Arial"/>
          <w:sz w:val="20"/>
          <w:szCs w:val="20"/>
        </w:rPr>
        <w:t xml:space="preserve"> na své straně:</w:t>
      </w:r>
    </w:p>
    <w:p w14:paraId="2261DEF0" w14:textId="40FEF9DA"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 xml:space="preserve">a. Jmenovat nejpozději do 30 dnů po uzavření této </w:t>
      </w:r>
      <w:r w:rsidR="006D7BEF">
        <w:rPr>
          <w:rFonts w:ascii="Arial" w:hAnsi="Arial" w:cs="Arial"/>
          <w:sz w:val="20"/>
          <w:szCs w:val="20"/>
        </w:rPr>
        <w:t>S</w:t>
      </w:r>
      <w:r w:rsidRPr="00B016FF">
        <w:rPr>
          <w:rFonts w:ascii="Arial" w:hAnsi="Arial" w:cs="Arial"/>
          <w:sz w:val="20"/>
          <w:szCs w:val="20"/>
        </w:rPr>
        <w:t xml:space="preserve">mlouvy odpovědnou kontaktní osobu pro kybernetickou bezpečnost pro potřeby zajištění plnění těchto Kybernetických požadavků a související komunikaci mezi Smluvními stranami (dále také jen „Kontaktní osoba“), pokud tato osoba není explicitně uvedena mezi oprávněnými osobami určenými touto Smlouvou. Kontaktní osobu sdělí </w:t>
      </w:r>
      <w:r w:rsidR="006D7BEF">
        <w:rPr>
          <w:rFonts w:ascii="Arial" w:hAnsi="Arial" w:cs="Arial"/>
          <w:sz w:val="20"/>
          <w:szCs w:val="20"/>
        </w:rPr>
        <w:t>Prodávající</w:t>
      </w:r>
      <w:r w:rsidRPr="00B016FF">
        <w:rPr>
          <w:rFonts w:ascii="Arial" w:hAnsi="Arial" w:cs="Arial"/>
          <w:sz w:val="20"/>
          <w:szCs w:val="20"/>
        </w:rPr>
        <w:t xml:space="preserve"> písemně </w:t>
      </w:r>
      <w:r w:rsidR="006D7BEF">
        <w:rPr>
          <w:rFonts w:ascii="Arial" w:hAnsi="Arial" w:cs="Arial"/>
          <w:sz w:val="20"/>
          <w:szCs w:val="20"/>
        </w:rPr>
        <w:t>Kupujícímu</w:t>
      </w:r>
      <w:r w:rsidRPr="00B016FF">
        <w:rPr>
          <w:rFonts w:ascii="Arial" w:hAnsi="Arial" w:cs="Arial"/>
          <w:sz w:val="20"/>
          <w:szCs w:val="20"/>
        </w:rPr>
        <w:t xml:space="preserve"> v téže lhůtě.</w:t>
      </w:r>
    </w:p>
    <w:p w14:paraId="1FB26712" w14:textId="44544AAA"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 xml:space="preserve">b. Využívat pro </w:t>
      </w:r>
      <w:r w:rsidR="006D7BEF">
        <w:rPr>
          <w:rFonts w:ascii="Arial" w:hAnsi="Arial" w:cs="Arial"/>
          <w:sz w:val="20"/>
          <w:szCs w:val="20"/>
        </w:rPr>
        <w:t>plnění</w:t>
      </w:r>
      <w:r w:rsidRPr="00B016FF">
        <w:rPr>
          <w:rFonts w:ascii="Arial" w:hAnsi="Arial" w:cs="Arial"/>
          <w:sz w:val="20"/>
          <w:szCs w:val="20"/>
        </w:rPr>
        <w:t xml:space="preserve"> předmětu </w:t>
      </w:r>
      <w:r w:rsidR="006D7BEF">
        <w:rPr>
          <w:rFonts w:ascii="Arial" w:hAnsi="Arial" w:cs="Arial"/>
          <w:sz w:val="20"/>
          <w:szCs w:val="20"/>
        </w:rPr>
        <w:t xml:space="preserve">Smlouvy </w:t>
      </w:r>
      <w:r w:rsidRPr="00B016FF">
        <w:rPr>
          <w:rFonts w:ascii="Arial" w:hAnsi="Arial" w:cs="Arial"/>
          <w:sz w:val="20"/>
          <w:szCs w:val="20"/>
        </w:rPr>
        <w:t xml:space="preserve">pouze oprávněné osoby, které byly řádně seznámeny příslušnými ustanoveními interních řídících aktů </w:t>
      </w:r>
      <w:r w:rsidR="006D7BEF">
        <w:rPr>
          <w:rFonts w:ascii="Arial" w:hAnsi="Arial" w:cs="Arial"/>
          <w:sz w:val="20"/>
          <w:szCs w:val="20"/>
        </w:rPr>
        <w:t>Kupujícího</w:t>
      </w:r>
      <w:r w:rsidRPr="00B016FF">
        <w:rPr>
          <w:rFonts w:ascii="Arial" w:hAnsi="Arial" w:cs="Arial"/>
          <w:sz w:val="20"/>
          <w:szCs w:val="20"/>
        </w:rPr>
        <w:t xml:space="preserve"> a mají ověřenou kvalifikaci, znalosti a zkušenosti k řádnému </w:t>
      </w:r>
      <w:r w:rsidR="006D7BEF">
        <w:rPr>
          <w:rFonts w:ascii="Arial" w:hAnsi="Arial" w:cs="Arial"/>
          <w:sz w:val="20"/>
          <w:szCs w:val="20"/>
        </w:rPr>
        <w:t>plnění</w:t>
      </w:r>
      <w:r w:rsidRPr="00B016FF">
        <w:rPr>
          <w:rFonts w:ascii="Arial" w:hAnsi="Arial" w:cs="Arial"/>
          <w:sz w:val="20"/>
          <w:szCs w:val="20"/>
        </w:rPr>
        <w:t xml:space="preserve"> předmětu </w:t>
      </w:r>
      <w:r w:rsidR="006D7BEF">
        <w:rPr>
          <w:rFonts w:ascii="Arial" w:hAnsi="Arial" w:cs="Arial"/>
          <w:sz w:val="20"/>
          <w:szCs w:val="20"/>
        </w:rPr>
        <w:t>Smlouvy</w:t>
      </w:r>
      <w:r w:rsidRPr="00B016FF">
        <w:rPr>
          <w:rFonts w:ascii="Arial" w:hAnsi="Arial" w:cs="Arial"/>
          <w:sz w:val="20"/>
          <w:szCs w:val="20"/>
        </w:rPr>
        <w:t>.</w:t>
      </w:r>
    </w:p>
    <w:p w14:paraId="1A28D4C4" w14:textId="3623AA96"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lastRenderedPageBreak/>
        <w:t xml:space="preserve">c. Zajistit, aby všechny osoby podílející se na plnění </w:t>
      </w:r>
      <w:r w:rsidR="006D7BEF">
        <w:rPr>
          <w:rFonts w:ascii="Arial" w:hAnsi="Arial" w:cs="Arial"/>
          <w:sz w:val="20"/>
          <w:szCs w:val="20"/>
        </w:rPr>
        <w:t xml:space="preserve">předmětu </w:t>
      </w:r>
      <w:r w:rsidRPr="00B016FF">
        <w:rPr>
          <w:rFonts w:ascii="Arial" w:hAnsi="Arial" w:cs="Arial"/>
          <w:sz w:val="20"/>
          <w:szCs w:val="20"/>
        </w:rPr>
        <w:t xml:space="preserve">této </w:t>
      </w:r>
      <w:r w:rsidR="006D7BEF">
        <w:rPr>
          <w:rFonts w:ascii="Arial" w:hAnsi="Arial" w:cs="Arial"/>
          <w:sz w:val="20"/>
          <w:szCs w:val="20"/>
        </w:rPr>
        <w:t>S</w:t>
      </w:r>
      <w:r w:rsidRPr="00B016FF">
        <w:rPr>
          <w:rFonts w:ascii="Arial" w:hAnsi="Arial" w:cs="Arial"/>
          <w:sz w:val="20"/>
          <w:szCs w:val="20"/>
        </w:rPr>
        <w:t>mlouvy zachovávaly mlčenlivost o všech informacích a datech získaných v souvislosti s</w:t>
      </w:r>
      <w:r w:rsidR="006D7BEF">
        <w:rPr>
          <w:rFonts w:ascii="Arial" w:hAnsi="Arial" w:cs="Arial"/>
          <w:sz w:val="20"/>
          <w:szCs w:val="20"/>
        </w:rPr>
        <w:t> </w:t>
      </w:r>
      <w:r w:rsidRPr="00B016FF">
        <w:rPr>
          <w:rFonts w:ascii="Arial" w:hAnsi="Arial" w:cs="Arial"/>
          <w:sz w:val="20"/>
          <w:szCs w:val="20"/>
        </w:rPr>
        <w:t>plněním</w:t>
      </w:r>
      <w:r w:rsidR="006D7BEF">
        <w:rPr>
          <w:rFonts w:ascii="Arial" w:hAnsi="Arial" w:cs="Arial"/>
          <w:sz w:val="20"/>
          <w:szCs w:val="20"/>
        </w:rPr>
        <w:t xml:space="preserve"> předmětu</w:t>
      </w:r>
      <w:r w:rsidRPr="00B016FF">
        <w:rPr>
          <w:rFonts w:ascii="Arial" w:hAnsi="Arial" w:cs="Arial"/>
          <w:sz w:val="20"/>
          <w:szCs w:val="20"/>
        </w:rPr>
        <w:t xml:space="preserve"> </w:t>
      </w:r>
      <w:r w:rsidR="006D7BEF">
        <w:rPr>
          <w:rFonts w:ascii="Arial" w:hAnsi="Arial" w:cs="Arial"/>
          <w:sz w:val="20"/>
          <w:szCs w:val="20"/>
        </w:rPr>
        <w:t>S</w:t>
      </w:r>
      <w:r w:rsidRPr="00B016FF">
        <w:rPr>
          <w:rFonts w:ascii="Arial" w:hAnsi="Arial" w:cs="Arial"/>
          <w:sz w:val="20"/>
          <w:szCs w:val="20"/>
        </w:rPr>
        <w:t>mlouvy.</w:t>
      </w:r>
    </w:p>
    <w:p w14:paraId="2B7711A9" w14:textId="4292270C"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 xml:space="preserve">d. Zajistit, že osoby podílející se na plnění </w:t>
      </w:r>
      <w:r w:rsidR="006D7BEF">
        <w:rPr>
          <w:rFonts w:ascii="Arial" w:hAnsi="Arial" w:cs="Arial"/>
          <w:sz w:val="20"/>
          <w:szCs w:val="20"/>
        </w:rPr>
        <w:t>předmětu S</w:t>
      </w:r>
      <w:r w:rsidRPr="00B016FF">
        <w:rPr>
          <w:rFonts w:ascii="Arial" w:hAnsi="Arial" w:cs="Arial"/>
          <w:sz w:val="20"/>
          <w:szCs w:val="20"/>
        </w:rPr>
        <w:t xml:space="preserve">mlouvy budou pravidelně školeny v oblasti kybernetické bezpečnosti a budou znát bezpečnostní pravidla a politiky </w:t>
      </w:r>
      <w:r w:rsidR="006D7BEF">
        <w:rPr>
          <w:rFonts w:ascii="Arial" w:hAnsi="Arial" w:cs="Arial"/>
          <w:sz w:val="20"/>
          <w:szCs w:val="20"/>
        </w:rPr>
        <w:t>Kupujícího</w:t>
      </w:r>
      <w:r w:rsidRPr="00B016FF">
        <w:rPr>
          <w:rFonts w:ascii="Arial" w:hAnsi="Arial" w:cs="Arial"/>
          <w:sz w:val="20"/>
          <w:szCs w:val="20"/>
        </w:rPr>
        <w:t xml:space="preserve"> vztahující se k poskytovanému plnění.</w:t>
      </w:r>
    </w:p>
    <w:p w14:paraId="11ED4B8D" w14:textId="370B49F7"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 xml:space="preserve">e. Bez zbytečného odkladu informovat </w:t>
      </w:r>
      <w:r w:rsidR="006D7BEF">
        <w:rPr>
          <w:rFonts w:ascii="Arial" w:hAnsi="Arial" w:cs="Arial"/>
          <w:sz w:val="20"/>
          <w:szCs w:val="20"/>
        </w:rPr>
        <w:t>Kupujícího</w:t>
      </w:r>
      <w:r w:rsidRPr="00B016FF">
        <w:rPr>
          <w:rFonts w:ascii="Arial" w:hAnsi="Arial" w:cs="Arial"/>
          <w:sz w:val="20"/>
          <w:szCs w:val="20"/>
        </w:rPr>
        <w:t xml:space="preserve"> o všech skutečnostech, které mohou mít dopad na bezpečnost poskytovaného plnění, zejména o změnách v osobách podílejících se na plnění, o bezpečnostních incidentech nebo o změnách v organizační struktuře </w:t>
      </w:r>
      <w:r w:rsidR="006D7BEF">
        <w:rPr>
          <w:rFonts w:ascii="Arial" w:hAnsi="Arial" w:cs="Arial"/>
          <w:sz w:val="20"/>
          <w:szCs w:val="20"/>
        </w:rPr>
        <w:t>Prodávajícího</w:t>
      </w:r>
      <w:r w:rsidRPr="00B016FF">
        <w:rPr>
          <w:rFonts w:ascii="Arial" w:hAnsi="Arial" w:cs="Arial"/>
          <w:sz w:val="20"/>
          <w:szCs w:val="20"/>
        </w:rPr>
        <w:t xml:space="preserve"> relevantních pro tuto </w:t>
      </w:r>
      <w:r w:rsidR="006D7BEF">
        <w:rPr>
          <w:rFonts w:ascii="Arial" w:hAnsi="Arial" w:cs="Arial"/>
          <w:sz w:val="20"/>
          <w:szCs w:val="20"/>
        </w:rPr>
        <w:t>S</w:t>
      </w:r>
      <w:r w:rsidRPr="00B016FF">
        <w:rPr>
          <w:rFonts w:ascii="Arial" w:hAnsi="Arial" w:cs="Arial"/>
          <w:sz w:val="20"/>
          <w:szCs w:val="20"/>
        </w:rPr>
        <w:t>mlouvu.</w:t>
      </w:r>
    </w:p>
    <w:p w14:paraId="57781AD1" w14:textId="77777777" w:rsidR="00B016FF" w:rsidRPr="00B016FF" w:rsidRDefault="00B016FF" w:rsidP="00B016FF">
      <w:pPr>
        <w:spacing w:before="120" w:after="120" w:line="280" w:lineRule="atLeast"/>
        <w:jc w:val="both"/>
        <w:rPr>
          <w:rFonts w:ascii="Arial" w:hAnsi="Arial" w:cs="Arial"/>
          <w:b/>
          <w:sz w:val="20"/>
          <w:szCs w:val="20"/>
        </w:rPr>
      </w:pPr>
      <w:bookmarkStart w:id="110" w:name="_Toc480388409"/>
      <w:r w:rsidRPr="00B016FF">
        <w:rPr>
          <w:rFonts w:ascii="Arial" w:hAnsi="Arial" w:cs="Arial"/>
          <w:b/>
          <w:sz w:val="20"/>
          <w:szCs w:val="20"/>
        </w:rPr>
        <w:t>Čl. 5 Řízení dodavatel</w:t>
      </w:r>
      <w:bookmarkEnd w:id="110"/>
      <w:r w:rsidRPr="00B016FF">
        <w:rPr>
          <w:rFonts w:ascii="Arial" w:hAnsi="Arial" w:cs="Arial"/>
          <w:b/>
          <w:sz w:val="20"/>
          <w:szCs w:val="20"/>
        </w:rPr>
        <w:t>ů</w:t>
      </w:r>
    </w:p>
    <w:p w14:paraId="35A99F6A" w14:textId="6B09C0B2" w:rsidR="00B016FF" w:rsidRPr="00B016FF" w:rsidRDefault="006D7BEF" w:rsidP="00B016FF">
      <w:pPr>
        <w:spacing w:before="120" w:after="120" w:line="280" w:lineRule="atLeast"/>
        <w:jc w:val="both"/>
        <w:rPr>
          <w:rFonts w:ascii="Arial" w:hAnsi="Arial" w:cs="Arial"/>
          <w:sz w:val="20"/>
          <w:szCs w:val="20"/>
        </w:rPr>
      </w:pPr>
      <w:r>
        <w:rPr>
          <w:rFonts w:ascii="Arial" w:hAnsi="Arial" w:cs="Arial"/>
          <w:sz w:val="20"/>
          <w:szCs w:val="20"/>
        </w:rPr>
        <w:t>Prodávající</w:t>
      </w:r>
      <w:r w:rsidR="00B016FF" w:rsidRPr="00B016FF">
        <w:rPr>
          <w:rFonts w:ascii="Arial" w:hAnsi="Arial" w:cs="Arial"/>
          <w:sz w:val="20"/>
          <w:szCs w:val="20"/>
        </w:rPr>
        <w:t xml:space="preserve"> se bude v rozsahu </w:t>
      </w:r>
      <w:r>
        <w:rPr>
          <w:rFonts w:ascii="Arial" w:hAnsi="Arial" w:cs="Arial"/>
          <w:sz w:val="20"/>
          <w:szCs w:val="20"/>
        </w:rPr>
        <w:t xml:space="preserve">plnění </w:t>
      </w:r>
      <w:r w:rsidR="00B016FF" w:rsidRPr="00B016FF">
        <w:rPr>
          <w:rFonts w:ascii="Arial" w:hAnsi="Arial" w:cs="Arial"/>
          <w:sz w:val="20"/>
          <w:szCs w:val="20"/>
        </w:rPr>
        <w:t xml:space="preserve">předmětu </w:t>
      </w:r>
      <w:r>
        <w:rPr>
          <w:rFonts w:ascii="Arial" w:hAnsi="Arial" w:cs="Arial"/>
          <w:sz w:val="20"/>
          <w:szCs w:val="20"/>
        </w:rPr>
        <w:t>Smlouvy</w:t>
      </w:r>
      <w:r w:rsidR="00B016FF" w:rsidRPr="00B016FF">
        <w:rPr>
          <w:rFonts w:ascii="Arial" w:hAnsi="Arial" w:cs="Arial"/>
          <w:sz w:val="20"/>
          <w:szCs w:val="20"/>
        </w:rPr>
        <w:t xml:space="preserve"> aktivně podílet na splnění povinností uvedených v § 9 VKB, které musí splnit </w:t>
      </w:r>
      <w:r>
        <w:rPr>
          <w:rFonts w:ascii="Arial" w:hAnsi="Arial" w:cs="Arial"/>
          <w:sz w:val="20"/>
          <w:szCs w:val="20"/>
        </w:rPr>
        <w:t>Kupující</w:t>
      </w:r>
      <w:r w:rsidR="00B016FF" w:rsidRPr="00B016FF">
        <w:rPr>
          <w:rFonts w:ascii="Arial" w:hAnsi="Arial" w:cs="Arial"/>
          <w:sz w:val="20"/>
          <w:szCs w:val="20"/>
        </w:rPr>
        <w:t xml:space="preserve">. Minimálně se </w:t>
      </w:r>
      <w:r>
        <w:rPr>
          <w:rFonts w:ascii="Arial" w:hAnsi="Arial" w:cs="Arial"/>
          <w:sz w:val="20"/>
          <w:szCs w:val="20"/>
        </w:rPr>
        <w:t>Prodávající</w:t>
      </w:r>
      <w:r w:rsidR="00B016FF" w:rsidRPr="00B016FF">
        <w:rPr>
          <w:rFonts w:ascii="Arial" w:hAnsi="Arial" w:cs="Arial"/>
          <w:sz w:val="20"/>
          <w:szCs w:val="20"/>
        </w:rPr>
        <w:t xml:space="preserve"> zavazuje v rozsahu předmětu </w:t>
      </w:r>
      <w:r>
        <w:rPr>
          <w:rFonts w:ascii="Arial" w:hAnsi="Arial" w:cs="Arial"/>
          <w:sz w:val="20"/>
          <w:szCs w:val="20"/>
        </w:rPr>
        <w:t>Smlouvy</w:t>
      </w:r>
      <w:r w:rsidR="00B016FF" w:rsidRPr="00B016FF">
        <w:rPr>
          <w:rFonts w:ascii="Arial" w:hAnsi="Arial" w:cs="Arial"/>
          <w:sz w:val="20"/>
          <w:szCs w:val="20"/>
        </w:rPr>
        <w:t xml:space="preserve"> na své straně:</w:t>
      </w:r>
    </w:p>
    <w:p w14:paraId="47557708" w14:textId="3B5E593D"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a.</w:t>
      </w:r>
      <w:r w:rsidRPr="00B016FF">
        <w:rPr>
          <w:rFonts w:ascii="Arial" w:hAnsi="Arial" w:cs="Arial"/>
          <w:sz w:val="20"/>
          <w:szCs w:val="20"/>
        </w:rPr>
        <w:tab/>
        <w:t xml:space="preserve">Využívá-li při </w:t>
      </w:r>
      <w:r w:rsidR="006D7BEF">
        <w:rPr>
          <w:rFonts w:ascii="Arial" w:hAnsi="Arial" w:cs="Arial"/>
          <w:sz w:val="20"/>
          <w:szCs w:val="20"/>
        </w:rPr>
        <w:t>plnění</w:t>
      </w:r>
      <w:r w:rsidRPr="00B016FF">
        <w:rPr>
          <w:rFonts w:ascii="Arial" w:hAnsi="Arial" w:cs="Arial"/>
          <w:sz w:val="20"/>
          <w:szCs w:val="20"/>
        </w:rPr>
        <w:t xml:space="preserve"> předmětu </w:t>
      </w:r>
      <w:r w:rsidR="006D7BEF">
        <w:rPr>
          <w:rFonts w:ascii="Arial" w:hAnsi="Arial" w:cs="Arial"/>
          <w:sz w:val="20"/>
          <w:szCs w:val="20"/>
        </w:rPr>
        <w:t>Smlouvy</w:t>
      </w:r>
      <w:r w:rsidRPr="00B016FF">
        <w:rPr>
          <w:rFonts w:ascii="Arial" w:hAnsi="Arial" w:cs="Arial"/>
          <w:sz w:val="20"/>
          <w:szCs w:val="20"/>
        </w:rPr>
        <w:t xml:space="preserve"> poddodavatele, zajistí, aby tito poddodavatelé byli smluvně vázáni stejnými kybernetickými požadavky a bezpečnostními povinnostmi jako </w:t>
      </w:r>
      <w:r w:rsidR="006D7BEF">
        <w:rPr>
          <w:rFonts w:ascii="Arial" w:hAnsi="Arial" w:cs="Arial"/>
          <w:sz w:val="20"/>
          <w:szCs w:val="20"/>
        </w:rPr>
        <w:t>Prodávající</w:t>
      </w:r>
      <w:r w:rsidRPr="00B016FF">
        <w:rPr>
          <w:rFonts w:ascii="Arial" w:hAnsi="Arial" w:cs="Arial"/>
          <w:sz w:val="20"/>
          <w:szCs w:val="20"/>
        </w:rPr>
        <w:t>.</w:t>
      </w:r>
    </w:p>
    <w:p w14:paraId="34C4395C" w14:textId="4DF8F3C8"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b.</w:t>
      </w:r>
      <w:r w:rsidRPr="00B016FF">
        <w:rPr>
          <w:rFonts w:ascii="Arial" w:hAnsi="Arial" w:cs="Arial"/>
          <w:sz w:val="20"/>
          <w:szCs w:val="20"/>
        </w:rPr>
        <w:tab/>
        <w:t xml:space="preserve">Pokud při </w:t>
      </w:r>
      <w:r w:rsidR="002D4C26">
        <w:rPr>
          <w:rFonts w:ascii="Arial" w:hAnsi="Arial" w:cs="Arial"/>
          <w:sz w:val="20"/>
          <w:szCs w:val="20"/>
        </w:rPr>
        <w:t>plnění</w:t>
      </w:r>
      <w:r w:rsidRPr="00B016FF">
        <w:rPr>
          <w:rFonts w:ascii="Arial" w:hAnsi="Arial" w:cs="Arial"/>
          <w:sz w:val="20"/>
          <w:szCs w:val="20"/>
        </w:rPr>
        <w:t xml:space="preserve"> předmětu </w:t>
      </w:r>
      <w:r w:rsidR="002D4C26">
        <w:rPr>
          <w:rFonts w:ascii="Arial" w:hAnsi="Arial" w:cs="Arial"/>
          <w:sz w:val="20"/>
          <w:szCs w:val="20"/>
        </w:rPr>
        <w:t>Smlouvy</w:t>
      </w:r>
      <w:r w:rsidRPr="00B016FF">
        <w:rPr>
          <w:rFonts w:ascii="Arial" w:hAnsi="Arial" w:cs="Arial"/>
          <w:sz w:val="20"/>
          <w:szCs w:val="20"/>
        </w:rPr>
        <w:t xml:space="preserve"> dochází ke zpracování osobních údajů, zajistí </w:t>
      </w:r>
      <w:r w:rsidR="002D4C26">
        <w:rPr>
          <w:rFonts w:ascii="Arial" w:hAnsi="Arial" w:cs="Arial"/>
          <w:sz w:val="20"/>
          <w:szCs w:val="20"/>
        </w:rPr>
        <w:t xml:space="preserve">Prodávající </w:t>
      </w:r>
      <w:r w:rsidRPr="00B016FF">
        <w:rPr>
          <w:rFonts w:ascii="Arial" w:hAnsi="Arial" w:cs="Arial"/>
          <w:sz w:val="20"/>
          <w:szCs w:val="20"/>
        </w:rPr>
        <w:t>uzavření příslušných smluvních ujednání o zpracování osobních údajů v souladu s platnými právními předpisy, zejména Nařízením Evropského parlamentu a Rady (EU) 2016/679 (GDPR).</w:t>
      </w:r>
    </w:p>
    <w:p w14:paraId="66D954E3" w14:textId="291CADC9"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c.</w:t>
      </w:r>
      <w:r w:rsidRPr="00B016FF">
        <w:rPr>
          <w:rFonts w:ascii="Arial" w:hAnsi="Arial" w:cs="Arial"/>
          <w:sz w:val="20"/>
          <w:szCs w:val="20"/>
        </w:rPr>
        <w:tab/>
        <w:t xml:space="preserve">Zajistit mlčenlivost všech osob podílejících se na plnění </w:t>
      </w:r>
      <w:r w:rsidR="002D4C26">
        <w:rPr>
          <w:rFonts w:ascii="Arial" w:hAnsi="Arial" w:cs="Arial"/>
          <w:sz w:val="20"/>
          <w:szCs w:val="20"/>
        </w:rPr>
        <w:t xml:space="preserve">předmětu </w:t>
      </w:r>
      <w:r w:rsidRPr="00B016FF">
        <w:rPr>
          <w:rFonts w:ascii="Arial" w:hAnsi="Arial" w:cs="Arial"/>
          <w:sz w:val="20"/>
          <w:szCs w:val="20"/>
        </w:rPr>
        <w:t xml:space="preserve">této </w:t>
      </w:r>
      <w:r w:rsidR="002D4C26">
        <w:rPr>
          <w:rFonts w:ascii="Arial" w:hAnsi="Arial" w:cs="Arial"/>
          <w:sz w:val="20"/>
          <w:szCs w:val="20"/>
        </w:rPr>
        <w:t>S</w:t>
      </w:r>
      <w:r w:rsidRPr="00B016FF">
        <w:rPr>
          <w:rFonts w:ascii="Arial" w:hAnsi="Arial" w:cs="Arial"/>
          <w:sz w:val="20"/>
          <w:szCs w:val="20"/>
        </w:rPr>
        <w:t xml:space="preserve">mlouvy o všech informacích a datech získaných v souvislosti s plněním </w:t>
      </w:r>
      <w:r w:rsidR="002D4C26">
        <w:rPr>
          <w:rFonts w:ascii="Arial" w:hAnsi="Arial" w:cs="Arial"/>
          <w:sz w:val="20"/>
          <w:szCs w:val="20"/>
        </w:rPr>
        <w:t>předmětu S</w:t>
      </w:r>
      <w:r w:rsidRPr="00B016FF">
        <w:rPr>
          <w:rFonts w:ascii="Arial" w:hAnsi="Arial" w:cs="Arial"/>
          <w:sz w:val="20"/>
          <w:szCs w:val="20"/>
        </w:rPr>
        <w:t>mlouvy.</w:t>
      </w:r>
    </w:p>
    <w:p w14:paraId="3A9A79D5" w14:textId="33A5B950"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d.</w:t>
      </w:r>
      <w:r w:rsidRPr="00B016FF">
        <w:rPr>
          <w:rFonts w:ascii="Arial" w:hAnsi="Arial" w:cs="Arial"/>
          <w:sz w:val="20"/>
          <w:szCs w:val="20"/>
        </w:rPr>
        <w:tab/>
        <w:t xml:space="preserve">Bez zbytečného odkladu informovat </w:t>
      </w:r>
      <w:r w:rsidR="002D4C26">
        <w:rPr>
          <w:rFonts w:ascii="Arial" w:hAnsi="Arial" w:cs="Arial"/>
          <w:sz w:val="20"/>
          <w:szCs w:val="20"/>
        </w:rPr>
        <w:t>Kupujícího</w:t>
      </w:r>
      <w:r w:rsidRPr="00B016FF">
        <w:rPr>
          <w:rFonts w:ascii="Arial" w:hAnsi="Arial" w:cs="Arial"/>
          <w:sz w:val="20"/>
          <w:szCs w:val="20"/>
        </w:rPr>
        <w:t xml:space="preserve"> o všech kybernetických bezpečnostních incidentech, významných změnách, změnách </w:t>
      </w:r>
      <w:r w:rsidR="002D4C26">
        <w:rPr>
          <w:rFonts w:ascii="Arial" w:hAnsi="Arial" w:cs="Arial"/>
          <w:sz w:val="20"/>
          <w:szCs w:val="20"/>
        </w:rPr>
        <w:t>pod</w:t>
      </w:r>
      <w:r w:rsidRPr="00B016FF">
        <w:rPr>
          <w:rFonts w:ascii="Arial" w:hAnsi="Arial" w:cs="Arial"/>
          <w:sz w:val="20"/>
          <w:szCs w:val="20"/>
        </w:rPr>
        <w:t>dodavatelů a dalších skutečnostech, které mohou mít dopad na bezpečnost poskytovaného plnění.</w:t>
      </w:r>
    </w:p>
    <w:p w14:paraId="5340B366" w14:textId="20C1A698"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e.</w:t>
      </w:r>
      <w:r w:rsidRPr="00B016FF">
        <w:rPr>
          <w:rFonts w:ascii="Arial" w:hAnsi="Arial" w:cs="Arial"/>
          <w:sz w:val="20"/>
          <w:szCs w:val="20"/>
        </w:rPr>
        <w:tab/>
        <w:t xml:space="preserve">Umožnit </w:t>
      </w:r>
      <w:r w:rsidR="002D4C26">
        <w:rPr>
          <w:rFonts w:ascii="Arial" w:hAnsi="Arial" w:cs="Arial"/>
          <w:sz w:val="20"/>
          <w:szCs w:val="20"/>
        </w:rPr>
        <w:t>Kupujícímu</w:t>
      </w:r>
      <w:r w:rsidRPr="00B016FF">
        <w:rPr>
          <w:rFonts w:ascii="Arial" w:hAnsi="Arial" w:cs="Arial"/>
          <w:sz w:val="20"/>
          <w:szCs w:val="20"/>
        </w:rPr>
        <w:t xml:space="preserve"> provádět kontrolu a audit zavedených bezpečnostních opatření.</w:t>
      </w:r>
    </w:p>
    <w:p w14:paraId="742F33C8" w14:textId="56C06267"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f.</w:t>
      </w:r>
      <w:r w:rsidRPr="00B016FF">
        <w:rPr>
          <w:rFonts w:ascii="Arial" w:hAnsi="Arial" w:cs="Arial"/>
          <w:sz w:val="20"/>
          <w:szCs w:val="20"/>
        </w:rPr>
        <w:tab/>
        <w:t xml:space="preserve">Dodržovat bezpečnostní politiky a pravidla </w:t>
      </w:r>
      <w:r w:rsidR="002D4C26">
        <w:rPr>
          <w:rFonts w:ascii="Arial" w:hAnsi="Arial" w:cs="Arial"/>
          <w:sz w:val="20"/>
          <w:szCs w:val="20"/>
        </w:rPr>
        <w:t>Kupujícího</w:t>
      </w:r>
      <w:r w:rsidRPr="00B016FF">
        <w:rPr>
          <w:rFonts w:ascii="Arial" w:hAnsi="Arial" w:cs="Arial"/>
          <w:sz w:val="20"/>
          <w:szCs w:val="20"/>
        </w:rPr>
        <w:t xml:space="preserve"> vztahující se k ochraně důvěrnosti, integrity a dostupnosti informací.</w:t>
      </w:r>
    </w:p>
    <w:p w14:paraId="51E276CB" w14:textId="077CA70B"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g.</w:t>
      </w:r>
      <w:r w:rsidRPr="00B016FF">
        <w:rPr>
          <w:rFonts w:ascii="Arial" w:hAnsi="Arial" w:cs="Arial"/>
          <w:sz w:val="20"/>
          <w:szCs w:val="20"/>
        </w:rPr>
        <w:tab/>
        <w:t xml:space="preserve">Po ukončení </w:t>
      </w:r>
      <w:r w:rsidR="002D4C26">
        <w:rPr>
          <w:rFonts w:ascii="Arial" w:hAnsi="Arial" w:cs="Arial"/>
          <w:sz w:val="20"/>
          <w:szCs w:val="20"/>
        </w:rPr>
        <w:t>S</w:t>
      </w:r>
      <w:r w:rsidRPr="00B016FF">
        <w:rPr>
          <w:rFonts w:ascii="Arial" w:hAnsi="Arial" w:cs="Arial"/>
          <w:sz w:val="20"/>
          <w:szCs w:val="20"/>
        </w:rPr>
        <w:t xml:space="preserve">mlouvy zajistit bezpečnou likvidaci dat a informací dle pokynů </w:t>
      </w:r>
      <w:r w:rsidR="002D4C26">
        <w:rPr>
          <w:rFonts w:ascii="Arial" w:hAnsi="Arial" w:cs="Arial"/>
          <w:sz w:val="20"/>
          <w:szCs w:val="20"/>
        </w:rPr>
        <w:t>Kupujícího</w:t>
      </w:r>
      <w:r w:rsidRPr="00B016FF">
        <w:rPr>
          <w:rFonts w:ascii="Arial" w:hAnsi="Arial" w:cs="Arial"/>
          <w:sz w:val="20"/>
          <w:szCs w:val="20"/>
        </w:rPr>
        <w:t>.</w:t>
      </w:r>
    </w:p>
    <w:p w14:paraId="77F41C64" w14:textId="399F5CCA"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h.</w:t>
      </w:r>
      <w:r w:rsidRPr="00B016FF">
        <w:rPr>
          <w:rFonts w:ascii="Arial" w:hAnsi="Arial" w:cs="Arial"/>
          <w:sz w:val="20"/>
          <w:szCs w:val="20"/>
        </w:rPr>
        <w:tab/>
        <w:t xml:space="preserve">Akceptovat možnost sankcí a právo </w:t>
      </w:r>
      <w:r w:rsidR="002D4C26">
        <w:rPr>
          <w:rFonts w:ascii="Arial" w:hAnsi="Arial" w:cs="Arial"/>
          <w:sz w:val="20"/>
          <w:szCs w:val="20"/>
        </w:rPr>
        <w:t>Kupujícího</w:t>
      </w:r>
      <w:r w:rsidRPr="00B016FF">
        <w:rPr>
          <w:rFonts w:ascii="Arial" w:hAnsi="Arial" w:cs="Arial"/>
          <w:sz w:val="20"/>
          <w:szCs w:val="20"/>
        </w:rPr>
        <w:t xml:space="preserve"> jednostranně odstoupit od </w:t>
      </w:r>
      <w:r w:rsidR="002D4C26">
        <w:rPr>
          <w:rFonts w:ascii="Arial" w:hAnsi="Arial" w:cs="Arial"/>
          <w:sz w:val="20"/>
          <w:szCs w:val="20"/>
        </w:rPr>
        <w:t>S</w:t>
      </w:r>
      <w:r w:rsidRPr="00B016FF">
        <w:rPr>
          <w:rFonts w:ascii="Arial" w:hAnsi="Arial" w:cs="Arial"/>
          <w:sz w:val="20"/>
          <w:szCs w:val="20"/>
        </w:rPr>
        <w:t>mlouvy v případě závažného porušení bezpečnostních povinností.</w:t>
      </w:r>
    </w:p>
    <w:p w14:paraId="6AF20F94" w14:textId="77777777" w:rsidR="00B016FF" w:rsidRPr="00B016FF" w:rsidRDefault="00B016FF" w:rsidP="00B016FF">
      <w:pPr>
        <w:spacing w:before="120" w:after="120" w:line="280" w:lineRule="atLeast"/>
        <w:jc w:val="both"/>
        <w:rPr>
          <w:rFonts w:ascii="Arial" w:hAnsi="Arial" w:cs="Arial"/>
          <w:b/>
          <w:sz w:val="20"/>
          <w:szCs w:val="20"/>
        </w:rPr>
      </w:pPr>
      <w:bookmarkStart w:id="111" w:name="_Toc480388411"/>
      <w:r w:rsidRPr="00B016FF">
        <w:rPr>
          <w:rFonts w:ascii="Arial" w:hAnsi="Arial" w:cs="Arial"/>
          <w:b/>
          <w:sz w:val="20"/>
          <w:szCs w:val="20"/>
        </w:rPr>
        <w:t>Čl. 6 Bezpečnost lidských zdrojů</w:t>
      </w:r>
      <w:bookmarkEnd w:id="111"/>
    </w:p>
    <w:p w14:paraId="634C864B" w14:textId="6891D38E" w:rsidR="00B016FF" w:rsidRPr="00B016FF" w:rsidRDefault="002D4C26" w:rsidP="00B016FF">
      <w:pPr>
        <w:spacing w:before="120" w:after="120" w:line="280" w:lineRule="atLeast"/>
        <w:jc w:val="both"/>
        <w:rPr>
          <w:rFonts w:ascii="Arial" w:hAnsi="Arial" w:cs="Arial"/>
          <w:sz w:val="20"/>
          <w:szCs w:val="20"/>
        </w:rPr>
      </w:pPr>
      <w:r>
        <w:rPr>
          <w:rFonts w:ascii="Arial" w:hAnsi="Arial" w:cs="Arial"/>
          <w:sz w:val="20"/>
          <w:szCs w:val="20"/>
        </w:rPr>
        <w:t>Prodávající</w:t>
      </w:r>
      <w:r w:rsidR="00B016FF" w:rsidRPr="00B016FF">
        <w:rPr>
          <w:rFonts w:ascii="Arial" w:hAnsi="Arial" w:cs="Arial"/>
          <w:sz w:val="20"/>
          <w:szCs w:val="20"/>
        </w:rPr>
        <w:t xml:space="preserve"> se bude v rozsahu </w:t>
      </w:r>
      <w:r>
        <w:rPr>
          <w:rFonts w:ascii="Arial" w:hAnsi="Arial" w:cs="Arial"/>
          <w:sz w:val="20"/>
          <w:szCs w:val="20"/>
        </w:rPr>
        <w:t xml:space="preserve">plnění </w:t>
      </w:r>
      <w:r w:rsidR="00B016FF" w:rsidRPr="00B016FF">
        <w:rPr>
          <w:rFonts w:ascii="Arial" w:hAnsi="Arial" w:cs="Arial"/>
          <w:sz w:val="20"/>
          <w:szCs w:val="20"/>
        </w:rPr>
        <w:t xml:space="preserve">předmětu </w:t>
      </w:r>
      <w:r>
        <w:rPr>
          <w:rFonts w:ascii="Arial" w:hAnsi="Arial" w:cs="Arial"/>
          <w:sz w:val="20"/>
          <w:szCs w:val="20"/>
        </w:rPr>
        <w:t>Smlouvy</w:t>
      </w:r>
      <w:r w:rsidR="00B016FF" w:rsidRPr="00B016FF">
        <w:rPr>
          <w:rFonts w:ascii="Arial" w:hAnsi="Arial" w:cs="Arial"/>
          <w:sz w:val="20"/>
          <w:szCs w:val="20"/>
        </w:rPr>
        <w:t xml:space="preserve"> aktivně podílet na splnění povinností uvedených v § 10 VKB, které musí splnit </w:t>
      </w:r>
      <w:r>
        <w:rPr>
          <w:rFonts w:ascii="Arial" w:hAnsi="Arial" w:cs="Arial"/>
          <w:sz w:val="20"/>
          <w:szCs w:val="20"/>
        </w:rPr>
        <w:t>Kupující</w:t>
      </w:r>
      <w:r w:rsidR="00B016FF" w:rsidRPr="00B016FF">
        <w:rPr>
          <w:rFonts w:ascii="Arial" w:hAnsi="Arial" w:cs="Arial"/>
          <w:sz w:val="20"/>
          <w:szCs w:val="20"/>
        </w:rPr>
        <w:t xml:space="preserve">. Minimálně se </w:t>
      </w:r>
      <w:r>
        <w:rPr>
          <w:rFonts w:ascii="Arial" w:hAnsi="Arial" w:cs="Arial"/>
          <w:sz w:val="20"/>
          <w:szCs w:val="20"/>
        </w:rPr>
        <w:t>Prodávající</w:t>
      </w:r>
      <w:r w:rsidR="00B016FF" w:rsidRPr="00B016FF">
        <w:rPr>
          <w:rFonts w:ascii="Arial" w:hAnsi="Arial" w:cs="Arial"/>
          <w:sz w:val="20"/>
          <w:szCs w:val="20"/>
        </w:rPr>
        <w:t xml:space="preserve"> zavazuje v rozsahu </w:t>
      </w:r>
      <w:r>
        <w:rPr>
          <w:rFonts w:ascii="Arial" w:hAnsi="Arial" w:cs="Arial"/>
          <w:sz w:val="20"/>
          <w:szCs w:val="20"/>
        </w:rPr>
        <w:t xml:space="preserve">plnění </w:t>
      </w:r>
      <w:r w:rsidR="00B016FF" w:rsidRPr="00B016FF">
        <w:rPr>
          <w:rFonts w:ascii="Arial" w:hAnsi="Arial" w:cs="Arial"/>
          <w:sz w:val="20"/>
          <w:szCs w:val="20"/>
        </w:rPr>
        <w:t xml:space="preserve">předmětu </w:t>
      </w:r>
      <w:r>
        <w:rPr>
          <w:rFonts w:ascii="Arial" w:hAnsi="Arial" w:cs="Arial"/>
          <w:sz w:val="20"/>
          <w:szCs w:val="20"/>
        </w:rPr>
        <w:t>Smlouvy</w:t>
      </w:r>
      <w:r w:rsidR="00B016FF" w:rsidRPr="00B016FF">
        <w:rPr>
          <w:rFonts w:ascii="Arial" w:hAnsi="Arial" w:cs="Arial"/>
          <w:sz w:val="20"/>
          <w:szCs w:val="20"/>
        </w:rPr>
        <w:t xml:space="preserve"> na své straně:</w:t>
      </w:r>
    </w:p>
    <w:p w14:paraId="09C8C9E2" w14:textId="6065C38D"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 xml:space="preserve">a. Zajistit, aby Kontaktní osoba nebo osoba oprávněná jednat ve věcech bezpečnostních nejpozději do 30 dnů od uzavření </w:t>
      </w:r>
      <w:r w:rsidR="002D4C26">
        <w:rPr>
          <w:rFonts w:ascii="Arial" w:hAnsi="Arial" w:cs="Arial"/>
          <w:sz w:val="20"/>
          <w:szCs w:val="20"/>
        </w:rPr>
        <w:t>S</w:t>
      </w:r>
      <w:r w:rsidRPr="00B016FF">
        <w:rPr>
          <w:rFonts w:ascii="Arial" w:hAnsi="Arial" w:cs="Arial"/>
          <w:sz w:val="20"/>
          <w:szCs w:val="20"/>
        </w:rPr>
        <w:t xml:space="preserve">mlouvy potvrdila písemně </w:t>
      </w:r>
      <w:r w:rsidR="002D4C26">
        <w:rPr>
          <w:rFonts w:ascii="Arial" w:hAnsi="Arial" w:cs="Arial"/>
          <w:sz w:val="20"/>
          <w:szCs w:val="20"/>
        </w:rPr>
        <w:t>Kupujícímu</w:t>
      </w:r>
      <w:r w:rsidRPr="00B016FF">
        <w:rPr>
          <w:rFonts w:ascii="Arial" w:hAnsi="Arial" w:cs="Arial"/>
          <w:sz w:val="20"/>
          <w:szCs w:val="20"/>
        </w:rPr>
        <w:t xml:space="preserve">, že všechny osoby podílející se na plnění </w:t>
      </w:r>
      <w:r w:rsidR="002D4C26">
        <w:rPr>
          <w:rFonts w:ascii="Arial" w:hAnsi="Arial" w:cs="Arial"/>
          <w:sz w:val="20"/>
          <w:szCs w:val="20"/>
        </w:rPr>
        <w:t xml:space="preserve">předmětu Smlouvy </w:t>
      </w:r>
      <w:r w:rsidRPr="00B016FF">
        <w:rPr>
          <w:rFonts w:ascii="Arial" w:hAnsi="Arial" w:cs="Arial"/>
          <w:sz w:val="20"/>
          <w:szCs w:val="20"/>
        </w:rPr>
        <w:t xml:space="preserve">za stranu </w:t>
      </w:r>
      <w:r w:rsidR="002D4C26">
        <w:rPr>
          <w:rFonts w:ascii="Arial" w:hAnsi="Arial" w:cs="Arial"/>
          <w:sz w:val="20"/>
          <w:szCs w:val="20"/>
        </w:rPr>
        <w:t>Prodávajícího</w:t>
      </w:r>
      <w:r w:rsidRPr="00B016FF">
        <w:rPr>
          <w:rFonts w:ascii="Arial" w:hAnsi="Arial" w:cs="Arial"/>
          <w:sz w:val="20"/>
          <w:szCs w:val="20"/>
        </w:rPr>
        <w:t xml:space="preserve"> byly prokazatelně seznámeny s těmito Kybernetickými požadavky a příslušnými ustanoveními interních řídících aktů </w:t>
      </w:r>
      <w:r w:rsidR="002D4C26">
        <w:rPr>
          <w:rFonts w:ascii="Arial" w:hAnsi="Arial" w:cs="Arial"/>
          <w:sz w:val="20"/>
          <w:szCs w:val="20"/>
        </w:rPr>
        <w:t>Kupujícího</w:t>
      </w:r>
      <w:r w:rsidRPr="00B016FF">
        <w:rPr>
          <w:rFonts w:ascii="Arial" w:hAnsi="Arial" w:cs="Arial"/>
          <w:sz w:val="20"/>
          <w:szCs w:val="20"/>
        </w:rPr>
        <w:t>.</w:t>
      </w:r>
    </w:p>
    <w:p w14:paraId="39093C75" w14:textId="77777777" w:rsidR="00C25F70" w:rsidRDefault="00C25F70">
      <w:pPr>
        <w:rPr>
          <w:rFonts w:ascii="Arial" w:hAnsi="Arial" w:cs="Arial"/>
          <w:sz w:val="20"/>
          <w:szCs w:val="20"/>
        </w:rPr>
      </w:pPr>
      <w:r>
        <w:rPr>
          <w:rFonts w:ascii="Arial" w:hAnsi="Arial" w:cs="Arial"/>
          <w:sz w:val="20"/>
          <w:szCs w:val="20"/>
        </w:rPr>
        <w:br w:type="page"/>
      </w:r>
    </w:p>
    <w:p w14:paraId="76F5A662" w14:textId="3261164B"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lastRenderedPageBreak/>
        <w:t xml:space="preserve">b. </w:t>
      </w:r>
      <w:r w:rsidR="00C25F70">
        <w:rPr>
          <w:rFonts w:ascii="Arial" w:hAnsi="Arial" w:cs="Arial"/>
          <w:sz w:val="20"/>
          <w:szCs w:val="20"/>
        </w:rPr>
        <w:t xml:space="preserve"> </w:t>
      </w:r>
      <w:r w:rsidRPr="00B016FF">
        <w:rPr>
          <w:rFonts w:ascii="Arial" w:hAnsi="Arial" w:cs="Arial"/>
          <w:sz w:val="20"/>
          <w:szCs w:val="20"/>
        </w:rPr>
        <w:t xml:space="preserve">Dodržovat příslušná ustanovení interních řídících aktů </w:t>
      </w:r>
      <w:r w:rsidR="002D4C26">
        <w:rPr>
          <w:rFonts w:ascii="Arial" w:hAnsi="Arial" w:cs="Arial"/>
          <w:sz w:val="20"/>
          <w:szCs w:val="20"/>
        </w:rPr>
        <w:t>Kupujícího</w:t>
      </w:r>
      <w:r w:rsidRPr="00B016FF">
        <w:rPr>
          <w:rFonts w:ascii="Arial" w:hAnsi="Arial" w:cs="Arial"/>
          <w:sz w:val="20"/>
          <w:szCs w:val="20"/>
        </w:rPr>
        <w:t xml:space="preserve"> v rozsahu, v jakém byl s těmito akty seznámen. Za prokazatelné seznámení se považuje školení pracovníků </w:t>
      </w:r>
      <w:r w:rsidR="002D4C26">
        <w:rPr>
          <w:rFonts w:ascii="Arial" w:hAnsi="Arial" w:cs="Arial"/>
          <w:sz w:val="20"/>
          <w:szCs w:val="20"/>
        </w:rPr>
        <w:t>Prodávajícího</w:t>
      </w:r>
      <w:r w:rsidRPr="00B016FF">
        <w:rPr>
          <w:rFonts w:ascii="Arial" w:hAnsi="Arial" w:cs="Arial"/>
          <w:sz w:val="20"/>
          <w:szCs w:val="20"/>
        </w:rPr>
        <w:t xml:space="preserve"> zajištěné </w:t>
      </w:r>
      <w:r w:rsidR="002D4C26">
        <w:rPr>
          <w:rFonts w:ascii="Arial" w:hAnsi="Arial" w:cs="Arial"/>
          <w:sz w:val="20"/>
          <w:szCs w:val="20"/>
        </w:rPr>
        <w:t>Kupujícím</w:t>
      </w:r>
      <w:r w:rsidRPr="00B016FF">
        <w:rPr>
          <w:rFonts w:ascii="Arial" w:hAnsi="Arial" w:cs="Arial"/>
          <w:sz w:val="20"/>
          <w:szCs w:val="20"/>
        </w:rPr>
        <w:t xml:space="preserve">, protokolární či elektronické předání příslušné dokumentace nebo </w:t>
      </w:r>
      <w:r w:rsidR="002D4C26">
        <w:rPr>
          <w:rFonts w:ascii="Arial" w:hAnsi="Arial" w:cs="Arial"/>
          <w:sz w:val="20"/>
          <w:szCs w:val="20"/>
        </w:rPr>
        <w:t>Kupujícím</w:t>
      </w:r>
      <w:r w:rsidRPr="00B016FF">
        <w:rPr>
          <w:rFonts w:ascii="Arial" w:hAnsi="Arial" w:cs="Arial"/>
          <w:sz w:val="20"/>
          <w:szCs w:val="20"/>
        </w:rPr>
        <w:t xml:space="preserve"> zajištěný přístup na sdílené úložiště obsahující příslušné interní akty řízení.</w:t>
      </w:r>
    </w:p>
    <w:p w14:paraId="48FD0226" w14:textId="51A10127"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 xml:space="preserve">c. </w:t>
      </w:r>
      <w:r w:rsidR="00C25F70">
        <w:rPr>
          <w:rFonts w:ascii="Arial" w:hAnsi="Arial" w:cs="Arial"/>
          <w:sz w:val="20"/>
          <w:szCs w:val="20"/>
        </w:rPr>
        <w:t xml:space="preserve"> </w:t>
      </w:r>
      <w:r w:rsidRPr="00B016FF">
        <w:rPr>
          <w:rFonts w:ascii="Arial" w:hAnsi="Arial" w:cs="Arial"/>
          <w:sz w:val="20"/>
          <w:szCs w:val="20"/>
        </w:rPr>
        <w:t xml:space="preserve">V případě, že je součástí předmětu </w:t>
      </w:r>
      <w:r w:rsidR="002D4C26">
        <w:rPr>
          <w:rFonts w:ascii="Arial" w:hAnsi="Arial" w:cs="Arial"/>
          <w:sz w:val="20"/>
          <w:szCs w:val="20"/>
        </w:rPr>
        <w:t>Smlouvy</w:t>
      </w:r>
      <w:r w:rsidRPr="00B016FF">
        <w:rPr>
          <w:rFonts w:ascii="Arial" w:hAnsi="Arial" w:cs="Arial"/>
          <w:sz w:val="20"/>
          <w:szCs w:val="20"/>
        </w:rPr>
        <w:t xml:space="preserve"> služba dohledu nad předmětem </w:t>
      </w:r>
      <w:r w:rsidR="002D4C26">
        <w:rPr>
          <w:rFonts w:ascii="Arial" w:hAnsi="Arial" w:cs="Arial"/>
          <w:sz w:val="20"/>
          <w:szCs w:val="20"/>
        </w:rPr>
        <w:t>Smlouvy</w:t>
      </w:r>
      <w:r w:rsidRPr="00B016FF">
        <w:rPr>
          <w:rFonts w:ascii="Arial" w:hAnsi="Arial" w:cs="Arial"/>
          <w:sz w:val="20"/>
          <w:szCs w:val="20"/>
        </w:rPr>
        <w:t xml:space="preserve">, definovat a naplnit role a odpovědnosti pro monitoring sítě a zařízení v rozsahu předmětu </w:t>
      </w:r>
      <w:r w:rsidR="002D4C26">
        <w:rPr>
          <w:rFonts w:ascii="Arial" w:hAnsi="Arial" w:cs="Arial"/>
          <w:sz w:val="20"/>
          <w:szCs w:val="20"/>
        </w:rPr>
        <w:t>Smlouvy</w:t>
      </w:r>
      <w:r w:rsidRPr="00B016FF">
        <w:rPr>
          <w:rFonts w:ascii="Arial" w:hAnsi="Arial" w:cs="Arial"/>
          <w:sz w:val="20"/>
          <w:szCs w:val="20"/>
        </w:rPr>
        <w:t>.</w:t>
      </w:r>
    </w:p>
    <w:p w14:paraId="2D485215" w14:textId="02DE9351"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 xml:space="preserve">d. Zajistit, aby osoby podílející se na plnění </w:t>
      </w:r>
      <w:r w:rsidR="002D4C26">
        <w:rPr>
          <w:rFonts w:ascii="Arial" w:hAnsi="Arial" w:cs="Arial"/>
          <w:sz w:val="20"/>
          <w:szCs w:val="20"/>
        </w:rPr>
        <w:t>předmětu Smlouvy Kupujícímu</w:t>
      </w:r>
      <w:r w:rsidRPr="00B016FF">
        <w:rPr>
          <w:rFonts w:ascii="Arial" w:hAnsi="Arial" w:cs="Arial"/>
          <w:sz w:val="20"/>
          <w:szCs w:val="20"/>
        </w:rPr>
        <w:t xml:space="preserve"> v prostředí nebo</w:t>
      </w:r>
      <w:r w:rsidR="002D4C26">
        <w:rPr>
          <w:rFonts w:ascii="Arial" w:hAnsi="Arial" w:cs="Arial"/>
          <w:sz w:val="20"/>
          <w:szCs w:val="20"/>
        </w:rPr>
        <w:br/>
      </w:r>
      <w:r w:rsidRPr="00B016FF">
        <w:rPr>
          <w:rFonts w:ascii="Arial" w:hAnsi="Arial" w:cs="Arial"/>
          <w:sz w:val="20"/>
          <w:szCs w:val="20"/>
        </w:rPr>
        <w:t xml:space="preserve">s prostředky </w:t>
      </w:r>
      <w:r w:rsidR="002D4C26">
        <w:rPr>
          <w:rFonts w:ascii="Arial" w:hAnsi="Arial" w:cs="Arial"/>
          <w:sz w:val="20"/>
          <w:szCs w:val="20"/>
        </w:rPr>
        <w:t>Kupujícího</w:t>
      </w:r>
      <w:r w:rsidRPr="00B016FF">
        <w:rPr>
          <w:rFonts w:ascii="Arial" w:hAnsi="Arial" w:cs="Arial"/>
          <w:sz w:val="20"/>
          <w:szCs w:val="20"/>
        </w:rPr>
        <w:t xml:space="preserve">, a to i tehdy, pokud jsou prostředky </w:t>
      </w:r>
      <w:r w:rsidR="002D4C26">
        <w:rPr>
          <w:rFonts w:ascii="Arial" w:hAnsi="Arial" w:cs="Arial"/>
          <w:sz w:val="20"/>
          <w:szCs w:val="20"/>
        </w:rPr>
        <w:t>Kupujícího</w:t>
      </w:r>
      <w:r w:rsidRPr="00B016FF">
        <w:rPr>
          <w:rFonts w:ascii="Arial" w:hAnsi="Arial" w:cs="Arial"/>
          <w:sz w:val="20"/>
          <w:szCs w:val="20"/>
        </w:rPr>
        <w:t xml:space="preserve"> používány mimo jeho prostředí:</w:t>
      </w:r>
    </w:p>
    <w:p w14:paraId="4A81C725" w14:textId="4798ABE0" w:rsidR="00B016FF" w:rsidRPr="00B016FF" w:rsidRDefault="00B016FF" w:rsidP="00B016FF">
      <w:pPr>
        <w:pStyle w:val="UStyl2"/>
        <w:tabs>
          <w:tab w:val="clear" w:pos="360"/>
        </w:tabs>
        <w:spacing w:before="120" w:line="280" w:lineRule="atLeast"/>
        <w:ind w:left="851"/>
        <w:rPr>
          <w:rFonts w:cs="Arial"/>
          <w:sz w:val="20"/>
        </w:rPr>
      </w:pPr>
      <w:r w:rsidRPr="00B016FF">
        <w:rPr>
          <w:rFonts w:cs="Arial"/>
          <w:sz w:val="20"/>
        </w:rPr>
        <w:t xml:space="preserve">i. Pro uložení a sdílení dat a informací </w:t>
      </w:r>
      <w:r w:rsidR="002D4C26">
        <w:rPr>
          <w:rFonts w:cs="Arial"/>
          <w:sz w:val="20"/>
        </w:rPr>
        <w:t>Kupujícího</w:t>
      </w:r>
      <w:r w:rsidRPr="00B016FF">
        <w:rPr>
          <w:rFonts w:cs="Arial"/>
          <w:sz w:val="20"/>
        </w:rPr>
        <w:t xml:space="preserve"> využívali pouze k tomu schválené prostředky (aktiva);</w:t>
      </w:r>
    </w:p>
    <w:p w14:paraId="6FC1B646" w14:textId="74F27439" w:rsidR="00B016FF" w:rsidRPr="00B016FF" w:rsidRDefault="00B016FF" w:rsidP="00B016FF">
      <w:pPr>
        <w:pStyle w:val="UStyl2"/>
        <w:tabs>
          <w:tab w:val="clear" w:pos="360"/>
        </w:tabs>
        <w:spacing w:before="120" w:line="280" w:lineRule="atLeast"/>
        <w:ind w:left="851"/>
        <w:rPr>
          <w:rFonts w:cs="Arial"/>
          <w:sz w:val="20"/>
        </w:rPr>
      </w:pPr>
      <w:r w:rsidRPr="00B016FF">
        <w:rPr>
          <w:rFonts w:cs="Arial"/>
          <w:sz w:val="20"/>
        </w:rPr>
        <w:t xml:space="preserve">ii. Neukládali ani nesdíleli data a informace eticky nevhodného obsahu, odporující dobrým mravům nebo poškozující jméno </w:t>
      </w:r>
      <w:r w:rsidR="002D4C26">
        <w:rPr>
          <w:rFonts w:cs="Arial"/>
          <w:sz w:val="20"/>
        </w:rPr>
        <w:t>Kupujícího</w:t>
      </w:r>
      <w:r w:rsidRPr="00B016FF">
        <w:rPr>
          <w:rFonts w:cs="Arial"/>
          <w:sz w:val="20"/>
        </w:rPr>
        <w:t>;</w:t>
      </w:r>
    </w:p>
    <w:p w14:paraId="757A817B" w14:textId="77777777" w:rsidR="00B016FF" w:rsidRPr="00B016FF" w:rsidRDefault="00B016FF" w:rsidP="00B016FF">
      <w:pPr>
        <w:pStyle w:val="UStyl2"/>
        <w:tabs>
          <w:tab w:val="clear" w:pos="360"/>
        </w:tabs>
        <w:spacing w:before="120" w:line="280" w:lineRule="atLeast"/>
        <w:ind w:left="851"/>
        <w:rPr>
          <w:rFonts w:cs="Arial"/>
          <w:sz w:val="20"/>
        </w:rPr>
      </w:pPr>
      <w:r w:rsidRPr="00B016FF">
        <w:rPr>
          <w:rFonts w:cs="Arial"/>
          <w:sz w:val="20"/>
        </w:rPr>
        <w:t>iii. Nestahovali, nesdíleli, neukládali, nearchivovali ani neinstalovali datové a spustitelné soubory v rozporu s licenčními podmínkami nebo autorským zákonem;</w:t>
      </w:r>
    </w:p>
    <w:p w14:paraId="77C634CE" w14:textId="77777777" w:rsidR="00B016FF" w:rsidRPr="00B016FF" w:rsidRDefault="00B016FF" w:rsidP="00B016FF">
      <w:pPr>
        <w:pStyle w:val="UStyl2"/>
        <w:tabs>
          <w:tab w:val="clear" w:pos="360"/>
        </w:tabs>
        <w:spacing w:before="120" w:line="280" w:lineRule="atLeast"/>
        <w:ind w:left="851"/>
        <w:rPr>
          <w:rFonts w:cs="Arial"/>
          <w:sz w:val="20"/>
        </w:rPr>
      </w:pPr>
      <w:r w:rsidRPr="00B016FF">
        <w:rPr>
          <w:rFonts w:cs="Arial"/>
          <w:sz w:val="20"/>
        </w:rPr>
        <w:t xml:space="preserve">iv. Nenavštěvovali internetové stránky s eticky nevhodným obsahem; </w:t>
      </w:r>
    </w:p>
    <w:p w14:paraId="09E4BD0C" w14:textId="0545F0A1" w:rsidR="00B016FF" w:rsidRPr="00B016FF" w:rsidRDefault="00B016FF" w:rsidP="00B016FF">
      <w:pPr>
        <w:pStyle w:val="UStyl2"/>
        <w:tabs>
          <w:tab w:val="clear" w:pos="360"/>
        </w:tabs>
        <w:spacing w:before="120" w:line="280" w:lineRule="atLeast"/>
        <w:ind w:left="851"/>
        <w:rPr>
          <w:rFonts w:cs="Arial"/>
          <w:sz w:val="20"/>
        </w:rPr>
      </w:pPr>
      <w:r w:rsidRPr="00B016FF">
        <w:rPr>
          <w:rFonts w:cs="Arial"/>
          <w:sz w:val="20"/>
        </w:rPr>
        <w:t xml:space="preserve">v. Nerealizovali pokusy o neautorizovaný přístup ke zdrojům </w:t>
      </w:r>
      <w:r w:rsidR="002D4C26">
        <w:rPr>
          <w:rFonts w:cs="Arial"/>
          <w:sz w:val="20"/>
        </w:rPr>
        <w:t>Kupujícího</w:t>
      </w:r>
      <w:r w:rsidRPr="00B016FF">
        <w:rPr>
          <w:rFonts w:cs="Arial"/>
          <w:sz w:val="20"/>
        </w:rPr>
        <w:t xml:space="preserve"> ani ke zdrojům jiných subjektů;</w:t>
      </w:r>
    </w:p>
    <w:p w14:paraId="273532BA" w14:textId="6F2C9177" w:rsidR="00B016FF" w:rsidRPr="00B016FF" w:rsidRDefault="00B016FF" w:rsidP="00B016FF">
      <w:pPr>
        <w:pStyle w:val="UStyl2"/>
        <w:tabs>
          <w:tab w:val="clear" w:pos="360"/>
        </w:tabs>
        <w:spacing w:before="120" w:line="280" w:lineRule="atLeast"/>
        <w:ind w:left="851"/>
        <w:rPr>
          <w:rFonts w:cs="Arial"/>
          <w:sz w:val="20"/>
        </w:rPr>
      </w:pPr>
      <w:r w:rsidRPr="00B016FF">
        <w:rPr>
          <w:rFonts w:cs="Arial"/>
          <w:sz w:val="20"/>
        </w:rPr>
        <w:t xml:space="preserve">vi. Nerealizovali pokusy o neoprávněnou modifikaci ani jiné neoprávněné zásahy do prostředků </w:t>
      </w:r>
      <w:r w:rsidR="002D4C26">
        <w:rPr>
          <w:rFonts w:cs="Arial"/>
          <w:sz w:val="20"/>
        </w:rPr>
        <w:t>Kupujícího</w:t>
      </w:r>
      <w:r w:rsidRPr="00B016FF">
        <w:rPr>
          <w:rFonts w:cs="Arial"/>
          <w:sz w:val="20"/>
        </w:rPr>
        <w:t xml:space="preserve">, a to ani v případě, kdy jim byl prostředek </w:t>
      </w:r>
      <w:r w:rsidR="002D4C26">
        <w:rPr>
          <w:rFonts w:cs="Arial"/>
          <w:sz w:val="20"/>
        </w:rPr>
        <w:t>Kupujícího</w:t>
      </w:r>
      <w:r w:rsidRPr="00B016FF">
        <w:rPr>
          <w:rFonts w:cs="Arial"/>
          <w:sz w:val="20"/>
        </w:rPr>
        <w:t xml:space="preserve"> svěřen do správy;</w:t>
      </w:r>
    </w:p>
    <w:p w14:paraId="3EE7DA58" w14:textId="3860B5E8" w:rsidR="00B016FF" w:rsidRPr="00B016FF" w:rsidRDefault="00B016FF" w:rsidP="00B016FF">
      <w:pPr>
        <w:pStyle w:val="UStyl2"/>
        <w:tabs>
          <w:tab w:val="clear" w:pos="360"/>
        </w:tabs>
        <w:spacing w:before="120" w:line="280" w:lineRule="atLeast"/>
        <w:ind w:left="851"/>
        <w:rPr>
          <w:rFonts w:cs="Arial"/>
          <w:sz w:val="20"/>
        </w:rPr>
      </w:pPr>
      <w:r w:rsidRPr="00B016FF">
        <w:rPr>
          <w:rFonts w:cs="Arial"/>
          <w:sz w:val="20"/>
        </w:rPr>
        <w:t xml:space="preserve">vii. Nepodíleli se s prostředky </w:t>
      </w:r>
      <w:r w:rsidR="002D4C26">
        <w:rPr>
          <w:rFonts w:cs="Arial"/>
          <w:sz w:val="20"/>
        </w:rPr>
        <w:t>Kupujícího</w:t>
      </w:r>
      <w:r w:rsidRPr="00B016FF">
        <w:rPr>
          <w:rFonts w:cs="Arial"/>
          <w:sz w:val="20"/>
        </w:rPr>
        <w:t xml:space="preserve"> na šíření spamu ani škodlivého softwaru.</w:t>
      </w:r>
    </w:p>
    <w:p w14:paraId="5FB03477" w14:textId="047A3545" w:rsidR="00B016FF" w:rsidRPr="00B016FF" w:rsidRDefault="002D4C26" w:rsidP="00B016FF">
      <w:pPr>
        <w:spacing w:before="120" w:after="120" w:line="280" w:lineRule="atLeast"/>
        <w:jc w:val="both"/>
        <w:rPr>
          <w:rFonts w:ascii="Arial" w:hAnsi="Arial" w:cs="Arial"/>
          <w:sz w:val="20"/>
          <w:szCs w:val="20"/>
        </w:rPr>
      </w:pPr>
      <w:r>
        <w:rPr>
          <w:rFonts w:ascii="Arial" w:hAnsi="Arial" w:cs="Arial"/>
          <w:sz w:val="20"/>
          <w:szCs w:val="20"/>
        </w:rPr>
        <w:t>Prodávající</w:t>
      </w:r>
      <w:r w:rsidR="00B016FF" w:rsidRPr="00B016FF">
        <w:rPr>
          <w:rFonts w:ascii="Arial" w:hAnsi="Arial" w:cs="Arial"/>
          <w:sz w:val="20"/>
          <w:szCs w:val="20"/>
        </w:rPr>
        <w:t xml:space="preserve"> si je vědom, že součástí podmínek pro získání přístupu ke zdrojům a aktivům </w:t>
      </w:r>
      <w:r>
        <w:rPr>
          <w:rFonts w:ascii="Arial" w:hAnsi="Arial" w:cs="Arial"/>
          <w:sz w:val="20"/>
          <w:szCs w:val="20"/>
        </w:rPr>
        <w:t>Kupujícího</w:t>
      </w:r>
      <w:r w:rsidR="00B016FF" w:rsidRPr="00B016FF">
        <w:rPr>
          <w:rFonts w:ascii="Arial" w:hAnsi="Arial" w:cs="Arial"/>
          <w:sz w:val="20"/>
          <w:szCs w:val="20"/>
        </w:rPr>
        <w:t xml:space="preserve"> je na straně </w:t>
      </w:r>
      <w:r>
        <w:rPr>
          <w:rFonts w:ascii="Arial" w:hAnsi="Arial" w:cs="Arial"/>
          <w:sz w:val="20"/>
          <w:szCs w:val="20"/>
        </w:rPr>
        <w:t>Kupujícího</w:t>
      </w:r>
      <w:r w:rsidR="00B016FF" w:rsidRPr="00B016FF">
        <w:rPr>
          <w:rFonts w:ascii="Arial" w:hAnsi="Arial" w:cs="Arial"/>
          <w:sz w:val="20"/>
          <w:szCs w:val="20"/>
        </w:rPr>
        <w:t xml:space="preserve"> zpracování osobních údajů pracovníků </w:t>
      </w:r>
      <w:r>
        <w:rPr>
          <w:rFonts w:ascii="Arial" w:hAnsi="Arial" w:cs="Arial"/>
          <w:sz w:val="20"/>
          <w:szCs w:val="20"/>
        </w:rPr>
        <w:t>Prodávajícího</w:t>
      </w:r>
      <w:r w:rsidR="00B016FF" w:rsidRPr="00B016FF">
        <w:rPr>
          <w:rFonts w:ascii="Arial" w:hAnsi="Arial" w:cs="Arial"/>
          <w:sz w:val="20"/>
          <w:szCs w:val="20"/>
        </w:rPr>
        <w:t>, kteří se podílejí na plnění</w:t>
      </w:r>
      <w:r>
        <w:rPr>
          <w:rFonts w:ascii="Arial" w:hAnsi="Arial" w:cs="Arial"/>
          <w:sz w:val="20"/>
          <w:szCs w:val="20"/>
        </w:rPr>
        <w:t xml:space="preserve"> předmětu Smlouvy</w:t>
      </w:r>
      <w:r w:rsidR="00B016FF" w:rsidRPr="00B016FF">
        <w:rPr>
          <w:rFonts w:ascii="Arial" w:hAnsi="Arial" w:cs="Arial"/>
          <w:sz w:val="20"/>
          <w:szCs w:val="20"/>
        </w:rPr>
        <w:t xml:space="preserve">. Pokud nebude </w:t>
      </w:r>
      <w:r>
        <w:rPr>
          <w:rFonts w:ascii="Arial" w:hAnsi="Arial" w:cs="Arial"/>
          <w:sz w:val="20"/>
          <w:szCs w:val="20"/>
        </w:rPr>
        <w:t>Kupujícímu</w:t>
      </w:r>
      <w:r w:rsidR="00B016FF" w:rsidRPr="00B016FF">
        <w:rPr>
          <w:rFonts w:ascii="Arial" w:hAnsi="Arial" w:cs="Arial"/>
          <w:sz w:val="20"/>
          <w:szCs w:val="20"/>
        </w:rPr>
        <w:t xml:space="preserve"> umožněno osobní údaje dotčených pracovníků </w:t>
      </w:r>
      <w:r>
        <w:rPr>
          <w:rFonts w:ascii="Arial" w:hAnsi="Arial" w:cs="Arial"/>
          <w:sz w:val="20"/>
          <w:szCs w:val="20"/>
        </w:rPr>
        <w:t xml:space="preserve">Prodávajícího </w:t>
      </w:r>
      <w:r w:rsidR="00B016FF" w:rsidRPr="00B016FF">
        <w:rPr>
          <w:rFonts w:ascii="Arial" w:hAnsi="Arial" w:cs="Arial"/>
          <w:sz w:val="20"/>
          <w:szCs w:val="20"/>
        </w:rPr>
        <w:t xml:space="preserve">zpracovat, nebude těmto pracovníkům umožněn žádný přístup ke zdrojům </w:t>
      </w:r>
      <w:r>
        <w:rPr>
          <w:rFonts w:ascii="Arial" w:hAnsi="Arial" w:cs="Arial"/>
          <w:sz w:val="20"/>
          <w:szCs w:val="20"/>
        </w:rPr>
        <w:t>Kupujícího</w:t>
      </w:r>
      <w:r w:rsidR="00B016FF" w:rsidRPr="00B016FF">
        <w:rPr>
          <w:rFonts w:ascii="Arial" w:hAnsi="Arial" w:cs="Arial"/>
          <w:sz w:val="20"/>
          <w:szCs w:val="20"/>
        </w:rPr>
        <w:t>.</w:t>
      </w:r>
    </w:p>
    <w:p w14:paraId="05D9928D" w14:textId="77777777" w:rsidR="00B016FF" w:rsidRPr="00B016FF" w:rsidRDefault="00B016FF" w:rsidP="00B016FF">
      <w:pPr>
        <w:keepNext/>
        <w:keepLines/>
        <w:spacing w:before="120" w:after="120" w:line="280" w:lineRule="atLeast"/>
        <w:jc w:val="both"/>
        <w:rPr>
          <w:rFonts w:ascii="Arial" w:hAnsi="Arial" w:cs="Arial"/>
          <w:b/>
          <w:sz w:val="20"/>
          <w:szCs w:val="20"/>
        </w:rPr>
      </w:pPr>
      <w:bookmarkStart w:id="112" w:name="_Toc480388412"/>
      <w:r w:rsidRPr="00B016FF">
        <w:rPr>
          <w:rFonts w:ascii="Arial" w:hAnsi="Arial" w:cs="Arial"/>
          <w:b/>
          <w:sz w:val="20"/>
          <w:szCs w:val="20"/>
        </w:rPr>
        <w:t>Čl. 7 Řízení provozu a komunikací</w:t>
      </w:r>
      <w:bookmarkEnd w:id="112"/>
    </w:p>
    <w:p w14:paraId="06D7CC1F" w14:textId="6E1A940E" w:rsidR="00B016FF" w:rsidRPr="00B016FF" w:rsidRDefault="002D4C26" w:rsidP="00B016FF">
      <w:pPr>
        <w:spacing w:before="120" w:after="120" w:line="280" w:lineRule="atLeast"/>
        <w:jc w:val="both"/>
        <w:rPr>
          <w:rFonts w:ascii="Arial" w:hAnsi="Arial" w:cs="Arial"/>
          <w:bCs/>
          <w:sz w:val="20"/>
          <w:szCs w:val="20"/>
        </w:rPr>
      </w:pPr>
      <w:r>
        <w:rPr>
          <w:rFonts w:ascii="Arial" w:hAnsi="Arial" w:cs="Arial"/>
          <w:bCs/>
          <w:sz w:val="20"/>
          <w:szCs w:val="20"/>
        </w:rPr>
        <w:t>Prodávající</w:t>
      </w:r>
      <w:r w:rsidR="00B016FF" w:rsidRPr="00B016FF">
        <w:rPr>
          <w:rFonts w:ascii="Arial" w:hAnsi="Arial" w:cs="Arial"/>
          <w:bCs/>
          <w:sz w:val="20"/>
          <w:szCs w:val="20"/>
        </w:rPr>
        <w:t xml:space="preserve"> se bude v rozsahu předmětu </w:t>
      </w:r>
      <w:r>
        <w:rPr>
          <w:rFonts w:ascii="Arial" w:hAnsi="Arial" w:cs="Arial"/>
          <w:bCs/>
          <w:sz w:val="20"/>
          <w:szCs w:val="20"/>
        </w:rPr>
        <w:t>Smlouvy</w:t>
      </w:r>
      <w:r w:rsidR="00B016FF" w:rsidRPr="00B016FF">
        <w:rPr>
          <w:rFonts w:ascii="Arial" w:hAnsi="Arial" w:cs="Arial"/>
          <w:bCs/>
          <w:sz w:val="20"/>
          <w:szCs w:val="20"/>
        </w:rPr>
        <w:t xml:space="preserve"> aktivně podílet na splnění povinností uvedených</w:t>
      </w:r>
      <w:r>
        <w:rPr>
          <w:rFonts w:ascii="Arial" w:hAnsi="Arial" w:cs="Arial"/>
          <w:bCs/>
          <w:sz w:val="20"/>
          <w:szCs w:val="20"/>
        </w:rPr>
        <w:br/>
      </w:r>
      <w:r w:rsidR="00B016FF" w:rsidRPr="00B016FF">
        <w:rPr>
          <w:rFonts w:ascii="Arial" w:hAnsi="Arial" w:cs="Arial"/>
          <w:bCs/>
          <w:sz w:val="20"/>
          <w:szCs w:val="20"/>
        </w:rPr>
        <w:t xml:space="preserve">v § 18 a § 24 VKB, které musí splnit </w:t>
      </w:r>
      <w:r>
        <w:rPr>
          <w:rFonts w:ascii="Arial" w:hAnsi="Arial" w:cs="Arial"/>
          <w:bCs/>
          <w:sz w:val="20"/>
          <w:szCs w:val="20"/>
        </w:rPr>
        <w:t>Kupující</w:t>
      </w:r>
      <w:r w:rsidR="00B016FF" w:rsidRPr="00B016FF">
        <w:rPr>
          <w:rFonts w:ascii="Arial" w:hAnsi="Arial" w:cs="Arial"/>
          <w:bCs/>
          <w:sz w:val="20"/>
          <w:szCs w:val="20"/>
        </w:rPr>
        <w:t xml:space="preserve">. </w:t>
      </w:r>
      <w:r w:rsidR="00B016FF" w:rsidRPr="00B016FF">
        <w:rPr>
          <w:rFonts w:ascii="Arial" w:hAnsi="Arial" w:cs="Arial"/>
          <w:sz w:val="20"/>
          <w:szCs w:val="20"/>
        </w:rPr>
        <w:t>Minimálně</w:t>
      </w:r>
      <w:r w:rsidR="00B016FF" w:rsidRPr="00B016FF">
        <w:rPr>
          <w:rFonts w:ascii="Arial" w:hAnsi="Arial" w:cs="Arial"/>
          <w:bCs/>
          <w:sz w:val="20"/>
          <w:szCs w:val="20"/>
        </w:rPr>
        <w:t xml:space="preserve"> se </w:t>
      </w:r>
      <w:r>
        <w:rPr>
          <w:rFonts w:ascii="Arial" w:hAnsi="Arial" w:cs="Arial"/>
          <w:bCs/>
          <w:sz w:val="20"/>
          <w:szCs w:val="20"/>
        </w:rPr>
        <w:t>Prodávající</w:t>
      </w:r>
      <w:r w:rsidR="00B016FF" w:rsidRPr="00B016FF">
        <w:rPr>
          <w:rFonts w:ascii="Arial" w:hAnsi="Arial" w:cs="Arial"/>
          <w:bCs/>
          <w:sz w:val="20"/>
          <w:szCs w:val="20"/>
        </w:rPr>
        <w:t xml:space="preserve"> zavazuje v rozsahu předmětu </w:t>
      </w:r>
      <w:r>
        <w:rPr>
          <w:rFonts w:ascii="Arial" w:hAnsi="Arial" w:cs="Arial"/>
          <w:bCs/>
          <w:sz w:val="20"/>
          <w:szCs w:val="20"/>
        </w:rPr>
        <w:t>Smlouvy</w:t>
      </w:r>
      <w:r w:rsidR="00B016FF" w:rsidRPr="00B016FF">
        <w:rPr>
          <w:rFonts w:ascii="Arial" w:hAnsi="Arial" w:cs="Arial"/>
          <w:bCs/>
          <w:sz w:val="20"/>
          <w:szCs w:val="20"/>
        </w:rPr>
        <w:t xml:space="preserve"> na své straně:</w:t>
      </w:r>
    </w:p>
    <w:p w14:paraId="1FBE6AC6" w14:textId="0F405274"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a.</w:t>
      </w:r>
      <w:r w:rsidRPr="00B016FF">
        <w:rPr>
          <w:rFonts w:ascii="Arial" w:hAnsi="Arial" w:cs="Arial"/>
          <w:bCs/>
          <w:sz w:val="20"/>
          <w:szCs w:val="20"/>
        </w:rPr>
        <w:tab/>
        <w:t>Zajistit bezpečný provoz informačního systému a infrastruktury využívané pro plnění</w:t>
      </w:r>
      <w:r w:rsidR="002D4C26">
        <w:rPr>
          <w:rFonts w:ascii="Arial" w:hAnsi="Arial" w:cs="Arial"/>
          <w:bCs/>
          <w:sz w:val="20"/>
          <w:szCs w:val="20"/>
        </w:rPr>
        <w:t xml:space="preserve"> předmětu Smlouvy</w:t>
      </w:r>
      <w:r w:rsidRPr="00B016FF">
        <w:rPr>
          <w:rFonts w:ascii="Arial" w:hAnsi="Arial" w:cs="Arial"/>
          <w:bCs/>
          <w:sz w:val="20"/>
          <w:szCs w:val="20"/>
        </w:rPr>
        <w:t xml:space="preserve">, </w:t>
      </w:r>
      <w:r w:rsidRPr="00B016FF">
        <w:rPr>
          <w:rFonts w:ascii="Arial" w:hAnsi="Arial" w:cs="Arial"/>
          <w:sz w:val="20"/>
          <w:szCs w:val="20"/>
        </w:rPr>
        <w:t>včetně</w:t>
      </w:r>
      <w:r w:rsidRPr="00B016FF">
        <w:rPr>
          <w:rFonts w:ascii="Arial" w:hAnsi="Arial" w:cs="Arial"/>
          <w:bCs/>
          <w:sz w:val="20"/>
          <w:szCs w:val="20"/>
        </w:rPr>
        <w:t xml:space="preserve"> ochrany před škodlivým kódem, řízení technických zranitelností a bezpečnosti síťových služeb.</w:t>
      </w:r>
    </w:p>
    <w:p w14:paraId="6712F988" w14:textId="1E2E19F4" w:rsidR="00B016FF" w:rsidRPr="00B016FF" w:rsidRDefault="00B016FF" w:rsidP="00B016FF">
      <w:pPr>
        <w:spacing w:before="120" w:after="120" w:line="280" w:lineRule="atLeast"/>
        <w:ind w:left="568" w:hanging="284"/>
        <w:jc w:val="both"/>
        <w:rPr>
          <w:rFonts w:ascii="Arial" w:hAnsi="Arial" w:cs="Arial"/>
          <w:b/>
          <w:sz w:val="20"/>
          <w:szCs w:val="20"/>
        </w:rPr>
      </w:pPr>
      <w:r w:rsidRPr="00B016FF">
        <w:rPr>
          <w:rFonts w:ascii="Arial" w:hAnsi="Arial" w:cs="Arial"/>
          <w:bCs/>
          <w:sz w:val="20"/>
          <w:szCs w:val="20"/>
        </w:rPr>
        <w:t>b.</w:t>
      </w:r>
      <w:r w:rsidRPr="00B016FF">
        <w:rPr>
          <w:rFonts w:ascii="Arial" w:hAnsi="Arial" w:cs="Arial"/>
          <w:bCs/>
          <w:sz w:val="20"/>
          <w:szCs w:val="20"/>
        </w:rPr>
        <w:tab/>
        <w:t xml:space="preserve">Na vyžádání poskytnout </w:t>
      </w:r>
      <w:r w:rsidR="002D4C26">
        <w:rPr>
          <w:rFonts w:ascii="Arial" w:hAnsi="Arial" w:cs="Arial"/>
          <w:bCs/>
          <w:sz w:val="20"/>
          <w:szCs w:val="20"/>
        </w:rPr>
        <w:t xml:space="preserve">Kupujícímu </w:t>
      </w:r>
      <w:r w:rsidRPr="00B016FF">
        <w:rPr>
          <w:rFonts w:ascii="Arial" w:hAnsi="Arial" w:cs="Arial"/>
          <w:bCs/>
          <w:sz w:val="20"/>
          <w:szCs w:val="20"/>
        </w:rPr>
        <w:t>přehled, report či jinou adekvátní informaci o bezpečnostních opatřeních zavedených na svém informačním systému a infrastruktuře, včetně informací</w:t>
      </w:r>
      <w:r w:rsidR="002D4C26">
        <w:rPr>
          <w:rFonts w:ascii="Arial" w:hAnsi="Arial" w:cs="Arial"/>
          <w:bCs/>
          <w:sz w:val="20"/>
          <w:szCs w:val="20"/>
        </w:rPr>
        <w:br/>
      </w:r>
      <w:r w:rsidRPr="00B016FF">
        <w:rPr>
          <w:rFonts w:ascii="Arial" w:hAnsi="Arial" w:cs="Arial"/>
          <w:bCs/>
          <w:sz w:val="20"/>
          <w:szCs w:val="20"/>
        </w:rPr>
        <w:t>o detekci a zvládání kybernetických bezpečnostních událostí a incidentů.</w:t>
      </w:r>
    </w:p>
    <w:p w14:paraId="5DFBBACF" w14:textId="77777777" w:rsidR="00B016FF" w:rsidRPr="00B016FF" w:rsidRDefault="00B016FF" w:rsidP="00B016FF">
      <w:pPr>
        <w:spacing w:before="120" w:after="120" w:line="280" w:lineRule="atLeast"/>
        <w:jc w:val="both"/>
        <w:rPr>
          <w:rFonts w:ascii="Arial" w:hAnsi="Arial" w:cs="Arial"/>
          <w:b/>
          <w:sz w:val="20"/>
          <w:szCs w:val="20"/>
        </w:rPr>
      </w:pPr>
      <w:bookmarkStart w:id="113" w:name="_Toc480388413"/>
      <w:r w:rsidRPr="00B016FF">
        <w:rPr>
          <w:rFonts w:ascii="Arial" w:hAnsi="Arial" w:cs="Arial"/>
          <w:b/>
          <w:sz w:val="20"/>
          <w:szCs w:val="20"/>
        </w:rPr>
        <w:t>Čl. 8 Řízení změn</w:t>
      </w:r>
    </w:p>
    <w:p w14:paraId="1D3A8053" w14:textId="2D229936" w:rsidR="00B016FF" w:rsidRPr="00B016FF" w:rsidRDefault="006432B5" w:rsidP="00B016FF">
      <w:pPr>
        <w:spacing w:before="120" w:after="120" w:line="280" w:lineRule="atLeast"/>
        <w:jc w:val="both"/>
        <w:rPr>
          <w:rFonts w:ascii="Arial" w:hAnsi="Arial" w:cs="Arial"/>
          <w:sz w:val="20"/>
          <w:szCs w:val="20"/>
        </w:rPr>
      </w:pPr>
      <w:r>
        <w:rPr>
          <w:rFonts w:ascii="Arial" w:hAnsi="Arial" w:cs="Arial"/>
          <w:sz w:val="20"/>
          <w:szCs w:val="20"/>
        </w:rPr>
        <w:t>Prodávající</w:t>
      </w:r>
      <w:r w:rsidR="00B016FF" w:rsidRPr="00B016FF">
        <w:rPr>
          <w:rFonts w:ascii="Arial" w:hAnsi="Arial" w:cs="Arial"/>
          <w:sz w:val="20"/>
          <w:szCs w:val="20"/>
        </w:rPr>
        <w:t xml:space="preserve"> se bude v rozsahu předmětu </w:t>
      </w:r>
      <w:r>
        <w:rPr>
          <w:rFonts w:ascii="Arial" w:hAnsi="Arial" w:cs="Arial"/>
          <w:sz w:val="20"/>
          <w:szCs w:val="20"/>
        </w:rPr>
        <w:t>Smlouvy</w:t>
      </w:r>
      <w:r w:rsidR="00B016FF" w:rsidRPr="00B016FF">
        <w:rPr>
          <w:rFonts w:ascii="Arial" w:hAnsi="Arial" w:cs="Arial"/>
          <w:sz w:val="20"/>
          <w:szCs w:val="20"/>
        </w:rPr>
        <w:t xml:space="preserve"> aktivně podílet na splnění povinností uvedených</w:t>
      </w:r>
      <w:r>
        <w:rPr>
          <w:rFonts w:ascii="Arial" w:hAnsi="Arial" w:cs="Arial"/>
          <w:sz w:val="20"/>
          <w:szCs w:val="20"/>
        </w:rPr>
        <w:br/>
      </w:r>
      <w:r w:rsidR="00B016FF" w:rsidRPr="00B016FF">
        <w:rPr>
          <w:rFonts w:ascii="Arial" w:hAnsi="Arial" w:cs="Arial"/>
          <w:sz w:val="20"/>
          <w:szCs w:val="20"/>
        </w:rPr>
        <w:t xml:space="preserve">v § 11 VKB, které musí splnit </w:t>
      </w:r>
      <w:r>
        <w:rPr>
          <w:rFonts w:ascii="Arial" w:hAnsi="Arial" w:cs="Arial"/>
          <w:sz w:val="20"/>
          <w:szCs w:val="20"/>
        </w:rPr>
        <w:t>Kupující</w:t>
      </w:r>
      <w:r w:rsidR="00B016FF" w:rsidRPr="00B016FF">
        <w:rPr>
          <w:rFonts w:ascii="Arial" w:hAnsi="Arial" w:cs="Arial"/>
          <w:sz w:val="20"/>
          <w:szCs w:val="20"/>
        </w:rPr>
        <w:t xml:space="preserve">. Minimálně se </w:t>
      </w:r>
      <w:r>
        <w:rPr>
          <w:rFonts w:ascii="Arial" w:hAnsi="Arial" w:cs="Arial"/>
          <w:sz w:val="20"/>
          <w:szCs w:val="20"/>
        </w:rPr>
        <w:t xml:space="preserve">Prodávající </w:t>
      </w:r>
      <w:r w:rsidR="00B016FF" w:rsidRPr="00B016FF">
        <w:rPr>
          <w:rFonts w:ascii="Arial" w:hAnsi="Arial" w:cs="Arial"/>
          <w:sz w:val="20"/>
          <w:szCs w:val="20"/>
        </w:rPr>
        <w:t xml:space="preserve">zavazuje v rozsahu předmětu </w:t>
      </w:r>
      <w:r>
        <w:rPr>
          <w:rFonts w:ascii="Arial" w:hAnsi="Arial" w:cs="Arial"/>
          <w:sz w:val="20"/>
          <w:szCs w:val="20"/>
        </w:rPr>
        <w:t>Smlouvy</w:t>
      </w:r>
      <w:r w:rsidR="00B016FF" w:rsidRPr="00B016FF">
        <w:rPr>
          <w:rFonts w:ascii="Arial" w:hAnsi="Arial" w:cs="Arial"/>
          <w:sz w:val="20"/>
          <w:szCs w:val="20"/>
        </w:rPr>
        <w:t xml:space="preserve"> na své straně:</w:t>
      </w:r>
    </w:p>
    <w:p w14:paraId="6859C3EC" w14:textId="6732D4FA"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lastRenderedPageBreak/>
        <w:t xml:space="preserve">a. Přiměřeně reagovat na změny na straně </w:t>
      </w:r>
      <w:r w:rsidR="006432B5">
        <w:rPr>
          <w:rFonts w:ascii="Arial" w:hAnsi="Arial" w:cs="Arial"/>
          <w:bCs/>
          <w:sz w:val="20"/>
          <w:szCs w:val="20"/>
        </w:rPr>
        <w:t>Kupujícího</w:t>
      </w:r>
      <w:r w:rsidRPr="00B016FF">
        <w:rPr>
          <w:rFonts w:ascii="Arial" w:hAnsi="Arial" w:cs="Arial"/>
          <w:bCs/>
          <w:sz w:val="20"/>
          <w:szCs w:val="20"/>
        </w:rPr>
        <w:t xml:space="preserve"> a upravit na své straně technická</w:t>
      </w:r>
      <w:r w:rsidR="006432B5">
        <w:rPr>
          <w:rFonts w:ascii="Arial" w:hAnsi="Arial" w:cs="Arial"/>
          <w:bCs/>
          <w:sz w:val="20"/>
          <w:szCs w:val="20"/>
        </w:rPr>
        <w:br/>
      </w:r>
      <w:r w:rsidRPr="00B016FF">
        <w:rPr>
          <w:rFonts w:ascii="Arial" w:hAnsi="Arial" w:cs="Arial"/>
          <w:bCs/>
          <w:sz w:val="20"/>
          <w:szCs w:val="20"/>
        </w:rPr>
        <w:t>a organizační opatření tak, aby odpovídala novému stavu po provedení změny.</w:t>
      </w:r>
    </w:p>
    <w:p w14:paraId="56BE116B" w14:textId="558F384E"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b. Aktivně spolupracovat při testování významných změn, včetně poskytnutí potřebné součinnosti při dokumentaci, analýze rizik a aktualizaci bezpečnostní a provozní dokumentace, pokud se změna týká plnění</w:t>
      </w:r>
      <w:r w:rsidR="006432B5">
        <w:rPr>
          <w:rFonts w:ascii="Arial" w:hAnsi="Arial" w:cs="Arial"/>
          <w:bCs/>
          <w:sz w:val="20"/>
          <w:szCs w:val="20"/>
        </w:rPr>
        <w:t xml:space="preserve"> předmětu Smlouvy</w:t>
      </w:r>
      <w:r w:rsidRPr="00B016FF">
        <w:rPr>
          <w:rFonts w:ascii="Arial" w:hAnsi="Arial" w:cs="Arial"/>
          <w:bCs/>
          <w:sz w:val="20"/>
          <w:szCs w:val="20"/>
        </w:rPr>
        <w:t>.</w:t>
      </w:r>
    </w:p>
    <w:p w14:paraId="54AF2A29" w14:textId="195DAAAD"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 xml:space="preserve">c. Bez zbytečného odkladu informovat </w:t>
      </w:r>
      <w:r w:rsidR="006432B5">
        <w:rPr>
          <w:rFonts w:ascii="Arial" w:hAnsi="Arial" w:cs="Arial"/>
          <w:bCs/>
          <w:sz w:val="20"/>
          <w:szCs w:val="20"/>
        </w:rPr>
        <w:t>Kupujícího</w:t>
      </w:r>
      <w:r w:rsidRPr="00B016FF">
        <w:rPr>
          <w:rFonts w:ascii="Arial" w:hAnsi="Arial" w:cs="Arial"/>
          <w:bCs/>
          <w:sz w:val="20"/>
          <w:szCs w:val="20"/>
        </w:rPr>
        <w:t xml:space="preserve"> o všech změnách na straně </w:t>
      </w:r>
      <w:r w:rsidR="006432B5">
        <w:rPr>
          <w:rFonts w:ascii="Arial" w:hAnsi="Arial" w:cs="Arial"/>
          <w:bCs/>
          <w:sz w:val="20"/>
          <w:szCs w:val="20"/>
        </w:rPr>
        <w:t>Prodávajícího</w:t>
      </w:r>
      <w:r w:rsidRPr="00B016FF">
        <w:rPr>
          <w:rFonts w:ascii="Arial" w:hAnsi="Arial" w:cs="Arial"/>
          <w:bCs/>
          <w:sz w:val="20"/>
          <w:szCs w:val="20"/>
        </w:rPr>
        <w:t>, které mohou mít dopad na bezpečnost poskytovaného plnění, a poskytnout informace potřebné pro posouzení těchto změn.</w:t>
      </w:r>
    </w:p>
    <w:p w14:paraId="5EF13D23" w14:textId="77777777" w:rsidR="00B016FF" w:rsidRPr="00B016FF" w:rsidRDefault="00B016FF" w:rsidP="00B016FF">
      <w:pPr>
        <w:spacing w:before="120" w:after="120" w:line="280" w:lineRule="atLeast"/>
        <w:jc w:val="both"/>
        <w:rPr>
          <w:rFonts w:ascii="Arial" w:hAnsi="Arial" w:cs="Arial"/>
          <w:b/>
          <w:sz w:val="20"/>
          <w:szCs w:val="20"/>
        </w:rPr>
      </w:pPr>
      <w:r w:rsidRPr="00B016FF">
        <w:rPr>
          <w:rFonts w:ascii="Arial" w:hAnsi="Arial" w:cs="Arial"/>
          <w:b/>
          <w:sz w:val="20"/>
          <w:szCs w:val="20"/>
        </w:rPr>
        <w:t>Čl. 9 Řízení přístupu</w:t>
      </w:r>
      <w:bookmarkEnd w:id="113"/>
    </w:p>
    <w:p w14:paraId="67C3442D" w14:textId="446E18F1" w:rsidR="00B016FF" w:rsidRPr="00B016FF" w:rsidRDefault="006432B5" w:rsidP="00B016FF">
      <w:pPr>
        <w:spacing w:before="120" w:after="120" w:line="280" w:lineRule="atLeast"/>
        <w:jc w:val="both"/>
        <w:rPr>
          <w:rFonts w:ascii="Arial" w:hAnsi="Arial" w:cs="Arial"/>
          <w:sz w:val="20"/>
          <w:szCs w:val="20"/>
        </w:rPr>
      </w:pPr>
      <w:r>
        <w:rPr>
          <w:rFonts w:ascii="Arial" w:hAnsi="Arial" w:cs="Arial"/>
          <w:sz w:val="20"/>
          <w:szCs w:val="20"/>
        </w:rPr>
        <w:t>Prodávající</w:t>
      </w:r>
      <w:r w:rsidR="00B016FF" w:rsidRPr="00B016FF">
        <w:rPr>
          <w:rFonts w:ascii="Arial" w:hAnsi="Arial" w:cs="Arial"/>
          <w:sz w:val="20"/>
          <w:szCs w:val="20"/>
        </w:rPr>
        <w:t xml:space="preserve"> se bude v rozsahu předmětu </w:t>
      </w:r>
      <w:r>
        <w:rPr>
          <w:rFonts w:ascii="Arial" w:hAnsi="Arial" w:cs="Arial"/>
          <w:sz w:val="20"/>
          <w:szCs w:val="20"/>
        </w:rPr>
        <w:t>Smlouvy</w:t>
      </w:r>
      <w:r w:rsidR="00B016FF" w:rsidRPr="00B016FF">
        <w:rPr>
          <w:rFonts w:ascii="Arial" w:hAnsi="Arial" w:cs="Arial"/>
          <w:sz w:val="20"/>
          <w:szCs w:val="20"/>
        </w:rPr>
        <w:t xml:space="preserve"> aktivně podílet na splnění povinností uvedených</w:t>
      </w:r>
      <w:r>
        <w:rPr>
          <w:rFonts w:ascii="Arial" w:hAnsi="Arial" w:cs="Arial"/>
          <w:sz w:val="20"/>
          <w:szCs w:val="20"/>
        </w:rPr>
        <w:br/>
      </w:r>
      <w:r w:rsidR="00B016FF" w:rsidRPr="00B016FF">
        <w:rPr>
          <w:rFonts w:ascii="Arial" w:hAnsi="Arial" w:cs="Arial"/>
          <w:sz w:val="20"/>
          <w:szCs w:val="20"/>
        </w:rPr>
        <w:t xml:space="preserve">v § 13 VKB, které musí splnit </w:t>
      </w:r>
      <w:r>
        <w:rPr>
          <w:rFonts w:ascii="Arial" w:hAnsi="Arial" w:cs="Arial"/>
          <w:sz w:val="20"/>
          <w:szCs w:val="20"/>
        </w:rPr>
        <w:t>Kupující</w:t>
      </w:r>
      <w:r w:rsidR="00B016FF" w:rsidRPr="00B016FF">
        <w:rPr>
          <w:rFonts w:ascii="Arial" w:hAnsi="Arial" w:cs="Arial"/>
          <w:sz w:val="20"/>
          <w:szCs w:val="20"/>
        </w:rPr>
        <w:t xml:space="preserve">. Minimálně se </w:t>
      </w:r>
      <w:r>
        <w:rPr>
          <w:rFonts w:ascii="Arial" w:hAnsi="Arial" w:cs="Arial"/>
          <w:sz w:val="20"/>
          <w:szCs w:val="20"/>
        </w:rPr>
        <w:t xml:space="preserve">Prodávající </w:t>
      </w:r>
      <w:r w:rsidR="00B016FF" w:rsidRPr="00B016FF">
        <w:rPr>
          <w:rFonts w:ascii="Arial" w:hAnsi="Arial" w:cs="Arial"/>
          <w:sz w:val="20"/>
          <w:szCs w:val="20"/>
        </w:rPr>
        <w:t xml:space="preserve">zavazuje v rozsahu předmětu </w:t>
      </w:r>
      <w:r>
        <w:rPr>
          <w:rFonts w:ascii="Arial" w:hAnsi="Arial" w:cs="Arial"/>
          <w:sz w:val="20"/>
          <w:szCs w:val="20"/>
        </w:rPr>
        <w:t>Smlouvy</w:t>
      </w:r>
      <w:r w:rsidR="00B016FF" w:rsidRPr="00B016FF">
        <w:rPr>
          <w:rFonts w:ascii="Arial" w:hAnsi="Arial" w:cs="Arial"/>
          <w:sz w:val="20"/>
          <w:szCs w:val="20"/>
        </w:rPr>
        <w:t xml:space="preserve"> na své straně:</w:t>
      </w:r>
    </w:p>
    <w:p w14:paraId="491B51BB" w14:textId="135A5C3B"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 xml:space="preserve">a. Přidělovat oprávnění svým jednotlivým pracovníkům ve smyslu oprávnění k výkonu činností tak, aby byla minimalizována rizika nežádoucího přístupu k aktivům </w:t>
      </w:r>
      <w:r w:rsidR="006432B5">
        <w:rPr>
          <w:rFonts w:ascii="Arial" w:hAnsi="Arial" w:cs="Arial"/>
          <w:bCs/>
          <w:sz w:val="20"/>
          <w:szCs w:val="20"/>
        </w:rPr>
        <w:t>Kupujícího</w:t>
      </w:r>
      <w:r w:rsidRPr="00B016FF">
        <w:rPr>
          <w:rFonts w:ascii="Arial" w:hAnsi="Arial" w:cs="Arial"/>
          <w:bCs/>
          <w:sz w:val="20"/>
          <w:szCs w:val="20"/>
        </w:rPr>
        <w:t>.</w:t>
      </w:r>
    </w:p>
    <w:p w14:paraId="381B558A" w14:textId="55175F0B"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 xml:space="preserve">b. Zajistit, aby udělený přístup nebyl sdílen více osobami za stranu </w:t>
      </w:r>
      <w:r w:rsidR="006432B5">
        <w:rPr>
          <w:rFonts w:ascii="Arial" w:hAnsi="Arial" w:cs="Arial"/>
          <w:bCs/>
          <w:sz w:val="20"/>
          <w:szCs w:val="20"/>
        </w:rPr>
        <w:t>Prodávajícího</w:t>
      </w:r>
      <w:r w:rsidRPr="00B016FF">
        <w:rPr>
          <w:rFonts w:ascii="Arial" w:hAnsi="Arial" w:cs="Arial"/>
          <w:bCs/>
          <w:sz w:val="20"/>
          <w:szCs w:val="20"/>
        </w:rPr>
        <w:t xml:space="preserve">, pokud sdílený přístup nevyžaduje využívaná technologie. V takovém případě musí </w:t>
      </w:r>
      <w:r w:rsidR="006432B5">
        <w:rPr>
          <w:rFonts w:ascii="Arial" w:hAnsi="Arial" w:cs="Arial"/>
          <w:bCs/>
          <w:sz w:val="20"/>
          <w:szCs w:val="20"/>
        </w:rPr>
        <w:t>Prodávající</w:t>
      </w:r>
      <w:r w:rsidRPr="00B016FF">
        <w:rPr>
          <w:rFonts w:ascii="Arial" w:hAnsi="Arial" w:cs="Arial"/>
          <w:bCs/>
          <w:sz w:val="20"/>
          <w:szCs w:val="20"/>
        </w:rPr>
        <w:t xml:space="preserve"> vést evidenci využívání sdílených přístupů a tuto na vyžádání předložit </w:t>
      </w:r>
      <w:r w:rsidR="006432B5">
        <w:rPr>
          <w:rFonts w:ascii="Arial" w:hAnsi="Arial" w:cs="Arial"/>
          <w:bCs/>
          <w:sz w:val="20"/>
          <w:szCs w:val="20"/>
        </w:rPr>
        <w:t>Kupujícímu</w:t>
      </w:r>
      <w:r w:rsidRPr="00B016FF">
        <w:rPr>
          <w:rFonts w:ascii="Arial" w:hAnsi="Arial" w:cs="Arial"/>
          <w:bCs/>
          <w:sz w:val="20"/>
          <w:szCs w:val="20"/>
        </w:rPr>
        <w:t xml:space="preserve"> kdykoli v průběhu trvání této </w:t>
      </w:r>
      <w:r w:rsidR="006432B5">
        <w:rPr>
          <w:rFonts w:ascii="Arial" w:hAnsi="Arial" w:cs="Arial"/>
          <w:bCs/>
          <w:sz w:val="20"/>
          <w:szCs w:val="20"/>
        </w:rPr>
        <w:t>S</w:t>
      </w:r>
      <w:r w:rsidRPr="00B016FF">
        <w:rPr>
          <w:rFonts w:ascii="Arial" w:hAnsi="Arial" w:cs="Arial"/>
          <w:bCs/>
          <w:sz w:val="20"/>
          <w:szCs w:val="20"/>
        </w:rPr>
        <w:t>mlouvy a 2 roky po ukončení její platnosti.</w:t>
      </w:r>
    </w:p>
    <w:p w14:paraId="0BAD6A79" w14:textId="4A8CC08A"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 xml:space="preserve">c. Stanovit v požadavku na přístup rozsah dat/informací, služby, účelu, pro které je přístup k systému ICT </w:t>
      </w:r>
      <w:r w:rsidR="001D1C05">
        <w:rPr>
          <w:rFonts w:ascii="Arial" w:hAnsi="Arial" w:cs="Arial"/>
          <w:bCs/>
          <w:sz w:val="20"/>
          <w:szCs w:val="20"/>
        </w:rPr>
        <w:t>Kupujícího</w:t>
      </w:r>
      <w:r w:rsidRPr="00B016FF">
        <w:rPr>
          <w:rFonts w:ascii="Arial" w:hAnsi="Arial" w:cs="Arial"/>
          <w:bCs/>
          <w:sz w:val="20"/>
          <w:szCs w:val="20"/>
        </w:rPr>
        <w:t xml:space="preserve"> požadován a časový údaj o délce platnosti přístupu (např.: na dobu neurčitou</w:t>
      </w:r>
      <w:r w:rsidR="001D1C05">
        <w:rPr>
          <w:rFonts w:ascii="Arial" w:hAnsi="Arial" w:cs="Arial"/>
          <w:bCs/>
          <w:sz w:val="20"/>
          <w:szCs w:val="20"/>
        </w:rPr>
        <w:br/>
      </w:r>
      <w:r w:rsidRPr="00B016FF">
        <w:rPr>
          <w:rFonts w:ascii="Arial" w:hAnsi="Arial" w:cs="Arial"/>
          <w:bCs/>
          <w:sz w:val="20"/>
          <w:szCs w:val="20"/>
        </w:rPr>
        <w:t>/ 1 rok / 1 měsíc / 1 den).</w:t>
      </w:r>
    </w:p>
    <w:p w14:paraId="16DA678C" w14:textId="07BD4E8B"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 xml:space="preserve">d. Zajistit, aby osoby podílející se na plnění </w:t>
      </w:r>
      <w:r w:rsidR="001D1C05">
        <w:rPr>
          <w:rFonts w:ascii="Arial" w:hAnsi="Arial" w:cs="Arial"/>
          <w:bCs/>
          <w:sz w:val="20"/>
          <w:szCs w:val="20"/>
        </w:rPr>
        <w:t xml:space="preserve">předmětu Smlouvy </w:t>
      </w:r>
      <w:r w:rsidRPr="00B016FF">
        <w:rPr>
          <w:rFonts w:ascii="Arial" w:hAnsi="Arial" w:cs="Arial"/>
          <w:bCs/>
          <w:sz w:val="20"/>
          <w:szCs w:val="20"/>
        </w:rPr>
        <w:t xml:space="preserve">a mající přístup k informačním aktivům </w:t>
      </w:r>
      <w:r w:rsidR="001D1C05">
        <w:rPr>
          <w:rFonts w:ascii="Arial" w:hAnsi="Arial" w:cs="Arial"/>
          <w:bCs/>
          <w:sz w:val="20"/>
          <w:szCs w:val="20"/>
        </w:rPr>
        <w:t>Kupujícího</w:t>
      </w:r>
      <w:r w:rsidRPr="00B016FF">
        <w:rPr>
          <w:rFonts w:ascii="Arial" w:hAnsi="Arial" w:cs="Arial"/>
          <w:bCs/>
          <w:sz w:val="20"/>
          <w:szCs w:val="20"/>
        </w:rPr>
        <w:t xml:space="preserve"> chránily autentizační prostředky a údaje a nikdy neposkytovaly neautorizovaný přístup dalším osobám.</w:t>
      </w:r>
    </w:p>
    <w:p w14:paraId="53C31331" w14:textId="4CA86E72"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e. Průběžně kontrolovat a vyhodnocovat oprávněnost a potřebu přístupu, jak fyzického, tak</w:t>
      </w:r>
      <w:r w:rsidR="001D1C05">
        <w:rPr>
          <w:rFonts w:ascii="Arial" w:hAnsi="Arial" w:cs="Arial"/>
          <w:bCs/>
          <w:sz w:val="20"/>
          <w:szCs w:val="20"/>
        </w:rPr>
        <w:br/>
      </w:r>
      <w:r w:rsidRPr="00B016FF">
        <w:rPr>
          <w:rFonts w:ascii="Arial" w:hAnsi="Arial" w:cs="Arial"/>
          <w:bCs/>
          <w:sz w:val="20"/>
          <w:szCs w:val="20"/>
        </w:rPr>
        <w:t xml:space="preserve">i logického, u všech osob na straně </w:t>
      </w:r>
      <w:r w:rsidR="001D1C05">
        <w:rPr>
          <w:rFonts w:ascii="Arial" w:hAnsi="Arial" w:cs="Arial"/>
          <w:bCs/>
          <w:sz w:val="20"/>
          <w:szCs w:val="20"/>
        </w:rPr>
        <w:t>Prodávajícího</w:t>
      </w:r>
      <w:r w:rsidRPr="00B016FF">
        <w:rPr>
          <w:rFonts w:ascii="Arial" w:hAnsi="Arial" w:cs="Arial"/>
          <w:bCs/>
          <w:sz w:val="20"/>
          <w:szCs w:val="20"/>
        </w:rPr>
        <w:t xml:space="preserve">, které přistupují do prostředí </w:t>
      </w:r>
      <w:r w:rsidR="000B0D71">
        <w:rPr>
          <w:rFonts w:ascii="Arial" w:hAnsi="Arial" w:cs="Arial"/>
          <w:bCs/>
          <w:sz w:val="20"/>
          <w:szCs w:val="20"/>
        </w:rPr>
        <w:t>Kupujícího</w:t>
      </w:r>
      <w:r w:rsidRPr="00B016FF">
        <w:rPr>
          <w:rFonts w:ascii="Arial" w:hAnsi="Arial" w:cs="Arial"/>
          <w:bCs/>
          <w:sz w:val="20"/>
          <w:szCs w:val="20"/>
        </w:rPr>
        <w:t>.</w:t>
      </w:r>
    </w:p>
    <w:p w14:paraId="7DC41484" w14:textId="75F3F496" w:rsidR="00B016FF" w:rsidRPr="00B016FF" w:rsidRDefault="000B0D71" w:rsidP="00B016FF">
      <w:pPr>
        <w:spacing w:before="120" w:after="120" w:line="280" w:lineRule="atLeast"/>
        <w:jc w:val="both"/>
        <w:rPr>
          <w:rFonts w:ascii="Arial" w:hAnsi="Arial" w:cs="Arial"/>
          <w:sz w:val="20"/>
          <w:szCs w:val="20"/>
        </w:rPr>
      </w:pPr>
      <w:r>
        <w:rPr>
          <w:rFonts w:ascii="Arial" w:hAnsi="Arial" w:cs="Arial"/>
          <w:sz w:val="20"/>
          <w:szCs w:val="20"/>
        </w:rPr>
        <w:t>Prodávající</w:t>
      </w:r>
      <w:r w:rsidR="00B016FF" w:rsidRPr="00B016FF">
        <w:rPr>
          <w:rFonts w:ascii="Arial" w:hAnsi="Arial" w:cs="Arial"/>
          <w:sz w:val="20"/>
          <w:szCs w:val="20"/>
        </w:rPr>
        <w:t xml:space="preserve"> bere na vědomí, že přístup k systému ICT je možné povolit pouze fyzické identitě zaměstnance </w:t>
      </w:r>
      <w:r>
        <w:rPr>
          <w:rFonts w:ascii="Arial" w:hAnsi="Arial" w:cs="Arial"/>
          <w:sz w:val="20"/>
          <w:szCs w:val="20"/>
        </w:rPr>
        <w:t>Prodávajícího</w:t>
      </w:r>
      <w:r w:rsidR="00B016FF" w:rsidRPr="00B016FF">
        <w:rPr>
          <w:rFonts w:ascii="Arial" w:hAnsi="Arial" w:cs="Arial"/>
          <w:sz w:val="20"/>
          <w:szCs w:val="20"/>
        </w:rPr>
        <w:t xml:space="preserve"> / poddodavatele </w:t>
      </w:r>
      <w:r>
        <w:rPr>
          <w:rFonts w:ascii="Arial" w:hAnsi="Arial" w:cs="Arial"/>
          <w:sz w:val="20"/>
          <w:szCs w:val="20"/>
        </w:rPr>
        <w:t>Prodávajícího</w:t>
      </w:r>
      <w:r w:rsidR="00B016FF" w:rsidRPr="00B016FF">
        <w:rPr>
          <w:rFonts w:ascii="Arial" w:hAnsi="Arial" w:cs="Arial"/>
          <w:sz w:val="20"/>
          <w:szCs w:val="20"/>
        </w:rPr>
        <w:t xml:space="preserve"> zaevidované v Active Directory MPSV (registr identit), a to na základě požadavku </w:t>
      </w:r>
      <w:r>
        <w:rPr>
          <w:rFonts w:ascii="Arial" w:hAnsi="Arial" w:cs="Arial"/>
          <w:sz w:val="20"/>
          <w:szCs w:val="20"/>
        </w:rPr>
        <w:t>Prodávajícího</w:t>
      </w:r>
      <w:r w:rsidR="00B016FF" w:rsidRPr="00B016FF">
        <w:rPr>
          <w:rFonts w:ascii="Arial" w:hAnsi="Arial" w:cs="Arial"/>
          <w:sz w:val="20"/>
          <w:szCs w:val="20"/>
        </w:rPr>
        <w:t xml:space="preserve"> na přístup.</w:t>
      </w:r>
    </w:p>
    <w:p w14:paraId="6654045C" w14:textId="044FD133" w:rsidR="00B016FF" w:rsidRPr="00B016FF" w:rsidRDefault="000B0D71" w:rsidP="00B016FF">
      <w:pPr>
        <w:spacing w:before="120" w:after="120" w:line="280" w:lineRule="atLeast"/>
        <w:jc w:val="both"/>
        <w:rPr>
          <w:rFonts w:ascii="Arial" w:hAnsi="Arial" w:cs="Arial"/>
          <w:sz w:val="20"/>
          <w:szCs w:val="20"/>
        </w:rPr>
      </w:pPr>
      <w:r>
        <w:rPr>
          <w:rFonts w:ascii="Arial" w:hAnsi="Arial" w:cs="Arial"/>
          <w:sz w:val="20"/>
          <w:szCs w:val="20"/>
        </w:rPr>
        <w:t>Prodávající</w:t>
      </w:r>
      <w:r w:rsidR="00B016FF" w:rsidRPr="00B016FF">
        <w:rPr>
          <w:rFonts w:ascii="Arial" w:hAnsi="Arial" w:cs="Arial"/>
          <w:sz w:val="20"/>
          <w:szCs w:val="20"/>
        </w:rPr>
        <w:t xml:space="preserve"> bere na vědomí, že přidělení oprávnění zaměstnanci </w:t>
      </w:r>
      <w:r>
        <w:rPr>
          <w:rFonts w:ascii="Arial" w:hAnsi="Arial" w:cs="Arial"/>
          <w:sz w:val="20"/>
          <w:szCs w:val="20"/>
        </w:rPr>
        <w:t>Prodávajícího</w:t>
      </w:r>
      <w:r w:rsidR="00B016FF" w:rsidRPr="00B016FF">
        <w:rPr>
          <w:rFonts w:ascii="Arial" w:hAnsi="Arial" w:cs="Arial"/>
          <w:sz w:val="20"/>
          <w:szCs w:val="20"/>
        </w:rPr>
        <w:t xml:space="preserve"> musí být řízeno principem nezbytného minima a není nárokové.</w:t>
      </w:r>
    </w:p>
    <w:p w14:paraId="403839BA" w14:textId="6B9AFAC6" w:rsidR="00B016FF" w:rsidRPr="00B016FF" w:rsidRDefault="000B0D71" w:rsidP="00B016FF">
      <w:pPr>
        <w:spacing w:before="120" w:after="120" w:line="280" w:lineRule="atLeast"/>
        <w:jc w:val="both"/>
        <w:rPr>
          <w:rFonts w:ascii="Arial" w:hAnsi="Arial" w:cs="Arial"/>
          <w:sz w:val="20"/>
          <w:szCs w:val="20"/>
        </w:rPr>
      </w:pPr>
      <w:r>
        <w:rPr>
          <w:rFonts w:ascii="Arial" w:hAnsi="Arial" w:cs="Arial"/>
          <w:sz w:val="20"/>
          <w:szCs w:val="20"/>
        </w:rPr>
        <w:t>Prodávající</w:t>
      </w:r>
      <w:r w:rsidR="00B016FF" w:rsidRPr="00B016FF">
        <w:rPr>
          <w:rFonts w:ascii="Arial" w:hAnsi="Arial" w:cs="Arial"/>
          <w:sz w:val="20"/>
          <w:szCs w:val="20"/>
        </w:rPr>
        <w:t xml:space="preserve"> bere na vědomí, že v případě neúspěšných pokusů o autentizaci uživatele (osoby za stranu </w:t>
      </w:r>
      <w:r>
        <w:rPr>
          <w:rFonts w:ascii="Arial" w:hAnsi="Arial" w:cs="Arial"/>
          <w:sz w:val="20"/>
          <w:szCs w:val="20"/>
        </w:rPr>
        <w:t>Prodávajícího</w:t>
      </w:r>
      <w:r w:rsidR="00B016FF" w:rsidRPr="00B016FF">
        <w:rPr>
          <w:rFonts w:ascii="Arial" w:hAnsi="Arial" w:cs="Arial"/>
          <w:sz w:val="20"/>
          <w:szCs w:val="20"/>
        </w:rPr>
        <w:t>) může být příslušný účet zablokován a řešen jako bezpečnostní incident a mohou být uplatněny příslušné postupy zvládání bezpečnostního incidentu (např. okamžité zrušení přístupu</w:t>
      </w:r>
      <w:r>
        <w:rPr>
          <w:rFonts w:ascii="Arial" w:hAnsi="Arial" w:cs="Arial"/>
          <w:sz w:val="20"/>
          <w:szCs w:val="20"/>
        </w:rPr>
        <w:br/>
      </w:r>
      <w:r w:rsidR="00B016FF" w:rsidRPr="00B016FF">
        <w:rPr>
          <w:rFonts w:ascii="Arial" w:hAnsi="Arial" w:cs="Arial"/>
          <w:sz w:val="20"/>
          <w:szCs w:val="20"/>
        </w:rPr>
        <w:t xml:space="preserve">k informačním aktivům </w:t>
      </w:r>
      <w:r>
        <w:rPr>
          <w:rFonts w:ascii="Arial" w:hAnsi="Arial" w:cs="Arial"/>
          <w:sz w:val="20"/>
          <w:szCs w:val="20"/>
        </w:rPr>
        <w:t>Kupujícího</w:t>
      </w:r>
      <w:r w:rsidR="00B016FF" w:rsidRPr="00B016FF">
        <w:rPr>
          <w:rFonts w:ascii="Arial" w:hAnsi="Arial" w:cs="Arial"/>
          <w:sz w:val="20"/>
          <w:szCs w:val="20"/>
        </w:rPr>
        <w:t>).</w:t>
      </w:r>
    </w:p>
    <w:p w14:paraId="480B7B86" w14:textId="77777777" w:rsidR="00B016FF" w:rsidRPr="00B016FF" w:rsidRDefault="00B016FF" w:rsidP="00B016FF">
      <w:pPr>
        <w:keepNext/>
        <w:keepLines/>
        <w:spacing w:before="120" w:after="120" w:line="280" w:lineRule="atLeast"/>
        <w:jc w:val="both"/>
        <w:rPr>
          <w:rFonts w:ascii="Arial" w:hAnsi="Arial" w:cs="Arial"/>
          <w:b/>
          <w:sz w:val="20"/>
          <w:szCs w:val="20"/>
        </w:rPr>
      </w:pPr>
      <w:bookmarkStart w:id="114" w:name="_Toc480388414"/>
      <w:r w:rsidRPr="00B016FF">
        <w:rPr>
          <w:rFonts w:ascii="Arial" w:hAnsi="Arial" w:cs="Arial"/>
          <w:b/>
          <w:sz w:val="20"/>
          <w:szCs w:val="20"/>
        </w:rPr>
        <w:t>Čl. 10 Akvizice, vývoj a údržba</w:t>
      </w:r>
      <w:bookmarkEnd w:id="114"/>
    </w:p>
    <w:p w14:paraId="7B8E8D2E" w14:textId="5A4BA8FA" w:rsidR="00B016FF" w:rsidRPr="00B016FF" w:rsidRDefault="000B0D71" w:rsidP="00B016FF">
      <w:pPr>
        <w:spacing w:before="120" w:after="120" w:line="280" w:lineRule="atLeast"/>
        <w:jc w:val="both"/>
        <w:rPr>
          <w:rFonts w:ascii="Arial" w:hAnsi="Arial" w:cs="Arial"/>
          <w:sz w:val="20"/>
          <w:szCs w:val="20"/>
        </w:rPr>
      </w:pPr>
      <w:r>
        <w:rPr>
          <w:rFonts w:ascii="Arial" w:hAnsi="Arial" w:cs="Arial"/>
          <w:sz w:val="20"/>
          <w:szCs w:val="20"/>
        </w:rPr>
        <w:t>Prodávající</w:t>
      </w:r>
      <w:r w:rsidR="00B016FF" w:rsidRPr="00B016FF">
        <w:rPr>
          <w:rFonts w:ascii="Arial" w:hAnsi="Arial" w:cs="Arial"/>
          <w:sz w:val="20"/>
          <w:szCs w:val="20"/>
        </w:rPr>
        <w:t xml:space="preserve"> se bude v rozsahu předmětu </w:t>
      </w:r>
      <w:r>
        <w:rPr>
          <w:rFonts w:ascii="Arial" w:hAnsi="Arial" w:cs="Arial"/>
          <w:sz w:val="20"/>
          <w:szCs w:val="20"/>
        </w:rPr>
        <w:t>Smlouvy</w:t>
      </w:r>
      <w:r w:rsidR="00B016FF" w:rsidRPr="00B016FF">
        <w:rPr>
          <w:rFonts w:ascii="Arial" w:hAnsi="Arial" w:cs="Arial"/>
          <w:sz w:val="20"/>
          <w:szCs w:val="20"/>
        </w:rPr>
        <w:t xml:space="preserve"> aktivně podílet na splnění povinností uvedených</w:t>
      </w:r>
      <w:r>
        <w:rPr>
          <w:rFonts w:ascii="Arial" w:hAnsi="Arial" w:cs="Arial"/>
          <w:sz w:val="20"/>
          <w:szCs w:val="20"/>
        </w:rPr>
        <w:br/>
      </w:r>
      <w:r w:rsidR="00B016FF" w:rsidRPr="00B016FF">
        <w:rPr>
          <w:rFonts w:ascii="Arial" w:hAnsi="Arial" w:cs="Arial"/>
          <w:sz w:val="20"/>
          <w:szCs w:val="20"/>
        </w:rPr>
        <w:t xml:space="preserve">v § 12 VKB, které musí splnit </w:t>
      </w:r>
      <w:r>
        <w:rPr>
          <w:rFonts w:ascii="Arial" w:hAnsi="Arial" w:cs="Arial"/>
          <w:sz w:val="20"/>
          <w:szCs w:val="20"/>
        </w:rPr>
        <w:t>Kupující</w:t>
      </w:r>
      <w:r w:rsidR="00B016FF" w:rsidRPr="00B016FF">
        <w:rPr>
          <w:rFonts w:ascii="Arial" w:hAnsi="Arial" w:cs="Arial"/>
          <w:sz w:val="20"/>
          <w:szCs w:val="20"/>
        </w:rPr>
        <w:t xml:space="preserve">. Minimálně se </w:t>
      </w:r>
      <w:r>
        <w:rPr>
          <w:rFonts w:ascii="Arial" w:hAnsi="Arial" w:cs="Arial"/>
          <w:sz w:val="20"/>
          <w:szCs w:val="20"/>
        </w:rPr>
        <w:t>Prodávající</w:t>
      </w:r>
      <w:r w:rsidR="00B016FF" w:rsidRPr="00B016FF">
        <w:rPr>
          <w:rFonts w:ascii="Arial" w:hAnsi="Arial" w:cs="Arial"/>
          <w:sz w:val="20"/>
          <w:szCs w:val="20"/>
        </w:rPr>
        <w:t xml:space="preserve"> zavazuje v rozsahu předmětu </w:t>
      </w:r>
      <w:r>
        <w:rPr>
          <w:rFonts w:ascii="Arial" w:hAnsi="Arial" w:cs="Arial"/>
          <w:sz w:val="20"/>
          <w:szCs w:val="20"/>
        </w:rPr>
        <w:t>Smlouvy</w:t>
      </w:r>
      <w:r w:rsidR="00B016FF" w:rsidRPr="00B016FF">
        <w:rPr>
          <w:rFonts w:ascii="Arial" w:hAnsi="Arial" w:cs="Arial"/>
          <w:sz w:val="20"/>
          <w:szCs w:val="20"/>
        </w:rPr>
        <w:t xml:space="preserve"> na své straně:</w:t>
      </w:r>
    </w:p>
    <w:p w14:paraId="26CB252F" w14:textId="51E6A7C7"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lastRenderedPageBreak/>
        <w:t xml:space="preserve">a. Zajistit bezpečnou implementaci, inovaci, aktualizaci a testování technologií, které jsou předmětem </w:t>
      </w:r>
      <w:r w:rsidR="000B0D71">
        <w:rPr>
          <w:rFonts w:ascii="Arial" w:hAnsi="Arial" w:cs="Arial"/>
          <w:bCs/>
          <w:sz w:val="20"/>
          <w:szCs w:val="20"/>
        </w:rPr>
        <w:t>Smlouvy</w:t>
      </w:r>
      <w:r w:rsidRPr="00B016FF">
        <w:rPr>
          <w:rFonts w:ascii="Arial" w:hAnsi="Arial" w:cs="Arial"/>
          <w:bCs/>
          <w:sz w:val="20"/>
          <w:szCs w:val="20"/>
        </w:rPr>
        <w:t>, včetně oddělení provozního, zálohovacího, vývojového a testovacího prostředí, pokud to povaha plnění vyžaduje.</w:t>
      </w:r>
    </w:p>
    <w:p w14:paraId="5A5E3F22" w14:textId="5386ADE7"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 xml:space="preserve">b. Předat </w:t>
      </w:r>
      <w:r w:rsidR="000B0D71">
        <w:rPr>
          <w:rFonts w:ascii="Arial" w:hAnsi="Arial" w:cs="Arial"/>
          <w:bCs/>
          <w:sz w:val="20"/>
          <w:szCs w:val="20"/>
        </w:rPr>
        <w:t xml:space="preserve">Kupujícímu </w:t>
      </w:r>
      <w:r w:rsidRPr="00B016FF">
        <w:rPr>
          <w:rFonts w:ascii="Arial" w:hAnsi="Arial" w:cs="Arial"/>
          <w:bCs/>
          <w:sz w:val="20"/>
          <w:szCs w:val="20"/>
        </w:rPr>
        <w:t xml:space="preserve">dokumentaci předmětu </w:t>
      </w:r>
      <w:r w:rsidR="000B0D71">
        <w:rPr>
          <w:rFonts w:ascii="Arial" w:hAnsi="Arial" w:cs="Arial"/>
          <w:bCs/>
          <w:sz w:val="20"/>
          <w:szCs w:val="20"/>
        </w:rPr>
        <w:t>Smlouvy</w:t>
      </w:r>
      <w:r w:rsidRPr="00B016FF">
        <w:rPr>
          <w:rFonts w:ascii="Arial" w:hAnsi="Arial" w:cs="Arial"/>
          <w:bCs/>
          <w:sz w:val="20"/>
          <w:szCs w:val="20"/>
        </w:rPr>
        <w:t xml:space="preserve"> minimálně v následujícím rozsahu:</w:t>
      </w:r>
    </w:p>
    <w:p w14:paraId="6CA8EAFE" w14:textId="77777777" w:rsidR="00B016FF" w:rsidRPr="00B016FF" w:rsidRDefault="00B016FF" w:rsidP="00B016FF">
      <w:pPr>
        <w:spacing w:before="120" w:after="120" w:line="280" w:lineRule="atLeast"/>
        <w:ind w:left="993"/>
        <w:jc w:val="both"/>
        <w:rPr>
          <w:rFonts w:ascii="Arial" w:hAnsi="Arial" w:cs="Arial"/>
          <w:sz w:val="20"/>
          <w:szCs w:val="20"/>
        </w:rPr>
      </w:pPr>
      <w:r w:rsidRPr="00B016FF">
        <w:rPr>
          <w:rFonts w:ascii="Arial" w:hAnsi="Arial" w:cs="Arial"/>
          <w:sz w:val="20"/>
          <w:szCs w:val="20"/>
        </w:rPr>
        <w:t>i. dokumentaci všech bezpečnostních nastavení, funkcí a mechanismů,</w:t>
      </w:r>
    </w:p>
    <w:p w14:paraId="274C04D7" w14:textId="77777777" w:rsidR="00B016FF" w:rsidRPr="00B016FF" w:rsidRDefault="00B016FF" w:rsidP="00B016FF">
      <w:pPr>
        <w:spacing w:before="120" w:after="120" w:line="280" w:lineRule="atLeast"/>
        <w:ind w:left="993"/>
        <w:jc w:val="both"/>
        <w:rPr>
          <w:rFonts w:ascii="Arial" w:hAnsi="Arial" w:cs="Arial"/>
          <w:sz w:val="20"/>
          <w:szCs w:val="20"/>
        </w:rPr>
      </w:pPr>
      <w:r w:rsidRPr="00B016FF">
        <w:rPr>
          <w:rFonts w:ascii="Arial" w:hAnsi="Arial" w:cs="Arial"/>
          <w:sz w:val="20"/>
          <w:szCs w:val="20"/>
        </w:rPr>
        <w:t>ii. dokumentaci obsahující popis autorizačního konceptu a oprávnění,</w:t>
      </w:r>
    </w:p>
    <w:p w14:paraId="2A627B9B" w14:textId="77777777" w:rsidR="00B016FF" w:rsidRPr="00B016FF" w:rsidRDefault="00B016FF" w:rsidP="00B016FF">
      <w:pPr>
        <w:spacing w:before="120" w:after="120" w:line="280" w:lineRule="atLeast"/>
        <w:ind w:left="993"/>
        <w:jc w:val="both"/>
        <w:rPr>
          <w:rFonts w:ascii="Arial" w:hAnsi="Arial" w:cs="Arial"/>
          <w:sz w:val="20"/>
          <w:szCs w:val="20"/>
        </w:rPr>
      </w:pPr>
      <w:r w:rsidRPr="00B016FF">
        <w:rPr>
          <w:rFonts w:ascii="Arial" w:hAnsi="Arial" w:cs="Arial"/>
          <w:sz w:val="20"/>
          <w:szCs w:val="20"/>
        </w:rPr>
        <w:t>iii. dokumentaci obsahující instalační a konfigurační postupy.</w:t>
      </w:r>
    </w:p>
    <w:p w14:paraId="1F2CB86F" w14:textId="33E11707"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 xml:space="preserve">c. Zajistit, aby technologie využívané pro plnění </w:t>
      </w:r>
      <w:r w:rsidR="000B0D71">
        <w:rPr>
          <w:rFonts w:ascii="Arial" w:hAnsi="Arial" w:cs="Arial"/>
          <w:sz w:val="20"/>
          <w:szCs w:val="20"/>
        </w:rPr>
        <w:t xml:space="preserve">předmětu Smlouvy </w:t>
      </w:r>
      <w:r w:rsidRPr="00B016FF">
        <w:rPr>
          <w:rFonts w:ascii="Arial" w:hAnsi="Arial" w:cs="Arial"/>
          <w:sz w:val="20"/>
          <w:szCs w:val="20"/>
        </w:rPr>
        <w:t>splňovaly požadavky na bezpečnostní aktualizace po dobu jejich životního cyklu a aby byly v souladu s požadavky na autentizační mechanismy (§ 19) a kryptografické algoritmy (§ 25) stanovenými vyhláškou.</w:t>
      </w:r>
    </w:p>
    <w:p w14:paraId="11AC4CF9" w14:textId="77777777" w:rsidR="00B016FF" w:rsidRPr="00B016FF" w:rsidRDefault="00B016FF" w:rsidP="00B016FF">
      <w:pPr>
        <w:keepNext/>
        <w:keepLines/>
        <w:spacing w:before="120" w:after="120" w:line="280" w:lineRule="atLeast"/>
        <w:jc w:val="both"/>
        <w:rPr>
          <w:rFonts w:ascii="Arial" w:hAnsi="Arial" w:cs="Arial"/>
          <w:b/>
          <w:sz w:val="20"/>
          <w:szCs w:val="20"/>
        </w:rPr>
      </w:pPr>
      <w:bookmarkStart w:id="115" w:name="_Toc480388415"/>
      <w:r w:rsidRPr="00B016FF">
        <w:rPr>
          <w:rFonts w:ascii="Arial" w:hAnsi="Arial" w:cs="Arial"/>
          <w:b/>
          <w:sz w:val="20"/>
          <w:szCs w:val="20"/>
        </w:rPr>
        <w:t>Čl. 11 Zvládání kybernetických bezpečnostních událostí a incidentů</w:t>
      </w:r>
      <w:bookmarkEnd w:id="115"/>
    </w:p>
    <w:p w14:paraId="1A11AD59" w14:textId="2FD709CC" w:rsidR="00B016FF" w:rsidRPr="00B016FF" w:rsidRDefault="000B0D71" w:rsidP="00B016FF">
      <w:pPr>
        <w:spacing w:before="120" w:after="120" w:line="280" w:lineRule="atLeast"/>
        <w:jc w:val="both"/>
        <w:rPr>
          <w:rFonts w:ascii="Arial" w:hAnsi="Arial" w:cs="Arial"/>
          <w:sz w:val="20"/>
          <w:szCs w:val="20"/>
        </w:rPr>
      </w:pPr>
      <w:r>
        <w:rPr>
          <w:rFonts w:ascii="Arial" w:hAnsi="Arial" w:cs="Arial"/>
          <w:sz w:val="20"/>
          <w:szCs w:val="20"/>
        </w:rPr>
        <w:t xml:space="preserve">Prodávající </w:t>
      </w:r>
      <w:r w:rsidR="00B016FF" w:rsidRPr="00B016FF">
        <w:rPr>
          <w:rFonts w:ascii="Arial" w:hAnsi="Arial" w:cs="Arial"/>
          <w:sz w:val="20"/>
          <w:szCs w:val="20"/>
        </w:rPr>
        <w:t xml:space="preserve">se bude v rozsahu předmětu </w:t>
      </w:r>
      <w:r>
        <w:rPr>
          <w:rFonts w:ascii="Arial" w:hAnsi="Arial" w:cs="Arial"/>
          <w:sz w:val="20"/>
          <w:szCs w:val="20"/>
        </w:rPr>
        <w:t>Smlouvy</w:t>
      </w:r>
      <w:r w:rsidR="00B016FF" w:rsidRPr="00B016FF">
        <w:rPr>
          <w:rFonts w:ascii="Arial" w:hAnsi="Arial" w:cs="Arial"/>
          <w:sz w:val="20"/>
          <w:szCs w:val="20"/>
        </w:rPr>
        <w:t xml:space="preserve"> aktivně podílet na splnění povinností uvedených</w:t>
      </w:r>
      <w:r>
        <w:rPr>
          <w:rFonts w:ascii="Arial" w:hAnsi="Arial" w:cs="Arial"/>
          <w:sz w:val="20"/>
          <w:szCs w:val="20"/>
        </w:rPr>
        <w:br/>
      </w:r>
      <w:r w:rsidR="00B016FF" w:rsidRPr="00B016FF">
        <w:rPr>
          <w:rFonts w:ascii="Arial" w:hAnsi="Arial" w:cs="Arial"/>
          <w:sz w:val="20"/>
          <w:szCs w:val="20"/>
        </w:rPr>
        <w:t xml:space="preserve">v § 14 VKB, které musí splnit </w:t>
      </w:r>
      <w:r>
        <w:rPr>
          <w:rFonts w:ascii="Arial" w:hAnsi="Arial" w:cs="Arial"/>
          <w:sz w:val="20"/>
          <w:szCs w:val="20"/>
        </w:rPr>
        <w:t>Kupující</w:t>
      </w:r>
      <w:r w:rsidR="00B016FF" w:rsidRPr="00B016FF">
        <w:rPr>
          <w:rFonts w:ascii="Arial" w:hAnsi="Arial" w:cs="Arial"/>
          <w:sz w:val="20"/>
          <w:szCs w:val="20"/>
        </w:rPr>
        <w:t xml:space="preserve">. Minimálně se </w:t>
      </w:r>
      <w:r>
        <w:rPr>
          <w:rFonts w:ascii="Arial" w:hAnsi="Arial" w:cs="Arial"/>
          <w:sz w:val="20"/>
          <w:szCs w:val="20"/>
        </w:rPr>
        <w:t xml:space="preserve">Prodávající </w:t>
      </w:r>
      <w:r w:rsidR="00B016FF" w:rsidRPr="00B016FF">
        <w:rPr>
          <w:rFonts w:ascii="Arial" w:hAnsi="Arial" w:cs="Arial"/>
          <w:sz w:val="20"/>
          <w:szCs w:val="20"/>
        </w:rPr>
        <w:t xml:space="preserve">zavazuje v rozsahu předmětu </w:t>
      </w:r>
      <w:r>
        <w:rPr>
          <w:rFonts w:ascii="Arial" w:hAnsi="Arial" w:cs="Arial"/>
          <w:sz w:val="20"/>
          <w:szCs w:val="20"/>
        </w:rPr>
        <w:t>Smlouvy</w:t>
      </w:r>
      <w:r w:rsidR="00B016FF" w:rsidRPr="00B016FF">
        <w:rPr>
          <w:rFonts w:ascii="Arial" w:hAnsi="Arial" w:cs="Arial"/>
          <w:sz w:val="20"/>
          <w:szCs w:val="20"/>
        </w:rPr>
        <w:t xml:space="preserve"> na své straně:</w:t>
      </w:r>
    </w:p>
    <w:p w14:paraId="3333EE59" w14:textId="72FE1B56"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a.</w:t>
      </w:r>
      <w:r w:rsidRPr="00B016FF">
        <w:rPr>
          <w:rFonts w:ascii="Arial" w:hAnsi="Arial" w:cs="Arial"/>
          <w:bCs/>
          <w:sz w:val="20"/>
          <w:szCs w:val="20"/>
        </w:rPr>
        <w:tab/>
        <w:t>Stanovit a popsat na své straně činnosti, role a jejich odpovědnosti a pravomoci vedoucí</w:t>
      </w:r>
      <w:r w:rsidR="000B0D71">
        <w:rPr>
          <w:rFonts w:ascii="Arial" w:hAnsi="Arial" w:cs="Arial"/>
          <w:bCs/>
          <w:sz w:val="20"/>
          <w:szCs w:val="20"/>
        </w:rPr>
        <w:br/>
      </w:r>
      <w:r w:rsidRPr="00B016FF">
        <w:rPr>
          <w:rFonts w:ascii="Arial" w:hAnsi="Arial" w:cs="Arial"/>
          <w:bCs/>
          <w:sz w:val="20"/>
          <w:szCs w:val="20"/>
        </w:rPr>
        <w:t>k rychlému a účinnému zvládání bezpečnostních incidentů.</w:t>
      </w:r>
    </w:p>
    <w:p w14:paraId="6A4B9CF4" w14:textId="6162E500"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b.</w:t>
      </w:r>
      <w:r w:rsidRPr="00B016FF">
        <w:rPr>
          <w:rFonts w:ascii="Arial" w:hAnsi="Arial" w:cs="Arial"/>
          <w:bCs/>
          <w:sz w:val="20"/>
          <w:szCs w:val="20"/>
        </w:rPr>
        <w:tab/>
        <w:t xml:space="preserve">Bez zbytečného odkladu hlásit </w:t>
      </w:r>
      <w:r w:rsidR="000B0D71">
        <w:rPr>
          <w:rFonts w:ascii="Arial" w:hAnsi="Arial" w:cs="Arial"/>
          <w:bCs/>
          <w:sz w:val="20"/>
          <w:szCs w:val="20"/>
        </w:rPr>
        <w:t>Kupujícímu</w:t>
      </w:r>
      <w:r w:rsidRPr="00B016FF">
        <w:rPr>
          <w:rFonts w:ascii="Arial" w:hAnsi="Arial" w:cs="Arial"/>
          <w:bCs/>
          <w:sz w:val="20"/>
          <w:szCs w:val="20"/>
        </w:rPr>
        <w:t xml:space="preserve"> všechny bezpečnostní události a incidenty s potenciálním negativním dopadem na </w:t>
      </w:r>
      <w:r w:rsidR="000B0D71">
        <w:rPr>
          <w:rFonts w:ascii="Arial" w:hAnsi="Arial" w:cs="Arial"/>
          <w:bCs/>
          <w:sz w:val="20"/>
          <w:szCs w:val="20"/>
        </w:rPr>
        <w:t>Kupujícího</w:t>
      </w:r>
      <w:r w:rsidRPr="00B016FF">
        <w:rPr>
          <w:rFonts w:ascii="Arial" w:hAnsi="Arial" w:cs="Arial"/>
          <w:bCs/>
          <w:sz w:val="20"/>
          <w:szCs w:val="20"/>
        </w:rPr>
        <w:t>, a to stanoveným komunikačním kanálem nebo prostřednictvím Kontaktní osoby nebo osoby oprávněné jednat ve věcech bezpečnostních.</w:t>
      </w:r>
    </w:p>
    <w:p w14:paraId="71D12790" w14:textId="77777777"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c.</w:t>
      </w:r>
      <w:r w:rsidRPr="00B016FF">
        <w:rPr>
          <w:rFonts w:ascii="Arial" w:hAnsi="Arial" w:cs="Arial"/>
          <w:bCs/>
          <w:sz w:val="20"/>
          <w:szCs w:val="20"/>
        </w:rPr>
        <w:tab/>
        <w:t>Vyhodnocovat informace o bezpečnostních incidentech a uchovávat je pro budoucí použití s ohledem na požadavky platné české a evropské legislativy.</w:t>
      </w:r>
    </w:p>
    <w:p w14:paraId="7FE7A0DE" w14:textId="67648896"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d.</w:t>
      </w:r>
      <w:r w:rsidRPr="00B016FF">
        <w:rPr>
          <w:rFonts w:ascii="Arial" w:hAnsi="Arial" w:cs="Arial"/>
          <w:bCs/>
          <w:sz w:val="20"/>
          <w:szCs w:val="20"/>
        </w:rPr>
        <w:tab/>
        <w:t xml:space="preserve">V případě vzniku bezpečnostní události a následného zvládání a vyhodnocování bezpečnostního incidentu a/nebo v případě podezření na bezpečnostní incident poskytnout </w:t>
      </w:r>
      <w:r w:rsidR="000B0D71">
        <w:rPr>
          <w:rFonts w:ascii="Arial" w:hAnsi="Arial" w:cs="Arial"/>
          <w:bCs/>
          <w:sz w:val="20"/>
          <w:szCs w:val="20"/>
        </w:rPr>
        <w:t>Kupujícímu</w:t>
      </w:r>
      <w:r w:rsidRPr="00B016FF">
        <w:rPr>
          <w:rFonts w:ascii="Arial" w:hAnsi="Arial" w:cs="Arial"/>
          <w:bCs/>
          <w:sz w:val="20"/>
          <w:szCs w:val="20"/>
        </w:rPr>
        <w:t xml:space="preserve"> aktivní součinnost a relevantní informace o podezřelém zařízení či osobě na straně </w:t>
      </w:r>
      <w:r w:rsidR="000B0D71">
        <w:rPr>
          <w:rFonts w:ascii="Arial" w:hAnsi="Arial" w:cs="Arial"/>
          <w:bCs/>
          <w:sz w:val="20"/>
          <w:szCs w:val="20"/>
        </w:rPr>
        <w:t>Prodávajícího</w:t>
      </w:r>
      <w:r w:rsidRPr="00B016FF">
        <w:rPr>
          <w:rFonts w:ascii="Arial" w:hAnsi="Arial" w:cs="Arial"/>
          <w:bCs/>
          <w:sz w:val="20"/>
          <w:szCs w:val="20"/>
        </w:rPr>
        <w:t>.</w:t>
      </w:r>
    </w:p>
    <w:p w14:paraId="741351AB" w14:textId="29AC468F"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e.</w:t>
      </w:r>
      <w:r w:rsidRPr="00B016FF">
        <w:rPr>
          <w:rFonts w:ascii="Arial" w:hAnsi="Arial" w:cs="Arial"/>
          <w:bCs/>
          <w:sz w:val="20"/>
          <w:szCs w:val="20"/>
        </w:rPr>
        <w:tab/>
        <w:t xml:space="preserve">Bez zbytečného odkladu a po dohodě s </w:t>
      </w:r>
      <w:r w:rsidR="000B0D71">
        <w:rPr>
          <w:rFonts w:ascii="Arial" w:hAnsi="Arial" w:cs="Arial"/>
          <w:bCs/>
          <w:sz w:val="20"/>
          <w:szCs w:val="20"/>
        </w:rPr>
        <w:t>Kupujícím</w:t>
      </w:r>
      <w:r w:rsidRPr="00B016FF">
        <w:rPr>
          <w:rFonts w:ascii="Arial" w:hAnsi="Arial" w:cs="Arial"/>
          <w:bCs/>
          <w:sz w:val="20"/>
          <w:szCs w:val="20"/>
        </w:rPr>
        <w:t xml:space="preserve"> realizovat opatření požadovaná </w:t>
      </w:r>
      <w:r w:rsidR="000B0D71">
        <w:rPr>
          <w:rFonts w:ascii="Arial" w:hAnsi="Arial" w:cs="Arial"/>
          <w:bCs/>
          <w:sz w:val="20"/>
          <w:szCs w:val="20"/>
        </w:rPr>
        <w:t>Kupujícím</w:t>
      </w:r>
      <w:r w:rsidRPr="00B016FF">
        <w:rPr>
          <w:rFonts w:ascii="Arial" w:hAnsi="Arial" w:cs="Arial"/>
          <w:bCs/>
          <w:sz w:val="20"/>
          <w:szCs w:val="20"/>
        </w:rPr>
        <w:t xml:space="preserve"> v dohodnutých termínech ke snížení dopadu bezpečnostního incidentu nebo zamezení pokračování incidentu.</w:t>
      </w:r>
    </w:p>
    <w:p w14:paraId="2430F20D" w14:textId="06D3FFB3"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f.</w:t>
      </w:r>
      <w:r w:rsidRPr="00B016FF">
        <w:rPr>
          <w:rFonts w:ascii="Arial" w:hAnsi="Arial" w:cs="Arial"/>
          <w:bCs/>
          <w:sz w:val="20"/>
          <w:szCs w:val="20"/>
        </w:rPr>
        <w:tab/>
        <w:t xml:space="preserve">Spolupracovat při analýze příčin bezpečnostního incidentu a navrhnout opatření s cílem zamezit jeho opakování v případě, že </w:t>
      </w:r>
      <w:r w:rsidR="000B0D71">
        <w:rPr>
          <w:rFonts w:ascii="Arial" w:hAnsi="Arial" w:cs="Arial"/>
          <w:bCs/>
          <w:sz w:val="20"/>
          <w:szCs w:val="20"/>
        </w:rPr>
        <w:t xml:space="preserve">Prodávající </w:t>
      </w:r>
      <w:r w:rsidRPr="00B016FF">
        <w:rPr>
          <w:rFonts w:ascii="Arial" w:hAnsi="Arial" w:cs="Arial"/>
          <w:bCs/>
          <w:sz w:val="20"/>
          <w:szCs w:val="20"/>
        </w:rPr>
        <w:t>bezpečnostní incident zapříčinil nebo se na jeho vzniku podílel.</w:t>
      </w:r>
    </w:p>
    <w:p w14:paraId="04C2A9FA" w14:textId="50311184"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g.</w:t>
      </w:r>
      <w:r w:rsidRPr="00B016FF">
        <w:rPr>
          <w:rFonts w:ascii="Arial" w:hAnsi="Arial" w:cs="Arial"/>
          <w:bCs/>
          <w:sz w:val="20"/>
          <w:szCs w:val="20"/>
        </w:rPr>
        <w:tab/>
        <w:t xml:space="preserve">Vést záznamy o bezpečnostních incidentech a jejich řešení po dobu trvání </w:t>
      </w:r>
      <w:r w:rsidR="000B0D71">
        <w:rPr>
          <w:rFonts w:ascii="Arial" w:hAnsi="Arial" w:cs="Arial"/>
          <w:bCs/>
          <w:sz w:val="20"/>
          <w:szCs w:val="20"/>
        </w:rPr>
        <w:t>S</w:t>
      </w:r>
      <w:r w:rsidRPr="00B016FF">
        <w:rPr>
          <w:rFonts w:ascii="Arial" w:hAnsi="Arial" w:cs="Arial"/>
          <w:bCs/>
          <w:sz w:val="20"/>
          <w:szCs w:val="20"/>
        </w:rPr>
        <w:t>mlouvy a nejméně</w:t>
      </w:r>
      <w:r w:rsidR="000B0D71">
        <w:rPr>
          <w:rFonts w:ascii="Arial" w:hAnsi="Arial" w:cs="Arial"/>
          <w:bCs/>
          <w:sz w:val="20"/>
          <w:szCs w:val="20"/>
        </w:rPr>
        <w:br/>
      </w:r>
      <w:r w:rsidRPr="00B016FF">
        <w:rPr>
          <w:rFonts w:ascii="Arial" w:hAnsi="Arial" w:cs="Arial"/>
          <w:bCs/>
          <w:sz w:val="20"/>
          <w:szCs w:val="20"/>
        </w:rPr>
        <w:t>2 roky po jejím ukončení.</w:t>
      </w:r>
    </w:p>
    <w:p w14:paraId="3AFF99B6" w14:textId="77777777"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h.</w:t>
      </w:r>
      <w:r w:rsidRPr="00B016FF">
        <w:rPr>
          <w:rFonts w:ascii="Arial" w:hAnsi="Arial" w:cs="Arial"/>
          <w:bCs/>
          <w:sz w:val="20"/>
          <w:szCs w:val="20"/>
        </w:rPr>
        <w:tab/>
        <w:t>Poskytnout součinnost při tvorbě závěrečné zprávy o vyřešení incidentu s významným dopadem, pokud se týká poskytovaného plnění.</w:t>
      </w:r>
    </w:p>
    <w:p w14:paraId="7AB8B64D" w14:textId="0ED37DBB" w:rsidR="00B016FF" w:rsidRPr="00B016FF" w:rsidRDefault="000B0D71" w:rsidP="00B016FF">
      <w:pPr>
        <w:spacing w:before="120" w:after="120" w:line="280" w:lineRule="atLeast"/>
        <w:jc w:val="both"/>
        <w:rPr>
          <w:rFonts w:ascii="Arial" w:hAnsi="Arial" w:cs="Arial"/>
          <w:sz w:val="20"/>
          <w:szCs w:val="20"/>
        </w:rPr>
      </w:pPr>
      <w:r>
        <w:rPr>
          <w:rFonts w:ascii="Arial" w:hAnsi="Arial" w:cs="Arial"/>
          <w:sz w:val="20"/>
          <w:szCs w:val="20"/>
        </w:rPr>
        <w:t>Prodávající</w:t>
      </w:r>
      <w:r w:rsidR="00B016FF" w:rsidRPr="00B016FF">
        <w:rPr>
          <w:rFonts w:ascii="Arial" w:hAnsi="Arial" w:cs="Arial"/>
          <w:sz w:val="20"/>
          <w:szCs w:val="20"/>
        </w:rPr>
        <w:t xml:space="preserve"> bere na vědomí, že postup zvládání bezpečnostního incidentu či jiný důsledek porušení Kybernetických požadavků, jehož příčina je na straně </w:t>
      </w:r>
      <w:r>
        <w:rPr>
          <w:rFonts w:ascii="Arial" w:hAnsi="Arial" w:cs="Arial"/>
          <w:sz w:val="20"/>
          <w:szCs w:val="20"/>
        </w:rPr>
        <w:t>Prodávajícího</w:t>
      </w:r>
      <w:r w:rsidR="00B016FF" w:rsidRPr="00B016FF">
        <w:rPr>
          <w:rFonts w:ascii="Arial" w:hAnsi="Arial" w:cs="Arial"/>
          <w:sz w:val="20"/>
          <w:szCs w:val="20"/>
        </w:rPr>
        <w:t xml:space="preserve">, nebude posuzován jako okolnost vylučující odpovědnost </w:t>
      </w:r>
      <w:r>
        <w:rPr>
          <w:rFonts w:ascii="Arial" w:hAnsi="Arial" w:cs="Arial"/>
          <w:sz w:val="20"/>
          <w:szCs w:val="20"/>
        </w:rPr>
        <w:t>Prodávajícího</w:t>
      </w:r>
      <w:r w:rsidR="00B016FF" w:rsidRPr="00B016FF">
        <w:rPr>
          <w:rFonts w:ascii="Arial" w:hAnsi="Arial" w:cs="Arial"/>
          <w:sz w:val="20"/>
          <w:szCs w:val="20"/>
        </w:rPr>
        <w:t xml:space="preserve"> za prodlení s řádným a včasným plněním předmětu Smlouvy</w:t>
      </w:r>
      <w:r>
        <w:rPr>
          <w:rFonts w:ascii="Arial" w:hAnsi="Arial" w:cs="Arial"/>
          <w:sz w:val="20"/>
          <w:szCs w:val="20"/>
        </w:rPr>
        <w:br/>
      </w:r>
      <w:r w:rsidR="00B016FF" w:rsidRPr="00B016FF">
        <w:rPr>
          <w:rFonts w:ascii="Arial" w:hAnsi="Arial" w:cs="Arial"/>
          <w:sz w:val="20"/>
          <w:szCs w:val="20"/>
        </w:rPr>
        <w:t xml:space="preserve">a nebude důvodem k jakékoli náhradě případné škody či jiné újmy </w:t>
      </w:r>
      <w:r>
        <w:rPr>
          <w:rFonts w:ascii="Arial" w:hAnsi="Arial" w:cs="Arial"/>
          <w:sz w:val="20"/>
          <w:szCs w:val="20"/>
        </w:rPr>
        <w:t>Prodávajícímu</w:t>
      </w:r>
      <w:r w:rsidR="00B016FF" w:rsidRPr="00B016FF">
        <w:rPr>
          <w:rFonts w:ascii="Arial" w:hAnsi="Arial" w:cs="Arial"/>
          <w:sz w:val="20"/>
          <w:szCs w:val="20"/>
        </w:rPr>
        <w:t xml:space="preserve"> či jiné osobě ze strany </w:t>
      </w:r>
      <w:r>
        <w:rPr>
          <w:rFonts w:ascii="Arial" w:hAnsi="Arial" w:cs="Arial"/>
          <w:sz w:val="20"/>
          <w:szCs w:val="20"/>
        </w:rPr>
        <w:t>Kupujícího</w:t>
      </w:r>
      <w:r w:rsidR="00B016FF" w:rsidRPr="00B016FF">
        <w:rPr>
          <w:rFonts w:ascii="Arial" w:hAnsi="Arial" w:cs="Arial"/>
          <w:sz w:val="20"/>
          <w:szCs w:val="20"/>
        </w:rPr>
        <w:t xml:space="preserve">. Ostatní ustanovení ohledně odpovědnosti </w:t>
      </w:r>
      <w:r>
        <w:rPr>
          <w:rFonts w:ascii="Arial" w:hAnsi="Arial" w:cs="Arial"/>
          <w:sz w:val="20"/>
          <w:szCs w:val="20"/>
        </w:rPr>
        <w:t>Prodávajícího</w:t>
      </w:r>
      <w:r w:rsidR="00B016FF" w:rsidRPr="00B016FF">
        <w:rPr>
          <w:rFonts w:ascii="Arial" w:hAnsi="Arial" w:cs="Arial"/>
          <w:sz w:val="20"/>
          <w:szCs w:val="20"/>
        </w:rPr>
        <w:t xml:space="preserve"> za prodlení obsažená ve Smlouvě nejsou tímto ustanovením dotčena.</w:t>
      </w:r>
    </w:p>
    <w:p w14:paraId="1B36AA5A" w14:textId="77777777" w:rsidR="00B016FF" w:rsidRPr="00B016FF" w:rsidRDefault="00B016FF" w:rsidP="00B016FF">
      <w:pPr>
        <w:spacing w:before="120" w:after="120" w:line="280" w:lineRule="atLeast"/>
        <w:jc w:val="both"/>
        <w:rPr>
          <w:rFonts w:ascii="Arial" w:hAnsi="Arial" w:cs="Arial"/>
          <w:b/>
          <w:sz w:val="20"/>
          <w:szCs w:val="20"/>
        </w:rPr>
      </w:pPr>
      <w:r w:rsidRPr="00B016FF">
        <w:rPr>
          <w:rFonts w:ascii="Arial" w:hAnsi="Arial" w:cs="Arial"/>
          <w:b/>
          <w:sz w:val="20"/>
          <w:szCs w:val="20"/>
        </w:rPr>
        <w:lastRenderedPageBreak/>
        <w:t>Čl. 12 Řízení kontinuity činností</w:t>
      </w:r>
    </w:p>
    <w:p w14:paraId="1B31F446" w14:textId="6A269C9B" w:rsidR="00B016FF" w:rsidRPr="00B016FF" w:rsidRDefault="000B0D71" w:rsidP="00B016FF">
      <w:pPr>
        <w:spacing w:before="120" w:after="120" w:line="280" w:lineRule="atLeast"/>
        <w:jc w:val="both"/>
        <w:rPr>
          <w:rFonts w:ascii="Arial" w:hAnsi="Arial" w:cs="Arial"/>
          <w:sz w:val="20"/>
          <w:szCs w:val="20"/>
        </w:rPr>
      </w:pPr>
      <w:r>
        <w:rPr>
          <w:rFonts w:ascii="Arial" w:hAnsi="Arial" w:cs="Arial"/>
          <w:sz w:val="20"/>
          <w:szCs w:val="20"/>
        </w:rPr>
        <w:t>Prodávající</w:t>
      </w:r>
      <w:r w:rsidR="00B016FF" w:rsidRPr="00B016FF">
        <w:rPr>
          <w:rFonts w:ascii="Arial" w:hAnsi="Arial" w:cs="Arial"/>
          <w:sz w:val="20"/>
          <w:szCs w:val="20"/>
        </w:rPr>
        <w:t xml:space="preserve"> se bude v rozsahu předmětu </w:t>
      </w:r>
      <w:r>
        <w:rPr>
          <w:rFonts w:ascii="Arial" w:hAnsi="Arial" w:cs="Arial"/>
          <w:sz w:val="20"/>
          <w:szCs w:val="20"/>
        </w:rPr>
        <w:t>Smlouvy</w:t>
      </w:r>
      <w:r w:rsidR="00B016FF" w:rsidRPr="00B016FF">
        <w:rPr>
          <w:rFonts w:ascii="Arial" w:hAnsi="Arial" w:cs="Arial"/>
          <w:sz w:val="20"/>
          <w:szCs w:val="20"/>
        </w:rPr>
        <w:t xml:space="preserve"> aktivně podílet na splnění povinností uvedených</w:t>
      </w:r>
      <w:r>
        <w:rPr>
          <w:rFonts w:ascii="Arial" w:hAnsi="Arial" w:cs="Arial"/>
          <w:sz w:val="20"/>
          <w:szCs w:val="20"/>
        </w:rPr>
        <w:br/>
      </w:r>
      <w:r w:rsidR="00B016FF" w:rsidRPr="00B016FF">
        <w:rPr>
          <w:rFonts w:ascii="Arial" w:hAnsi="Arial" w:cs="Arial"/>
          <w:sz w:val="20"/>
          <w:szCs w:val="20"/>
        </w:rPr>
        <w:t xml:space="preserve">v § 15 VKB, které musí splnit </w:t>
      </w:r>
      <w:r>
        <w:rPr>
          <w:rFonts w:ascii="Arial" w:hAnsi="Arial" w:cs="Arial"/>
          <w:sz w:val="20"/>
          <w:szCs w:val="20"/>
        </w:rPr>
        <w:t>Kupující</w:t>
      </w:r>
      <w:r w:rsidR="00B016FF" w:rsidRPr="00B016FF">
        <w:rPr>
          <w:rFonts w:ascii="Arial" w:hAnsi="Arial" w:cs="Arial"/>
          <w:sz w:val="20"/>
          <w:szCs w:val="20"/>
        </w:rPr>
        <w:t xml:space="preserve">. Minimálně se </w:t>
      </w:r>
      <w:r>
        <w:rPr>
          <w:rFonts w:ascii="Arial" w:hAnsi="Arial" w:cs="Arial"/>
          <w:sz w:val="20"/>
          <w:szCs w:val="20"/>
        </w:rPr>
        <w:t>Prodávající</w:t>
      </w:r>
      <w:r w:rsidR="00B016FF" w:rsidRPr="00B016FF">
        <w:rPr>
          <w:rFonts w:ascii="Arial" w:hAnsi="Arial" w:cs="Arial"/>
          <w:sz w:val="20"/>
          <w:szCs w:val="20"/>
        </w:rPr>
        <w:t xml:space="preserve"> zavazuje v rozsahu předmětu </w:t>
      </w:r>
      <w:r>
        <w:rPr>
          <w:rFonts w:ascii="Arial" w:hAnsi="Arial" w:cs="Arial"/>
          <w:sz w:val="20"/>
          <w:szCs w:val="20"/>
        </w:rPr>
        <w:t>Smlouvy</w:t>
      </w:r>
      <w:r w:rsidR="00B016FF" w:rsidRPr="00B016FF">
        <w:rPr>
          <w:rFonts w:ascii="Arial" w:hAnsi="Arial" w:cs="Arial"/>
          <w:sz w:val="20"/>
          <w:szCs w:val="20"/>
        </w:rPr>
        <w:t xml:space="preserve"> na své straně:</w:t>
      </w:r>
    </w:p>
    <w:p w14:paraId="6674D008" w14:textId="160EBA13"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sz w:val="20"/>
          <w:szCs w:val="20"/>
        </w:rPr>
        <w:t xml:space="preserve">a. </w:t>
      </w:r>
      <w:r w:rsidRPr="00B016FF">
        <w:rPr>
          <w:rFonts w:ascii="Arial" w:hAnsi="Arial" w:cs="Arial"/>
          <w:bCs/>
          <w:sz w:val="20"/>
          <w:szCs w:val="20"/>
        </w:rPr>
        <w:t>Zajistit adekvátní kontinuitu svých aktiv, které jsou potřebné k</w:t>
      </w:r>
      <w:r w:rsidR="000B0D71">
        <w:rPr>
          <w:rFonts w:ascii="Arial" w:hAnsi="Arial" w:cs="Arial"/>
          <w:bCs/>
          <w:sz w:val="20"/>
          <w:szCs w:val="20"/>
        </w:rPr>
        <w:t> </w:t>
      </w:r>
      <w:r w:rsidRPr="00B016FF">
        <w:rPr>
          <w:rFonts w:ascii="Arial" w:hAnsi="Arial" w:cs="Arial"/>
          <w:bCs/>
          <w:sz w:val="20"/>
          <w:szCs w:val="20"/>
        </w:rPr>
        <w:t>plnění</w:t>
      </w:r>
      <w:r w:rsidR="000B0D71">
        <w:rPr>
          <w:rFonts w:ascii="Arial" w:hAnsi="Arial" w:cs="Arial"/>
          <w:bCs/>
          <w:sz w:val="20"/>
          <w:szCs w:val="20"/>
        </w:rPr>
        <w:t xml:space="preserve"> předmětu Smlouvy</w:t>
      </w:r>
      <w:r w:rsidRPr="00B016FF">
        <w:rPr>
          <w:rFonts w:ascii="Arial" w:hAnsi="Arial" w:cs="Arial"/>
          <w:bCs/>
          <w:sz w:val="20"/>
          <w:szCs w:val="20"/>
        </w:rPr>
        <w:t>.</w:t>
      </w:r>
    </w:p>
    <w:p w14:paraId="2A5DC25C" w14:textId="395F1363"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 xml:space="preserve">b. Pravidelně kontrolovat a testovat, že je schopen kontinuitu aktiv zajistit dle sjednané úrovně služeb, a uchovávat záznamy o provedených testech po dobu trvání </w:t>
      </w:r>
      <w:r w:rsidR="000B0D71">
        <w:rPr>
          <w:rFonts w:ascii="Arial" w:hAnsi="Arial" w:cs="Arial"/>
          <w:bCs/>
          <w:sz w:val="20"/>
          <w:szCs w:val="20"/>
        </w:rPr>
        <w:t>S</w:t>
      </w:r>
      <w:r w:rsidRPr="00B016FF">
        <w:rPr>
          <w:rFonts w:ascii="Arial" w:hAnsi="Arial" w:cs="Arial"/>
          <w:bCs/>
          <w:sz w:val="20"/>
          <w:szCs w:val="20"/>
        </w:rPr>
        <w:t>mlouvy a nejméně 2 roky po jejím ukončení.</w:t>
      </w:r>
    </w:p>
    <w:p w14:paraId="69F61C22" w14:textId="1842A6CF"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 xml:space="preserve">c. Bez zbytečného odkladu informovat </w:t>
      </w:r>
      <w:r w:rsidR="000B0D71">
        <w:rPr>
          <w:rFonts w:ascii="Arial" w:hAnsi="Arial" w:cs="Arial"/>
          <w:bCs/>
          <w:sz w:val="20"/>
          <w:szCs w:val="20"/>
        </w:rPr>
        <w:t>Kupujícího</w:t>
      </w:r>
      <w:r w:rsidRPr="00B016FF">
        <w:rPr>
          <w:rFonts w:ascii="Arial" w:hAnsi="Arial" w:cs="Arial"/>
          <w:bCs/>
          <w:sz w:val="20"/>
          <w:szCs w:val="20"/>
        </w:rPr>
        <w:t xml:space="preserve"> o všech skutečnostech, které mohou mít dopad na kontinuitu poskytovaného plnění, a poskytnout součinnost při aktualizaci plánů kontinuity činností a obnovy.</w:t>
      </w:r>
    </w:p>
    <w:p w14:paraId="21A246F4" w14:textId="77777777" w:rsidR="00B016FF" w:rsidRPr="00B016FF" w:rsidRDefault="00B016FF" w:rsidP="00B016FF">
      <w:pPr>
        <w:keepNext/>
        <w:keepLines/>
        <w:spacing w:before="120" w:after="120" w:line="280" w:lineRule="atLeast"/>
        <w:jc w:val="both"/>
        <w:rPr>
          <w:rFonts w:ascii="Arial" w:hAnsi="Arial" w:cs="Arial"/>
          <w:b/>
          <w:sz w:val="20"/>
          <w:szCs w:val="20"/>
        </w:rPr>
      </w:pPr>
      <w:bookmarkStart w:id="116" w:name="_Toc480388417"/>
      <w:r w:rsidRPr="00B016FF">
        <w:rPr>
          <w:rFonts w:ascii="Arial" w:hAnsi="Arial" w:cs="Arial"/>
          <w:b/>
          <w:sz w:val="20"/>
          <w:szCs w:val="20"/>
        </w:rPr>
        <w:t>Čl. 13 Kontrola a audit</w:t>
      </w:r>
      <w:bookmarkEnd w:id="116"/>
    </w:p>
    <w:p w14:paraId="6988C91E" w14:textId="1B7E931C" w:rsidR="00B016FF" w:rsidRPr="00B016FF" w:rsidRDefault="00545C01" w:rsidP="00B016FF">
      <w:pPr>
        <w:spacing w:before="120" w:after="120" w:line="280" w:lineRule="atLeast"/>
        <w:jc w:val="both"/>
        <w:rPr>
          <w:rFonts w:ascii="Arial" w:hAnsi="Arial" w:cs="Arial"/>
          <w:sz w:val="20"/>
          <w:szCs w:val="20"/>
        </w:rPr>
      </w:pPr>
      <w:r>
        <w:rPr>
          <w:rFonts w:ascii="Arial" w:hAnsi="Arial" w:cs="Arial"/>
          <w:sz w:val="20"/>
          <w:szCs w:val="20"/>
        </w:rPr>
        <w:t>Prodávající</w:t>
      </w:r>
      <w:r w:rsidR="00B016FF" w:rsidRPr="00B016FF">
        <w:rPr>
          <w:rFonts w:ascii="Arial" w:hAnsi="Arial" w:cs="Arial"/>
          <w:sz w:val="20"/>
          <w:szCs w:val="20"/>
        </w:rPr>
        <w:t xml:space="preserve"> se bude v rozsahu předmětu </w:t>
      </w:r>
      <w:r>
        <w:rPr>
          <w:rFonts w:ascii="Arial" w:hAnsi="Arial" w:cs="Arial"/>
          <w:sz w:val="20"/>
          <w:szCs w:val="20"/>
        </w:rPr>
        <w:t>Smlouvy</w:t>
      </w:r>
      <w:r w:rsidR="00B016FF" w:rsidRPr="00B016FF">
        <w:rPr>
          <w:rFonts w:ascii="Arial" w:hAnsi="Arial" w:cs="Arial"/>
          <w:sz w:val="20"/>
          <w:szCs w:val="20"/>
        </w:rPr>
        <w:t xml:space="preserve"> aktivně podílet na splnění povinností uvedených</w:t>
      </w:r>
      <w:r>
        <w:rPr>
          <w:rFonts w:ascii="Arial" w:hAnsi="Arial" w:cs="Arial"/>
          <w:sz w:val="20"/>
          <w:szCs w:val="20"/>
        </w:rPr>
        <w:br/>
      </w:r>
      <w:r w:rsidR="00B016FF" w:rsidRPr="00B016FF">
        <w:rPr>
          <w:rFonts w:ascii="Arial" w:hAnsi="Arial" w:cs="Arial"/>
          <w:sz w:val="20"/>
          <w:szCs w:val="20"/>
        </w:rPr>
        <w:t xml:space="preserve">v § 9 a § 16 VKB, které musí splnit </w:t>
      </w:r>
      <w:r w:rsidR="009D1923">
        <w:rPr>
          <w:rFonts w:ascii="Arial" w:hAnsi="Arial" w:cs="Arial"/>
          <w:sz w:val="20"/>
          <w:szCs w:val="20"/>
        </w:rPr>
        <w:t>Kupující</w:t>
      </w:r>
      <w:r w:rsidR="00B016FF" w:rsidRPr="00B016FF">
        <w:rPr>
          <w:rFonts w:ascii="Arial" w:hAnsi="Arial" w:cs="Arial"/>
          <w:sz w:val="20"/>
          <w:szCs w:val="20"/>
        </w:rPr>
        <w:t xml:space="preserve">. Minimálně se </w:t>
      </w:r>
      <w:r w:rsidR="009D1923">
        <w:rPr>
          <w:rFonts w:ascii="Arial" w:hAnsi="Arial" w:cs="Arial"/>
          <w:sz w:val="20"/>
          <w:szCs w:val="20"/>
        </w:rPr>
        <w:t>Prodávající</w:t>
      </w:r>
      <w:r w:rsidR="00B016FF" w:rsidRPr="00B016FF">
        <w:rPr>
          <w:rFonts w:ascii="Arial" w:hAnsi="Arial" w:cs="Arial"/>
          <w:sz w:val="20"/>
          <w:szCs w:val="20"/>
        </w:rPr>
        <w:t xml:space="preserve"> zavazuje v rozsahu předmětu </w:t>
      </w:r>
      <w:r w:rsidR="009D1923">
        <w:rPr>
          <w:rFonts w:ascii="Arial" w:hAnsi="Arial" w:cs="Arial"/>
          <w:sz w:val="20"/>
          <w:szCs w:val="20"/>
        </w:rPr>
        <w:t>Smlouvy</w:t>
      </w:r>
      <w:r w:rsidR="00B016FF" w:rsidRPr="00B016FF">
        <w:rPr>
          <w:rFonts w:ascii="Arial" w:hAnsi="Arial" w:cs="Arial"/>
          <w:sz w:val="20"/>
          <w:szCs w:val="20"/>
        </w:rPr>
        <w:t xml:space="preserve"> na své straně:</w:t>
      </w:r>
    </w:p>
    <w:p w14:paraId="3F9872DE" w14:textId="66B215EA"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 xml:space="preserve">a. Poskytnout adekvátní součinnost při výkonu kontroly </w:t>
      </w:r>
      <w:r w:rsidR="009D1923">
        <w:rPr>
          <w:rFonts w:ascii="Arial" w:hAnsi="Arial" w:cs="Arial"/>
          <w:bCs/>
          <w:sz w:val="20"/>
          <w:szCs w:val="20"/>
        </w:rPr>
        <w:t>Kupujícího</w:t>
      </w:r>
      <w:r w:rsidRPr="00B016FF">
        <w:rPr>
          <w:rFonts w:ascii="Arial" w:hAnsi="Arial" w:cs="Arial"/>
          <w:bCs/>
          <w:sz w:val="20"/>
          <w:szCs w:val="20"/>
        </w:rPr>
        <w:t xml:space="preserve"> ze strany NÚKIB dle § 23 </w:t>
      </w:r>
      <w:r w:rsidR="009D1923">
        <w:rPr>
          <w:rFonts w:ascii="Arial" w:hAnsi="Arial" w:cs="Arial"/>
          <w:bCs/>
          <w:sz w:val="20"/>
          <w:szCs w:val="20"/>
        </w:rPr>
        <w:t>ZKB</w:t>
      </w:r>
      <w:r w:rsidRPr="00B016FF">
        <w:rPr>
          <w:rFonts w:ascii="Arial" w:hAnsi="Arial" w:cs="Arial"/>
          <w:bCs/>
          <w:sz w:val="20"/>
          <w:szCs w:val="20"/>
        </w:rPr>
        <w:t>.</w:t>
      </w:r>
    </w:p>
    <w:p w14:paraId="567B88DC" w14:textId="75FBC429"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 xml:space="preserve">b. Umožnit </w:t>
      </w:r>
      <w:r w:rsidR="009D1923">
        <w:rPr>
          <w:rFonts w:ascii="Arial" w:hAnsi="Arial" w:cs="Arial"/>
          <w:bCs/>
          <w:sz w:val="20"/>
          <w:szCs w:val="20"/>
        </w:rPr>
        <w:t xml:space="preserve">Kupujícímu </w:t>
      </w:r>
      <w:r w:rsidRPr="00B016FF">
        <w:rPr>
          <w:rFonts w:ascii="Arial" w:hAnsi="Arial" w:cs="Arial"/>
          <w:bCs/>
          <w:sz w:val="20"/>
          <w:szCs w:val="20"/>
        </w:rPr>
        <w:t>provádět kontrolu a audit zavedených bezpečnostních opatření souvisejících s poskytovaným plněním, včetně přístupu k relevantní dokumentaci, záznamům a prostředkům nezbytným pro ověření souladu.</w:t>
      </w:r>
    </w:p>
    <w:p w14:paraId="5C3E546F" w14:textId="77777777"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c. Poskytnout součinnost při provádění auditu kybernetické bezpečnosti, včetně poskytování informací o stavu bezpečnostních opatření, výsledcích interních kontrol a nápravných opatřeních.</w:t>
      </w:r>
    </w:p>
    <w:p w14:paraId="5E3A1178" w14:textId="2B28FFAA"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 xml:space="preserve">d. Bez zbytečného odkladu informovat </w:t>
      </w:r>
      <w:r w:rsidR="009D1923">
        <w:rPr>
          <w:rFonts w:ascii="Arial" w:hAnsi="Arial" w:cs="Arial"/>
          <w:bCs/>
          <w:sz w:val="20"/>
          <w:szCs w:val="20"/>
        </w:rPr>
        <w:t>Kupujícího</w:t>
      </w:r>
      <w:r w:rsidRPr="00B016FF">
        <w:rPr>
          <w:rFonts w:ascii="Arial" w:hAnsi="Arial" w:cs="Arial"/>
          <w:bCs/>
          <w:sz w:val="20"/>
          <w:szCs w:val="20"/>
        </w:rPr>
        <w:t xml:space="preserve"> o výsledcích vlastních auditů nebo kontrol, pokud se týkají poskytovaného plnění, a o všech zjištěných nedostatcích, které mohou mít dopad na bezpečnost.</w:t>
      </w:r>
    </w:p>
    <w:p w14:paraId="74BD1F0D" w14:textId="77777777" w:rsidR="00B016FF" w:rsidRPr="00B016FF" w:rsidRDefault="00B016FF" w:rsidP="00B016FF">
      <w:pPr>
        <w:spacing w:before="120" w:after="120" w:line="280" w:lineRule="atLeast"/>
        <w:jc w:val="both"/>
        <w:rPr>
          <w:rFonts w:ascii="Arial" w:hAnsi="Arial" w:cs="Arial"/>
          <w:b/>
          <w:sz w:val="20"/>
          <w:szCs w:val="20"/>
        </w:rPr>
      </w:pPr>
      <w:bookmarkStart w:id="117" w:name="_Toc480388418"/>
      <w:r w:rsidRPr="00B016FF">
        <w:rPr>
          <w:rFonts w:ascii="Arial" w:hAnsi="Arial" w:cs="Arial"/>
          <w:b/>
          <w:sz w:val="20"/>
          <w:szCs w:val="20"/>
        </w:rPr>
        <w:t>Čl. 14 Fyzická bezpečnost</w:t>
      </w:r>
      <w:bookmarkEnd w:id="117"/>
    </w:p>
    <w:p w14:paraId="165D3C99" w14:textId="6184193A" w:rsidR="00B016FF" w:rsidRPr="00B016FF" w:rsidRDefault="009D1923" w:rsidP="00B016FF">
      <w:pPr>
        <w:spacing w:before="120" w:after="120" w:line="280" w:lineRule="atLeast"/>
        <w:jc w:val="both"/>
        <w:rPr>
          <w:rFonts w:ascii="Arial" w:hAnsi="Arial" w:cs="Arial"/>
          <w:sz w:val="20"/>
          <w:szCs w:val="20"/>
        </w:rPr>
      </w:pPr>
      <w:r>
        <w:rPr>
          <w:rFonts w:ascii="Arial" w:hAnsi="Arial" w:cs="Arial"/>
          <w:sz w:val="20"/>
          <w:szCs w:val="20"/>
        </w:rPr>
        <w:t>Prodávající</w:t>
      </w:r>
      <w:r w:rsidR="00B016FF" w:rsidRPr="00B016FF">
        <w:rPr>
          <w:rFonts w:ascii="Arial" w:hAnsi="Arial" w:cs="Arial"/>
          <w:sz w:val="20"/>
          <w:szCs w:val="20"/>
        </w:rPr>
        <w:t xml:space="preserve"> se bude v rozsahu předmětu </w:t>
      </w:r>
      <w:r>
        <w:rPr>
          <w:rFonts w:ascii="Arial" w:hAnsi="Arial" w:cs="Arial"/>
          <w:sz w:val="20"/>
          <w:szCs w:val="20"/>
        </w:rPr>
        <w:t>Smlouvy</w:t>
      </w:r>
      <w:r w:rsidR="00B016FF" w:rsidRPr="00B016FF">
        <w:rPr>
          <w:rFonts w:ascii="Arial" w:hAnsi="Arial" w:cs="Arial"/>
          <w:sz w:val="20"/>
          <w:szCs w:val="20"/>
        </w:rPr>
        <w:t xml:space="preserve"> aktivně podílet na splnění povinností uvedených</w:t>
      </w:r>
      <w:r>
        <w:rPr>
          <w:rFonts w:ascii="Arial" w:hAnsi="Arial" w:cs="Arial"/>
          <w:sz w:val="20"/>
          <w:szCs w:val="20"/>
        </w:rPr>
        <w:br/>
      </w:r>
      <w:r w:rsidR="00B016FF" w:rsidRPr="00B016FF">
        <w:rPr>
          <w:rFonts w:ascii="Arial" w:hAnsi="Arial" w:cs="Arial"/>
          <w:sz w:val="20"/>
          <w:szCs w:val="20"/>
        </w:rPr>
        <w:t xml:space="preserve">v § 17 VKB, které musí splnit </w:t>
      </w:r>
      <w:r>
        <w:rPr>
          <w:rFonts w:ascii="Arial" w:hAnsi="Arial" w:cs="Arial"/>
          <w:sz w:val="20"/>
          <w:szCs w:val="20"/>
        </w:rPr>
        <w:t>Kupující</w:t>
      </w:r>
      <w:r w:rsidR="00B016FF" w:rsidRPr="00B016FF">
        <w:rPr>
          <w:rFonts w:ascii="Arial" w:hAnsi="Arial" w:cs="Arial"/>
          <w:sz w:val="20"/>
          <w:szCs w:val="20"/>
        </w:rPr>
        <w:t xml:space="preserve">. Minimálně se </w:t>
      </w:r>
      <w:r>
        <w:rPr>
          <w:rFonts w:ascii="Arial" w:hAnsi="Arial" w:cs="Arial"/>
          <w:sz w:val="20"/>
          <w:szCs w:val="20"/>
        </w:rPr>
        <w:t>Prodávající</w:t>
      </w:r>
      <w:r w:rsidR="00B016FF" w:rsidRPr="00B016FF">
        <w:rPr>
          <w:rFonts w:ascii="Arial" w:hAnsi="Arial" w:cs="Arial"/>
          <w:sz w:val="20"/>
          <w:szCs w:val="20"/>
        </w:rPr>
        <w:t xml:space="preserve"> zavazuje v rozsahu předmětu </w:t>
      </w:r>
      <w:r>
        <w:rPr>
          <w:rFonts w:ascii="Arial" w:hAnsi="Arial" w:cs="Arial"/>
          <w:sz w:val="20"/>
          <w:szCs w:val="20"/>
        </w:rPr>
        <w:t>Smlouvy</w:t>
      </w:r>
      <w:r w:rsidR="00B016FF" w:rsidRPr="00B016FF">
        <w:rPr>
          <w:rFonts w:ascii="Arial" w:hAnsi="Arial" w:cs="Arial"/>
          <w:sz w:val="20"/>
          <w:szCs w:val="20"/>
        </w:rPr>
        <w:t xml:space="preserve"> na své straně:</w:t>
      </w:r>
    </w:p>
    <w:p w14:paraId="11EA6B43" w14:textId="77777777"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a. Dodržovat provozní řády budov (režimová opatření) a využívaných prostor, zejména pak v oblasti fyzické ochrany bezpečnostních zón, kde jsou umístěna aktiva systémů ICT, anebo datové nosiče.</w:t>
      </w:r>
    </w:p>
    <w:p w14:paraId="6921AD39" w14:textId="03B3CA94"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 xml:space="preserve">b. V rozsahu předmětu </w:t>
      </w:r>
      <w:r w:rsidR="009D1923">
        <w:rPr>
          <w:rFonts w:ascii="Arial" w:hAnsi="Arial" w:cs="Arial"/>
          <w:bCs/>
          <w:sz w:val="20"/>
          <w:szCs w:val="20"/>
        </w:rPr>
        <w:t>Smlouvy</w:t>
      </w:r>
      <w:r w:rsidRPr="00B016FF">
        <w:rPr>
          <w:rFonts w:ascii="Arial" w:hAnsi="Arial" w:cs="Arial"/>
          <w:bCs/>
          <w:sz w:val="20"/>
          <w:szCs w:val="20"/>
        </w:rPr>
        <w:t xml:space="preserve"> zajistit fyzické zabezpečení, zejména označení, uchování a likvidaci instalačních, záložních nebo archivních médií a dokumentace v souladu s klasifikací aktiv </w:t>
      </w:r>
      <w:r w:rsidR="009D1923">
        <w:rPr>
          <w:rFonts w:ascii="Arial" w:hAnsi="Arial" w:cs="Arial"/>
          <w:bCs/>
          <w:sz w:val="20"/>
          <w:szCs w:val="20"/>
        </w:rPr>
        <w:t>Kupujícího</w:t>
      </w:r>
      <w:r w:rsidRPr="00B016FF">
        <w:rPr>
          <w:rFonts w:ascii="Arial" w:hAnsi="Arial" w:cs="Arial"/>
          <w:bCs/>
          <w:sz w:val="20"/>
          <w:szCs w:val="20"/>
        </w:rPr>
        <w:t xml:space="preserve">, pokud s ní byl </w:t>
      </w:r>
      <w:r w:rsidR="009D1923">
        <w:rPr>
          <w:rFonts w:ascii="Arial" w:hAnsi="Arial" w:cs="Arial"/>
          <w:bCs/>
          <w:sz w:val="20"/>
          <w:szCs w:val="20"/>
        </w:rPr>
        <w:t>Kupující</w:t>
      </w:r>
      <w:r w:rsidRPr="00B016FF">
        <w:rPr>
          <w:rFonts w:ascii="Arial" w:hAnsi="Arial" w:cs="Arial"/>
          <w:bCs/>
          <w:sz w:val="20"/>
          <w:szCs w:val="20"/>
        </w:rPr>
        <w:t xml:space="preserve"> seznámen.</w:t>
      </w:r>
    </w:p>
    <w:p w14:paraId="4BFF5346" w14:textId="4597F9FB"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c. Zajistit, aby přístup k prostorám, kde jsou umístěna aktiva související s</w:t>
      </w:r>
      <w:r w:rsidR="009D1923">
        <w:rPr>
          <w:rFonts w:ascii="Arial" w:hAnsi="Arial" w:cs="Arial"/>
          <w:bCs/>
          <w:sz w:val="20"/>
          <w:szCs w:val="20"/>
        </w:rPr>
        <w:t> </w:t>
      </w:r>
      <w:r w:rsidRPr="00B016FF">
        <w:rPr>
          <w:rFonts w:ascii="Arial" w:hAnsi="Arial" w:cs="Arial"/>
          <w:bCs/>
          <w:sz w:val="20"/>
          <w:szCs w:val="20"/>
        </w:rPr>
        <w:t>plněním</w:t>
      </w:r>
      <w:r w:rsidR="009D1923">
        <w:rPr>
          <w:rFonts w:ascii="Arial" w:hAnsi="Arial" w:cs="Arial"/>
          <w:bCs/>
          <w:sz w:val="20"/>
          <w:szCs w:val="20"/>
        </w:rPr>
        <w:t xml:space="preserve"> předmětu Smlouvy</w:t>
      </w:r>
      <w:r w:rsidRPr="00B016FF">
        <w:rPr>
          <w:rFonts w:ascii="Arial" w:hAnsi="Arial" w:cs="Arial"/>
          <w:bCs/>
          <w:sz w:val="20"/>
          <w:szCs w:val="20"/>
        </w:rPr>
        <w:t>, byl omezen pouze na oprávněné osoby a aby byly vedeny záznamy o vstupu a přístupu do těchto prostor.</w:t>
      </w:r>
    </w:p>
    <w:p w14:paraId="1D2A9007" w14:textId="35FEE386"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 xml:space="preserve">d. Bez zbytečného odkladu informovat </w:t>
      </w:r>
      <w:r w:rsidR="009D1923">
        <w:rPr>
          <w:rFonts w:ascii="Arial" w:hAnsi="Arial" w:cs="Arial"/>
          <w:bCs/>
          <w:sz w:val="20"/>
          <w:szCs w:val="20"/>
        </w:rPr>
        <w:t>Kupujícího</w:t>
      </w:r>
      <w:r w:rsidRPr="00B016FF">
        <w:rPr>
          <w:rFonts w:ascii="Arial" w:hAnsi="Arial" w:cs="Arial"/>
          <w:bCs/>
          <w:sz w:val="20"/>
          <w:szCs w:val="20"/>
        </w:rPr>
        <w:t xml:space="preserve"> o každém narušení fyzické bezpečnosti, které může mít dopad na poskytované plnění, a poskytnout součinnost při vyšetřování a nápravě.</w:t>
      </w:r>
    </w:p>
    <w:p w14:paraId="6E1F523A" w14:textId="77777777" w:rsidR="00C25F70" w:rsidRDefault="00C25F70">
      <w:pPr>
        <w:rPr>
          <w:rFonts w:ascii="Arial" w:hAnsi="Arial" w:cs="Arial"/>
          <w:b/>
          <w:sz w:val="20"/>
          <w:szCs w:val="20"/>
        </w:rPr>
      </w:pPr>
      <w:bookmarkStart w:id="118" w:name="_Toc480388419"/>
      <w:r>
        <w:rPr>
          <w:rFonts w:ascii="Arial" w:hAnsi="Arial" w:cs="Arial"/>
          <w:b/>
          <w:sz w:val="20"/>
          <w:szCs w:val="20"/>
        </w:rPr>
        <w:br w:type="page"/>
      </w:r>
    </w:p>
    <w:p w14:paraId="04E43018" w14:textId="28B62111" w:rsidR="00B016FF" w:rsidRPr="00B016FF" w:rsidRDefault="00B016FF" w:rsidP="00B016FF">
      <w:pPr>
        <w:spacing w:before="120" w:after="120" w:line="280" w:lineRule="atLeast"/>
        <w:jc w:val="both"/>
        <w:rPr>
          <w:rFonts w:ascii="Arial" w:hAnsi="Arial" w:cs="Arial"/>
          <w:b/>
          <w:sz w:val="20"/>
          <w:szCs w:val="20"/>
        </w:rPr>
      </w:pPr>
      <w:r w:rsidRPr="00B016FF">
        <w:rPr>
          <w:rFonts w:ascii="Arial" w:hAnsi="Arial" w:cs="Arial"/>
          <w:b/>
          <w:sz w:val="20"/>
          <w:szCs w:val="20"/>
        </w:rPr>
        <w:lastRenderedPageBreak/>
        <w:t xml:space="preserve">Čl. 15 </w:t>
      </w:r>
      <w:bookmarkEnd w:id="118"/>
      <w:r w:rsidRPr="00B016FF">
        <w:rPr>
          <w:rFonts w:ascii="Arial" w:hAnsi="Arial" w:cs="Arial"/>
          <w:b/>
          <w:sz w:val="20"/>
          <w:szCs w:val="20"/>
        </w:rPr>
        <w:t>Bezpečnostní nástroje</w:t>
      </w:r>
    </w:p>
    <w:p w14:paraId="4115AA23" w14:textId="681FF21B" w:rsidR="00B016FF" w:rsidRPr="00B016FF" w:rsidRDefault="009D1923" w:rsidP="00B016FF">
      <w:pPr>
        <w:spacing w:before="120" w:after="120" w:line="280" w:lineRule="atLeast"/>
        <w:jc w:val="both"/>
        <w:rPr>
          <w:rFonts w:ascii="Arial" w:hAnsi="Arial" w:cs="Arial"/>
          <w:sz w:val="20"/>
          <w:szCs w:val="20"/>
        </w:rPr>
      </w:pPr>
      <w:r>
        <w:rPr>
          <w:rFonts w:ascii="Arial" w:hAnsi="Arial" w:cs="Arial"/>
          <w:sz w:val="20"/>
          <w:szCs w:val="20"/>
        </w:rPr>
        <w:t xml:space="preserve">Prodávající </w:t>
      </w:r>
      <w:r w:rsidR="00B016FF" w:rsidRPr="00B016FF">
        <w:rPr>
          <w:rFonts w:ascii="Arial" w:hAnsi="Arial" w:cs="Arial"/>
          <w:sz w:val="20"/>
          <w:szCs w:val="20"/>
        </w:rPr>
        <w:t xml:space="preserve">se bude v rozsahu předmětu </w:t>
      </w:r>
      <w:r>
        <w:rPr>
          <w:rFonts w:ascii="Arial" w:hAnsi="Arial" w:cs="Arial"/>
          <w:sz w:val="20"/>
          <w:szCs w:val="20"/>
        </w:rPr>
        <w:t>Smlouvy</w:t>
      </w:r>
      <w:r w:rsidR="00B016FF" w:rsidRPr="00B016FF">
        <w:rPr>
          <w:rFonts w:ascii="Arial" w:hAnsi="Arial" w:cs="Arial"/>
          <w:sz w:val="20"/>
          <w:szCs w:val="20"/>
        </w:rPr>
        <w:t xml:space="preserve"> aktivně podílet na splnění povinností uvedených</w:t>
      </w:r>
      <w:r>
        <w:rPr>
          <w:rFonts w:ascii="Arial" w:hAnsi="Arial" w:cs="Arial"/>
          <w:sz w:val="20"/>
          <w:szCs w:val="20"/>
        </w:rPr>
        <w:br/>
      </w:r>
      <w:r w:rsidR="00B016FF" w:rsidRPr="00B016FF">
        <w:rPr>
          <w:rFonts w:ascii="Arial" w:hAnsi="Arial" w:cs="Arial"/>
          <w:sz w:val="20"/>
          <w:szCs w:val="20"/>
        </w:rPr>
        <w:t>v § 17 až § 27 VKB, které musí splnit</w:t>
      </w:r>
      <w:r>
        <w:rPr>
          <w:rFonts w:ascii="Arial" w:hAnsi="Arial" w:cs="Arial"/>
          <w:sz w:val="20"/>
          <w:szCs w:val="20"/>
        </w:rPr>
        <w:t xml:space="preserve"> Kupující.</w:t>
      </w:r>
      <w:r w:rsidR="00B016FF" w:rsidRPr="00B016FF">
        <w:rPr>
          <w:rFonts w:ascii="Arial" w:hAnsi="Arial" w:cs="Arial"/>
          <w:sz w:val="20"/>
          <w:szCs w:val="20"/>
        </w:rPr>
        <w:t xml:space="preserve"> Minimálně se </w:t>
      </w:r>
      <w:r>
        <w:rPr>
          <w:rFonts w:ascii="Arial" w:hAnsi="Arial" w:cs="Arial"/>
          <w:sz w:val="20"/>
          <w:szCs w:val="20"/>
        </w:rPr>
        <w:t>Prodávající</w:t>
      </w:r>
      <w:r w:rsidR="00B016FF" w:rsidRPr="00B016FF">
        <w:rPr>
          <w:rFonts w:ascii="Arial" w:hAnsi="Arial" w:cs="Arial"/>
          <w:sz w:val="20"/>
          <w:szCs w:val="20"/>
        </w:rPr>
        <w:t xml:space="preserve"> zavazuje v rozsahu předmětu </w:t>
      </w:r>
      <w:r>
        <w:rPr>
          <w:rFonts w:ascii="Arial" w:hAnsi="Arial" w:cs="Arial"/>
          <w:sz w:val="20"/>
          <w:szCs w:val="20"/>
        </w:rPr>
        <w:t>Smlouvy</w:t>
      </w:r>
      <w:r w:rsidR="00B016FF" w:rsidRPr="00B016FF">
        <w:rPr>
          <w:rFonts w:ascii="Arial" w:hAnsi="Arial" w:cs="Arial"/>
          <w:sz w:val="20"/>
          <w:szCs w:val="20"/>
        </w:rPr>
        <w:t xml:space="preserve"> na své straně:</w:t>
      </w:r>
    </w:p>
    <w:p w14:paraId="772CDB00" w14:textId="77777777"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a.</w:t>
      </w:r>
      <w:r w:rsidRPr="00B016FF">
        <w:rPr>
          <w:rFonts w:ascii="Arial" w:hAnsi="Arial" w:cs="Arial"/>
          <w:bCs/>
          <w:sz w:val="20"/>
          <w:szCs w:val="20"/>
        </w:rPr>
        <w:tab/>
        <w:t>Realizovat bezpečnostní opatření pro odstranění nebo blokování síťového spojení/síťových spojení, které/která neodpovídají požadavkům na ochranu integrity komunikační sítě.</w:t>
      </w:r>
    </w:p>
    <w:p w14:paraId="0EDA8A7C" w14:textId="028F3B0B"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b.</w:t>
      </w:r>
      <w:r w:rsidRPr="00B016FF">
        <w:rPr>
          <w:rFonts w:ascii="Arial" w:hAnsi="Arial" w:cs="Arial"/>
          <w:bCs/>
          <w:sz w:val="20"/>
          <w:szCs w:val="20"/>
        </w:rPr>
        <w:tab/>
        <w:t xml:space="preserve">Realizovat přístup z mobilního zařízení do prostředí </w:t>
      </w:r>
      <w:r w:rsidR="0095204C">
        <w:rPr>
          <w:rFonts w:ascii="Arial" w:hAnsi="Arial" w:cs="Arial"/>
          <w:bCs/>
          <w:sz w:val="20"/>
          <w:szCs w:val="20"/>
        </w:rPr>
        <w:t>Kupujícího</w:t>
      </w:r>
      <w:r w:rsidRPr="00B016FF">
        <w:rPr>
          <w:rFonts w:ascii="Arial" w:hAnsi="Arial" w:cs="Arial"/>
          <w:bCs/>
          <w:sz w:val="20"/>
          <w:szCs w:val="20"/>
        </w:rPr>
        <w:t xml:space="preserve"> pouze prostřednictvím zabezpečeného připojení virtuální privátní sítě (VPN) nebo zvolit adekvátní technické opatření.</w:t>
      </w:r>
    </w:p>
    <w:p w14:paraId="70FF77B5" w14:textId="5F1E16B7"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c.</w:t>
      </w:r>
      <w:r w:rsidRPr="00B016FF">
        <w:rPr>
          <w:rFonts w:ascii="Arial" w:hAnsi="Arial" w:cs="Arial"/>
          <w:bCs/>
          <w:sz w:val="20"/>
          <w:szCs w:val="20"/>
        </w:rPr>
        <w:tab/>
        <w:t xml:space="preserve">Připojovat do prostředí </w:t>
      </w:r>
      <w:r w:rsidR="0095204C">
        <w:rPr>
          <w:rFonts w:ascii="Arial" w:hAnsi="Arial" w:cs="Arial"/>
          <w:bCs/>
          <w:sz w:val="20"/>
          <w:szCs w:val="20"/>
        </w:rPr>
        <w:t xml:space="preserve">Kupujícího </w:t>
      </w:r>
      <w:r w:rsidRPr="00B016FF">
        <w:rPr>
          <w:rFonts w:ascii="Arial" w:hAnsi="Arial" w:cs="Arial"/>
          <w:bCs/>
          <w:sz w:val="20"/>
          <w:szCs w:val="20"/>
        </w:rPr>
        <w:t>pouze ta síťová zařízení (switch, přístupový bod Wi-Fi, router, hub apod.), která prošla schvalovacím procesem a jejich připojení bylo schváleno oprávněnou osobou na straně</w:t>
      </w:r>
      <w:r w:rsidR="0095204C">
        <w:rPr>
          <w:rFonts w:ascii="Arial" w:hAnsi="Arial" w:cs="Arial"/>
          <w:bCs/>
          <w:sz w:val="20"/>
          <w:szCs w:val="20"/>
        </w:rPr>
        <w:t xml:space="preserve"> Kupujícího.</w:t>
      </w:r>
    </w:p>
    <w:p w14:paraId="13A05198" w14:textId="28CAA634"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d.</w:t>
      </w:r>
      <w:r w:rsidRPr="00B016FF">
        <w:rPr>
          <w:rFonts w:ascii="Arial" w:hAnsi="Arial" w:cs="Arial"/>
          <w:bCs/>
          <w:sz w:val="20"/>
          <w:szCs w:val="20"/>
        </w:rPr>
        <w:tab/>
        <w:t xml:space="preserve">Bez zbytečného odkladu deaktivovat všechna nevyužívaná zakončení sítě anebo nepoužívané porty aktivního síťového prvku, který je v rozsahu předmětu </w:t>
      </w:r>
      <w:r w:rsidR="0095204C">
        <w:rPr>
          <w:rFonts w:ascii="Arial" w:hAnsi="Arial" w:cs="Arial"/>
          <w:bCs/>
          <w:sz w:val="20"/>
          <w:szCs w:val="20"/>
        </w:rPr>
        <w:t>Smlouvy</w:t>
      </w:r>
      <w:r w:rsidRPr="00B016FF">
        <w:rPr>
          <w:rFonts w:ascii="Arial" w:hAnsi="Arial" w:cs="Arial"/>
          <w:bCs/>
          <w:sz w:val="20"/>
          <w:szCs w:val="20"/>
        </w:rPr>
        <w:t xml:space="preserve"> a je ve správě </w:t>
      </w:r>
      <w:r w:rsidR="0095204C">
        <w:rPr>
          <w:rFonts w:ascii="Arial" w:hAnsi="Arial" w:cs="Arial"/>
          <w:bCs/>
          <w:sz w:val="20"/>
          <w:szCs w:val="20"/>
        </w:rPr>
        <w:t>Prodávajícího</w:t>
      </w:r>
      <w:r w:rsidRPr="00B016FF">
        <w:rPr>
          <w:rFonts w:ascii="Arial" w:hAnsi="Arial" w:cs="Arial"/>
          <w:bCs/>
          <w:sz w:val="20"/>
          <w:szCs w:val="20"/>
        </w:rPr>
        <w:t>.</w:t>
      </w:r>
    </w:p>
    <w:p w14:paraId="0866EAFF" w14:textId="1819C4EC" w:rsidR="00B016FF" w:rsidRPr="00B016FF" w:rsidRDefault="00B016FF" w:rsidP="00B016FF">
      <w:pPr>
        <w:spacing w:before="120" w:after="120" w:line="280" w:lineRule="atLeast"/>
        <w:ind w:left="568" w:hanging="284"/>
        <w:jc w:val="both"/>
        <w:rPr>
          <w:rFonts w:ascii="Arial" w:hAnsi="Arial" w:cs="Arial"/>
          <w:bCs/>
          <w:sz w:val="20"/>
          <w:szCs w:val="20"/>
        </w:rPr>
      </w:pPr>
      <w:r w:rsidRPr="00B016FF">
        <w:rPr>
          <w:rFonts w:ascii="Arial" w:hAnsi="Arial" w:cs="Arial"/>
          <w:bCs/>
          <w:sz w:val="20"/>
          <w:szCs w:val="20"/>
        </w:rPr>
        <w:t>e.</w:t>
      </w:r>
      <w:r w:rsidRPr="00B016FF">
        <w:rPr>
          <w:rFonts w:ascii="Arial" w:hAnsi="Arial" w:cs="Arial"/>
          <w:bCs/>
          <w:sz w:val="20"/>
          <w:szCs w:val="20"/>
        </w:rPr>
        <w:tab/>
        <w:t xml:space="preserve">Na aktiva </w:t>
      </w:r>
      <w:r w:rsidR="000E230C">
        <w:rPr>
          <w:rFonts w:ascii="Arial" w:hAnsi="Arial" w:cs="Arial"/>
          <w:bCs/>
          <w:sz w:val="20"/>
          <w:szCs w:val="20"/>
        </w:rPr>
        <w:t>Kupujícího</w:t>
      </w:r>
      <w:r w:rsidRPr="00B016FF">
        <w:rPr>
          <w:rFonts w:ascii="Arial" w:hAnsi="Arial" w:cs="Arial"/>
          <w:bCs/>
          <w:sz w:val="20"/>
          <w:szCs w:val="20"/>
        </w:rPr>
        <w:t xml:space="preserve"> neinstalovat a nepoužívat v prostředí </w:t>
      </w:r>
      <w:r w:rsidR="000E230C">
        <w:rPr>
          <w:rFonts w:ascii="Arial" w:hAnsi="Arial" w:cs="Arial"/>
          <w:bCs/>
          <w:sz w:val="20"/>
          <w:szCs w:val="20"/>
        </w:rPr>
        <w:t>Kupujícího</w:t>
      </w:r>
      <w:r w:rsidRPr="00B016FF">
        <w:rPr>
          <w:rFonts w:ascii="Arial" w:hAnsi="Arial" w:cs="Arial"/>
          <w:bCs/>
          <w:sz w:val="20"/>
          <w:szCs w:val="20"/>
        </w:rPr>
        <w:t xml:space="preserve"> tyto typy nástrojů, pokud nejsou součástí předmětu </w:t>
      </w:r>
      <w:r w:rsidR="00C76678">
        <w:rPr>
          <w:rFonts w:ascii="Arial" w:hAnsi="Arial" w:cs="Arial"/>
          <w:bCs/>
          <w:sz w:val="20"/>
          <w:szCs w:val="20"/>
        </w:rPr>
        <w:t>Smlouvy:</w:t>
      </w:r>
    </w:p>
    <w:p w14:paraId="6F51E3A5" w14:textId="77777777" w:rsidR="00B016FF" w:rsidRPr="00B016FF" w:rsidRDefault="00B016FF" w:rsidP="00B016FF">
      <w:pPr>
        <w:pStyle w:val="UStyl2"/>
        <w:tabs>
          <w:tab w:val="clear" w:pos="360"/>
        </w:tabs>
        <w:spacing w:before="120" w:line="280" w:lineRule="atLeast"/>
        <w:ind w:left="1276"/>
        <w:jc w:val="left"/>
        <w:rPr>
          <w:rFonts w:cs="Arial"/>
          <w:sz w:val="20"/>
        </w:rPr>
      </w:pPr>
      <w:r w:rsidRPr="00B016FF">
        <w:rPr>
          <w:rFonts w:cs="Arial"/>
          <w:sz w:val="20"/>
        </w:rPr>
        <w:t>i. Keylogger</w:t>
      </w:r>
      <w:r w:rsidRPr="00B016FF">
        <w:rPr>
          <w:rFonts w:cs="Arial"/>
          <w:sz w:val="20"/>
        </w:rPr>
        <w:br/>
        <w:t>ii. Sniffer</w:t>
      </w:r>
      <w:r w:rsidRPr="00B016FF">
        <w:rPr>
          <w:rFonts w:cs="Arial"/>
          <w:sz w:val="20"/>
        </w:rPr>
        <w:br/>
        <w:t>iii. Analyzátor zranitelností</w:t>
      </w:r>
      <w:r w:rsidRPr="00B016FF">
        <w:rPr>
          <w:rFonts w:cs="Arial"/>
          <w:sz w:val="20"/>
        </w:rPr>
        <w:br/>
        <w:t>iv. Backdoor</w:t>
      </w:r>
      <w:r w:rsidRPr="00B016FF">
        <w:rPr>
          <w:rFonts w:cs="Arial"/>
          <w:sz w:val="20"/>
        </w:rPr>
        <w:br/>
        <w:t>v. Malware a jiný škodlivý software</w:t>
      </w:r>
    </w:p>
    <w:p w14:paraId="339714D2" w14:textId="21726AC5"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f.</w:t>
      </w:r>
      <w:r w:rsidRPr="00B016FF">
        <w:rPr>
          <w:rFonts w:ascii="Arial" w:hAnsi="Arial" w:cs="Arial"/>
          <w:sz w:val="20"/>
          <w:szCs w:val="20"/>
        </w:rPr>
        <w:tab/>
      </w:r>
      <w:r w:rsidRPr="00B016FF">
        <w:rPr>
          <w:rFonts w:ascii="Arial" w:hAnsi="Arial" w:cs="Arial"/>
          <w:bCs/>
          <w:sz w:val="20"/>
          <w:szCs w:val="20"/>
        </w:rPr>
        <w:t>Připojovat</w:t>
      </w:r>
      <w:r w:rsidRPr="00B016FF">
        <w:rPr>
          <w:rFonts w:ascii="Arial" w:hAnsi="Arial" w:cs="Arial"/>
          <w:sz w:val="20"/>
          <w:szCs w:val="20"/>
        </w:rPr>
        <w:t xml:space="preserve"> do prostředí </w:t>
      </w:r>
      <w:r w:rsidR="00C76678">
        <w:rPr>
          <w:rFonts w:ascii="Arial" w:hAnsi="Arial" w:cs="Arial"/>
          <w:sz w:val="20"/>
          <w:szCs w:val="20"/>
        </w:rPr>
        <w:t>Kupujícího</w:t>
      </w:r>
      <w:r w:rsidRPr="00B016FF">
        <w:rPr>
          <w:rFonts w:ascii="Arial" w:hAnsi="Arial" w:cs="Arial"/>
          <w:sz w:val="20"/>
          <w:szCs w:val="20"/>
        </w:rPr>
        <w:t xml:space="preserve"> pouze zařízení ICT, která jsou chráněna proti malware</w:t>
      </w:r>
      <w:r w:rsidR="00C76678">
        <w:rPr>
          <w:rFonts w:ascii="Arial" w:hAnsi="Arial" w:cs="Arial"/>
          <w:sz w:val="20"/>
          <w:szCs w:val="20"/>
        </w:rPr>
        <w:br/>
      </w:r>
      <w:r w:rsidRPr="00B016FF">
        <w:rPr>
          <w:rFonts w:ascii="Arial" w:hAnsi="Arial" w:cs="Arial"/>
          <w:sz w:val="20"/>
          <w:szCs w:val="20"/>
        </w:rPr>
        <w:t>a jinému škodlivému softwaru, pokud to jejich technologie umožňuje.</w:t>
      </w:r>
    </w:p>
    <w:p w14:paraId="46069B13" w14:textId="6543DFE7"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g.</w:t>
      </w:r>
      <w:r w:rsidRPr="00B016FF">
        <w:rPr>
          <w:rFonts w:ascii="Arial" w:hAnsi="Arial" w:cs="Arial"/>
          <w:sz w:val="20"/>
          <w:szCs w:val="20"/>
        </w:rPr>
        <w:tab/>
      </w:r>
      <w:r w:rsidRPr="00B016FF">
        <w:rPr>
          <w:rFonts w:ascii="Arial" w:hAnsi="Arial" w:cs="Arial"/>
          <w:bCs/>
          <w:sz w:val="20"/>
          <w:szCs w:val="20"/>
        </w:rPr>
        <w:t>Průběžně</w:t>
      </w:r>
      <w:r w:rsidRPr="00B016FF">
        <w:rPr>
          <w:rFonts w:ascii="Arial" w:hAnsi="Arial" w:cs="Arial"/>
          <w:sz w:val="20"/>
          <w:szCs w:val="20"/>
        </w:rPr>
        <w:t xml:space="preserve"> zaznamenávat a uchovávat data o provozu zařízení ICT (provozní a lokalizační údaje) v rozsahu předmětu </w:t>
      </w:r>
      <w:r w:rsidR="00C76678">
        <w:rPr>
          <w:rFonts w:ascii="Arial" w:hAnsi="Arial" w:cs="Arial"/>
          <w:sz w:val="20"/>
          <w:szCs w:val="20"/>
        </w:rPr>
        <w:t>Smlouvy</w:t>
      </w:r>
      <w:r w:rsidRPr="00B016FF">
        <w:rPr>
          <w:rFonts w:ascii="Arial" w:hAnsi="Arial" w:cs="Arial"/>
          <w:sz w:val="20"/>
          <w:szCs w:val="20"/>
        </w:rPr>
        <w:t xml:space="preserve"> a v souladu s požadavky platné české a evropské legislativy.</w:t>
      </w:r>
    </w:p>
    <w:p w14:paraId="0677F921" w14:textId="12ED3B7D"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h.</w:t>
      </w:r>
      <w:r w:rsidRPr="00B016FF">
        <w:rPr>
          <w:rFonts w:ascii="Arial" w:hAnsi="Arial" w:cs="Arial"/>
          <w:sz w:val="20"/>
          <w:szCs w:val="20"/>
        </w:rPr>
        <w:tab/>
        <w:t xml:space="preserve">Na </w:t>
      </w:r>
      <w:r w:rsidRPr="00B016FF">
        <w:rPr>
          <w:rFonts w:ascii="Arial" w:hAnsi="Arial" w:cs="Arial"/>
          <w:bCs/>
          <w:sz w:val="20"/>
          <w:szCs w:val="20"/>
        </w:rPr>
        <w:t>vyžádání</w:t>
      </w:r>
      <w:r w:rsidRPr="00B016FF">
        <w:rPr>
          <w:rFonts w:ascii="Arial" w:hAnsi="Arial" w:cs="Arial"/>
          <w:sz w:val="20"/>
          <w:szCs w:val="20"/>
        </w:rPr>
        <w:t xml:space="preserve"> poskytnout </w:t>
      </w:r>
      <w:r w:rsidR="00C76678">
        <w:rPr>
          <w:rFonts w:ascii="Arial" w:hAnsi="Arial" w:cs="Arial"/>
          <w:sz w:val="20"/>
          <w:szCs w:val="20"/>
        </w:rPr>
        <w:t>Kupujícímu</w:t>
      </w:r>
      <w:r w:rsidRPr="00B016FF">
        <w:rPr>
          <w:rFonts w:ascii="Arial" w:hAnsi="Arial" w:cs="Arial"/>
          <w:sz w:val="20"/>
          <w:szCs w:val="20"/>
        </w:rPr>
        <w:t xml:space="preserve"> report obsahující výsledky monitorování veškerých uživatelských a administrátorských aktivit a jiných událostí v rozsahu předmětu </w:t>
      </w:r>
      <w:r w:rsidR="00C76678">
        <w:rPr>
          <w:rFonts w:ascii="Arial" w:hAnsi="Arial" w:cs="Arial"/>
          <w:sz w:val="20"/>
          <w:szCs w:val="20"/>
        </w:rPr>
        <w:t>Smlouvy</w:t>
      </w:r>
      <w:r w:rsidRPr="00B016FF">
        <w:rPr>
          <w:rFonts w:ascii="Arial" w:hAnsi="Arial" w:cs="Arial"/>
          <w:sz w:val="20"/>
          <w:szCs w:val="20"/>
        </w:rPr>
        <w:t xml:space="preserve">, a to po celou dobu trvání </w:t>
      </w:r>
      <w:r w:rsidR="00C76678">
        <w:rPr>
          <w:rFonts w:ascii="Arial" w:hAnsi="Arial" w:cs="Arial"/>
          <w:sz w:val="20"/>
          <w:szCs w:val="20"/>
        </w:rPr>
        <w:t>S</w:t>
      </w:r>
      <w:r w:rsidRPr="00B016FF">
        <w:rPr>
          <w:rFonts w:ascii="Arial" w:hAnsi="Arial" w:cs="Arial"/>
          <w:sz w:val="20"/>
          <w:szCs w:val="20"/>
        </w:rPr>
        <w:t>mlouvy a do 2 let po jejím ukončení.</w:t>
      </w:r>
    </w:p>
    <w:p w14:paraId="439D1691" w14:textId="21963C4A"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i.</w:t>
      </w:r>
      <w:r w:rsidRPr="00B016FF">
        <w:rPr>
          <w:rFonts w:ascii="Arial" w:hAnsi="Arial" w:cs="Arial"/>
          <w:sz w:val="20"/>
          <w:szCs w:val="20"/>
        </w:rPr>
        <w:tab/>
        <w:t xml:space="preserve">Zajistit sběr informací o provozních a bezpečnostních činnostech v rozsahu předmětu </w:t>
      </w:r>
      <w:r w:rsidR="00C76678">
        <w:rPr>
          <w:rFonts w:ascii="Arial" w:hAnsi="Arial" w:cs="Arial"/>
          <w:sz w:val="20"/>
          <w:szCs w:val="20"/>
        </w:rPr>
        <w:t>Smlouvy</w:t>
      </w:r>
      <w:r w:rsidR="00C76678">
        <w:rPr>
          <w:rFonts w:ascii="Arial" w:hAnsi="Arial" w:cs="Arial"/>
          <w:sz w:val="20"/>
          <w:szCs w:val="20"/>
        </w:rPr>
        <w:br/>
      </w:r>
      <w:r w:rsidRPr="00B016FF">
        <w:rPr>
          <w:rFonts w:ascii="Arial" w:hAnsi="Arial" w:cs="Arial"/>
          <w:sz w:val="20"/>
          <w:szCs w:val="20"/>
        </w:rPr>
        <w:t>a ochranu získaných informací před jejich neoprávněným čtením nebo změnou.</w:t>
      </w:r>
    </w:p>
    <w:p w14:paraId="7C779FA0" w14:textId="77777777"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j.</w:t>
      </w:r>
      <w:r w:rsidRPr="00B016FF">
        <w:rPr>
          <w:rFonts w:ascii="Arial" w:hAnsi="Arial" w:cs="Arial"/>
          <w:sz w:val="20"/>
          <w:szCs w:val="20"/>
        </w:rPr>
        <w:tab/>
        <w:t xml:space="preserve">Pro on-line transakce realizované prostřednictvím webových technologií implementovat TLS/SSL </w:t>
      </w:r>
      <w:r w:rsidRPr="00B016FF">
        <w:rPr>
          <w:rFonts w:ascii="Arial" w:hAnsi="Arial" w:cs="Arial"/>
          <w:bCs/>
          <w:sz w:val="20"/>
          <w:szCs w:val="20"/>
        </w:rPr>
        <w:t>certifikáty</w:t>
      </w:r>
      <w:r w:rsidRPr="00B016FF">
        <w:rPr>
          <w:rFonts w:ascii="Arial" w:hAnsi="Arial" w:cs="Arial"/>
          <w:sz w:val="20"/>
          <w:szCs w:val="20"/>
        </w:rPr>
        <w:t xml:space="preserve"> s cílem zajistit jejich důvěrnost, integritu a identitu komunikujících protistran.</w:t>
      </w:r>
    </w:p>
    <w:p w14:paraId="1433ACFF" w14:textId="384AC7F8"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k.</w:t>
      </w:r>
      <w:r w:rsidRPr="00B016FF">
        <w:rPr>
          <w:rFonts w:ascii="Arial" w:hAnsi="Arial" w:cs="Arial"/>
          <w:sz w:val="20"/>
          <w:szCs w:val="20"/>
        </w:rPr>
        <w:tab/>
      </w:r>
      <w:r w:rsidRPr="00B016FF">
        <w:rPr>
          <w:rFonts w:ascii="Arial" w:hAnsi="Arial" w:cs="Arial"/>
          <w:bCs/>
          <w:sz w:val="20"/>
          <w:szCs w:val="20"/>
        </w:rPr>
        <w:t>Veškeré</w:t>
      </w:r>
      <w:r w:rsidRPr="00B016FF">
        <w:rPr>
          <w:rFonts w:ascii="Arial" w:hAnsi="Arial" w:cs="Arial"/>
          <w:sz w:val="20"/>
          <w:szCs w:val="20"/>
        </w:rPr>
        <w:t xml:space="preserve"> neveřejné informace poskytnuté </w:t>
      </w:r>
      <w:r w:rsidR="00DD2F03">
        <w:rPr>
          <w:rFonts w:ascii="Arial" w:hAnsi="Arial" w:cs="Arial"/>
          <w:sz w:val="20"/>
          <w:szCs w:val="20"/>
        </w:rPr>
        <w:t>Kupujícím</w:t>
      </w:r>
      <w:r w:rsidRPr="00B016FF">
        <w:rPr>
          <w:rFonts w:ascii="Arial" w:hAnsi="Arial" w:cs="Arial"/>
          <w:sz w:val="20"/>
          <w:szCs w:val="20"/>
        </w:rPr>
        <w:t xml:space="preserve"> chránit vhodným šifrováním a proti neautorizovanému přístupu, a to zejména na mobilních zařízeních.</w:t>
      </w:r>
    </w:p>
    <w:p w14:paraId="1D806D75" w14:textId="77777777"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l.</w:t>
      </w:r>
      <w:r w:rsidRPr="00B016FF">
        <w:rPr>
          <w:rFonts w:ascii="Arial" w:hAnsi="Arial" w:cs="Arial"/>
          <w:sz w:val="20"/>
          <w:szCs w:val="20"/>
        </w:rPr>
        <w:tab/>
        <w:t>Zajistit pravidelné aktualizace aplikací a systémů využívaných pro poskytování plnění a provádět bezpečnostní testování významných změn před jejich uvedením do provozu.</w:t>
      </w:r>
    </w:p>
    <w:p w14:paraId="62F3EB88" w14:textId="77777777"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m.</w:t>
      </w:r>
      <w:r w:rsidRPr="00B016FF">
        <w:rPr>
          <w:rFonts w:ascii="Arial" w:hAnsi="Arial" w:cs="Arial"/>
          <w:sz w:val="20"/>
          <w:szCs w:val="20"/>
        </w:rPr>
        <w:tab/>
      </w:r>
      <w:r w:rsidRPr="00B016FF">
        <w:rPr>
          <w:rFonts w:ascii="Arial" w:hAnsi="Arial" w:cs="Arial"/>
          <w:bCs/>
          <w:sz w:val="20"/>
          <w:szCs w:val="20"/>
        </w:rPr>
        <w:t>Udržovat</w:t>
      </w:r>
      <w:r w:rsidRPr="00B016FF">
        <w:rPr>
          <w:rFonts w:ascii="Arial" w:hAnsi="Arial" w:cs="Arial"/>
          <w:sz w:val="20"/>
          <w:szCs w:val="20"/>
        </w:rPr>
        <w:t xml:space="preserve"> oddělení provozního, testovacího a vývojového prostředí, pokud je součástí poskytovaného plnění.</w:t>
      </w:r>
    </w:p>
    <w:p w14:paraId="429FABEE" w14:textId="77777777"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n.</w:t>
      </w:r>
      <w:r w:rsidRPr="00B016FF">
        <w:rPr>
          <w:rFonts w:ascii="Arial" w:hAnsi="Arial" w:cs="Arial"/>
          <w:sz w:val="20"/>
          <w:szCs w:val="20"/>
        </w:rPr>
        <w:tab/>
      </w:r>
      <w:r w:rsidRPr="00B016FF">
        <w:rPr>
          <w:rFonts w:ascii="Arial" w:hAnsi="Arial" w:cs="Arial"/>
          <w:bCs/>
          <w:sz w:val="20"/>
          <w:szCs w:val="20"/>
        </w:rPr>
        <w:t>Provádět</w:t>
      </w:r>
      <w:r w:rsidRPr="00B016FF">
        <w:rPr>
          <w:rFonts w:ascii="Arial" w:hAnsi="Arial" w:cs="Arial"/>
          <w:sz w:val="20"/>
          <w:szCs w:val="20"/>
        </w:rPr>
        <w:t xml:space="preserve"> pravidelné skenování zranitelností a zohlednit výsledky v rámci řízení rizik.</w:t>
      </w:r>
    </w:p>
    <w:p w14:paraId="0293960B" w14:textId="77777777" w:rsidR="00B016FF" w:rsidRPr="00B016FF" w:rsidRDefault="00B016FF" w:rsidP="00B016FF">
      <w:pPr>
        <w:spacing w:before="120" w:after="120" w:line="280" w:lineRule="atLeast"/>
        <w:ind w:left="568" w:hanging="284"/>
        <w:jc w:val="both"/>
        <w:rPr>
          <w:rFonts w:ascii="Arial" w:hAnsi="Arial" w:cs="Arial"/>
          <w:sz w:val="20"/>
          <w:szCs w:val="20"/>
        </w:rPr>
      </w:pPr>
      <w:r w:rsidRPr="00B016FF">
        <w:rPr>
          <w:rFonts w:ascii="Arial" w:hAnsi="Arial" w:cs="Arial"/>
          <w:sz w:val="20"/>
          <w:szCs w:val="20"/>
        </w:rPr>
        <w:t>o.</w:t>
      </w:r>
      <w:r w:rsidRPr="00B016FF">
        <w:rPr>
          <w:rFonts w:ascii="Arial" w:hAnsi="Arial" w:cs="Arial"/>
          <w:sz w:val="20"/>
          <w:szCs w:val="20"/>
        </w:rPr>
        <w:tab/>
      </w:r>
      <w:r w:rsidRPr="00B016FF">
        <w:rPr>
          <w:rFonts w:ascii="Arial" w:hAnsi="Arial" w:cs="Arial"/>
          <w:bCs/>
          <w:sz w:val="20"/>
          <w:szCs w:val="20"/>
        </w:rPr>
        <w:t>Používat</w:t>
      </w:r>
      <w:r w:rsidRPr="00B016FF">
        <w:rPr>
          <w:rFonts w:ascii="Arial" w:hAnsi="Arial" w:cs="Arial"/>
          <w:sz w:val="20"/>
          <w:szCs w:val="20"/>
        </w:rPr>
        <w:t xml:space="preserve"> pouze aktuálně odolné kryptografické algoritmy a klíče v souladu s požadavky vyhlášky.</w:t>
      </w:r>
    </w:p>
    <w:p w14:paraId="72EFC988" w14:textId="7BB69129" w:rsidR="00B016FF" w:rsidRPr="00B016FF" w:rsidRDefault="00DD2F03" w:rsidP="00B016FF">
      <w:pPr>
        <w:spacing w:before="120" w:after="120" w:line="280" w:lineRule="atLeast"/>
        <w:jc w:val="both"/>
        <w:rPr>
          <w:rFonts w:ascii="Arial" w:hAnsi="Arial" w:cs="Arial"/>
          <w:sz w:val="20"/>
          <w:szCs w:val="20"/>
        </w:rPr>
      </w:pPr>
      <w:r>
        <w:rPr>
          <w:rFonts w:ascii="Arial" w:hAnsi="Arial" w:cs="Arial"/>
          <w:sz w:val="20"/>
          <w:szCs w:val="20"/>
        </w:rPr>
        <w:lastRenderedPageBreak/>
        <w:t xml:space="preserve">Prodávající </w:t>
      </w:r>
      <w:r w:rsidR="00B016FF" w:rsidRPr="00B016FF">
        <w:rPr>
          <w:rFonts w:ascii="Arial" w:hAnsi="Arial" w:cs="Arial"/>
          <w:sz w:val="20"/>
          <w:szCs w:val="20"/>
        </w:rPr>
        <w:t xml:space="preserve">bere na vědomí, že v případě, kdy technické spojení </w:t>
      </w:r>
      <w:r>
        <w:rPr>
          <w:rFonts w:ascii="Arial" w:hAnsi="Arial" w:cs="Arial"/>
          <w:sz w:val="20"/>
          <w:szCs w:val="20"/>
        </w:rPr>
        <w:t>Kupujícího</w:t>
      </w:r>
      <w:r w:rsidR="00B016FF" w:rsidRPr="00B016FF">
        <w:rPr>
          <w:rFonts w:ascii="Arial" w:hAnsi="Arial" w:cs="Arial"/>
          <w:sz w:val="20"/>
          <w:szCs w:val="20"/>
        </w:rPr>
        <w:t xml:space="preserve"> s </w:t>
      </w:r>
      <w:r>
        <w:rPr>
          <w:rFonts w:ascii="Arial" w:hAnsi="Arial" w:cs="Arial"/>
          <w:sz w:val="20"/>
          <w:szCs w:val="20"/>
        </w:rPr>
        <w:t>Prodávajícím</w:t>
      </w:r>
      <w:r w:rsidR="00B016FF" w:rsidRPr="00B016FF">
        <w:rPr>
          <w:rFonts w:ascii="Arial" w:hAnsi="Arial" w:cs="Arial"/>
          <w:sz w:val="20"/>
          <w:szCs w:val="20"/>
        </w:rPr>
        <w:t xml:space="preserve"> narušuje chod služeb </w:t>
      </w:r>
      <w:r>
        <w:rPr>
          <w:rFonts w:ascii="Arial" w:hAnsi="Arial" w:cs="Arial"/>
          <w:sz w:val="20"/>
          <w:szCs w:val="20"/>
        </w:rPr>
        <w:t>Kupujícího</w:t>
      </w:r>
      <w:r w:rsidR="00B016FF" w:rsidRPr="00B016FF">
        <w:rPr>
          <w:rFonts w:ascii="Arial" w:hAnsi="Arial" w:cs="Arial"/>
          <w:sz w:val="20"/>
          <w:szCs w:val="20"/>
        </w:rPr>
        <w:t xml:space="preserve">, může být toto spojení ihned ukončeno bez předchozího upozornění, pokud tato </w:t>
      </w:r>
      <w:r>
        <w:rPr>
          <w:rFonts w:ascii="Arial" w:hAnsi="Arial" w:cs="Arial"/>
          <w:sz w:val="20"/>
          <w:szCs w:val="20"/>
        </w:rPr>
        <w:t>S</w:t>
      </w:r>
      <w:r w:rsidR="00B016FF" w:rsidRPr="00B016FF">
        <w:rPr>
          <w:rFonts w:ascii="Arial" w:hAnsi="Arial" w:cs="Arial"/>
          <w:sz w:val="20"/>
          <w:szCs w:val="20"/>
        </w:rPr>
        <w:t>mlouva nestanoví jinak.</w:t>
      </w:r>
    </w:p>
    <w:p w14:paraId="741366AF" w14:textId="1A1D4DA2" w:rsidR="00B016FF" w:rsidRPr="00B016FF" w:rsidRDefault="00DD2F03" w:rsidP="00B016FF">
      <w:pPr>
        <w:spacing w:before="120" w:after="120" w:line="280" w:lineRule="atLeast"/>
        <w:jc w:val="both"/>
        <w:rPr>
          <w:rFonts w:ascii="Arial" w:hAnsi="Arial" w:cs="Arial"/>
          <w:sz w:val="20"/>
          <w:szCs w:val="20"/>
        </w:rPr>
      </w:pPr>
      <w:r>
        <w:rPr>
          <w:rFonts w:ascii="Arial" w:hAnsi="Arial" w:cs="Arial"/>
          <w:sz w:val="20"/>
          <w:szCs w:val="20"/>
        </w:rPr>
        <w:t>Prodávající</w:t>
      </w:r>
      <w:r w:rsidR="00B016FF" w:rsidRPr="00B016FF">
        <w:rPr>
          <w:rFonts w:ascii="Arial" w:hAnsi="Arial" w:cs="Arial"/>
          <w:sz w:val="20"/>
          <w:szCs w:val="20"/>
        </w:rPr>
        <w:t xml:space="preserve"> bere na vědomí, že veškeré aktivity </w:t>
      </w:r>
      <w:r>
        <w:rPr>
          <w:rFonts w:ascii="Arial" w:hAnsi="Arial" w:cs="Arial"/>
          <w:sz w:val="20"/>
          <w:szCs w:val="20"/>
        </w:rPr>
        <w:t>Prodávajícího</w:t>
      </w:r>
      <w:r w:rsidR="00B016FF" w:rsidRPr="00B016FF">
        <w:rPr>
          <w:rFonts w:ascii="Arial" w:hAnsi="Arial" w:cs="Arial"/>
          <w:sz w:val="20"/>
          <w:szCs w:val="20"/>
        </w:rPr>
        <w:t xml:space="preserve"> a jeho plnění realizované v prostředí </w:t>
      </w:r>
      <w:r w:rsidR="008862FB">
        <w:rPr>
          <w:rFonts w:ascii="Arial" w:hAnsi="Arial" w:cs="Arial"/>
          <w:sz w:val="20"/>
          <w:szCs w:val="20"/>
        </w:rPr>
        <w:t>Kupujícího</w:t>
      </w:r>
      <w:r w:rsidR="00B016FF" w:rsidRPr="00B016FF">
        <w:rPr>
          <w:rFonts w:ascii="Arial" w:hAnsi="Arial" w:cs="Arial"/>
          <w:sz w:val="20"/>
          <w:szCs w:val="20"/>
        </w:rPr>
        <w:t xml:space="preserve"> jsou monitorovány a vyhodnocovány v rozsahu předmětu </w:t>
      </w:r>
      <w:r w:rsidR="008862FB">
        <w:rPr>
          <w:rFonts w:ascii="Arial" w:hAnsi="Arial" w:cs="Arial"/>
          <w:sz w:val="20"/>
          <w:szCs w:val="20"/>
        </w:rPr>
        <w:t>Smlouvy</w:t>
      </w:r>
      <w:r w:rsidR="00B016FF" w:rsidRPr="00B016FF">
        <w:rPr>
          <w:rFonts w:ascii="Arial" w:hAnsi="Arial" w:cs="Arial"/>
          <w:sz w:val="20"/>
          <w:szCs w:val="20"/>
        </w:rPr>
        <w:t xml:space="preserve"> a v souladu s interními dokumenty </w:t>
      </w:r>
      <w:r w:rsidR="008862FB">
        <w:rPr>
          <w:rFonts w:ascii="Arial" w:hAnsi="Arial" w:cs="Arial"/>
          <w:sz w:val="20"/>
          <w:szCs w:val="20"/>
        </w:rPr>
        <w:t>Kupujícího</w:t>
      </w:r>
      <w:r w:rsidR="00B016FF" w:rsidRPr="00B016FF">
        <w:rPr>
          <w:rFonts w:ascii="Arial" w:hAnsi="Arial" w:cs="Arial"/>
          <w:sz w:val="20"/>
          <w:szCs w:val="20"/>
        </w:rPr>
        <w:t xml:space="preserve">, se kterými byl </w:t>
      </w:r>
      <w:r w:rsidR="008862FB">
        <w:rPr>
          <w:rFonts w:ascii="Arial" w:hAnsi="Arial" w:cs="Arial"/>
          <w:sz w:val="20"/>
          <w:szCs w:val="20"/>
        </w:rPr>
        <w:t>Prodávající</w:t>
      </w:r>
      <w:r w:rsidR="00B016FF" w:rsidRPr="00B016FF">
        <w:rPr>
          <w:rFonts w:ascii="Arial" w:hAnsi="Arial" w:cs="Arial"/>
          <w:sz w:val="20"/>
          <w:szCs w:val="20"/>
        </w:rPr>
        <w:t xml:space="preserve"> seznámen.</w:t>
      </w:r>
    </w:p>
    <w:p w14:paraId="6CD2E950" w14:textId="0414EE83" w:rsidR="007F706C" w:rsidRDefault="007F706C" w:rsidP="007F706C">
      <w:pPr>
        <w:pStyle w:val="RLProhlensmluvnchstran"/>
        <w:tabs>
          <w:tab w:val="center" w:pos="4535"/>
          <w:tab w:val="left" w:pos="6660"/>
        </w:tabs>
        <w:rPr>
          <w:rFonts w:ascii="Arial" w:hAnsi="Arial" w:cs="Arial"/>
          <w:szCs w:val="22"/>
        </w:rPr>
      </w:pPr>
      <w:r>
        <w:rPr>
          <w:rFonts w:ascii="Arial" w:eastAsia="Arial" w:hAnsi="Arial" w:cs="Arial"/>
          <w:sz w:val="20"/>
          <w:szCs w:val="20"/>
          <w:lang w:bidi="cs-CZ"/>
        </w:rPr>
        <w:br w:type="page"/>
      </w:r>
      <w:r>
        <w:rPr>
          <w:rFonts w:ascii="Arial" w:hAnsi="Arial" w:cs="Arial"/>
          <w:szCs w:val="22"/>
        </w:rPr>
        <w:lastRenderedPageBreak/>
        <w:t xml:space="preserve">Příloha č. 9: </w:t>
      </w:r>
      <w:r w:rsidR="003B6247" w:rsidRPr="003B6247">
        <w:rPr>
          <w:rFonts w:ascii="Arial" w:hAnsi="Arial" w:cs="Arial"/>
          <w:caps/>
          <w:szCs w:val="22"/>
        </w:rPr>
        <w:t>Bezpečnostní opatření na straně Prodávajícího</w:t>
      </w:r>
    </w:p>
    <w:p w14:paraId="62A08B39" w14:textId="77777777" w:rsidR="007F706C" w:rsidRDefault="007F706C" w:rsidP="007F706C">
      <w:pPr>
        <w:jc w:val="center"/>
        <w:rPr>
          <w:rStyle w:val="doplnuchazeChar"/>
          <w:rFonts w:ascii="Arial" w:hAnsi="Arial" w:cs="Arial"/>
          <w:b w:val="0"/>
          <w:sz w:val="20"/>
          <w:szCs w:val="20"/>
          <w:highlight w:val="lightGray"/>
        </w:rPr>
      </w:pPr>
    </w:p>
    <w:tbl>
      <w:tblPr>
        <w:tblW w:w="5000" w:type="pct"/>
        <w:tblCellMar>
          <w:left w:w="70" w:type="dxa"/>
          <w:right w:w="70" w:type="dxa"/>
        </w:tblCellMar>
        <w:tblLook w:val="04A0" w:firstRow="1" w:lastRow="0" w:firstColumn="1" w:lastColumn="0" w:noHBand="0" w:noVBand="1"/>
      </w:tblPr>
      <w:tblGrid>
        <w:gridCol w:w="363"/>
        <w:gridCol w:w="8078"/>
        <w:gridCol w:w="629"/>
      </w:tblGrid>
      <w:tr w:rsidR="003F74C8" w:rsidRPr="00645C1A" w14:paraId="560E1F89" w14:textId="77777777" w:rsidTr="00645C1A">
        <w:trPr>
          <w:trHeight w:val="360"/>
        </w:trPr>
        <w:tc>
          <w:tcPr>
            <w:tcW w:w="4735" w:type="pct"/>
            <w:gridSpan w:val="2"/>
            <w:tcBorders>
              <w:top w:val="nil"/>
              <w:left w:val="nil"/>
              <w:bottom w:val="nil"/>
              <w:right w:val="nil"/>
            </w:tcBorders>
            <w:shd w:val="clear" w:color="000000" w:fill="003D56"/>
            <w:vAlign w:val="center"/>
            <w:hideMark/>
          </w:tcPr>
          <w:p w14:paraId="57CB9F1B" w14:textId="77777777" w:rsidR="00645C1A" w:rsidRPr="00645C1A" w:rsidRDefault="00645C1A">
            <w:pPr>
              <w:rPr>
                <w:rFonts w:ascii="Arial" w:hAnsi="Arial" w:cs="Arial"/>
                <w:b/>
                <w:bCs/>
                <w:color w:val="FFFFFF"/>
                <w:sz w:val="20"/>
                <w:szCs w:val="20"/>
              </w:rPr>
            </w:pPr>
            <w:r w:rsidRPr="00645C1A">
              <w:rPr>
                <w:rFonts w:ascii="Arial" w:hAnsi="Arial" w:cs="Arial"/>
                <w:b/>
                <w:bCs/>
                <w:color w:val="FFFFFF"/>
                <w:sz w:val="20"/>
                <w:szCs w:val="20"/>
              </w:rPr>
              <w:t>SEKCE A – STANDARDY A NEJLEPŠÍ PRAKTIKY</w:t>
            </w:r>
          </w:p>
        </w:tc>
        <w:tc>
          <w:tcPr>
            <w:tcW w:w="265" w:type="pct"/>
            <w:tcBorders>
              <w:top w:val="nil"/>
              <w:left w:val="nil"/>
              <w:bottom w:val="nil"/>
              <w:right w:val="nil"/>
            </w:tcBorders>
            <w:shd w:val="clear" w:color="000000" w:fill="003D56"/>
            <w:noWrap/>
            <w:vAlign w:val="center"/>
            <w:hideMark/>
          </w:tcPr>
          <w:p w14:paraId="39A3A56D" w14:textId="77777777" w:rsidR="00645C1A" w:rsidRPr="00645C1A" w:rsidRDefault="00645C1A">
            <w:pPr>
              <w:jc w:val="center"/>
              <w:rPr>
                <w:rFonts w:ascii="Arial" w:hAnsi="Arial" w:cs="Arial"/>
                <w:b/>
                <w:bCs/>
                <w:color w:val="003D56"/>
                <w:sz w:val="20"/>
                <w:szCs w:val="20"/>
              </w:rPr>
            </w:pPr>
            <w:r w:rsidRPr="00645C1A">
              <w:rPr>
                <w:rFonts w:ascii="Arial" w:hAnsi="Arial" w:cs="Arial"/>
                <w:b/>
                <w:bCs/>
                <w:color w:val="003D56"/>
                <w:sz w:val="20"/>
                <w:szCs w:val="20"/>
              </w:rPr>
              <w:t>53</w:t>
            </w:r>
          </w:p>
        </w:tc>
      </w:tr>
      <w:tr w:rsidR="00645C1A" w:rsidRPr="00645C1A" w14:paraId="62879B6D" w14:textId="77777777" w:rsidTr="00645C1A">
        <w:trPr>
          <w:trHeight w:val="360"/>
        </w:trPr>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CBBE9"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1</w:t>
            </w:r>
          </w:p>
        </w:tc>
        <w:tc>
          <w:tcPr>
            <w:tcW w:w="4800" w:type="pct"/>
            <w:gridSpan w:val="2"/>
            <w:tcBorders>
              <w:top w:val="single" w:sz="4" w:space="0" w:color="auto"/>
              <w:left w:val="nil"/>
              <w:bottom w:val="single" w:sz="4" w:space="0" w:color="auto"/>
              <w:right w:val="single" w:sz="4" w:space="0" w:color="auto"/>
            </w:tcBorders>
            <w:shd w:val="clear" w:color="auto" w:fill="auto"/>
            <w:vAlign w:val="center"/>
            <w:hideMark/>
          </w:tcPr>
          <w:p w14:paraId="0D21BE20"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Které standardy a nejlepší praktiky dodavatel aplikuje na své ICT prostředí, které bude využívat pro nabízené plnění (systémy řízení nemusí být certifikované):</w:t>
            </w:r>
          </w:p>
        </w:tc>
      </w:tr>
      <w:tr w:rsidR="00D16963" w:rsidRPr="00645C1A" w14:paraId="6F002308"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0762A195"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a.</w:t>
            </w:r>
          </w:p>
        </w:tc>
        <w:tc>
          <w:tcPr>
            <w:tcW w:w="4535" w:type="pct"/>
            <w:tcBorders>
              <w:top w:val="nil"/>
              <w:left w:val="nil"/>
              <w:bottom w:val="single" w:sz="4" w:space="0" w:color="auto"/>
              <w:right w:val="single" w:sz="4" w:space="0" w:color="auto"/>
            </w:tcBorders>
            <w:shd w:val="clear" w:color="auto" w:fill="auto"/>
            <w:vAlign w:val="center"/>
            <w:hideMark/>
          </w:tcPr>
          <w:p w14:paraId="6DDD83B4"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ISO/IEC 27001</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28188" w14:textId="77C59AA7" w:rsidR="00645C1A" w:rsidRPr="00645C1A" w:rsidRDefault="00645C1A">
            <w:pPr>
              <w:jc w:val="center"/>
              <w:rPr>
                <w:rFonts w:ascii="Arial" w:hAnsi="Arial" w:cs="Arial"/>
                <w:color w:val="000000"/>
                <w:sz w:val="20"/>
                <w:szCs w:val="20"/>
              </w:rPr>
            </w:pPr>
            <w:r w:rsidRPr="00645C1A">
              <w:rPr>
                <w:rFonts w:ascii="Arial" w:hAnsi="Arial" w:cs="Arial"/>
                <w:color w:val="000000"/>
                <w:sz w:val="20"/>
                <w:szCs w:val="20"/>
              </w:rPr>
              <w:t> ANO</w:t>
            </w:r>
          </w:p>
        </w:tc>
      </w:tr>
      <w:tr w:rsidR="00D16963" w:rsidRPr="00645C1A" w14:paraId="6F924BEB"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734CE7EF"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b.</w:t>
            </w:r>
          </w:p>
        </w:tc>
        <w:tc>
          <w:tcPr>
            <w:tcW w:w="4535" w:type="pct"/>
            <w:tcBorders>
              <w:top w:val="nil"/>
              <w:left w:val="nil"/>
              <w:bottom w:val="single" w:sz="4" w:space="0" w:color="auto"/>
              <w:right w:val="single" w:sz="4" w:space="0" w:color="auto"/>
            </w:tcBorders>
            <w:shd w:val="clear" w:color="auto" w:fill="auto"/>
            <w:vAlign w:val="center"/>
            <w:hideMark/>
          </w:tcPr>
          <w:p w14:paraId="686AA9BE"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ISO 9001</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EC9D8" w14:textId="78CA979A" w:rsidR="00645C1A" w:rsidRPr="00645C1A" w:rsidRDefault="00645C1A">
            <w:pPr>
              <w:jc w:val="center"/>
              <w:rPr>
                <w:rFonts w:ascii="Arial" w:hAnsi="Arial" w:cs="Arial"/>
                <w:color w:val="000000"/>
                <w:sz w:val="20"/>
                <w:szCs w:val="20"/>
              </w:rPr>
            </w:pPr>
            <w:r w:rsidRPr="00645C1A">
              <w:rPr>
                <w:rFonts w:ascii="Arial" w:hAnsi="Arial" w:cs="Arial"/>
                <w:color w:val="000000"/>
                <w:sz w:val="20"/>
                <w:szCs w:val="20"/>
              </w:rPr>
              <w:t> ANO</w:t>
            </w:r>
          </w:p>
        </w:tc>
      </w:tr>
      <w:tr w:rsidR="00D16963" w:rsidRPr="00645C1A" w14:paraId="418D9C0A"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5A775827"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c.</w:t>
            </w:r>
          </w:p>
        </w:tc>
        <w:tc>
          <w:tcPr>
            <w:tcW w:w="4535" w:type="pct"/>
            <w:tcBorders>
              <w:top w:val="nil"/>
              <w:left w:val="nil"/>
              <w:bottom w:val="single" w:sz="4" w:space="0" w:color="auto"/>
              <w:right w:val="single" w:sz="4" w:space="0" w:color="auto"/>
            </w:tcBorders>
            <w:shd w:val="clear" w:color="auto" w:fill="auto"/>
            <w:vAlign w:val="center"/>
            <w:hideMark/>
          </w:tcPr>
          <w:p w14:paraId="2F7DABA8"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ISO 22301</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F1D8F" w14:textId="62B18222" w:rsidR="00645C1A" w:rsidRPr="00645C1A" w:rsidRDefault="00645C1A">
            <w:pPr>
              <w:jc w:val="center"/>
              <w:rPr>
                <w:rFonts w:ascii="Arial" w:hAnsi="Arial" w:cs="Arial"/>
                <w:color w:val="000000"/>
                <w:sz w:val="20"/>
                <w:szCs w:val="20"/>
              </w:rPr>
            </w:pPr>
            <w:r w:rsidRPr="00645C1A">
              <w:rPr>
                <w:rFonts w:ascii="Arial" w:hAnsi="Arial" w:cs="Arial"/>
                <w:color w:val="000000"/>
                <w:sz w:val="20"/>
                <w:szCs w:val="20"/>
              </w:rPr>
              <w:t> NE</w:t>
            </w:r>
          </w:p>
        </w:tc>
      </w:tr>
      <w:tr w:rsidR="00D16963" w:rsidRPr="00645C1A" w14:paraId="267DC259"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70A8021A"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d.</w:t>
            </w:r>
          </w:p>
        </w:tc>
        <w:tc>
          <w:tcPr>
            <w:tcW w:w="4535" w:type="pct"/>
            <w:tcBorders>
              <w:top w:val="nil"/>
              <w:left w:val="nil"/>
              <w:bottom w:val="single" w:sz="4" w:space="0" w:color="auto"/>
              <w:right w:val="single" w:sz="4" w:space="0" w:color="auto"/>
            </w:tcBorders>
            <w:shd w:val="clear" w:color="auto" w:fill="auto"/>
            <w:vAlign w:val="center"/>
            <w:hideMark/>
          </w:tcPr>
          <w:p w14:paraId="78658173"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 xml:space="preserve">ISO/IEC 20000-1, ITIL, </w:t>
            </w:r>
            <w:proofErr w:type="spellStart"/>
            <w:r w:rsidRPr="00645C1A">
              <w:rPr>
                <w:rFonts w:ascii="Arial" w:hAnsi="Arial" w:cs="Arial"/>
                <w:color w:val="000000"/>
                <w:sz w:val="20"/>
                <w:szCs w:val="20"/>
              </w:rPr>
              <w:t>CobIT</w:t>
            </w:r>
            <w:proofErr w:type="spellEnd"/>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40918" w14:textId="69C39749" w:rsidR="00645C1A" w:rsidRPr="00645C1A" w:rsidRDefault="00645C1A">
            <w:pPr>
              <w:jc w:val="center"/>
              <w:rPr>
                <w:rFonts w:ascii="Arial" w:hAnsi="Arial" w:cs="Arial"/>
                <w:color w:val="000000"/>
                <w:sz w:val="20"/>
                <w:szCs w:val="20"/>
              </w:rPr>
            </w:pPr>
            <w:r w:rsidRPr="00645C1A">
              <w:rPr>
                <w:rFonts w:ascii="Arial" w:hAnsi="Arial" w:cs="Arial"/>
                <w:color w:val="000000"/>
                <w:sz w:val="20"/>
                <w:szCs w:val="20"/>
              </w:rPr>
              <w:t> ANO</w:t>
            </w:r>
          </w:p>
        </w:tc>
      </w:tr>
      <w:tr w:rsidR="00645C1A" w:rsidRPr="00645C1A" w14:paraId="255ACF69" w14:textId="77777777" w:rsidTr="00645C1A">
        <w:trPr>
          <w:trHeight w:val="360"/>
        </w:trPr>
        <w:tc>
          <w:tcPr>
            <w:tcW w:w="5000" w:type="pct"/>
            <w:gridSpan w:val="3"/>
            <w:tcBorders>
              <w:top w:val="single" w:sz="4" w:space="0" w:color="auto"/>
              <w:left w:val="single" w:sz="4" w:space="0" w:color="auto"/>
              <w:bottom w:val="single" w:sz="4" w:space="0" w:color="auto"/>
              <w:right w:val="single" w:sz="4" w:space="0" w:color="auto"/>
            </w:tcBorders>
            <w:shd w:val="clear" w:color="000000" w:fill="003D56"/>
            <w:vAlign w:val="center"/>
            <w:hideMark/>
          </w:tcPr>
          <w:p w14:paraId="4195A800" w14:textId="77777777" w:rsidR="00645C1A" w:rsidRPr="00645C1A" w:rsidRDefault="00645C1A">
            <w:pPr>
              <w:rPr>
                <w:rFonts w:ascii="Arial" w:hAnsi="Arial" w:cs="Arial"/>
                <w:b/>
                <w:bCs/>
                <w:color w:val="FFFFFF"/>
                <w:sz w:val="20"/>
                <w:szCs w:val="20"/>
              </w:rPr>
            </w:pPr>
            <w:r w:rsidRPr="00645C1A">
              <w:rPr>
                <w:rFonts w:ascii="Arial" w:hAnsi="Arial" w:cs="Arial"/>
                <w:b/>
                <w:bCs/>
                <w:color w:val="FFFFFF"/>
                <w:sz w:val="20"/>
                <w:szCs w:val="20"/>
              </w:rPr>
              <w:t>SEKCE B – ZÁKLADNÍ OPATŘENÍ</w:t>
            </w:r>
          </w:p>
        </w:tc>
      </w:tr>
      <w:tr w:rsidR="00D16963" w:rsidRPr="00645C1A" w14:paraId="20353B9B" w14:textId="77777777" w:rsidTr="00645C1A">
        <w:trPr>
          <w:trHeight w:val="675"/>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27D3A698"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2</w:t>
            </w:r>
          </w:p>
        </w:tc>
        <w:tc>
          <w:tcPr>
            <w:tcW w:w="4535" w:type="pct"/>
            <w:tcBorders>
              <w:top w:val="nil"/>
              <w:left w:val="nil"/>
              <w:bottom w:val="single" w:sz="4" w:space="0" w:color="auto"/>
              <w:right w:val="single" w:sz="4" w:space="0" w:color="auto"/>
            </w:tcBorders>
            <w:shd w:val="clear" w:color="auto" w:fill="auto"/>
            <w:vAlign w:val="center"/>
            <w:hideMark/>
          </w:tcPr>
          <w:p w14:paraId="7DAAD893" w14:textId="77777777" w:rsidR="00645C1A" w:rsidRPr="00645C1A" w:rsidRDefault="00645C1A">
            <w:pPr>
              <w:rPr>
                <w:rFonts w:ascii="Arial" w:hAnsi="Arial" w:cs="Arial"/>
                <w:sz w:val="20"/>
                <w:szCs w:val="20"/>
              </w:rPr>
            </w:pPr>
            <w:r w:rsidRPr="00645C1A">
              <w:rPr>
                <w:rFonts w:ascii="Arial" w:hAnsi="Arial" w:cs="Arial"/>
                <w:sz w:val="20"/>
                <w:szCs w:val="20"/>
              </w:rPr>
              <w:t>Je jmenovaný manažer kybernetické bezpečnosti nebo jiná určená osoba s ekvivalentní odpovědností, která zajišťuje kybernetickou bezpečnost ICT prostředí, které bude dodavatel využívat pro nabízené plnění?</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38AEC" w14:textId="0EBF1F66" w:rsidR="00645C1A" w:rsidRPr="00645C1A" w:rsidRDefault="00645C1A">
            <w:pPr>
              <w:jc w:val="center"/>
              <w:rPr>
                <w:rFonts w:ascii="Arial" w:hAnsi="Arial" w:cs="Arial"/>
                <w:color w:val="000000"/>
                <w:sz w:val="20"/>
                <w:szCs w:val="20"/>
              </w:rPr>
            </w:pPr>
            <w:r w:rsidRPr="00645C1A">
              <w:rPr>
                <w:rFonts w:ascii="Arial" w:hAnsi="Arial" w:cs="Arial"/>
                <w:color w:val="000000"/>
                <w:sz w:val="20"/>
                <w:szCs w:val="20"/>
              </w:rPr>
              <w:t> ANO</w:t>
            </w:r>
          </w:p>
        </w:tc>
      </w:tr>
      <w:tr w:rsidR="00D16963" w:rsidRPr="00645C1A" w14:paraId="4B7C111C" w14:textId="77777777" w:rsidTr="00645C1A">
        <w:trPr>
          <w:trHeight w:val="63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353C61CE"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3</w:t>
            </w:r>
          </w:p>
        </w:tc>
        <w:tc>
          <w:tcPr>
            <w:tcW w:w="4535" w:type="pct"/>
            <w:tcBorders>
              <w:top w:val="nil"/>
              <w:left w:val="nil"/>
              <w:bottom w:val="single" w:sz="4" w:space="0" w:color="auto"/>
              <w:right w:val="single" w:sz="4" w:space="0" w:color="auto"/>
            </w:tcBorders>
            <w:shd w:val="clear" w:color="auto" w:fill="auto"/>
            <w:vAlign w:val="center"/>
            <w:hideMark/>
          </w:tcPr>
          <w:p w14:paraId="6880F406"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 xml:space="preserve">Byl v posledních </w:t>
            </w:r>
            <w:proofErr w:type="gramStart"/>
            <w:r w:rsidRPr="00645C1A">
              <w:rPr>
                <w:rFonts w:ascii="Arial" w:hAnsi="Arial" w:cs="Arial"/>
                <w:color w:val="000000"/>
                <w:sz w:val="20"/>
                <w:szCs w:val="20"/>
              </w:rPr>
              <w:t>12ti</w:t>
            </w:r>
            <w:proofErr w:type="gramEnd"/>
            <w:r w:rsidRPr="00645C1A">
              <w:rPr>
                <w:rFonts w:ascii="Arial" w:hAnsi="Arial" w:cs="Arial"/>
                <w:color w:val="000000"/>
                <w:sz w:val="20"/>
                <w:szCs w:val="20"/>
              </w:rPr>
              <w:t xml:space="preserve"> měsících proveden třetí stranou audit či bezpečnostní analýza, jejichž obsahem byla kontrola v oblasti kybernetické bezpečnosti a v rozsahu byla aktiva z ICT prostředí, které bude využívat pro nabízené plnění?</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E825E" w14:textId="522C5375" w:rsidR="00645C1A" w:rsidRPr="00645C1A" w:rsidRDefault="00645C1A">
            <w:pPr>
              <w:jc w:val="center"/>
              <w:rPr>
                <w:rFonts w:ascii="Arial" w:hAnsi="Arial" w:cs="Arial"/>
                <w:color w:val="000000"/>
                <w:sz w:val="20"/>
                <w:szCs w:val="20"/>
              </w:rPr>
            </w:pPr>
            <w:r w:rsidRPr="00645C1A">
              <w:rPr>
                <w:rFonts w:ascii="Arial" w:hAnsi="Arial" w:cs="Arial"/>
                <w:color w:val="000000"/>
                <w:sz w:val="20"/>
                <w:szCs w:val="20"/>
              </w:rPr>
              <w:t> ANO</w:t>
            </w:r>
          </w:p>
        </w:tc>
      </w:tr>
      <w:tr w:rsidR="00D16963" w:rsidRPr="00645C1A" w14:paraId="1322F29E"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71A94B84"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4</w:t>
            </w:r>
          </w:p>
        </w:tc>
        <w:tc>
          <w:tcPr>
            <w:tcW w:w="4535" w:type="pct"/>
            <w:tcBorders>
              <w:top w:val="nil"/>
              <w:left w:val="nil"/>
              <w:bottom w:val="single" w:sz="4" w:space="0" w:color="auto"/>
              <w:right w:val="single" w:sz="4" w:space="0" w:color="auto"/>
            </w:tcBorders>
            <w:shd w:val="clear" w:color="auto" w:fill="auto"/>
            <w:vAlign w:val="center"/>
            <w:hideMark/>
          </w:tcPr>
          <w:p w14:paraId="06C2F9D2"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 xml:space="preserve">Realizoval dodavatel v posledních </w:t>
            </w:r>
            <w:proofErr w:type="gramStart"/>
            <w:r w:rsidRPr="00645C1A">
              <w:rPr>
                <w:rFonts w:ascii="Arial" w:hAnsi="Arial" w:cs="Arial"/>
                <w:color w:val="000000"/>
                <w:sz w:val="20"/>
                <w:szCs w:val="20"/>
              </w:rPr>
              <w:t>12ti</w:t>
            </w:r>
            <w:proofErr w:type="gramEnd"/>
            <w:r w:rsidRPr="00645C1A">
              <w:rPr>
                <w:rFonts w:ascii="Arial" w:hAnsi="Arial" w:cs="Arial"/>
                <w:color w:val="000000"/>
                <w:sz w:val="20"/>
                <w:szCs w:val="20"/>
              </w:rPr>
              <w:t xml:space="preserve"> měsících hodnocení kybernetických rizik v ICT prostředí, které bude využívat pro nabízené plnění?</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6B24D" w14:textId="655AD8A7" w:rsidR="00645C1A" w:rsidRPr="00645C1A" w:rsidRDefault="00645C1A">
            <w:pPr>
              <w:jc w:val="center"/>
              <w:rPr>
                <w:rFonts w:ascii="Arial" w:hAnsi="Arial" w:cs="Arial"/>
                <w:color w:val="000000"/>
                <w:sz w:val="20"/>
                <w:szCs w:val="20"/>
              </w:rPr>
            </w:pPr>
            <w:r w:rsidRPr="00645C1A">
              <w:rPr>
                <w:rFonts w:ascii="Arial" w:hAnsi="Arial" w:cs="Arial"/>
                <w:color w:val="000000"/>
                <w:sz w:val="20"/>
                <w:szCs w:val="20"/>
              </w:rPr>
              <w:t> ANO</w:t>
            </w:r>
          </w:p>
        </w:tc>
      </w:tr>
      <w:tr w:rsidR="00645C1A" w:rsidRPr="00645C1A" w14:paraId="0F9A832C"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3EC2452E"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5</w:t>
            </w:r>
          </w:p>
        </w:tc>
        <w:tc>
          <w:tcPr>
            <w:tcW w:w="4800" w:type="pct"/>
            <w:gridSpan w:val="2"/>
            <w:tcBorders>
              <w:top w:val="single" w:sz="4" w:space="0" w:color="auto"/>
              <w:left w:val="nil"/>
              <w:bottom w:val="single" w:sz="4" w:space="0" w:color="auto"/>
              <w:right w:val="single" w:sz="4" w:space="0" w:color="auto"/>
            </w:tcBorders>
            <w:shd w:val="clear" w:color="auto" w:fill="auto"/>
            <w:vAlign w:val="center"/>
            <w:hideMark/>
          </w:tcPr>
          <w:p w14:paraId="3DE4DA61"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Které oblasti pokrývá dokument bezpečnostní politiky, v jehož rozsahu je ICT prostředí, které bude dodavatel využívat pro nabízené plnění?</w:t>
            </w:r>
          </w:p>
        </w:tc>
      </w:tr>
      <w:tr w:rsidR="00D16963" w:rsidRPr="00645C1A" w14:paraId="6BD9FED5"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35A6F0D9"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a.</w:t>
            </w:r>
          </w:p>
        </w:tc>
        <w:tc>
          <w:tcPr>
            <w:tcW w:w="4535" w:type="pct"/>
            <w:tcBorders>
              <w:top w:val="nil"/>
              <w:left w:val="nil"/>
              <w:bottom w:val="single" w:sz="4" w:space="0" w:color="auto"/>
              <w:right w:val="single" w:sz="4" w:space="0" w:color="auto"/>
            </w:tcBorders>
            <w:shd w:val="clear" w:color="auto" w:fill="auto"/>
            <w:vAlign w:val="center"/>
            <w:hideMark/>
          </w:tcPr>
          <w:p w14:paraId="607281B5"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Metodiku (procesy) identifikace, evidence a hodnocení aktiv</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6E488" w14:textId="23F2BF70" w:rsidR="00645C1A" w:rsidRPr="00D16963" w:rsidRDefault="00D16963">
            <w:pPr>
              <w:jc w:val="center"/>
              <w:rPr>
                <w:rFonts w:ascii="Arial" w:hAnsi="Arial" w:cs="Arial"/>
                <w:color w:val="000000"/>
                <w:sz w:val="20"/>
                <w:szCs w:val="20"/>
              </w:rPr>
            </w:pPr>
            <w:r w:rsidRPr="00D16963">
              <w:rPr>
                <w:rFonts w:ascii="Arial" w:hAnsi="Arial" w:cs="Arial"/>
                <w:color w:val="000000"/>
                <w:sz w:val="20"/>
                <w:szCs w:val="20"/>
              </w:rPr>
              <w:t>ANO</w:t>
            </w:r>
            <w:r w:rsidR="00645C1A" w:rsidRPr="00D16963">
              <w:rPr>
                <w:rFonts w:ascii="Arial" w:hAnsi="Arial" w:cs="Arial"/>
                <w:color w:val="000000"/>
                <w:sz w:val="20"/>
                <w:szCs w:val="20"/>
              </w:rPr>
              <w:t> </w:t>
            </w:r>
          </w:p>
        </w:tc>
      </w:tr>
      <w:tr w:rsidR="00D16963" w:rsidRPr="00645C1A" w14:paraId="1B8B4637"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251231E2"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b.</w:t>
            </w:r>
          </w:p>
        </w:tc>
        <w:tc>
          <w:tcPr>
            <w:tcW w:w="4535" w:type="pct"/>
            <w:tcBorders>
              <w:top w:val="nil"/>
              <w:left w:val="nil"/>
              <w:bottom w:val="single" w:sz="4" w:space="0" w:color="auto"/>
              <w:right w:val="single" w:sz="4" w:space="0" w:color="auto"/>
            </w:tcBorders>
            <w:shd w:val="clear" w:color="auto" w:fill="auto"/>
            <w:vAlign w:val="center"/>
            <w:hideMark/>
          </w:tcPr>
          <w:p w14:paraId="4610725C"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Metodiku (procesy) identifikace a hodnocení rizik</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0034D" w14:textId="07B1BCED"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ANO</w:t>
            </w:r>
          </w:p>
        </w:tc>
      </w:tr>
      <w:tr w:rsidR="00D16963" w:rsidRPr="00645C1A" w14:paraId="132AC95C"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49116A06"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c.</w:t>
            </w:r>
          </w:p>
        </w:tc>
        <w:tc>
          <w:tcPr>
            <w:tcW w:w="4535" w:type="pct"/>
            <w:tcBorders>
              <w:top w:val="nil"/>
              <w:left w:val="nil"/>
              <w:bottom w:val="single" w:sz="4" w:space="0" w:color="auto"/>
              <w:right w:val="single" w:sz="4" w:space="0" w:color="auto"/>
            </w:tcBorders>
            <w:shd w:val="clear" w:color="auto" w:fill="auto"/>
            <w:vAlign w:val="center"/>
            <w:hideMark/>
          </w:tcPr>
          <w:p w14:paraId="3C1D38BA"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Pravidla ochrany pro zabezpečení aktiv (klasifikace, označování, manipulace, správa výměnných médií, bezpečné sdílení/přeprava a likvidace)</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61B86" w14:textId="24961583"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ANO</w:t>
            </w:r>
          </w:p>
        </w:tc>
      </w:tr>
      <w:tr w:rsidR="00D16963" w:rsidRPr="00645C1A" w14:paraId="7AE15786"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6B7B948D"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d.</w:t>
            </w:r>
          </w:p>
        </w:tc>
        <w:tc>
          <w:tcPr>
            <w:tcW w:w="4535" w:type="pct"/>
            <w:tcBorders>
              <w:top w:val="nil"/>
              <w:left w:val="nil"/>
              <w:bottom w:val="single" w:sz="4" w:space="0" w:color="auto"/>
              <w:right w:val="single" w:sz="4" w:space="0" w:color="auto"/>
            </w:tcBorders>
            <w:shd w:val="clear" w:color="auto" w:fill="auto"/>
            <w:vAlign w:val="center"/>
            <w:hideMark/>
          </w:tcPr>
          <w:p w14:paraId="7EFEE605"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Pravidla akvizice, vývoje a údržby</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B5750" w14:textId="7511585A"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NE</w:t>
            </w:r>
          </w:p>
        </w:tc>
      </w:tr>
      <w:tr w:rsidR="00D16963" w:rsidRPr="00645C1A" w14:paraId="3EFAEF2F"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31E7AA1D"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e.</w:t>
            </w:r>
          </w:p>
        </w:tc>
        <w:tc>
          <w:tcPr>
            <w:tcW w:w="4535" w:type="pct"/>
            <w:tcBorders>
              <w:top w:val="nil"/>
              <w:left w:val="nil"/>
              <w:bottom w:val="single" w:sz="4" w:space="0" w:color="auto"/>
              <w:right w:val="single" w:sz="4" w:space="0" w:color="auto"/>
            </w:tcBorders>
            <w:shd w:val="clear" w:color="auto" w:fill="auto"/>
            <w:vAlign w:val="center"/>
            <w:hideMark/>
          </w:tcPr>
          <w:p w14:paraId="1F75ECE2"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Řízení přístupu k aktivům (identifikace a autentizace uživatelů, přístup na základě rolí, řízení změn, přezkoumání přístupových práv)</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D657C" w14:textId="19E7C08B"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ANO</w:t>
            </w:r>
          </w:p>
        </w:tc>
      </w:tr>
      <w:tr w:rsidR="00D16963" w:rsidRPr="00645C1A" w14:paraId="76AAD62C"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3BB6AD33"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f.</w:t>
            </w:r>
          </w:p>
        </w:tc>
        <w:tc>
          <w:tcPr>
            <w:tcW w:w="4535" w:type="pct"/>
            <w:tcBorders>
              <w:top w:val="nil"/>
              <w:left w:val="nil"/>
              <w:bottom w:val="single" w:sz="4" w:space="0" w:color="auto"/>
              <w:right w:val="single" w:sz="4" w:space="0" w:color="auto"/>
            </w:tcBorders>
            <w:shd w:val="clear" w:color="auto" w:fill="auto"/>
            <w:vAlign w:val="center"/>
            <w:hideMark/>
          </w:tcPr>
          <w:p w14:paraId="6A1F502C"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Řízení privilegovaných přístupů</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38F3C" w14:textId="20E92414"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NE</w:t>
            </w:r>
          </w:p>
        </w:tc>
      </w:tr>
      <w:tr w:rsidR="00D16963" w:rsidRPr="00645C1A" w14:paraId="23ECE199"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12E74CF9"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g.</w:t>
            </w:r>
          </w:p>
        </w:tc>
        <w:tc>
          <w:tcPr>
            <w:tcW w:w="4535" w:type="pct"/>
            <w:tcBorders>
              <w:top w:val="nil"/>
              <w:left w:val="nil"/>
              <w:bottom w:val="single" w:sz="4" w:space="0" w:color="auto"/>
              <w:right w:val="single" w:sz="4" w:space="0" w:color="auto"/>
            </w:tcBorders>
            <w:shd w:val="clear" w:color="auto" w:fill="auto"/>
            <w:vAlign w:val="center"/>
            <w:hideMark/>
          </w:tcPr>
          <w:p w14:paraId="4E80B104"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Zabezpečení koncových zařízení (</w:t>
            </w:r>
            <w:proofErr w:type="spellStart"/>
            <w:r w:rsidRPr="00645C1A">
              <w:rPr>
                <w:rFonts w:ascii="Arial" w:hAnsi="Arial" w:cs="Arial"/>
                <w:color w:val="000000"/>
                <w:sz w:val="20"/>
                <w:szCs w:val="20"/>
              </w:rPr>
              <w:t>hardening</w:t>
            </w:r>
            <w:proofErr w:type="spellEnd"/>
            <w:r w:rsidRPr="00645C1A">
              <w:rPr>
                <w:rFonts w:ascii="Arial" w:hAnsi="Arial" w:cs="Arial"/>
                <w:color w:val="000000"/>
                <w:sz w:val="20"/>
                <w:szCs w:val="20"/>
              </w:rPr>
              <w:t xml:space="preserve"> OS, EDR, patch management, full-disk </w:t>
            </w:r>
            <w:proofErr w:type="spellStart"/>
            <w:r w:rsidRPr="00645C1A">
              <w:rPr>
                <w:rFonts w:ascii="Arial" w:hAnsi="Arial" w:cs="Arial"/>
                <w:color w:val="000000"/>
                <w:sz w:val="20"/>
                <w:szCs w:val="20"/>
              </w:rPr>
              <w:t>encryption</w:t>
            </w:r>
            <w:proofErr w:type="spellEnd"/>
            <w:r w:rsidRPr="00645C1A">
              <w:rPr>
                <w:rFonts w:ascii="Arial" w:hAnsi="Arial" w:cs="Arial"/>
                <w:color w:val="000000"/>
                <w:sz w:val="20"/>
                <w:szCs w:val="20"/>
              </w:rPr>
              <w:t xml:space="preserve">, USB/IO </w:t>
            </w:r>
            <w:proofErr w:type="spellStart"/>
            <w:r w:rsidRPr="00645C1A">
              <w:rPr>
                <w:rFonts w:ascii="Arial" w:hAnsi="Arial" w:cs="Arial"/>
                <w:color w:val="000000"/>
                <w:sz w:val="20"/>
                <w:szCs w:val="20"/>
              </w:rPr>
              <w:t>control</w:t>
            </w:r>
            <w:proofErr w:type="spellEnd"/>
            <w:r w:rsidRPr="00645C1A">
              <w:rPr>
                <w:rFonts w:ascii="Arial" w:hAnsi="Arial" w:cs="Arial"/>
                <w:color w:val="000000"/>
                <w:sz w:val="20"/>
                <w:szCs w:val="20"/>
              </w:rPr>
              <w:t xml:space="preserve">, </w:t>
            </w:r>
            <w:proofErr w:type="spellStart"/>
            <w:r w:rsidRPr="00645C1A">
              <w:rPr>
                <w:rFonts w:ascii="Arial" w:hAnsi="Arial" w:cs="Arial"/>
                <w:color w:val="000000"/>
                <w:sz w:val="20"/>
                <w:szCs w:val="20"/>
              </w:rPr>
              <w:t>configuration</w:t>
            </w:r>
            <w:proofErr w:type="spellEnd"/>
            <w:r w:rsidRPr="00645C1A">
              <w:rPr>
                <w:rFonts w:ascii="Arial" w:hAnsi="Arial" w:cs="Arial"/>
                <w:color w:val="000000"/>
                <w:sz w:val="20"/>
                <w:szCs w:val="20"/>
              </w:rPr>
              <w:t xml:space="preserve"> management, </w:t>
            </w:r>
            <w:proofErr w:type="spellStart"/>
            <w:r w:rsidRPr="00645C1A">
              <w:rPr>
                <w:rFonts w:ascii="Arial" w:hAnsi="Arial" w:cs="Arial"/>
                <w:color w:val="000000"/>
                <w:sz w:val="20"/>
                <w:szCs w:val="20"/>
              </w:rPr>
              <w:t>backup</w:t>
            </w:r>
            <w:proofErr w:type="spellEnd"/>
            <w:r w:rsidRPr="00645C1A">
              <w:rPr>
                <w:rFonts w:ascii="Arial" w:hAnsi="Arial" w:cs="Arial"/>
                <w:color w:val="000000"/>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3C803" w14:textId="149123D1"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ANO</w:t>
            </w:r>
          </w:p>
        </w:tc>
      </w:tr>
      <w:tr w:rsidR="00D16963" w:rsidRPr="00645C1A" w14:paraId="01FAF9CE"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51978180"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h.</w:t>
            </w:r>
          </w:p>
        </w:tc>
        <w:tc>
          <w:tcPr>
            <w:tcW w:w="4535" w:type="pct"/>
            <w:tcBorders>
              <w:top w:val="nil"/>
              <w:left w:val="nil"/>
              <w:bottom w:val="single" w:sz="4" w:space="0" w:color="auto"/>
              <w:right w:val="single" w:sz="4" w:space="0" w:color="auto"/>
            </w:tcBorders>
            <w:shd w:val="clear" w:color="auto" w:fill="auto"/>
            <w:vAlign w:val="center"/>
            <w:hideMark/>
          </w:tcPr>
          <w:p w14:paraId="3C4FD9F3"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 xml:space="preserve">Zabezpečení mobilních zařízení a vzdáleného přístupu (MDM/MAM, </w:t>
            </w:r>
            <w:proofErr w:type="spellStart"/>
            <w:r w:rsidRPr="00645C1A">
              <w:rPr>
                <w:rFonts w:ascii="Arial" w:hAnsi="Arial" w:cs="Arial"/>
                <w:color w:val="000000"/>
                <w:sz w:val="20"/>
                <w:szCs w:val="20"/>
              </w:rPr>
              <w:t>remote</w:t>
            </w:r>
            <w:proofErr w:type="spellEnd"/>
            <w:r w:rsidRPr="00645C1A">
              <w:rPr>
                <w:rFonts w:ascii="Arial" w:hAnsi="Arial" w:cs="Arial"/>
                <w:color w:val="000000"/>
                <w:sz w:val="20"/>
                <w:szCs w:val="20"/>
              </w:rPr>
              <w:t xml:space="preserve"> </w:t>
            </w:r>
            <w:proofErr w:type="spellStart"/>
            <w:r w:rsidRPr="00645C1A">
              <w:rPr>
                <w:rFonts w:ascii="Arial" w:hAnsi="Arial" w:cs="Arial"/>
                <w:color w:val="000000"/>
                <w:sz w:val="20"/>
                <w:szCs w:val="20"/>
              </w:rPr>
              <w:t>wipe</w:t>
            </w:r>
            <w:proofErr w:type="spellEnd"/>
            <w:r w:rsidRPr="00645C1A">
              <w:rPr>
                <w:rFonts w:ascii="Arial" w:hAnsi="Arial" w:cs="Arial"/>
                <w:color w:val="000000"/>
                <w:sz w:val="20"/>
                <w:szCs w:val="20"/>
              </w:rPr>
              <w:t xml:space="preserve">, </w:t>
            </w:r>
            <w:proofErr w:type="spellStart"/>
            <w:r w:rsidRPr="00645C1A">
              <w:rPr>
                <w:rFonts w:ascii="Arial" w:hAnsi="Arial" w:cs="Arial"/>
                <w:color w:val="000000"/>
                <w:sz w:val="20"/>
                <w:szCs w:val="20"/>
              </w:rPr>
              <w:t>app</w:t>
            </w:r>
            <w:proofErr w:type="spellEnd"/>
            <w:r w:rsidRPr="00645C1A">
              <w:rPr>
                <w:rFonts w:ascii="Arial" w:hAnsi="Arial" w:cs="Arial"/>
                <w:color w:val="000000"/>
                <w:sz w:val="20"/>
                <w:szCs w:val="20"/>
              </w:rPr>
              <w:t xml:space="preserve"> </w:t>
            </w:r>
            <w:proofErr w:type="spellStart"/>
            <w:r w:rsidRPr="00645C1A">
              <w:rPr>
                <w:rFonts w:ascii="Arial" w:hAnsi="Arial" w:cs="Arial"/>
                <w:color w:val="000000"/>
                <w:sz w:val="20"/>
                <w:szCs w:val="20"/>
              </w:rPr>
              <w:t>allowlist</w:t>
            </w:r>
            <w:proofErr w:type="spellEnd"/>
            <w:r w:rsidRPr="00645C1A">
              <w:rPr>
                <w:rFonts w:ascii="Arial" w:hAnsi="Arial" w:cs="Arial"/>
                <w:color w:val="000000"/>
                <w:sz w:val="20"/>
                <w:szCs w:val="20"/>
              </w:rPr>
              <w:t>/</w:t>
            </w:r>
            <w:proofErr w:type="spellStart"/>
            <w:r w:rsidRPr="00645C1A">
              <w:rPr>
                <w:rFonts w:ascii="Arial" w:hAnsi="Arial" w:cs="Arial"/>
                <w:color w:val="000000"/>
                <w:sz w:val="20"/>
                <w:szCs w:val="20"/>
              </w:rPr>
              <w:t>denylist</w:t>
            </w:r>
            <w:proofErr w:type="spellEnd"/>
            <w:r w:rsidRPr="00645C1A">
              <w:rPr>
                <w:rFonts w:ascii="Arial" w:hAnsi="Arial" w:cs="Arial"/>
                <w:color w:val="000000"/>
                <w:sz w:val="20"/>
                <w:szCs w:val="20"/>
              </w:rPr>
              <w:t xml:space="preserve">, Mobile </w:t>
            </w:r>
            <w:proofErr w:type="spellStart"/>
            <w:r w:rsidRPr="00645C1A">
              <w:rPr>
                <w:rFonts w:ascii="Arial" w:hAnsi="Arial" w:cs="Arial"/>
                <w:color w:val="000000"/>
                <w:sz w:val="20"/>
                <w:szCs w:val="20"/>
              </w:rPr>
              <w:t>Threat</w:t>
            </w:r>
            <w:proofErr w:type="spellEnd"/>
            <w:r w:rsidRPr="00645C1A">
              <w:rPr>
                <w:rFonts w:ascii="Arial" w:hAnsi="Arial" w:cs="Arial"/>
                <w:color w:val="000000"/>
                <w:sz w:val="20"/>
                <w:szCs w:val="20"/>
              </w:rPr>
              <w:t xml:space="preserve"> Defense, VPN/ZTNA, MFA)</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91FEF" w14:textId="6CDFEA5F"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NE</w:t>
            </w:r>
          </w:p>
        </w:tc>
      </w:tr>
      <w:tr w:rsidR="00D16963" w:rsidRPr="00645C1A" w14:paraId="634A7E8F"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144E0F7B"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i.</w:t>
            </w:r>
          </w:p>
        </w:tc>
        <w:tc>
          <w:tcPr>
            <w:tcW w:w="4535" w:type="pct"/>
            <w:tcBorders>
              <w:top w:val="nil"/>
              <w:left w:val="nil"/>
              <w:bottom w:val="single" w:sz="4" w:space="0" w:color="auto"/>
              <w:right w:val="single" w:sz="4" w:space="0" w:color="auto"/>
            </w:tcBorders>
            <w:shd w:val="clear" w:color="auto" w:fill="auto"/>
            <w:vAlign w:val="center"/>
            <w:hideMark/>
          </w:tcPr>
          <w:p w14:paraId="11B4ABA5"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 xml:space="preserve">Ochrana e-mailu a vnitrofiremní komunikace (instant </w:t>
            </w:r>
            <w:proofErr w:type="spellStart"/>
            <w:r w:rsidRPr="00645C1A">
              <w:rPr>
                <w:rFonts w:ascii="Arial" w:hAnsi="Arial" w:cs="Arial"/>
                <w:color w:val="000000"/>
                <w:sz w:val="20"/>
                <w:szCs w:val="20"/>
              </w:rPr>
              <w:t>messaging</w:t>
            </w:r>
            <w:proofErr w:type="spellEnd"/>
            <w:r w:rsidRPr="00645C1A">
              <w:rPr>
                <w:rFonts w:ascii="Arial" w:hAnsi="Arial" w:cs="Arial"/>
                <w:color w:val="000000"/>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987C5" w14:textId="0319FA48"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ANO</w:t>
            </w:r>
          </w:p>
        </w:tc>
      </w:tr>
      <w:tr w:rsidR="00D16963" w:rsidRPr="00645C1A" w14:paraId="58E753DD"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3BE626AA"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j.</w:t>
            </w:r>
          </w:p>
        </w:tc>
        <w:tc>
          <w:tcPr>
            <w:tcW w:w="4535" w:type="pct"/>
            <w:tcBorders>
              <w:top w:val="nil"/>
              <w:left w:val="nil"/>
              <w:bottom w:val="single" w:sz="4" w:space="0" w:color="auto"/>
              <w:right w:val="single" w:sz="4" w:space="0" w:color="auto"/>
            </w:tcBorders>
            <w:shd w:val="clear" w:color="auto" w:fill="auto"/>
            <w:vAlign w:val="center"/>
            <w:hideMark/>
          </w:tcPr>
          <w:p w14:paraId="0766251F"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Ochrana přístupu do internetu</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AD62C" w14:textId="22115FFC"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ANO</w:t>
            </w:r>
          </w:p>
        </w:tc>
      </w:tr>
      <w:tr w:rsidR="00D16963" w:rsidRPr="00645C1A" w14:paraId="5964E772"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3D89251E"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k.</w:t>
            </w:r>
          </w:p>
        </w:tc>
        <w:tc>
          <w:tcPr>
            <w:tcW w:w="4535" w:type="pct"/>
            <w:tcBorders>
              <w:top w:val="nil"/>
              <w:left w:val="nil"/>
              <w:bottom w:val="single" w:sz="4" w:space="0" w:color="auto"/>
              <w:right w:val="single" w:sz="4" w:space="0" w:color="auto"/>
            </w:tcBorders>
            <w:shd w:val="clear" w:color="auto" w:fill="auto"/>
            <w:vAlign w:val="center"/>
            <w:hideMark/>
          </w:tcPr>
          <w:p w14:paraId="5161D5F3" w14:textId="77777777" w:rsidR="00645C1A" w:rsidRPr="00645C1A" w:rsidRDefault="00645C1A">
            <w:pPr>
              <w:ind w:firstLineChars="100" w:firstLine="200"/>
              <w:rPr>
                <w:rFonts w:ascii="Arial" w:hAnsi="Arial" w:cs="Arial"/>
                <w:sz w:val="20"/>
                <w:szCs w:val="20"/>
              </w:rPr>
            </w:pPr>
            <w:r w:rsidRPr="00645C1A">
              <w:rPr>
                <w:rFonts w:ascii="Arial" w:hAnsi="Arial" w:cs="Arial"/>
                <w:sz w:val="20"/>
                <w:szCs w:val="20"/>
              </w:rPr>
              <w:t>Bezpečnost cloudového prostředí (Azure, GCP, AWS, M365 apod.)</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9B441" w14:textId="6EE1BDB1"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NE</w:t>
            </w:r>
          </w:p>
        </w:tc>
      </w:tr>
      <w:tr w:rsidR="00D16963" w:rsidRPr="00645C1A" w14:paraId="5BB0A4F4"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0F0FE559"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l.</w:t>
            </w:r>
          </w:p>
        </w:tc>
        <w:tc>
          <w:tcPr>
            <w:tcW w:w="4535" w:type="pct"/>
            <w:tcBorders>
              <w:top w:val="nil"/>
              <w:left w:val="nil"/>
              <w:bottom w:val="single" w:sz="4" w:space="0" w:color="auto"/>
              <w:right w:val="single" w:sz="4" w:space="0" w:color="auto"/>
            </w:tcBorders>
            <w:shd w:val="clear" w:color="auto" w:fill="auto"/>
            <w:vAlign w:val="center"/>
            <w:hideMark/>
          </w:tcPr>
          <w:p w14:paraId="6FDE2E24"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 xml:space="preserve">Pravidla </w:t>
            </w:r>
            <w:proofErr w:type="spellStart"/>
            <w:r w:rsidRPr="00645C1A">
              <w:rPr>
                <w:rFonts w:ascii="Arial" w:hAnsi="Arial" w:cs="Arial"/>
                <w:color w:val="000000"/>
                <w:sz w:val="20"/>
                <w:szCs w:val="20"/>
              </w:rPr>
              <w:t>použíívání</w:t>
            </w:r>
            <w:proofErr w:type="spellEnd"/>
            <w:r w:rsidRPr="00645C1A">
              <w:rPr>
                <w:rFonts w:ascii="Arial" w:hAnsi="Arial" w:cs="Arial"/>
                <w:color w:val="000000"/>
                <w:sz w:val="20"/>
                <w:szCs w:val="20"/>
              </w:rPr>
              <w:t xml:space="preserve"> umělé inteligence</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D1EBA" w14:textId="108540DB"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NE</w:t>
            </w:r>
          </w:p>
        </w:tc>
      </w:tr>
      <w:tr w:rsidR="00D16963" w:rsidRPr="00645C1A" w14:paraId="6FC7F3B9"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22B50740"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m.</w:t>
            </w:r>
          </w:p>
        </w:tc>
        <w:tc>
          <w:tcPr>
            <w:tcW w:w="4535" w:type="pct"/>
            <w:tcBorders>
              <w:top w:val="nil"/>
              <w:left w:val="nil"/>
              <w:bottom w:val="single" w:sz="4" w:space="0" w:color="auto"/>
              <w:right w:val="single" w:sz="4" w:space="0" w:color="auto"/>
            </w:tcBorders>
            <w:shd w:val="clear" w:color="auto" w:fill="auto"/>
            <w:vAlign w:val="center"/>
            <w:hideMark/>
          </w:tcPr>
          <w:p w14:paraId="15E3D73A"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Procesy řízení změn</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48FA7" w14:textId="4F3C318D"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ANO</w:t>
            </w:r>
          </w:p>
        </w:tc>
      </w:tr>
      <w:tr w:rsidR="00D16963" w:rsidRPr="00645C1A" w14:paraId="4BFB0A80"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64DDFC49"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n.</w:t>
            </w:r>
          </w:p>
        </w:tc>
        <w:tc>
          <w:tcPr>
            <w:tcW w:w="4535" w:type="pct"/>
            <w:tcBorders>
              <w:top w:val="nil"/>
              <w:left w:val="nil"/>
              <w:bottom w:val="single" w:sz="4" w:space="0" w:color="auto"/>
              <w:right w:val="single" w:sz="4" w:space="0" w:color="auto"/>
            </w:tcBorders>
            <w:shd w:val="clear" w:color="auto" w:fill="auto"/>
            <w:vAlign w:val="center"/>
            <w:hideMark/>
          </w:tcPr>
          <w:p w14:paraId="332474EE"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Ochrana bezdrátových sítí a komunikace</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6A455" w14:textId="2846CE73"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ANO</w:t>
            </w:r>
          </w:p>
        </w:tc>
      </w:tr>
      <w:tr w:rsidR="00D16963" w:rsidRPr="00645C1A" w14:paraId="076B561F"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78CE9E1F"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o.</w:t>
            </w:r>
          </w:p>
        </w:tc>
        <w:tc>
          <w:tcPr>
            <w:tcW w:w="4535" w:type="pct"/>
            <w:tcBorders>
              <w:top w:val="nil"/>
              <w:left w:val="nil"/>
              <w:bottom w:val="single" w:sz="4" w:space="0" w:color="auto"/>
              <w:right w:val="single" w:sz="4" w:space="0" w:color="auto"/>
            </w:tcBorders>
            <w:shd w:val="clear" w:color="auto" w:fill="auto"/>
            <w:vAlign w:val="center"/>
            <w:hideMark/>
          </w:tcPr>
          <w:p w14:paraId="2995125C"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Detekce, zaznamenávání a vyhodnocování kybernetických bezpečnostních událostí</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E1A14" w14:textId="3E958DE1"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ANO</w:t>
            </w:r>
          </w:p>
        </w:tc>
      </w:tr>
      <w:tr w:rsidR="00D16963" w:rsidRPr="00645C1A" w14:paraId="216027FC"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3BD3A978"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p.</w:t>
            </w:r>
          </w:p>
        </w:tc>
        <w:tc>
          <w:tcPr>
            <w:tcW w:w="4535" w:type="pct"/>
            <w:tcBorders>
              <w:top w:val="nil"/>
              <w:left w:val="nil"/>
              <w:bottom w:val="single" w:sz="4" w:space="0" w:color="auto"/>
              <w:right w:val="single" w:sz="4" w:space="0" w:color="auto"/>
            </w:tcBorders>
            <w:shd w:val="clear" w:color="auto" w:fill="auto"/>
            <w:vAlign w:val="center"/>
            <w:hideMark/>
          </w:tcPr>
          <w:p w14:paraId="42194200"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Fyzická bezpečnost informačních aktiv</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5D8EF" w14:textId="22DCCE17"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ANO</w:t>
            </w:r>
          </w:p>
        </w:tc>
      </w:tr>
      <w:tr w:rsidR="00D16963" w:rsidRPr="00645C1A" w14:paraId="7E9EC825"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00EABC40"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q.</w:t>
            </w:r>
          </w:p>
        </w:tc>
        <w:tc>
          <w:tcPr>
            <w:tcW w:w="4535" w:type="pct"/>
            <w:tcBorders>
              <w:top w:val="nil"/>
              <w:left w:val="nil"/>
              <w:bottom w:val="single" w:sz="4" w:space="0" w:color="auto"/>
              <w:right w:val="single" w:sz="4" w:space="0" w:color="auto"/>
            </w:tcBorders>
            <w:shd w:val="clear" w:color="auto" w:fill="auto"/>
            <w:vAlign w:val="center"/>
            <w:hideMark/>
          </w:tcPr>
          <w:p w14:paraId="4844A496"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Bezpečnostní školení uživatelů a administrátorů</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AF752" w14:textId="5CE0D978"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ANO</w:t>
            </w:r>
          </w:p>
        </w:tc>
      </w:tr>
      <w:tr w:rsidR="00D16963" w:rsidRPr="00645C1A" w14:paraId="404B4839"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2C713EF6"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r.</w:t>
            </w:r>
          </w:p>
        </w:tc>
        <w:tc>
          <w:tcPr>
            <w:tcW w:w="4535" w:type="pct"/>
            <w:tcBorders>
              <w:top w:val="nil"/>
              <w:left w:val="nil"/>
              <w:bottom w:val="single" w:sz="4" w:space="0" w:color="auto"/>
              <w:right w:val="single" w:sz="4" w:space="0" w:color="auto"/>
            </w:tcBorders>
            <w:shd w:val="clear" w:color="auto" w:fill="auto"/>
            <w:vAlign w:val="center"/>
            <w:hideMark/>
          </w:tcPr>
          <w:p w14:paraId="0F891F3D" w14:textId="77777777" w:rsidR="00645C1A" w:rsidRPr="00645C1A" w:rsidRDefault="00645C1A">
            <w:pPr>
              <w:ind w:firstLineChars="100" w:firstLine="200"/>
              <w:rPr>
                <w:rFonts w:ascii="Arial" w:hAnsi="Arial" w:cs="Arial"/>
                <w:sz w:val="20"/>
                <w:szCs w:val="20"/>
              </w:rPr>
            </w:pPr>
            <w:r w:rsidRPr="00645C1A">
              <w:rPr>
                <w:rFonts w:ascii="Arial" w:hAnsi="Arial" w:cs="Arial"/>
                <w:sz w:val="20"/>
                <w:szCs w:val="20"/>
              </w:rPr>
              <w:t>Ochrana proti škodlivému kódu</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01FA9" w14:textId="21DDDC9A"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ANO</w:t>
            </w:r>
          </w:p>
        </w:tc>
      </w:tr>
      <w:tr w:rsidR="00D16963" w:rsidRPr="00645C1A" w14:paraId="6A11D4A3"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231E8488"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t.</w:t>
            </w:r>
          </w:p>
        </w:tc>
        <w:tc>
          <w:tcPr>
            <w:tcW w:w="4535" w:type="pct"/>
            <w:tcBorders>
              <w:top w:val="nil"/>
              <w:left w:val="nil"/>
              <w:bottom w:val="single" w:sz="4" w:space="0" w:color="auto"/>
              <w:right w:val="single" w:sz="4" w:space="0" w:color="auto"/>
            </w:tcBorders>
            <w:shd w:val="clear" w:color="auto" w:fill="auto"/>
            <w:vAlign w:val="center"/>
            <w:hideMark/>
          </w:tcPr>
          <w:p w14:paraId="64CF165E" w14:textId="77777777" w:rsidR="00645C1A" w:rsidRPr="00645C1A" w:rsidRDefault="00645C1A">
            <w:pPr>
              <w:ind w:firstLineChars="100" w:firstLine="200"/>
              <w:rPr>
                <w:rFonts w:ascii="Arial" w:hAnsi="Arial" w:cs="Arial"/>
                <w:sz w:val="20"/>
                <w:szCs w:val="20"/>
              </w:rPr>
            </w:pPr>
            <w:r w:rsidRPr="00645C1A">
              <w:rPr>
                <w:rFonts w:ascii="Arial" w:hAnsi="Arial" w:cs="Arial"/>
                <w:sz w:val="20"/>
                <w:szCs w:val="20"/>
              </w:rPr>
              <w:t>Procesy zvládání kybernetických bezpečnostních událostí a incidentů</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A007E" w14:textId="65383570"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ANO</w:t>
            </w:r>
          </w:p>
        </w:tc>
      </w:tr>
      <w:tr w:rsidR="00D16963" w:rsidRPr="00645C1A" w14:paraId="7E8FF251" w14:textId="77777777" w:rsidTr="00D16963">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49175C96"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lastRenderedPageBreak/>
              <w:t>u.</w:t>
            </w:r>
          </w:p>
        </w:tc>
        <w:tc>
          <w:tcPr>
            <w:tcW w:w="4535" w:type="pct"/>
            <w:tcBorders>
              <w:top w:val="nil"/>
              <w:left w:val="nil"/>
              <w:bottom w:val="single" w:sz="4" w:space="0" w:color="auto"/>
              <w:right w:val="single" w:sz="4" w:space="0" w:color="auto"/>
            </w:tcBorders>
            <w:shd w:val="clear" w:color="auto" w:fill="auto"/>
            <w:vAlign w:val="center"/>
            <w:hideMark/>
          </w:tcPr>
          <w:p w14:paraId="2047CB7F"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Procesy řízení rizik dodavatelů</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69B47" w14:textId="5116FFAB"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ANO</w:t>
            </w:r>
          </w:p>
        </w:tc>
      </w:tr>
      <w:tr w:rsidR="00D16963" w:rsidRPr="00645C1A" w14:paraId="5F38A1BA" w14:textId="77777777" w:rsidTr="00D16963">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7350139F"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v.</w:t>
            </w:r>
          </w:p>
        </w:tc>
        <w:tc>
          <w:tcPr>
            <w:tcW w:w="4535" w:type="pct"/>
            <w:tcBorders>
              <w:top w:val="nil"/>
              <w:left w:val="nil"/>
              <w:bottom w:val="single" w:sz="4" w:space="0" w:color="auto"/>
              <w:right w:val="single" w:sz="4" w:space="0" w:color="auto"/>
            </w:tcBorders>
            <w:shd w:val="clear" w:color="auto" w:fill="auto"/>
            <w:vAlign w:val="center"/>
            <w:hideMark/>
          </w:tcPr>
          <w:p w14:paraId="620DA0E3"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Bezpečnost lidských zdrojů</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2147C" w14:textId="543758F5"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ANO</w:t>
            </w:r>
          </w:p>
        </w:tc>
      </w:tr>
      <w:tr w:rsidR="00D16963" w:rsidRPr="00645C1A" w14:paraId="55970785" w14:textId="77777777" w:rsidTr="00D16963">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1AA13DC1"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w.</w:t>
            </w:r>
          </w:p>
        </w:tc>
        <w:tc>
          <w:tcPr>
            <w:tcW w:w="4535" w:type="pct"/>
            <w:tcBorders>
              <w:top w:val="nil"/>
              <w:left w:val="nil"/>
              <w:bottom w:val="single" w:sz="4" w:space="0" w:color="auto"/>
              <w:right w:val="single" w:sz="4" w:space="0" w:color="auto"/>
            </w:tcBorders>
            <w:shd w:val="clear" w:color="auto" w:fill="auto"/>
            <w:vAlign w:val="center"/>
            <w:hideMark/>
          </w:tcPr>
          <w:p w14:paraId="36CADF25"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Audity kybernetické bezpečnosti</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F539A" w14:textId="7CEBE1C4"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NE</w:t>
            </w:r>
          </w:p>
        </w:tc>
      </w:tr>
      <w:tr w:rsidR="00D16963" w:rsidRPr="00645C1A" w14:paraId="0A743D7D" w14:textId="77777777" w:rsidTr="00D16963">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1E086B96"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x.</w:t>
            </w:r>
          </w:p>
        </w:tc>
        <w:tc>
          <w:tcPr>
            <w:tcW w:w="4535" w:type="pct"/>
            <w:tcBorders>
              <w:top w:val="nil"/>
              <w:left w:val="nil"/>
              <w:bottom w:val="single" w:sz="4" w:space="0" w:color="auto"/>
              <w:right w:val="single" w:sz="4" w:space="0" w:color="auto"/>
            </w:tcBorders>
            <w:shd w:val="clear" w:color="auto" w:fill="auto"/>
            <w:vAlign w:val="center"/>
            <w:hideMark/>
          </w:tcPr>
          <w:p w14:paraId="44140D0B"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Řízení zranitelností technických aktiv</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537A3" w14:textId="72A6399E"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ANO</w:t>
            </w:r>
          </w:p>
        </w:tc>
      </w:tr>
      <w:tr w:rsidR="00D16963" w:rsidRPr="00645C1A" w14:paraId="743E8C9E" w14:textId="77777777" w:rsidTr="00D16963">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28678CA6"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y.</w:t>
            </w:r>
          </w:p>
        </w:tc>
        <w:tc>
          <w:tcPr>
            <w:tcW w:w="4535" w:type="pct"/>
            <w:tcBorders>
              <w:top w:val="nil"/>
              <w:left w:val="nil"/>
              <w:bottom w:val="single" w:sz="4" w:space="0" w:color="auto"/>
              <w:right w:val="single" w:sz="4" w:space="0" w:color="auto"/>
            </w:tcBorders>
            <w:shd w:val="clear" w:color="auto" w:fill="auto"/>
            <w:vAlign w:val="center"/>
            <w:hideMark/>
          </w:tcPr>
          <w:p w14:paraId="278B848A"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Penetrační testování technických aktiv</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85982" w14:textId="216DE484"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ANO</w:t>
            </w:r>
          </w:p>
        </w:tc>
      </w:tr>
      <w:tr w:rsidR="00D16963" w:rsidRPr="00645C1A" w14:paraId="61E5C773" w14:textId="77777777" w:rsidTr="00D16963">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1EA572AD"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z.</w:t>
            </w:r>
          </w:p>
        </w:tc>
        <w:tc>
          <w:tcPr>
            <w:tcW w:w="4535" w:type="pct"/>
            <w:tcBorders>
              <w:top w:val="nil"/>
              <w:left w:val="nil"/>
              <w:bottom w:val="single" w:sz="4" w:space="0" w:color="auto"/>
              <w:right w:val="single" w:sz="4" w:space="0" w:color="auto"/>
            </w:tcBorders>
            <w:shd w:val="clear" w:color="auto" w:fill="auto"/>
            <w:vAlign w:val="center"/>
            <w:hideMark/>
          </w:tcPr>
          <w:p w14:paraId="4C2D1244"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Řízení kontinuity činností a havarijní plánování</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2961D" w14:textId="652E48F2" w:rsidR="00645C1A" w:rsidRPr="00D16963" w:rsidRDefault="00645C1A">
            <w:pPr>
              <w:jc w:val="center"/>
              <w:rPr>
                <w:rFonts w:ascii="Arial" w:hAnsi="Arial" w:cs="Arial"/>
                <w:color w:val="000000"/>
                <w:sz w:val="20"/>
                <w:szCs w:val="20"/>
              </w:rPr>
            </w:pPr>
            <w:r w:rsidRPr="00D16963">
              <w:rPr>
                <w:rFonts w:ascii="Arial" w:hAnsi="Arial" w:cs="Arial"/>
                <w:color w:val="000000"/>
                <w:sz w:val="20"/>
                <w:szCs w:val="20"/>
              </w:rPr>
              <w:t> </w:t>
            </w:r>
            <w:r w:rsidR="00D16963" w:rsidRPr="00D16963">
              <w:rPr>
                <w:rFonts w:ascii="Arial" w:hAnsi="Arial" w:cs="Arial"/>
                <w:color w:val="000000"/>
                <w:sz w:val="20"/>
                <w:szCs w:val="20"/>
              </w:rPr>
              <w:t>ANO</w:t>
            </w:r>
          </w:p>
        </w:tc>
      </w:tr>
      <w:tr w:rsidR="00645C1A" w:rsidRPr="00645C1A" w14:paraId="6ABD2E71" w14:textId="77777777" w:rsidTr="00645C1A">
        <w:trPr>
          <w:trHeight w:val="360"/>
        </w:trPr>
        <w:tc>
          <w:tcPr>
            <w:tcW w:w="5000" w:type="pct"/>
            <w:gridSpan w:val="3"/>
            <w:tcBorders>
              <w:top w:val="single" w:sz="4" w:space="0" w:color="auto"/>
              <w:left w:val="single" w:sz="4" w:space="0" w:color="auto"/>
              <w:bottom w:val="single" w:sz="4" w:space="0" w:color="auto"/>
              <w:right w:val="single" w:sz="4" w:space="0" w:color="auto"/>
            </w:tcBorders>
            <w:shd w:val="clear" w:color="000000" w:fill="003D56"/>
            <w:vAlign w:val="center"/>
            <w:hideMark/>
          </w:tcPr>
          <w:p w14:paraId="47217CCA" w14:textId="77777777" w:rsidR="00645C1A" w:rsidRPr="00645C1A" w:rsidRDefault="00645C1A">
            <w:pPr>
              <w:rPr>
                <w:rFonts w:ascii="Arial" w:hAnsi="Arial" w:cs="Arial"/>
                <w:b/>
                <w:bCs/>
                <w:color w:val="FFFFFF"/>
                <w:sz w:val="20"/>
                <w:szCs w:val="20"/>
              </w:rPr>
            </w:pPr>
            <w:r w:rsidRPr="00645C1A">
              <w:rPr>
                <w:rFonts w:ascii="Arial" w:hAnsi="Arial" w:cs="Arial"/>
                <w:b/>
                <w:bCs/>
                <w:color w:val="FFFFFF"/>
                <w:sz w:val="20"/>
                <w:szCs w:val="20"/>
              </w:rPr>
              <w:t>SEKCE C – BEZPEČNOSTNÍ TECHNOLOGIE</w:t>
            </w:r>
          </w:p>
        </w:tc>
      </w:tr>
      <w:tr w:rsidR="00645C1A" w:rsidRPr="00645C1A" w14:paraId="0F701470" w14:textId="77777777" w:rsidTr="00645C1A">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76AB95D1"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6</w:t>
            </w:r>
          </w:p>
        </w:tc>
        <w:tc>
          <w:tcPr>
            <w:tcW w:w="4800" w:type="pct"/>
            <w:gridSpan w:val="2"/>
            <w:tcBorders>
              <w:top w:val="single" w:sz="4" w:space="0" w:color="auto"/>
              <w:left w:val="nil"/>
              <w:bottom w:val="single" w:sz="4" w:space="0" w:color="auto"/>
              <w:right w:val="single" w:sz="4" w:space="0" w:color="auto"/>
            </w:tcBorders>
            <w:shd w:val="clear" w:color="auto" w:fill="auto"/>
            <w:vAlign w:val="center"/>
            <w:hideMark/>
          </w:tcPr>
          <w:p w14:paraId="2F9F5AED"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Které níže uvedené bezpečnostní technologie provozuje dodavatel s cílem předcházet bezpečnostním hrozbám v rámci ICT prostředí, které bude využívat pro nabízené plnění?</w:t>
            </w:r>
          </w:p>
        </w:tc>
      </w:tr>
      <w:tr w:rsidR="00C83F31" w:rsidRPr="00645C1A" w14:paraId="54ED5BC6" w14:textId="77777777" w:rsidTr="00C83F31">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59CCB419"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a.</w:t>
            </w:r>
          </w:p>
        </w:tc>
        <w:tc>
          <w:tcPr>
            <w:tcW w:w="4535" w:type="pct"/>
            <w:tcBorders>
              <w:top w:val="nil"/>
              <w:left w:val="nil"/>
              <w:bottom w:val="single" w:sz="4" w:space="0" w:color="auto"/>
              <w:right w:val="single" w:sz="4" w:space="0" w:color="auto"/>
            </w:tcBorders>
            <w:shd w:val="clear" w:color="auto" w:fill="auto"/>
            <w:vAlign w:val="center"/>
            <w:hideMark/>
          </w:tcPr>
          <w:p w14:paraId="1D2611C1"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Antivirový software na pracovních stanicích</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3D774" w14:textId="57B07A5A" w:rsidR="00645C1A" w:rsidRPr="00C83F31" w:rsidRDefault="00645C1A">
            <w:pPr>
              <w:jc w:val="center"/>
              <w:rPr>
                <w:rFonts w:ascii="Arial" w:hAnsi="Arial" w:cs="Arial"/>
                <w:color w:val="000000"/>
                <w:sz w:val="20"/>
                <w:szCs w:val="20"/>
              </w:rPr>
            </w:pPr>
            <w:r w:rsidRPr="00C83F31">
              <w:rPr>
                <w:rFonts w:ascii="Arial" w:hAnsi="Arial" w:cs="Arial"/>
                <w:color w:val="000000"/>
                <w:sz w:val="20"/>
                <w:szCs w:val="20"/>
              </w:rPr>
              <w:t> </w:t>
            </w:r>
            <w:r w:rsidR="00C83F31" w:rsidRPr="00C83F31">
              <w:rPr>
                <w:rFonts w:ascii="Arial" w:hAnsi="Arial" w:cs="Arial"/>
                <w:color w:val="000000"/>
                <w:sz w:val="20"/>
                <w:szCs w:val="20"/>
              </w:rPr>
              <w:t>ANO</w:t>
            </w:r>
          </w:p>
        </w:tc>
      </w:tr>
      <w:tr w:rsidR="00C83F31" w:rsidRPr="00645C1A" w14:paraId="012D263C" w14:textId="77777777" w:rsidTr="00C83F31">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30E6A494"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b.</w:t>
            </w:r>
          </w:p>
        </w:tc>
        <w:tc>
          <w:tcPr>
            <w:tcW w:w="4535" w:type="pct"/>
            <w:tcBorders>
              <w:top w:val="nil"/>
              <w:left w:val="nil"/>
              <w:bottom w:val="single" w:sz="4" w:space="0" w:color="auto"/>
              <w:right w:val="single" w:sz="4" w:space="0" w:color="auto"/>
            </w:tcBorders>
            <w:shd w:val="clear" w:color="auto" w:fill="auto"/>
            <w:vAlign w:val="center"/>
            <w:hideMark/>
          </w:tcPr>
          <w:p w14:paraId="1B449FF4"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Antivirový software na mobilních zařízeních</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9137B" w14:textId="2C9010C7" w:rsidR="00645C1A" w:rsidRPr="00C83F31" w:rsidRDefault="00645C1A">
            <w:pPr>
              <w:jc w:val="center"/>
              <w:rPr>
                <w:rFonts w:ascii="Arial" w:hAnsi="Arial" w:cs="Arial"/>
                <w:color w:val="000000"/>
                <w:sz w:val="20"/>
                <w:szCs w:val="20"/>
              </w:rPr>
            </w:pPr>
            <w:r w:rsidRPr="00C83F31">
              <w:rPr>
                <w:rFonts w:ascii="Arial" w:hAnsi="Arial" w:cs="Arial"/>
                <w:color w:val="000000"/>
                <w:sz w:val="20"/>
                <w:szCs w:val="20"/>
              </w:rPr>
              <w:t> </w:t>
            </w:r>
            <w:r w:rsidR="00C83F31" w:rsidRPr="00C83F31">
              <w:rPr>
                <w:rFonts w:ascii="Arial" w:hAnsi="Arial" w:cs="Arial"/>
                <w:color w:val="000000"/>
                <w:sz w:val="20"/>
                <w:szCs w:val="20"/>
              </w:rPr>
              <w:t>ANO</w:t>
            </w:r>
          </w:p>
        </w:tc>
      </w:tr>
      <w:tr w:rsidR="00C83F31" w:rsidRPr="00645C1A" w14:paraId="53E67F8E" w14:textId="77777777" w:rsidTr="00C83F31">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3C208963"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c.</w:t>
            </w:r>
          </w:p>
        </w:tc>
        <w:tc>
          <w:tcPr>
            <w:tcW w:w="4535" w:type="pct"/>
            <w:tcBorders>
              <w:top w:val="nil"/>
              <w:left w:val="nil"/>
              <w:bottom w:val="single" w:sz="4" w:space="0" w:color="auto"/>
              <w:right w:val="single" w:sz="4" w:space="0" w:color="auto"/>
            </w:tcBorders>
            <w:shd w:val="clear" w:color="auto" w:fill="auto"/>
            <w:vAlign w:val="center"/>
            <w:hideMark/>
          </w:tcPr>
          <w:p w14:paraId="474380A5"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 xml:space="preserve">Nástroj pro detekci narušení sítě (IDS/IPS, </w:t>
            </w:r>
            <w:proofErr w:type="spellStart"/>
            <w:r w:rsidRPr="00645C1A">
              <w:rPr>
                <w:rFonts w:ascii="Arial" w:hAnsi="Arial" w:cs="Arial"/>
                <w:color w:val="000000"/>
                <w:sz w:val="20"/>
                <w:szCs w:val="20"/>
              </w:rPr>
              <w:t>Intrusion</w:t>
            </w:r>
            <w:proofErr w:type="spellEnd"/>
            <w:r w:rsidRPr="00645C1A">
              <w:rPr>
                <w:rFonts w:ascii="Arial" w:hAnsi="Arial" w:cs="Arial"/>
                <w:color w:val="000000"/>
                <w:sz w:val="20"/>
                <w:szCs w:val="20"/>
              </w:rPr>
              <w:t xml:space="preserve"> </w:t>
            </w:r>
            <w:proofErr w:type="spellStart"/>
            <w:r w:rsidRPr="00645C1A">
              <w:rPr>
                <w:rFonts w:ascii="Arial" w:hAnsi="Arial" w:cs="Arial"/>
                <w:color w:val="000000"/>
                <w:sz w:val="20"/>
                <w:szCs w:val="20"/>
              </w:rPr>
              <w:t>Detection</w:t>
            </w:r>
            <w:proofErr w:type="spellEnd"/>
            <w:r w:rsidRPr="00645C1A">
              <w:rPr>
                <w:rFonts w:ascii="Arial" w:hAnsi="Arial" w:cs="Arial"/>
                <w:color w:val="000000"/>
                <w:sz w:val="20"/>
                <w:szCs w:val="20"/>
              </w:rPr>
              <w:t>/</w:t>
            </w:r>
            <w:proofErr w:type="spellStart"/>
            <w:r w:rsidRPr="00645C1A">
              <w:rPr>
                <w:rFonts w:ascii="Arial" w:hAnsi="Arial" w:cs="Arial"/>
                <w:color w:val="000000"/>
                <w:sz w:val="20"/>
                <w:szCs w:val="20"/>
              </w:rPr>
              <w:t>Prevention</w:t>
            </w:r>
            <w:proofErr w:type="spellEnd"/>
            <w:r w:rsidRPr="00645C1A">
              <w:rPr>
                <w:rFonts w:ascii="Arial" w:hAnsi="Arial" w:cs="Arial"/>
                <w:color w:val="000000"/>
                <w:sz w:val="20"/>
                <w:szCs w:val="20"/>
              </w:rPr>
              <w:t xml:space="preserve"> </w:t>
            </w:r>
            <w:proofErr w:type="spellStart"/>
            <w:r w:rsidRPr="00645C1A">
              <w:rPr>
                <w:rFonts w:ascii="Arial" w:hAnsi="Arial" w:cs="Arial"/>
                <w:color w:val="000000"/>
                <w:sz w:val="20"/>
                <w:szCs w:val="20"/>
              </w:rPr>
              <w:t>System</w:t>
            </w:r>
            <w:proofErr w:type="spellEnd"/>
            <w:r w:rsidRPr="00645C1A">
              <w:rPr>
                <w:rFonts w:ascii="Arial" w:hAnsi="Arial" w:cs="Arial"/>
                <w:color w:val="000000"/>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B0B8B" w14:textId="7622F167" w:rsidR="00645C1A" w:rsidRPr="00C83F31" w:rsidRDefault="00645C1A">
            <w:pPr>
              <w:jc w:val="center"/>
              <w:rPr>
                <w:rFonts w:ascii="Arial" w:hAnsi="Arial" w:cs="Arial"/>
                <w:color w:val="000000"/>
                <w:sz w:val="20"/>
                <w:szCs w:val="20"/>
              </w:rPr>
            </w:pPr>
            <w:r w:rsidRPr="00C83F31">
              <w:rPr>
                <w:rFonts w:ascii="Arial" w:hAnsi="Arial" w:cs="Arial"/>
                <w:color w:val="000000"/>
                <w:sz w:val="20"/>
                <w:szCs w:val="20"/>
              </w:rPr>
              <w:t> </w:t>
            </w:r>
            <w:r w:rsidR="00C83F31" w:rsidRPr="00C83F31">
              <w:rPr>
                <w:rFonts w:ascii="Arial" w:hAnsi="Arial" w:cs="Arial"/>
                <w:color w:val="000000"/>
                <w:sz w:val="20"/>
                <w:szCs w:val="20"/>
              </w:rPr>
              <w:t>ANO</w:t>
            </w:r>
          </w:p>
        </w:tc>
      </w:tr>
      <w:tr w:rsidR="00C83F31" w:rsidRPr="00645C1A" w14:paraId="03436575" w14:textId="77777777" w:rsidTr="00C83F31">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4CB83CEF"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d.</w:t>
            </w:r>
          </w:p>
        </w:tc>
        <w:tc>
          <w:tcPr>
            <w:tcW w:w="4535" w:type="pct"/>
            <w:tcBorders>
              <w:top w:val="nil"/>
              <w:left w:val="nil"/>
              <w:bottom w:val="single" w:sz="4" w:space="0" w:color="auto"/>
              <w:right w:val="single" w:sz="4" w:space="0" w:color="auto"/>
            </w:tcBorders>
            <w:shd w:val="clear" w:color="auto" w:fill="auto"/>
            <w:vAlign w:val="center"/>
            <w:hideMark/>
          </w:tcPr>
          <w:p w14:paraId="53066834"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 xml:space="preserve">Nástroj pro řízení privilegovaných účtů a oprávnění (PIM/PAM, </w:t>
            </w:r>
            <w:proofErr w:type="spellStart"/>
            <w:r w:rsidRPr="00645C1A">
              <w:rPr>
                <w:rFonts w:ascii="Arial" w:hAnsi="Arial" w:cs="Arial"/>
                <w:color w:val="000000"/>
                <w:sz w:val="20"/>
                <w:szCs w:val="20"/>
              </w:rPr>
              <w:t>Priviledge</w:t>
            </w:r>
            <w:proofErr w:type="spellEnd"/>
            <w:r w:rsidRPr="00645C1A">
              <w:rPr>
                <w:rFonts w:ascii="Arial" w:hAnsi="Arial" w:cs="Arial"/>
                <w:color w:val="000000"/>
                <w:sz w:val="20"/>
                <w:szCs w:val="20"/>
              </w:rPr>
              <w:t xml:space="preserve"> Identity/Access Management)</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86264" w14:textId="06D3EE2B" w:rsidR="00645C1A" w:rsidRPr="00C83F31" w:rsidRDefault="00645C1A">
            <w:pPr>
              <w:jc w:val="center"/>
              <w:rPr>
                <w:rFonts w:ascii="Arial" w:hAnsi="Arial" w:cs="Arial"/>
                <w:color w:val="000000"/>
                <w:sz w:val="20"/>
                <w:szCs w:val="20"/>
              </w:rPr>
            </w:pPr>
            <w:r w:rsidRPr="00C83F31">
              <w:rPr>
                <w:rFonts w:ascii="Arial" w:hAnsi="Arial" w:cs="Arial"/>
                <w:color w:val="000000"/>
                <w:sz w:val="20"/>
                <w:szCs w:val="20"/>
              </w:rPr>
              <w:t> </w:t>
            </w:r>
            <w:r w:rsidR="00C83F31" w:rsidRPr="00C83F31">
              <w:rPr>
                <w:rFonts w:ascii="Arial" w:hAnsi="Arial" w:cs="Arial"/>
                <w:color w:val="000000"/>
                <w:sz w:val="20"/>
                <w:szCs w:val="20"/>
              </w:rPr>
              <w:t>NE</w:t>
            </w:r>
          </w:p>
        </w:tc>
      </w:tr>
      <w:tr w:rsidR="00C83F31" w:rsidRPr="00645C1A" w14:paraId="5EFE5955" w14:textId="77777777" w:rsidTr="00C83F31">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4B97E5C9"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e.</w:t>
            </w:r>
          </w:p>
        </w:tc>
        <w:tc>
          <w:tcPr>
            <w:tcW w:w="4535" w:type="pct"/>
            <w:tcBorders>
              <w:top w:val="nil"/>
              <w:left w:val="nil"/>
              <w:bottom w:val="single" w:sz="4" w:space="0" w:color="auto"/>
              <w:right w:val="single" w:sz="4" w:space="0" w:color="auto"/>
            </w:tcBorders>
            <w:shd w:val="clear" w:color="auto" w:fill="auto"/>
            <w:vAlign w:val="center"/>
            <w:hideMark/>
          </w:tcPr>
          <w:p w14:paraId="1D573747" w14:textId="77777777" w:rsidR="00645C1A" w:rsidRPr="00645C1A" w:rsidRDefault="00645C1A">
            <w:pPr>
              <w:ind w:firstLineChars="100" w:firstLine="200"/>
              <w:rPr>
                <w:rFonts w:ascii="Arial" w:hAnsi="Arial" w:cs="Arial"/>
                <w:sz w:val="20"/>
                <w:szCs w:val="20"/>
              </w:rPr>
            </w:pPr>
            <w:r w:rsidRPr="00645C1A">
              <w:rPr>
                <w:rFonts w:ascii="Arial" w:hAnsi="Arial" w:cs="Arial"/>
                <w:sz w:val="20"/>
                <w:szCs w:val="20"/>
              </w:rPr>
              <w:t>Více-faktorová autentizace (MFA)</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04E73" w14:textId="01E8395E" w:rsidR="00645C1A" w:rsidRPr="00C83F31" w:rsidRDefault="00645C1A">
            <w:pPr>
              <w:jc w:val="center"/>
              <w:rPr>
                <w:rFonts w:ascii="Arial" w:hAnsi="Arial" w:cs="Arial"/>
                <w:color w:val="000000"/>
                <w:sz w:val="20"/>
                <w:szCs w:val="20"/>
              </w:rPr>
            </w:pPr>
            <w:r w:rsidRPr="00C83F31">
              <w:rPr>
                <w:rFonts w:ascii="Arial" w:hAnsi="Arial" w:cs="Arial"/>
                <w:color w:val="000000"/>
                <w:sz w:val="20"/>
                <w:szCs w:val="20"/>
              </w:rPr>
              <w:t> </w:t>
            </w:r>
            <w:r w:rsidR="00C83F31" w:rsidRPr="00C83F31">
              <w:rPr>
                <w:rFonts w:ascii="Arial" w:hAnsi="Arial" w:cs="Arial"/>
                <w:color w:val="000000"/>
                <w:sz w:val="20"/>
                <w:szCs w:val="20"/>
              </w:rPr>
              <w:t>ANO</w:t>
            </w:r>
          </w:p>
        </w:tc>
      </w:tr>
      <w:tr w:rsidR="00C83F31" w:rsidRPr="00645C1A" w14:paraId="4CC976A8" w14:textId="77777777" w:rsidTr="00C83F31">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5EB5FDA0"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f.</w:t>
            </w:r>
          </w:p>
        </w:tc>
        <w:tc>
          <w:tcPr>
            <w:tcW w:w="4535" w:type="pct"/>
            <w:tcBorders>
              <w:top w:val="nil"/>
              <w:left w:val="nil"/>
              <w:bottom w:val="single" w:sz="4" w:space="0" w:color="auto"/>
              <w:right w:val="single" w:sz="4" w:space="0" w:color="auto"/>
            </w:tcBorders>
            <w:shd w:val="clear" w:color="auto" w:fill="auto"/>
            <w:vAlign w:val="center"/>
            <w:hideMark/>
          </w:tcPr>
          <w:p w14:paraId="06CFC49C"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Automatizovaný nástroj pro řízení technologických zranitelností</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65435" w14:textId="67058773" w:rsidR="00645C1A" w:rsidRPr="00C83F31" w:rsidRDefault="00645C1A">
            <w:pPr>
              <w:jc w:val="center"/>
              <w:rPr>
                <w:rFonts w:ascii="Arial" w:hAnsi="Arial" w:cs="Arial"/>
                <w:color w:val="000000"/>
                <w:sz w:val="20"/>
                <w:szCs w:val="20"/>
              </w:rPr>
            </w:pPr>
            <w:r w:rsidRPr="00C83F31">
              <w:rPr>
                <w:rFonts w:ascii="Arial" w:hAnsi="Arial" w:cs="Arial"/>
                <w:color w:val="000000"/>
                <w:sz w:val="20"/>
                <w:szCs w:val="20"/>
              </w:rPr>
              <w:t> </w:t>
            </w:r>
            <w:r w:rsidR="00C83F31" w:rsidRPr="00C83F31">
              <w:rPr>
                <w:rFonts w:ascii="Arial" w:hAnsi="Arial" w:cs="Arial"/>
                <w:color w:val="000000"/>
                <w:sz w:val="20"/>
                <w:szCs w:val="20"/>
              </w:rPr>
              <w:t>NE</w:t>
            </w:r>
          </w:p>
        </w:tc>
      </w:tr>
      <w:tr w:rsidR="00C83F31" w:rsidRPr="00645C1A" w14:paraId="2D890C53" w14:textId="77777777" w:rsidTr="00C83F31">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67D9D92E"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g.</w:t>
            </w:r>
          </w:p>
        </w:tc>
        <w:tc>
          <w:tcPr>
            <w:tcW w:w="4535" w:type="pct"/>
            <w:tcBorders>
              <w:top w:val="nil"/>
              <w:left w:val="nil"/>
              <w:bottom w:val="single" w:sz="4" w:space="0" w:color="auto"/>
              <w:right w:val="single" w:sz="4" w:space="0" w:color="auto"/>
            </w:tcBorders>
            <w:shd w:val="clear" w:color="auto" w:fill="auto"/>
            <w:vAlign w:val="center"/>
            <w:hideMark/>
          </w:tcPr>
          <w:p w14:paraId="2B6DA4DC"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 xml:space="preserve">Nástroj pro řízení přístupu k síti (NAC, Network Access </w:t>
            </w:r>
            <w:proofErr w:type="spellStart"/>
            <w:r w:rsidRPr="00645C1A">
              <w:rPr>
                <w:rFonts w:ascii="Arial" w:hAnsi="Arial" w:cs="Arial"/>
                <w:color w:val="000000"/>
                <w:sz w:val="20"/>
                <w:szCs w:val="20"/>
              </w:rPr>
              <w:t>Control</w:t>
            </w:r>
            <w:proofErr w:type="spellEnd"/>
            <w:r w:rsidRPr="00645C1A">
              <w:rPr>
                <w:rFonts w:ascii="Arial" w:hAnsi="Arial" w:cs="Arial"/>
                <w:color w:val="000000"/>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A5C06" w14:textId="68DF5946" w:rsidR="00645C1A" w:rsidRPr="00C83F31" w:rsidRDefault="00645C1A">
            <w:pPr>
              <w:jc w:val="center"/>
              <w:rPr>
                <w:rFonts w:ascii="Arial" w:hAnsi="Arial" w:cs="Arial"/>
                <w:color w:val="000000"/>
                <w:sz w:val="20"/>
                <w:szCs w:val="20"/>
              </w:rPr>
            </w:pPr>
            <w:r w:rsidRPr="00C83F31">
              <w:rPr>
                <w:rFonts w:ascii="Arial" w:hAnsi="Arial" w:cs="Arial"/>
                <w:color w:val="000000"/>
                <w:sz w:val="20"/>
                <w:szCs w:val="20"/>
              </w:rPr>
              <w:t> </w:t>
            </w:r>
            <w:r w:rsidR="00C83F31" w:rsidRPr="00C83F31">
              <w:rPr>
                <w:rFonts w:ascii="Arial" w:hAnsi="Arial" w:cs="Arial"/>
                <w:color w:val="000000"/>
                <w:sz w:val="20"/>
                <w:szCs w:val="20"/>
              </w:rPr>
              <w:t>ANO</w:t>
            </w:r>
          </w:p>
        </w:tc>
      </w:tr>
      <w:tr w:rsidR="00C83F31" w:rsidRPr="00645C1A" w14:paraId="05692471" w14:textId="77777777" w:rsidTr="00C83F31">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7DAAA431"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h.</w:t>
            </w:r>
          </w:p>
        </w:tc>
        <w:tc>
          <w:tcPr>
            <w:tcW w:w="4535" w:type="pct"/>
            <w:tcBorders>
              <w:top w:val="nil"/>
              <w:left w:val="nil"/>
              <w:bottom w:val="single" w:sz="4" w:space="0" w:color="auto"/>
              <w:right w:val="single" w:sz="4" w:space="0" w:color="auto"/>
            </w:tcBorders>
            <w:shd w:val="clear" w:color="auto" w:fill="auto"/>
            <w:vAlign w:val="center"/>
            <w:hideMark/>
          </w:tcPr>
          <w:p w14:paraId="1669D60D"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 xml:space="preserve">Nástroj pro ochranu před útoky </w:t>
            </w:r>
            <w:proofErr w:type="spellStart"/>
            <w:r w:rsidRPr="00645C1A">
              <w:rPr>
                <w:rFonts w:ascii="Arial" w:hAnsi="Arial" w:cs="Arial"/>
                <w:color w:val="000000"/>
                <w:sz w:val="20"/>
                <w:szCs w:val="20"/>
              </w:rPr>
              <w:t>DDoS</w:t>
            </w:r>
            <w:proofErr w:type="spellEnd"/>
            <w:r w:rsidRPr="00645C1A">
              <w:rPr>
                <w:rFonts w:ascii="Arial" w:hAnsi="Arial" w:cs="Arial"/>
                <w:color w:val="000000"/>
                <w:sz w:val="20"/>
                <w:szCs w:val="20"/>
              </w:rPr>
              <w:t xml:space="preserve"> (</w:t>
            </w:r>
            <w:proofErr w:type="spellStart"/>
            <w:r w:rsidRPr="00645C1A">
              <w:rPr>
                <w:rFonts w:ascii="Arial" w:hAnsi="Arial" w:cs="Arial"/>
                <w:color w:val="000000"/>
                <w:sz w:val="20"/>
                <w:szCs w:val="20"/>
              </w:rPr>
              <w:t>Distributed</w:t>
            </w:r>
            <w:proofErr w:type="spellEnd"/>
            <w:r w:rsidRPr="00645C1A">
              <w:rPr>
                <w:rFonts w:ascii="Arial" w:hAnsi="Arial" w:cs="Arial"/>
                <w:color w:val="000000"/>
                <w:sz w:val="20"/>
                <w:szCs w:val="20"/>
              </w:rPr>
              <w:t xml:space="preserve"> </w:t>
            </w:r>
            <w:proofErr w:type="spellStart"/>
            <w:r w:rsidRPr="00645C1A">
              <w:rPr>
                <w:rFonts w:ascii="Arial" w:hAnsi="Arial" w:cs="Arial"/>
                <w:color w:val="000000"/>
                <w:sz w:val="20"/>
                <w:szCs w:val="20"/>
              </w:rPr>
              <w:t>denial-of-service</w:t>
            </w:r>
            <w:proofErr w:type="spellEnd"/>
            <w:r w:rsidRPr="00645C1A">
              <w:rPr>
                <w:rFonts w:ascii="Arial" w:hAnsi="Arial" w:cs="Arial"/>
                <w:color w:val="000000"/>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57A13" w14:textId="030736A9" w:rsidR="00645C1A" w:rsidRPr="00C83F31" w:rsidRDefault="00645C1A">
            <w:pPr>
              <w:jc w:val="center"/>
              <w:rPr>
                <w:rFonts w:ascii="Arial" w:hAnsi="Arial" w:cs="Arial"/>
                <w:color w:val="000000"/>
                <w:sz w:val="20"/>
                <w:szCs w:val="20"/>
              </w:rPr>
            </w:pPr>
            <w:r w:rsidRPr="00C83F31">
              <w:rPr>
                <w:rFonts w:ascii="Arial" w:hAnsi="Arial" w:cs="Arial"/>
                <w:color w:val="000000"/>
                <w:sz w:val="20"/>
                <w:szCs w:val="20"/>
              </w:rPr>
              <w:t> </w:t>
            </w:r>
            <w:r w:rsidR="00C83F31" w:rsidRPr="00C83F31">
              <w:rPr>
                <w:rFonts w:ascii="Arial" w:hAnsi="Arial" w:cs="Arial"/>
                <w:color w:val="000000"/>
                <w:sz w:val="20"/>
                <w:szCs w:val="20"/>
              </w:rPr>
              <w:t>ANO</w:t>
            </w:r>
          </w:p>
        </w:tc>
      </w:tr>
      <w:tr w:rsidR="00C83F31" w:rsidRPr="00645C1A" w14:paraId="0D161D4F" w14:textId="77777777" w:rsidTr="00C83F31">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2DA7A824"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i.</w:t>
            </w:r>
          </w:p>
        </w:tc>
        <w:tc>
          <w:tcPr>
            <w:tcW w:w="4535" w:type="pct"/>
            <w:tcBorders>
              <w:top w:val="nil"/>
              <w:left w:val="nil"/>
              <w:bottom w:val="single" w:sz="4" w:space="0" w:color="auto"/>
              <w:right w:val="single" w:sz="4" w:space="0" w:color="auto"/>
            </w:tcBorders>
            <w:shd w:val="clear" w:color="auto" w:fill="auto"/>
            <w:vAlign w:val="center"/>
            <w:hideMark/>
          </w:tcPr>
          <w:p w14:paraId="13EA438C"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Šifrovací nástroje a techniky</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E1CDD" w14:textId="17B195E4" w:rsidR="00645C1A" w:rsidRPr="00C83F31" w:rsidRDefault="00645C1A">
            <w:pPr>
              <w:jc w:val="center"/>
              <w:rPr>
                <w:rFonts w:ascii="Arial" w:hAnsi="Arial" w:cs="Arial"/>
                <w:color w:val="000000"/>
                <w:sz w:val="20"/>
                <w:szCs w:val="20"/>
              </w:rPr>
            </w:pPr>
            <w:r w:rsidRPr="00C83F31">
              <w:rPr>
                <w:rFonts w:ascii="Arial" w:hAnsi="Arial" w:cs="Arial"/>
                <w:color w:val="000000"/>
                <w:sz w:val="20"/>
                <w:szCs w:val="20"/>
              </w:rPr>
              <w:t> </w:t>
            </w:r>
            <w:r w:rsidR="00C83F31" w:rsidRPr="00C83F31">
              <w:rPr>
                <w:rFonts w:ascii="Arial" w:hAnsi="Arial" w:cs="Arial"/>
                <w:color w:val="000000"/>
                <w:sz w:val="20"/>
                <w:szCs w:val="20"/>
              </w:rPr>
              <w:t>ANO</w:t>
            </w:r>
          </w:p>
        </w:tc>
      </w:tr>
      <w:tr w:rsidR="00C83F31" w:rsidRPr="00645C1A" w14:paraId="70C41E3E" w14:textId="77777777" w:rsidTr="00C83F31">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246F1D11"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j.</w:t>
            </w:r>
          </w:p>
        </w:tc>
        <w:tc>
          <w:tcPr>
            <w:tcW w:w="4535" w:type="pct"/>
            <w:tcBorders>
              <w:top w:val="nil"/>
              <w:left w:val="nil"/>
              <w:bottom w:val="single" w:sz="4" w:space="0" w:color="auto"/>
              <w:right w:val="single" w:sz="4" w:space="0" w:color="auto"/>
            </w:tcBorders>
            <w:shd w:val="clear" w:color="auto" w:fill="auto"/>
            <w:vAlign w:val="center"/>
            <w:hideMark/>
          </w:tcPr>
          <w:p w14:paraId="55BAE5F3"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Firewall</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46DC5" w14:textId="40DD80ED" w:rsidR="00645C1A" w:rsidRPr="00C83F31" w:rsidRDefault="00645C1A">
            <w:pPr>
              <w:jc w:val="center"/>
              <w:rPr>
                <w:rFonts w:ascii="Arial" w:hAnsi="Arial" w:cs="Arial"/>
                <w:color w:val="000000"/>
                <w:sz w:val="20"/>
                <w:szCs w:val="20"/>
              </w:rPr>
            </w:pPr>
            <w:r w:rsidRPr="00C83F31">
              <w:rPr>
                <w:rFonts w:ascii="Arial" w:hAnsi="Arial" w:cs="Arial"/>
                <w:color w:val="000000"/>
                <w:sz w:val="20"/>
                <w:szCs w:val="20"/>
              </w:rPr>
              <w:t> </w:t>
            </w:r>
            <w:r w:rsidR="00C83F31" w:rsidRPr="00C83F31">
              <w:rPr>
                <w:rFonts w:ascii="Arial" w:hAnsi="Arial" w:cs="Arial"/>
                <w:color w:val="000000"/>
                <w:sz w:val="20"/>
                <w:szCs w:val="20"/>
              </w:rPr>
              <w:t>ANO</w:t>
            </w:r>
          </w:p>
        </w:tc>
      </w:tr>
      <w:tr w:rsidR="00C83F31" w:rsidRPr="00645C1A" w14:paraId="0BD336FE" w14:textId="77777777" w:rsidTr="00C83F31">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2EC91E25" w14:textId="77777777" w:rsidR="00645C1A" w:rsidRPr="00645C1A" w:rsidRDefault="00645C1A">
            <w:pPr>
              <w:jc w:val="right"/>
              <w:rPr>
                <w:rFonts w:ascii="Arial" w:hAnsi="Arial" w:cs="Arial"/>
                <w:color w:val="000000"/>
                <w:sz w:val="20"/>
                <w:szCs w:val="20"/>
              </w:rPr>
            </w:pPr>
            <w:r w:rsidRPr="00645C1A">
              <w:rPr>
                <w:rFonts w:ascii="Arial" w:hAnsi="Arial" w:cs="Arial"/>
                <w:color w:val="000000"/>
                <w:sz w:val="20"/>
                <w:szCs w:val="20"/>
              </w:rPr>
              <w:t>k.</w:t>
            </w:r>
          </w:p>
        </w:tc>
        <w:tc>
          <w:tcPr>
            <w:tcW w:w="4535" w:type="pct"/>
            <w:tcBorders>
              <w:top w:val="nil"/>
              <w:left w:val="nil"/>
              <w:bottom w:val="single" w:sz="4" w:space="0" w:color="auto"/>
              <w:right w:val="single" w:sz="4" w:space="0" w:color="auto"/>
            </w:tcBorders>
            <w:shd w:val="clear" w:color="auto" w:fill="auto"/>
            <w:vAlign w:val="center"/>
            <w:hideMark/>
          </w:tcPr>
          <w:p w14:paraId="74964163" w14:textId="77777777" w:rsidR="00645C1A" w:rsidRPr="00645C1A" w:rsidRDefault="00645C1A">
            <w:pPr>
              <w:ind w:firstLineChars="100" w:firstLine="200"/>
              <w:rPr>
                <w:rFonts w:ascii="Arial" w:hAnsi="Arial" w:cs="Arial"/>
                <w:color w:val="000000"/>
                <w:sz w:val="20"/>
                <w:szCs w:val="20"/>
              </w:rPr>
            </w:pPr>
            <w:r w:rsidRPr="00645C1A">
              <w:rPr>
                <w:rFonts w:ascii="Arial" w:hAnsi="Arial" w:cs="Arial"/>
                <w:color w:val="000000"/>
                <w:sz w:val="20"/>
                <w:szCs w:val="20"/>
              </w:rPr>
              <w:t xml:space="preserve">Nástroj pro vyhodnocování bezpečnostních událostí (SIEM, </w:t>
            </w:r>
            <w:proofErr w:type="spellStart"/>
            <w:r w:rsidRPr="00645C1A">
              <w:rPr>
                <w:rFonts w:ascii="Arial" w:hAnsi="Arial" w:cs="Arial"/>
                <w:color w:val="000000"/>
                <w:sz w:val="20"/>
                <w:szCs w:val="20"/>
              </w:rPr>
              <w:t>Security</w:t>
            </w:r>
            <w:proofErr w:type="spellEnd"/>
            <w:r w:rsidRPr="00645C1A">
              <w:rPr>
                <w:rFonts w:ascii="Arial" w:hAnsi="Arial" w:cs="Arial"/>
                <w:color w:val="000000"/>
                <w:sz w:val="20"/>
                <w:szCs w:val="20"/>
              </w:rPr>
              <w:t xml:space="preserve"> </w:t>
            </w:r>
            <w:proofErr w:type="spellStart"/>
            <w:r w:rsidRPr="00645C1A">
              <w:rPr>
                <w:rFonts w:ascii="Arial" w:hAnsi="Arial" w:cs="Arial"/>
                <w:color w:val="000000"/>
                <w:sz w:val="20"/>
                <w:szCs w:val="20"/>
              </w:rPr>
              <w:t>Informaton</w:t>
            </w:r>
            <w:proofErr w:type="spellEnd"/>
            <w:r w:rsidRPr="00645C1A">
              <w:rPr>
                <w:rFonts w:ascii="Arial" w:hAnsi="Arial" w:cs="Arial"/>
                <w:color w:val="000000"/>
                <w:sz w:val="20"/>
                <w:szCs w:val="20"/>
              </w:rPr>
              <w:t xml:space="preserve"> and Event Management)</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76BE6" w14:textId="1E929684" w:rsidR="00645C1A" w:rsidRPr="00C83F31" w:rsidRDefault="00645C1A">
            <w:pPr>
              <w:jc w:val="center"/>
              <w:rPr>
                <w:rFonts w:ascii="Arial" w:hAnsi="Arial" w:cs="Arial"/>
                <w:color w:val="000000"/>
                <w:sz w:val="20"/>
                <w:szCs w:val="20"/>
              </w:rPr>
            </w:pPr>
            <w:r w:rsidRPr="00C83F31">
              <w:rPr>
                <w:rFonts w:ascii="Arial" w:hAnsi="Arial" w:cs="Arial"/>
                <w:color w:val="000000"/>
                <w:sz w:val="20"/>
                <w:szCs w:val="20"/>
              </w:rPr>
              <w:t> </w:t>
            </w:r>
            <w:r w:rsidR="00C83F31" w:rsidRPr="00C83F31">
              <w:rPr>
                <w:rFonts w:ascii="Arial" w:hAnsi="Arial" w:cs="Arial"/>
                <w:color w:val="000000"/>
                <w:sz w:val="20"/>
                <w:szCs w:val="20"/>
              </w:rPr>
              <w:t>NE</w:t>
            </w:r>
          </w:p>
        </w:tc>
      </w:tr>
      <w:tr w:rsidR="00C83F31" w:rsidRPr="00645C1A" w14:paraId="3EA17CA0" w14:textId="77777777" w:rsidTr="00C83F31">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40F158FC"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7</w:t>
            </w:r>
          </w:p>
        </w:tc>
        <w:tc>
          <w:tcPr>
            <w:tcW w:w="4535" w:type="pct"/>
            <w:tcBorders>
              <w:top w:val="nil"/>
              <w:left w:val="nil"/>
              <w:bottom w:val="single" w:sz="4" w:space="0" w:color="auto"/>
              <w:right w:val="single" w:sz="4" w:space="0" w:color="auto"/>
            </w:tcBorders>
            <w:shd w:val="clear" w:color="auto" w:fill="auto"/>
            <w:vAlign w:val="center"/>
            <w:hideMark/>
          </w:tcPr>
          <w:p w14:paraId="05EF838F"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 xml:space="preserve">Bylo ICT prostředí, které bude dodavatel využívat pro nabízené plnění, v posledních </w:t>
            </w:r>
            <w:proofErr w:type="gramStart"/>
            <w:r w:rsidRPr="00645C1A">
              <w:rPr>
                <w:rFonts w:ascii="Arial" w:hAnsi="Arial" w:cs="Arial"/>
                <w:color w:val="000000"/>
                <w:sz w:val="20"/>
                <w:szCs w:val="20"/>
              </w:rPr>
              <w:t>12ti</w:t>
            </w:r>
            <w:proofErr w:type="gramEnd"/>
            <w:r w:rsidRPr="00645C1A">
              <w:rPr>
                <w:rFonts w:ascii="Arial" w:hAnsi="Arial" w:cs="Arial"/>
                <w:color w:val="000000"/>
                <w:sz w:val="20"/>
                <w:szCs w:val="20"/>
              </w:rPr>
              <w:t xml:space="preserve"> měsících podrobeno penetračnímu testování?</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6A76A" w14:textId="470DC65A" w:rsidR="00645C1A" w:rsidRPr="00C83F31" w:rsidRDefault="00645C1A">
            <w:pPr>
              <w:jc w:val="center"/>
              <w:rPr>
                <w:rFonts w:ascii="Arial" w:hAnsi="Arial" w:cs="Arial"/>
                <w:color w:val="000000"/>
                <w:sz w:val="20"/>
                <w:szCs w:val="20"/>
              </w:rPr>
            </w:pPr>
            <w:r w:rsidRPr="00C83F31">
              <w:rPr>
                <w:rFonts w:ascii="Arial" w:hAnsi="Arial" w:cs="Arial"/>
                <w:color w:val="000000"/>
                <w:sz w:val="20"/>
                <w:szCs w:val="20"/>
              </w:rPr>
              <w:t> </w:t>
            </w:r>
            <w:r w:rsidR="00C83F31" w:rsidRPr="00C83F31">
              <w:rPr>
                <w:rFonts w:ascii="Arial" w:hAnsi="Arial" w:cs="Arial"/>
                <w:color w:val="000000"/>
                <w:sz w:val="20"/>
                <w:szCs w:val="20"/>
              </w:rPr>
              <w:t>ANO</w:t>
            </w:r>
          </w:p>
        </w:tc>
      </w:tr>
      <w:tr w:rsidR="00645C1A" w:rsidRPr="00645C1A" w14:paraId="5A5FDFB3" w14:textId="77777777" w:rsidTr="00645C1A">
        <w:trPr>
          <w:trHeight w:val="360"/>
        </w:trPr>
        <w:tc>
          <w:tcPr>
            <w:tcW w:w="5000" w:type="pct"/>
            <w:gridSpan w:val="3"/>
            <w:tcBorders>
              <w:top w:val="single" w:sz="4" w:space="0" w:color="auto"/>
              <w:left w:val="single" w:sz="4" w:space="0" w:color="auto"/>
              <w:bottom w:val="single" w:sz="4" w:space="0" w:color="auto"/>
              <w:right w:val="single" w:sz="4" w:space="0" w:color="auto"/>
            </w:tcBorders>
            <w:shd w:val="clear" w:color="000000" w:fill="003D56"/>
            <w:vAlign w:val="center"/>
            <w:hideMark/>
          </w:tcPr>
          <w:p w14:paraId="5436EE46" w14:textId="77777777" w:rsidR="00645C1A" w:rsidRPr="00645C1A" w:rsidRDefault="00645C1A">
            <w:pPr>
              <w:rPr>
                <w:rFonts w:ascii="Arial" w:hAnsi="Arial" w:cs="Arial"/>
                <w:b/>
                <w:bCs/>
                <w:color w:val="FFFFFF"/>
                <w:sz w:val="20"/>
                <w:szCs w:val="20"/>
              </w:rPr>
            </w:pPr>
            <w:r w:rsidRPr="00645C1A">
              <w:rPr>
                <w:rFonts w:ascii="Arial" w:hAnsi="Arial" w:cs="Arial"/>
                <w:b/>
                <w:bCs/>
                <w:color w:val="FFFFFF"/>
                <w:sz w:val="20"/>
                <w:szCs w:val="20"/>
              </w:rPr>
              <w:t>SEKCE D – PROCES ZVLÁDÁNÍ KYBERNETICKÝCH INCIDENTŮ</w:t>
            </w:r>
          </w:p>
        </w:tc>
      </w:tr>
      <w:tr w:rsidR="00C83F31" w:rsidRPr="00645C1A" w14:paraId="15D09BF5" w14:textId="77777777" w:rsidTr="003F74C8">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2B15C1ED"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8</w:t>
            </w:r>
          </w:p>
        </w:tc>
        <w:tc>
          <w:tcPr>
            <w:tcW w:w="4535" w:type="pct"/>
            <w:tcBorders>
              <w:top w:val="nil"/>
              <w:left w:val="nil"/>
              <w:bottom w:val="single" w:sz="4" w:space="0" w:color="auto"/>
              <w:right w:val="single" w:sz="4" w:space="0" w:color="auto"/>
            </w:tcBorders>
            <w:shd w:val="clear" w:color="auto" w:fill="auto"/>
            <w:vAlign w:val="center"/>
            <w:hideMark/>
          </w:tcPr>
          <w:p w14:paraId="7CBD6A26"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Je zaveden proces zvládání bezpečnostních incidentů pro ICT prostředí, které bude dodavatel využívat pro nabízené plnění?</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E37D5" w14:textId="2D905BBE" w:rsidR="00645C1A" w:rsidRPr="003F74C8" w:rsidRDefault="00645C1A">
            <w:pPr>
              <w:jc w:val="center"/>
              <w:rPr>
                <w:rFonts w:ascii="Arial" w:hAnsi="Arial" w:cs="Arial"/>
                <w:color w:val="000000"/>
                <w:sz w:val="20"/>
                <w:szCs w:val="20"/>
              </w:rPr>
            </w:pPr>
            <w:r w:rsidRPr="003F74C8">
              <w:rPr>
                <w:rFonts w:ascii="Arial" w:hAnsi="Arial" w:cs="Arial"/>
                <w:color w:val="000000"/>
                <w:sz w:val="20"/>
                <w:szCs w:val="20"/>
              </w:rPr>
              <w:t> </w:t>
            </w:r>
            <w:r w:rsidR="003F74C8" w:rsidRPr="003F74C8">
              <w:rPr>
                <w:rFonts w:ascii="Arial" w:hAnsi="Arial" w:cs="Arial"/>
                <w:color w:val="000000"/>
                <w:sz w:val="20"/>
                <w:szCs w:val="20"/>
              </w:rPr>
              <w:t>ANO</w:t>
            </w:r>
          </w:p>
        </w:tc>
      </w:tr>
      <w:tr w:rsidR="00C83F31" w:rsidRPr="00645C1A" w14:paraId="480375B1" w14:textId="77777777" w:rsidTr="003F74C8">
        <w:trPr>
          <w:trHeight w:val="57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7EFBB49B"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9</w:t>
            </w:r>
          </w:p>
        </w:tc>
        <w:tc>
          <w:tcPr>
            <w:tcW w:w="4535" w:type="pct"/>
            <w:tcBorders>
              <w:top w:val="nil"/>
              <w:left w:val="nil"/>
              <w:bottom w:val="single" w:sz="4" w:space="0" w:color="auto"/>
              <w:right w:val="single" w:sz="4" w:space="0" w:color="auto"/>
            </w:tcBorders>
            <w:shd w:val="clear" w:color="auto" w:fill="auto"/>
            <w:vAlign w:val="center"/>
            <w:hideMark/>
          </w:tcPr>
          <w:p w14:paraId="194C9DC4"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Jsou uživatelé s přístupem do ICT prostředí, které bude dodavatel využívat pro nabízené plnění, pravidelně (min. 1x za 24 měsíců) vzděláváni v identifikaci bezpečnostních incidentů?</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D1AA2" w14:textId="0D7C6D95" w:rsidR="00645C1A" w:rsidRPr="003F74C8" w:rsidRDefault="00645C1A">
            <w:pPr>
              <w:jc w:val="center"/>
              <w:rPr>
                <w:rFonts w:ascii="Arial" w:hAnsi="Arial" w:cs="Arial"/>
                <w:color w:val="000000"/>
                <w:sz w:val="20"/>
                <w:szCs w:val="20"/>
              </w:rPr>
            </w:pPr>
            <w:r w:rsidRPr="003F74C8">
              <w:rPr>
                <w:rFonts w:ascii="Arial" w:hAnsi="Arial" w:cs="Arial"/>
                <w:color w:val="000000"/>
                <w:sz w:val="20"/>
                <w:szCs w:val="20"/>
              </w:rPr>
              <w:t> </w:t>
            </w:r>
            <w:r w:rsidR="003F74C8" w:rsidRPr="003F74C8">
              <w:rPr>
                <w:rFonts w:ascii="Arial" w:hAnsi="Arial" w:cs="Arial"/>
                <w:color w:val="000000"/>
                <w:sz w:val="20"/>
                <w:szCs w:val="20"/>
              </w:rPr>
              <w:t>ANO</w:t>
            </w:r>
          </w:p>
        </w:tc>
      </w:tr>
      <w:tr w:rsidR="00645C1A" w:rsidRPr="00645C1A" w14:paraId="368C5329" w14:textId="77777777" w:rsidTr="00645C1A">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000000" w:fill="003D56"/>
            <w:vAlign w:val="center"/>
            <w:hideMark/>
          </w:tcPr>
          <w:p w14:paraId="47C6F406" w14:textId="77777777" w:rsidR="00645C1A" w:rsidRPr="00645C1A" w:rsidRDefault="00645C1A">
            <w:pPr>
              <w:rPr>
                <w:rFonts w:ascii="Arial" w:hAnsi="Arial" w:cs="Arial"/>
                <w:b/>
                <w:bCs/>
                <w:color w:val="FFFFFF"/>
                <w:sz w:val="20"/>
                <w:szCs w:val="20"/>
              </w:rPr>
            </w:pPr>
            <w:r w:rsidRPr="00645C1A">
              <w:rPr>
                <w:rFonts w:ascii="Arial" w:hAnsi="Arial" w:cs="Arial"/>
                <w:b/>
                <w:bCs/>
                <w:color w:val="FFFFFF"/>
                <w:sz w:val="20"/>
                <w:szCs w:val="20"/>
              </w:rPr>
              <w:t>SEKCE E – PROCES ŘÍZENÍ KONTINUITY</w:t>
            </w:r>
          </w:p>
        </w:tc>
      </w:tr>
      <w:tr w:rsidR="00C83F31" w:rsidRPr="00645C1A" w14:paraId="4CF2AFC1" w14:textId="77777777" w:rsidTr="003F74C8">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405F2296"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10</w:t>
            </w:r>
          </w:p>
        </w:tc>
        <w:tc>
          <w:tcPr>
            <w:tcW w:w="4535" w:type="pct"/>
            <w:tcBorders>
              <w:top w:val="nil"/>
              <w:left w:val="nil"/>
              <w:bottom w:val="single" w:sz="4" w:space="0" w:color="auto"/>
              <w:right w:val="single" w:sz="4" w:space="0" w:color="auto"/>
            </w:tcBorders>
            <w:shd w:val="clear" w:color="auto" w:fill="auto"/>
            <w:vAlign w:val="center"/>
            <w:hideMark/>
          </w:tcPr>
          <w:p w14:paraId="1CBEB467"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Jsou vytvořeny plány kontinuity a obnovy pro ICT prostředí, které bude dodavatel využívat pro nabízené plnění?</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B9A13" w14:textId="01ABA00E" w:rsidR="00645C1A" w:rsidRPr="003F74C8" w:rsidRDefault="00645C1A">
            <w:pPr>
              <w:jc w:val="center"/>
              <w:rPr>
                <w:rFonts w:ascii="Arial" w:hAnsi="Arial" w:cs="Arial"/>
                <w:color w:val="000000"/>
                <w:sz w:val="20"/>
                <w:szCs w:val="20"/>
              </w:rPr>
            </w:pPr>
            <w:r w:rsidRPr="003F74C8">
              <w:rPr>
                <w:rFonts w:ascii="Arial" w:hAnsi="Arial" w:cs="Arial"/>
                <w:color w:val="000000"/>
                <w:sz w:val="20"/>
                <w:szCs w:val="20"/>
              </w:rPr>
              <w:t> </w:t>
            </w:r>
            <w:r w:rsidR="003F74C8" w:rsidRPr="003F74C8">
              <w:rPr>
                <w:rFonts w:ascii="Arial" w:hAnsi="Arial" w:cs="Arial"/>
                <w:color w:val="000000"/>
                <w:sz w:val="20"/>
                <w:szCs w:val="20"/>
              </w:rPr>
              <w:t>ANO</w:t>
            </w:r>
          </w:p>
        </w:tc>
      </w:tr>
      <w:tr w:rsidR="00C83F31" w:rsidRPr="00645C1A" w14:paraId="27D0EB0F" w14:textId="77777777" w:rsidTr="003F74C8">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154D6BB0"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11</w:t>
            </w:r>
          </w:p>
        </w:tc>
        <w:tc>
          <w:tcPr>
            <w:tcW w:w="4535" w:type="pct"/>
            <w:tcBorders>
              <w:top w:val="nil"/>
              <w:left w:val="nil"/>
              <w:bottom w:val="single" w:sz="4" w:space="0" w:color="auto"/>
              <w:right w:val="single" w:sz="4" w:space="0" w:color="auto"/>
            </w:tcBorders>
            <w:shd w:val="clear" w:color="auto" w:fill="auto"/>
            <w:vAlign w:val="center"/>
            <w:hideMark/>
          </w:tcPr>
          <w:p w14:paraId="5628F9FB"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Testuje dodavatel pravidelně (min. 1x za 24 měsíců) plány kontinuity a obnovy pro ICT prostředí, které bude využívat pro nabízené plnění?</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AF11D" w14:textId="7474D18E" w:rsidR="00645C1A" w:rsidRPr="003F74C8" w:rsidRDefault="00645C1A">
            <w:pPr>
              <w:jc w:val="center"/>
              <w:rPr>
                <w:rFonts w:ascii="Arial" w:hAnsi="Arial" w:cs="Arial"/>
                <w:color w:val="000000"/>
                <w:sz w:val="20"/>
                <w:szCs w:val="20"/>
              </w:rPr>
            </w:pPr>
            <w:r w:rsidRPr="003F74C8">
              <w:rPr>
                <w:rFonts w:ascii="Arial" w:hAnsi="Arial" w:cs="Arial"/>
                <w:color w:val="000000"/>
                <w:sz w:val="20"/>
                <w:szCs w:val="20"/>
              </w:rPr>
              <w:t> </w:t>
            </w:r>
            <w:r w:rsidR="003F74C8" w:rsidRPr="003F74C8">
              <w:rPr>
                <w:rFonts w:ascii="Arial" w:hAnsi="Arial" w:cs="Arial"/>
                <w:color w:val="000000"/>
                <w:sz w:val="20"/>
                <w:szCs w:val="20"/>
              </w:rPr>
              <w:t>ANO</w:t>
            </w:r>
          </w:p>
        </w:tc>
      </w:tr>
      <w:tr w:rsidR="00C83F31" w:rsidRPr="00645C1A" w14:paraId="59A3449A" w14:textId="77777777" w:rsidTr="003F74C8">
        <w:trPr>
          <w:trHeight w:val="57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14D66C4D"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12</w:t>
            </w:r>
          </w:p>
        </w:tc>
        <w:tc>
          <w:tcPr>
            <w:tcW w:w="4535" w:type="pct"/>
            <w:tcBorders>
              <w:top w:val="nil"/>
              <w:left w:val="nil"/>
              <w:bottom w:val="single" w:sz="4" w:space="0" w:color="auto"/>
              <w:right w:val="single" w:sz="4" w:space="0" w:color="auto"/>
            </w:tcBorders>
            <w:shd w:val="clear" w:color="auto" w:fill="auto"/>
            <w:vAlign w:val="center"/>
            <w:hideMark/>
          </w:tcPr>
          <w:p w14:paraId="01059540"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Jsou uživatelé s přístupem do ICT prostředí, které bude dodavatel využívat pro nabízené plnění, pravidelně (min. 1x za 24 měsíců) vzděláváni v oblasti řízení kontinuity, tzn. že se uživatelé účastní pravidelných testů a jsou prokazatelně seznamováni s postupy pro kontinuity a obnovu?</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B7278" w14:textId="15BB0AA9" w:rsidR="00645C1A" w:rsidRPr="003F74C8" w:rsidRDefault="00645C1A">
            <w:pPr>
              <w:jc w:val="center"/>
              <w:rPr>
                <w:rFonts w:ascii="Arial" w:hAnsi="Arial" w:cs="Arial"/>
                <w:color w:val="000000"/>
                <w:sz w:val="20"/>
                <w:szCs w:val="20"/>
              </w:rPr>
            </w:pPr>
            <w:r w:rsidRPr="003F74C8">
              <w:rPr>
                <w:rFonts w:ascii="Arial" w:hAnsi="Arial" w:cs="Arial"/>
                <w:color w:val="000000"/>
                <w:sz w:val="20"/>
                <w:szCs w:val="20"/>
              </w:rPr>
              <w:t> </w:t>
            </w:r>
            <w:r w:rsidR="003F74C8" w:rsidRPr="003F74C8">
              <w:rPr>
                <w:rFonts w:ascii="Arial" w:hAnsi="Arial" w:cs="Arial"/>
                <w:color w:val="000000"/>
                <w:sz w:val="20"/>
                <w:szCs w:val="20"/>
              </w:rPr>
              <w:t>ANO</w:t>
            </w:r>
          </w:p>
        </w:tc>
      </w:tr>
      <w:tr w:rsidR="00645C1A" w:rsidRPr="00645C1A" w14:paraId="7659A4B1" w14:textId="77777777" w:rsidTr="00645C1A">
        <w:trPr>
          <w:trHeight w:val="360"/>
        </w:trPr>
        <w:tc>
          <w:tcPr>
            <w:tcW w:w="5000" w:type="pct"/>
            <w:gridSpan w:val="3"/>
            <w:tcBorders>
              <w:top w:val="single" w:sz="4" w:space="0" w:color="auto"/>
              <w:left w:val="single" w:sz="4" w:space="0" w:color="auto"/>
              <w:bottom w:val="single" w:sz="4" w:space="0" w:color="auto"/>
              <w:right w:val="single" w:sz="4" w:space="0" w:color="auto"/>
            </w:tcBorders>
            <w:shd w:val="clear" w:color="000000" w:fill="003D56"/>
            <w:vAlign w:val="center"/>
            <w:hideMark/>
          </w:tcPr>
          <w:p w14:paraId="678BB989" w14:textId="77777777" w:rsidR="00645C1A" w:rsidRPr="00645C1A" w:rsidRDefault="00645C1A">
            <w:pPr>
              <w:rPr>
                <w:rFonts w:ascii="Arial" w:hAnsi="Arial" w:cs="Arial"/>
                <w:b/>
                <w:bCs/>
                <w:color w:val="FFFFFF"/>
                <w:sz w:val="20"/>
                <w:szCs w:val="20"/>
              </w:rPr>
            </w:pPr>
            <w:r w:rsidRPr="00645C1A">
              <w:rPr>
                <w:rFonts w:ascii="Arial" w:hAnsi="Arial" w:cs="Arial"/>
                <w:b/>
                <w:bCs/>
                <w:color w:val="FFFFFF"/>
                <w:sz w:val="20"/>
                <w:szCs w:val="20"/>
              </w:rPr>
              <w:t>SEKCE F – KOMUNIKACE BEZPEČNOSTI A VZDĚLÁVÁNÍ</w:t>
            </w:r>
          </w:p>
        </w:tc>
      </w:tr>
      <w:tr w:rsidR="00C83F31" w:rsidRPr="00645C1A" w14:paraId="473C0536" w14:textId="77777777" w:rsidTr="003F74C8">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68101807"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13</w:t>
            </w:r>
          </w:p>
        </w:tc>
        <w:tc>
          <w:tcPr>
            <w:tcW w:w="4535" w:type="pct"/>
            <w:tcBorders>
              <w:top w:val="nil"/>
              <w:left w:val="nil"/>
              <w:bottom w:val="single" w:sz="4" w:space="0" w:color="auto"/>
              <w:right w:val="single" w:sz="4" w:space="0" w:color="auto"/>
            </w:tcBorders>
            <w:shd w:val="clear" w:color="auto" w:fill="auto"/>
            <w:vAlign w:val="center"/>
            <w:hideMark/>
          </w:tcPr>
          <w:p w14:paraId="4C76BCF4"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Je zaveden proces vzdělávání a zvyšování bezpečnostního povědomí pro všechny uživatele s přístupem do ICT prostředí, které bude dodavatel využívat pro nabízené plnění?</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BB283" w14:textId="77E2C615" w:rsidR="00645C1A" w:rsidRPr="003F74C8" w:rsidRDefault="00645C1A">
            <w:pPr>
              <w:jc w:val="center"/>
              <w:rPr>
                <w:rFonts w:ascii="Arial" w:hAnsi="Arial" w:cs="Arial"/>
                <w:color w:val="000000"/>
                <w:sz w:val="20"/>
                <w:szCs w:val="20"/>
              </w:rPr>
            </w:pPr>
            <w:r w:rsidRPr="003F74C8">
              <w:rPr>
                <w:rFonts w:ascii="Arial" w:hAnsi="Arial" w:cs="Arial"/>
                <w:color w:val="000000"/>
                <w:sz w:val="20"/>
                <w:szCs w:val="20"/>
              </w:rPr>
              <w:t> </w:t>
            </w:r>
            <w:r w:rsidR="003F74C8" w:rsidRPr="003F74C8">
              <w:rPr>
                <w:rFonts w:ascii="Arial" w:hAnsi="Arial" w:cs="Arial"/>
                <w:color w:val="000000"/>
                <w:sz w:val="20"/>
                <w:szCs w:val="20"/>
              </w:rPr>
              <w:t>ANO</w:t>
            </w:r>
          </w:p>
        </w:tc>
      </w:tr>
      <w:tr w:rsidR="00C83F31" w:rsidRPr="00645C1A" w14:paraId="4C855B44" w14:textId="77777777" w:rsidTr="003F74C8">
        <w:trPr>
          <w:trHeight w:val="57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64A0B63E"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14</w:t>
            </w:r>
          </w:p>
        </w:tc>
        <w:tc>
          <w:tcPr>
            <w:tcW w:w="4535" w:type="pct"/>
            <w:tcBorders>
              <w:top w:val="nil"/>
              <w:left w:val="nil"/>
              <w:bottom w:val="single" w:sz="4" w:space="0" w:color="auto"/>
              <w:right w:val="single" w:sz="4" w:space="0" w:color="auto"/>
            </w:tcBorders>
            <w:shd w:val="clear" w:color="auto" w:fill="auto"/>
            <w:vAlign w:val="center"/>
            <w:hideMark/>
          </w:tcPr>
          <w:p w14:paraId="047C6043"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Jsou všichni uživatelé s přístupem do ICT prostředí, které bude využívat pro nabízené plnění, vyškoleni v oblasti kybernetické bezpečnosti dříve, než získají přístup k datům a informačním systémům?</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5A7DB" w14:textId="261DD98A" w:rsidR="00645C1A" w:rsidRPr="003F74C8" w:rsidRDefault="00645C1A">
            <w:pPr>
              <w:jc w:val="center"/>
              <w:rPr>
                <w:rFonts w:ascii="Arial" w:hAnsi="Arial" w:cs="Arial"/>
                <w:color w:val="000000"/>
                <w:sz w:val="20"/>
                <w:szCs w:val="20"/>
              </w:rPr>
            </w:pPr>
            <w:r w:rsidRPr="003F74C8">
              <w:rPr>
                <w:rFonts w:ascii="Arial" w:hAnsi="Arial" w:cs="Arial"/>
                <w:color w:val="000000"/>
                <w:sz w:val="20"/>
                <w:szCs w:val="20"/>
              </w:rPr>
              <w:t> </w:t>
            </w:r>
            <w:r w:rsidR="003F74C8" w:rsidRPr="003F74C8">
              <w:rPr>
                <w:rFonts w:ascii="Arial" w:hAnsi="Arial" w:cs="Arial"/>
                <w:color w:val="000000"/>
                <w:sz w:val="20"/>
                <w:szCs w:val="20"/>
              </w:rPr>
              <w:t>ANO</w:t>
            </w:r>
          </w:p>
        </w:tc>
      </w:tr>
      <w:tr w:rsidR="00C83F31" w:rsidRPr="00645C1A" w14:paraId="7D8990F4" w14:textId="77777777" w:rsidTr="003F74C8">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330B3052"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lastRenderedPageBreak/>
              <w:t>15</w:t>
            </w:r>
          </w:p>
        </w:tc>
        <w:tc>
          <w:tcPr>
            <w:tcW w:w="4535" w:type="pct"/>
            <w:tcBorders>
              <w:top w:val="nil"/>
              <w:left w:val="nil"/>
              <w:bottom w:val="single" w:sz="4" w:space="0" w:color="auto"/>
              <w:right w:val="single" w:sz="4" w:space="0" w:color="auto"/>
            </w:tcBorders>
            <w:shd w:val="clear" w:color="auto" w:fill="auto"/>
            <w:vAlign w:val="center"/>
            <w:hideMark/>
          </w:tcPr>
          <w:p w14:paraId="4F4993DA"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Je po uživatelích s přístupem do ICT prostředí, které bude dodavatel využívat pro nabízené plnění, vyžadováno podepsání individuální dohody o mlčenlivosti (NDA)?</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9F8C5" w14:textId="5AAE2737" w:rsidR="00645C1A" w:rsidRPr="003F74C8" w:rsidRDefault="00645C1A">
            <w:pPr>
              <w:jc w:val="center"/>
              <w:rPr>
                <w:rFonts w:ascii="Arial" w:hAnsi="Arial" w:cs="Arial"/>
                <w:color w:val="000000"/>
                <w:sz w:val="20"/>
                <w:szCs w:val="20"/>
              </w:rPr>
            </w:pPr>
            <w:r w:rsidRPr="003F74C8">
              <w:rPr>
                <w:rFonts w:ascii="Arial" w:hAnsi="Arial" w:cs="Arial"/>
                <w:color w:val="000000"/>
                <w:sz w:val="20"/>
                <w:szCs w:val="20"/>
              </w:rPr>
              <w:t> </w:t>
            </w:r>
            <w:r w:rsidR="003F74C8" w:rsidRPr="003F74C8">
              <w:rPr>
                <w:rFonts w:ascii="Arial" w:hAnsi="Arial" w:cs="Arial"/>
                <w:color w:val="000000"/>
                <w:sz w:val="20"/>
                <w:szCs w:val="20"/>
              </w:rPr>
              <w:t>ANO</w:t>
            </w:r>
          </w:p>
        </w:tc>
      </w:tr>
      <w:tr w:rsidR="00C83F31" w:rsidRPr="00645C1A" w14:paraId="101EED53" w14:textId="77777777" w:rsidTr="003F74C8">
        <w:trPr>
          <w:trHeight w:val="36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218AD65B"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16</w:t>
            </w:r>
          </w:p>
        </w:tc>
        <w:tc>
          <w:tcPr>
            <w:tcW w:w="4535" w:type="pct"/>
            <w:tcBorders>
              <w:top w:val="nil"/>
              <w:left w:val="nil"/>
              <w:bottom w:val="single" w:sz="4" w:space="0" w:color="auto"/>
              <w:right w:val="single" w:sz="4" w:space="0" w:color="auto"/>
            </w:tcBorders>
            <w:shd w:val="clear" w:color="auto" w:fill="auto"/>
            <w:vAlign w:val="center"/>
            <w:hideMark/>
          </w:tcPr>
          <w:p w14:paraId="664E2252" w14:textId="77777777" w:rsidR="00645C1A" w:rsidRPr="00645C1A" w:rsidRDefault="00645C1A">
            <w:pPr>
              <w:rPr>
                <w:rFonts w:ascii="Arial" w:hAnsi="Arial" w:cs="Arial"/>
                <w:color w:val="000000"/>
                <w:sz w:val="20"/>
                <w:szCs w:val="20"/>
              </w:rPr>
            </w:pPr>
            <w:r w:rsidRPr="00645C1A">
              <w:rPr>
                <w:rFonts w:ascii="Arial" w:hAnsi="Arial" w:cs="Arial"/>
                <w:color w:val="000000"/>
                <w:sz w:val="20"/>
                <w:szCs w:val="20"/>
              </w:rPr>
              <w:t>Je po uživatelích s přístupem do ICT prostředí, které bude dodavatel využívat pro nabízené plnění, vyžadováno podepsání etického kodexu?</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785A5" w14:textId="01C65DF3" w:rsidR="00645C1A" w:rsidRPr="003F74C8" w:rsidRDefault="00645C1A">
            <w:pPr>
              <w:jc w:val="center"/>
              <w:rPr>
                <w:rFonts w:ascii="Arial" w:hAnsi="Arial" w:cs="Arial"/>
                <w:color w:val="000000"/>
                <w:sz w:val="20"/>
                <w:szCs w:val="20"/>
              </w:rPr>
            </w:pPr>
            <w:r w:rsidRPr="003F74C8">
              <w:rPr>
                <w:rFonts w:ascii="Arial" w:hAnsi="Arial" w:cs="Arial"/>
                <w:color w:val="000000"/>
                <w:sz w:val="20"/>
                <w:szCs w:val="20"/>
              </w:rPr>
              <w:t> </w:t>
            </w:r>
            <w:r w:rsidR="003F74C8" w:rsidRPr="003F74C8">
              <w:rPr>
                <w:rFonts w:ascii="Arial" w:hAnsi="Arial" w:cs="Arial"/>
                <w:color w:val="000000"/>
                <w:sz w:val="20"/>
                <w:szCs w:val="20"/>
              </w:rPr>
              <w:t>ANO</w:t>
            </w:r>
          </w:p>
        </w:tc>
      </w:tr>
      <w:tr w:rsidR="00645C1A" w:rsidRPr="00645C1A" w14:paraId="0190FD72" w14:textId="77777777" w:rsidTr="00645C1A">
        <w:trPr>
          <w:trHeight w:val="360"/>
        </w:trPr>
        <w:tc>
          <w:tcPr>
            <w:tcW w:w="5000" w:type="pct"/>
            <w:gridSpan w:val="3"/>
            <w:tcBorders>
              <w:top w:val="nil"/>
              <w:left w:val="nil"/>
              <w:bottom w:val="nil"/>
              <w:right w:val="nil"/>
            </w:tcBorders>
            <w:shd w:val="clear" w:color="000000" w:fill="003D56"/>
            <w:vAlign w:val="center"/>
            <w:hideMark/>
          </w:tcPr>
          <w:p w14:paraId="0D834F97" w14:textId="77777777" w:rsidR="00645C1A" w:rsidRPr="00645C1A" w:rsidRDefault="00645C1A">
            <w:pPr>
              <w:rPr>
                <w:rFonts w:ascii="Arial" w:hAnsi="Arial" w:cs="Arial"/>
                <w:b/>
                <w:bCs/>
                <w:color w:val="FFFFFF"/>
                <w:sz w:val="20"/>
                <w:szCs w:val="20"/>
              </w:rPr>
            </w:pPr>
            <w:r w:rsidRPr="00645C1A">
              <w:rPr>
                <w:rFonts w:ascii="Arial" w:hAnsi="Arial" w:cs="Arial"/>
                <w:b/>
                <w:bCs/>
                <w:color w:val="FFFFFF"/>
                <w:sz w:val="20"/>
                <w:szCs w:val="20"/>
              </w:rPr>
              <w:t> </w:t>
            </w:r>
          </w:p>
        </w:tc>
      </w:tr>
    </w:tbl>
    <w:p w14:paraId="100E2C7D" w14:textId="77777777" w:rsidR="00645C1A" w:rsidRDefault="00645C1A" w:rsidP="007F706C">
      <w:pPr>
        <w:rPr>
          <w:rFonts w:ascii="Arial" w:eastAsia="Arial" w:hAnsi="Arial" w:cs="Arial"/>
          <w:sz w:val="20"/>
          <w:szCs w:val="20"/>
          <w:lang w:bidi="cs-CZ"/>
        </w:rPr>
      </w:pPr>
    </w:p>
    <w:p w14:paraId="051FFCED" w14:textId="77777777" w:rsidR="00645C1A" w:rsidRPr="007F706C" w:rsidRDefault="00645C1A" w:rsidP="007F706C">
      <w:pPr>
        <w:rPr>
          <w:rFonts w:ascii="Arial" w:eastAsia="Arial" w:hAnsi="Arial" w:cs="Arial"/>
          <w:sz w:val="20"/>
          <w:szCs w:val="20"/>
          <w:lang w:bidi="cs-CZ"/>
        </w:rPr>
      </w:pPr>
    </w:p>
    <w:sectPr w:rsidR="00645C1A" w:rsidRPr="007F706C" w:rsidSect="00D36C2C">
      <w:headerReference w:type="default" r:id="rId29"/>
      <w:footerReference w:type="default" r:id="rId30"/>
      <w:pgSz w:w="11906" w:h="16838"/>
      <w:pgMar w:top="1985"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A7215" w14:textId="77777777" w:rsidR="00B14AC8" w:rsidRDefault="00B14AC8">
      <w:r>
        <w:separator/>
      </w:r>
    </w:p>
  </w:endnote>
  <w:endnote w:type="continuationSeparator" w:id="0">
    <w:p w14:paraId="49F8DE70" w14:textId="77777777" w:rsidR="00B14AC8" w:rsidRDefault="00B14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EE"/>
    <w:family w:val="roman"/>
    <w:pitch w:val="variable"/>
    <w:sig w:usb0="00000000" w:usb1="500078FF" w:usb2="00000021" w:usb3="00000000" w:csb0="000001BF" w:csb1="00000000"/>
  </w:font>
  <w:font w:name="Droid Sans">
    <w:charset w:val="00"/>
    <w:family w:val="auto"/>
    <w:pitch w:val="variable"/>
  </w:font>
  <w:font w:name="Lohit Hindi">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524013306"/>
      <w:docPartObj>
        <w:docPartGallery w:val="Page Numbers (Bottom of Page)"/>
        <w:docPartUnique/>
      </w:docPartObj>
    </w:sdtPr>
    <w:sdtContent>
      <w:sdt>
        <w:sdtPr>
          <w:rPr>
            <w:rFonts w:ascii="Arial" w:hAnsi="Arial" w:cs="Arial"/>
            <w:sz w:val="20"/>
            <w:szCs w:val="20"/>
          </w:rPr>
          <w:id w:val="1728636285"/>
          <w:docPartObj>
            <w:docPartGallery w:val="Page Numbers (Top of Page)"/>
            <w:docPartUnique/>
          </w:docPartObj>
        </w:sdtPr>
        <w:sdtContent>
          <w:p w14:paraId="5945FB58" w14:textId="415837D5" w:rsidR="00F82AF3" w:rsidRPr="00F82AF3" w:rsidRDefault="00F82AF3">
            <w:pPr>
              <w:pStyle w:val="Zpat"/>
              <w:jc w:val="center"/>
              <w:rPr>
                <w:rFonts w:ascii="Arial" w:hAnsi="Arial" w:cs="Arial"/>
                <w:sz w:val="20"/>
                <w:szCs w:val="20"/>
              </w:rPr>
            </w:pPr>
            <w:r w:rsidRPr="00F82AF3">
              <w:rPr>
                <w:rFonts w:ascii="Arial" w:hAnsi="Arial" w:cs="Arial"/>
                <w:sz w:val="20"/>
                <w:szCs w:val="20"/>
              </w:rPr>
              <w:t xml:space="preserve">Stránka </w:t>
            </w:r>
            <w:r w:rsidRPr="00F82AF3">
              <w:rPr>
                <w:rFonts w:ascii="Arial" w:hAnsi="Arial" w:cs="Arial"/>
                <w:b/>
                <w:bCs/>
                <w:sz w:val="20"/>
                <w:szCs w:val="20"/>
              </w:rPr>
              <w:fldChar w:fldCharType="begin"/>
            </w:r>
            <w:r w:rsidRPr="00F82AF3">
              <w:rPr>
                <w:rFonts w:ascii="Arial" w:hAnsi="Arial" w:cs="Arial"/>
                <w:b/>
                <w:bCs/>
                <w:sz w:val="20"/>
                <w:szCs w:val="20"/>
              </w:rPr>
              <w:instrText>PAGE</w:instrText>
            </w:r>
            <w:r w:rsidRPr="00F82AF3">
              <w:rPr>
                <w:rFonts w:ascii="Arial" w:hAnsi="Arial" w:cs="Arial"/>
                <w:b/>
                <w:bCs/>
                <w:sz w:val="20"/>
                <w:szCs w:val="20"/>
              </w:rPr>
              <w:fldChar w:fldCharType="separate"/>
            </w:r>
            <w:r w:rsidRPr="00F82AF3">
              <w:rPr>
                <w:rFonts w:ascii="Arial" w:hAnsi="Arial" w:cs="Arial"/>
                <w:b/>
                <w:bCs/>
                <w:sz w:val="20"/>
                <w:szCs w:val="20"/>
              </w:rPr>
              <w:t>2</w:t>
            </w:r>
            <w:r w:rsidRPr="00F82AF3">
              <w:rPr>
                <w:rFonts w:ascii="Arial" w:hAnsi="Arial" w:cs="Arial"/>
                <w:b/>
                <w:bCs/>
                <w:sz w:val="20"/>
                <w:szCs w:val="20"/>
              </w:rPr>
              <w:fldChar w:fldCharType="end"/>
            </w:r>
            <w:r w:rsidRPr="00F82AF3">
              <w:rPr>
                <w:rFonts w:ascii="Arial" w:hAnsi="Arial" w:cs="Arial"/>
                <w:sz w:val="20"/>
                <w:szCs w:val="20"/>
              </w:rPr>
              <w:t xml:space="preserve"> z </w:t>
            </w:r>
            <w:r w:rsidRPr="00F82AF3">
              <w:rPr>
                <w:rFonts w:ascii="Arial" w:hAnsi="Arial" w:cs="Arial"/>
                <w:b/>
                <w:bCs/>
                <w:sz w:val="20"/>
                <w:szCs w:val="20"/>
              </w:rPr>
              <w:fldChar w:fldCharType="begin"/>
            </w:r>
            <w:r w:rsidRPr="00F82AF3">
              <w:rPr>
                <w:rFonts w:ascii="Arial" w:hAnsi="Arial" w:cs="Arial"/>
                <w:b/>
                <w:bCs/>
                <w:sz w:val="20"/>
                <w:szCs w:val="20"/>
              </w:rPr>
              <w:instrText>NUMPAGES</w:instrText>
            </w:r>
            <w:r w:rsidRPr="00F82AF3">
              <w:rPr>
                <w:rFonts w:ascii="Arial" w:hAnsi="Arial" w:cs="Arial"/>
                <w:b/>
                <w:bCs/>
                <w:sz w:val="20"/>
                <w:szCs w:val="20"/>
              </w:rPr>
              <w:fldChar w:fldCharType="separate"/>
            </w:r>
            <w:r w:rsidRPr="00F82AF3">
              <w:rPr>
                <w:rFonts w:ascii="Arial" w:hAnsi="Arial" w:cs="Arial"/>
                <w:b/>
                <w:bCs/>
                <w:sz w:val="20"/>
                <w:szCs w:val="20"/>
              </w:rPr>
              <w:t>2</w:t>
            </w:r>
            <w:r w:rsidRPr="00F82AF3">
              <w:rPr>
                <w:rFonts w:ascii="Arial" w:hAnsi="Arial" w:cs="Arial"/>
                <w:b/>
                <w:bCs/>
                <w:sz w:val="20"/>
                <w:szCs w:val="20"/>
              </w:rPr>
              <w:fldChar w:fldCharType="end"/>
            </w:r>
          </w:p>
        </w:sdtContent>
      </w:sdt>
    </w:sdtContent>
  </w:sdt>
  <w:p w14:paraId="46745999" w14:textId="77777777" w:rsidR="00F82AF3" w:rsidRDefault="00F82AF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BE7ED" w14:textId="77777777" w:rsidR="00B14AC8" w:rsidRDefault="00B14AC8">
      <w:r>
        <w:separator/>
      </w:r>
    </w:p>
  </w:footnote>
  <w:footnote w:type="continuationSeparator" w:id="0">
    <w:p w14:paraId="777E7DBB" w14:textId="77777777" w:rsidR="00B14AC8" w:rsidRDefault="00B14AC8">
      <w:r>
        <w:continuationSeparator/>
      </w:r>
    </w:p>
  </w:footnote>
  <w:footnote w:id="1">
    <w:p w14:paraId="6E64814D" w14:textId="77777777" w:rsidR="00813E26" w:rsidRPr="003A3A04" w:rsidRDefault="00813E26" w:rsidP="00813E26">
      <w:pPr>
        <w:pStyle w:val="Textpoznpodarou"/>
        <w:spacing w:line="200" w:lineRule="atLeast"/>
        <w:rPr>
          <w:rFonts w:cs="Arial"/>
          <w:sz w:val="13"/>
          <w:szCs w:val="13"/>
        </w:rPr>
      </w:pPr>
      <w:r w:rsidRPr="005538C5">
        <w:rPr>
          <w:rStyle w:val="Znakapoznpodarou"/>
          <w:sz w:val="18"/>
          <w:szCs w:val="18"/>
        </w:rPr>
        <w:footnoteRef/>
      </w:r>
      <w:r w:rsidRPr="005538C5">
        <w:rPr>
          <w:sz w:val="18"/>
          <w:szCs w:val="18"/>
        </w:rPr>
        <w:t xml:space="preserve"> </w:t>
      </w:r>
      <w:r w:rsidRPr="003A3A04">
        <w:rPr>
          <w:rFonts w:cs="Arial"/>
          <w:sz w:val="13"/>
          <w:szCs w:val="13"/>
        </w:rPr>
        <w:t>Viz článek 4a („Horizontální zásady“) nařízení o Nástroji pro oživení a odolnost (který stanoví, že z tohoto nástroje se podporují pouze opatření, která dodržují zásadu „významně nepoškozovat“) a články 15 a 16 („Plán pro oživení a odolnost“ a „Posouzení Komise“) (které dále stanoví, že plány pro oživení a odolnost by měly vysvětlovat, „jak tento plán zajistí, aby žádné opatření k provádění reforem a investičních projektů v něm zahrnuté významně nepoškozovalo cíle v oblasti životního prostředí ve smyslu článku 17 nařízení (EU) 2020/852 (zásada „významně nepoškozovat“)“, a měly by být na základě toho i posuzovány). „Nařízení o taxonomii“ odkazuje na nařízení (EU) 2020/852 o zřízení rámce pro usnadnění udržitelných investic stanovením klasifikačního systému (nebo „taxonomie“) pro environmentálně udržitelné hospodářské činnosti.</w:t>
      </w:r>
    </w:p>
  </w:footnote>
  <w:footnote w:id="2">
    <w:p w14:paraId="20C14DB4" w14:textId="77777777" w:rsidR="00813E26" w:rsidRDefault="00813E26" w:rsidP="00813E26">
      <w:pPr>
        <w:pStyle w:val="Textpoznpodarou"/>
        <w:spacing w:line="200" w:lineRule="atLeast"/>
      </w:pPr>
      <w:r w:rsidRPr="003A3A04">
        <w:rPr>
          <w:rStyle w:val="Znakapoznpodarou"/>
          <w:rFonts w:cs="Arial"/>
          <w:sz w:val="13"/>
          <w:szCs w:val="13"/>
        </w:rPr>
        <w:footnoteRef/>
      </w:r>
      <w:r w:rsidRPr="003A3A04">
        <w:rPr>
          <w:rFonts w:cs="Arial"/>
          <w:sz w:val="13"/>
          <w:szCs w:val="13"/>
        </w:rPr>
        <w:t xml:space="preserve"> To konkrétně znamená, že k významnému poškození cíle, kterým je přizpůsobování se změně klimatu, může dojít buď i) nepřizpůsobením nějaké činnosti nepříznivému dopadu změny klimatu, když u této činnosti hrozí riziko takového dopadu (např. výstavba v záplavové oblasti), nebo ii) nesprávným přizpůsobením, když se zavádí řešení zaměřené na přizpůsobení, které chrání jednu oblast („osoby, přírodu nebo majetek“), ale zároveň se zvyšují rizika v jiné oblasti (např. vybudování ochranné hráze kolem pozemku v záplavové oblasti, která způsobí, že se škody přesunou na sousední pozemek, který není chráněn).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2B6AC" w14:textId="0DAB725C" w:rsidR="00D36C2C" w:rsidRDefault="00D36C2C" w:rsidP="00D36C2C">
    <w:pPr>
      <w:pStyle w:val="Zhlav"/>
    </w:pPr>
    <w:r>
      <w:tab/>
    </w:r>
    <w:r>
      <w:rPr>
        <w:noProof/>
      </w:rPr>
      <w:drawing>
        <wp:inline distT="0" distB="0" distL="0" distR="0" wp14:anchorId="7374403D" wp14:editId="4DD1547A">
          <wp:extent cx="3943350" cy="5975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31555"/>
                  <a:stretch/>
                </pic:blipFill>
                <pic:spPr bwMode="auto">
                  <a:xfrm>
                    <a:off x="0" y="0"/>
                    <a:ext cx="3943350" cy="597535"/>
                  </a:xfrm>
                  <a:prstGeom prst="rect">
                    <a:avLst/>
                  </a:prstGeom>
                  <a:noFill/>
                  <a:ln>
                    <a:noFill/>
                  </a:ln>
                  <a:extLst>
                    <a:ext uri="{53640926-AAD7-44D8-BBD7-CCE9431645EC}">
                      <a14:shadowObscured xmlns:a14="http://schemas.microsoft.com/office/drawing/2010/main"/>
                    </a:ext>
                  </a:extLst>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9343C"/>
    <w:multiLevelType w:val="hybridMultilevel"/>
    <w:tmpl w:val="2B966F6A"/>
    <w:lvl w:ilvl="0" w:tplc="9C527B86">
      <w:start w:val="1"/>
      <w:numFmt w:val="lowerLetter"/>
      <w:lvlText w:val="%1)"/>
      <w:lvlJc w:val="left"/>
      <w:pPr>
        <w:ind w:left="720" w:hanging="360"/>
      </w:pPr>
      <w:rPr>
        <w:rFonts w:ascii="Arial" w:eastAsia="Times New Roman" w:hAnsi="Arial" w:cs="Arial"/>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BA59F9"/>
    <w:multiLevelType w:val="hybridMultilevel"/>
    <w:tmpl w:val="4B2A13A4"/>
    <w:lvl w:ilvl="0" w:tplc="783AEEAE">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B90ACE"/>
    <w:multiLevelType w:val="singleLevel"/>
    <w:tmpl w:val="C9BCC4AC"/>
    <w:lvl w:ilvl="0">
      <w:start w:val="1"/>
      <w:numFmt w:val="decimal"/>
      <w:pStyle w:val="slovanodrka"/>
      <w:lvlText w:val="%1."/>
      <w:lvlJc w:val="left"/>
      <w:pPr>
        <w:tabs>
          <w:tab w:val="num" w:pos="360"/>
        </w:tabs>
        <w:ind w:left="360" w:hanging="360"/>
      </w:pPr>
    </w:lvl>
  </w:abstractNum>
  <w:abstractNum w:abstractNumId="3" w15:restartNumberingAfterBreak="0">
    <w:nsid w:val="12B60B3E"/>
    <w:multiLevelType w:val="hybridMultilevel"/>
    <w:tmpl w:val="004A7BE0"/>
    <w:lvl w:ilvl="0" w:tplc="539E4F98">
      <w:numFmt w:val="bullet"/>
      <w:lvlText w:val="-"/>
      <w:lvlJc w:val="left"/>
      <w:pPr>
        <w:ind w:left="720" w:hanging="360"/>
      </w:pPr>
      <w:rPr>
        <w:rFonts w:ascii="Tahoma" w:eastAsia="Times New Roman" w:hAnsi="Tahoma"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18715DE2"/>
    <w:multiLevelType w:val="multilevel"/>
    <w:tmpl w:val="59CE8938"/>
    <w:lvl w:ilvl="0">
      <w:start w:val="1"/>
      <w:numFmt w:val="decimal"/>
      <w:pStyle w:val="MZeSMLNadpis1"/>
      <w:suff w:val="space"/>
      <w:lvlText w:val="Článek %1"/>
      <w:lvlJc w:val="left"/>
      <w:pPr>
        <w:ind w:left="227" w:hanging="227"/>
      </w:pPr>
      <w:rPr>
        <w:rFonts w:cs="Times New Roman" w:hint="default"/>
        <w:b/>
        <w:bCs/>
        <w:i w:val="0"/>
        <w:iCs w:val="0"/>
      </w:rPr>
    </w:lvl>
    <w:lvl w:ilvl="1">
      <w:start w:val="1"/>
      <w:numFmt w:val="decimal"/>
      <w:pStyle w:val="MZeSMLNadpis2"/>
      <w:lvlText w:val="%1.%2."/>
      <w:lvlJc w:val="left"/>
      <w:pPr>
        <w:tabs>
          <w:tab w:val="num" w:pos="720"/>
        </w:tabs>
        <w:ind w:left="720" w:hanging="720"/>
      </w:pPr>
      <w:rPr>
        <w:rFonts w:cs="Times New Roman" w:hint="default"/>
        <w:b w:val="0"/>
        <w:bCs w:val="0"/>
        <w:i w:val="0"/>
        <w:iCs w:val="0"/>
      </w:rPr>
    </w:lvl>
    <w:lvl w:ilvl="2">
      <w:start w:val="1"/>
      <w:numFmt w:val="decimal"/>
      <w:pStyle w:val="MZeSMLNAdpis3"/>
      <w:lvlText w:val="%1.%2.%3."/>
      <w:lvlJc w:val="left"/>
      <w:pPr>
        <w:tabs>
          <w:tab w:val="num" w:pos="1391"/>
        </w:tabs>
        <w:ind w:left="1391" w:hanging="681"/>
      </w:pPr>
      <w:rPr>
        <w:rFonts w:cs="Times New Roman" w:hint="default"/>
        <w:b w:val="0"/>
        <w:bCs w:val="0"/>
        <w:i w:val="0"/>
        <w:iCs w:val="0"/>
      </w:rPr>
    </w:lvl>
    <w:lvl w:ilvl="3">
      <w:start w:val="1"/>
      <w:numFmt w:val="decimal"/>
      <w:lvlText w:val="%1.%2.%3.%4."/>
      <w:lvlJc w:val="left"/>
      <w:pPr>
        <w:tabs>
          <w:tab w:val="num" w:pos="1080"/>
        </w:tabs>
        <w:ind w:left="1080" w:hanging="1080"/>
      </w:pPr>
      <w:rPr>
        <w:rFonts w:cs="Times New Roman" w:hint="default"/>
        <w:b/>
        <w:bCs/>
      </w:rPr>
    </w:lvl>
    <w:lvl w:ilvl="4">
      <w:start w:val="1"/>
      <w:numFmt w:val="decimal"/>
      <w:lvlText w:val="%1.%2.%3.%4.%5."/>
      <w:lvlJc w:val="left"/>
      <w:pPr>
        <w:tabs>
          <w:tab w:val="num" w:pos="1440"/>
        </w:tabs>
        <w:ind w:left="1440" w:hanging="1440"/>
      </w:pPr>
      <w:rPr>
        <w:rFonts w:cs="Times New Roman" w:hint="default"/>
        <w:b/>
        <w:bCs/>
      </w:rPr>
    </w:lvl>
    <w:lvl w:ilvl="5">
      <w:start w:val="1"/>
      <w:numFmt w:val="decimal"/>
      <w:lvlText w:val="%1.%2.%3.%4.%5.%6."/>
      <w:lvlJc w:val="left"/>
      <w:pPr>
        <w:tabs>
          <w:tab w:val="num" w:pos="1440"/>
        </w:tabs>
        <w:ind w:left="1440" w:hanging="1440"/>
      </w:pPr>
      <w:rPr>
        <w:rFonts w:cs="Times New Roman" w:hint="default"/>
        <w:b/>
        <w:bCs/>
      </w:rPr>
    </w:lvl>
    <w:lvl w:ilvl="6">
      <w:start w:val="1"/>
      <w:numFmt w:val="decimal"/>
      <w:lvlText w:val="%1.%2.%3.%4.%5.%6.%7."/>
      <w:lvlJc w:val="left"/>
      <w:pPr>
        <w:tabs>
          <w:tab w:val="num" w:pos="1800"/>
        </w:tabs>
        <w:ind w:left="1800" w:hanging="1800"/>
      </w:pPr>
      <w:rPr>
        <w:rFonts w:cs="Times New Roman" w:hint="default"/>
        <w:b/>
        <w:bCs/>
      </w:rPr>
    </w:lvl>
    <w:lvl w:ilvl="7">
      <w:start w:val="1"/>
      <w:numFmt w:val="decimal"/>
      <w:lvlText w:val="%1.%2.%3.%4.%5.%6.%7.%8."/>
      <w:lvlJc w:val="left"/>
      <w:pPr>
        <w:tabs>
          <w:tab w:val="num" w:pos="2160"/>
        </w:tabs>
        <w:ind w:left="2160" w:hanging="2160"/>
      </w:pPr>
      <w:rPr>
        <w:rFonts w:cs="Times New Roman" w:hint="default"/>
        <w:b/>
        <w:bCs/>
      </w:rPr>
    </w:lvl>
    <w:lvl w:ilvl="8">
      <w:start w:val="1"/>
      <w:numFmt w:val="decimal"/>
      <w:lvlText w:val="%1.%2.%3.%4.%5.%6.%7.%8.%9."/>
      <w:lvlJc w:val="left"/>
      <w:pPr>
        <w:tabs>
          <w:tab w:val="num" w:pos="2160"/>
        </w:tabs>
        <w:ind w:left="2160" w:hanging="2160"/>
      </w:pPr>
      <w:rPr>
        <w:rFonts w:cs="Times New Roman" w:hint="default"/>
        <w:b/>
        <w:bCs/>
      </w:rPr>
    </w:lvl>
  </w:abstractNum>
  <w:abstractNum w:abstractNumId="5" w15:restartNumberingAfterBreak="0">
    <w:nsid w:val="2DC10864"/>
    <w:multiLevelType w:val="hybridMultilevel"/>
    <w:tmpl w:val="F592ADD2"/>
    <w:lvl w:ilvl="0" w:tplc="04050015">
      <w:start w:val="1"/>
      <w:numFmt w:val="upperLetter"/>
      <w:pStyle w:val="Seznamsodrkami"/>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15:restartNumberingAfterBreak="0">
    <w:nsid w:val="2F853F34"/>
    <w:multiLevelType w:val="hybridMultilevel"/>
    <w:tmpl w:val="F3685E0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FF923CE"/>
    <w:multiLevelType w:val="multilevel"/>
    <w:tmpl w:val="D674D0B6"/>
    <w:lvl w:ilvl="0">
      <w:start w:val="1"/>
      <w:numFmt w:val="bullet"/>
      <w:pStyle w:val="odrka"/>
      <w:lvlText w:val=""/>
      <w:lvlJc w:val="left"/>
      <w:pPr>
        <w:ind w:left="720" w:hanging="360"/>
      </w:pPr>
      <w:rPr>
        <w:rFonts w:ascii="Symbol" w:hAnsi="Symbol" w:hint="default"/>
        <w:sz w:val="18"/>
      </w:rPr>
    </w:lvl>
    <w:lvl w:ilvl="1">
      <w:start w:val="1"/>
      <w:numFmt w:val="bullet"/>
      <w:lvlText w:val="o"/>
      <w:lvlJc w:val="left"/>
      <w:pPr>
        <w:ind w:left="1474" w:hanging="394"/>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62C6FCD"/>
    <w:multiLevelType w:val="multilevel"/>
    <w:tmpl w:val="96DC0C8C"/>
    <w:lvl w:ilvl="0">
      <w:start w:val="1"/>
      <w:numFmt w:val="decimal"/>
      <w:pStyle w:val="RLlneksmlouvy"/>
      <w:lvlText w:val="%1."/>
      <w:lvlJc w:val="left"/>
      <w:pPr>
        <w:tabs>
          <w:tab w:val="num" w:pos="737"/>
        </w:tabs>
        <w:ind w:left="737" w:hanging="737"/>
      </w:pPr>
      <w:rPr>
        <w:rFonts w:ascii="Arial" w:hAnsi="Arial" w:cs="Arial" w:hint="default"/>
        <w:b/>
        <w:i w:val="0"/>
        <w:caps/>
        <w:strike w:val="0"/>
        <w:dstrike w:val="0"/>
        <w:vanish w:val="0"/>
        <w:color w:val="000000"/>
        <w:sz w:val="20"/>
        <w:szCs w:val="20"/>
        <w:vertAlign w:val="baseline"/>
      </w:rPr>
    </w:lvl>
    <w:lvl w:ilvl="1">
      <w:start w:val="1"/>
      <w:numFmt w:val="decimal"/>
      <w:pStyle w:val="RLTextlnkuslovan"/>
      <w:lvlText w:val="%1.%2"/>
      <w:lvlJc w:val="left"/>
      <w:pPr>
        <w:tabs>
          <w:tab w:val="num" w:pos="1474"/>
        </w:tabs>
        <w:ind w:left="1474" w:hanging="737"/>
      </w:pPr>
      <w:rPr>
        <w:rFonts w:ascii="Arial" w:hAnsi="Arial" w:cs="Arial" w:hint="default"/>
      </w:rPr>
    </w:lvl>
    <w:lvl w:ilvl="2">
      <w:start w:val="1"/>
      <w:numFmt w:val="decimal"/>
      <w:lvlText w:val="%1.%2.%3"/>
      <w:lvlJc w:val="left"/>
      <w:pPr>
        <w:tabs>
          <w:tab w:val="num" w:pos="2211"/>
        </w:tabs>
        <w:ind w:left="2211" w:hanging="737"/>
      </w:pPr>
      <w:rPr>
        <w:rFonts w:ascii="Arial" w:hAnsi="Arial" w:cs="Arial" w:hint="default"/>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920472B"/>
    <w:multiLevelType w:val="multilevel"/>
    <w:tmpl w:val="249E3F1A"/>
    <w:lvl w:ilvl="0">
      <w:start w:val="1"/>
      <w:numFmt w:val="decimal"/>
      <w:lvlText w:val="%1."/>
      <w:lvlJc w:val="left"/>
      <w:pPr>
        <w:ind w:left="420" w:hanging="360"/>
      </w:pPr>
      <w:rPr>
        <w:rFonts w:hint="default"/>
      </w:rPr>
    </w:lvl>
    <w:lvl w:ilvl="1">
      <w:start w:val="1"/>
      <w:numFmt w:val="decimal"/>
      <w:isLgl/>
      <w:lvlText w:val="%1.%2."/>
      <w:lvlJc w:val="left"/>
      <w:pPr>
        <w:ind w:left="780" w:hanging="720"/>
      </w:pPr>
      <w:rPr>
        <w:rFonts w:hint="default"/>
        <w:b w:val="0"/>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500" w:hanging="144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860" w:hanging="1800"/>
      </w:pPr>
      <w:rPr>
        <w:rFonts w:hint="default"/>
      </w:rPr>
    </w:lvl>
    <w:lvl w:ilvl="7">
      <w:start w:val="1"/>
      <w:numFmt w:val="decimal"/>
      <w:isLgl/>
      <w:lvlText w:val="%1.%2.%3.%4.%5.%6.%7.%8."/>
      <w:lvlJc w:val="left"/>
      <w:pPr>
        <w:ind w:left="2220" w:hanging="2160"/>
      </w:pPr>
      <w:rPr>
        <w:rFonts w:hint="default"/>
      </w:rPr>
    </w:lvl>
    <w:lvl w:ilvl="8">
      <w:start w:val="1"/>
      <w:numFmt w:val="decimal"/>
      <w:isLgl/>
      <w:lvlText w:val="%1.%2.%3.%4.%5.%6.%7.%8.%9."/>
      <w:lvlJc w:val="left"/>
      <w:pPr>
        <w:ind w:left="2220" w:hanging="2160"/>
      </w:pPr>
      <w:rPr>
        <w:rFonts w:hint="default"/>
      </w:rPr>
    </w:lvl>
  </w:abstractNum>
  <w:abstractNum w:abstractNumId="10" w15:restartNumberingAfterBreak="0">
    <w:nsid w:val="39E074A7"/>
    <w:multiLevelType w:val="singleLevel"/>
    <w:tmpl w:val="90BABBFC"/>
    <w:lvl w:ilvl="0">
      <w:start w:val="1"/>
      <w:numFmt w:val="decimal"/>
      <w:pStyle w:val="Nadpis1"/>
      <w:lvlText w:val="%1."/>
      <w:lvlJc w:val="left"/>
      <w:pPr>
        <w:tabs>
          <w:tab w:val="num" w:pos="454"/>
        </w:tabs>
        <w:ind w:left="454" w:hanging="454"/>
      </w:pPr>
    </w:lvl>
  </w:abstractNum>
  <w:abstractNum w:abstractNumId="11" w15:restartNumberingAfterBreak="0">
    <w:nsid w:val="406404DB"/>
    <w:multiLevelType w:val="multilevel"/>
    <w:tmpl w:val="4BBA8A2C"/>
    <w:lvl w:ilvl="0">
      <w:start w:val="1"/>
      <w:numFmt w:val="upperRoman"/>
      <w:pStyle w:val="RLNadpis1rovn"/>
      <w:suff w:val="space"/>
      <w:lvlText w:val="Část %1."/>
      <w:lvlJc w:val="left"/>
      <w:pPr>
        <w:ind w:left="0" w:firstLine="0"/>
      </w:pPr>
      <w:rPr>
        <w:rFonts w:ascii="Calibri" w:hAnsi="Calibri" w:hint="default"/>
        <w:b/>
        <w:i w:val="0"/>
        <w:caps w:val="0"/>
        <w:strike w:val="0"/>
        <w:dstrike w:val="0"/>
        <w:vanish w:val="0"/>
        <w:color w:val="394A58"/>
        <w:spacing w:val="0"/>
        <w:sz w:val="40"/>
        <w:u w:val="none"/>
        <w:vertAlign w:val="baseline"/>
      </w:rPr>
    </w:lvl>
    <w:lvl w:ilvl="1">
      <w:start w:val="1"/>
      <w:numFmt w:val="upperLetter"/>
      <w:pStyle w:val="RLNadpis2rovn"/>
      <w:lvlText w:val="%2."/>
      <w:lvlJc w:val="left"/>
      <w:pPr>
        <w:tabs>
          <w:tab w:val="num" w:pos="737"/>
        </w:tabs>
        <w:ind w:left="737" w:hanging="737"/>
      </w:pPr>
      <w:rPr>
        <w:rFonts w:ascii="Calibri" w:hAnsi="Calibri" w:hint="default"/>
        <w:b/>
        <w:i w:val="0"/>
        <w:caps w:val="0"/>
        <w:strike w:val="0"/>
        <w:dstrike w:val="0"/>
        <w:vanish w:val="0"/>
        <w:color w:val="394A58"/>
        <w:spacing w:val="0"/>
        <w:sz w:val="22"/>
        <w:u w:val="none"/>
        <w:vertAlign w:val="baseline"/>
      </w:rPr>
    </w:lvl>
    <w:lvl w:ilvl="2">
      <w:start w:val="1"/>
      <w:numFmt w:val="decimal"/>
      <w:pStyle w:val="RLNadpis3rovn"/>
      <w:lvlText w:val="%2.%3"/>
      <w:lvlJc w:val="left"/>
      <w:pPr>
        <w:tabs>
          <w:tab w:val="num" w:pos="737"/>
        </w:tabs>
        <w:ind w:left="737" w:hanging="737"/>
      </w:pPr>
      <w:rPr>
        <w:rFonts w:ascii="Calibri" w:hAnsi="Calibri" w:hint="default"/>
        <w:b/>
        <w:i w:val="0"/>
        <w:caps w:val="0"/>
        <w:strike w:val="0"/>
        <w:dstrike w:val="0"/>
        <w:vanish w:val="0"/>
        <w:color w:val="394A58"/>
        <w:spacing w:val="0"/>
        <w:sz w:val="22"/>
        <w:u w:val="none"/>
        <w:vertAlign w:val="baseline"/>
      </w:rPr>
    </w:lvl>
    <w:lvl w:ilvl="3">
      <w:start w:val="1"/>
      <w:numFmt w:val="decimal"/>
      <w:lvlText w:val="%2.%3.%4"/>
      <w:lvlJc w:val="left"/>
      <w:pPr>
        <w:tabs>
          <w:tab w:val="num" w:pos="737"/>
        </w:tabs>
        <w:ind w:left="737" w:hanging="737"/>
      </w:pPr>
      <w:rPr>
        <w:rFonts w:ascii="Calibri" w:hAnsi="Calibri" w:hint="default"/>
        <w:b/>
        <w:i w:val="0"/>
        <w:caps w:val="0"/>
        <w:strike w:val="0"/>
        <w:dstrike w:val="0"/>
        <w:vanish w:val="0"/>
        <w:color w:val="394A58"/>
        <w:spacing w:val="0"/>
        <w:sz w:val="22"/>
        <w:u w:val="none"/>
        <w:vertAlign w:val="baseline"/>
      </w:rPr>
    </w:lvl>
    <w:lvl w:ilvl="4">
      <w:start w:val="1"/>
      <w:numFmt w:val="none"/>
      <w:lvlRestart w:val="0"/>
      <w:lvlText w:val=""/>
      <w:lvlJc w:val="left"/>
      <w:pPr>
        <w:tabs>
          <w:tab w:val="num" w:pos="0"/>
        </w:tabs>
        <w:ind w:left="0" w:firstLine="0"/>
      </w:pPr>
      <w:rPr>
        <w:rFonts w:hint="default"/>
        <w:b w:val="0"/>
        <w:i w:val="0"/>
        <w:caps w:val="0"/>
        <w:strike w:val="0"/>
        <w:dstrike w:val="0"/>
        <w:vanish w:val="0"/>
        <w:color w:val="394A58"/>
        <w:spacing w:val="0"/>
        <w:sz w:val="22"/>
        <w:u w:val="none"/>
        <w:vertAlign w:val="baseline"/>
      </w:rPr>
    </w:lvl>
    <w:lvl w:ilvl="5">
      <w:start w:val="1"/>
      <w:numFmt w:val="none"/>
      <w:lvlRestart w:val="0"/>
      <w:suff w:val="nothing"/>
      <w:lvlText w:val=""/>
      <w:lvlJc w:val="left"/>
      <w:pPr>
        <w:ind w:left="737" w:firstLine="0"/>
      </w:pPr>
      <w:rPr>
        <w:rFonts w:hint="default"/>
      </w:rPr>
    </w:lvl>
    <w:lvl w:ilvl="6">
      <w:start w:val="1"/>
      <w:numFmt w:val="none"/>
      <w:lvlRestart w:val="0"/>
      <w:suff w:val="nothing"/>
      <w:lvlText w:val=""/>
      <w:lvlJc w:val="left"/>
      <w:pPr>
        <w:ind w:left="1134" w:firstLine="0"/>
      </w:pPr>
      <w:rPr>
        <w:rFonts w:hint="default"/>
        <w:color w:val="auto"/>
      </w:rPr>
    </w:lvl>
    <w:lvl w:ilvl="7">
      <w:start w:val="1"/>
      <w:numFmt w:val="none"/>
      <w:lvlRestart w:val="0"/>
      <w:suff w:val="nothing"/>
      <w:lvlText w:val=""/>
      <w:lvlJc w:val="left"/>
      <w:pPr>
        <w:ind w:left="1701" w:firstLine="0"/>
      </w:pPr>
      <w:rPr>
        <w:rFonts w:hint="default"/>
      </w:rPr>
    </w:lvl>
    <w:lvl w:ilvl="8">
      <w:start w:val="1"/>
      <w:numFmt w:val="none"/>
      <w:lvlRestart w:val="0"/>
      <w:suff w:val="nothing"/>
      <w:lvlText w:val=""/>
      <w:lvlJc w:val="left"/>
      <w:pPr>
        <w:ind w:left="0" w:firstLine="0"/>
      </w:pPr>
      <w:rPr>
        <w:rFonts w:hint="default"/>
      </w:rPr>
    </w:lvl>
  </w:abstractNum>
  <w:abstractNum w:abstractNumId="12" w15:restartNumberingAfterBreak="0">
    <w:nsid w:val="4FFF2D43"/>
    <w:multiLevelType w:val="hybridMultilevel"/>
    <w:tmpl w:val="3F8AE994"/>
    <w:lvl w:ilvl="0" w:tplc="04050017">
      <w:start w:val="1"/>
      <w:numFmt w:val="lowerLetter"/>
      <w:lvlText w:val="%1)"/>
      <w:lvlJc w:val="left"/>
      <w:pPr>
        <w:ind w:left="2332" w:hanging="360"/>
      </w:pPr>
    </w:lvl>
    <w:lvl w:ilvl="1" w:tplc="04050019" w:tentative="1">
      <w:start w:val="1"/>
      <w:numFmt w:val="lowerLetter"/>
      <w:lvlText w:val="%2."/>
      <w:lvlJc w:val="left"/>
      <w:pPr>
        <w:ind w:left="3052" w:hanging="360"/>
      </w:pPr>
    </w:lvl>
    <w:lvl w:ilvl="2" w:tplc="0405001B" w:tentative="1">
      <w:start w:val="1"/>
      <w:numFmt w:val="lowerRoman"/>
      <w:lvlText w:val="%3."/>
      <w:lvlJc w:val="right"/>
      <w:pPr>
        <w:ind w:left="3772" w:hanging="180"/>
      </w:pPr>
    </w:lvl>
    <w:lvl w:ilvl="3" w:tplc="0405000F" w:tentative="1">
      <w:start w:val="1"/>
      <w:numFmt w:val="decimal"/>
      <w:lvlText w:val="%4."/>
      <w:lvlJc w:val="left"/>
      <w:pPr>
        <w:ind w:left="4492" w:hanging="360"/>
      </w:pPr>
    </w:lvl>
    <w:lvl w:ilvl="4" w:tplc="04050019" w:tentative="1">
      <w:start w:val="1"/>
      <w:numFmt w:val="lowerLetter"/>
      <w:lvlText w:val="%5."/>
      <w:lvlJc w:val="left"/>
      <w:pPr>
        <w:ind w:left="5212" w:hanging="360"/>
      </w:pPr>
    </w:lvl>
    <w:lvl w:ilvl="5" w:tplc="0405001B" w:tentative="1">
      <w:start w:val="1"/>
      <w:numFmt w:val="lowerRoman"/>
      <w:lvlText w:val="%6."/>
      <w:lvlJc w:val="right"/>
      <w:pPr>
        <w:ind w:left="5932" w:hanging="180"/>
      </w:pPr>
    </w:lvl>
    <w:lvl w:ilvl="6" w:tplc="0405000F" w:tentative="1">
      <w:start w:val="1"/>
      <w:numFmt w:val="decimal"/>
      <w:lvlText w:val="%7."/>
      <w:lvlJc w:val="left"/>
      <w:pPr>
        <w:ind w:left="6652" w:hanging="360"/>
      </w:pPr>
    </w:lvl>
    <w:lvl w:ilvl="7" w:tplc="04050019" w:tentative="1">
      <w:start w:val="1"/>
      <w:numFmt w:val="lowerLetter"/>
      <w:lvlText w:val="%8."/>
      <w:lvlJc w:val="left"/>
      <w:pPr>
        <w:ind w:left="7372" w:hanging="360"/>
      </w:pPr>
    </w:lvl>
    <w:lvl w:ilvl="8" w:tplc="0405001B" w:tentative="1">
      <w:start w:val="1"/>
      <w:numFmt w:val="lowerRoman"/>
      <w:lvlText w:val="%9."/>
      <w:lvlJc w:val="right"/>
      <w:pPr>
        <w:ind w:left="8092" w:hanging="180"/>
      </w:pPr>
    </w:lvl>
  </w:abstractNum>
  <w:abstractNum w:abstractNumId="13" w15:restartNumberingAfterBreak="0">
    <w:nsid w:val="503418AC"/>
    <w:multiLevelType w:val="multilevel"/>
    <w:tmpl w:val="BEFC5C86"/>
    <w:lvl w:ilvl="0">
      <w:start w:val="4"/>
      <w:numFmt w:val="decimal"/>
      <w:lvlText w:val="%1"/>
      <w:lvlJc w:val="left"/>
      <w:pPr>
        <w:ind w:left="837" w:hanging="720"/>
        <w:jc w:val="left"/>
      </w:pPr>
      <w:rPr>
        <w:rFonts w:hint="default"/>
      </w:rPr>
    </w:lvl>
    <w:lvl w:ilvl="1">
      <w:start w:val="3"/>
      <w:numFmt w:val="decimal"/>
      <w:lvlText w:val="%1.%2"/>
      <w:lvlJc w:val="left"/>
      <w:pPr>
        <w:ind w:left="837" w:hanging="720"/>
        <w:jc w:val="left"/>
      </w:pPr>
      <w:rPr>
        <w:rFonts w:hint="default"/>
      </w:rPr>
    </w:lvl>
    <w:lvl w:ilvl="2">
      <w:start w:val="1"/>
      <w:numFmt w:val="decimal"/>
      <w:lvlText w:val="%1.%2.%3"/>
      <w:lvlJc w:val="left"/>
      <w:pPr>
        <w:ind w:left="837" w:hanging="720"/>
        <w:jc w:val="left"/>
      </w:pPr>
      <w:rPr>
        <w:rFonts w:ascii="Arial" w:eastAsia="Times New Roman" w:hAnsi="Arial" w:cs="Arial" w:hint="default"/>
        <w:b/>
        <w:bCs/>
        <w:spacing w:val="-1"/>
        <w:w w:val="100"/>
        <w:sz w:val="28"/>
        <w:szCs w:val="28"/>
      </w:rPr>
    </w:lvl>
    <w:lvl w:ilvl="3">
      <w:start w:val="1"/>
      <w:numFmt w:val="decimal"/>
      <w:lvlText w:val="%1.%2.%3.%4"/>
      <w:lvlJc w:val="left"/>
      <w:pPr>
        <w:ind w:left="979" w:hanging="851"/>
        <w:jc w:val="left"/>
      </w:pPr>
      <w:rPr>
        <w:rFonts w:ascii="Arial" w:eastAsia="Times New Roman" w:hAnsi="Arial" w:cs="Arial" w:hint="default"/>
        <w:b/>
        <w:bCs/>
        <w:spacing w:val="-1"/>
        <w:w w:val="100"/>
        <w:sz w:val="22"/>
        <w:szCs w:val="22"/>
      </w:rPr>
    </w:lvl>
    <w:lvl w:ilvl="4">
      <w:numFmt w:val="bullet"/>
      <w:lvlText w:val=""/>
      <w:lvlJc w:val="left"/>
      <w:pPr>
        <w:ind w:left="848" w:hanging="360"/>
      </w:pPr>
      <w:rPr>
        <w:rFonts w:ascii="Symbol" w:eastAsia="Symbol" w:hAnsi="Symbol" w:cs="Symbol" w:hint="default"/>
        <w:w w:val="100"/>
        <w:sz w:val="24"/>
        <w:szCs w:val="24"/>
      </w:rPr>
    </w:lvl>
    <w:lvl w:ilvl="5">
      <w:numFmt w:val="bullet"/>
      <w:lvlText w:val="•"/>
      <w:lvlJc w:val="left"/>
      <w:pPr>
        <w:ind w:left="5008" w:hanging="360"/>
      </w:pPr>
      <w:rPr>
        <w:rFonts w:hint="default"/>
      </w:rPr>
    </w:lvl>
    <w:lvl w:ilvl="6">
      <w:numFmt w:val="bullet"/>
      <w:lvlText w:val="•"/>
      <w:lvlJc w:val="left"/>
      <w:pPr>
        <w:ind w:left="6015" w:hanging="360"/>
      </w:pPr>
      <w:rPr>
        <w:rFonts w:hint="default"/>
      </w:rPr>
    </w:lvl>
    <w:lvl w:ilvl="7">
      <w:numFmt w:val="bullet"/>
      <w:lvlText w:val="•"/>
      <w:lvlJc w:val="left"/>
      <w:pPr>
        <w:ind w:left="7022" w:hanging="360"/>
      </w:pPr>
      <w:rPr>
        <w:rFonts w:hint="default"/>
      </w:rPr>
    </w:lvl>
    <w:lvl w:ilvl="8">
      <w:numFmt w:val="bullet"/>
      <w:lvlText w:val="•"/>
      <w:lvlJc w:val="left"/>
      <w:pPr>
        <w:ind w:left="8029" w:hanging="360"/>
      </w:pPr>
      <w:rPr>
        <w:rFonts w:hint="default"/>
      </w:rPr>
    </w:lvl>
  </w:abstractNum>
  <w:abstractNum w:abstractNumId="14" w15:restartNumberingAfterBreak="0">
    <w:nsid w:val="5DEE41E5"/>
    <w:multiLevelType w:val="multilevel"/>
    <w:tmpl w:val="53008CF0"/>
    <w:lvl w:ilvl="0">
      <w:start w:val="1"/>
      <w:numFmt w:val="decimal"/>
      <w:lvlText w:val="%1."/>
      <w:lvlJc w:val="left"/>
      <w:pPr>
        <w:ind w:left="875" w:hanging="737"/>
      </w:pPr>
      <w:rPr>
        <w:rFonts w:ascii="Arial" w:eastAsia="Arial" w:hAnsi="Arial" w:cs="Arial" w:hint="default"/>
        <w:b/>
        <w:bCs/>
        <w:spacing w:val="-1"/>
        <w:w w:val="100"/>
        <w:sz w:val="20"/>
        <w:szCs w:val="20"/>
        <w:lang w:val="cs-CZ" w:eastAsia="cs-CZ" w:bidi="cs-CZ"/>
      </w:rPr>
    </w:lvl>
    <w:lvl w:ilvl="1">
      <w:start w:val="1"/>
      <w:numFmt w:val="decimal"/>
      <w:lvlText w:val="%1.%2"/>
      <w:lvlJc w:val="left"/>
      <w:pPr>
        <w:ind w:left="1612" w:hanging="737"/>
      </w:pPr>
      <w:rPr>
        <w:rFonts w:ascii="Arial" w:eastAsia="Arial" w:hAnsi="Arial" w:cs="Arial" w:hint="default"/>
        <w:spacing w:val="-1"/>
        <w:w w:val="99"/>
        <w:sz w:val="20"/>
        <w:szCs w:val="20"/>
        <w:lang w:val="cs-CZ" w:eastAsia="cs-CZ" w:bidi="cs-CZ"/>
      </w:rPr>
    </w:lvl>
    <w:lvl w:ilvl="2">
      <w:start w:val="1"/>
      <w:numFmt w:val="decimal"/>
      <w:lvlText w:val="12.5.%3."/>
      <w:lvlJc w:val="left"/>
      <w:pPr>
        <w:ind w:left="1917" w:hanging="360"/>
      </w:pPr>
      <w:rPr>
        <w:rFonts w:hint="default"/>
      </w:rPr>
    </w:lvl>
    <w:lvl w:ilvl="3">
      <w:start w:val="1"/>
      <w:numFmt w:val="lowerLetter"/>
      <w:lvlText w:val="%4)"/>
      <w:lvlJc w:val="left"/>
      <w:pPr>
        <w:ind w:left="2690" w:hanging="342"/>
      </w:pPr>
      <w:rPr>
        <w:rFonts w:ascii="Arial" w:eastAsia="Arial" w:hAnsi="Arial" w:cs="Arial" w:hint="default"/>
        <w:spacing w:val="-1"/>
        <w:w w:val="99"/>
        <w:sz w:val="20"/>
        <w:szCs w:val="20"/>
        <w:lang w:val="cs-CZ" w:eastAsia="cs-CZ" w:bidi="cs-CZ"/>
      </w:rPr>
    </w:lvl>
    <w:lvl w:ilvl="4">
      <w:start w:val="1"/>
      <w:numFmt w:val="lowerRoman"/>
      <w:lvlText w:val="(%5)"/>
      <w:lvlJc w:val="left"/>
      <w:pPr>
        <w:ind w:left="2923" w:hanging="233"/>
      </w:pPr>
      <w:rPr>
        <w:rFonts w:ascii="Arial" w:eastAsia="Arial" w:hAnsi="Arial" w:cs="Arial" w:hint="default"/>
        <w:spacing w:val="-1"/>
        <w:w w:val="99"/>
        <w:sz w:val="20"/>
        <w:szCs w:val="20"/>
        <w:lang w:val="cs-CZ" w:eastAsia="cs-CZ" w:bidi="cs-CZ"/>
      </w:rPr>
    </w:lvl>
    <w:lvl w:ilvl="5">
      <w:numFmt w:val="bullet"/>
      <w:lvlText w:val="•"/>
      <w:lvlJc w:val="left"/>
      <w:pPr>
        <w:ind w:left="4081" w:hanging="233"/>
      </w:pPr>
      <w:rPr>
        <w:rFonts w:hint="default"/>
        <w:lang w:val="cs-CZ" w:eastAsia="cs-CZ" w:bidi="cs-CZ"/>
      </w:rPr>
    </w:lvl>
    <w:lvl w:ilvl="6">
      <w:numFmt w:val="bullet"/>
      <w:lvlText w:val="•"/>
      <w:lvlJc w:val="left"/>
      <w:pPr>
        <w:ind w:left="5242" w:hanging="233"/>
      </w:pPr>
      <w:rPr>
        <w:rFonts w:hint="default"/>
        <w:lang w:val="cs-CZ" w:eastAsia="cs-CZ" w:bidi="cs-CZ"/>
      </w:rPr>
    </w:lvl>
    <w:lvl w:ilvl="7">
      <w:numFmt w:val="bullet"/>
      <w:lvlText w:val="•"/>
      <w:lvlJc w:val="left"/>
      <w:pPr>
        <w:ind w:left="6403" w:hanging="233"/>
      </w:pPr>
      <w:rPr>
        <w:rFonts w:hint="default"/>
        <w:lang w:val="cs-CZ" w:eastAsia="cs-CZ" w:bidi="cs-CZ"/>
      </w:rPr>
    </w:lvl>
    <w:lvl w:ilvl="8">
      <w:numFmt w:val="bullet"/>
      <w:lvlText w:val="•"/>
      <w:lvlJc w:val="left"/>
      <w:pPr>
        <w:ind w:left="7564" w:hanging="233"/>
      </w:pPr>
      <w:rPr>
        <w:rFonts w:hint="default"/>
        <w:lang w:val="cs-CZ" w:eastAsia="cs-CZ" w:bidi="cs-CZ"/>
      </w:rPr>
    </w:lvl>
  </w:abstractNum>
  <w:abstractNum w:abstractNumId="15" w15:restartNumberingAfterBreak="0">
    <w:nsid w:val="5F395BC9"/>
    <w:multiLevelType w:val="hybridMultilevel"/>
    <w:tmpl w:val="DE783EC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829379F"/>
    <w:multiLevelType w:val="multilevel"/>
    <w:tmpl w:val="7AE8A742"/>
    <w:lvl w:ilvl="0">
      <w:start w:val="1"/>
      <w:numFmt w:val="decimal"/>
      <w:pStyle w:val="RLslovanodstavec"/>
      <w:lvlText w:val="%1."/>
      <w:lvlJc w:val="left"/>
      <w:pPr>
        <w:tabs>
          <w:tab w:val="num" w:pos="737"/>
        </w:tabs>
        <w:ind w:left="737" w:hanging="737"/>
      </w:pPr>
      <w:rPr>
        <w:rFonts w:hint="default"/>
      </w:rPr>
    </w:lvl>
    <w:lvl w:ilvl="1">
      <w:start w:val="1"/>
      <w:numFmt w:val="lowerLetter"/>
      <w:lvlText w:val="%2)"/>
      <w:lvlJc w:val="left"/>
      <w:pPr>
        <w:tabs>
          <w:tab w:val="num" w:pos="1128"/>
        </w:tabs>
        <w:ind w:left="1128" w:hanging="397"/>
      </w:pPr>
      <w:rPr>
        <w:rFonts w:hint="default"/>
      </w:rPr>
    </w:lvl>
    <w:lvl w:ilvl="2">
      <w:start w:val="1"/>
      <w:numFmt w:val="lowerRoman"/>
      <w:lvlText w:val="%3)"/>
      <w:lvlJc w:val="left"/>
      <w:pPr>
        <w:tabs>
          <w:tab w:val="num" w:pos="1695"/>
        </w:tabs>
        <w:ind w:left="1695" w:hanging="567"/>
      </w:pPr>
      <w:rPr>
        <w:rFonts w:hint="default"/>
      </w:rPr>
    </w:lvl>
    <w:lvl w:ilvl="3">
      <w:start w:val="1"/>
      <w:numFmt w:val="none"/>
      <w:lvlRestart w:val="0"/>
      <w:suff w:val="nothing"/>
      <w:lvlText w:val=""/>
      <w:lvlJc w:val="left"/>
      <w:pPr>
        <w:ind w:left="731" w:firstLine="0"/>
      </w:pPr>
      <w:rPr>
        <w:rFonts w:hint="default"/>
        <w:color w:val="auto"/>
      </w:rPr>
    </w:lvl>
    <w:lvl w:ilvl="4">
      <w:start w:val="1"/>
      <w:numFmt w:val="none"/>
      <w:lvlRestart w:val="0"/>
      <w:suff w:val="nothing"/>
      <w:lvlText w:val=""/>
      <w:lvlJc w:val="left"/>
      <w:pPr>
        <w:ind w:left="1128" w:firstLine="0"/>
      </w:pPr>
      <w:rPr>
        <w:rFonts w:hint="default"/>
      </w:rPr>
    </w:lvl>
    <w:lvl w:ilvl="5">
      <w:start w:val="1"/>
      <w:numFmt w:val="none"/>
      <w:lvlRestart w:val="0"/>
      <w:suff w:val="nothing"/>
      <w:lvlText w:val=""/>
      <w:lvlJc w:val="left"/>
      <w:pPr>
        <w:ind w:left="1695" w:firstLine="0"/>
      </w:pPr>
      <w:rPr>
        <w:rFonts w:hint="default"/>
      </w:rPr>
    </w:lvl>
    <w:lvl w:ilvl="6">
      <w:start w:val="1"/>
      <w:numFmt w:val="decimal"/>
      <w:lvlText w:val="%7."/>
      <w:lvlJc w:val="left"/>
      <w:pPr>
        <w:ind w:left="5034" w:hanging="360"/>
      </w:pPr>
      <w:rPr>
        <w:rFonts w:hint="default"/>
      </w:rPr>
    </w:lvl>
    <w:lvl w:ilvl="7">
      <w:start w:val="1"/>
      <w:numFmt w:val="lowerLetter"/>
      <w:lvlText w:val="%8."/>
      <w:lvlJc w:val="left"/>
      <w:pPr>
        <w:ind w:left="5754" w:hanging="360"/>
      </w:pPr>
      <w:rPr>
        <w:rFonts w:hint="default"/>
      </w:rPr>
    </w:lvl>
    <w:lvl w:ilvl="8">
      <w:start w:val="1"/>
      <w:numFmt w:val="lowerRoman"/>
      <w:lvlText w:val="%9."/>
      <w:lvlJc w:val="right"/>
      <w:pPr>
        <w:ind w:left="6474" w:hanging="180"/>
      </w:pPr>
      <w:rPr>
        <w:rFonts w:hint="default"/>
      </w:rPr>
    </w:lvl>
  </w:abstractNum>
  <w:abstractNum w:abstractNumId="17" w15:restartNumberingAfterBreak="0">
    <w:nsid w:val="698729CE"/>
    <w:multiLevelType w:val="hybridMultilevel"/>
    <w:tmpl w:val="6AA4864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A7A17F4"/>
    <w:multiLevelType w:val="multilevel"/>
    <w:tmpl w:val="08D2B89E"/>
    <w:lvl w:ilvl="0">
      <w:start w:val="1"/>
      <w:numFmt w:val="decimal"/>
      <w:lvlText w:val="%1."/>
      <w:lvlJc w:val="left"/>
      <w:pPr>
        <w:ind w:left="875" w:hanging="737"/>
      </w:pPr>
      <w:rPr>
        <w:rFonts w:ascii="Arial" w:eastAsia="Arial" w:hAnsi="Arial" w:cs="Arial" w:hint="default"/>
        <w:b/>
        <w:bCs/>
        <w:spacing w:val="-1"/>
        <w:w w:val="100"/>
        <w:sz w:val="20"/>
        <w:szCs w:val="20"/>
        <w:lang w:val="cs-CZ" w:eastAsia="cs-CZ" w:bidi="cs-CZ"/>
      </w:rPr>
    </w:lvl>
    <w:lvl w:ilvl="1">
      <w:start w:val="1"/>
      <w:numFmt w:val="decimal"/>
      <w:lvlText w:val="%1.%2"/>
      <w:lvlJc w:val="left"/>
      <w:pPr>
        <w:ind w:left="1612" w:hanging="737"/>
      </w:pPr>
      <w:rPr>
        <w:rFonts w:ascii="Arial" w:eastAsia="Arial" w:hAnsi="Arial" w:cs="Arial" w:hint="default"/>
        <w:spacing w:val="-1"/>
        <w:w w:val="99"/>
        <w:sz w:val="20"/>
        <w:szCs w:val="20"/>
        <w:lang w:val="cs-CZ" w:eastAsia="cs-CZ" w:bidi="cs-CZ"/>
      </w:rPr>
    </w:lvl>
    <w:lvl w:ilvl="2">
      <w:start w:val="1"/>
      <w:numFmt w:val="decimal"/>
      <w:lvlText w:val="12.11.%3."/>
      <w:lvlJc w:val="left"/>
      <w:pPr>
        <w:ind w:left="1917" w:hanging="360"/>
      </w:pPr>
      <w:rPr>
        <w:rFonts w:hint="default"/>
      </w:rPr>
    </w:lvl>
    <w:lvl w:ilvl="3">
      <w:start w:val="1"/>
      <w:numFmt w:val="lowerLetter"/>
      <w:lvlText w:val="%4)"/>
      <w:lvlJc w:val="left"/>
      <w:pPr>
        <w:ind w:left="2690" w:hanging="342"/>
      </w:pPr>
      <w:rPr>
        <w:rFonts w:ascii="Arial" w:eastAsia="Arial" w:hAnsi="Arial" w:cs="Arial" w:hint="default"/>
        <w:spacing w:val="-1"/>
        <w:w w:val="99"/>
        <w:sz w:val="20"/>
        <w:szCs w:val="20"/>
        <w:lang w:val="cs-CZ" w:eastAsia="cs-CZ" w:bidi="cs-CZ"/>
      </w:rPr>
    </w:lvl>
    <w:lvl w:ilvl="4">
      <w:start w:val="1"/>
      <w:numFmt w:val="lowerRoman"/>
      <w:lvlText w:val="(%5)"/>
      <w:lvlJc w:val="left"/>
      <w:pPr>
        <w:ind w:left="2923" w:hanging="233"/>
      </w:pPr>
      <w:rPr>
        <w:rFonts w:ascii="Arial" w:eastAsia="Arial" w:hAnsi="Arial" w:cs="Arial" w:hint="default"/>
        <w:spacing w:val="-1"/>
        <w:w w:val="99"/>
        <w:sz w:val="20"/>
        <w:szCs w:val="20"/>
        <w:lang w:val="cs-CZ" w:eastAsia="cs-CZ" w:bidi="cs-CZ"/>
      </w:rPr>
    </w:lvl>
    <w:lvl w:ilvl="5">
      <w:numFmt w:val="bullet"/>
      <w:lvlText w:val="•"/>
      <w:lvlJc w:val="left"/>
      <w:pPr>
        <w:ind w:left="4081" w:hanging="233"/>
      </w:pPr>
      <w:rPr>
        <w:rFonts w:hint="default"/>
        <w:lang w:val="cs-CZ" w:eastAsia="cs-CZ" w:bidi="cs-CZ"/>
      </w:rPr>
    </w:lvl>
    <w:lvl w:ilvl="6">
      <w:numFmt w:val="bullet"/>
      <w:lvlText w:val="•"/>
      <w:lvlJc w:val="left"/>
      <w:pPr>
        <w:ind w:left="5242" w:hanging="233"/>
      </w:pPr>
      <w:rPr>
        <w:rFonts w:hint="default"/>
        <w:lang w:val="cs-CZ" w:eastAsia="cs-CZ" w:bidi="cs-CZ"/>
      </w:rPr>
    </w:lvl>
    <w:lvl w:ilvl="7">
      <w:numFmt w:val="bullet"/>
      <w:lvlText w:val="•"/>
      <w:lvlJc w:val="left"/>
      <w:pPr>
        <w:ind w:left="6403" w:hanging="233"/>
      </w:pPr>
      <w:rPr>
        <w:rFonts w:hint="default"/>
        <w:lang w:val="cs-CZ" w:eastAsia="cs-CZ" w:bidi="cs-CZ"/>
      </w:rPr>
    </w:lvl>
    <w:lvl w:ilvl="8">
      <w:numFmt w:val="bullet"/>
      <w:lvlText w:val="•"/>
      <w:lvlJc w:val="left"/>
      <w:pPr>
        <w:ind w:left="7564" w:hanging="233"/>
      </w:pPr>
      <w:rPr>
        <w:rFonts w:hint="default"/>
        <w:lang w:val="cs-CZ" w:eastAsia="cs-CZ" w:bidi="cs-CZ"/>
      </w:rPr>
    </w:lvl>
  </w:abstractNum>
  <w:abstractNum w:abstractNumId="19"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20" w15:restartNumberingAfterBreak="0">
    <w:nsid w:val="6BC2371E"/>
    <w:multiLevelType w:val="multilevel"/>
    <w:tmpl w:val="F8B611F6"/>
    <w:lvl w:ilvl="0">
      <w:start w:val="1"/>
      <w:numFmt w:val="decimal"/>
      <w:lvlText w:val="%1."/>
      <w:lvlJc w:val="left"/>
      <w:pPr>
        <w:ind w:left="547" w:hanging="432"/>
        <w:jc w:val="left"/>
      </w:pPr>
      <w:rPr>
        <w:rFonts w:ascii="Arial" w:eastAsia="Arial" w:hAnsi="Arial" w:cs="Arial" w:hint="default"/>
        <w:b/>
        <w:bCs/>
        <w:w w:val="100"/>
        <w:sz w:val="36"/>
        <w:szCs w:val="36"/>
      </w:rPr>
    </w:lvl>
    <w:lvl w:ilvl="1">
      <w:start w:val="1"/>
      <w:numFmt w:val="decimal"/>
      <w:lvlText w:val="%2."/>
      <w:lvlJc w:val="left"/>
      <w:pPr>
        <w:ind w:left="835" w:hanging="360"/>
        <w:jc w:val="left"/>
      </w:pPr>
      <w:rPr>
        <w:rFonts w:ascii="Arial" w:eastAsia="Arial" w:hAnsi="Arial" w:cs="Arial" w:hint="default"/>
        <w:spacing w:val="-1"/>
        <w:w w:val="100"/>
        <w:sz w:val="20"/>
        <w:szCs w:val="20"/>
      </w:rPr>
    </w:lvl>
    <w:lvl w:ilvl="2">
      <w:start w:val="1"/>
      <w:numFmt w:val="decimal"/>
      <w:lvlText w:val="%2.%3"/>
      <w:lvlJc w:val="left"/>
      <w:pPr>
        <w:ind w:left="1008" w:hanging="455"/>
        <w:jc w:val="left"/>
      </w:pPr>
      <w:rPr>
        <w:rFonts w:ascii="Arial" w:eastAsia="Times New Roman" w:hAnsi="Arial" w:cs="Arial" w:hint="default"/>
        <w:spacing w:val="-25"/>
        <w:w w:val="100"/>
        <w:sz w:val="20"/>
        <w:szCs w:val="20"/>
      </w:rPr>
    </w:lvl>
    <w:lvl w:ilvl="3">
      <w:numFmt w:val="bullet"/>
      <w:lvlText w:val="•"/>
      <w:lvlJc w:val="left"/>
      <w:pPr>
        <w:ind w:left="2130" w:hanging="455"/>
      </w:pPr>
      <w:rPr>
        <w:rFonts w:hint="default"/>
      </w:rPr>
    </w:lvl>
    <w:lvl w:ilvl="4">
      <w:numFmt w:val="bullet"/>
      <w:lvlText w:val="•"/>
      <w:lvlJc w:val="left"/>
      <w:pPr>
        <w:ind w:left="3261" w:hanging="455"/>
      </w:pPr>
      <w:rPr>
        <w:rFonts w:hint="default"/>
      </w:rPr>
    </w:lvl>
    <w:lvl w:ilvl="5">
      <w:numFmt w:val="bullet"/>
      <w:lvlText w:val="•"/>
      <w:lvlJc w:val="left"/>
      <w:pPr>
        <w:ind w:left="4391" w:hanging="455"/>
      </w:pPr>
      <w:rPr>
        <w:rFonts w:hint="default"/>
      </w:rPr>
    </w:lvl>
    <w:lvl w:ilvl="6">
      <w:numFmt w:val="bullet"/>
      <w:lvlText w:val="•"/>
      <w:lvlJc w:val="left"/>
      <w:pPr>
        <w:ind w:left="5522" w:hanging="455"/>
      </w:pPr>
      <w:rPr>
        <w:rFonts w:hint="default"/>
      </w:rPr>
    </w:lvl>
    <w:lvl w:ilvl="7">
      <w:numFmt w:val="bullet"/>
      <w:lvlText w:val="•"/>
      <w:lvlJc w:val="left"/>
      <w:pPr>
        <w:ind w:left="6652" w:hanging="455"/>
      </w:pPr>
      <w:rPr>
        <w:rFonts w:hint="default"/>
      </w:rPr>
    </w:lvl>
    <w:lvl w:ilvl="8">
      <w:numFmt w:val="bullet"/>
      <w:lvlText w:val="•"/>
      <w:lvlJc w:val="left"/>
      <w:pPr>
        <w:ind w:left="7783" w:hanging="455"/>
      </w:pPr>
      <w:rPr>
        <w:rFonts w:hint="default"/>
      </w:rPr>
    </w:lvl>
  </w:abstractNum>
  <w:abstractNum w:abstractNumId="21" w15:restartNumberingAfterBreak="0">
    <w:nsid w:val="7C157689"/>
    <w:multiLevelType w:val="multilevel"/>
    <w:tmpl w:val="19D692CC"/>
    <w:lvl w:ilvl="0">
      <w:start w:val="1"/>
      <w:numFmt w:val="decimal"/>
      <w:lvlText w:val="%1"/>
      <w:lvlJc w:val="left"/>
      <w:pPr>
        <w:ind w:left="560" w:hanging="432"/>
        <w:jc w:val="left"/>
      </w:pPr>
      <w:rPr>
        <w:rFonts w:ascii="Arial" w:eastAsia="Times New Roman" w:hAnsi="Arial" w:cs="Arial" w:hint="default"/>
        <w:b/>
        <w:bCs/>
        <w:w w:val="100"/>
        <w:sz w:val="36"/>
        <w:szCs w:val="36"/>
      </w:rPr>
    </w:lvl>
    <w:lvl w:ilvl="1">
      <w:start w:val="1"/>
      <w:numFmt w:val="decimal"/>
      <w:lvlText w:val="%1.%2"/>
      <w:lvlJc w:val="left"/>
      <w:pPr>
        <w:ind w:left="695" w:hanging="567"/>
        <w:jc w:val="left"/>
      </w:pPr>
      <w:rPr>
        <w:rFonts w:ascii="Arial" w:eastAsia="Times New Roman" w:hAnsi="Arial" w:cs="Arial" w:hint="default"/>
        <w:b/>
        <w:bCs/>
        <w:w w:val="99"/>
        <w:sz w:val="32"/>
        <w:szCs w:val="32"/>
      </w:rPr>
    </w:lvl>
    <w:lvl w:ilvl="2">
      <w:numFmt w:val="bullet"/>
      <w:lvlText w:val=""/>
      <w:lvlJc w:val="left"/>
      <w:pPr>
        <w:ind w:left="837" w:hanging="349"/>
      </w:pPr>
      <w:rPr>
        <w:rFonts w:ascii="Symbol" w:eastAsia="Symbol" w:hAnsi="Symbol" w:cs="Symbol" w:hint="default"/>
        <w:w w:val="101"/>
        <w:sz w:val="18"/>
        <w:szCs w:val="18"/>
      </w:rPr>
    </w:lvl>
    <w:lvl w:ilvl="3">
      <w:numFmt w:val="bullet"/>
      <w:lvlText w:val="•"/>
      <w:lvlJc w:val="left"/>
      <w:pPr>
        <w:ind w:left="1990" w:hanging="349"/>
      </w:pPr>
      <w:rPr>
        <w:rFonts w:hint="default"/>
      </w:rPr>
    </w:lvl>
    <w:lvl w:ilvl="4">
      <w:numFmt w:val="bullet"/>
      <w:lvlText w:val="•"/>
      <w:lvlJc w:val="left"/>
      <w:pPr>
        <w:ind w:left="3141" w:hanging="349"/>
      </w:pPr>
      <w:rPr>
        <w:rFonts w:hint="default"/>
      </w:rPr>
    </w:lvl>
    <w:lvl w:ilvl="5">
      <w:numFmt w:val="bullet"/>
      <w:lvlText w:val="•"/>
      <w:lvlJc w:val="left"/>
      <w:pPr>
        <w:ind w:left="4291" w:hanging="349"/>
      </w:pPr>
      <w:rPr>
        <w:rFonts w:hint="default"/>
      </w:rPr>
    </w:lvl>
    <w:lvl w:ilvl="6">
      <w:numFmt w:val="bullet"/>
      <w:lvlText w:val="•"/>
      <w:lvlJc w:val="left"/>
      <w:pPr>
        <w:ind w:left="5442" w:hanging="349"/>
      </w:pPr>
      <w:rPr>
        <w:rFonts w:hint="default"/>
      </w:rPr>
    </w:lvl>
    <w:lvl w:ilvl="7">
      <w:numFmt w:val="bullet"/>
      <w:lvlText w:val="•"/>
      <w:lvlJc w:val="left"/>
      <w:pPr>
        <w:ind w:left="6592" w:hanging="349"/>
      </w:pPr>
      <w:rPr>
        <w:rFonts w:hint="default"/>
      </w:rPr>
    </w:lvl>
    <w:lvl w:ilvl="8">
      <w:numFmt w:val="bullet"/>
      <w:lvlText w:val="•"/>
      <w:lvlJc w:val="left"/>
      <w:pPr>
        <w:ind w:left="7743" w:hanging="349"/>
      </w:pPr>
      <w:rPr>
        <w:rFonts w:hint="default"/>
      </w:rPr>
    </w:lvl>
  </w:abstractNum>
  <w:abstractNum w:abstractNumId="22" w15:restartNumberingAfterBreak="0">
    <w:nsid w:val="7E136E67"/>
    <w:multiLevelType w:val="hybridMultilevel"/>
    <w:tmpl w:val="5FC814C0"/>
    <w:lvl w:ilvl="0" w:tplc="90A23CE0">
      <w:numFmt w:val="bullet"/>
      <w:lvlText w:val="-"/>
      <w:lvlJc w:val="left"/>
      <w:pPr>
        <w:ind w:left="255" w:hanging="128"/>
      </w:pPr>
      <w:rPr>
        <w:rFonts w:ascii="Calibri" w:eastAsia="Calibri" w:hAnsi="Calibri" w:cs="Calibri" w:hint="default"/>
        <w:spacing w:val="-1"/>
        <w:w w:val="100"/>
        <w:sz w:val="24"/>
        <w:szCs w:val="24"/>
      </w:rPr>
    </w:lvl>
    <w:lvl w:ilvl="1" w:tplc="C786FC0A">
      <w:numFmt w:val="bullet"/>
      <w:lvlText w:val="•"/>
      <w:lvlJc w:val="left"/>
      <w:pPr>
        <w:ind w:left="1238" w:hanging="128"/>
      </w:pPr>
      <w:rPr>
        <w:rFonts w:hint="default"/>
      </w:rPr>
    </w:lvl>
    <w:lvl w:ilvl="2" w:tplc="D02A6636">
      <w:numFmt w:val="bullet"/>
      <w:lvlText w:val="•"/>
      <w:lvlJc w:val="left"/>
      <w:pPr>
        <w:ind w:left="2216" w:hanging="128"/>
      </w:pPr>
      <w:rPr>
        <w:rFonts w:hint="default"/>
      </w:rPr>
    </w:lvl>
    <w:lvl w:ilvl="3" w:tplc="A53EB87C">
      <w:numFmt w:val="bullet"/>
      <w:lvlText w:val="•"/>
      <w:lvlJc w:val="left"/>
      <w:pPr>
        <w:ind w:left="3195" w:hanging="128"/>
      </w:pPr>
      <w:rPr>
        <w:rFonts w:hint="default"/>
      </w:rPr>
    </w:lvl>
    <w:lvl w:ilvl="4" w:tplc="0706C140">
      <w:numFmt w:val="bullet"/>
      <w:lvlText w:val="•"/>
      <w:lvlJc w:val="left"/>
      <w:pPr>
        <w:ind w:left="4173" w:hanging="128"/>
      </w:pPr>
      <w:rPr>
        <w:rFonts w:hint="default"/>
      </w:rPr>
    </w:lvl>
    <w:lvl w:ilvl="5" w:tplc="4C8282BE">
      <w:numFmt w:val="bullet"/>
      <w:lvlText w:val="•"/>
      <w:lvlJc w:val="left"/>
      <w:pPr>
        <w:ind w:left="5152" w:hanging="128"/>
      </w:pPr>
      <w:rPr>
        <w:rFonts w:hint="default"/>
      </w:rPr>
    </w:lvl>
    <w:lvl w:ilvl="6" w:tplc="3FE6A632">
      <w:numFmt w:val="bullet"/>
      <w:lvlText w:val="•"/>
      <w:lvlJc w:val="left"/>
      <w:pPr>
        <w:ind w:left="6130" w:hanging="128"/>
      </w:pPr>
      <w:rPr>
        <w:rFonts w:hint="default"/>
      </w:rPr>
    </w:lvl>
    <w:lvl w:ilvl="7" w:tplc="6B9EF630">
      <w:numFmt w:val="bullet"/>
      <w:lvlText w:val="•"/>
      <w:lvlJc w:val="left"/>
      <w:pPr>
        <w:ind w:left="7108" w:hanging="128"/>
      </w:pPr>
      <w:rPr>
        <w:rFonts w:hint="default"/>
      </w:rPr>
    </w:lvl>
    <w:lvl w:ilvl="8" w:tplc="146CC846">
      <w:numFmt w:val="bullet"/>
      <w:lvlText w:val="•"/>
      <w:lvlJc w:val="left"/>
      <w:pPr>
        <w:ind w:left="8087" w:hanging="128"/>
      </w:pPr>
      <w:rPr>
        <w:rFonts w:hint="default"/>
      </w:rPr>
    </w:lvl>
  </w:abstractNum>
  <w:num w:numId="1" w16cid:durableId="89824610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68317802">
    <w:abstractNumId w:val="10"/>
    <w:lvlOverride w:ilvl="0">
      <w:startOverride w:val="1"/>
    </w:lvlOverride>
  </w:num>
  <w:num w:numId="3" w16cid:durableId="1144808197">
    <w:abstractNumId w:val="8"/>
  </w:num>
  <w:num w:numId="4" w16cid:durableId="1877037201">
    <w:abstractNumId w:val="11"/>
  </w:num>
  <w:num w:numId="5" w16cid:durableId="160704742">
    <w:abstractNumId w:val="16"/>
  </w:num>
  <w:num w:numId="6" w16cid:durableId="1452703568">
    <w:abstractNumId w:val="5"/>
  </w:num>
  <w:num w:numId="7" w16cid:durableId="1203247787">
    <w:abstractNumId w:val="4"/>
  </w:num>
  <w:num w:numId="8" w16cid:durableId="1876574817">
    <w:abstractNumId w:val="2"/>
  </w:num>
  <w:num w:numId="9" w16cid:durableId="796722153">
    <w:abstractNumId w:val="7"/>
  </w:num>
  <w:num w:numId="10" w16cid:durableId="783891087">
    <w:abstractNumId w:val="9"/>
  </w:num>
  <w:num w:numId="11" w16cid:durableId="1420368391">
    <w:abstractNumId w:val="0"/>
  </w:num>
  <w:num w:numId="12" w16cid:durableId="442919003">
    <w:abstractNumId w:val="17"/>
  </w:num>
  <w:num w:numId="13" w16cid:durableId="422838968">
    <w:abstractNumId w:val="6"/>
  </w:num>
  <w:num w:numId="14" w16cid:durableId="2078819687">
    <w:abstractNumId w:val="15"/>
  </w:num>
  <w:num w:numId="15" w16cid:durableId="1817189092">
    <w:abstractNumId w:val="12"/>
  </w:num>
  <w:num w:numId="16" w16cid:durableId="7609844">
    <w:abstractNumId w:val="14"/>
  </w:num>
  <w:num w:numId="17" w16cid:durableId="470484120">
    <w:abstractNumId w:val="18"/>
  </w:num>
  <w:num w:numId="18" w16cid:durableId="781463908">
    <w:abstractNumId w:val="3"/>
  </w:num>
  <w:num w:numId="19" w16cid:durableId="1125077739">
    <w:abstractNumId w:val="1"/>
  </w:num>
  <w:num w:numId="20" w16cid:durableId="167448550">
    <w:abstractNumId w:val="22"/>
  </w:num>
  <w:num w:numId="21" w16cid:durableId="1114789337">
    <w:abstractNumId w:val="13"/>
  </w:num>
  <w:num w:numId="22" w16cid:durableId="1662466882">
    <w:abstractNumId w:val="21"/>
  </w:num>
  <w:num w:numId="23" w16cid:durableId="2021078729">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68"/>
    <w:rsid w:val="00000E4B"/>
    <w:rsid w:val="000022E1"/>
    <w:rsid w:val="00006ACD"/>
    <w:rsid w:val="00006C90"/>
    <w:rsid w:val="000078E4"/>
    <w:rsid w:val="000101EC"/>
    <w:rsid w:val="000106BB"/>
    <w:rsid w:val="000108A0"/>
    <w:rsid w:val="00010C59"/>
    <w:rsid w:val="00012C29"/>
    <w:rsid w:val="00015B82"/>
    <w:rsid w:val="000216D5"/>
    <w:rsid w:val="0002292E"/>
    <w:rsid w:val="00022A13"/>
    <w:rsid w:val="00024F14"/>
    <w:rsid w:val="00026364"/>
    <w:rsid w:val="0002777A"/>
    <w:rsid w:val="00030500"/>
    <w:rsid w:val="000315A2"/>
    <w:rsid w:val="00031EF8"/>
    <w:rsid w:val="000320DC"/>
    <w:rsid w:val="000326E4"/>
    <w:rsid w:val="00033ED6"/>
    <w:rsid w:val="00034F3B"/>
    <w:rsid w:val="000369C6"/>
    <w:rsid w:val="00040B7F"/>
    <w:rsid w:val="00041B3C"/>
    <w:rsid w:val="00042BC8"/>
    <w:rsid w:val="000472E2"/>
    <w:rsid w:val="00050DC3"/>
    <w:rsid w:val="0005455D"/>
    <w:rsid w:val="000551E9"/>
    <w:rsid w:val="00055592"/>
    <w:rsid w:val="000562F5"/>
    <w:rsid w:val="00056D25"/>
    <w:rsid w:val="00056EA4"/>
    <w:rsid w:val="0006014C"/>
    <w:rsid w:val="0006058A"/>
    <w:rsid w:val="000634E8"/>
    <w:rsid w:val="00063CC1"/>
    <w:rsid w:val="00065008"/>
    <w:rsid w:val="00065DA7"/>
    <w:rsid w:val="00066568"/>
    <w:rsid w:val="00066DCF"/>
    <w:rsid w:val="00070F65"/>
    <w:rsid w:val="00071A26"/>
    <w:rsid w:val="000721BF"/>
    <w:rsid w:val="0007464D"/>
    <w:rsid w:val="000770E3"/>
    <w:rsid w:val="000772D0"/>
    <w:rsid w:val="00082A86"/>
    <w:rsid w:val="00082E63"/>
    <w:rsid w:val="00084852"/>
    <w:rsid w:val="0008491B"/>
    <w:rsid w:val="00085B35"/>
    <w:rsid w:val="00087A89"/>
    <w:rsid w:val="00091207"/>
    <w:rsid w:val="0009181E"/>
    <w:rsid w:val="000924AA"/>
    <w:rsid w:val="000936AF"/>
    <w:rsid w:val="00095955"/>
    <w:rsid w:val="000A003B"/>
    <w:rsid w:val="000A0762"/>
    <w:rsid w:val="000A40F1"/>
    <w:rsid w:val="000A474A"/>
    <w:rsid w:val="000A50F2"/>
    <w:rsid w:val="000A6895"/>
    <w:rsid w:val="000A6BCA"/>
    <w:rsid w:val="000B0D71"/>
    <w:rsid w:val="000B5795"/>
    <w:rsid w:val="000B78A2"/>
    <w:rsid w:val="000C353A"/>
    <w:rsid w:val="000C4843"/>
    <w:rsid w:val="000C6F62"/>
    <w:rsid w:val="000D3B52"/>
    <w:rsid w:val="000D3E26"/>
    <w:rsid w:val="000D4C28"/>
    <w:rsid w:val="000D62AD"/>
    <w:rsid w:val="000D6D60"/>
    <w:rsid w:val="000D6D87"/>
    <w:rsid w:val="000D6F19"/>
    <w:rsid w:val="000E230C"/>
    <w:rsid w:val="000E2F9F"/>
    <w:rsid w:val="000F497E"/>
    <w:rsid w:val="000F77C7"/>
    <w:rsid w:val="00100216"/>
    <w:rsid w:val="0010052C"/>
    <w:rsid w:val="00101689"/>
    <w:rsid w:val="001040BF"/>
    <w:rsid w:val="00105038"/>
    <w:rsid w:val="00106436"/>
    <w:rsid w:val="00106D9D"/>
    <w:rsid w:val="001076B0"/>
    <w:rsid w:val="00110DA9"/>
    <w:rsid w:val="00110E72"/>
    <w:rsid w:val="0011311D"/>
    <w:rsid w:val="00114E15"/>
    <w:rsid w:val="0011699B"/>
    <w:rsid w:val="00116CD7"/>
    <w:rsid w:val="00116D0A"/>
    <w:rsid w:val="00117E5C"/>
    <w:rsid w:val="00120BF4"/>
    <w:rsid w:val="00121D2D"/>
    <w:rsid w:val="00122F43"/>
    <w:rsid w:val="00125A29"/>
    <w:rsid w:val="00127662"/>
    <w:rsid w:val="00131594"/>
    <w:rsid w:val="001317A9"/>
    <w:rsid w:val="00131E77"/>
    <w:rsid w:val="00140142"/>
    <w:rsid w:val="001438FF"/>
    <w:rsid w:val="001457F7"/>
    <w:rsid w:val="00145AF6"/>
    <w:rsid w:val="00151500"/>
    <w:rsid w:val="0015315C"/>
    <w:rsid w:val="001548CA"/>
    <w:rsid w:val="00156010"/>
    <w:rsid w:val="001562AC"/>
    <w:rsid w:val="00156C6B"/>
    <w:rsid w:val="00157FA7"/>
    <w:rsid w:val="0016141B"/>
    <w:rsid w:val="00161FE7"/>
    <w:rsid w:val="00163CC4"/>
    <w:rsid w:val="00165F26"/>
    <w:rsid w:val="0016616D"/>
    <w:rsid w:val="00167084"/>
    <w:rsid w:val="00167F58"/>
    <w:rsid w:val="0017274B"/>
    <w:rsid w:val="001729A7"/>
    <w:rsid w:val="00173615"/>
    <w:rsid w:val="00174B88"/>
    <w:rsid w:val="0017646F"/>
    <w:rsid w:val="00177126"/>
    <w:rsid w:val="00177461"/>
    <w:rsid w:val="001813C3"/>
    <w:rsid w:val="00181571"/>
    <w:rsid w:val="001816EE"/>
    <w:rsid w:val="001829CD"/>
    <w:rsid w:val="0018573F"/>
    <w:rsid w:val="00191B33"/>
    <w:rsid w:val="00191CC6"/>
    <w:rsid w:val="00192B87"/>
    <w:rsid w:val="001936DF"/>
    <w:rsid w:val="00194888"/>
    <w:rsid w:val="00196B96"/>
    <w:rsid w:val="00197E73"/>
    <w:rsid w:val="001A0D23"/>
    <w:rsid w:val="001A54B7"/>
    <w:rsid w:val="001A5F08"/>
    <w:rsid w:val="001A6A33"/>
    <w:rsid w:val="001A78DA"/>
    <w:rsid w:val="001A7BC3"/>
    <w:rsid w:val="001A7D53"/>
    <w:rsid w:val="001B0D9D"/>
    <w:rsid w:val="001B2EEF"/>
    <w:rsid w:val="001B4FA3"/>
    <w:rsid w:val="001C0737"/>
    <w:rsid w:val="001C16A4"/>
    <w:rsid w:val="001C26C1"/>
    <w:rsid w:val="001C38AB"/>
    <w:rsid w:val="001C516D"/>
    <w:rsid w:val="001C6E11"/>
    <w:rsid w:val="001C7BD1"/>
    <w:rsid w:val="001D1C05"/>
    <w:rsid w:val="001D1CF2"/>
    <w:rsid w:val="001D22C6"/>
    <w:rsid w:val="001D3978"/>
    <w:rsid w:val="001D518A"/>
    <w:rsid w:val="001D7FCA"/>
    <w:rsid w:val="001E075F"/>
    <w:rsid w:val="001E1C6E"/>
    <w:rsid w:val="001E27B1"/>
    <w:rsid w:val="001E6012"/>
    <w:rsid w:val="001E6A26"/>
    <w:rsid w:val="001E7EBD"/>
    <w:rsid w:val="001F0102"/>
    <w:rsid w:val="001F07B0"/>
    <w:rsid w:val="001F2C88"/>
    <w:rsid w:val="001F3EC5"/>
    <w:rsid w:val="001F4D08"/>
    <w:rsid w:val="001F74DE"/>
    <w:rsid w:val="00200B6A"/>
    <w:rsid w:val="0020230A"/>
    <w:rsid w:val="002026F2"/>
    <w:rsid w:val="00203892"/>
    <w:rsid w:val="0020601C"/>
    <w:rsid w:val="00206ED3"/>
    <w:rsid w:val="002103AE"/>
    <w:rsid w:val="00211FC3"/>
    <w:rsid w:val="0021378A"/>
    <w:rsid w:val="00213963"/>
    <w:rsid w:val="002148C2"/>
    <w:rsid w:val="00214ADD"/>
    <w:rsid w:val="00214B08"/>
    <w:rsid w:val="0021754C"/>
    <w:rsid w:val="00221CCF"/>
    <w:rsid w:val="00221F10"/>
    <w:rsid w:val="00224557"/>
    <w:rsid w:val="0022599A"/>
    <w:rsid w:val="0022667D"/>
    <w:rsid w:val="00227FDD"/>
    <w:rsid w:val="00232FB9"/>
    <w:rsid w:val="00234452"/>
    <w:rsid w:val="00234B0B"/>
    <w:rsid w:val="002356E2"/>
    <w:rsid w:val="002367CD"/>
    <w:rsid w:val="00237188"/>
    <w:rsid w:val="0024124F"/>
    <w:rsid w:val="002417BE"/>
    <w:rsid w:val="00242D55"/>
    <w:rsid w:val="002430D0"/>
    <w:rsid w:val="002443E1"/>
    <w:rsid w:val="002457FD"/>
    <w:rsid w:val="00245C60"/>
    <w:rsid w:val="0024698C"/>
    <w:rsid w:val="0025185D"/>
    <w:rsid w:val="002521CA"/>
    <w:rsid w:val="00253CAF"/>
    <w:rsid w:val="00254144"/>
    <w:rsid w:val="002613C6"/>
    <w:rsid w:val="00263212"/>
    <w:rsid w:val="00263B3D"/>
    <w:rsid w:val="00264DB7"/>
    <w:rsid w:val="00266479"/>
    <w:rsid w:val="00266F18"/>
    <w:rsid w:val="00267BD0"/>
    <w:rsid w:val="002710BA"/>
    <w:rsid w:val="0027285E"/>
    <w:rsid w:val="00273230"/>
    <w:rsid w:val="0027388B"/>
    <w:rsid w:val="0027406F"/>
    <w:rsid w:val="00274839"/>
    <w:rsid w:val="0027526F"/>
    <w:rsid w:val="00275D45"/>
    <w:rsid w:val="00276E85"/>
    <w:rsid w:val="0028171E"/>
    <w:rsid w:val="00281819"/>
    <w:rsid w:val="0028273B"/>
    <w:rsid w:val="002828B1"/>
    <w:rsid w:val="00282E97"/>
    <w:rsid w:val="00282EE9"/>
    <w:rsid w:val="0028497D"/>
    <w:rsid w:val="00285048"/>
    <w:rsid w:val="00285807"/>
    <w:rsid w:val="00286C4B"/>
    <w:rsid w:val="00294C0C"/>
    <w:rsid w:val="002954DA"/>
    <w:rsid w:val="00295D5D"/>
    <w:rsid w:val="00295EB0"/>
    <w:rsid w:val="002A39EA"/>
    <w:rsid w:val="002A3C6F"/>
    <w:rsid w:val="002A5377"/>
    <w:rsid w:val="002A5CC5"/>
    <w:rsid w:val="002A75C6"/>
    <w:rsid w:val="002B21DE"/>
    <w:rsid w:val="002B2C2C"/>
    <w:rsid w:val="002B3606"/>
    <w:rsid w:val="002B43D8"/>
    <w:rsid w:val="002B4AFB"/>
    <w:rsid w:val="002B6C44"/>
    <w:rsid w:val="002B795D"/>
    <w:rsid w:val="002C0229"/>
    <w:rsid w:val="002C0971"/>
    <w:rsid w:val="002C4198"/>
    <w:rsid w:val="002C66C8"/>
    <w:rsid w:val="002D0D54"/>
    <w:rsid w:val="002D1836"/>
    <w:rsid w:val="002D4C26"/>
    <w:rsid w:val="002D4F57"/>
    <w:rsid w:val="002D7D11"/>
    <w:rsid w:val="002E320A"/>
    <w:rsid w:val="002E3ADD"/>
    <w:rsid w:val="002E4A99"/>
    <w:rsid w:val="002E605A"/>
    <w:rsid w:val="002E6E40"/>
    <w:rsid w:val="002F00F7"/>
    <w:rsid w:val="002F1402"/>
    <w:rsid w:val="002F147E"/>
    <w:rsid w:val="002F1923"/>
    <w:rsid w:val="002F3CBC"/>
    <w:rsid w:val="002F6BF7"/>
    <w:rsid w:val="00300806"/>
    <w:rsid w:val="00300BC6"/>
    <w:rsid w:val="0030247F"/>
    <w:rsid w:val="0030295C"/>
    <w:rsid w:val="0030399F"/>
    <w:rsid w:val="003059D8"/>
    <w:rsid w:val="00305C91"/>
    <w:rsid w:val="00306A13"/>
    <w:rsid w:val="00307B18"/>
    <w:rsid w:val="003105AA"/>
    <w:rsid w:val="003117CC"/>
    <w:rsid w:val="00314628"/>
    <w:rsid w:val="00314964"/>
    <w:rsid w:val="00315172"/>
    <w:rsid w:val="00316EAC"/>
    <w:rsid w:val="00320873"/>
    <w:rsid w:val="00322564"/>
    <w:rsid w:val="00322632"/>
    <w:rsid w:val="00322E04"/>
    <w:rsid w:val="00323921"/>
    <w:rsid w:val="00325972"/>
    <w:rsid w:val="00325F83"/>
    <w:rsid w:val="00327226"/>
    <w:rsid w:val="00330CAB"/>
    <w:rsid w:val="00330D45"/>
    <w:rsid w:val="003313A7"/>
    <w:rsid w:val="00335256"/>
    <w:rsid w:val="003353AD"/>
    <w:rsid w:val="003353F6"/>
    <w:rsid w:val="003356C9"/>
    <w:rsid w:val="00340948"/>
    <w:rsid w:val="00341571"/>
    <w:rsid w:val="003417B5"/>
    <w:rsid w:val="00343AB1"/>
    <w:rsid w:val="00344FEF"/>
    <w:rsid w:val="003458F4"/>
    <w:rsid w:val="003526CE"/>
    <w:rsid w:val="00353D47"/>
    <w:rsid w:val="00354B30"/>
    <w:rsid w:val="0035599B"/>
    <w:rsid w:val="00360232"/>
    <w:rsid w:val="003602ED"/>
    <w:rsid w:val="00362841"/>
    <w:rsid w:val="00363207"/>
    <w:rsid w:val="003646A2"/>
    <w:rsid w:val="00364A89"/>
    <w:rsid w:val="0037023E"/>
    <w:rsid w:val="00370770"/>
    <w:rsid w:val="00371A84"/>
    <w:rsid w:val="003720FB"/>
    <w:rsid w:val="003729BA"/>
    <w:rsid w:val="00372D3A"/>
    <w:rsid w:val="00373661"/>
    <w:rsid w:val="00373E6B"/>
    <w:rsid w:val="00373FEB"/>
    <w:rsid w:val="00376454"/>
    <w:rsid w:val="00376A57"/>
    <w:rsid w:val="003775CF"/>
    <w:rsid w:val="00377C6F"/>
    <w:rsid w:val="003817C9"/>
    <w:rsid w:val="003831E1"/>
    <w:rsid w:val="00384FE4"/>
    <w:rsid w:val="003969A2"/>
    <w:rsid w:val="003A08A7"/>
    <w:rsid w:val="003A1516"/>
    <w:rsid w:val="003A18E2"/>
    <w:rsid w:val="003A2E43"/>
    <w:rsid w:val="003A38FD"/>
    <w:rsid w:val="003A3B58"/>
    <w:rsid w:val="003A574B"/>
    <w:rsid w:val="003A6C64"/>
    <w:rsid w:val="003A76CE"/>
    <w:rsid w:val="003B0E18"/>
    <w:rsid w:val="003B1004"/>
    <w:rsid w:val="003B1A84"/>
    <w:rsid w:val="003B2952"/>
    <w:rsid w:val="003B3395"/>
    <w:rsid w:val="003B5403"/>
    <w:rsid w:val="003B553B"/>
    <w:rsid w:val="003B5ABB"/>
    <w:rsid w:val="003B6247"/>
    <w:rsid w:val="003B7100"/>
    <w:rsid w:val="003B75B2"/>
    <w:rsid w:val="003C006F"/>
    <w:rsid w:val="003C1276"/>
    <w:rsid w:val="003C12BE"/>
    <w:rsid w:val="003C2E24"/>
    <w:rsid w:val="003C4043"/>
    <w:rsid w:val="003C4386"/>
    <w:rsid w:val="003C5482"/>
    <w:rsid w:val="003C7A27"/>
    <w:rsid w:val="003D166E"/>
    <w:rsid w:val="003D1C6B"/>
    <w:rsid w:val="003D3959"/>
    <w:rsid w:val="003D6C41"/>
    <w:rsid w:val="003D76A1"/>
    <w:rsid w:val="003E037C"/>
    <w:rsid w:val="003E1E07"/>
    <w:rsid w:val="003E5FD7"/>
    <w:rsid w:val="003F00CC"/>
    <w:rsid w:val="003F0985"/>
    <w:rsid w:val="003F133D"/>
    <w:rsid w:val="003F1EDE"/>
    <w:rsid w:val="003F3F30"/>
    <w:rsid w:val="003F6091"/>
    <w:rsid w:val="003F74C8"/>
    <w:rsid w:val="0040075A"/>
    <w:rsid w:val="00404D60"/>
    <w:rsid w:val="0040544D"/>
    <w:rsid w:val="004075BB"/>
    <w:rsid w:val="00413F4A"/>
    <w:rsid w:val="00421957"/>
    <w:rsid w:val="004232E2"/>
    <w:rsid w:val="0042483F"/>
    <w:rsid w:val="00426135"/>
    <w:rsid w:val="0042631A"/>
    <w:rsid w:val="004263A8"/>
    <w:rsid w:val="00426FB2"/>
    <w:rsid w:val="0042732E"/>
    <w:rsid w:val="00427680"/>
    <w:rsid w:val="004324CB"/>
    <w:rsid w:val="0043427E"/>
    <w:rsid w:val="0043428E"/>
    <w:rsid w:val="00437E86"/>
    <w:rsid w:val="004410D2"/>
    <w:rsid w:val="00441CF1"/>
    <w:rsid w:val="004435EC"/>
    <w:rsid w:val="004447D8"/>
    <w:rsid w:val="00447920"/>
    <w:rsid w:val="00447DB0"/>
    <w:rsid w:val="004500BF"/>
    <w:rsid w:val="00450BD7"/>
    <w:rsid w:val="0045285E"/>
    <w:rsid w:val="00452B3C"/>
    <w:rsid w:val="0045327A"/>
    <w:rsid w:val="004672B6"/>
    <w:rsid w:val="00467C8F"/>
    <w:rsid w:val="00470F70"/>
    <w:rsid w:val="00471B97"/>
    <w:rsid w:val="0047239C"/>
    <w:rsid w:val="00472D52"/>
    <w:rsid w:val="00473429"/>
    <w:rsid w:val="0047370F"/>
    <w:rsid w:val="004747D1"/>
    <w:rsid w:val="00474F32"/>
    <w:rsid w:val="00476113"/>
    <w:rsid w:val="00476A96"/>
    <w:rsid w:val="00480B89"/>
    <w:rsid w:val="00480EA7"/>
    <w:rsid w:val="00481926"/>
    <w:rsid w:val="004846FB"/>
    <w:rsid w:val="00485424"/>
    <w:rsid w:val="00485966"/>
    <w:rsid w:val="004868BC"/>
    <w:rsid w:val="0048690E"/>
    <w:rsid w:val="00490018"/>
    <w:rsid w:val="00490213"/>
    <w:rsid w:val="00491F4D"/>
    <w:rsid w:val="00491F4E"/>
    <w:rsid w:val="0049232B"/>
    <w:rsid w:val="00492B22"/>
    <w:rsid w:val="00492CF8"/>
    <w:rsid w:val="00493A55"/>
    <w:rsid w:val="004955AD"/>
    <w:rsid w:val="004A1052"/>
    <w:rsid w:val="004A1649"/>
    <w:rsid w:val="004A5B76"/>
    <w:rsid w:val="004A72CF"/>
    <w:rsid w:val="004B0610"/>
    <w:rsid w:val="004B0FDE"/>
    <w:rsid w:val="004B1488"/>
    <w:rsid w:val="004B2CFA"/>
    <w:rsid w:val="004B3047"/>
    <w:rsid w:val="004B5CEB"/>
    <w:rsid w:val="004B77B6"/>
    <w:rsid w:val="004B7A56"/>
    <w:rsid w:val="004C034D"/>
    <w:rsid w:val="004C09F7"/>
    <w:rsid w:val="004C0C1B"/>
    <w:rsid w:val="004C210C"/>
    <w:rsid w:val="004C2315"/>
    <w:rsid w:val="004C3C76"/>
    <w:rsid w:val="004C3E11"/>
    <w:rsid w:val="004C3E1D"/>
    <w:rsid w:val="004C4622"/>
    <w:rsid w:val="004D0661"/>
    <w:rsid w:val="004D4046"/>
    <w:rsid w:val="004D4C83"/>
    <w:rsid w:val="004D6305"/>
    <w:rsid w:val="004D63A9"/>
    <w:rsid w:val="004D71EA"/>
    <w:rsid w:val="004D746F"/>
    <w:rsid w:val="004E4C28"/>
    <w:rsid w:val="004F0CF6"/>
    <w:rsid w:val="004F497E"/>
    <w:rsid w:val="004F5E8E"/>
    <w:rsid w:val="004F633E"/>
    <w:rsid w:val="004F709D"/>
    <w:rsid w:val="00501B7D"/>
    <w:rsid w:val="00502F2A"/>
    <w:rsid w:val="005038F1"/>
    <w:rsid w:val="00503906"/>
    <w:rsid w:val="00503F1B"/>
    <w:rsid w:val="00504E76"/>
    <w:rsid w:val="00504FED"/>
    <w:rsid w:val="00505A50"/>
    <w:rsid w:val="00505E18"/>
    <w:rsid w:val="00507349"/>
    <w:rsid w:val="00507D6E"/>
    <w:rsid w:val="00511029"/>
    <w:rsid w:val="005119D9"/>
    <w:rsid w:val="00513B35"/>
    <w:rsid w:val="00513BB1"/>
    <w:rsid w:val="0051600F"/>
    <w:rsid w:val="00516C3E"/>
    <w:rsid w:val="00521FCE"/>
    <w:rsid w:val="0052237F"/>
    <w:rsid w:val="00522B45"/>
    <w:rsid w:val="00523343"/>
    <w:rsid w:val="00525593"/>
    <w:rsid w:val="00525ACE"/>
    <w:rsid w:val="0052611B"/>
    <w:rsid w:val="0052683C"/>
    <w:rsid w:val="005301A3"/>
    <w:rsid w:val="00531B03"/>
    <w:rsid w:val="00531E55"/>
    <w:rsid w:val="0053249D"/>
    <w:rsid w:val="0053333F"/>
    <w:rsid w:val="0053361D"/>
    <w:rsid w:val="00533B0C"/>
    <w:rsid w:val="005354C5"/>
    <w:rsid w:val="00535A92"/>
    <w:rsid w:val="0053660E"/>
    <w:rsid w:val="00536C71"/>
    <w:rsid w:val="005371A7"/>
    <w:rsid w:val="00543033"/>
    <w:rsid w:val="0054362C"/>
    <w:rsid w:val="00545071"/>
    <w:rsid w:val="00545C01"/>
    <w:rsid w:val="00545E34"/>
    <w:rsid w:val="00545F72"/>
    <w:rsid w:val="00550967"/>
    <w:rsid w:val="00551753"/>
    <w:rsid w:val="0055277A"/>
    <w:rsid w:val="005533EB"/>
    <w:rsid w:val="005541B4"/>
    <w:rsid w:val="00556033"/>
    <w:rsid w:val="0055799B"/>
    <w:rsid w:val="005601A2"/>
    <w:rsid w:val="0056043B"/>
    <w:rsid w:val="005625EE"/>
    <w:rsid w:val="005627FB"/>
    <w:rsid w:val="00563BC2"/>
    <w:rsid w:val="00563E28"/>
    <w:rsid w:val="00566A81"/>
    <w:rsid w:val="00567470"/>
    <w:rsid w:val="00567DA0"/>
    <w:rsid w:val="00570D76"/>
    <w:rsid w:val="0057384F"/>
    <w:rsid w:val="00573B51"/>
    <w:rsid w:val="00573E28"/>
    <w:rsid w:val="005743BF"/>
    <w:rsid w:val="005746BD"/>
    <w:rsid w:val="00575FAF"/>
    <w:rsid w:val="00576D5C"/>
    <w:rsid w:val="00576E9F"/>
    <w:rsid w:val="00577594"/>
    <w:rsid w:val="00580B6D"/>
    <w:rsid w:val="00581B00"/>
    <w:rsid w:val="005834FB"/>
    <w:rsid w:val="00583E5E"/>
    <w:rsid w:val="005843FB"/>
    <w:rsid w:val="0058484F"/>
    <w:rsid w:val="00586458"/>
    <w:rsid w:val="00586E14"/>
    <w:rsid w:val="00586FD8"/>
    <w:rsid w:val="0058753E"/>
    <w:rsid w:val="0059139E"/>
    <w:rsid w:val="005919C1"/>
    <w:rsid w:val="00592328"/>
    <w:rsid w:val="00593280"/>
    <w:rsid w:val="0059350F"/>
    <w:rsid w:val="00593A19"/>
    <w:rsid w:val="00593E7E"/>
    <w:rsid w:val="00594A7C"/>
    <w:rsid w:val="00595571"/>
    <w:rsid w:val="00597710"/>
    <w:rsid w:val="005979DB"/>
    <w:rsid w:val="005A02D6"/>
    <w:rsid w:val="005A23CA"/>
    <w:rsid w:val="005A794B"/>
    <w:rsid w:val="005B0F11"/>
    <w:rsid w:val="005B4472"/>
    <w:rsid w:val="005B4A3E"/>
    <w:rsid w:val="005B4CC4"/>
    <w:rsid w:val="005B636E"/>
    <w:rsid w:val="005B72DE"/>
    <w:rsid w:val="005C2594"/>
    <w:rsid w:val="005C259A"/>
    <w:rsid w:val="005C4633"/>
    <w:rsid w:val="005C61F2"/>
    <w:rsid w:val="005C7018"/>
    <w:rsid w:val="005D2370"/>
    <w:rsid w:val="005D6FC5"/>
    <w:rsid w:val="005D77E8"/>
    <w:rsid w:val="005E1F2B"/>
    <w:rsid w:val="005E2972"/>
    <w:rsid w:val="005E52B6"/>
    <w:rsid w:val="005E5689"/>
    <w:rsid w:val="005E6786"/>
    <w:rsid w:val="005F100D"/>
    <w:rsid w:val="005F14E8"/>
    <w:rsid w:val="005F312E"/>
    <w:rsid w:val="005F4665"/>
    <w:rsid w:val="00602396"/>
    <w:rsid w:val="0060254F"/>
    <w:rsid w:val="006029E0"/>
    <w:rsid w:val="00603009"/>
    <w:rsid w:val="006035C8"/>
    <w:rsid w:val="006060CA"/>
    <w:rsid w:val="00611AF5"/>
    <w:rsid w:val="00611C6C"/>
    <w:rsid w:val="00612162"/>
    <w:rsid w:val="00612626"/>
    <w:rsid w:val="00612AB0"/>
    <w:rsid w:val="00616F06"/>
    <w:rsid w:val="0062158C"/>
    <w:rsid w:val="006218B1"/>
    <w:rsid w:val="00621ABC"/>
    <w:rsid w:val="00621CCC"/>
    <w:rsid w:val="00624698"/>
    <w:rsid w:val="0062642C"/>
    <w:rsid w:val="00626608"/>
    <w:rsid w:val="006271FF"/>
    <w:rsid w:val="00627737"/>
    <w:rsid w:val="006309DA"/>
    <w:rsid w:val="00632979"/>
    <w:rsid w:val="006330A6"/>
    <w:rsid w:val="00633DF2"/>
    <w:rsid w:val="006340AE"/>
    <w:rsid w:val="00636075"/>
    <w:rsid w:val="00640064"/>
    <w:rsid w:val="006432B5"/>
    <w:rsid w:val="006447BD"/>
    <w:rsid w:val="00645972"/>
    <w:rsid w:val="00645977"/>
    <w:rsid w:val="00645C1A"/>
    <w:rsid w:val="006467B4"/>
    <w:rsid w:val="00647F2B"/>
    <w:rsid w:val="0065066C"/>
    <w:rsid w:val="00653EC9"/>
    <w:rsid w:val="00655479"/>
    <w:rsid w:val="00657469"/>
    <w:rsid w:val="0065784E"/>
    <w:rsid w:val="0065789C"/>
    <w:rsid w:val="006625F9"/>
    <w:rsid w:val="00662722"/>
    <w:rsid w:val="00663737"/>
    <w:rsid w:val="00664750"/>
    <w:rsid w:val="006666E3"/>
    <w:rsid w:val="00670CF0"/>
    <w:rsid w:val="0067180B"/>
    <w:rsid w:val="00674175"/>
    <w:rsid w:val="00674714"/>
    <w:rsid w:val="00675746"/>
    <w:rsid w:val="00680662"/>
    <w:rsid w:val="00687561"/>
    <w:rsid w:val="00690724"/>
    <w:rsid w:val="006927B1"/>
    <w:rsid w:val="00694E03"/>
    <w:rsid w:val="00694F6F"/>
    <w:rsid w:val="006A03DE"/>
    <w:rsid w:val="006A3830"/>
    <w:rsid w:val="006A63F3"/>
    <w:rsid w:val="006A70D2"/>
    <w:rsid w:val="006B2626"/>
    <w:rsid w:val="006B3565"/>
    <w:rsid w:val="006B4074"/>
    <w:rsid w:val="006B617C"/>
    <w:rsid w:val="006B7A12"/>
    <w:rsid w:val="006B7FC8"/>
    <w:rsid w:val="006C123F"/>
    <w:rsid w:val="006C2898"/>
    <w:rsid w:val="006C5149"/>
    <w:rsid w:val="006C5615"/>
    <w:rsid w:val="006C5A0C"/>
    <w:rsid w:val="006D0AE7"/>
    <w:rsid w:val="006D1C6A"/>
    <w:rsid w:val="006D42EA"/>
    <w:rsid w:val="006D68F1"/>
    <w:rsid w:val="006D7BEF"/>
    <w:rsid w:val="006D7CFD"/>
    <w:rsid w:val="006E21FB"/>
    <w:rsid w:val="006E522A"/>
    <w:rsid w:val="006E5458"/>
    <w:rsid w:val="006E5EC8"/>
    <w:rsid w:val="006F0BBA"/>
    <w:rsid w:val="006F0CEA"/>
    <w:rsid w:val="006F36F4"/>
    <w:rsid w:val="006F4682"/>
    <w:rsid w:val="006F52C2"/>
    <w:rsid w:val="006F5301"/>
    <w:rsid w:val="006F6083"/>
    <w:rsid w:val="006F777F"/>
    <w:rsid w:val="00700B4A"/>
    <w:rsid w:val="007015E7"/>
    <w:rsid w:val="007028E1"/>
    <w:rsid w:val="0070427D"/>
    <w:rsid w:val="007117CB"/>
    <w:rsid w:val="00711FED"/>
    <w:rsid w:val="0071288B"/>
    <w:rsid w:val="00714204"/>
    <w:rsid w:val="0071485D"/>
    <w:rsid w:val="007149C8"/>
    <w:rsid w:val="00715799"/>
    <w:rsid w:val="00716978"/>
    <w:rsid w:val="00716D6D"/>
    <w:rsid w:val="0072077A"/>
    <w:rsid w:val="0072197D"/>
    <w:rsid w:val="0072359D"/>
    <w:rsid w:val="00724948"/>
    <w:rsid w:val="00725726"/>
    <w:rsid w:val="0072672D"/>
    <w:rsid w:val="007351F5"/>
    <w:rsid w:val="00735328"/>
    <w:rsid w:val="0073554F"/>
    <w:rsid w:val="0074125E"/>
    <w:rsid w:val="00742E68"/>
    <w:rsid w:val="007431A6"/>
    <w:rsid w:val="00745E70"/>
    <w:rsid w:val="0074700E"/>
    <w:rsid w:val="00747F3F"/>
    <w:rsid w:val="00750FAD"/>
    <w:rsid w:val="007514C7"/>
    <w:rsid w:val="00752337"/>
    <w:rsid w:val="00760AE0"/>
    <w:rsid w:val="00762529"/>
    <w:rsid w:val="00762F14"/>
    <w:rsid w:val="00762F1A"/>
    <w:rsid w:val="00763182"/>
    <w:rsid w:val="007646E2"/>
    <w:rsid w:val="00765B28"/>
    <w:rsid w:val="007664EB"/>
    <w:rsid w:val="007707A0"/>
    <w:rsid w:val="00771955"/>
    <w:rsid w:val="00771D23"/>
    <w:rsid w:val="00774BC0"/>
    <w:rsid w:val="00776851"/>
    <w:rsid w:val="007816BB"/>
    <w:rsid w:val="00781842"/>
    <w:rsid w:val="00781CB3"/>
    <w:rsid w:val="00783A05"/>
    <w:rsid w:val="00786D85"/>
    <w:rsid w:val="00786F89"/>
    <w:rsid w:val="00787451"/>
    <w:rsid w:val="00787682"/>
    <w:rsid w:val="00790201"/>
    <w:rsid w:val="00790939"/>
    <w:rsid w:val="00791193"/>
    <w:rsid w:val="0079325A"/>
    <w:rsid w:val="00794ABE"/>
    <w:rsid w:val="007953E1"/>
    <w:rsid w:val="007959E2"/>
    <w:rsid w:val="007960C3"/>
    <w:rsid w:val="007A0059"/>
    <w:rsid w:val="007A0494"/>
    <w:rsid w:val="007A04DA"/>
    <w:rsid w:val="007A1098"/>
    <w:rsid w:val="007A6347"/>
    <w:rsid w:val="007A6A8E"/>
    <w:rsid w:val="007A734F"/>
    <w:rsid w:val="007B0DC6"/>
    <w:rsid w:val="007B2D3B"/>
    <w:rsid w:val="007B2F79"/>
    <w:rsid w:val="007B498C"/>
    <w:rsid w:val="007B4E8A"/>
    <w:rsid w:val="007B61D0"/>
    <w:rsid w:val="007B73BE"/>
    <w:rsid w:val="007B778C"/>
    <w:rsid w:val="007B783A"/>
    <w:rsid w:val="007B78FA"/>
    <w:rsid w:val="007C11F6"/>
    <w:rsid w:val="007C3005"/>
    <w:rsid w:val="007C370C"/>
    <w:rsid w:val="007C3713"/>
    <w:rsid w:val="007C4463"/>
    <w:rsid w:val="007C4CB0"/>
    <w:rsid w:val="007C7E92"/>
    <w:rsid w:val="007D0AC3"/>
    <w:rsid w:val="007D1711"/>
    <w:rsid w:val="007D17C7"/>
    <w:rsid w:val="007D4FF1"/>
    <w:rsid w:val="007E0BBA"/>
    <w:rsid w:val="007E44D0"/>
    <w:rsid w:val="007E497E"/>
    <w:rsid w:val="007E4FDA"/>
    <w:rsid w:val="007E5243"/>
    <w:rsid w:val="007E553B"/>
    <w:rsid w:val="007E59E7"/>
    <w:rsid w:val="007E68E9"/>
    <w:rsid w:val="007F11AB"/>
    <w:rsid w:val="007F3D3E"/>
    <w:rsid w:val="007F5113"/>
    <w:rsid w:val="007F5F25"/>
    <w:rsid w:val="007F6BE5"/>
    <w:rsid w:val="007F706C"/>
    <w:rsid w:val="008008F1"/>
    <w:rsid w:val="00803835"/>
    <w:rsid w:val="00804C8C"/>
    <w:rsid w:val="008101E1"/>
    <w:rsid w:val="00810F25"/>
    <w:rsid w:val="0081344F"/>
    <w:rsid w:val="0081394B"/>
    <w:rsid w:val="00813C70"/>
    <w:rsid w:val="00813E23"/>
    <w:rsid w:val="00813E26"/>
    <w:rsid w:val="00814E86"/>
    <w:rsid w:val="00815B32"/>
    <w:rsid w:val="00815E7C"/>
    <w:rsid w:val="008202E7"/>
    <w:rsid w:val="00822310"/>
    <w:rsid w:val="008240D8"/>
    <w:rsid w:val="008250D7"/>
    <w:rsid w:val="00826CD7"/>
    <w:rsid w:val="00830F9C"/>
    <w:rsid w:val="00831411"/>
    <w:rsid w:val="00835698"/>
    <w:rsid w:val="008427B0"/>
    <w:rsid w:val="008432F7"/>
    <w:rsid w:val="00846D06"/>
    <w:rsid w:val="00847B8A"/>
    <w:rsid w:val="00850AD4"/>
    <w:rsid w:val="00850D42"/>
    <w:rsid w:val="008513FA"/>
    <w:rsid w:val="00851851"/>
    <w:rsid w:val="00852EFD"/>
    <w:rsid w:val="008539F1"/>
    <w:rsid w:val="00854BD1"/>
    <w:rsid w:val="00854D08"/>
    <w:rsid w:val="00855C35"/>
    <w:rsid w:val="00855F38"/>
    <w:rsid w:val="0085672C"/>
    <w:rsid w:val="00857F80"/>
    <w:rsid w:val="008651E3"/>
    <w:rsid w:val="00870A44"/>
    <w:rsid w:val="0087187A"/>
    <w:rsid w:val="00871C9B"/>
    <w:rsid w:val="008722E3"/>
    <w:rsid w:val="00872824"/>
    <w:rsid w:val="00873002"/>
    <w:rsid w:val="00874871"/>
    <w:rsid w:val="008808C5"/>
    <w:rsid w:val="00882B5C"/>
    <w:rsid w:val="00883C50"/>
    <w:rsid w:val="008862FB"/>
    <w:rsid w:val="008916C0"/>
    <w:rsid w:val="008A5B31"/>
    <w:rsid w:val="008A725D"/>
    <w:rsid w:val="008A7A23"/>
    <w:rsid w:val="008B130F"/>
    <w:rsid w:val="008B194E"/>
    <w:rsid w:val="008B2B6A"/>
    <w:rsid w:val="008B4F20"/>
    <w:rsid w:val="008B5261"/>
    <w:rsid w:val="008B5CD9"/>
    <w:rsid w:val="008B6161"/>
    <w:rsid w:val="008C092D"/>
    <w:rsid w:val="008C0FA0"/>
    <w:rsid w:val="008C1935"/>
    <w:rsid w:val="008C2298"/>
    <w:rsid w:val="008C316C"/>
    <w:rsid w:val="008C4540"/>
    <w:rsid w:val="008C5096"/>
    <w:rsid w:val="008C5466"/>
    <w:rsid w:val="008C5B55"/>
    <w:rsid w:val="008C6DB8"/>
    <w:rsid w:val="008C6E22"/>
    <w:rsid w:val="008C708B"/>
    <w:rsid w:val="008D116F"/>
    <w:rsid w:val="008D147C"/>
    <w:rsid w:val="008D37BD"/>
    <w:rsid w:val="008D4A15"/>
    <w:rsid w:val="008D65B8"/>
    <w:rsid w:val="008D7AF2"/>
    <w:rsid w:val="008E23C0"/>
    <w:rsid w:val="008E3848"/>
    <w:rsid w:val="008E57C8"/>
    <w:rsid w:val="008E5FA6"/>
    <w:rsid w:val="008E7060"/>
    <w:rsid w:val="008E7139"/>
    <w:rsid w:val="008E7E3E"/>
    <w:rsid w:val="008F4139"/>
    <w:rsid w:val="008F4B1D"/>
    <w:rsid w:val="008F5704"/>
    <w:rsid w:val="008F64EF"/>
    <w:rsid w:val="008F7C65"/>
    <w:rsid w:val="008F7D48"/>
    <w:rsid w:val="00901C14"/>
    <w:rsid w:val="00901ED0"/>
    <w:rsid w:val="0090380A"/>
    <w:rsid w:val="00903877"/>
    <w:rsid w:val="00904168"/>
    <w:rsid w:val="0090474F"/>
    <w:rsid w:val="00905CFE"/>
    <w:rsid w:val="00906982"/>
    <w:rsid w:val="0090788B"/>
    <w:rsid w:val="00910D9C"/>
    <w:rsid w:val="0091112E"/>
    <w:rsid w:val="009135F2"/>
    <w:rsid w:val="00913632"/>
    <w:rsid w:val="00913A2C"/>
    <w:rsid w:val="0091512B"/>
    <w:rsid w:val="009162A5"/>
    <w:rsid w:val="00916321"/>
    <w:rsid w:val="0091646E"/>
    <w:rsid w:val="00916E3E"/>
    <w:rsid w:val="00920ECB"/>
    <w:rsid w:val="00920F44"/>
    <w:rsid w:val="009215FB"/>
    <w:rsid w:val="00923B75"/>
    <w:rsid w:val="00923C48"/>
    <w:rsid w:val="00927630"/>
    <w:rsid w:val="00927D85"/>
    <w:rsid w:val="00927DC4"/>
    <w:rsid w:val="009325FF"/>
    <w:rsid w:val="00934D87"/>
    <w:rsid w:val="00937AC7"/>
    <w:rsid w:val="0094039F"/>
    <w:rsid w:val="009403A3"/>
    <w:rsid w:val="00940BE5"/>
    <w:rsid w:val="00941EEB"/>
    <w:rsid w:val="00944E63"/>
    <w:rsid w:val="0094744E"/>
    <w:rsid w:val="00950023"/>
    <w:rsid w:val="00950113"/>
    <w:rsid w:val="00950CF9"/>
    <w:rsid w:val="009513AB"/>
    <w:rsid w:val="0095204C"/>
    <w:rsid w:val="00953044"/>
    <w:rsid w:val="009546BB"/>
    <w:rsid w:val="00955901"/>
    <w:rsid w:val="0095604C"/>
    <w:rsid w:val="00957BBC"/>
    <w:rsid w:val="009600D7"/>
    <w:rsid w:val="00962951"/>
    <w:rsid w:val="00962CCF"/>
    <w:rsid w:val="00963988"/>
    <w:rsid w:val="00963F66"/>
    <w:rsid w:val="009644D7"/>
    <w:rsid w:val="00964B00"/>
    <w:rsid w:val="00965DC8"/>
    <w:rsid w:val="00965E04"/>
    <w:rsid w:val="00966F6C"/>
    <w:rsid w:val="009710B2"/>
    <w:rsid w:val="00974040"/>
    <w:rsid w:val="0097506B"/>
    <w:rsid w:val="00975CC1"/>
    <w:rsid w:val="00976BAB"/>
    <w:rsid w:val="0098175E"/>
    <w:rsid w:val="00981888"/>
    <w:rsid w:val="00985EAC"/>
    <w:rsid w:val="009860C7"/>
    <w:rsid w:val="00991681"/>
    <w:rsid w:val="00992B47"/>
    <w:rsid w:val="00993704"/>
    <w:rsid w:val="00995FF8"/>
    <w:rsid w:val="0099669D"/>
    <w:rsid w:val="00996FAA"/>
    <w:rsid w:val="009A0B54"/>
    <w:rsid w:val="009A0DE8"/>
    <w:rsid w:val="009A43B2"/>
    <w:rsid w:val="009A50AD"/>
    <w:rsid w:val="009A5776"/>
    <w:rsid w:val="009A7AA3"/>
    <w:rsid w:val="009B1B50"/>
    <w:rsid w:val="009B3E3E"/>
    <w:rsid w:val="009B51E8"/>
    <w:rsid w:val="009B53BB"/>
    <w:rsid w:val="009B6DE7"/>
    <w:rsid w:val="009C0322"/>
    <w:rsid w:val="009C06BA"/>
    <w:rsid w:val="009C1EE1"/>
    <w:rsid w:val="009C238C"/>
    <w:rsid w:val="009C2A85"/>
    <w:rsid w:val="009C2ED7"/>
    <w:rsid w:val="009C4704"/>
    <w:rsid w:val="009C7A96"/>
    <w:rsid w:val="009C7CC6"/>
    <w:rsid w:val="009D0AC1"/>
    <w:rsid w:val="009D0CAD"/>
    <w:rsid w:val="009D1923"/>
    <w:rsid w:val="009D3D0C"/>
    <w:rsid w:val="009D3E1D"/>
    <w:rsid w:val="009D557D"/>
    <w:rsid w:val="009D6B16"/>
    <w:rsid w:val="009E0DE7"/>
    <w:rsid w:val="009E2CBF"/>
    <w:rsid w:val="00A00D61"/>
    <w:rsid w:val="00A01853"/>
    <w:rsid w:val="00A034B5"/>
    <w:rsid w:val="00A03E09"/>
    <w:rsid w:val="00A043DD"/>
    <w:rsid w:val="00A04F68"/>
    <w:rsid w:val="00A055E9"/>
    <w:rsid w:val="00A06190"/>
    <w:rsid w:val="00A0624B"/>
    <w:rsid w:val="00A10947"/>
    <w:rsid w:val="00A10B67"/>
    <w:rsid w:val="00A14B8C"/>
    <w:rsid w:val="00A15182"/>
    <w:rsid w:val="00A15C9E"/>
    <w:rsid w:val="00A178E8"/>
    <w:rsid w:val="00A206F5"/>
    <w:rsid w:val="00A20F81"/>
    <w:rsid w:val="00A25EBB"/>
    <w:rsid w:val="00A2775C"/>
    <w:rsid w:val="00A27BD8"/>
    <w:rsid w:val="00A33551"/>
    <w:rsid w:val="00A34251"/>
    <w:rsid w:val="00A45C34"/>
    <w:rsid w:val="00A46DD3"/>
    <w:rsid w:val="00A51512"/>
    <w:rsid w:val="00A51B45"/>
    <w:rsid w:val="00A530DA"/>
    <w:rsid w:val="00A60311"/>
    <w:rsid w:val="00A61BE7"/>
    <w:rsid w:val="00A623C6"/>
    <w:rsid w:val="00A626F8"/>
    <w:rsid w:val="00A63DEA"/>
    <w:rsid w:val="00A64665"/>
    <w:rsid w:val="00A64B88"/>
    <w:rsid w:val="00A64F75"/>
    <w:rsid w:val="00A65DC9"/>
    <w:rsid w:val="00A67722"/>
    <w:rsid w:val="00A70E1B"/>
    <w:rsid w:val="00A717ED"/>
    <w:rsid w:val="00A72DB2"/>
    <w:rsid w:val="00A7325A"/>
    <w:rsid w:val="00A742D4"/>
    <w:rsid w:val="00A750C2"/>
    <w:rsid w:val="00A8047A"/>
    <w:rsid w:val="00A80EB6"/>
    <w:rsid w:val="00A82A8B"/>
    <w:rsid w:val="00A8345A"/>
    <w:rsid w:val="00A84EC5"/>
    <w:rsid w:val="00A87A8C"/>
    <w:rsid w:val="00A87E96"/>
    <w:rsid w:val="00A92685"/>
    <w:rsid w:val="00A93A83"/>
    <w:rsid w:val="00A93B1A"/>
    <w:rsid w:val="00A93F44"/>
    <w:rsid w:val="00A96E87"/>
    <w:rsid w:val="00AA0BF1"/>
    <w:rsid w:val="00AA12DE"/>
    <w:rsid w:val="00AA137F"/>
    <w:rsid w:val="00AA17FF"/>
    <w:rsid w:val="00AA195F"/>
    <w:rsid w:val="00AA2ACA"/>
    <w:rsid w:val="00AA2C7A"/>
    <w:rsid w:val="00AA34DC"/>
    <w:rsid w:val="00AA78A5"/>
    <w:rsid w:val="00AB03A8"/>
    <w:rsid w:val="00AB46A7"/>
    <w:rsid w:val="00AC1778"/>
    <w:rsid w:val="00AC404C"/>
    <w:rsid w:val="00AC428C"/>
    <w:rsid w:val="00AC49EC"/>
    <w:rsid w:val="00AC4EC8"/>
    <w:rsid w:val="00AC5158"/>
    <w:rsid w:val="00AC5AE0"/>
    <w:rsid w:val="00AC5FDA"/>
    <w:rsid w:val="00AC7CD2"/>
    <w:rsid w:val="00AD00BE"/>
    <w:rsid w:val="00AD23FC"/>
    <w:rsid w:val="00AD2F76"/>
    <w:rsid w:val="00AD3104"/>
    <w:rsid w:val="00AD50B5"/>
    <w:rsid w:val="00AD637C"/>
    <w:rsid w:val="00AD740C"/>
    <w:rsid w:val="00AD7702"/>
    <w:rsid w:val="00AE043C"/>
    <w:rsid w:val="00AE276D"/>
    <w:rsid w:val="00AE29B8"/>
    <w:rsid w:val="00AE5114"/>
    <w:rsid w:val="00AE59EE"/>
    <w:rsid w:val="00AE648A"/>
    <w:rsid w:val="00AF0799"/>
    <w:rsid w:val="00AF1329"/>
    <w:rsid w:val="00AF316D"/>
    <w:rsid w:val="00AF33EB"/>
    <w:rsid w:val="00AF380B"/>
    <w:rsid w:val="00AF6E9E"/>
    <w:rsid w:val="00AF7256"/>
    <w:rsid w:val="00B001FB"/>
    <w:rsid w:val="00B016FF"/>
    <w:rsid w:val="00B025D8"/>
    <w:rsid w:val="00B0271E"/>
    <w:rsid w:val="00B036CE"/>
    <w:rsid w:val="00B0606C"/>
    <w:rsid w:val="00B1004D"/>
    <w:rsid w:val="00B10BB2"/>
    <w:rsid w:val="00B11EAB"/>
    <w:rsid w:val="00B13DDA"/>
    <w:rsid w:val="00B14AC8"/>
    <w:rsid w:val="00B14ED7"/>
    <w:rsid w:val="00B1798E"/>
    <w:rsid w:val="00B219FE"/>
    <w:rsid w:val="00B22600"/>
    <w:rsid w:val="00B22838"/>
    <w:rsid w:val="00B2315E"/>
    <w:rsid w:val="00B240D4"/>
    <w:rsid w:val="00B2436C"/>
    <w:rsid w:val="00B24E18"/>
    <w:rsid w:val="00B256DF"/>
    <w:rsid w:val="00B27964"/>
    <w:rsid w:val="00B30185"/>
    <w:rsid w:val="00B324F6"/>
    <w:rsid w:val="00B3556F"/>
    <w:rsid w:val="00B35EBE"/>
    <w:rsid w:val="00B3616E"/>
    <w:rsid w:val="00B364BC"/>
    <w:rsid w:val="00B36860"/>
    <w:rsid w:val="00B40E58"/>
    <w:rsid w:val="00B41371"/>
    <w:rsid w:val="00B46D13"/>
    <w:rsid w:val="00B47C62"/>
    <w:rsid w:val="00B50D37"/>
    <w:rsid w:val="00B53087"/>
    <w:rsid w:val="00B536D9"/>
    <w:rsid w:val="00B55694"/>
    <w:rsid w:val="00B5751A"/>
    <w:rsid w:val="00B60E96"/>
    <w:rsid w:val="00B62136"/>
    <w:rsid w:val="00B62251"/>
    <w:rsid w:val="00B62F20"/>
    <w:rsid w:val="00B64DD9"/>
    <w:rsid w:val="00B6513E"/>
    <w:rsid w:val="00B65970"/>
    <w:rsid w:val="00B663B4"/>
    <w:rsid w:val="00B66E8C"/>
    <w:rsid w:val="00B7047D"/>
    <w:rsid w:val="00B711C5"/>
    <w:rsid w:val="00B71BEF"/>
    <w:rsid w:val="00B71C13"/>
    <w:rsid w:val="00B72B30"/>
    <w:rsid w:val="00B734E9"/>
    <w:rsid w:val="00B81A3F"/>
    <w:rsid w:val="00B823F2"/>
    <w:rsid w:val="00B8464B"/>
    <w:rsid w:val="00B877EA"/>
    <w:rsid w:val="00B912D9"/>
    <w:rsid w:val="00B914AE"/>
    <w:rsid w:val="00B93892"/>
    <w:rsid w:val="00B93E03"/>
    <w:rsid w:val="00B943BA"/>
    <w:rsid w:val="00B94F22"/>
    <w:rsid w:val="00B95C91"/>
    <w:rsid w:val="00BA191A"/>
    <w:rsid w:val="00BA19FF"/>
    <w:rsid w:val="00BA2F51"/>
    <w:rsid w:val="00BA5130"/>
    <w:rsid w:val="00BA63E1"/>
    <w:rsid w:val="00BB4317"/>
    <w:rsid w:val="00BB653B"/>
    <w:rsid w:val="00BB66C6"/>
    <w:rsid w:val="00BB7A37"/>
    <w:rsid w:val="00BC34BB"/>
    <w:rsid w:val="00BC38BA"/>
    <w:rsid w:val="00BC5335"/>
    <w:rsid w:val="00BD3D02"/>
    <w:rsid w:val="00BD53A0"/>
    <w:rsid w:val="00BD5DAB"/>
    <w:rsid w:val="00BE0B69"/>
    <w:rsid w:val="00BE2046"/>
    <w:rsid w:val="00BE4467"/>
    <w:rsid w:val="00BF02E5"/>
    <w:rsid w:val="00BF05FF"/>
    <w:rsid w:val="00BF2EDE"/>
    <w:rsid w:val="00BF4ACA"/>
    <w:rsid w:val="00BF52DE"/>
    <w:rsid w:val="00BF59DD"/>
    <w:rsid w:val="00BF5F1D"/>
    <w:rsid w:val="00BF7AB5"/>
    <w:rsid w:val="00C00C6D"/>
    <w:rsid w:val="00C011AA"/>
    <w:rsid w:val="00C0174E"/>
    <w:rsid w:val="00C01B1F"/>
    <w:rsid w:val="00C02FE7"/>
    <w:rsid w:val="00C053EC"/>
    <w:rsid w:val="00C05AF8"/>
    <w:rsid w:val="00C07257"/>
    <w:rsid w:val="00C10F11"/>
    <w:rsid w:val="00C13352"/>
    <w:rsid w:val="00C15537"/>
    <w:rsid w:val="00C15ADD"/>
    <w:rsid w:val="00C16EBF"/>
    <w:rsid w:val="00C1744D"/>
    <w:rsid w:val="00C17DAA"/>
    <w:rsid w:val="00C20CBC"/>
    <w:rsid w:val="00C2179D"/>
    <w:rsid w:val="00C25F70"/>
    <w:rsid w:val="00C26297"/>
    <w:rsid w:val="00C32D43"/>
    <w:rsid w:val="00C41B19"/>
    <w:rsid w:val="00C43EBB"/>
    <w:rsid w:val="00C4456D"/>
    <w:rsid w:val="00C45233"/>
    <w:rsid w:val="00C46082"/>
    <w:rsid w:val="00C466B3"/>
    <w:rsid w:val="00C46F34"/>
    <w:rsid w:val="00C474A6"/>
    <w:rsid w:val="00C50E61"/>
    <w:rsid w:val="00C527B2"/>
    <w:rsid w:val="00C53A82"/>
    <w:rsid w:val="00C56133"/>
    <w:rsid w:val="00C56D83"/>
    <w:rsid w:val="00C572DF"/>
    <w:rsid w:val="00C619AF"/>
    <w:rsid w:val="00C61FAC"/>
    <w:rsid w:val="00C6423B"/>
    <w:rsid w:val="00C6546C"/>
    <w:rsid w:val="00C65E98"/>
    <w:rsid w:val="00C730EA"/>
    <w:rsid w:val="00C736C8"/>
    <w:rsid w:val="00C753CB"/>
    <w:rsid w:val="00C75DEF"/>
    <w:rsid w:val="00C76678"/>
    <w:rsid w:val="00C817CD"/>
    <w:rsid w:val="00C83096"/>
    <w:rsid w:val="00C83721"/>
    <w:rsid w:val="00C83F31"/>
    <w:rsid w:val="00C85015"/>
    <w:rsid w:val="00C85268"/>
    <w:rsid w:val="00C85E09"/>
    <w:rsid w:val="00C86AD9"/>
    <w:rsid w:val="00C91A80"/>
    <w:rsid w:val="00C922C4"/>
    <w:rsid w:val="00C9299E"/>
    <w:rsid w:val="00C92A7C"/>
    <w:rsid w:val="00C97200"/>
    <w:rsid w:val="00CA0799"/>
    <w:rsid w:val="00CA0999"/>
    <w:rsid w:val="00CA0FB5"/>
    <w:rsid w:val="00CA11C9"/>
    <w:rsid w:val="00CA1AA7"/>
    <w:rsid w:val="00CA6244"/>
    <w:rsid w:val="00CA7AB5"/>
    <w:rsid w:val="00CB04DE"/>
    <w:rsid w:val="00CB05D9"/>
    <w:rsid w:val="00CB064B"/>
    <w:rsid w:val="00CB2179"/>
    <w:rsid w:val="00CB4CBB"/>
    <w:rsid w:val="00CB5F79"/>
    <w:rsid w:val="00CB754E"/>
    <w:rsid w:val="00CC71C6"/>
    <w:rsid w:val="00CC7F4D"/>
    <w:rsid w:val="00CD109B"/>
    <w:rsid w:val="00CD1F84"/>
    <w:rsid w:val="00CD2469"/>
    <w:rsid w:val="00CD3A1C"/>
    <w:rsid w:val="00CD7CD4"/>
    <w:rsid w:val="00CE3756"/>
    <w:rsid w:val="00CE3E27"/>
    <w:rsid w:val="00CE4479"/>
    <w:rsid w:val="00CE657E"/>
    <w:rsid w:val="00CE6A4D"/>
    <w:rsid w:val="00CE7A6C"/>
    <w:rsid w:val="00CF035D"/>
    <w:rsid w:val="00CF21A2"/>
    <w:rsid w:val="00CF2F03"/>
    <w:rsid w:val="00CF66EB"/>
    <w:rsid w:val="00D02442"/>
    <w:rsid w:val="00D02733"/>
    <w:rsid w:val="00D02E32"/>
    <w:rsid w:val="00D02EF5"/>
    <w:rsid w:val="00D03D9E"/>
    <w:rsid w:val="00D0722E"/>
    <w:rsid w:val="00D10A50"/>
    <w:rsid w:val="00D115E1"/>
    <w:rsid w:val="00D11C85"/>
    <w:rsid w:val="00D1661C"/>
    <w:rsid w:val="00D1687C"/>
    <w:rsid w:val="00D16963"/>
    <w:rsid w:val="00D16CE5"/>
    <w:rsid w:val="00D174EF"/>
    <w:rsid w:val="00D237DA"/>
    <w:rsid w:val="00D23911"/>
    <w:rsid w:val="00D2776E"/>
    <w:rsid w:val="00D308D8"/>
    <w:rsid w:val="00D32A83"/>
    <w:rsid w:val="00D32CEF"/>
    <w:rsid w:val="00D3436A"/>
    <w:rsid w:val="00D34933"/>
    <w:rsid w:val="00D35792"/>
    <w:rsid w:val="00D36422"/>
    <w:rsid w:val="00D36C2C"/>
    <w:rsid w:val="00D37A7F"/>
    <w:rsid w:val="00D4046C"/>
    <w:rsid w:val="00D4190D"/>
    <w:rsid w:val="00D42535"/>
    <w:rsid w:val="00D428FA"/>
    <w:rsid w:val="00D43A83"/>
    <w:rsid w:val="00D44630"/>
    <w:rsid w:val="00D45376"/>
    <w:rsid w:val="00D51A5C"/>
    <w:rsid w:val="00D51CB7"/>
    <w:rsid w:val="00D53D0C"/>
    <w:rsid w:val="00D570D2"/>
    <w:rsid w:val="00D613AD"/>
    <w:rsid w:val="00D63C85"/>
    <w:rsid w:val="00D64968"/>
    <w:rsid w:val="00D650E0"/>
    <w:rsid w:val="00D65EBE"/>
    <w:rsid w:val="00D66741"/>
    <w:rsid w:val="00D66E12"/>
    <w:rsid w:val="00D70248"/>
    <w:rsid w:val="00D715EB"/>
    <w:rsid w:val="00D71FC4"/>
    <w:rsid w:val="00D73519"/>
    <w:rsid w:val="00D7439A"/>
    <w:rsid w:val="00D7452B"/>
    <w:rsid w:val="00D759FB"/>
    <w:rsid w:val="00D75B10"/>
    <w:rsid w:val="00D75D30"/>
    <w:rsid w:val="00D82D68"/>
    <w:rsid w:val="00D832B0"/>
    <w:rsid w:val="00D8586C"/>
    <w:rsid w:val="00D86F47"/>
    <w:rsid w:val="00D8770E"/>
    <w:rsid w:val="00D878C3"/>
    <w:rsid w:val="00D9095A"/>
    <w:rsid w:val="00D913C7"/>
    <w:rsid w:val="00D92693"/>
    <w:rsid w:val="00D92867"/>
    <w:rsid w:val="00D92BE0"/>
    <w:rsid w:val="00D9530D"/>
    <w:rsid w:val="00D95AFE"/>
    <w:rsid w:val="00D963C0"/>
    <w:rsid w:val="00D975A8"/>
    <w:rsid w:val="00DA0B83"/>
    <w:rsid w:val="00DA10C1"/>
    <w:rsid w:val="00DA2F3F"/>
    <w:rsid w:val="00DA5CAB"/>
    <w:rsid w:val="00DA6737"/>
    <w:rsid w:val="00DB0B84"/>
    <w:rsid w:val="00DB0CFB"/>
    <w:rsid w:val="00DB1DC9"/>
    <w:rsid w:val="00DB2220"/>
    <w:rsid w:val="00DB32AC"/>
    <w:rsid w:val="00DB3BC2"/>
    <w:rsid w:val="00DB4A17"/>
    <w:rsid w:val="00DB5BF7"/>
    <w:rsid w:val="00DB7CFC"/>
    <w:rsid w:val="00DC0BE6"/>
    <w:rsid w:val="00DC0FA0"/>
    <w:rsid w:val="00DC2858"/>
    <w:rsid w:val="00DC47E9"/>
    <w:rsid w:val="00DC6CC2"/>
    <w:rsid w:val="00DC7910"/>
    <w:rsid w:val="00DD149C"/>
    <w:rsid w:val="00DD2F03"/>
    <w:rsid w:val="00DD33DA"/>
    <w:rsid w:val="00DD382D"/>
    <w:rsid w:val="00DD3A6A"/>
    <w:rsid w:val="00DD4C7B"/>
    <w:rsid w:val="00DD5659"/>
    <w:rsid w:val="00DD5E29"/>
    <w:rsid w:val="00DD61FE"/>
    <w:rsid w:val="00DE07E5"/>
    <w:rsid w:val="00DE2D99"/>
    <w:rsid w:val="00DE323B"/>
    <w:rsid w:val="00DE3D34"/>
    <w:rsid w:val="00DE4372"/>
    <w:rsid w:val="00DE4ECC"/>
    <w:rsid w:val="00DE6D47"/>
    <w:rsid w:val="00DE71B7"/>
    <w:rsid w:val="00DF38FE"/>
    <w:rsid w:val="00DF7249"/>
    <w:rsid w:val="00E0128F"/>
    <w:rsid w:val="00E0129B"/>
    <w:rsid w:val="00E016A8"/>
    <w:rsid w:val="00E01BD7"/>
    <w:rsid w:val="00E0274F"/>
    <w:rsid w:val="00E03DCB"/>
    <w:rsid w:val="00E11CC6"/>
    <w:rsid w:val="00E150A3"/>
    <w:rsid w:val="00E177F7"/>
    <w:rsid w:val="00E21ACE"/>
    <w:rsid w:val="00E24394"/>
    <w:rsid w:val="00E26A3B"/>
    <w:rsid w:val="00E27324"/>
    <w:rsid w:val="00E306F5"/>
    <w:rsid w:val="00E32382"/>
    <w:rsid w:val="00E326B4"/>
    <w:rsid w:val="00E32EA7"/>
    <w:rsid w:val="00E34588"/>
    <w:rsid w:val="00E345B8"/>
    <w:rsid w:val="00E352A3"/>
    <w:rsid w:val="00E37E99"/>
    <w:rsid w:val="00E41576"/>
    <w:rsid w:val="00E43DB6"/>
    <w:rsid w:val="00E44AF1"/>
    <w:rsid w:val="00E45175"/>
    <w:rsid w:val="00E465F9"/>
    <w:rsid w:val="00E47D2A"/>
    <w:rsid w:val="00E50556"/>
    <w:rsid w:val="00E50CBC"/>
    <w:rsid w:val="00E518B1"/>
    <w:rsid w:val="00E5215C"/>
    <w:rsid w:val="00E537F3"/>
    <w:rsid w:val="00E54100"/>
    <w:rsid w:val="00E54443"/>
    <w:rsid w:val="00E54CD5"/>
    <w:rsid w:val="00E556EA"/>
    <w:rsid w:val="00E55DAA"/>
    <w:rsid w:val="00E605A0"/>
    <w:rsid w:val="00E628E6"/>
    <w:rsid w:val="00E6354F"/>
    <w:rsid w:val="00E643B4"/>
    <w:rsid w:val="00E649C9"/>
    <w:rsid w:val="00E64FA1"/>
    <w:rsid w:val="00E64FE1"/>
    <w:rsid w:val="00E65424"/>
    <w:rsid w:val="00E65A1D"/>
    <w:rsid w:val="00E65AC5"/>
    <w:rsid w:val="00E70038"/>
    <w:rsid w:val="00E71139"/>
    <w:rsid w:val="00E71A92"/>
    <w:rsid w:val="00E728F6"/>
    <w:rsid w:val="00E77E60"/>
    <w:rsid w:val="00E806DB"/>
    <w:rsid w:val="00E80DB6"/>
    <w:rsid w:val="00E83739"/>
    <w:rsid w:val="00E86DF8"/>
    <w:rsid w:val="00E90B7C"/>
    <w:rsid w:val="00E90F9F"/>
    <w:rsid w:val="00E91097"/>
    <w:rsid w:val="00E92AA0"/>
    <w:rsid w:val="00E9387F"/>
    <w:rsid w:val="00E95510"/>
    <w:rsid w:val="00EA099B"/>
    <w:rsid w:val="00EA3BBD"/>
    <w:rsid w:val="00EA3D58"/>
    <w:rsid w:val="00EA4B69"/>
    <w:rsid w:val="00EB47D1"/>
    <w:rsid w:val="00EC3124"/>
    <w:rsid w:val="00EC3AA8"/>
    <w:rsid w:val="00EC3E97"/>
    <w:rsid w:val="00EC439C"/>
    <w:rsid w:val="00EC6CA6"/>
    <w:rsid w:val="00EC71A5"/>
    <w:rsid w:val="00ED0D11"/>
    <w:rsid w:val="00ED1A5E"/>
    <w:rsid w:val="00ED2C20"/>
    <w:rsid w:val="00ED3839"/>
    <w:rsid w:val="00ED4DC9"/>
    <w:rsid w:val="00ED4DD1"/>
    <w:rsid w:val="00ED500A"/>
    <w:rsid w:val="00ED7EF4"/>
    <w:rsid w:val="00EE0712"/>
    <w:rsid w:val="00EE12CF"/>
    <w:rsid w:val="00EE14D2"/>
    <w:rsid w:val="00EE3446"/>
    <w:rsid w:val="00EE3A28"/>
    <w:rsid w:val="00EE488A"/>
    <w:rsid w:val="00EE5F96"/>
    <w:rsid w:val="00EE6745"/>
    <w:rsid w:val="00EF0525"/>
    <w:rsid w:val="00EF283A"/>
    <w:rsid w:val="00EF3D0D"/>
    <w:rsid w:val="00EF41F8"/>
    <w:rsid w:val="00EF7199"/>
    <w:rsid w:val="00EF7FA4"/>
    <w:rsid w:val="00F001E5"/>
    <w:rsid w:val="00F02B7A"/>
    <w:rsid w:val="00F0361E"/>
    <w:rsid w:val="00F05B4E"/>
    <w:rsid w:val="00F06062"/>
    <w:rsid w:val="00F07BF5"/>
    <w:rsid w:val="00F10579"/>
    <w:rsid w:val="00F10D23"/>
    <w:rsid w:val="00F11E95"/>
    <w:rsid w:val="00F12AA8"/>
    <w:rsid w:val="00F13D55"/>
    <w:rsid w:val="00F16132"/>
    <w:rsid w:val="00F16206"/>
    <w:rsid w:val="00F167D9"/>
    <w:rsid w:val="00F20918"/>
    <w:rsid w:val="00F20E75"/>
    <w:rsid w:val="00F2315F"/>
    <w:rsid w:val="00F2382E"/>
    <w:rsid w:val="00F24D2C"/>
    <w:rsid w:val="00F250BE"/>
    <w:rsid w:val="00F264EC"/>
    <w:rsid w:val="00F266EF"/>
    <w:rsid w:val="00F27388"/>
    <w:rsid w:val="00F27B40"/>
    <w:rsid w:val="00F306CB"/>
    <w:rsid w:val="00F31911"/>
    <w:rsid w:val="00F34046"/>
    <w:rsid w:val="00F34E6E"/>
    <w:rsid w:val="00F3762A"/>
    <w:rsid w:val="00F3788C"/>
    <w:rsid w:val="00F378C4"/>
    <w:rsid w:val="00F420F3"/>
    <w:rsid w:val="00F43242"/>
    <w:rsid w:val="00F43290"/>
    <w:rsid w:val="00F44DFE"/>
    <w:rsid w:val="00F44F76"/>
    <w:rsid w:val="00F46C56"/>
    <w:rsid w:val="00F50B8D"/>
    <w:rsid w:val="00F5266F"/>
    <w:rsid w:val="00F5269B"/>
    <w:rsid w:val="00F52874"/>
    <w:rsid w:val="00F533ED"/>
    <w:rsid w:val="00F5401A"/>
    <w:rsid w:val="00F55C23"/>
    <w:rsid w:val="00F579DE"/>
    <w:rsid w:val="00F70B31"/>
    <w:rsid w:val="00F711EA"/>
    <w:rsid w:val="00F718DD"/>
    <w:rsid w:val="00F71D79"/>
    <w:rsid w:val="00F7212E"/>
    <w:rsid w:val="00F7302E"/>
    <w:rsid w:val="00F734A6"/>
    <w:rsid w:val="00F73909"/>
    <w:rsid w:val="00F73C6E"/>
    <w:rsid w:val="00F758D3"/>
    <w:rsid w:val="00F763B7"/>
    <w:rsid w:val="00F7691E"/>
    <w:rsid w:val="00F7764C"/>
    <w:rsid w:val="00F80A34"/>
    <w:rsid w:val="00F82294"/>
    <w:rsid w:val="00F82AF3"/>
    <w:rsid w:val="00F8364F"/>
    <w:rsid w:val="00F83F36"/>
    <w:rsid w:val="00F85F33"/>
    <w:rsid w:val="00F95AF7"/>
    <w:rsid w:val="00F95EFC"/>
    <w:rsid w:val="00FA0EDA"/>
    <w:rsid w:val="00FA25B8"/>
    <w:rsid w:val="00FA2A2E"/>
    <w:rsid w:val="00FA2FCA"/>
    <w:rsid w:val="00FA3B38"/>
    <w:rsid w:val="00FA48AB"/>
    <w:rsid w:val="00FA6886"/>
    <w:rsid w:val="00FA7DDE"/>
    <w:rsid w:val="00FB0209"/>
    <w:rsid w:val="00FB08A9"/>
    <w:rsid w:val="00FB14CA"/>
    <w:rsid w:val="00FB41F0"/>
    <w:rsid w:val="00FB78BA"/>
    <w:rsid w:val="00FB7963"/>
    <w:rsid w:val="00FB7BD5"/>
    <w:rsid w:val="00FC1473"/>
    <w:rsid w:val="00FC20C2"/>
    <w:rsid w:val="00FC3D09"/>
    <w:rsid w:val="00FC5113"/>
    <w:rsid w:val="00FC51F1"/>
    <w:rsid w:val="00FC622D"/>
    <w:rsid w:val="00FC646A"/>
    <w:rsid w:val="00FC6B21"/>
    <w:rsid w:val="00FC6CD8"/>
    <w:rsid w:val="00FC7283"/>
    <w:rsid w:val="00FD03E4"/>
    <w:rsid w:val="00FD6184"/>
    <w:rsid w:val="00FE17DE"/>
    <w:rsid w:val="00FE1BBE"/>
    <w:rsid w:val="00FE5185"/>
    <w:rsid w:val="00FE534E"/>
    <w:rsid w:val="00FE7A08"/>
    <w:rsid w:val="00FF0B8A"/>
    <w:rsid w:val="00FF3CD5"/>
    <w:rsid w:val="00FF5411"/>
    <w:rsid w:val="00FF5805"/>
    <w:rsid w:val="00FF5B75"/>
    <w:rsid w:val="00FF6000"/>
    <w:rsid w:val="00FF7C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E302E0"/>
  <w15:docId w15:val="{866D1E6F-5A50-4C24-83D9-4D51003DC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2A39EA"/>
    <w:rPr>
      <w:sz w:val="24"/>
      <w:szCs w:val="24"/>
    </w:rPr>
  </w:style>
  <w:style w:type="paragraph" w:styleId="Nadpis1">
    <w:name w:val="heading 1"/>
    <w:aliases w:val="H1,Kapitola,kapitola,Nadpis 1 nabídka,Název bodu,Nečíslovaný 16,Titulo 1,H1-Heading 1,1,h1,Header 1,l1,Legal Line 1,head 1,título 1,título 11,título 12,título 13,título 111,título 14,título 112,título 15,Head 1,Head 11,Titolo1,Titre 11,t1.T1,RI"/>
    <w:basedOn w:val="Normln"/>
    <w:next w:val="Normln"/>
    <w:link w:val="Nadpis1Char"/>
    <w:uiPriority w:val="99"/>
    <w:qFormat/>
    <w:rsid w:val="002A39EA"/>
    <w:pPr>
      <w:keepNext/>
      <w:numPr>
        <w:numId w:val="2"/>
      </w:numPr>
      <w:spacing w:before="240" w:after="60"/>
      <w:outlineLvl w:val="0"/>
    </w:pPr>
    <w:rPr>
      <w:rFonts w:ascii="Arial" w:hAnsi="Arial" w:cs="Arial"/>
      <w:b/>
      <w:bCs/>
      <w:kern w:val="32"/>
      <w:sz w:val="32"/>
      <w:szCs w:val="32"/>
    </w:rPr>
  </w:style>
  <w:style w:type="paragraph" w:styleId="Nadpis2">
    <w:name w:val="heading 2"/>
    <w:basedOn w:val="Normln"/>
    <w:next w:val="Normln"/>
    <w:link w:val="Nadpis2Char"/>
    <w:autoRedefine/>
    <w:uiPriority w:val="9"/>
    <w:qFormat/>
    <w:rsid w:val="00BA5130"/>
    <w:pPr>
      <w:keepNext/>
      <w:snapToGrid w:val="0"/>
      <w:spacing w:line="276" w:lineRule="auto"/>
      <w:ind w:left="567" w:hanging="567"/>
      <w:jc w:val="both"/>
      <w:outlineLvl w:val="1"/>
    </w:pPr>
    <w:rPr>
      <w:rFonts w:ascii="Arial" w:hAnsi="Arial" w:cs="Arial"/>
      <w:b/>
      <w:sz w:val="20"/>
      <w:szCs w:val="20"/>
    </w:rPr>
  </w:style>
  <w:style w:type="paragraph" w:styleId="Nadpis3">
    <w:name w:val="heading 3"/>
    <w:basedOn w:val="Normln"/>
    <w:next w:val="Normln"/>
    <w:link w:val="Nadpis3Char"/>
    <w:uiPriority w:val="9"/>
    <w:qFormat/>
    <w:rsid w:val="002A39EA"/>
    <w:pPr>
      <w:keepNext/>
      <w:spacing w:before="240" w:after="60"/>
      <w:outlineLvl w:val="2"/>
    </w:pPr>
    <w:rPr>
      <w:rFonts w:ascii="Arial" w:hAnsi="Arial" w:cs="Arial"/>
      <w:b/>
      <w:bCs/>
      <w:sz w:val="26"/>
      <w:szCs w:val="26"/>
    </w:rPr>
  </w:style>
  <w:style w:type="paragraph" w:styleId="Nadpis4">
    <w:name w:val="heading 4"/>
    <w:basedOn w:val="Normln"/>
    <w:next w:val="Normln"/>
    <w:link w:val="Nadpis4Char"/>
    <w:uiPriority w:val="9"/>
    <w:unhideWhenUsed/>
    <w:qFormat/>
    <w:rsid w:val="00771955"/>
    <w:pPr>
      <w:pBdr>
        <w:top w:val="dotted" w:sz="6" w:space="2" w:color="4F81BD"/>
        <w:left w:val="dotted" w:sz="6" w:space="2" w:color="4F81BD"/>
      </w:pBdr>
      <w:spacing w:before="300"/>
      <w:jc w:val="both"/>
      <w:outlineLvl w:val="3"/>
    </w:pPr>
    <w:rPr>
      <w:rFonts w:ascii="Calibri" w:hAnsi="Calibri"/>
      <w:caps/>
      <w:color w:val="365F91"/>
      <w:spacing w:val="10"/>
      <w:sz w:val="20"/>
      <w:szCs w:val="20"/>
      <w:lang w:eastAsia="en-US"/>
    </w:rPr>
  </w:style>
  <w:style w:type="paragraph" w:styleId="Nadpis5">
    <w:name w:val="heading 5"/>
    <w:basedOn w:val="Normln"/>
    <w:next w:val="Normln"/>
    <w:link w:val="Nadpis5Char"/>
    <w:uiPriority w:val="9"/>
    <w:unhideWhenUsed/>
    <w:qFormat/>
    <w:rsid w:val="00771955"/>
    <w:pPr>
      <w:pBdr>
        <w:bottom w:val="single" w:sz="6" w:space="1" w:color="4F81BD"/>
      </w:pBdr>
      <w:spacing w:before="300"/>
      <w:jc w:val="both"/>
      <w:outlineLvl w:val="4"/>
    </w:pPr>
    <w:rPr>
      <w:rFonts w:ascii="Calibri" w:hAnsi="Calibri"/>
      <w:color w:val="365F91"/>
      <w:spacing w:val="10"/>
      <w:sz w:val="20"/>
      <w:szCs w:val="20"/>
      <w:lang w:eastAsia="en-US"/>
    </w:rPr>
  </w:style>
  <w:style w:type="paragraph" w:styleId="Nadpis6">
    <w:name w:val="heading 6"/>
    <w:basedOn w:val="Normln"/>
    <w:next w:val="Normln"/>
    <w:link w:val="Nadpis6Char"/>
    <w:uiPriority w:val="9"/>
    <w:unhideWhenUsed/>
    <w:qFormat/>
    <w:rsid w:val="00771955"/>
    <w:pPr>
      <w:pBdr>
        <w:bottom w:val="dotted" w:sz="6" w:space="1" w:color="4F81BD"/>
      </w:pBdr>
      <w:spacing w:before="300"/>
      <w:jc w:val="both"/>
      <w:outlineLvl w:val="5"/>
    </w:pPr>
    <w:rPr>
      <w:rFonts w:ascii="Calibri" w:hAnsi="Calibri"/>
      <w:caps/>
      <w:color w:val="365F91"/>
      <w:spacing w:val="10"/>
      <w:sz w:val="20"/>
      <w:szCs w:val="20"/>
      <w:lang w:eastAsia="en-US"/>
    </w:rPr>
  </w:style>
  <w:style w:type="paragraph" w:styleId="Nadpis7">
    <w:name w:val="heading 7"/>
    <w:basedOn w:val="Normln"/>
    <w:next w:val="Normln"/>
    <w:link w:val="Nadpis7Char"/>
    <w:uiPriority w:val="9"/>
    <w:unhideWhenUsed/>
    <w:qFormat/>
    <w:rsid w:val="00771955"/>
    <w:pPr>
      <w:spacing w:before="300"/>
      <w:jc w:val="both"/>
      <w:outlineLvl w:val="6"/>
    </w:pPr>
    <w:rPr>
      <w:rFonts w:ascii="Calibri" w:hAnsi="Calibri"/>
      <w:caps/>
      <w:color w:val="365F91"/>
      <w:spacing w:val="10"/>
      <w:sz w:val="20"/>
      <w:szCs w:val="20"/>
      <w:lang w:eastAsia="en-US"/>
    </w:rPr>
  </w:style>
  <w:style w:type="paragraph" w:styleId="Nadpis8">
    <w:name w:val="heading 8"/>
    <w:basedOn w:val="Normln"/>
    <w:next w:val="Normln"/>
    <w:link w:val="Nadpis8Char"/>
    <w:uiPriority w:val="9"/>
    <w:unhideWhenUsed/>
    <w:qFormat/>
    <w:rsid w:val="00771955"/>
    <w:pPr>
      <w:spacing w:before="300"/>
      <w:jc w:val="both"/>
      <w:outlineLvl w:val="7"/>
    </w:pPr>
    <w:rPr>
      <w:rFonts w:ascii="Calibri" w:hAnsi="Calibri"/>
      <w:caps/>
      <w:spacing w:val="10"/>
      <w:sz w:val="18"/>
      <w:szCs w:val="18"/>
      <w:lang w:eastAsia="en-US"/>
    </w:rPr>
  </w:style>
  <w:style w:type="paragraph" w:styleId="Nadpis9">
    <w:name w:val="heading 9"/>
    <w:basedOn w:val="Normln"/>
    <w:next w:val="Normln"/>
    <w:link w:val="Nadpis9Char"/>
    <w:uiPriority w:val="9"/>
    <w:qFormat/>
    <w:rsid w:val="002A39EA"/>
    <w:pPr>
      <w:keepNext/>
      <w:outlineLvl w:val="8"/>
    </w:pPr>
    <w:rPr>
      <w:b/>
      <w:bCs/>
      <w:sz w:val="28"/>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har">
    <w:name w:val="Char"/>
    <w:basedOn w:val="Normln"/>
    <w:semiHidden/>
    <w:rsid w:val="00904168"/>
    <w:pPr>
      <w:spacing w:after="160" w:line="240" w:lineRule="exact"/>
    </w:pPr>
    <w:rPr>
      <w:rFonts w:ascii="Arial" w:hAnsi="Arial"/>
      <w:sz w:val="22"/>
      <w:szCs w:val="22"/>
      <w:lang w:val="en-US" w:eastAsia="en-US"/>
    </w:rPr>
  </w:style>
  <w:style w:type="character" w:styleId="Hypertextovodkaz">
    <w:name w:val="Hyperlink"/>
    <w:uiPriority w:val="99"/>
    <w:qFormat/>
    <w:rsid w:val="00904168"/>
    <w:rPr>
      <w:color w:val="0000FF"/>
      <w:u w:val="single"/>
    </w:rPr>
  </w:style>
  <w:style w:type="character" w:styleId="Sledovanodkaz">
    <w:name w:val="FollowedHyperlink"/>
    <w:rsid w:val="00904168"/>
    <w:rPr>
      <w:color w:val="800080"/>
      <w:u w:val="single"/>
    </w:rPr>
  </w:style>
  <w:style w:type="paragraph" w:styleId="Normlnweb">
    <w:name w:val="Normal (Web)"/>
    <w:basedOn w:val="Normln"/>
    <w:rsid w:val="00904168"/>
    <w:pPr>
      <w:spacing w:before="100" w:beforeAutospacing="1" w:after="100" w:afterAutospacing="1"/>
    </w:pPr>
    <w:rPr>
      <w:rFonts w:ascii="Arial Unicode MS" w:eastAsia="Arial Unicode MS" w:hAnsi="Arial Unicode MS" w:cs="Arial Unicode MS"/>
    </w:rPr>
  </w:style>
  <w:style w:type="paragraph" w:styleId="Obsah1">
    <w:name w:val="toc 1"/>
    <w:basedOn w:val="Normln"/>
    <w:next w:val="Normln"/>
    <w:autoRedefine/>
    <w:uiPriority w:val="39"/>
    <w:qFormat/>
    <w:rsid w:val="00904168"/>
    <w:pPr>
      <w:jc w:val="both"/>
    </w:pPr>
    <w:rPr>
      <w:rFonts w:ascii="Arial" w:hAnsi="Arial" w:cs="Arial"/>
      <w:sz w:val="22"/>
      <w:szCs w:val="22"/>
    </w:rPr>
  </w:style>
  <w:style w:type="paragraph" w:styleId="Zhlav">
    <w:name w:val="header"/>
    <w:basedOn w:val="Normln"/>
    <w:link w:val="ZhlavChar"/>
    <w:uiPriority w:val="99"/>
    <w:rsid w:val="00904168"/>
    <w:pPr>
      <w:tabs>
        <w:tab w:val="center" w:pos="4536"/>
        <w:tab w:val="right" w:pos="9072"/>
      </w:tabs>
    </w:pPr>
  </w:style>
  <w:style w:type="paragraph" w:styleId="Zpat">
    <w:name w:val="footer"/>
    <w:basedOn w:val="Normln"/>
    <w:link w:val="ZpatChar"/>
    <w:uiPriority w:val="99"/>
    <w:rsid w:val="00904168"/>
    <w:pPr>
      <w:tabs>
        <w:tab w:val="center" w:pos="4536"/>
        <w:tab w:val="right" w:pos="9072"/>
      </w:tabs>
    </w:pPr>
  </w:style>
  <w:style w:type="paragraph" w:styleId="Zkladntext">
    <w:name w:val="Body Text"/>
    <w:basedOn w:val="Normln"/>
    <w:link w:val="ZkladntextChar"/>
    <w:uiPriority w:val="1"/>
    <w:qFormat/>
    <w:rsid w:val="00904168"/>
    <w:pPr>
      <w:spacing w:after="120"/>
    </w:pPr>
    <w:rPr>
      <w:lang w:val="x-none" w:eastAsia="x-none"/>
    </w:rPr>
  </w:style>
  <w:style w:type="paragraph" w:styleId="Zkladntextodsazen">
    <w:name w:val="Body Text Indent"/>
    <w:basedOn w:val="Normln"/>
    <w:link w:val="ZkladntextodsazenChar"/>
    <w:rsid w:val="00904168"/>
    <w:pPr>
      <w:spacing w:after="120"/>
      <w:ind w:left="283"/>
    </w:pPr>
  </w:style>
  <w:style w:type="paragraph" w:styleId="Zkladntext2">
    <w:name w:val="Body Text 2"/>
    <w:basedOn w:val="Normln"/>
    <w:link w:val="Zkladntext2Char"/>
    <w:rsid w:val="00904168"/>
    <w:pPr>
      <w:spacing w:after="120" w:line="480" w:lineRule="auto"/>
    </w:pPr>
  </w:style>
  <w:style w:type="paragraph" w:styleId="Zkladntext3">
    <w:name w:val="Body Text 3"/>
    <w:basedOn w:val="Normln"/>
    <w:link w:val="Zkladntext3Char"/>
    <w:rsid w:val="00904168"/>
    <w:pPr>
      <w:jc w:val="both"/>
    </w:pPr>
    <w:rPr>
      <w:b/>
      <w:bCs/>
    </w:rPr>
  </w:style>
  <w:style w:type="paragraph" w:styleId="Zkladntextodsazen2">
    <w:name w:val="Body Text Indent 2"/>
    <w:basedOn w:val="Normln"/>
    <w:link w:val="Zkladntextodsazen2Char"/>
    <w:rsid w:val="00904168"/>
    <w:pPr>
      <w:spacing w:after="120" w:line="480" w:lineRule="auto"/>
      <w:ind w:left="283"/>
    </w:pPr>
  </w:style>
  <w:style w:type="paragraph" w:styleId="Prosttext">
    <w:name w:val="Plain Text"/>
    <w:basedOn w:val="Normln"/>
    <w:link w:val="ProsttextChar"/>
    <w:rsid w:val="00904168"/>
    <w:rPr>
      <w:rFonts w:ascii="Courier New" w:hAnsi="Courier New" w:cs="Courier New"/>
      <w:sz w:val="20"/>
      <w:szCs w:val="20"/>
    </w:rPr>
  </w:style>
  <w:style w:type="paragraph" w:customStyle="1" w:styleId="Styl2">
    <w:name w:val="Styl2"/>
    <w:basedOn w:val="Nadpis1"/>
    <w:autoRedefine/>
    <w:rsid w:val="00904168"/>
    <w:pPr>
      <w:keepNext w:val="0"/>
      <w:shd w:val="solid" w:color="FFFFFF" w:fill="FFFFFF"/>
      <w:spacing w:before="360" w:after="240"/>
      <w:jc w:val="both"/>
    </w:pPr>
    <w:rPr>
      <w:bCs w:val="0"/>
      <w:caps/>
      <w:kern w:val="0"/>
      <w:sz w:val="16"/>
      <w:szCs w:val="16"/>
      <w:u w:val="single"/>
      <w:lang w:eastAsia="en-US"/>
    </w:rPr>
  </w:style>
  <w:style w:type="paragraph" w:customStyle="1" w:styleId="Styl3">
    <w:name w:val="Styl3"/>
    <w:basedOn w:val="Nadpis1"/>
    <w:autoRedefine/>
    <w:rsid w:val="00904168"/>
    <w:pPr>
      <w:keepNext w:val="0"/>
      <w:numPr>
        <w:numId w:val="0"/>
      </w:numPr>
      <w:shd w:val="solid" w:color="FFFFFF" w:fill="FFFFFF"/>
      <w:spacing w:before="360" w:after="240"/>
      <w:jc w:val="both"/>
    </w:pPr>
    <w:rPr>
      <w:rFonts w:cs="Times New Roman"/>
      <w:caps/>
      <w:kern w:val="0"/>
      <w:sz w:val="20"/>
      <w:szCs w:val="20"/>
      <w:u w:val="single"/>
      <w:lang w:eastAsia="en-US"/>
    </w:rPr>
  </w:style>
  <w:style w:type="paragraph" w:customStyle="1" w:styleId="dkanormln">
    <w:name w:val="Øádka normální"/>
    <w:basedOn w:val="Normln"/>
    <w:rsid w:val="00904168"/>
    <w:pPr>
      <w:jc w:val="both"/>
    </w:pPr>
    <w:rPr>
      <w:kern w:val="16"/>
      <w:szCs w:val="20"/>
    </w:rPr>
  </w:style>
  <w:style w:type="paragraph" w:customStyle="1" w:styleId="Textodstavce">
    <w:name w:val="Text odstavce"/>
    <w:basedOn w:val="Normln"/>
    <w:rsid w:val="00904168"/>
    <w:pPr>
      <w:numPr>
        <w:ilvl w:val="6"/>
        <w:numId w:val="1"/>
      </w:numPr>
      <w:tabs>
        <w:tab w:val="left" w:pos="851"/>
      </w:tabs>
      <w:spacing w:before="120" w:after="120"/>
      <w:jc w:val="both"/>
      <w:outlineLvl w:val="6"/>
    </w:pPr>
    <w:rPr>
      <w:szCs w:val="20"/>
    </w:rPr>
  </w:style>
  <w:style w:type="paragraph" w:customStyle="1" w:styleId="Textbodu">
    <w:name w:val="Text bodu"/>
    <w:basedOn w:val="Normln"/>
    <w:rsid w:val="00904168"/>
    <w:pPr>
      <w:numPr>
        <w:ilvl w:val="8"/>
        <w:numId w:val="1"/>
      </w:numPr>
      <w:jc w:val="both"/>
      <w:outlineLvl w:val="8"/>
    </w:pPr>
    <w:rPr>
      <w:szCs w:val="20"/>
    </w:rPr>
  </w:style>
  <w:style w:type="paragraph" w:customStyle="1" w:styleId="Textpsmene">
    <w:name w:val="Text písmene"/>
    <w:basedOn w:val="Normln"/>
    <w:rsid w:val="00904168"/>
    <w:pPr>
      <w:numPr>
        <w:ilvl w:val="7"/>
        <w:numId w:val="1"/>
      </w:numPr>
      <w:jc w:val="both"/>
      <w:outlineLvl w:val="7"/>
    </w:pPr>
    <w:rPr>
      <w:szCs w:val="20"/>
    </w:rPr>
  </w:style>
  <w:style w:type="paragraph" w:customStyle="1" w:styleId="normalodsazene">
    <w:name w:val="normalodsazene"/>
    <w:basedOn w:val="Normln"/>
    <w:rsid w:val="00904168"/>
    <w:pPr>
      <w:spacing w:before="280" w:after="280"/>
    </w:pPr>
    <w:rPr>
      <w:sz w:val="20"/>
      <w:lang w:eastAsia="ar-SA"/>
    </w:rPr>
  </w:style>
  <w:style w:type="character" w:customStyle="1" w:styleId="CharChar">
    <w:name w:val="Char Char"/>
    <w:rsid w:val="00904168"/>
    <w:rPr>
      <w:rFonts w:ascii="Arial" w:hAnsi="Arial" w:cs="Arial" w:hint="default"/>
      <w:b/>
      <w:bCs/>
      <w:kern w:val="32"/>
      <w:sz w:val="32"/>
      <w:szCs w:val="32"/>
      <w:lang w:val="cs-CZ" w:eastAsia="cs-CZ" w:bidi="ar-SA"/>
    </w:rPr>
  </w:style>
  <w:style w:type="character" w:styleId="slostrnky">
    <w:name w:val="page number"/>
    <w:basedOn w:val="Standardnpsmoodstavce"/>
    <w:rsid w:val="00FB7BD5"/>
  </w:style>
  <w:style w:type="paragraph" w:styleId="Textbubliny">
    <w:name w:val="Balloon Text"/>
    <w:basedOn w:val="Normln"/>
    <w:link w:val="TextbublinyChar"/>
    <w:semiHidden/>
    <w:rsid w:val="00192B87"/>
    <w:rPr>
      <w:rFonts w:ascii="Tahoma" w:hAnsi="Tahoma" w:cs="Tahoma"/>
      <w:sz w:val="16"/>
      <w:szCs w:val="16"/>
    </w:rPr>
  </w:style>
  <w:style w:type="paragraph" w:customStyle="1" w:styleId="CharCharCharCharCharChar1CharCharCharCharCharCharCharCharCharCharCharCharCharCharCharChar">
    <w:name w:val="Char Char Char Char Char Char1 Char Char Char Char Char Char Char Char Char Char Char Char Char Char Char Char"/>
    <w:basedOn w:val="Normln"/>
    <w:semiHidden/>
    <w:rsid w:val="00192B87"/>
    <w:pPr>
      <w:spacing w:after="160" w:line="240" w:lineRule="exact"/>
    </w:pPr>
    <w:rPr>
      <w:rFonts w:ascii="Arial" w:hAnsi="Arial"/>
      <w:sz w:val="22"/>
      <w:szCs w:val="22"/>
      <w:lang w:val="en-US" w:eastAsia="en-US"/>
    </w:rPr>
  </w:style>
  <w:style w:type="paragraph" w:customStyle="1" w:styleId="CharCharCharCharCharCharChar">
    <w:name w:val="Char Char Char Char Char Char Char"/>
    <w:basedOn w:val="Normln"/>
    <w:semiHidden/>
    <w:rsid w:val="00ED4DD1"/>
    <w:pPr>
      <w:spacing w:after="160" w:line="240" w:lineRule="exact"/>
    </w:pPr>
    <w:rPr>
      <w:rFonts w:ascii="Arial" w:hAnsi="Arial"/>
      <w:sz w:val="22"/>
      <w:szCs w:val="22"/>
      <w:lang w:val="en-US" w:eastAsia="en-US"/>
    </w:rPr>
  </w:style>
  <w:style w:type="paragraph" w:styleId="Odstavecseseznamem">
    <w:name w:val="List Paragraph"/>
    <w:aliases w:val="Odstavec_muj,Nad,_Odstavec se seznamem,List Paragraph,Odstavec_muj1,Odstavec_muj2,Odstavec_muj3,Nad1,Odstavec_muj4,Nad2,List Paragraph2,Odstavec_muj5,Odstavec_muj6,Odstavec_muj7,Odstavec_muj8,Odstavec_muj9,A-Odrážky1,Odstavec_muj10"/>
    <w:basedOn w:val="Normln"/>
    <w:link w:val="OdstavecseseznamemChar"/>
    <w:uiPriority w:val="1"/>
    <w:qFormat/>
    <w:rsid w:val="002A39EA"/>
    <w:pPr>
      <w:spacing w:after="200" w:line="276" w:lineRule="auto"/>
      <w:ind w:left="720"/>
      <w:contextualSpacing/>
    </w:pPr>
    <w:rPr>
      <w:rFonts w:ascii="Calibri" w:eastAsia="Calibri" w:hAnsi="Calibri"/>
      <w:sz w:val="22"/>
      <w:szCs w:val="22"/>
      <w:lang w:eastAsia="en-US"/>
    </w:rPr>
  </w:style>
  <w:style w:type="character" w:customStyle="1" w:styleId="ZkladntextChar">
    <w:name w:val="Základní text Char"/>
    <w:link w:val="Zkladntext"/>
    <w:uiPriority w:val="1"/>
    <w:rPr>
      <w:sz w:val="24"/>
      <w:szCs w:val="24"/>
    </w:rPr>
  </w:style>
  <w:style w:type="paragraph" w:customStyle="1" w:styleId="Styl1">
    <w:name w:val="Styl1"/>
    <w:basedOn w:val="Normln"/>
    <w:link w:val="Styl1Char"/>
    <w:qFormat/>
    <w:rsid w:val="002A39EA"/>
    <w:pPr>
      <w:autoSpaceDE w:val="0"/>
      <w:autoSpaceDN w:val="0"/>
      <w:adjustRightInd w:val="0"/>
      <w:spacing w:line="280" w:lineRule="atLeast"/>
      <w:jc w:val="both"/>
    </w:pPr>
    <w:rPr>
      <w:rFonts w:ascii="Arial" w:hAnsi="Arial" w:cs="Arial"/>
      <w:color w:val="000000"/>
      <w:sz w:val="20"/>
      <w:szCs w:val="20"/>
      <w:lang w:eastAsia="en-US"/>
    </w:rPr>
  </w:style>
  <w:style w:type="character" w:customStyle="1" w:styleId="Nadpis1Char">
    <w:name w:val="Nadpis 1 Char"/>
    <w:aliases w:val="H1 Char,Kapitola Char,kapitola Char,Nadpis 1 nabídka Char,Název bodu Char,Nečíslovaný 16 Char,Titulo 1 Char,H1-Heading 1 Char,1 Char,h1 Char,Header 1 Char,l1 Char,Legal Line 1 Char,head 1 Char,título 1 Char,título 11 Char,título 12 Char"/>
    <w:link w:val="Nadpis1"/>
    <w:uiPriority w:val="99"/>
    <w:rsid w:val="00EC439C"/>
    <w:rPr>
      <w:rFonts w:ascii="Arial" w:hAnsi="Arial" w:cs="Arial"/>
      <w:b/>
      <w:bCs/>
      <w:kern w:val="32"/>
      <w:sz w:val="32"/>
      <w:szCs w:val="32"/>
    </w:rPr>
  </w:style>
  <w:style w:type="character" w:customStyle="1" w:styleId="Styl1Char">
    <w:name w:val="Styl1 Char"/>
    <w:link w:val="Styl1"/>
    <w:rsid w:val="002A39EA"/>
    <w:rPr>
      <w:rFonts w:ascii="Arial" w:hAnsi="Arial" w:cs="Arial"/>
      <w:color w:val="000000"/>
      <w:lang w:eastAsia="en-US"/>
    </w:rPr>
  </w:style>
  <w:style w:type="character" w:customStyle="1" w:styleId="platne1">
    <w:name w:val="platne1"/>
    <w:basedOn w:val="Standardnpsmoodstavce"/>
    <w:rsid w:val="00FA7DDE"/>
  </w:style>
  <w:style w:type="character" w:customStyle="1" w:styleId="ZpatChar">
    <w:name w:val="Zápatí Char"/>
    <w:link w:val="Zpat"/>
    <w:uiPriority w:val="99"/>
    <w:rsid w:val="00323921"/>
    <w:rPr>
      <w:sz w:val="24"/>
      <w:szCs w:val="24"/>
    </w:rPr>
  </w:style>
  <w:style w:type="character" w:styleId="Odkaznakoment">
    <w:name w:val="annotation reference"/>
    <w:aliases w:val="Comment Reference (Czech Tourism)"/>
    <w:rsid w:val="00762F1A"/>
    <w:rPr>
      <w:sz w:val="16"/>
      <w:szCs w:val="16"/>
    </w:rPr>
  </w:style>
  <w:style w:type="paragraph" w:styleId="Textkomente">
    <w:name w:val="annotation text"/>
    <w:aliases w:val="Comment Text (Czech Tourism),RL Text komentáře"/>
    <w:basedOn w:val="Normln"/>
    <w:link w:val="TextkomenteChar"/>
    <w:rsid w:val="00762F1A"/>
    <w:rPr>
      <w:sz w:val="20"/>
      <w:szCs w:val="20"/>
    </w:rPr>
  </w:style>
  <w:style w:type="character" w:customStyle="1" w:styleId="TextkomenteChar">
    <w:name w:val="Text komentáře Char"/>
    <w:aliases w:val="Comment Text (Czech Tourism) Char,RL Text komentáře Char"/>
    <w:basedOn w:val="Standardnpsmoodstavce"/>
    <w:link w:val="Textkomente"/>
    <w:rsid w:val="00762F1A"/>
  </w:style>
  <w:style w:type="paragraph" w:styleId="Pedmtkomente">
    <w:name w:val="annotation subject"/>
    <w:basedOn w:val="Textkomente"/>
    <w:next w:val="Textkomente"/>
    <w:link w:val="PedmtkomenteChar"/>
    <w:uiPriority w:val="99"/>
    <w:rsid w:val="00762F1A"/>
    <w:rPr>
      <w:b/>
      <w:bCs/>
    </w:rPr>
  </w:style>
  <w:style w:type="character" w:customStyle="1" w:styleId="PedmtkomenteChar">
    <w:name w:val="Předmět komentáře Char"/>
    <w:link w:val="Pedmtkomente"/>
    <w:uiPriority w:val="99"/>
    <w:rsid w:val="00762F1A"/>
    <w:rPr>
      <w:b/>
      <w:bCs/>
    </w:rPr>
  </w:style>
  <w:style w:type="character" w:customStyle="1" w:styleId="Nadpis4Char">
    <w:name w:val="Nadpis 4 Char"/>
    <w:link w:val="Nadpis4"/>
    <w:uiPriority w:val="9"/>
    <w:rsid w:val="00771955"/>
    <w:rPr>
      <w:rFonts w:ascii="Calibri" w:hAnsi="Calibri"/>
      <w:caps/>
      <w:color w:val="365F91"/>
      <w:spacing w:val="10"/>
      <w:lang w:eastAsia="en-US"/>
    </w:rPr>
  </w:style>
  <w:style w:type="character" w:customStyle="1" w:styleId="Nadpis5Char">
    <w:name w:val="Nadpis 5 Char"/>
    <w:link w:val="Nadpis5"/>
    <w:uiPriority w:val="9"/>
    <w:rsid w:val="00771955"/>
    <w:rPr>
      <w:rFonts w:ascii="Calibri" w:hAnsi="Calibri"/>
      <w:color w:val="365F91"/>
      <w:spacing w:val="10"/>
      <w:lang w:eastAsia="en-US"/>
    </w:rPr>
  </w:style>
  <w:style w:type="character" w:customStyle="1" w:styleId="Nadpis6Char">
    <w:name w:val="Nadpis 6 Char"/>
    <w:link w:val="Nadpis6"/>
    <w:uiPriority w:val="9"/>
    <w:rsid w:val="00771955"/>
    <w:rPr>
      <w:rFonts w:ascii="Calibri" w:hAnsi="Calibri"/>
      <w:caps/>
      <w:color w:val="365F91"/>
      <w:spacing w:val="10"/>
      <w:lang w:eastAsia="en-US"/>
    </w:rPr>
  </w:style>
  <w:style w:type="character" w:customStyle="1" w:styleId="Nadpis7Char">
    <w:name w:val="Nadpis 7 Char"/>
    <w:link w:val="Nadpis7"/>
    <w:uiPriority w:val="9"/>
    <w:rsid w:val="00771955"/>
    <w:rPr>
      <w:rFonts w:ascii="Calibri" w:hAnsi="Calibri"/>
      <w:caps/>
      <w:color w:val="365F91"/>
      <w:spacing w:val="10"/>
      <w:lang w:eastAsia="en-US"/>
    </w:rPr>
  </w:style>
  <w:style w:type="character" w:customStyle="1" w:styleId="Nadpis8Char">
    <w:name w:val="Nadpis 8 Char"/>
    <w:link w:val="Nadpis8"/>
    <w:uiPriority w:val="9"/>
    <w:rsid w:val="00771955"/>
    <w:rPr>
      <w:rFonts w:ascii="Calibri" w:hAnsi="Calibri"/>
      <w:caps/>
      <w:spacing w:val="10"/>
      <w:sz w:val="18"/>
      <w:szCs w:val="18"/>
      <w:lang w:eastAsia="en-US"/>
    </w:rPr>
  </w:style>
  <w:style w:type="paragraph" w:customStyle="1" w:styleId="RLTextlnkuslovan">
    <w:name w:val="RL Text článku číslovaný"/>
    <w:basedOn w:val="Normln"/>
    <w:link w:val="RLTextlnkuslovanChar"/>
    <w:qFormat/>
    <w:rsid w:val="00771955"/>
    <w:pPr>
      <w:numPr>
        <w:ilvl w:val="1"/>
        <w:numId w:val="3"/>
      </w:numPr>
      <w:spacing w:after="120" w:line="280" w:lineRule="exact"/>
      <w:jc w:val="both"/>
    </w:pPr>
    <w:rPr>
      <w:rFonts w:ascii="Calibri" w:hAnsi="Calibri"/>
      <w:sz w:val="22"/>
    </w:rPr>
  </w:style>
  <w:style w:type="paragraph" w:customStyle="1" w:styleId="RLlneksmlouvy">
    <w:name w:val="RL Článek smlouvy"/>
    <w:basedOn w:val="Normln"/>
    <w:next w:val="RLTextlnkuslovan"/>
    <w:link w:val="RLlneksmlouvyCharChar"/>
    <w:qFormat/>
    <w:rsid w:val="00771955"/>
    <w:pPr>
      <w:keepNext/>
      <w:numPr>
        <w:numId w:val="3"/>
      </w:numPr>
      <w:suppressAutoHyphens/>
      <w:spacing w:before="360" w:after="120" w:line="280" w:lineRule="exact"/>
      <w:jc w:val="both"/>
      <w:outlineLvl w:val="0"/>
    </w:pPr>
    <w:rPr>
      <w:rFonts w:ascii="Calibri" w:hAnsi="Calibri"/>
      <w:b/>
      <w:sz w:val="22"/>
      <w:lang w:eastAsia="en-US"/>
    </w:rPr>
  </w:style>
  <w:style w:type="paragraph" w:customStyle="1" w:styleId="RLdajeosmluvnstran">
    <w:name w:val="RL  údaje o smluvní straně"/>
    <w:basedOn w:val="Normln"/>
    <w:rsid w:val="00771955"/>
    <w:pPr>
      <w:spacing w:after="120" w:line="280" w:lineRule="exact"/>
      <w:jc w:val="center"/>
    </w:pPr>
    <w:rPr>
      <w:rFonts w:ascii="Calibri" w:hAnsi="Calibri"/>
      <w:sz w:val="22"/>
      <w:lang w:eastAsia="en-US"/>
    </w:rPr>
  </w:style>
  <w:style w:type="paragraph" w:customStyle="1" w:styleId="RLProhlensmluvnchstran">
    <w:name w:val="RL Prohlášení smluvních stran"/>
    <w:basedOn w:val="Normln"/>
    <w:link w:val="RLProhlensmluvnchstranChar"/>
    <w:rsid w:val="00771955"/>
    <w:pPr>
      <w:spacing w:after="120" w:line="280" w:lineRule="exact"/>
      <w:jc w:val="center"/>
    </w:pPr>
    <w:rPr>
      <w:rFonts w:ascii="Calibri" w:hAnsi="Calibri"/>
      <w:b/>
      <w:sz w:val="22"/>
    </w:rPr>
  </w:style>
  <w:style w:type="paragraph" w:styleId="Nzev">
    <w:name w:val="Title"/>
    <w:basedOn w:val="Normln"/>
    <w:link w:val="NzevChar"/>
    <w:uiPriority w:val="10"/>
    <w:qFormat/>
    <w:rsid w:val="00771955"/>
    <w:pPr>
      <w:spacing w:before="240" w:after="60" w:line="280" w:lineRule="exact"/>
      <w:jc w:val="center"/>
      <w:outlineLvl w:val="0"/>
    </w:pPr>
    <w:rPr>
      <w:rFonts w:ascii="Arial" w:hAnsi="Arial" w:cs="Arial"/>
      <w:b/>
      <w:bCs/>
      <w:kern w:val="28"/>
      <w:sz w:val="32"/>
      <w:szCs w:val="32"/>
    </w:rPr>
  </w:style>
  <w:style w:type="character" w:customStyle="1" w:styleId="NzevChar">
    <w:name w:val="Název Char"/>
    <w:link w:val="Nzev"/>
    <w:uiPriority w:val="10"/>
    <w:rsid w:val="00771955"/>
    <w:rPr>
      <w:rFonts w:ascii="Arial" w:hAnsi="Arial" w:cs="Arial"/>
      <w:b/>
      <w:bCs/>
      <w:kern w:val="28"/>
      <w:sz w:val="32"/>
      <w:szCs w:val="32"/>
    </w:rPr>
  </w:style>
  <w:style w:type="paragraph" w:customStyle="1" w:styleId="Seznamploh">
    <w:name w:val="Seznam příloh"/>
    <w:basedOn w:val="RLTextlnkuslovan"/>
    <w:link w:val="SeznamplohChar"/>
    <w:rsid w:val="00771955"/>
  </w:style>
  <w:style w:type="paragraph" w:customStyle="1" w:styleId="RLnzevsmlouvy">
    <w:name w:val="RL název smlouvy"/>
    <w:basedOn w:val="Normln"/>
    <w:next w:val="Normln"/>
    <w:rsid w:val="00771955"/>
    <w:pPr>
      <w:spacing w:before="120" w:after="1200"/>
      <w:jc w:val="center"/>
    </w:pPr>
    <w:rPr>
      <w:rFonts w:ascii="Calibri" w:hAnsi="Calibri" w:cs="Arial"/>
      <w:b/>
      <w:bCs/>
      <w:caps/>
      <w:spacing w:val="40"/>
      <w:kern w:val="28"/>
      <w:sz w:val="32"/>
      <w:szCs w:val="32"/>
    </w:rPr>
  </w:style>
  <w:style w:type="character" w:customStyle="1" w:styleId="Kurzva">
    <w:name w:val="Kurzíva"/>
    <w:rsid w:val="00771955"/>
    <w:rPr>
      <w:i/>
    </w:rPr>
  </w:style>
  <w:style w:type="character" w:customStyle="1" w:styleId="RLProhlensmluvnchstranChar">
    <w:name w:val="RL Prohlášení smluvních stran Char"/>
    <w:link w:val="RLProhlensmluvnchstran"/>
    <w:rsid w:val="00771955"/>
    <w:rPr>
      <w:rFonts w:ascii="Calibri" w:hAnsi="Calibri"/>
      <w:b/>
      <w:sz w:val="22"/>
      <w:szCs w:val="24"/>
    </w:rPr>
  </w:style>
  <w:style w:type="table" w:styleId="Mkatabulky">
    <w:name w:val="Table Grid"/>
    <w:aliases w:val="Tabulka ANECT"/>
    <w:basedOn w:val="Normlntabulka"/>
    <w:uiPriority w:val="39"/>
    <w:rsid w:val="00771955"/>
    <w:pPr>
      <w:spacing w:after="120"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LTextlnkuslovanChar">
    <w:name w:val="RL Text článku číslovaný Char"/>
    <w:link w:val="RLTextlnkuslovan"/>
    <w:rsid w:val="00771955"/>
    <w:rPr>
      <w:rFonts w:ascii="Calibri" w:hAnsi="Calibri"/>
      <w:sz w:val="22"/>
      <w:szCs w:val="24"/>
    </w:rPr>
  </w:style>
  <w:style w:type="paragraph" w:customStyle="1" w:styleId="doplnuchaze">
    <w:name w:val="doplní uchazeč"/>
    <w:basedOn w:val="Normln"/>
    <w:link w:val="doplnuchazeChar"/>
    <w:qFormat/>
    <w:rsid w:val="00771955"/>
    <w:pPr>
      <w:spacing w:after="120" w:line="280" w:lineRule="exact"/>
      <w:jc w:val="center"/>
    </w:pPr>
    <w:rPr>
      <w:rFonts w:ascii="Calibri" w:hAnsi="Calibri"/>
      <w:b/>
      <w:snapToGrid w:val="0"/>
      <w:sz w:val="22"/>
      <w:szCs w:val="22"/>
    </w:rPr>
  </w:style>
  <w:style w:type="character" w:customStyle="1" w:styleId="doplnuchazeChar">
    <w:name w:val="doplní uchazeč Char"/>
    <w:link w:val="doplnuchaze"/>
    <w:rsid w:val="00771955"/>
    <w:rPr>
      <w:rFonts w:ascii="Calibri" w:hAnsi="Calibri"/>
      <w:b/>
      <w:snapToGrid w:val="0"/>
      <w:sz w:val="22"/>
      <w:szCs w:val="22"/>
    </w:rPr>
  </w:style>
  <w:style w:type="paragraph" w:customStyle="1" w:styleId="RLNadpis1rovn">
    <w:name w:val="RL Nadpis 1. úrovně"/>
    <w:basedOn w:val="Normln"/>
    <w:next w:val="Normln"/>
    <w:qFormat/>
    <w:rsid w:val="00771955"/>
    <w:pPr>
      <w:pageBreakBefore/>
      <w:numPr>
        <w:numId w:val="4"/>
      </w:numPr>
      <w:spacing w:after="1000" w:line="560" w:lineRule="exact"/>
    </w:pPr>
    <w:rPr>
      <w:rFonts w:ascii="Calibri" w:hAnsi="Calibri"/>
      <w:b/>
      <w:sz w:val="40"/>
      <w:szCs w:val="40"/>
    </w:rPr>
  </w:style>
  <w:style w:type="paragraph" w:customStyle="1" w:styleId="RLNadpis2rovn">
    <w:name w:val="RL Nadpis 2. úrovně"/>
    <w:basedOn w:val="Normln"/>
    <w:next w:val="Normln"/>
    <w:qFormat/>
    <w:rsid w:val="00771955"/>
    <w:pPr>
      <w:keepNext/>
      <w:numPr>
        <w:ilvl w:val="1"/>
        <w:numId w:val="4"/>
      </w:numPr>
      <w:spacing w:before="360" w:after="120" w:line="340" w:lineRule="exact"/>
    </w:pPr>
    <w:rPr>
      <w:rFonts w:ascii="Calibri" w:hAnsi="Calibri"/>
      <w:b/>
      <w:spacing w:val="20"/>
      <w:sz w:val="23"/>
    </w:rPr>
  </w:style>
  <w:style w:type="paragraph" w:customStyle="1" w:styleId="RLNadpis3rovn">
    <w:name w:val="RL Nadpis 3. úrovně"/>
    <w:basedOn w:val="Normln"/>
    <w:next w:val="Normln"/>
    <w:qFormat/>
    <w:rsid w:val="00771955"/>
    <w:pPr>
      <w:keepNext/>
      <w:numPr>
        <w:ilvl w:val="2"/>
        <w:numId w:val="4"/>
      </w:numPr>
      <w:spacing w:before="360" w:after="120" w:line="340" w:lineRule="exact"/>
    </w:pPr>
    <w:rPr>
      <w:rFonts w:ascii="Calibri" w:hAnsi="Calibri"/>
      <w:b/>
      <w:sz w:val="22"/>
      <w:szCs w:val="22"/>
    </w:rPr>
  </w:style>
  <w:style w:type="paragraph" w:customStyle="1" w:styleId="RLslovanodstavec">
    <w:name w:val="RL Číslovaný odstavec"/>
    <w:basedOn w:val="Normln"/>
    <w:qFormat/>
    <w:rsid w:val="00771955"/>
    <w:pPr>
      <w:numPr>
        <w:numId w:val="5"/>
      </w:numPr>
      <w:spacing w:after="120" w:line="340" w:lineRule="exact"/>
    </w:pPr>
    <w:rPr>
      <w:rFonts w:ascii="Calibri" w:hAnsi="Calibri"/>
      <w:spacing w:val="-4"/>
      <w:sz w:val="22"/>
    </w:rPr>
  </w:style>
  <w:style w:type="character" w:customStyle="1" w:styleId="RLlneksmlouvyCharChar">
    <w:name w:val="RL Článek smlouvy Char Char"/>
    <w:link w:val="RLlneksmlouvy"/>
    <w:rsid w:val="00771955"/>
    <w:rPr>
      <w:rFonts w:ascii="Calibri" w:hAnsi="Calibri"/>
      <w:b/>
      <w:sz w:val="22"/>
      <w:szCs w:val="24"/>
      <w:lang w:eastAsia="en-US"/>
    </w:rPr>
  </w:style>
  <w:style w:type="character" w:customStyle="1" w:styleId="SeznamplohChar">
    <w:name w:val="Seznam příloh Char"/>
    <w:link w:val="Seznamploh"/>
    <w:rsid w:val="00771955"/>
    <w:rPr>
      <w:rFonts w:ascii="Calibri" w:hAnsi="Calibri"/>
      <w:sz w:val="22"/>
      <w:szCs w:val="24"/>
    </w:rPr>
  </w:style>
  <w:style w:type="paragraph" w:styleId="Revize">
    <w:name w:val="Revision"/>
    <w:hidden/>
    <w:uiPriority w:val="99"/>
    <w:semiHidden/>
    <w:rsid w:val="00771955"/>
    <w:rPr>
      <w:rFonts w:ascii="Calibri" w:hAnsi="Calibri"/>
      <w:sz w:val="22"/>
      <w:szCs w:val="24"/>
    </w:rPr>
  </w:style>
  <w:style w:type="paragraph" w:customStyle="1" w:styleId="RLdajeosmluvnstran0">
    <w:name w:val="RL Údaje o smluvní straně"/>
    <w:basedOn w:val="Normln"/>
    <w:rsid w:val="00771955"/>
    <w:pPr>
      <w:spacing w:after="120" w:line="280" w:lineRule="exact"/>
      <w:jc w:val="center"/>
    </w:pPr>
    <w:rPr>
      <w:rFonts w:ascii="Calibri" w:hAnsi="Calibri"/>
      <w:sz w:val="22"/>
      <w:lang w:eastAsia="en-US"/>
    </w:rPr>
  </w:style>
  <w:style w:type="character" w:customStyle="1" w:styleId="datatitle">
    <w:name w:val="data_title"/>
    <w:rsid w:val="00771955"/>
  </w:style>
  <w:style w:type="paragraph" w:customStyle="1" w:styleId="Standard">
    <w:name w:val="Standard"/>
    <w:rsid w:val="00771955"/>
    <w:pPr>
      <w:widowControl w:val="0"/>
      <w:suppressAutoHyphens/>
      <w:autoSpaceDN w:val="0"/>
    </w:pPr>
    <w:rPr>
      <w:rFonts w:ascii="Liberation Serif" w:eastAsia="Droid Sans" w:hAnsi="Liberation Serif" w:cs="Lohit Hindi"/>
      <w:kern w:val="3"/>
      <w:sz w:val="24"/>
      <w:szCs w:val="24"/>
      <w:lang w:eastAsia="zh-CN" w:bidi="hi-IN"/>
    </w:rPr>
  </w:style>
  <w:style w:type="character" w:customStyle="1" w:styleId="Nadpis2Char">
    <w:name w:val="Nadpis 2 Char"/>
    <w:link w:val="Nadpis2"/>
    <w:uiPriority w:val="9"/>
    <w:rsid w:val="00771955"/>
    <w:rPr>
      <w:rFonts w:ascii="Arial" w:hAnsi="Arial" w:cs="Arial"/>
      <w:b/>
    </w:rPr>
  </w:style>
  <w:style w:type="character" w:customStyle="1" w:styleId="Nadpis3Char">
    <w:name w:val="Nadpis 3 Char"/>
    <w:link w:val="Nadpis3"/>
    <w:uiPriority w:val="9"/>
    <w:rsid w:val="00771955"/>
    <w:rPr>
      <w:rFonts w:ascii="Arial" w:hAnsi="Arial" w:cs="Arial"/>
      <w:b/>
      <w:bCs/>
      <w:sz w:val="26"/>
      <w:szCs w:val="26"/>
    </w:rPr>
  </w:style>
  <w:style w:type="character" w:customStyle="1" w:styleId="Nadpis9Char">
    <w:name w:val="Nadpis 9 Char"/>
    <w:link w:val="Nadpis9"/>
    <w:uiPriority w:val="9"/>
    <w:rsid w:val="00771955"/>
    <w:rPr>
      <w:b/>
      <w:bCs/>
      <w:sz w:val="28"/>
      <w:szCs w:val="24"/>
      <w:u w:val="single"/>
    </w:rPr>
  </w:style>
  <w:style w:type="paragraph" w:customStyle="1" w:styleId="MDSR">
    <w:name w:val="MDS ČR"/>
    <w:uiPriority w:val="99"/>
    <w:rsid w:val="00771955"/>
    <w:pPr>
      <w:suppressAutoHyphens/>
      <w:overflowPunct w:val="0"/>
      <w:autoSpaceDE w:val="0"/>
      <w:autoSpaceDN w:val="0"/>
      <w:adjustRightInd w:val="0"/>
      <w:spacing w:before="120"/>
      <w:ind w:firstLine="567"/>
      <w:jc w:val="both"/>
    </w:pPr>
    <w:rPr>
      <w:sz w:val="24"/>
    </w:rPr>
  </w:style>
  <w:style w:type="paragraph" w:customStyle="1" w:styleId="Table">
    <w:name w:val="Table"/>
    <w:basedOn w:val="Standard"/>
    <w:rsid w:val="00771955"/>
    <w:pPr>
      <w:textAlignment w:val="baseline"/>
    </w:pPr>
    <w:rPr>
      <w:rFonts w:eastAsia="Calibri"/>
    </w:rPr>
  </w:style>
  <w:style w:type="character" w:customStyle="1" w:styleId="OdstavecseseznamemChar">
    <w:name w:val="Odstavec se seznamem Char"/>
    <w:aliases w:val="Odstavec_muj Char,Nad Char,_Odstavec se seznamem Char,List Paragraph Char,Odstavec_muj1 Char,Odstavec_muj2 Char,Odstavec_muj3 Char,Nad1 Char,Odstavec_muj4 Char,Nad2 Char,List Paragraph2 Char,Odstavec_muj5 Char,A-Odrážky1 Char"/>
    <w:link w:val="Odstavecseseznamem"/>
    <w:uiPriority w:val="34"/>
    <w:qFormat/>
    <w:rsid w:val="00771955"/>
    <w:rPr>
      <w:rFonts w:ascii="Calibri" w:eastAsia="Calibri" w:hAnsi="Calibri"/>
      <w:sz w:val="22"/>
      <w:szCs w:val="22"/>
      <w:lang w:eastAsia="en-US"/>
    </w:rPr>
  </w:style>
  <w:style w:type="character" w:customStyle="1" w:styleId="TextbublinyChar">
    <w:name w:val="Text bubliny Char"/>
    <w:link w:val="Textbubliny"/>
    <w:semiHidden/>
    <w:rsid w:val="00771955"/>
    <w:rPr>
      <w:rFonts w:ascii="Tahoma" w:hAnsi="Tahoma" w:cs="Tahoma"/>
      <w:sz w:val="16"/>
      <w:szCs w:val="16"/>
    </w:rPr>
  </w:style>
  <w:style w:type="character" w:customStyle="1" w:styleId="ZhlavChar">
    <w:name w:val="Záhlaví Char"/>
    <w:link w:val="Zhlav"/>
    <w:uiPriority w:val="99"/>
    <w:rsid w:val="00771955"/>
    <w:rPr>
      <w:sz w:val="24"/>
      <w:szCs w:val="24"/>
    </w:rPr>
  </w:style>
  <w:style w:type="paragraph" w:customStyle="1" w:styleId="4DNormln">
    <w:name w:val="4D Normální"/>
    <w:link w:val="4DNormlnChar"/>
    <w:rsid w:val="00771955"/>
    <w:rPr>
      <w:rFonts w:ascii="Arial" w:hAnsi="Arial" w:cs="Tahoma"/>
    </w:rPr>
  </w:style>
  <w:style w:type="character" w:customStyle="1" w:styleId="4DNormlnChar">
    <w:name w:val="4D Normální Char"/>
    <w:link w:val="4DNormln"/>
    <w:rsid w:val="00771955"/>
    <w:rPr>
      <w:rFonts w:ascii="Arial" w:hAnsi="Arial" w:cs="Tahoma"/>
    </w:rPr>
  </w:style>
  <w:style w:type="character" w:customStyle="1" w:styleId="BezmezerChar">
    <w:name w:val="Bez mezer Char"/>
    <w:link w:val="Bezmezer"/>
    <w:uiPriority w:val="99"/>
    <w:locked/>
    <w:rsid w:val="00771955"/>
    <w:rPr>
      <w:rFonts w:ascii="Arial" w:hAnsi="Arial" w:cs="Arial"/>
      <w:sz w:val="18"/>
    </w:rPr>
  </w:style>
  <w:style w:type="paragraph" w:styleId="Bezmezer">
    <w:name w:val="No Spacing"/>
    <w:basedOn w:val="Normln"/>
    <w:link w:val="BezmezerChar"/>
    <w:uiPriority w:val="99"/>
    <w:qFormat/>
    <w:rsid w:val="00771955"/>
    <w:pPr>
      <w:jc w:val="both"/>
    </w:pPr>
    <w:rPr>
      <w:rFonts w:ascii="Arial" w:hAnsi="Arial" w:cs="Arial"/>
      <w:sz w:val="18"/>
      <w:szCs w:val="20"/>
    </w:rPr>
  </w:style>
  <w:style w:type="paragraph" w:customStyle="1" w:styleId="Citace">
    <w:name w:val="Citace"/>
    <w:basedOn w:val="Normln"/>
    <w:next w:val="Normln"/>
    <w:link w:val="CitaceChar"/>
    <w:uiPriority w:val="29"/>
    <w:qFormat/>
    <w:rsid w:val="00771955"/>
    <w:pPr>
      <w:spacing w:before="200" w:after="200"/>
      <w:jc w:val="both"/>
    </w:pPr>
    <w:rPr>
      <w:rFonts w:ascii="Calibri" w:hAnsi="Calibri"/>
      <w:i/>
      <w:iCs/>
      <w:sz w:val="20"/>
      <w:szCs w:val="20"/>
      <w:lang w:eastAsia="en-US"/>
    </w:rPr>
  </w:style>
  <w:style w:type="character" w:customStyle="1" w:styleId="CitaceChar">
    <w:name w:val="Citace Char"/>
    <w:link w:val="Citace"/>
    <w:uiPriority w:val="29"/>
    <w:rsid w:val="00771955"/>
    <w:rPr>
      <w:rFonts w:ascii="Calibri" w:hAnsi="Calibri"/>
      <w:i/>
      <w:iCs/>
      <w:lang w:eastAsia="en-US"/>
    </w:rPr>
  </w:style>
  <w:style w:type="paragraph" w:customStyle="1" w:styleId="Citaceintenzivn">
    <w:name w:val="Citace – intenzivní"/>
    <w:basedOn w:val="Normln"/>
    <w:next w:val="Normln"/>
    <w:link w:val="CitaceintenzivnChar"/>
    <w:uiPriority w:val="30"/>
    <w:qFormat/>
    <w:rsid w:val="00771955"/>
    <w:pPr>
      <w:pBdr>
        <w:top w:val="single" w:sz="4" w:space="10" w:color="4F81BD"/>
        <w:left w:val="single" w:sz="4" w:space="10" w:color="4F81BD"/>
      </w:pBdr>
      <w:spacing w:before="200"/>
      <w:ind w:left="1296" w:right="1152"/>
      <w:jc w:val="both"/>
    </w:pPr>
    <w:rPr>
      <w:rFonts w:ascii="Calibri" w:hAnsi="Calibri"/>
      <w:i/>
      <w:iCs/>
      <w:color w:val="4F81BD"/>
      <w:sz w:val="20"/>
      <w:szCs w:val="20"/>
      <w:lang w:eastAsia="en-US"/>
    </w:rPr>
  </w:style>
  <w:style w:type="character" w:customStyle="1" w:styleId="CitaceintenzivnChar">
    <w:name w:val="Citace – intenzivní Char"/>
    <w:link w:val="Citaceintenzivn"/>
    <w:uiPriority w:val="30"/>
    <w:rsid w:val="00771955"/>
    <w:rPr>
      <w:rFonts w:ascii="Calibri" w:hAnsi="Calibri"/>
      <w:i/>
      <w:iCs/>
      <w:color w:val="4F81BD"/>
      <w:lang w:eastAsia="en-US"/>
    </w:rPr>
  </w:style>
  <w:style w:type="paragraph" w:styleId="Titulek">
    <w:name w:val="caption"/>
    <w:basedOn w:val="Normln"/>
    <w:next w:val="Normln"/>
    <w:uiPriority w:val="35"/>
    <w:unhideWhenUsed/>
    <w:qFormat/>
    <w:rsid w:val="00771955"/>
    <w:pPr>
      <w:spacing w:before="200" w:after="200"/>
      <w:jc w:val="both"/>
    </w:pPr>
    <w:rPr>
      <w:rFonts w:ascii="Arial" w:hAnsi="Arial"/>
      <w:b/>
      <w:bCs/>
      <w:color w:val="365F91"/>
      <w:sz w:val="16"/>
      <w:szCs w:val="16"/>
      <w:lang w:eastAsia="en-US" w:bidi="en-US"/>
    </w:rPr>
  </w:style>
  <w:style w:type="paragraph" w:styleId="Podnadpis">
    <w:name w:val="Subtitle"/>
    <w:basedOn w:val="Normln"/>
    <w:next w:val="Normln"/>
    <w:link w:val="PodnadpisChar"/>
    <w:uiPriority w:val="11"/>
    <w:qFormat/>
    <w:rsid w:val="00771955"/>
    <w:pPr>
      <w:spacing w:before="200" w:after="1000"/>
      <w:jc w:val="both"/>
    </w:pPr>
    <w:rPr>
      <w:rFonts w:ascii="Calibri" w:hAnsi="Calibri"/>
      <w:caps/>
      <w:color w:val="595959"/>
      <w:spacing w:val="10"/>
      <w:lang w:eastAsia="en-US"/>
    </w:rPr>
  </w:style>
  <w:style w:type="character" w:customStyle="1" w:styleId="PodnadpisChar">
    <w:name w:val="Podnadpis Char"/>
    <w:link w:val="Podnadpis"/>
    <w:uiPriority w:val="11"/>
    <w:rsid w:val="00771955"/>
    <w:rPr>
      <w:rFonts w:ascii="Calibri" w:hAnsi="Calibri"/>
      <w:caps/>
      <w:color w:val="595959"/>
      <w:spacing w:val="10"/>
      <w:sz w:val="24"/>
      <w:szCs w:val="24"/>
      <w:lang w:eastAsia="en-US"/>
    </w:rPr>
  </w:style>
  <w:style w:type="character" w:styleId="Siln">
    <w:name w:val="Strong"/>
    <w:uiPriority w:val="22"/>
    <w:qFormat/>
    <w:rsid w:val="00771955"/>
    <w:rPr>
      <w:b/>
      <w:bCs/>
    </w:rPr>
  </w:style>
  <w:style w:type="character" w:styleId="Zdraznn">
    <w:name w:val="Emphasis"/>
    <w:qFormat/>
    <w:rsid w:val="00771955"/>
    <w:rPr>
      <w:caps/>
      <w:color w:val="243F60"/>
      <w:spacing w:val="5"/>
    </w:rPr>
  </w:style>
  <w:style w:type="paragraph" w:styleId="Citt">
    <w:name w:val="Quote"/>
    <w:basedOn w:val="Normln"/>
    <w:next w:val="Normln"/>
    <w:link w:val="CittChar"/>
    <w:uiPriority w:val="29"/>
    <w:qFormat/>
    <w:rsid w:val="00771955"/>
    <w:pPr>
      <w:spacing w:before="200" w:after="200"/>
      <w:jc w:val="both"/>
    </w:pPr>
    <w:rPr>
      <w:rFonts w:ascii="Calibri" w:hAnsi="Calibri"/>
      <w:i/>
      <w:iCs/>
      <w:color w:val="000000"/>
      <w:sz w:val="20"/>
      <w:szCs w:val="20"/>
      <w:lang w:val="en-US" w:eastAsia="en-US" w:bidi="en-US"/>
    </w:rPr>
  </w:style>
  <w:style w:type="character" w:customStyle="1" w:styleId="CittChar">
    <w:name w:val="Citát Char"/>
    <w:link w:val="Citt"/>
    <w:uiPriority w:val="29"/>
    <w:rsid w:val="00771955"/>
    <w:rPr>
      <w:rFonts w:ascii="Calibri" w:hAnsi="Calibri"/>
      <w:i/>
      <w:iCs/>
      <w:color w:val="000000"/>
      <w:lang w:val="en-US" w:eastAsia="en-US" w:bidi="en-US"/>
    </w:rPr>
  </w:style>
  <w:style w:type="paragraph" w:styleId="Vrazncitt">
    <w:name w:val="Intense Quote"/>
    <w:basedOn w:val="Normln"/>
    <w:next w:val="Normln"/>
    <w:link w:val="VrazncittChar"/>
    <w:uiPriority w:val="30"/>
    <w:qFormat/>
    <w:rsid w:val="00771955"/>
    <w:pPr>
      <w:pBdr>
        <w:bottom w:val="single" w:sz="4" w:space="4" w:color="4F81BD"/>
      </w:pBdr>
      <w:spacing w:before="200" w:after="280"/>
      <w:ind w:left="936" w:right="936"/>
      <w:jc w:val="both"/>
    </w:pPr>
    <w:rPr>
      <w:rFonts w:ascii="Calibri" w:hAnsi="Calibri"/>
      <w:b/>
      <w:bCs/>
      <w:i/>
      <w:iCs/>
      <w:color w:val="4F81BD"/>
      <w:sz w:val="20"/>
      <w:szCs w:val="20"/>
      <w:lang w:val="en-US" w:eastAsia="en-US" w:bidi="en-US"/>
    </w:rPr>
  </w:style>
  <w:style w:type="character" w:customStyle="1" w:styleId="VrazncittChar">
    <w:name w:val="Výrazný citát Char"/>
    <w:link w:val="Vrazncitt"/>
    <w:uiPriority w:val="30"/>
    <w:rsid w:val="00771955"/>
    <w:rPr>
      <w:rFonts w:ascii="Calibri" w:hAnsi="Calibri"/>
      <w:b/>
      <w:bCs/>
      <w:i/>
      <w:iCs/>
      <w:color w:val="4F81BD"/>
      <w:lang w:val="en-US" w:eastAsia="en-US" w:bidi="en-US"/>
    </w:rPr>
  </w:style>
  <w:style w:type="character" w:styleId="Zdraznnjemn">
    <w:name w:val="Subtle Emphasis"/>
    <w:uiPriority w:val="19"/>
    <w:qFormat/>
    <w:rsid w:val="00771955"/>
    <w:rPr>
      <w:i/>
      <w:iCs/>
      <w:color w:val="243F60"/>
    </w:rPr>
  </w:style>
  <w:style w:type="character" w:styleId="Zdraznnintenzivn">
    <w:name w:val="Intense Emphasis"/>
    <w:uiPriority w:val="21"/>
    <w:qFormat/>
    <w:rsid w:val="00771955"/>
    <w:rPr>
      <w:b/>
      <w:bCs/>
      <w:caps/>
      <w:color w:val="243F60"/>
      <w:spacing w:val="10"/>
    </w:rPr>
  </w:style>
  <w:style w:type="character" w:styleId="Odkazjemn">
    <w:name w:val="Subtle Reference"/>
    <w:uiPriority w:val="31"/>
    <w:qFormat/>
    <w:rsid w:val="00771955"/>
    <w:rPr>
      <w:b/>
      <w:bCs/>
      <w:color w:val="4F81BD"/>
    </w:rPr>
  </w:style>
  <w:style w:type="character" w:styleId="Odkazintenzivn">
    <w:name w:val="Intense Reference"/>
    <w:uiPriority w:val="32"/>
    <w:qFormat/>
    <w:rsid w:val="00771955"/>
    <w:rPr>
      <w:b/>
      <w:bCs/>
      <w:i/>
      <w:iCs/>
      <w:caps/>
      <w:color w:val="4F81BD"/>
    </w:rPr>
  </w:style>
  <w:style w:type="character" w:styleId="Nzevknihy">
    <w:name w:val="Book Title"/>
    <w:uiPriority w:val="33"/>
    <w:qFormat/>
    <w:rsid w:val="00771955"/>
    <w:rPr>
      <w:b/>
      <w:bCs/>
      <w:i/>
      <w:iCs/>
      <w:spacing w:val="9"/>
    </w:rPr>
  </w:style>
  <w:style w:type="paragraph" w:styleId="Nadpisobsahu">
    <w:name w:val="TOC Heading"/>
    <w:basedOn w:val="Nadpis1"/>
    <w:next w:val="Normln"/>
    <w:uiPriority w:val="39"/>
    <w:semiHidden/>
    <w:unhideWhenUsed/>
    <w:qFormat/>
    <w:rsid w:val="00771955"/>
    <w:pPr>
      <w:keepNext w:val="0"/>
      <w:numPr>
        <w:numId w:val="0"/>
      </w:numPr>
      <w:pBdr>
        <w:top w:val="single" w:sz="24" w:space="0" w:color="4F81BD"/>
        <w:left w:val="single" w:sz="24" w:space="0" w:color="4F81BD"/>
        <w:bottom w:val="single" w:sz="24" w:space="0" w:color="4F81BD"/>
        <w:right w:val="single" w:sz="24" w:space="0" w:color="4F81BD"/>
      </w:pBdr>
      <w:shd w:val="clear" w:color="auto" w:fill="B2BC00"/>
      <w:spacing w:before="200" w:after="0"/>
      <w:jc w:val="center"/>
      <w:outlineLvl w:val="9"/>
    </w:pPr>
    <w:rPr>
      <w:rFonts w:cs="Times New Roman"/>
      <w:color w:val="FFFFFF"/>
      <w:spacing w:val="15"/>
      <w:kern w:val="0"/>
      <w:sz w:val="28"/>
      <w:szCs w:val="22"/>
      <w:lang w:eastAsia="en-US" w:bidi="en-US"/>
    </w:rPr>
  </w:style>
  <w:style w:type="paragraph" w:styleId="Seznamsodrkami">
    <w:name w:val="List Bullet"/>
    <w:basedOn w:val="Normln"/>
    <w:uiPriority w:val="99"/>
    <w:rsid w:val="00771955"/>
    <w:pPr>
      <w:numPr>
        <w:numId w:val="6"/>
      </w:numPr>
    </w:pPr>
    <w:rPr>
      <w:rFonts w:ascii="Calibri" w:eastAsia="Calibri" w:hAnsi="Calibri"/>
      <w:sz w:val="22"/>
      <w:szCs w:val="22"/>
      <w:lang w:eastAsia="en-US"/>
    </w:rPr>
  </w:style>
  <w:style w:type="paragraph" w:customStyle="1" w:styleId="MZeSMLNadpis1">
    <w:name w:val="MZe SML Nadpis 1"/>
    <w:basedOn w:val="Normln"/>
    <w:uiPriority w:val="99"/>
    <w:rsid w:val="00771955"/>
    <w:pPr>
      <w:numPr>
        <w:numId w:val="7"/>
      </w:numPr>
      <w:tabs>
        <w:tab w:val="left" w:pos="567"/>
      </w:tabs>
      <w:spacing w:before="480" w:after="240"/>
      <w:ind w:left="652"/>
      <w:jc w:val="both"/>
    </w:pPr>
    <w:rPr>
      <w:rFonts w:ascii="Arial" w:hAnsi="Arial" w:cs="Arial"/>
      <w:b/>
      <w:bCs/>
      <w:caps/>
    </w:rPr>
  </w:style>
  <w:style w:type="paragraph" w:customStyle="1" w:styleId="MZeSMLNadpis2">
    <w:name w:val="MZe SML Nadpis 2"/>
    <w:basedOn w:val="Normln"/>
    <w:uiPriority w:val="99"/>
    <w:rsid w:val="00771955"/>
    <w:pPr>
      <w:numPr>
        <w:ilvl w:val="1"/>
        <w:numId w:val="7"/>
      </w:numPr>
      <w:spacing w:before="120"/>
      <w:jc w:val="both"/>
    </w:pPr>
    <w:rPr>
      <w:rFonts w:ascii="Arial" w:hAnsi="Arial" w:cs="Arial"/>
    </w:rPr>
  </w:style>
  <w:style w:type="paragraph" w:customStyle="1" w:styleId="MZeSMLNAdpis3">
    <w:name w:val="MZe SML NAdpis 3"/>
    <w:basedOn w:val="Normln"/>
    <w:uiPriority w:val="99"/>
    <w:rsid w:val="00771955"/>
    <w:pPr>
      <w:keepNext/>
      <w:keepLines/>
      <w:numPr>
        <w:ilvl w:val="2"/>
        <w:numId w:val="7"/>
      </w:numPr>
      <w:spacing w:before="120"/>
      <w:jc w:val="both"/>
    </w:pPr>
    <w:rPr>
      <w:rFonts w:ascii="Arial" w:hAnsi="Arial" w:cs="Arial"/>
    </w:rPr>
  </w:style>
  <w:style w:type="paragraph" w:styleId="Textpoznpodarou">
    <w:name w:val="footnote text"/>
    <w:basedOn w:val="Normln"/>
    <w:link w:val="TextpoznpodarouChar"/>
    <w:rsid w:val="0010052C"/>
    <w:pPr>
      <w:jc w:val="both"/>
    </w:pPr>
    <w:rPr>
      <w:rFonts w:ascii="Arial" w:hAnsi="Arial"/>
      <w:sz w:val="20"/>
      <w:szCs w:val="20"/>
    </w:rPr>
  </w:style>
  <w:style w:type="character" w:customStyle="1" w:styleId="TextpoznpodarouChar">
    <w:name w:val="Text pozn. pod čarou Char"/>
    <w:link w:val="Textpoznpodarou"/>
    <w:rsid w:val="0010052C"/>
    <w:rPr>
      <w:rFonts w:ascii="Arial" w:hAnsi="Arial"/>
    </w:rPr>
  </w:style>
  <w:style w:type="character" w:styleId="Znakapoznpodarou">
    <w:name w:val="footnote reference"/>
    <w:aliases w:val="PGI Fußnote Ziffer"/>
    <w:rsid w:val="0010052C"/>
    <w:rPr>
      <w:rFonts w:cs="Times New Roman"/>
      <w:vertAlign w:val="superscript"/>
    </w:rPr>
  </w:style>
  <w:style w:type="paragraph" w:styleId="Normlnodsazen">
    <w:name w:val="Normal Indent"/>
    <w:basedOn w:val="Normln"/>
    <w:rsid w:val="00F7764C"/>
    <w:pPr>
      <w:spacing w:before="120"/>
      <w:ind w:left="720"/>
      <w:jc w:val="both"/>
    </w:pPr>
    <w:rPr>
      <w:rFonts w:ascii="Arial" w:hAnsi="Arial"/>
      <w:sz w:val="20"/>
      <w:szCs w:val="20"/>
    </w:rPr>
  </w:style>
  <w:style w:type="paragraph" w:customStyle="1" w:styleId="odrka">
    <w:name w:val="odrážka"/>
    <w:basedOn w:val="Normln"/>
    <w:qFormat/>
    <w:rsid w:val="00F7764C"/>
    <w:pPr>
      <w:keepLines/>
      <w:numPr>
        <w:numId w:val="9"/>
      </w:numPr>
      <w:tabs>
        <w:tab w:val="left" w:pos="709"/>
      </w:tabs>
      <w:spacing w:before="60"/>
      <w:ind w:left="714" w:hanging="357"/>
      <w:jc w:val="both"/>
    </w:pPr>
    <w:rPr>
      <w:rFonts w:ascii="Arial" w:hAnsi="Arial"/>
      <w:sz w:val="20"/>
      <w:szCs w:val="20"/>
    </w:rPr>
  </w:style>
  <w:style w:type="paragraph" w:customStyle="1" w:styleId="slovanodrka">
    <w:name w:val="číslovaná odrážka"/>
    <w:basedOn w:val="Normln"/>
    <w:rsid w:val="00F7764C"/>
    <w:pPr>
      <w:numPr>
        <w:numId w:val="8"/>
      </w:numPr>
      <w:spacing w:before="120"/>
      <w:ind w:left="721" w:hanging="437"/>
      <w:jc w:val="both"/>
    </w:pPr>
    <w:rPr>
      <w:rFonts w:ascii="Arial" w:hAnsi="Arial"/>
      <w:sz w:val="20"/>
      <w:szCs w:val="20"/>
    </w:rPr>
  </w:style>
  <w:style w:type="paragraph" w:customStyle="1" w:styleId="Titul">
    <w:name w:val="Titul"/>
    <w:basedOn w:val="Normln"/>
    <w:rsid w:val="00F7764C"/>
    <w:pPr>
      <w:spacing w:before="4400" w:after="240"/>
      <w:ind w:left="851" w:right="1559"/>
    </w:pPr>
    <w:rPr>
      <w:rFonts w:ascii="Arial" w:hAnsi="Arial"/>
      <w:b/>
      <w:bCs/>
      <w:color w:val="002C77"/>
      <w:sz w:val="48"/>
      <w:szCs w:val="20"/>
    </w:rPr>
  </w:style>
  <w:style w:type="paragraph" w:customStyle="1" w:styleId="Poznmkanadpis">
    <w:name w:val="Poznámka nadpis"/>
    <w:basedOn w:val="Normln"/>
    <w:next w:val="Poznmka"/>
    <w:link w:val="PoznmkanadpisChar"/>
    <w:qFormat/>
    <w:rsid w:val="00F7764C"/>
    <w:pPr>
      <w:spacing w:before="120"/>
    </w:pPr>
    <w:rPr>
      <w:rFonts w:ascii="Arial" w:hAnsi="Arial"/>
      <w:b/>
      <w:i/>
      <w:sz w:val="20"/>
      <w:szCs w:val="20"/>
    </w:rPr>
  </w:style>
  <w:style w:type="paragraph" w:customStyle="1" w:styleId="Poznmka">
    <w:name w:val="Poznámka"/>
    <w:basedOn w:val="Poznmkanadpis"/>
    <w:next w:val="Normln"/>
    <w:qFormat/>
    <w:rsid w:val="00F7764C"/>
  </w:style>
  <w:style w:type="character" w:customStyle="1" w:styleId="PoznmkanadpisChar">
    <w:name w:val="Poznámka nadpis Char"/>
    <w:link w:val="Poznmkanadpis"/>
    <w:rsid w:val="00F7764C"/>
    <w:rPr>
      <w:rFonts w:ascii="Arial" w:hAnsi="Arial"/>
      <w:b/>
      <w:i/>
    </w:rPr>
  </w:style>
  <w:style w:type="paragraph" w:customStyle="1" w:styleId="Konfigurace">
    <w:name w:val="Konfigurace"/>
    <w:basedOn w:val="Normln"/>
    <w:next w:val="Normln"/>
    <w:qFormat/>
    <w:rsid w:val="00F7764C"/>
    <w:pPr>
      <w:spacing w:after="40"/>
    </w:pPr>
    <w:rPr>
      <w:rFonts w:ascii="Courier New" w:hAnsi="Courier New"/>
      <w:sz w:val="18"/>
      <w:szCs w:val="20"/>
    </w:rPr>
  </w:style>
  <w:style w:type="paragraph" w:customStyle="1" w:styleId="Nadpisneslovan">
    <w:name w:val="Nadpis nečíslovaný"/>
    <w:basedOn w:val="Normln"/>
    <w:next w:val="Normln"/>
    <w:qFormat/>
    <w:rsid w:val="00F7764C"/>
    <w:pPr>
      <w:keepNext/>
      <w:keepLines/>
      <w:spacing w:before="120" w:after="120"/>
      <w:jc w:val="both"/>
    </w:pPr>
    <w:rPr>
      <w:rFonts w:ascii="Arial" w:hAnsi="Arial"/>
      <w:b/>
      <w:sz w:val="20"/>
      <w:szCs w:val="20"/>
    </w:rPr>
  </w:style>
  <w:style w:type="paragraph" w:customStyle="1" w:styleId="Neslovannadpis1">
    <w:name w:val="Nečíslovaný nadpis 1"/>
    <w:basedOn w:val="Nadpis1"/>
    <w:next w:val="Normln"/>
    <w:rsid w:val="00F7764C"/>
    <w:pPr>
      <w:keepLines/>
      <w:numPr>
        <w:numId w:val="0"/>
      </w:numPr>
      <w:tabs>
        <w:tab w:val="left" w:pos="567"/>
      </w:tabs>
      <w:spacing w:after="240"/>
    </w:pPr>
    <w:rPr>
      <w:rFonts w:cs="Times New Roman"/>
      <w:bCs w:val="0"/>
      <w:spacing w:val="2"/>
      <w:kern w:val="0"/>
      <w:sz w:val="36"/>
      <w:szCs w:val="20"/>
    </w:rPr>
  </w:style>
  <w:style w:type="table" w:styleId="Svtlstnovnzvraznn5">
    <w:name w:val="Light Shading Accent 5"/>
    <w:basedOn w:val="Normlntabulka"/>
    <w:uiPriority w:val="60"/>
    <w:rsid w:val="00F7764C"/>
    <w:rPr>
      <w:rFonts w:ascii="Tms Rmn" w:hAnsi="Tms Rm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vtlseznamzvraznn11">
    <w:name w:val="Světlý seznam – zvýraznění 11"/>
    <w:basedOn w:val="Normlntabulka"/>
    <w:uiPriority w:val="61"/>
    <w:rsid w:val="00F7764C"/>
    <w:rPr>
      <w:rFonts w:ascii="Tms Rmn" w:hAnsi="Tms Rm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Obsah2">
    <w:name w:val="toc 2"/>
    <w:basedOn w:val="Normln"/>
    <w:next w:val="Normln"/>
    <w:autoRedefine/>
    <w:uiPriority w:val="39"/>
    <w:unhideWhenUsed/>
    <w:qFormat/>
    <w:rsid w:val="00F7764C"/>
    <w:pPr>
      <w:tabs>
        <w:tab w:val="left" w:pos="880"/>
        <w:tab w:val="right" w:leader="dot" w:pos="9061"/>
      </w:tabs>
      <w:spacing w:before="60"/>
      <w:ind w:left="425"/>
      <w:jc w:val="both"/>
    </w:pPr>
    <w:rPr>
      <w:rFonts w:ascii="Arial" w:hAnsi="Arial"/>
      <w:noProof/>
      <w:sz w:val="20"/>
      <w:szCs w:val="20"/>
    </w:rPr>
  </w:style>
  <w:style w:type="paragraph" w:styleId="Seznamobrzk">
    <w:name w:val="table of figures"/>
    <w:basedOn w:val="Normln"/>
    <w:next w:val="Normln"/>
    <w:uiPriority w:val="99"/>
    <w:unhideWhenUsed/>
    <w:rsid w:val="00F7764C"/>
    <w:pPr>
      <w:spacing w:before="120"/>
      <w:jc w:val="both"/>
    </w:pPr>
    <w:rPr>
      <w:rFonts w:ascii="Arial" w:hAnsi="Arial"/>
      <w:sz w:val="20"/>
      <w:szCs w:val="20"/>
    </w:rPr>
  </w:style>
  <w:style w:type="paragraph" w:styleId="Obsah3">
    <w:name w:val="toc 3"/>
    <w:basedOn w:val="Normln"/>
    <w:next w:val="Normln"/>
    <w:autoRedefine/>
    <w:uiPriority w:val="39"/>
    <w:unhideWhenUsed/>
    <w:rsid w:val="00F7764C"/>
    <w:pPr>
      <w:tabs>
        <w:tab w:val="left" w:pos="1560"/>
        <w:tab w:val="right" w:leader="dot" w:pos="9061"/>
      </w:tabs>
      <w:spacing w:before="60"/>
      <w:ind w:left="851"/>
      <w:jc w:val="both"/>
    </w:pPr>
    <w:rPr>
      <w:rFonts w:ascii="Arial" w:hAnsi="Arial"/>
      <w:sz w:val="20"/>
      <w:szCs w:val="20"/>
    </w:rPr>
  </w:style>
  <w:style w:type="character" w:customStyle="1" w:styleId="ra">
    <w:name w:val="ra"/>
    <w:basedOn w:val="Standardnpsmoodstavce"/>
    <w:rsid w:val="00F7764C"/>
  </w:style>
  <w:style w:type="character" w:customStyle="1" w:styleId="ZkladntextodsazenChar">
    <w:name w:val="Základní text odsazený Char"/>
    <w:basedOn w:val="Standardnpsmoodstavce"/>
    <w:link w:val="Zkladntextodsazen"/>
    <w:rsid w:val="00F7764C"/>
    <w:rPr>
      <w:sz w:val="24"/>
      <w:szCs w:val="24"/>
    </w:rPr>
  </w:style>
  <w:style w:type="character" w:customStyle="1" w:styleId="Zkladntext2Char">
    <w:name w:val="Základní text 2 Char"/>
    <w:basedOn w:val="Standardnpsmoodstavce"/>
    <w:link w:val="Zkladntext2"/>
    <w:rsid w:val="00F7764C"/>
    <w:rPr>
      <w:sz w:val="24"/>
      <w:szCs w:val="24"/>
    </w:rPr>
  </w:style>
  <w:style w:type="character" w:customStyle="1" w:styleId="Zkladntext3Char">
    <w:name w:val="Základní text 3 Char"/>
    <w:basedOn w:val="Standardnpsmoodstavce"/>
    <w:link w:val="Zkladntext3"/>
    <w:rsid w:val="00F7764C"/>
    <w:rPr>
      <w:b/>
      <w:bCs/>
      <w:sz w:val="24"/>
      <w:szCs w:val="24"/>
    </w:rPr>
  </w:style>
  <w:style w:type="character" w:customStyle="1" w:styleId="Zkladntextodsazen2Char">
    <w:name w:val="Základní text odsazený 2 Char"/>
    <w:basedOn w:val="Standardnpsmoodstavce"/>
    <w:link w:val="Zkladntextodsazen2"/>
    <w:rsid w:val="00F7764C"/>
    <w:rPr>
      <w:sz w:val="24"/>
      <w:szCs w:val="24"/>
    </w:rPr>
  </w:style>
  <w:style w:type="character" w:customStyle="1" w:styleId="ProsttextChar">
    <w:name w:val="Prostý text Char"/>
    <w:basedOn w:val="Standardnpsmoodstavce"/>
    <w:link w:val="Prosttext"/>
    <w:rsid w:val="00F7764C"/>
    <w:rPr>
      <w:rFonts w:ascii="Courier New" w:hAnsi="Courier New" w:cs="Courier New"/>
    </w:rPr>
  </w:style>
  <w:style w:type="paragraph" w:customStyle="1" w:styleId="Odstavecseseznamem1">
    <w:name w:val="Odstavec se seznamem1"/>
    <w:basedOn w:val="Normln"/>
    <w:qFormat/>
    <w:rsid w:val="00545E34"/>
    <w:pPr>
      <w:ind w:left="720"/>
      <w:contextualSpacing/>
    </w:pPr>
    <w:rPr>
      <w:rFonts w:ascii="Arial" w:eastAsia="Calibri" w:hAnsi="Arial" w:cs="Arial"/>
      <w:sz w:val="22"/>
      <w:szCs w:val="22"/>
      <w:lang w:eastAsia="en-US"/>
    </w:rPr>
  </w:style>
  <w:style w:type="paragraph" w:customStyle="1" w:styleId="kancel">
    <w:name w:val="kancelář"/>
    <w:basedOn w:val="Normln"/>
    <w:rsid w:val="008427B0"/>
    <w:pPr>
      <w:ind w:left="227" w:hanging="227"/>
      <w:jc w:val="both"/>
    </w:pPr>
    <w:rPr>
      <w:szCs w:val="20"/>
    </w:rPr>
  </w:style>
  <w:style w:type="character" w:styleId="Nevyeenzmnka">
    <w:name w:val="Unresolved Mention"/>
    <w:basedOn w:val="Standardnpsmoodstavce"/>
    <w:uiPriority w:val="99"/>
    <w:semiHidden/>
    <w:unhideWhenUsed/>
    <w:rsid w:val="00E50CBC"/>
    <w:rPr>
      <w:color w:val="605E5C"/>
      <w:shd w:val="clear" w:color="auto" w:fill="E1DFDD"/>
    </w:rPr>
  </w:style>
  <w:style w:type="paragraph" w:customStyle="1" w:styleId="Kodsazen2">
    <w:name w:val="K_odsazený2"/>
    <w:basedOn w:val="Normln"/>
    <w:rsid w:val="00E150A3"/>
    <w:pPr>
      <w:spacing w:before="60" w:after="80"/>
      <w:ind w:left="1361"/>
      <w:jc w:val="both"/>
    </w:pPr>
    <w:rPr>
      <w:sz w:val="22"/>
      <w:szCs w:val="20"/>
    </w:rPr>
  </w:style>
  <w:style w:type="paragraph" w:customStyle="1" w:styleId="Clanek11">
    <w:name w:val="Clanek 1.1"/>
    <w:basedOn w:val="Nadpis2"/>
    <w:link w:val="Clanek11Char"/>
    <w:qFormat/>
    <w:rsid w:val="00F11E95"/>
    <w:pPr>
      <w:keepNext w:val="0"/>
      <w:widowControl w:val="0"/>
      <w:tabs>
        <w:tab w:val="num" w:pos="567"/>
      </w:tabs>
      <w:snapToGrid/>
      <w:spacing w:before="120" w:after="120" w:line="240" w:lineRule="auto"/>
    </w:pPr>
    <w:rPr>
      <w:rFonts w:ascii="Times New Roman" w:hAnsi="Times New Roman"/>
      <w:b w:val="0"/>
      <w:bCs/>
      <w:iCs/>
      <w:sz w:val="22"/>
      <w:szCs w:val="28"/>
      <w:lang w:eastAsia="en-US"/>
    </w:rPr>
  </w:style>
  <w:style w:type="paragraph" w:customStyle="1" w:styleId="Claneka">
    <w:name w:val="Clanek (a)"/>
    <w:basedOn w:val="Normln"/>
    <w:qFormat/>
    <w:rsid w:val="00F11E95"/>
    <w:pPr>
      <w:keepLines/>
      <w:widowControl w:val="0"/>
      <w:tabs>
        <w:tab w:val="num" w:pos="992"/>
      </w:tabs>
      <w:spacing w:before="120" w:after="120"/>
      <w:ind w:left="992" w:hanging="425"/>
      <w:jc w:val="both"/>
    </w:pPr>
    <w:rPr>
      <w:sz w:val="22"/>
      <w:lang w:eastAsia="en-US"/>
    </w:rPr>
  </w:style>
  <w:style w:type="paragraph" w:customStyle="1" w:styleId="Claneki">
    <w:name w:val="Clanek (i)"/>
    <w:basedOn w:val="Normln"/>
    <w:qFormat/>
    <w:rsid w:val="00F11E95"/>
    <w:pPr>
      <w:keepNext/>
      <w:tabs>
        <w:tab w:val="num" w:pos="1418"/>
      </w:tabs>
      <w:spacing w:before="120" w:after="120"/>
      <w:ind w:left="1418" w:hanging="426"/>
      <w:jc w:val="both"/>
    </w:pPr>
    <w:rPr>
      <w:color w:val="000000"/>
      <w:sz w:val="22"/>
      <w:lang w:eastAsia="en-US"/>
    </w:rPr>
  </w:style>
  <w:style w:type="character" w:customStyle="1" w:styleId="Clanek11Char">
    <w:name w:val="Clanek 1.1 Char"/>
    <w:link w:val="Clanek11"/>
    <w:locked/>
    <w:rsid w:val="00F11E95"/>
    <w:rPr>
      <w:rFonts w:cs="Arial"/>
      <w:bCs/>
      <w:iCs/>
      <w:sz w:val="22"/>
      <w:szCs w:val="28"/>
      <w:lang w:eastAsia="en-US"/>
    </w:rPr>
  </w:style>
  <w:style w:type="paragraph" w:customStyle="1" w:styleId="UStyl2">
    <w:name w:val="U_Styl2"/>
    <w:basedOn w:val="Normln"/>
    <w:uiPriority w:val="99"/>
    <w:rsid w:val="008F64EF"/>
    <w:pPr>
      <w:tabs>
        <w:tab w:val="num" w:pos="360"/>
      </w:tabs>
      <w:spacing w:after="120" w:line="288" w:lineRule="auto"/>
      <w:jc w:val="both"/>
    </w:pPr>
    <w:rPr>
      <w:rFonts w:ascii="Arial" w:hAnsi="Arial"/>
      <w:sz w:val="22"/>
      <w:szCs w:val="20"/>
    </w:rPr>
  </w:style>
  <w:style w:type="paragraph" w:customStyle="1" w:styleId="Dl">
    <w:name w:val="Díl"/>
    <w:basedOn w:val="Normln"/>
    <w:rsid w:val="0018573F"/>
    <w:pPr>
      <w:keepNext/>
      <w:spacing w:line="320" w:lineRule="atLeast"/>
      <w:jc w:val="center"/>
    </w:pPr>
    <w:rPr>
      <w:rFonts w:ascii="Tahoma" w:hAnsi="Tahoma"/>
    </w:rPr>
  </w:style>
  <w:style w:type="paragraph" w:customStyle="1" w:styleId="Seznam1">
    <w:name w:val="Seznam1"/>
    <w:uiPriority w:val="99"/>
    <w:rsid w:val="004324CB"/>
    <w:pPr>
      <w:tabs>
        <w:tab w:val="left" w:pos="780"/>
      </w:tabs>
      <w:spacing w:before="113"/>
      <w:ind w:left="793" w:hanging="793"/>
    </w:pPr>
    <w:rPr>
      <w:rFonts w:ascii="Arial" w:hAnsi="Arial"/>
      <w:color w:val="000000"/>
      <w:sz w:val="24"/>
      <w:lang w:val="en-US" w:eastAsia="en-US"/>
    </w:rPr>
  </w:style>
  <w:style w:type="table" w:customStyle="1" w:styleId="TableNormal">
    <w:name w:val="Table Normal"/>
    <w:uiPriority w:val="2"/>
    <w:semiHidden/>
    <w:unhideWhenUsed/>
    <w:qFormat/>
    <w:rsid w:val="004324C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4324CB"/>
    <w:pPr>
      <w:widowControl w:val="0"/>
      <w:autoSpaceDE w:val="0"/>
      <w:autoSpaceDN w:val="0"/>
      <w:ind w:left="105"/>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95744">
      <w:bodyDiv w:val="1"/>
      <w:marLeft w:val="0"/>
      <w:marRight w:val="0"/>
      <w:marTop w:val="0"/>
      <w:marBottom w:val="0"/>
      <w:divBdr>
        <w:top w:val="none" w:sz="0" w:space="0" w:color="auto"/>
        <w:left w:val="none" w:sz="0" w:space="0" w:color="auto"/>
        <w:bottom w:val="none" w:sz="0" w:space="0" w:color="auto"/>
        <w:right w:val="none" w:sz="0" w:space="0" w:color="auto"/>
      </w:divBdr>
    </w:div>
    <w:div w:id="75247064">
      <w:bodyDiv w:val="1"/>
      <w:marLeft w:val="0"/>
      <w:marRight w:val="0"/>
      <w:marTop w:val="0"/>
      <w:marBottom w:val="0"/>
      <w:divBdr>
        <w:top w:val="none" w:sz="0" w:space="0" w:color="auto"/>
        <w:left w:val="none" w:sz="0" w:space="0" w:color="auto"/>
        <w:bottom w:val="none" w:sz="0" w:space="0" w:color="auto"/>
        <w:right w:val="none" w:sz="0" w:space="0" w:color="auto"/>
      </w:divBdr>
    </w:div>
    <w:div w:id="931015027">
      <w:bodyDiv w:val="1"/>
      <w:marLeft w:val="0"/>
      <w:marRight w:val="0"/>
      <w:marTop w:val="0"/>
      <w:marBottom w:val="0"/>
      <w:divBdr>
        <w:top w:val="none" w:sz="0" w:space="0" w:color="auto"/>
        <w:left w:val="none" w:sz="0" w:space="0" w:color="auto"/>
        <w:bottom w:val="none" w:sz="0" w:space="0" w:color="auto"/>
        <w:right w:val="none" w:sz="0" w:space="0" w:color="auto"/>
      </w:divBdr>
    </w:div>
    <w:div w:id="1764035585">
      <w:bodyDiv w:val="1"/>
      <w:marLeft w:val="0"/>
      <w:marRight w:val="0"/>
      <w:marTop w:val="0"/>
      <w:marBottom w:val="0"/>
      <w:divBdr>
        <w:top w:val="none" w:sz="0" w:space="0" w:color="auto"/>
        <w:left w:val="none" w:sz="0" w:space="0" w:color="auto"/>
        <w:bottom w:val="none" w:sz="0" w:space="0" w:color="auto"/>
        <w:right w:val="none" w:sz="0" w:space="0" w:color="auto"/>
      </w:divBdr>
    </w:div>
    <w:div w:id="1782603193">
      <w:bodyDiv w:val="1"/>
      <w:marLeft w:val="0"/>
      <w:marRight w:val="0"/>
      <w:marTop w:val="0"/>
      <w:marBottom w:val="0"/>
      <w:divBdr>
        <w:top w:val="none" w:sz="0" w:space="0" w:color="auto"/>
        <w:left w:val="none" w:sz="0" w:space="0" w:color="auto"/>
        <w:bottom w:val="none" w:sz="0" w:space="0" w:color="auto"/>
        <w:right w:val="none" w:sz="0" w:space="0" w:color="auto"/>
      </w:divBdr>
    </w:div>
    <w:div w:id="1819875924">
      <w:bodyDiv w:val="1"/>
      <w:marLeft w:val="0"/>
      <w:marRight w:val="0"/>
      <w:marTop w:val="0"/>
      <w:marBottom w:val="0"/>
      <w:divBdr>
        <w:top w:val="none" w:sz="0" w:space="0" w:color="auto"/>
        <w:left w:val="none" w:sz="0" w:space="0" w:color="auto"/>
        <w:bottom w:val="none" w:sz="0" w:space="0" w:color="auto"/>
        <w:right w:val="none" w:sz="0" w:space="0" w:color="auto"/>
      </w:divBdr>
    </w:div>
    <w:div w:id="1888105023">
      <w:bodyDiv w:val="1"/>
      <w:marLeft w:val="0"/>
      <w:marRight w:val="0"/>
      <w:marTop w:val="0"/>
      <w:marBottom w:val="0"/>
      <w:divBdr>
        <w:top w:val="none" w:sz="0" w:space="0" w:color="auto"/>
        <w:left w:val="none" w:sz="0" w:space="0" w:color="auto"/>
        <w:bottom w:val="none" w:sz="0" w:space="0" w:color="auto"/>
        <w:right w:val="none" w:sz="0" w:space="0" w:color="auto"/>
      </w:divBdr>
    </w:div>
    <w:div w:id="189989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mailto:abcd@efgh.cz" TargetMode="External"/><Relationship Id="rId26"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hyperlink" Target="mailto:abcd@efgh.cz" TargetMode="External"/><Relationship Id="rId7" Type="http://schemas.openxmlformats.org/officeDocument/2006/relationships/footnotes" Target="footnotes.xml"/><Relationship Id="rId12" Type="http://schemas.openxmlformats.org/officeDocument/2006/relationships/hyperlink" Target="mailto:martin.hollas@mpsv.cz" TargetMode="External"/><Relationship Id="rId17" Type="http://schemas.openxmlformats.org/officeDocument/2006/relationships/hyperlink" Target="mailto:abcd@efgh.cz" TargetMode="External"/><Relationship Id="rId25" Type="http://schemas.openxmlformats.org/officeDocument/2006/relationships/hyperlink" Target="mailto:abcd@efgh.cz"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abcd@efgh.cz"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rel.svitil@mpsv.cz" TargetMode="External"/><Relationship Id="rId24" Type="http://schemas.openxmlformats.org/officeDocument/2006/relationships/hyperlink" Target="mailto:abcd@efgh.cz"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mailto:abcd@efgh.cz" TargetMode="External"/><Relationship Id="rId28" Type="http://schemas.openxmlformats.org/officeDocument/2006/relationships/hyperlink" Target="http://mywebsite.com/resources/ite" TargetMode="External"/><Relationship Id="rId10" Type="http://schemas.openxmlformats.org/officeDocument/2006/relationships/hyperlink" Target="mailto:gdpr@mpsv.cz" TargetMode="External"/><Relationship Id="rId19" Type="http://schemas.openxmlformats.org/officeDocument/2006/relationships/hyperlink" Target="mailto:abcd@efgh.cz"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posta@mpsv.cz" TargetMode="External"/><Relationship Id="rId14" Type="http://schemas.openxmlformats.org/officeDocument/2006/relationships/image" Target="media/image2.png"/><Relationship Id="rId22" Type="http://schemas.openxmlformats.org/officeDocument/2006/relationships/hyperlink" Target="mailto:abcd@efgh.cz" TargetMode="External"/><Relationship Id="rId27" Type="http://schemas.openxmlformats.org/officeDocument/2006/relationships/hyperlink" Target="http://mywebsite.com/resources/"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79DE7-48B5-4F4C-96B0-91F0A2B2D2CB}">
  <ds:schemaRefs>
    <ds:schemaRef ds:uri="http://schemas.openxmlformats.org/officeDocument/2006/bibliography"/>
  </ds:schemaRefs>
</ds:datastoreItem>
</file>

<file path=customXml/itemProps2.xml><?xml version="1.0" encoding="utf-8"?>
<ds:datastoreItem xmlns:ds="http://schemas.openxmlformats.org/officeDocument/2006/customXml" ds:itemID="{B79578DD-08EB-4817-8C41-8B12B4DAA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2557</TotalTime>
  <Pages>76</Pages>
  <Words>21434</Words>
  <Characters>126462</Characters>
  <Application>Microsoft Office Word</Application>
  <DocSecurity>0</DocSecurity>
  <Lines>1053</Lines>
  <Paragraphs>295</Paragraphs>
  <ScaleCrop>false</ScaleCrop>
  <HeadingPairs>
    <vt:vector size="2" baseType="variant">
      <vt:variant>
        <vt:lpstr>Název</vt:lpstr>
      </vt:variant>
      <vt:variant>
        <vt:i4>1</vt:i4>
      </vt:variant>
    </vt:vector>
  </HeadingPairs>
  <TitlesOfParts>
    <vt:vector size="1" baseType="lpstr">
      <vt:lpstr/>
    </vt:vector>
  </TitlesOfParts>
  <Company>Tesnov</Company>
  <LinksUpToDate>false</LinksUpToDate>
  <CharactersWithSpaces>147601</CharactersWithSpaces>
  <SharedDoc>false</SharedDoc>
  <HLinks>
    <vt:vector size="72" baseType="variant">
      <vt:variant>
        <vt:i4>3866743</vt:i4>
      </vt:variant>
      <vt:variant>
        <vt:i4>63</vt:i4>
      </vt:variant>
      <vt:variant>
        <vt:i4>0</vt:i4>
      </vt:variant>
      <vt:variant>
        <vt:i4>5</vt:i4>
      </vt:variant>
      <vt:variant>
        <vt:lpwstr/>
      </vt:variant>
      <vt:variant>
        <vt:lpwstr>Annex03</vt:lpwstr>
      </vt:variant>
      <vt:variant>
        <vt:i4>3866743</vt:i4>
      </vt:variant>
      <vt:variant>
        <vt:i4>60</vt:i4>
      </vt:variant>
      <vt:variant>
        <vt:i4>0</vt:i4>
      </vt:variant>
      <vt:variant>
        <vt:i4>5</vt:i4>
      </vt:variant>
      <vt:variant>
        <vt:lpwstr/>
      </vt:variant>
      <vt:variant>
        <vt:lpwstr>Annex02</vt:lpwstr>
      </vt:variant>
      <vt:variant>
        <vt:i4>3866743</vt:i4>
      </vt:variant>
      <vt:variant>
        <vt:i4>57</vt:i4>
      </vt:variant>
      <vt:variant>
        <vt:i4>0</vt:i4>
      </vt:variant>
      <vt:variant>
        <vt:i4>5</vt:i4>
      </vt:variant>
      <vt:variant>
        <vt:lpwstr/>
      </vt:variant>
      <vt:variant>
        <vt:lpwstr>Annex01</vt:lpwstr>
      </vt:variant>
      <vt:variant>
        <vt:i4>3211272</vt:i4>
      </vt:variant>
      <vt:variant>
        <vt:i4>39</vt:i4>
      </vt:variant>
      <vt:variant>
        <vt:i4>0</vt:i4>
      </vt:variant>
      <vt:variant>
        <vt:i4>5</vt:i4>
      </vt:variant>
      <vt:variant>
        <vt:lpwstr/>
      </vt:variant>
      <vt:variant>
        <vt:lpwstr>OLE_LINK2</vt:lpwstr>
      </vt:variant>
      <vt:variant>
        <vt:i4>3211272</vt:i4>
      </vt:variant>
      <vt:variant>
        <vt:i4>36</vt:i4>
      </vt:variant>
      <vt:variant>
        <vt:i4>0</vt:i4>
      </vt:variant>
      <vt:variant>
        <vt:i4>5</vt:i4>
      </vt:variant>
      <vt:variant>
        <vt:lpwstr/>
      </vt:variant>
      <vt:variant>
        <vt:lpwstr>OLE_LINK1</vt:lpwstr>
      </vt:variant>
      <vt:variant>
        <vt:i4>3211272</vt:i4>
      </vt:variant>
      <vt:variant>
        <vt:i4>33</vt:i4>
      </vt:variant>
      <vt:variant>
        <vt:i4>0</vt:i4>
      </vt:variant>
      <vt:variant>
        <vt:i4>5</vt:i4>
      </vt:variant>
      <vt:variant>
        <vt:lpwstr/>
      </vt:variant>
      <vt:variant>
        <vt:lpwstr>OLE_LINK2</vt:lpwstr>
      </vt:variant>
      <vt:variant>
        <vt:i4>3211272</vt:i4>
      </vt:variant>
      <vt:variant>
        <vt:i4>30</vt:i4>
      </vt:variant>
      <vt:variant>
        <vt:i4>0</vt:i4>
      </vt:variant>
      <vt:variant>
        <vt:i4>5</vt:i4>
      </vt:variant>
      <vt:variant>
        <vt:lpwstr/>
      </vt:variant>
      <vt:variant>
        <vt:lpwstr>OLE_LINK2</vt:lpwstr>
      </vt:variant>
      <vt:variant>
        <vt:i4>3211272</vt:i4>
      </vt:variant>
      <vt:variant>
        <vt:i4>27</vt:i4>
      </vt:variant>
      <vt:variant>
        <vt:i4>0</vt:i4>
      </vt:variant>
      <vt:variant>
        <vt:i4>5</vt:i4>
      </vt:variant>
      <vt:variant>
        <vt:lpwstr/>
      </vt:variant>
      <vt:variant>
        <vt:lpwstr>OLE_LINK2</vt:lpwstr>
      </vt:variant>
      <vt:variant>
        <vt:i4>3211272</vt:i4>
      </vt:variant>
      <vt:variant>
        <vt:i4>24</vt:i4>
      </vt:variant>
      <vt:variant>
        <vt:i4>0</vt:i4>
      </vt:variant>
      <vt:variant>
        <vt:i4>5</vt:i4>
      </vt:variant>
      <vt:variant>
        <vt:lpwstr/>
      </vt:variant>
      <vt:variant>
        <vt:lpwstr>OLE_LINK1</vt:lpwstr>
      </vt:variant>
      <vt:variant>
        <vt:i4>3211272</vt:i4>
      </vt:variant>
      <vt:variant>
        <vt:i4>21</vt:i4>
      </vt:variant>
      <vt:variant>
        <vt:i4>0</vt:i4>
      </vt:variant>
      <vt:variant>
        <vt:i4>5</vt:i4>
      </vt:variant>
      <vt:variant>
        <vt:lpwstr/>
      </vt:variant>
      <vt:variant>
        <vt:lpwstr>OLE_LINK3</vt:lpwstr>
      </vt:variant>
      <vt:variant>
        <vt:i4>2883649</vt:i4>
      </vt:variant>
      <vt:variant>
        <vt:i4>12</vt:i4>
      </vt:variant>
      <vt:variant>
        <vt:i4>0</vt:i4>
      </vt:variant>
      <vt:variant>
        <vt:i4>5</vt:i4>
      </vt:variant>
      <vt:variant>
        <vt:lpwstr>http://en.wikipedia.org/wiki/Reliability,_availability_and_serviceability_%28computer_hardware%29</vt:lpwstr>
      </vt:variant>
      <vt:variant>
        <vt:lpwstr/>
      </vt:variant>
      <vt:variant>
        <vt:i4>2883649</vt:i4>
      </vt:variant>
      <vt:variant>
        <vt:i4>9</vt:i4>
      </vt:variant>
      <vt:variant>
        <vt:i4>0</vt:i4>
      </vt:variant>
      <vt:variant>
        <vt:i4>5</vt:i4>
      </vt:variant>
      <vt:variant>
        <vt:lpwstr>http://en.wikipedia.org/wiki/Reliability,_availability_and_serviceability_%28computer_hardware%29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Macek Karel Ing. (MPSV)</dc:creator>
  <cp:lastModifiedBy>Wagnerová Liběna (MPSV)</cp:lastModifiedBy>
  <cp:revision>316</cp:revision>
  <cp:lastPrinted>2016-11-29T15:17:00Z</cp:lastPrinted>
  <dcterms:created xsi:type="dcterms:W3CDTF">2024-03-01T12:28:00Z</dcterms:created>
  <dcterms:modified xsi:type="dcterms:W3CDTF">2026-03-20T12:31:00Z</dcterms:modified>
</cp:coreProperties>
</file>