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9B73F" w14:textId="283E9EA3" w:rsidR="00B32CC0" w:rsidRDefault="00B32CC0" w:rsidP="00E96B85">
      <w:pPr>
        <w:rPr>
          <w:sz w:val="24"/>
          <w:szCs w:val="24"/>
        </w:rPr>
      </w:pPr>
      <w:r w:rsidRPr="00E96B85">
        <w:rPr>
          <w:sz w:val="24"/>
          <w:szCs w:val="24"/>
        </w:rPr>
        <w:t xml:space="preserve">Příloha č. 1 – detailní specifikace, vč. </w:t>
      </w:r>
      <w:r w:rsidR="000E279B" w:rsidRPr="00E96B85">
        <w:rPr>
          <w:sz w:val="24"/>
          <w:szCs w:val="24"/>
        </w:rPr>
        <w:t>c</w:t>
      </w:r>
      <w:r w:rsidRPr="00E96B85">
        <w:rPr>
          <w:sz w:val="24"/>
          <w:szCs w:val="24"/>
        </w:rPr>
        <w:t>eníku</w:t>
      </w:r>
      <w:r w:rsidR="000E279B" w:rsidRPr="00E96B85">
        <w:rPr>
          <w:sz w:val="24"/>
          <w:szCs w:val="24"/>
        </w:rPr>
        <w:t xml:space="preserve"> </w:t>
      </w:r>
    </w:p>
    <w:p w14:paraId="32700C3D" w14:textId="77777777" w:rsidR="00FC16CB" w:rsidRDefault="00FC16CB" w:rsidP="00E96B85">
      <w:pPr>
        <w:rPr>
          <w:i/>
          <w:iCs/>
          <w:sz w:val="24"/>
          <w:szCs w:val="24"/>
        </w:rPr>
      </w:pPr>
    </w:p>
    <w:p w14:paraId="3AC173F9" w14:textId="77777777" w:rsidR="004C74A7" w:rsidRDefault="004C74A7" w:rsidP="00E96B85">
      <w:pPr>
        <w:rPr>
          <w:i/>
          <w:iCs/>
          <w:sz w:val="24"/>
          <w:szCs w:val="24"/>
        </w:rPr>
      </w:pPr>
    </w:p>
    <w:p w14:paraId="2CE7FE59" w14:textId="77777777" w:rsidR="004C74A7" w:rsidRPr="00E96B85" w:rsidRDefault="004C74A7" w:rsidP="00E96B85">
      <w:pPr>
        <w:rPr>
          <w:i/>
          <w:iCs/>
          <w:sz w:val="24"/>
          <w:szCs w:val="24"/>
        </w:rPr>
      </w:pPr>
    </w:p>
    <w:p w14:paraId="71EF6D3D" w14:textId="0876BB81" w:rsidR="00B32CC0" w:rsidRPr="004C74A7" w:rsidRDefault="000E279B" w:rsidP="00E96B85">
      <w:pPr>
        <w:rPr>
          <w:b/>
          <w:bCs/>
          <w:sz w:val="24"/>
          <w:szCs w:val="24"/>
          <w:lang w:eastAsia="cs-CZ"/>
        </w:rPr>
      </w:pPr>
      <w:r w:rsidRPr="004C74A7">
        <w:rPr>
          <w:b/>
          <w:bCs/>
          <w:sz w:val="24"/>
          <w:szCs w:val="24"/>
          <w:lang w:eastAsia="cs-CZ"/>
        </w:rPr>
        <w:t>Celková cena zakázky</w:t>
      </w:r>
      <w:r w:rsidR="004C74A7" w:rsidRPr="004C74A7">
        <w:rPr>
          <w:b/>
          <w:bCs/>
          <w:sz w:val="24"/>
          <w:szCs w:val="24"/>
          <w:lang w:eastAsia="cs-CZ"/>
        </w:rPr>
        <w:t>: 184 600</w:t>
      </w:r>
      <w:r w:rsidRPr="004C74A7">
        <w:rPr>
          <w:b/>
          <w:bCs/>
          <w:sz w:val="24"/>
          <w:szCs w:val="24"/>
          <w:lang w:eastAsia="cs-CZ"/>
        </w:rPr>
        <w:t xml:space="preserve">,- </w:t>
      </w:r>
      <w:r w:rsidR="004C74A7" w:rsidRPr="004C74A7">
        <w:rPr>
          <w:b/>
          <w:bCs/>
          <w:sz w:val="24"/>
          <w:szCs w:val="24"/>
          <w:lang w:eastAsia="cs-CZ"/>
        </w:rPr>
        <w:t xml:space="preserve">Kč </w:t>
      </w:r>
      <w:r w:rsidRPr="004C74A7">
        <w:rPr>
          <w:b/>
          <w:bCs/>
          <w:sz w:val="24"/>
          <w:szCs w:val="24"/>
          <w:lang w:eastAsia="cs-CZ"/>
        </w:rPr>
        <w:t>bez DPH</w:t>
      </w:r>
    </w:p>
    <w:p w14:paraId="271F64FB" w14:textId="77777777" w:rsidR="004C74A7" w:rsidRDefault="004C74A7" w:rsidP="00E96B85">
      <w:pPr>
        <w:rPr>
          <w:sz w:val="24"/>
          <w:szCs w:val="24"/>
        </w:rPr>
      </w:pPr>
    </w:p>
    <w:p w14:paraId="7548133E" w14:textId="77777777" w:rsidR="004C74A7" w:rsidRPr="00E96B85" w:rsidRDefault="004C74A7" w:rsidP="00E96B85">
      <w:pPr>
        <w:rPr>
          <w:sz w:val="24"/>
          <w:szCs w:val="24"/>
        </w:rPr>
      </w:pPr>
    </w:p>
    <w:p w14:paraId="2202A0AA" w14:textId="51CC03D7" w:rsidR="004C74A7" w:rsidRDefault="004C74A7" w:rsidP="00E96B85">
      <w:pPr>
        <w:rPr>
          <w:sz w:val="24"/>
          <w:szCs w:val="24"/>
        </w:rPr>
      </w:pPr>
      <w:r w:rsidRPr="004C74A7">
        <w:rPr>
          <w:sz w:val="24"/>
          <w:szCs w:val="24"/>
        </w:rPr>
        <w:t>Most X528, NN3519, Černý most II, P14</w:t>
      </w:r>
      <w:r>
        <w:rPr>
          <w:sz w:val="24"/>
          <w:szCs w:val="24"/>
        </w:rPr>
        <w:t xml:space="preserve">  </w:t>
      </w:r>
      <w:r w:rsidRPr="004C74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8414AD">
        <w:rPr>
          <w:b/>
          <w:bCs/>
          <w:sz w:val="24"/>
          <w:szCs w:val="24"/>
        </w:rPr>
        <w:t xml:space="preserve">- </w:t>
      </w:r>
      <w:r w:rsidR="002F4F68">
        <w:rPr>
          <w:b/>
          <w:bCs/>
          <w:sz w:val="24"/>
          <w:szCs w:val="24"/>
        </w:rPr>
        <w:t>xxxxxxxxxx</w:t>
      </w:r>
      <w:r w:rsidRPr="008414AD">
        <w:rPr>
          <w:b/>
          <w:bCs/>
          <w:sz w:val="24"/>
          <w:szCs w:val="24"/>
        </w:rPr>
        <w:t>,- Kč</w:t>
      </w:r>
    </w:p>
    <w:p w14:paraId="710B4720" w14:textId="77777777" w:rsidR="004C74A7" w:rsidRPr="00E96B85" w:rsidRDefault="004C74A7" w:rsidP="004C74A7">
      <w:pPr>
        <w:rPr>
          <w:sz w:val="24"/>
          <w:szCs w:val="24"/>
        </w:rPr>
      </w:pPr>
      <w:r w:rsidRPr="004C74A7">
        <w:rPr>
          <w:sz w:val="24"/>
          <w:szCs w:val="24"/>
        </w:rPr>
        <w:t>mimořádná prohlídka s návrhem diagnostického průzkumu</w:t>
      </w:r>
    </w:p>
    <w:p w14:paraId="0C11954D" w14:textId="77777777" w:rsidR="004C74A7" w:rsidRDefault="004C74A7" w:rsidP="00E96B85">
      <w:pPr>
        <w:rPr>
          <w:sz w:val="24"/>
          <w:szCs w:val="24"/>
        </w:rPr>
      </w:pPr>
    </w:p>
    <w:p w14:paraId="2F35EC02" w14:textId="77777777" w:rsidR="004C74A7" w:rsidRDefault="004C74A7" w:rsidP="00E96B85">
      <w:pPr>
        <w:rPr>
          <w:sz w:val="24"/>
          <w:szCs w:val="24"/>
        </w:rPr>
      </w:pPr>
    </w:p>
    <w:p w14:paraId="5723ACD7" w14:textId="660F587F" w:rsidR="004C74A7" w:rsidRDefault="004C74A7" w:rsidP="00E96B85">
      <w:pPr>
        <w:rPr>
          <w:sz w:val="24"/>
          <w:szCs w:val="24"/>
        </w:rPr>
      </w:pPr>
      <w:r w:rsidRPr="004C74A7">
        <w:rPr>
          <w:sz w:val="24"/>
          <w:szCs w:val="24"/>
        </w:rPr>
        <w:t xml:space="preserve">PHS H496, Jižní spojka, Jižní spojka 496, P4 </w:t>
      </w:r>
      <w:r w:rsidRPr="008414AD">
        <w:rPr>
          <w:b/>
          <w:bCs/>
          <w:sz w:val="24"/>
          <w:szCs w:val="24"/>
        </w:rPr>
        <w:t xml:space="preserve">– </w:t>
      </w:r>
      <w:r w:rsidR="002F4F68">
        <w:rPr>
          <w:b/>
          <w:bCs/>
          <w:sz w:val="24"/>
          <w:szCs w:val="24"/>
        </w:rPr>
        <w:t>xxxxxxxxxxxx</w:t>
      </w:r>
      <w:r w:rsidRPr="008414AD">
        <w:rPr>
          <w:b/>
          <w:bCs/>
          <w:sz w:val="24"/>
          <w:szCs w:val="24"/>
        </w:rPr>
        <w:t>,- Kč</w:t>
      </w:r>
    </w:p>
    <w:p w14:paraId="510C6177" w14:textId="2050CF0B" w:rsidR="004C74A7" w:rsidRDefault="004C74A7" w:rsidP="00E96B85">
      <w:pPr>
        <w:rPr>
          <w:sz w:val="24"/>
          <w:szCs w:val="24"/>
        </w:rPr>
      </w:pPr>
      <w:r w:rsidRPr="004C74A7">
        <w:rPr>
          <w:sz w:val="24"/>
          <w:szCs w:val="24"/>
        </w:rPr>
        <w:t>mimořádná prohlídka s návrhem projektového řešení</w:t>
      </w:r>
    </w:p>
    <w:p w14:paraId="23ABF151" w14:textId="77777777" w:rsidR="00F675A2" w:rsidRDefault="00F675A2" w:rsidP="00E96B85">
      <w:pPr>
        <w:rPr>
          <w:sz w:val="24"/>
          <w:szCs w:val="24"/>
        </w:rPr>
      </w:pPr>
    </w:p>
    <w:p w14:paraId="46A18F37" w14:textId="77777777" w:rsidR="00F675A2" w:rsidRPr="009E40F7" w:rsidRDefault="00F675A2" w:rsidP="00F675A2">
      <w:pPr>
        <w:rPr>
          <w:b/>
          <w:bCs/>
        </w:rPr>
      </w:pPr>
      <w:r w:rsidRPr="009E40F7">
        <w:rPr>
          <w:b/>
          <w:bCs/>
        </w:rPr>
        <w:t>Termíny:</w:t>
      </w:r>
    </w:p>
    <w:p w14:paraId="3F001071" w14:textId="283AB528" w:rsidR="00F675A2" w:rsidRPr="009E40F7" w:rsidRDefault="00F675A2" w:rsidP="00F675A2">
      <w:pPr>
        <w:ind w:left="1416" w:hanging="1416"/>
        <w:rPr>
          <w:b/>
          <w:bCs/>
        </w:rPr>
      </w:pPr>
      <w:r w:rsidRPr="009E40F7">
        <w:rPr>
          <w:b/>
          <w:bCs/>
        </w:rPr>
        <w:t xml:space="preserve">Maximální termín pro odevzdání </w:t>
      </w:r>
      <w:r w:rsidRPr="009E40F7">
        <w:rPr>
          <w:b/>
          <w:bCs/>
          <w:sz w:val="24"/>
          <w:szCs w:val="24"/>
        </w:rPr>
        <w:t xml:space="preserve">mimořádné prohlídky u PHS H496 je </w:t>
      </w:r>
      <w:r w:rsidRPr="009E40F7">
        <w:rPr>
          <w:b/>
          <w:bCs/>
        </w:rPr>
        <w:t>15.4.2026.</w:t>
      </w:r>
    </w:p>
    <w:p w14:paraId="656AA0A4" w14:textId="77777777" w:rsidR="00F675A2" w:rsidRPr="009E40F7" w:rsidRDefault="00F675A2" w:rsidP="00E96B85">
      <w:pPr>
        <w:rPr>
          <w:sz w:val="24"/>
          <w:szCs w:val="24"/>
        </w:rPr>
      </w:pPr>
    </w:p>
    <w:p w14:paraId="226C2366" w14:textId="77777777" w:rsidR="004C74A7" w:rsidRPr="009E40F7" w:rsidRDefault="004C74A7" w:rsidP="00E96B85">
      <w:pPr>
        <w:rPr>
          <w:sz w:val="24"/>
          <w:szCs w:val="24"/>
        </w:rPr>
      </w:pPr>
    </w:p>
    <w:p w14:paraId="4D584CD5" w14:textId="77777777" w:rsidR="00E96B85" w:rsidRPr="009E40F7" w:rsidRDefault="00E96B85" w:rsidP="00E96B85">
      <w:pPr>
        <w:rPr>
          <w:sz w:val="24"/>
          <w:szCs w:val="24"/>
        </w:rPr>
      </w:pPr>
    </w:p>
    <w:p w14:paraId="293EAA93" w14:textId="77777777" w:rsidR="004C74A7" w:rsidRPr="009E40F7" w:rsidRDefault="004C74A7" w:rsidP="004C74A7">
      <w:pPr>
        <w:rPr>
          <w:sz w:val="24"/>
          <w:szCs w:val="24"/>
        </w:rPr>
      </w:pPr>
      <w:r w:rsidRPr="009E40F7">
        <w:rPr>
          <w:b/>
          <w:bCs/>
          <w:sz w:val="24"/>
          <w:szCs w:val="24"/>
        </w:rPr>
        <w:t xml:space="preserve">Způsob provedení: </w:t>
      </w:r>
    </w:p>
    <w:p w14:paraId="642292E8" w14:textId="55BCFEDB" w:rsidR="004C74A7" w:rsidRPr="009E40F7" w:rsidRDefault="004C74A7" w:rsidP="004C74A7">
      <w:pPr>
        <w:rPr>
          <w:sz w:val="24"/>
          <w:szCs w:val="24"/>
        </w:rPr>
      </w:pPr>
      <w:r w:rsidRPr="009E40F7">
        <w:rPr>
          <w:sz w:val="24"/>
          <w:szCs w:val="24"/>
        </w:rPr>
        <w:t xml:space="preserve">Zhotovitel </w:t>
      </w:r>
      <w:r w:rsidR="00C30BD7" w:rsidRPr="009E40F7">
        <w:rPr>
          <w:sz w:val="24"/>
          <w:szCs w:val="24"/>
        </w:rPr>
        <w:t>provede prohlídky</w:t>
      </w:r>
      <w:r w:rsidR="005830C4">
        <w:rPr>
          <w:sz w:val="24"/>
          <w:szCs w:val="24"/>
        </w:rPr>
        <w:t xml:space="preserve"> objektů</w:t>
      </w:r>
      <w:r w:rsidRPr="009E40F7">
        <w:rPr>
          <w:sz w:val="24"/>
          <w:szCs w:val="24"/>
        </w:rPr>
        <w:t xml:space="preserve"> dle ČSN 73 6221. </w:t>
      </w:r>
    </w:p>
    <w:p w14:paraId="1D6AAF64" w14:textId="65C2D48C" w:rsidR="004C74A7" w:rsidRPr="009E40F7" w:rsidRDefault="004C74A7" w:rsidP="004C74A7">
      <w:pPr>
        <w:rPr>
          <w:sz w:val="24"/>
          <w:szCs w:val="24"/>
        </w:rPr>
      </w:pPr>
      <w:r w:rsidRPr="009E40F7">
        <w:rPr>
          <w:sz w:val="24"/>
          <w:szCs w:val="24"/>
        </w:rPr>
        <w:t>Zhotovitel provede</w:t>
      </w:r>
      <w:r w:rsidR="005830C4">
        <w:rPr>
          <w:sz w:val="24"/>
          <w:szCs w:val="24"/>
        </w:rPr>
        <w:t xml:space="preserve"> </w:t>
      </w:r>
      <w:r w:rsidR="00C30BD7">
        <w:rPr>
          <w:sz w:val="24"/>
          <w:szCs w:val="24"/>
        </w:rPr>
        <w:t xml:space="preserve">též </w:t>
      </w:r>
      <w:r w:rsidR="00C30BD7" w:rsidRPr="009E40F7">
        <w:rPr>
          <w:sz w:val="24"/>
          <w:szCs w:val="24"/>
        </w:rPr>
        <w:t>prohlídky</w:t>
      </w:r>
      <w:r w:rsidRPr="009E40F7">
        <w:rPr>
          <w:sz w:val="24"/>
          <w:szCs w:val="24"/>
        </w:rPr>
        <w:t xml:space="preserve"> mostních závěrů a ložisek (viditelných) vizuální kontrolou. </w:t>
      </w:r>
    </w:p>
    <w:p w14:paraId="20D75264" w14:textId="741D987F" w:rsidR="004C74A7" w:rsidRDefault="004C74A7" w:rsidP="004C74A7">
      <w:pPr>
        <w:rPr>
          <w:sz w:val="24"/>
          <w:szCs w:val="24"/>
        </w:rPr>
      </w:pPr>
      <w:r w:rsidRPr="009E40F7">
        <w:rPr>
          <w:sz w:val="24"/>
          <w:szCs w:val="24"/>
        </w:rPr>
        <w:t>Zhotovitel provede odhad výměr závad – pro zadání opravy</w:t>
      </w:r>
      <w:r w:rsidR="00552512">
        <w:rPr>
          <w:sz w:val="24"/>
          <w:szCs w:val="24"/>
        </w:rPr>
        <w:t xml:space="preserve"> u objektu PHS 496</w:t>
      </w:r>
    </w:p>
    <w:p w14:paraId="1AF58022" w14:textId="7F002FDB" w:rsidR="003B6A07" w:rsidRPr="009E40F7" w:rsidRDefault="003B6A07" w:rsidP="004C74A7">
      <w:pPr>
        <w:rPr>
          <w:sz w:val="24"/>
          <w:szCs w:val="24"/>
        </w:rPr>
      </w:pPr>
      <w:r>
        <w:rPr>
          <w:sz w:val="24"/>
          <w:szCs w:val="24"/>
        </w:rPr>
        <w:t>Zhotovitel vypracuje u objektu X528</w:t>
      </w:r>
      <w:r w:rsidR="00B85772">
        <w:rPr>
          <w:sz w:val="24"/>
          <w:szCs w:val="24"/>
        </w:rPr>
        <w:t xml:space="preserve"> soupis činností pro zadání DP</w:t>
      </w:r>
    </w:p>
    <w:p w14:paraId="7F808F9B" w14:textId="68D59FF7" w:rsidR="004C74A7" w:rsidRPr="009E40F7" w:rsidRDefault="004C74A7" w:rsidP="004C74A7">
      <w:pPr>
        <w:rPr>
          <w:sz w:val="24"/>
          <w:szCs w:val="24"/>
        </w:rPr>
      </w:pPr>
      <w:r w:rsidRPr="009E40F7">
        <w:rPr>
          <w:sz w:val="24"/>
          <w:szCs w:val="24"/>
        </w:rPr>
        <w:t xml:space="preserve">Součástí dodávky </w:t>
      </w:r>
      <w:r w:rsidR="00116820" w:rsidRPr="009E40F7">
        <w:rPr>
          <w:sz w:val="24"/>
          <w:szCs w:val="24"/>
        </w:rPr>
        <w:t>je</w:t>
      </w:r>
      <w:r w:rsidRPr="009E40F7">
        <w:rPr>
          <w:sz w:val="24"/>
          <w:szCs w:val="24"/>
        </w:rPr>
        <w:t xml:space="preserve"> zajištění potřebného dopravního opatření a zpřístupnění konstrukce na dosah ruky. </w:t>
      </w:r>
    </w:p>
    <w:p w14:paraId="02121FE1" w14:textId="5600EED9" w:rsidR="004C74A7" w:rsidRPr="009E40F7" w:rsidRDefault="004C74A7" w:rsidP="004C74A7">
      <w:pPr>
        <w:rPr>
          <w:sz w:val="24"/>
          <w:szCs w:val="24"/>
        </w:rPr>
      </w:pPr>
      <w:r w:rsidRPr="009E40F7">
        <w:rPr>
          <w:sz w:val="24"/>
          <w:szCs w:val="24"/>
        </w:rPr>
        <w:t xml:space="preserve">Zhotovitel provede u objektů kontrolu evidenčního modulu. </w:t>
      </w:r>
    </w:p>
    <w:p w14:paraId="7F7996FB" w14:textId="77777777" w:rsidR="004C74A7" w:rsidRPr="009E40F7" w:rsidRDefault="004C74A7" w:rsidP="004C74A7">
      <w:pPr>
        <w:rPr>
          <w:sz w:val="24"/>
          <w:szCs w:val="24"/>
        </w:rPr>
      </w:pPr>
    </w:p>
    <w:p w14:paraId="3FD5453E" w14:textId="22B58797" w:rsidR="00527032" w:rsidRPr="009E40F7" w:rsidRDefault="004C74A7" w:rsidP="004C74A7">
      <w:pPr>
        <w:rPr>
          <w:sz w:val="24"/>
          <w:szCs w:val="24"/>
        </w:rPr>
      </w:pPr>
      <w:r w:rsidRPr="009E40F7">
        <w:rPr>
          <w:sz w:val="24"/>
          <w:szCs w:val="24"/>
        </w:rPr>
        <w:t>Podpisem dílčí smlouvy poskytovatel prohlašuje, že rozsah prací uvedený v příloze je dostačující k provedení mimořádných prohlídek mostů.</w:t>
      </w:r>
    </w:p>
    <w:p w14:paraId="49A299CB" w14:textId="77777777" w:rsidR="00527032" w:rsidRPr="00E96B85" w:rsidRDefault="00527032" w:rsidP="00E96B85">
      <w:pPr>
        <w:rPr>
          <w:sz w:val="24"/>
          <w:szCs w:val="24"/>
        </w:rPr>
      </w:pPr>
    </w:p>
    <w:p w14:paraId="7695E7A2" w14:textId="77777777" w:rsidR="000928EC" w:rsidRDefault="000928EC"/>
    <w:sectPr w:rsidR="00092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733BF"/>
    <w:multiLevelType w:val="hybridMultilevel"/>
    <w:tmpl w:val="DEB43C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77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C0"/>
    <w:rsid w:val="000928EC"/>
    <w:rsid w:val="000B4CB4"/>
    <w:rsid w:val="000E279B"/>
    <w:rsid w:val="00116820"/>
    <w:rsid w:val="001C678C"/>
    <w:rsid w:val="001F485A"/>
    <w:rsid w:val="002745E4"/>
    <w:rsid w:val="002A5ABE"/>
    <w:rsid w:val="002E5322"/>
    <w:rsid w:val="002F4F68"/>
    <w:rsid w:val="003B6A07"/>
    <w:rsid w:val="004A6A03"/>
    <w:rsid w:val="004C74A7"/>
    <w:rsid w:val="004D1DC7"/>
    <w:rsid w:val="004F0AE4"/>
    <w:rsid w:val="00527032"/>
    <w:rsid w:val="00552512"/>
    <w:rsid w:val="005830C4"/>
    <w:rsid w:val="00624B81"/>
    <w:rsid w:val="00702E6F"/>
    <w:rsid w:val="00760F90"/>
    <w:rsid w:val="00787F49"/>
    <w:rsid w:val="00797002"/>
    <w:rsid w:val="00806AD1"/>
    <w:rsid w:val="00830483"/>
    <w:rsid w:val="008414AD"/>
    <w:rsid w:val="008A55AD"/>
    <w:rsid w:val="00993D28"/>
    <w:rsid w:val="009C1478"/>
    <w:rsid w:val="009E40F7"/>
    <w:rsid w:val="00A1688D"/>
    <w:rsid w:val="00A40FD9"/>
    <w:rsid w:val="00A54F8D"/>
    <w:rsid w:val="00AA0D18"/>
    <w:rsid w:val="00B14E77"/>
    <w:rsid w:val="00B32CC0"/>
    <w:rsid w:val="00B85772"/>
    <w:rsid w:val="00BE046C"/>
    <w:rsid w:val="00C10BBE"/>
    <w:rsid w:val="00C30BD7"/>
    <w:rsid w:val="00C45186"/>
    <w:rsid w:val="00DA1C72"/>
    <w:rsid w:val="00E033E2"/>
    <w:rsid w:val="00E2088A"/>
    <w:rsid w:val="00E96B85"/>
    <w:rsid w:val="00ED27EE"/>
    <w:rsid w:val="00EE6EE8"/>
    <w:rsid w:val="00F671E5"/>
    <w:rsid w:val="00F675A2"/>
    <w:rsid w:val="00FC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24D5"/>
  <w15:chartTrackingRefBased/>
  <w15:docId w15:val="{977C2DBA-CFEC-40EC-8687-78251D9A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2CC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32CC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32CC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32CC0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32CC0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2CC0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2CC0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2CC0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2CC0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2CC0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2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32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2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B32C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2C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2C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2C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2C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2C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32CC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32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2CC0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32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32C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32CC0"/>
    <w:rPr>
      <w:i/>
      <w:iCs/>
      <w:color w:val="404040" w:themeColor="text1" w:themeTint="BF"/>
    </w:rPr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B32CC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32CC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2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2CC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32CC0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B32CC0"/>
  </w:style>
  <w:style w:type="paragraph" w:styleId="Bezmezer">
    <w:name w:val="No Spacing"/>
    <w:uiPriority w:val="1"/>
    <w:qFormat/>
    <w:rsid w:val="00E96B8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TSK Praha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jan.zemanek@tsk-praha.cz</dc:creator>
  <cp:keywords/>
  <dc:description/>
  <cp:lastModifiedBy>Suchánková Lenka</cp:lastModifiedBy>
  <cp:revision>3</cp:revision>
  <cp:lastPrinted>2026-02-06T12:00:00Z</cp:lastPrinted>
  <dcterms:created xsi:type="dcterms:W3CDTF">2026-03-20T12:29:00Z</dcterms:created>
  <dcterms:modified xsi:type="dcterms:W3CDTF">2026-03-20T12:30:00Z</dcterms:modified>
</cp:coreProperties>
</file>