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A33E6" w:rsidP="009C5684" w:rsidRDefault="00FA33E6" w14:paraId="72BE88B1" w14:textId="16E1BA40">
      <w:pPr>
        <w:spacing w:line="276" w:lineRule="auto"/>
        <w:jc w:val="center"/>
        <w:rPr>
          <w:rFonts w:ascii="Arial" w:hAnsi="Arial" w:cs="Arial"/>
          <w:b/>
          <w:sz w:val="28"/>
          <w:szCs w:val="28"/>
        </w:rPr>
      </w:pPr>
      <w:r>
        <w:rPr>
          <w:rFonts w:ascii="Arial" w:hAnsi="Arial" w:cs="Arial"/>
          <w:b/>
          <w:sz w:val="28"/>
          <w:szCs w:val="28"/>
        </w:rPr>
        <w:t>DODATEK č. 1 KE</w:t>
      </w:r>
    </w:p>
    <w:p w:rsidRPr="005F4CE4" w:rsidR="00D91845" w:rsidP="009C5684" w:rsidRDefault="0023222F" w14:paraId="6F472111" w14:textId="38CA27DB">
      <w:pPr>
        <w:spacing w:line="276" w:lineRule="auto"/>
        <w:jc w:val="center"/>
        <w:rPr>
          <w:rFonts w:ascii="Arial" w:hAnsi="Arial" w:cs="Arial"/>
          <w:b/>
          <w:sz w:val="28"/>
          <w:szCs w:val="28"/>
        </w:rPr>
      </w:pPr>
      <w:r w:rsidRPr="005F4CE4">
        <w:rPr>
          <w:rFonts w:ascii="Arial" w:hAnsi="Arial" w:cs="Arial"/>
          <w:b/>
          <w:sz w:val="28"/>
          <w:szCs w:val="28"/>
        </w:rPr>
        <w:t>SMLOUV</w:t>
      </w:r>
      <w:r w:rsidR="00FA33E6">
        <w:rPr>
          <w:rFonts w:ascii="Arial" w:hAnsi="Arial" w:cs="Arial"/>
          <w:b/>
          <w:sz w:val="28"/>
          <w:szCs w:val="28"/>
        </w:rPr>
        <w:t>Ě</w:t>
      </w:r>
      <w:r w:rsidRPr="005F4CE4">
        <w:rPr>
          <w:rFonts w:ascii="Arial" w:hAnsi="Arial" w:cs="Arial"/>
          <w:b/>
          <w:sz w:val="28"/>
          <w:szCs w:val="28"/>
        </w:rPr>
        <w:t xml:space="preserve"> O SPOLUPRÁCI</w:t>
      </w:r>
    </w:p>
    <w:p w:rsidR="004C5C60" w:rsidP="00732831" w:rsidRDefault="00861408" w14:paraId="1C245826" w14:textId="2D45FF02">
      <w:pPr>
        <w:spacing w:line="276" w:lineRule="auto"/>
        <w:jc w:val="center"/>
        <w:rPr>
          <w:rFonts w:ascii="Arial" w:hAnsi="Arial" w:cs="Arial"/>
          <w:b/>
        </w:rPr>
      </w:pPr>
      <w:r w:rsidRPr="005F4CE4">
        <w:rPr>
          <w:rFonts w:ascii="Arial" w:hAnsi="Arial" w:cs="Arial"/>
          <w:b/>
        </w:rPr>
        <w:t>u</w:t>
      </w:r>
      <w:r w:rsidRPr="005F4CE4" w:rsidR="00732831">
        <w:rPr>
          <w:rFonts w:ascii="Arial" w:hAnsi="Arial" w:cs="Arial"/>
          <w:b/>
        </w:rPr>
        <w:t>zavřen</w:t>
      </w:r>
      <w:r w:rsidR="00FA33E6">
        <w:rPr>
          <w:rFonts w:ascii="Arial" w:hAnsi="Arial" w:cs="Arial"/>
          <w:b/>
        </w:rPr>
        <w:t>ý</w:t>
      </w:r>
      <w:r w:rsidRPr="005F4CE4" w:rsidR="00732831">
        <w:rPr>
          <w:rFonts w:ascii="Arial" w:hAnsi="Arial" w:cs="Arial"/>
          <w:b/>
        </w:rPr>
        <w:t xml:space="preserve"> dle ustanovení § 1746 odst. 2 zákona č. 89/2012 Sb., občanský zákoník, </w:t>
      </w:r>
      <w:r w:rsidR="005F4CE4">
        <w:rPr>
          <w:rFonts w:ascii="Arial" w:hAnsi="Arial" w:cs="Arial"/>
          <w:b/>
        </w:rPr>
        <w:br/>
      </w:r>
      <w:r w:rsidRPr="005F4CE4" w:rsidR="00732831">
        <w:rPr>
          <w:rFonts w:ascii="Arial" w:hAnsi="Arial" w:cs="Arial"/>
          <w:b/>
        </w:rPr>
        <w:t>ve znění pozdějších předpisů</w:t>
      </w:r>
    </w:p>
    <w:p w:rsidRPr="005F4CE4" w:rsidR="00DC06DF" w:rsidP="00732831" w:rsidRDefault="00DC06DF" w14:paraId="09791243" w14:textId="6463D23F">
      <w:pPr>
        <w:spacing w:line="276" w:lineRule="auto"/>
        <w:jc w:val="center"/>
        <w:rPr>
          <w:rFonts w:ascii="Arial" w:hAnsi="Arial" w:cs="Arial"/>
          <w:b/>
        </w:rPr>
      </w:pPr>
      <w:r>
        <w:rPr>
          <w:rFonts w:ascii="Arial" w:hAnsi="Arial" w:cs="Arial"/>
          <w:b/>
        </w:rPr>
        <w:t>(dále jen „Dodatek“)</w:t>
      </w:r>
    </w:p>
    <w:p w:rsidR="005F4CE4" w:rsidP="005F4CE4" w:rsidRDefault="005F4CE4" w14:paraId="576132E3" w14:textId="77777777">
      <w:pPr>
        <w:spacing w:line="276" w:lineRule="auto"/>
        <w:rPr>
          <w:rFonts w:ascii="Arial" w:hAnsi="Arial" w:cs="Arial"/>
          <w:b/>
        </w:rPr>
      </w:pPr>
    </w:p>
    <w:p w:rsidRPr="005F4CE4" w:rsidR="00732831" w:rsidP="005F4CE4" w:rsidRDefault="00732831" w14:paraId="54463F4C" w14:textId="11CBED74">
      <w:pPr>
        <w:spacing w:line="276" w:lineRule="auto"/>
        <w:rPr>
          <w:rFonts w:ascii="Arial" w:hAnsi="Arial" w:cs="Arial"/>
          <w:b/>
        </w:rPr>
      </w:pPr>
      <w:r w:rsidRPr="005F4CE4">
        <w:rPr>
          <w:rFonts w:ascii="Arial" w:hAnsi="Arial" w:cs="Arial"/>
          <w:b/>
        </w:rPr>
        <w:t>Smluvní strany:</w:t>
      </w:r>
    </w:p>
    <w:p w:rsidRPr="005F4CE4" w:rsidR="00732831" w:rsidP="00732831" w:rsidRDefault="00732831" w14:paraId="38849E3D" w14:textId="77777777">
      <w:pPr>
        <w:spacing w:before="60" w:after="60" w:line="276" w:lineRule="auto"/>
        <w:ind w:right="4772"/>
        <w:rPr>
          <w:rFonts w:ascii="Arial" w:hAnsi="Arial" w:cs="Arial"/>
          <w:b/>
        </w:rPr>
      </w:pPr>
    </w:p>
    <w:p w:rsidRPr="005F4CE4" w:rsidR="00732831" w:rsidP="00732831" w:rsidRDefault="005319F0" w14:paraId="7725D56F" w14:textId="1B1718D2">
      <w:pPr>
        <w:spacing w:before="60" w:after="60" w:line="276" w:lineRule="auto"/>
        <w:ind w:right="992"/>
        <w:rPr>
          <w:rFonts w:ascii="Arial" w:hAnsi="Arial" w:cs="Arial"/>
          <w:b/>
        </w:rPr>
      </w:pPr>
      <w:r w:rsidRPr="005F4CE4">
        <w:rPr>
          <w:rFonts w:ascii="Arial" w:hAnsi="Arial" w:cs="Arial"/>
          <w:b/>
        </w:rPr>
        <w:t>1</w:t>
      </w:r>
      <w:r w:rsidRPr="005F4CE4" w:rsidR="00732831">
        <w:rPr>
          <w:rFonts w:ascii="Arial" w:hAnsi="Arial" w:cs="Arial"/>
          <w:b/>
        </w:rPr>
        <w:t>. Dopravní podnik města Ústí nad Labem a.s.</w:t>
      </w:r>
    </w:p>
    <w:p w:rsidRPr="005F4CE4" w:rsidR="00732831" w:rsidP="00732831" w:rsidRDefault="00732831" w14:paraId="0179F392" w14:textId="4D88D8E9">
      <w:pPr>
        <w:spacing w:before="60" w:after="60" w:line="276" w:lineRule="auto"/>
        <w:ind w:right="992"/>
        <w:rPr>
          <w:rFonts w:ascii="Arial" w:hAnsi="Arial" w:cs="Arial"/>
        </w:rPr>
      </w:pPr>
      <w:r w:rsidRPr="005F4CE4">
        <w:rPr>
          <w:rFonts w:ascii="Arial" w:hAnsi="Arial" w:cs="Arial"/>
        </w:rPr>
        <w:t xml:space="preserve">zastoupená: </w:t>
      </w:r>
      <w:r w:rsidRPr="005F4CE4">
        <w:rPr>
          <w:rFonts w:ascii="Arial" w:hAnsi="Arial" w:cs="Arial"/>
        </w:rPr>
        <w:tab/>
      </w:r>
      <w:r w:rsidRPr="005F4CE4">
        <w:rPr>
          <w:rFonts w:ascii="Arial" w:hAnsi="Arial" w:cs="Arial"/>
        </w:rPr>
        <w:tab/>
      </w:r>
      <w:r w:rsidRPr="005F4CE4">
        <w:rPr>
          <w:rFonts w:ascii="Arial" w:hAnsi="Arial" w:cs="Arial"/>
        </w:rPr>
        <w:tab/>
        <w:t>Mgr. Ing. Simona Mohacsi, MBA</w:t>
      </w:r>
      <w:r w:rsidRPr="005F4CE4" w:rsidR="0085105B">
        <w:rPr>
          <w:rFonts w:ascii="Arial" w:hAnsi="Arial" w:cs="Arial"/>
        </w:rPr>
        <w:t>, výkonná ředitelka</w:t>
      </w:r>
    </w:p>
    <w:p w:rsidRPr="005F4CE4" w:rsidR="00732831" w:rsidP="00732831" w:rsidRDefault="00732831" w14:paraId="3E81DF69" w14:textId="3FF55AF3">
      <w:pPr>
        <w:spacing w:before="60" w:after="60" w:line="276" w:lineRule="auto"/>
        <w:ind w:right="992"/>
        <w:rPr>
          <w:rFonts w:ascii="Arial" w:hAnsi="Arial" w:cs="Arial"/>
        </w:rPr>
      </w:pPr>
      <w:r w:rsidRPr="005F4CE4">
        <w:rPr>
          <w:rFonts w:ascii="Arial" w:hAnsi="Arial" w:cs="Arial"/>
        </w:rPr>
        <w:t>se sídlem:</w:t>
      </w:r>
      <w:r w:rsidRPr="005F4CE4">
        <w:rPr>
          <w:rFonts w:ascii="Arial" w:hAnsi="Arial" w:cs="Arial"/>
        </w:rPr>
        <w:tab/>
      </w:r>
      <w:r w:rsidRPr="005F4CE4">
        <w:rPr>
          <w:rFonts w:ascii="Arial" w:hAnsi="Arial" w:cs="Arial"/>
        </w:rPr>
        <w:tab/>
      </w:r>
      <w:r w:rsidRPr="005F4CE4">
        <w:rPr>
          <w:rFonts w:ascii="Arial" w:hAnsi="Arial" w:cs="Arial"/>
        </w:rPr>
        <w:tab/>
        <w:t xml:space="preserve">Revoluční 26, </w:t>
      </w:r>
      <w:r w:rsidRPr="005F4CE4" w:rsidR="00672A50">
        <w:rPr>
          <w:rFonts w:ascii="Arial" w:hAnsi="Arial" w:cs="Arial"/>
        </w:rPr>
        <w:t xml:space="preserve">401 11 </w:t>
      </w:r>
      <w:r w:rsidRPr="005F4CE4">
        <w:rPr>
          <w:rFonts w:ascii="Arial" w:hAnsi="Arial" w:cs="Arial"/>
        </w:rPr>
        <w:t>Ústí nad Labem</w:t>
      </w:r>
    </w:p>
    <w:p w:rsidRPr="005F4CE4" w:rsidR="00732831" w:rsidP="00732831" w:rsidRDefault="003C62F3" w14:paraId="1764A1E7" w14:textId="1222A478">
      <w:pPr>
        <w:spacing w:before="60" w:after="60" w:line="276" w:lineRule="auto"/>
        <w:ind w:right="992"/>
        <w:rPr>
          <w:rFonts w:ascii="Arial" w:hAnsi="Arial" w:cs="Arial"/>
        </w:rPr>
      </w:pPr>
      <w:r w:rsidRPr="005F4CE4">
        <w:rPr>
          <w:rFonts w:ascii="Arial" w:hAnsi="Arial" w:cs="Arial"/>
        </w:rPr>
        <w:t>IČ</w:t>
      </w:r>
      <w:r w:rsidRPr="005F4CE4" w:rsidR="00732831">
        <w:rPr>
          <w:rFonts w:ascii="Arial" w:hAnsi="Arial" w:cs="Arial"/>
        </w:rPr>
        <w:t xml:space="preserve">: </w:t>
      </w:r>
      <w:r w:rsidRPr="005F4CE4" w:rsidR="00732831">
        <w:rPr>
          <w:rFonts w:ascii="Arial" w:hAnsi="Arial" w:cs="Arial"/>
        </w:rPr>
        <w:tab/>
      </w:r>
      <w:r w:rsidRPr="005F4CE4" w:rsidR="00732831">
        <w:rPr>
          <w:rFonts w:ascii="Arial" w:hAnsi="Arial" w:cs="Arial"/>
        </w:rPr>
        <w:tab/>
      </w:r>
      <w:r w:rsidRPr="005F4CE4" w:rsidR="00732831">
        <w:rPr>
          <w:rFonts w:ascii="Arial" w:hAnsi="Arial" w:cs="Arial"/>
        </w:rPr>
        <w:tab/>
      </w:r>
      <w:r w:rsidRPr="005F4CE4" w:rsidR="00732831">
        <w:rPr>
          <w:rFonts w:ascii="Arial" w:hAnsi="Arial" w:cs="Arial"/>
        </w:rPr>
        <w:tab/>
        <w:t>25013891</w:t>
      </w:r>
      <w:r w:rsidRPr="005F4CE4" w:rsidR="00732831">
        <w:rPr>
          <w:rFonts w:ascii="Arial" w:hAnsi="Arial" w:cs="Arial"/>
        </w:rPr>
        <w:tab/>
      </w:r>
      <w:r w:rsidRPr="005F4CE4" w:rsidR="00732831">
        <w:rPr>
          <w:rFonts w:ascii="Arial" w:hAnsi="Arial" w:cs="Arial"/>
        </w:rPr>
        <w:tab/>
        <w:t xml:space="preserve"> </w:t>
      </w:r>
      <w:r w:rsidRPr="005F4CE4" w:rsidR="00732831">
        <w:rPr>
          <w:rFonts w:ascii="Arial" w:hAnsi="Arial" w:cs="Arial"/>
        </w:rPr>
        <w:tab/>
      </w:r>
    </w:p>
    <w:p w:rsidR="00547F47" w:rsidP="00732831" w:rsidRDefault="00732831" w14:paraId="73E84155" w14:textId="77777777">
      <w:pPr>
        <w:spacing w:before="60" w:after="60" w:line="276" w:lineRule="auto"/>
        <w:ind w:right="992"/>
        <w:rPr>
          <w:rFonts w:ascii="Arial" w:hAnsi="Arial" w:cs="Arial"/>
        </w:rPr>
      </w:pPr>
      <w:r w:rsidRPr="005F4CE4">
        <w:rPr>
          <w:rFonts w:ascii="Arial" w:hAnsi="Arial" w:cs="Arial"/>
        </w:rPr>
        <w:t xml:space="preserve">DIČ: </w:t>
      </w:r>
      <w:r w:rsidRPr="005F4CE4">
        <w:rPr>
          <w:rFonts w:ascii="Arial" w:hAnsi="Arial" w:cs="Arial"/>
        </w:rPr>
        <w:tab/>
      </w:r>
      <w:r w:rsidRPr="005F4CE4">
        <w:rPr>
          <w:rFonts w:ascii="Arial" w:hAnsi="Arial" w:cs="Arial"/>
        </w:rPr>
        <w:tab/>
      </w:r>
      <w:r w:rsidRPr="005F4CE4">
        <w:rPr>
          <w:rFonts w:ascii="Arial" w:hAnsi="Arial" w:cs="Arial"/>
        </w:rPr>
        <w:tab/>
      </w:r>
      <w:r w:rsidRPr="005F4CE4">
        <w:rPr>
          <w:rFonts w:ascii="Arial" w:hAnsi="Arial" w:cs="Arial"/>
        </w:rPr>
        <w:tab/>
        <w:t>CZ25013891</w:t>
      </w:r>
      <w:r w:rsidRPr="005F4CE4">
        <w:rPr>
          <w:rFonts w:ascii="Arial" w:hAnsi="Arial" w:cs="Arial"/>
        </w:rPr>
        <w:tab/>
      </w:r>
    </w:p>
    <w:p w:rsidRPr="005F4CE4" w:rsidR="00732831" w:rsidP="00732831" w:rsidRDefault="00547F47" w14:paraId="0AA3E94C" w14:textId="040A7540">
      <w:pPr>
        <w:spacing w:before="60" w:after="60" w:line="276" w:lineRule="auto"/>
        <w:ind w:right="992"/>
        <w:rPr>
          <w:rFonts w:ascii="Arial" w:hAnsi="Arial" w:cs="Arial"/>
        </w:rPr>
      </w:pPr>
      <w:r>
        <w:rPr>
          <w:rFonts w:ascii="Arial" w:hAnsi="Arial" w:cs="Arial"/>
        </w:rPr>
        <w:t>ID datové schránky:</w:t>
      </w:r>
      <w:r>
        <w:rPr>
          <w:rFonts w:ascii="Arial" w:hAnsi="Arial" w:cs="Arial"/>
        </w:rPr>
        <w:tab/>
      </w:r>
      <w:r>
        <w:rPr>
          <w:rFonts w:ascii="Arial" w:hAnsi="Arial" w:cs="Arial"/>
        </w:rPr>
        <w:tab/>
      </w:r>
      <w:r w:rsidRPr="00547F47">
        <w:rPr>
          <w:rFonts w:ascii="Arial" w:hAnsi="Arial" w:cs="Arial"/>
        </w:rPr>
        <w:t>7ecdrnn</w:t>
      </w:r>
      <w:r w:rsidRPr="005F4CE4" w:rsidR="00732831">
        <w:rPr>
          <w:rFonts w:ascii="Arial" w:hAnsi="Arial" w:cs="Arial"/>
        </w:rPr>
        <w:tab/>
      </w:r>
    </w:p>
    <w:p w:rsidRPr="005F4CE4" w:rsidR="00732831" w:rsidP="00732831" w:rsidRDefault="003C62F3" w14:paraId="4D39BBEF" w14:textId="16D4EBDC">
      <w:pPr>
        <w:spacing w:before="60" w:after="60" w:line="276" w:lineRule="auto"/>
        <w:ind w:right="992"/>
        <w:rPr>
          <w:rFonts w:ascii="Arial" w:hAnsi="Arial" w:cs="Arial"/>
        </w:rPr>
      </w:pPr>
      <w:r w:rsidRPr="005F4CE4">
        <w:rPr>
          <w:rFonts w:ascii="Arial" w:hAnsi="Arial" w:cs="Arial"/>
        </w:rPr>
        <w:t>osoba oprávněna</w:t>
      </w:r>
      <w:r w:rsidRPr="005F4CE4" w:rsidR="00732831">
        <w:rPr>
          <w:rFonts w:ascii="Arial" w:hAnsi="Arial" w:cs="Arial"/>
        </w:rPr>
        <w:t xml:space="preserve"> jednat </w:t>
      </w:r>
    </w:p>
    <w:p w:rsidRPr="005F4CE4" w:rsidR="00732831" w:rsidP="00732831" w:rsidRDefault="00732831" w14:paraId="3AEBA9EC" w14:textId="6F4CAB11">
      <w:pPr>
        <w:spacing w:before="60" w:after="60" w:line="276" w:lineRule="auto"/>
        <w:ind w:right="992"/>
        <w:rPr>
          <w:rFonts w:ascii="Arial" w:hAnsi="Arial" w:cs="Arial"/>
        </w:rPr>
      </w:pPr>
      <w:r w:rsidRPr="005F4CE4">
        <w:rPr>
          <w:rFonts w:ascii="Arial" w:hAnsi="Arial" w:cs="Arial"/>
        </w:rPr>
        <w:t>ve věcech smluvních:</w:t>
      </w:r>
      <w:r w:rsidRPr="005F4CE4">
        <w:rPr>
          <w:rFonts w:ascii="Arial" w:hAnsi="Arial" w:cs="Arial"/>
        </w:rPr>
        <w:tab/>
      </w:r>
      <w:r w:rsidRPr="005F4CE4">
        <w:rPr>
          <w:rFonts w:ascii="Arial" w:hAnsi="Arial" w:cs="Arial"/>
        </w:rPr>
        <w:tab/>
      </w:r>
      <w:r w:rsidRPr="005F4CE4" w:rsidR="00E56003">
        <w:rPr>
          <w:rFonts w:ascii="Arial" w:hAnsi="Arial" w:cs="Arial"/>
        </w:rPr>
        <w:t>Ing. Veronika Matušová</w:t>
      </w:r>
      <w:r w:rsidR="00547F47">
        <w:rPr>
          <w:rFonts w:ascii="Arial" w:hAnsi="Arial" w:cs="Arial"/>
        </w:rPr>
        <w:t xml:space="preserve">, e-mail: </w:t>
      </w:r>
      <w:proofErr w:type="spellStart"/>
      <w:r w:rsidR="00CF4903">
        <w:rPr>
          <w:rFonts w:ascii="Arial" w:hAnsi="Arial" w:cs="Arial"/>
        </w:rPr>
        <w:t>xxx</w:t>
      </w:r>
      <w:proofErr w:type="spellEnd"/>
    </w:p>
    <w:p w:rsidRPr="005F4CE4" w:rsidR="003004E7" w:rsidP="003004E7" w:rsidRDefault="003C62F3" w14:paraId="7CA6B2B3" w14:textId="37224CD2">
      <w:pPr>
        <w:tabs>
          <w:tab w:val="left" w:pos="851"/>
        </w:tabs>
        <w:spacing w:before="60" w:after="60" w:line="240" w:lineRule="auto"/>
        <w:textAlignment w:val="baseline"/>
        <w:rPr>
          <w:rFonts w:ascii="Arial" w:hAnsi="Arial" w:eastAsia="Times New Roman" w:cs="Arial"/>
          <w:color w:val="00000A"/>
          <w:lang w:eastAsia="cs-CZ"/>
        </w:rPr>
      </w:pPr>
      <w:r w:rsidRPr="005F4CE4">
        <w:rPr>
          <w:rFonts w:ascii="Arial" w:hAnsi="Arial" w:eastAsia="Times New Roman" w:cs="Arial"/>
          <w:color w:val="00000A"/>
          <w:lang w:eastAsia="cs-CZ"/>
        </w:rPr>
        <w:t>osoba oprávněna</w:t>
      </w:r>
      <w:r w:rsidRPr="005F4CE4" w:rsidR="003004E7">
        <w:rPr>
          <w:rFonts w:ascii="Arial" w:hAnsi="Arial" w:eastAsia="Times New Roman" w:cs="Arial"/>
          <w:color w:val="00000A"/>
          <w:lang w:eastAsia="cs-CZ"/>
        </w:rPr>
        <w:t xml:space="preserve"> jednat </w:t>
      </w:r>
    </w:p>
    <w:p w:rsidRPr="005F4CE4" w:rsidR="003004E7" w:rsidP="003004E7" w:rsidRDefault="003004E7" w14:paraId="64B7DD03" w14:textId="76F4CD94">
      <w:pPr>
        <w:spacing w:before="60" w:after="60" w:line="240" w:lineRule="auto"/>
        <w:textAlignment w:val="baseline"/>
        <w:rPr>
          <w:rFonts w:ascii="Arial" w:hAnsi="Arial" w:eastAsia="Times New Roman" w:cs="Arial"/>
          <w:color w:val="00000A"/>
          <w:lang w:eastAsia="cs-CZ"/>
        </w:rPr>
      </w:pPr>
      <w:r w:rsidRPr="005F4CE4">
        <w:rPr>
          <w:rFonts w:ascii="Arial" w:hAnsi="Arial" w:eastAsia="Times New Roman" w:cs="Arial"/>
          <w:color w:val="00000A"/>
          <w:lang w:eastAsia="cs-CZ"/>
        </w:rPr>
        <w:t xml:space="preserve">ve věcech technických:    </w:t>
      </w:r>
      <w:r w:rsidRPr="005F4CE4" w:rsidR="00E56003">
        <w:rPr>
          <w:rFonts w:ascii="Arial" w:hAnsi="Arial" w:eastAsia="Times New Roman" w:cs="Arial"/>
          <w:color w:val="00000A"/>
          <w:lang w:eastAsia="cs-CZ"/>
        </w:rPr>
        <w:tab/>
        <w:t>Roman Pospíšil</w:t>
      </w:r>
      <w:r w:rsidR="00547F47">
        <w:rPr>
          <w:rFonts w:ascii="Arial" w:hAnsi="Arial" w:eastAsia="Times New Roman" w:cs="Arial"/>
          <w:color w:val="00000A"/>
          <w:lang w:eastAsia="cs-CZ"/>
        </w:rPr>
        <w:t xml:space="preserve">, e-mail: </w:t>
      </w:r>
      <w:proofErr w:type="spellStart"/>
      <w:r w:rsidR="00CF4903">
        <w:rPr>
          <w:rFonts w:ascii="Arial" w:hAnsi="Arial" w:eastAsia="Times New Roman" w:cs="Arial"/>
          <w:color w:val="00000A"/>
          <w:lang w:eastAsia="cs-CZ"/>
        </w:rPr>
        <w:t>xxx</w:t>
      </w:r>
      <w:proofErr w:type="spellEnd"/>
    </w:p>
    <w:p w:rsidRPr="005F4CE4" w:rsidR="00732831" w:rsidP="00732831" w:rsidRDefault="00732831" w14:paraId="7DE2A45D" w14:textId="4388D19A">
      <w:pPr>
        <w:spacing w:before="60" w:after="60" w:line="276" w:lineRule="auto"/>
        <w:ind w:right="4772"/>
        <w:rPr>
          <w:rFonts w:ascii="Arial" w:hAnsi="Arial" w:cs="Arial"/>
          <w:b/>
        </w:rPr>
      </w:pPr>
      <w:r w:rsidRPr="005F4CE4">
        <w:rPr>
          <w:rFonts w:ascii="Arial" w:hAnsi="Arial" w:cs="Arial"/>
        </w:rPr>
        <w:t>bankovní spojení:</w:t>
      </w:r>
      <w:r w:rsidRPr="005F4CE4">
        <w:rPr>
          <w:rFonts w:ascii="Arial" w:hAnsi="Arial" w:cs="Arial"/>
        </w:rPr>
        <w:tab/>
      </w:r>
      <w:r w:rsidRPr="005F4CE4">
        <w:rPr>
          <w:rFonts w:ascii="Arial" w:hAnsi="Arial" w:cs="Arial"/>
        </w:rPr>
        <w:tab/>
      </w:r>
      <w:proofErr w:type="spellStart"/>
      <w:r w:rsidR="00CF4903">
        <w:rPr>
          <w:rFonts w:ascii="Arial" w:hAnsi="Arial" w:cs="Arial"/>
        </w:rPr>
        <w:t>xxx</w:t>
      </w:r>
      <w:proofErr w:type="spellEnd"/>
    </w:p>
    <w:p w:rsidRPr="005F4CE4" w:rsidR="00732831" w:rsidP="00E56003" w:rsidRDefault="00E56003" w14:paraId="52B768F2" w14:textId="72DDCC05">
      <w:pPr>
        <w:spacing w:before="60" w:after="60" w:line="276" w:lineRule="auto"/>
        <w:ind w:right="4536"/>
        <w:rPr>
          <w:rFonts w:ascii="Arial" w:hAnsi="Arial" w:cs="Arial"/>
        </w:rPr>
      </w:pPr>
      <w:r w:rsidRPr="005F4CE4">
        <w:rPr>
          <w:rFonts w:ascii="Arial" w:hAnsi="Arial" w:cs="Arial"/>
        </w:rPr>
        <w:t xml:space="preserve">číslo účtu: </w:t>
      </w:r>
      <w:r w:rsidR="005F4CE4">
        <w:rPr>
          <w:rFonts w:ascii="Arial" w:hAnsi="Arial" w:cs="Arial"/>
        </w:rPr>
        <w:tab/>
      </w:r>
      <w:r w:rsidR="005F4CE4">
        <w:rPr>
          <w:rFonts w:ascii="Arial" w:hAnsi="Arial" w:cs="Arial"/>
        </w:rPr>
        <w:tab/>
      </w:r>
      <w:r w:rsidRPr="005F4CE4">
        <w:rPr>
          <w:rFonts w:ascii="Arial" w:hAnsi="Arial" w:cs="Arial"/>
        </w:rPr>
        <w:t xml:space="preserve">            </w:t>
      </w:r>
      <w:proofErr w:type="spellStart"/>
      <w:r w:rsidR="00CF4903">
        <w:rPr>
          <w:rFonts w:ascii="Arial" w:hAnsi="Arial" w:cs="Arial"/>
        </w:rPr>
        <w:t>xxx</w:t>
      </w:r>
      <w:proofErr w:type="spellEnd"/>
    </w:p>
    <w:p w:rsidRPr="005F4CE4" w:rsidR="0023222F" w:rsidP="00732831" w:rsidRDefault="00732831" w14:paraId="7D0F9BC9" w14:textId="30C6BF20">
      <w:pPr>
        <w:spacing w:before="60" w:after="60" w:line="276" w:lineRule="auto"/>
        <w:jc w:val="both"/>
        <w:rPr>
          <w:rFonts w:ascii="Arial" w:hAnsi="Arial" w:cs="Arial"/>
        </w:rPr>
      </w:pPr>
      <w:r w:rsidRPr="005F4CE4">
        <w:rPr>
          <w:rFonts w:ascii="Arial" w:hAnsi="Arial" w:cs="Arial"/>
          <w:b/>
        </w:rPr>
        <w:t>(dále jen „DP“ nebo „</w:t>
      </w:r>
      <w:r w:rsidR="005F4CE4">
        <w:rPr>
          <w:rFonts w:ascii="Arial" w:hAnsi="Arial" w:cs="Arial"/>
          <w:b/>
        </w:rPr>
        <w:t>S</w:t>
      </w:r>
      <w:r w:rsidRPr="005F4CE4">
        <w:rPr>
          <w:rFonts w:ascii="Arial" w:hAnsi="Arial" w:cs="Arial"/>
          <w:b/>
        </w:rPr>
        <w:t>mluvní strana“)</w:t>
      </w:r>
    </w:p>
    <w:p w:rsidR="00732831" w:rsidP="00732831" w:rsidRDefault="00732831" w14:paraId="29063982" w14:textId="77777777">
      <w:pPr>
        <w:spacing w:before="60" w:after="60" w:line="240" w:lineRule="auto"/>
        <w:jc w:val="both"/>
        <w:rPr>
          <w:rFonts w:ascii="Arial" w:hAnsi="Arial" w:cs="Arial"/>
          <w:b/>
        </w:rPr>
      </w:pPr>
    </w:p>
    <w:p w:rsidRPr="005F4CE4" w:rsidR="005F4CE4" w:rsidP="00732831" w:rsidRDefault="005F4CE4" w14:paraId="5972B561" w14:textId="77777777">
      <w:pPr>
        <w:spacing w:before="60" w:after="60" w:line="240" w:lineRule="auto"/>
        <w:jc w:val="both"/>
        <w:rPr>
          <w:rFonts w:ascii="Arial" w:hAnsi="Arial" w:cs="Arial"/>
          <w:b/>
        </w:rPr>
      </w:pPr>
    </w:p>
    <w:p w:rsidRPr="005F4CE4" w:rsidR="005319F0" w:rsidP="005319F0" w:rsidRDefault="005319F0" w14:paraId="76162F1C" w14:textId="44B92D9F">
      <w:pPr>
        <w:spacing w:before="60" w:after="60" w:line="240" w:lineRule="auto"/>
        <w:rPr>
          <w:rFonts w:ascii="Arial" w:hAnsi="Arial" w:eastAsia="Times New Roman" w:cs="Arial"/>
          <w:b/>
          <w:color w:val="00000A"/>
          <w:lang w:eastAsia="cs-CZ"/>
        </w:rPr>
      </w:pPr>
      <w:r w:rsidRPr="005F4CE4">
        <w:rPr>
          <w:rFonts w:ascii="Arial" w:hAnsi="Arial" w:eastAsia="Times New Roman" w:cs="Arial"/>
          <w:b/>
          <w:color w:val="00000A"/>
          <w:lang w:eastAsia="cs-CZ"/>
        </w:rPr>
        <w:t xml:space="preserve">2. Městské služby Ústí nad Labem, příspěvková organizace </w:t>
      </w:r>
    </w:p>
    <w:p w:rsidRPr="005F4CE4" w:rsidR="005319F0" w:rsidP="005319F0" w:rsidRDefault="005319F0" w14:paraId="4C1A3C28" w14:textId="77777777">
      <w:pPr>
        <w:spacing w:before="60" w:after="60" w:line="240" w:lineRule="auto"/>
        <w:rPr>
          <w:rFonts w:ascii="Arial" w:hAnsi="Arial" w:eastAsia="Times New Roman" w:cs="Arial"/>
          <w:color w:val="00000A"/>
          <w:lang w:eastAsia="cs-CZ"/>
        </w:rPr>
      </w:pPr>
      <w:r w:rsidRPr="005F4CE4">
        <w:rPr>
          <w:rFonts w:ascii="Arial" w:hAnsi="Arial" w:eastAsia="Times New Roman" w:cs="Arial"/>
          <w:color w:val="00000A"/>
          <w:lang w:eastAsia="cs-CZ"/>
        </w:rPr>
        <w:t>zastoupená:</w:t>
      </w:r>
      <w:r w:rsidRPr="005F4CE4">
        <w:rPr>
          <w:rFonts w:ascii="Arial" w:hAnsi="Arial" w:eastAsia="Times New Roman" w:cs="Arial"/>
          <w:color w:val="00000A"/>
          <w:lang w:eastAsia="cs-CZ"/>
        </w:rPr>
        <w:tab/>
      </w:r>
      <w:r w:rsidRPr="005F4CE4">
        <w:rPr>
          <w:rFonts w:ascii="Arial" w:hAnsi="Arial" w:eastAsia="Times New Roman" w:cs="Arial"/>
          <w:color w:val="00000A"/>
          <w:lang w:eastAsia="cs-CZ"/>
        </w:rPr>
        <w:tab/>
      </w:r>
      <w:r w:rsidRPr="005F4CE4">
        <w:rPr>
          <w:rFonts w:ascii="Arial" w:hAnsi="Arial" w:eastAsia="Times New Roman" w:cs="Arial"/>
          <w:color w:val="00000A"/>
          <w:lang w:eastAsia="cs-CZ"/>
        </w:rPr>
        <w:tab/>
        <w:t xml:space="preserve">Ing. Tomáš Vohryzka, ředitel  </w:t>
      </w:r>
    </w:p>
    <w:p w:rsidRPr="005F4CE4" w:rsidR="005319F0" w:rsidP="005319F0" w:rsidRDefault="005319F0" w14:paraId="2582B575" w14:textId="77777777">
      <w:pPr>
        <w:spacing w:before="60" w:after="60" w:line="240" w:lineRule="auto"/>
        <w:rPr>
          <w:rFonts w:ascii="Arial" w:hAnsi="Arial" w:eastAsia="Times New Roman" w:cs="Arial"/>
          <w:color w:val="00000A"/>
          <w:lang w:eastAsia="cs-CZ"/>
        </w:rPr>
      </w:pPr>
      <w:r w:rsidRPr="005F4CE4">
        <w:rPr>
          <w:rFonts w:ascii="Arial" w:hAnsi="Arial" w:eastAsia="Times New Roman" w:cs="Arial"/>
          <w:color w:val="00000A"/>
          <w:lang w:eastAsia="cs-CZ"/>
        </w:rPr>
        <w:t>sídlo:</w:t>
      </w:r>
      <w:r w:rsidRPr="005F4CE4">
        <w:rPr>
          <w:rFonts w:ascii="Arial" w:hAnsi="Arial" w:eastAsia="Times New Roman" w:cs="Arial"/>
          <w:color w:val="00000A"/>
          <w:lang w:eastAsia="cs-CZ"/>
        </w:rPr>
        <w:tab/>
      </w:r>
      <w:r w:rsidRPr="005F4CE4">
        <w:rPr>
          <w:rFonts w:ascii="Arial" w:hAnsi="Arial" w:eastAsia="Times New Roman" w:cs="Arial"/>
          <w:color w:val="00000A"/>
          <w:lang w:eastAsia="cs-CZ"/>
        </w:rPr>
        <w:tab/>
      </w:r>
      <w:r w:rsidRPr="005F4CE4">
        <w:rPr>
          <w:rFonts w:ascii="Arial" w:hAnsi="Arial" w:eastAsia="Times New Roman" w:cs="Arial"/>
          <w:color w:val="00000A"/>
          <w:lang w:eastAsia="cs-CZ"/>
        </w:rPr>
        <w:tab/>
      </w:r>
      <w:r w:rsidRPr="005F4CE4">
        <w:rPr>
          <w:rFonts w:ascii="Arial" w:hAnsi="Arial" w:eastAsia="Times New Roman" w:cs="Arial"/>
          <w:color w:val="00000A"/>
          <w:lang w:eastAsia="cs-CZ"/>
        </w:rPr>
        <w:tab/>
        <w:t>Panská 1700/23, 400 01 Ústí nad Labem</w:t>
      </w:r>
    </w:p>
    <w:p w:rsidRPr="005F4CE4" w:rsidR="005319F0" w:rsidP="005319F0" w:rsidRDefault="005319F0" w14:paraId="227804B3" w14:textId="77777777">
      <w:pPr>
        <w:spacing w:before="60" w:after="60" w:line="240" w:lineRule="auto"/>
        <w:rPr>
          <w:rFonts w:ascii="Arial" w:hAnsi="Arial" w:eastAsia="Times New Roman" w:cs="Arial"/>
          <w:color w:val="00000A"/>
          <w:lang w:eastAsia="cs-CZ"/>
        </w:rPr>
      </w:pPr>
      <w:r w:rsidRPr="005F4CE4">
        <w:rPr>
          <w:rFonts w:ascii="Arial" w:hAnsi="Arial" w:eastAsia="Times New Roman" w:cs="Arial"/>
          <w:color w:val="00000A"/>
          <w:lang w:eastAsia="cs-CZ"/>
        </w:rPr>
        <w:t>IČ:</w:t>
      </w:r>
      <w:r w:rsidRPr="005F4CE4">
        <w:rPr>
          <w:rFonts w:ascii="Arial" w:hAnsi="Arial" w:eastAsia="Times New Roman" w:cs="Arial"/>
          <w:color w:val="00000A"/>
          <w:lang w:eastAsia="cs-CZ"/>
        </w:rPr>
        <w:tab/>
      </w:r>
      <w:r w:rsidRPr="005F4CE4">
        <w:rPr>
          <w:rFonts w:ascii="Arial" w:hAnsi="Arial" w:eastAsia="Times New Roman" w:cs="Arial"/>
          <w:color w:val="00000A"/>
          <w:lang w:eastAsia="cs-CZ"/>
        </w:rPr>
        <w:tab/>
      </w:r>
      <w:r w:rsidRPr="005F4CE4">
        <w:rPr>
          <w:rFonts w:ascii="Arial" w:hAnsi="Arial" w:eastAsia="Times New Roman" w:cs="Arial"/>
          <w:color w:val="00000A"/>
          <w:lang w:eastAsia="cs-CZ"/>
        </w:rPr>
        <w:tab/>
      </w:r>
      <w:r w:rsidRPr="005F4CE4">
        <w:rPr>
          <w:rFonts w:ascii="Arial" w:hAnsi="Arial" w:eastAsia="Times New Roman" w:cs="Arial"/>
          <w:color w:val="00000A"/>
          <w:lang w:eastAsia="cs-CZ"/>
        </w:rPr>
        <w:tab/>
        <w:t>71238301</w:t>
      </w:r>
    </w:p>
    <w:p w:rsidR="005319F0" w:rsidP="005319F0" w:rsidRDefault="005319F0" w14:paraId="71590D88" w14:textId="77777777">
      <w:pPr>
        <w:spacing w:before="60" w:after="60" w:line="240" w:lineRule="auto"/>
        <w:rPr>
          <w:rFonts w:ascii="Arial" w:hAnsi="Arial" w:eastAsia="Times New Roman" w:cs="Arial"/>
          <w:color w:val="00000A"/>
          <w:lang w:eastAsia="cs-CZ"/>
        </w:rPr>
      </w:pPr>
      <w:r w:rsidRPr="005F4CE4">
        <w:rPr>
          <w:rFonts w:ascii="Arial" w:hAnsi="Arial" w:eastAsia="Times New Roman" w:cs="Arial"/>
          <w:color w:val="00000A"/>
          <w:lang w:eastAsia="cs-CZ"/>
        </w:rPr>
        <w:t>DIČ:</w:t>
      </w:r>
      <w:r w:rsidRPr="005F4CE4">
        <w:rPr>
          <w:rFonts w:ascii="Arial" w:hAnsi="Arial" w:eastAsia="Times New Roman" w:cs="Arial"/>
          <w:color w:val="00000A"/>
          <w:lang w:eastAsia="cs-CZ"/>
        </w:rPr>
        <w:tab/>
      </w:r>
      <w:r w:rsidRPr="005F4CE4">
        <w:rPr>
          <w:rFonts w:ascii="Arial" w:hAnsi="Arial" w:eastAsia="Times New Roman" w:cs="Arial"/>
          <w:color w:val="00000A"/>
          <w:lang w:eastAsia="cs-CZ"/>
        </w:rPr>
        <w:tab/>
      </w:r>
      <w:r w:rsidRPr="005F4CE4">
        <w:rPr>
          <w:rFonts w:ascii="Arial" w:hAnsi="Arial" w:eastAsia="Times New Roman" w:cs="Arial"/>
          <w:color w:val="00000A"/>
          <w:lang w:eastAsia="cs-CZ"/>
        </w:rPr>
        <w:tab/>
      </w:r>
      <w:r w:rsidRPr="005F4CE4">
        <w:rPr>
          <w:rFonts w:ascii="Arial" w:hAnsi="Arial" w:eastAsia="Times New Roman" w:cs="Arial"/>
          <w:color w:val="00000A"/>
          <w:lang w:eastAsia="cs-CZ"/>
        </w:rPr>
        <w:tab/>
        <w:t>CZ71238301</w:t>
      </w:r>
    </w:p>
    <w:p w:rsidRPr="005F4CE4" w:rsidR="00D92DF9" w:rsidP="005319F0" w:rsidRDefault="00D92DF9" w14:paraId="6223ECAE" w14:textId="03BD7DD9">
      <w:pPr>
        <w:spacing w:before="60" w:after="60" w:line="240" w:lineRule="auto"/>
        <w:rPr>
          <w:rFonts w:ascii="Arial" w:hAnsi="Arial" w:eastAsia="Times New Roman" w:cs="Arial"/>
          <w:color w:val="00000A"/>
          <w:lang w:eastAsia="cs-CZ"/>
        </w:rPr>
      </w:pPr>
      <w:r>
        <w:rPr>
          <w:rFonts w:ascii="Arial" w:hAnsi="Arial" w:eastAsia="Times New Roman" w:cs="Arial"/>
          <w:color w:val="00000A"/>
          <w:lang w:eastAsia="cs-CZ"/>
        </w:rPr>
        <w:t>ID datové schránky:</w:t>
      </w:r>
      <w:r>
        <w:rPr>
          <w:rFonts w:ascii="Arial" w:hAnsi="Arial" w:eastAsia="Times New Roman" w:cs="Arial"/>
          <w:color w:val="00000A"/>
          <w:lang w:eastAsia="cs-CZ"/>
        </w:rPr>
        <w:tab/>
      </w:r>
      <w:r>
        <w:rPr>
          <w:rFonts w:ascii="Arial" w:hAnsi="Arial" w:eastAsia="Times New Roman" w:cs="Arial"/>
          <w:color w:val="00000A"/>
          <w:lang w:eastAsia="cs-CZ"/>
        </w:rPr>
        <w:tab/>
      </w:r>
      <w:r w:rsidR="0091467D">
        <w:rPr>
          <w:rFonts w:ascii="Arial" w:hAnsi="Arial" w:eastAsia="Times New Roman" w:cs="Arial"/>
          <w:color w:val="00000A"/>
          <w:lang w:eastAsia="cs-CZ"/>
        </w:rPr>
        <w:t>9fgk5zv</w:t>
      </w:r>
    </w:p>
    <w:p w:rsidRPr="005F4CE4" w:rsidR="005319F0" w:rsidP="005319F0" w:rsidRDefault="005319F0" w14:paraId="006917B1" w14:textId="77777777">
      <w:pPr>
        <w:spacing w:before="60" w:after="60" w:line="240" w:lineRule="auto"/>
        <w:rPr>
          <w:rFonts w:ascii="Arial" w:hAnsi="Arial" w:eastAsia="Times New Roman" w:cs="Arial"/>
          <w:color w:val="00000A"/>
          <w:lang w:eastAsia="cs-CZ"/>
        </w:rPr>
      </w:pPr>
      <w:r w:rsidRPr="005F4CE4">
        <w:rPr>
          <w:rFonts w:ascii="Arial" w:hAnsi="Arial" w:eastAsia="Times New Roman" w:cs="Arial"/>
          <w:color w:val="00000A"/>
          <w:lang w:eastAsia="cs-CZ"/>
        </w:rPr>
        <w:t xml:space="preserve">osoba oprávněna jednat </w:t>
      </w:r>
    </w:p>
    <w:p w:rsidRPr="005F4CE4" w:rsidR="005319F0" w:rsidP="005319F0" w:rsidRDefault="005319F0" w14:paraId="5ABE8963" w14:textId="41E8DC2B">
      <w:pPr>
        <w:spacing w:before="60" w:after="60" w:line="240" w:lineRule="auto"/>
        <w:textAlignment w:val="baseline"/>
        <w:rPr>
          <w:rFonts w:ascii="Arial" w:hAnsi="Arial" w:eastAsia="Times New Roman" w:cs="Arial"/>
          <w:color w:val="00000A"/>
          <w:lang w:eastAsia="cs-CZ"/>
        </w:rPr>
      </w:pPr>
      <w:r w:rsidRPr="005F4CE4">
        <w:rPr>
          <w:rFonts w:ascii="Arial" w:hAnsi="Arial" w:eastAsia="Times New Roman" w:cs="Arial"/>
          <w:color w:val="00000A"/>
          <w:lang w:eastAsia="cs-CZ"/>
        </w:rPr>
        <w:t xml:space="preserve">ve věcech smluvních: </w:t>
      </w:r>
      <w:r w:rsidRPr="005F4CE4">
        <w:rPr>
          <w:rFonts w:ascii="Arial" w:hAnsi="Arial" w:eastAsia="Times New Roman" w:cs="Arial"/>
          <w:color w:val="00000A"/>
          <w:lang w:eastAsia="cs-CZ"/>
        </w:rPr>
        <w:tab/>
      </w:r>
      <w:r w:rsidRPr="005F4CE4" w:rsidR="00E56003">
        <w:rPr>
          <w:rFonts w:ascii="Arial" w:hAnsi="Arial" w:eastAsia="Times New Roman" w:cs="Arial"/>
          <w:color w:val="00000A"/>
          <w:lang w:eastAsia="cs-CZ"/>
        </w:rPr>
        <w:t>Ing. Tomáš Vohryzka</w:t>
      </w:r>
      <w:r w:rsidR="009039E4">
        <w:rPr>
          <w:rFonts w:ascii="Arial" w:hAnsi="Arial" w:eastAsia="Times New Roman" w:cs="Arial"/>
          <w:color w:val="00000A"/>
          <w:lang w:eastAsia="cs-CZ"/>
        </w:rPr>
        <w:t xml:space="preserve">, e-mail: </w:t>
      </w:r>
      <w:proofErr w:type="spellStart"/>
      <w:r w:rsidR="00CF4903">
        <w:rPr>
          <w:rFonts w:ascii="Arial" w:hAnsi="Arial" w:eastAsia="Times New Roman" w:cs="Arial"/>
          <w:color w:val="00000A"/>
          <w:lang w:eastAsia="cs-CZ"/>
        </w:rPr>
        <w:t>xxx</w:t>
      </w:r>
      <w:proofErr w:type="spellEnd"/>
    </w:p>
    <w:p w:rsidRPr="005F4CE4" w:rsidR="005319F0" w:rsidP="005319F0" w:rsidRDefault="005319F0" w14:paraId="5AA97B9F" w14:textId="77777777">
      <w:pPr>
        <w:tabs>
          <w:tab w:val="left" w:pos="851"/>
        </w:tabs>
        <w:spacing w:before="60" w:after="60" w:line="240" w:lineRule="auto"/>
        <w:textAlignment w:val="baseline"/>
        <w:rPr>
          <w:rFonts w:ascii="Arial" w:hAnsi="Arial" w:eastAsia="Times New Roman" w:cs="Arial"/>
          <w:color w:val="00000A"/>
          <w:lang w:eastAsia="cs-CZ"/>
        </w:rPr>
      </w:pPr>
      <w:r w:rsidRPr="005F4CE4">
        <w:rPr>
          <w:rFonts w:ascii="Arial" w:hAnsi="Arial" w:eastAsia="Times New Roman" w:cs="Arial"/>
          <w:color w:val="00000A"/>
          <w:lang w:eastAsia="cs-CZ"/>
        </w:rPr>
        <w:t xml:space="preserve">osoba oprávněna jednat </w:t>
      </w:r>
    </w:p>
    <w:p w:rsidRPr="005F4CE4" w:rsidR="005319F0" w:rsidP="005319F0" w:rsidRDefault="005319F0" w14:paraId="32F87720" w14:textId="1D533D4F">
      <w:pPr>
        <w:spacing w:before="60" w:after="60" w:line="240" w:lineRule="auto"/>
        <w:textAlignment w:val="baseline"/>
        <w:rPr>
          <w:rFonts w:ascii="Arial" w:hAnsi="Arial" w:eastAsia="Times New Roman" w:cs="Arial"/>
          <w:color w:val="00000A"/>
          <w:lang w:eastAsia="cs-CZ"/>
        </w:rPr>
      </w:pPr>
      <w:r w:rsidRPr="005F4CE4">
        <w:rPr>
          <w:rFonts w:ascii="Arial" w:hAnsi="Arial" w:eastAsia="Times New Roman" w:cs="Arial"/>
          <w:color w:val="00000A"/>
          <w:lang w:eastAsia="cs-CZ"/>
        </w:rPr>
        <w:t xml:space="preserve">ve věcech technických:    </w:t>
      </w:r>
      <w:r w:rsidRPr="005F4CE4" w:rsidR="00E56003">
        <w:rPr>
          <w:rFonts w:ascii="Arial" w:hAnsi="Arial" w:eastAsia="Times New Roman" w:cs="Arial"/>
          <w:color w:val="00000A"/>
          <w:lang w:eastAsia="cs-CZ"/>
        </w:rPr>
        <w:t xml:space="preserve">     Daniel Budínský</w:t>
      </w:r>
      <w:r w:rsidR="00ED0D0B">
        <w:rPr>
          <w:rFonts w:ascii="Arial" w:hAnsi="Arial" w:eastAsia="Times New Roman" w:cs="Arial"/>
          <w:color w:val="00000A"/>
          <w:lang w:eastAsia="cs-CZ"/>
        </w:rPr>
        <w:t xml:space="preserve">, e-mail: </w:t>
      </w:r>
      <w:proofErr w:type="spellStart"/>
      <w:r w:rsidR="00CF4903">
        <w:rPr>
          <w:rFonts w:ascii="Arial" w:hAnsi="Arial" w:eastAsia="Times New Roman" w:cs="Arial"/>
          <w:color w:val="00000A"/>
          <w:lang w:eastAsia="cs-CZ"/>
        </w:rPr>
        <w:t>xxx</w:t>
      </w:r>
      <w:proofErr w:type="spellEnd"/>
    </w:p>
    <w:p w:rsidRPr="005F4CE4" w:rsidR="005319F0" w:rsidP="005319F0" w:rsidRDefault="005319F0" w14:paraId="00FEE3D7" w14:textId="149B79FF">
      <w:pPr>
        <w:spacing w:before="60" w:after="60" w:line="240" w:lineRule="auto"/>
        <w:rPr>
          <w:rFonts w:ascii="Arial" w:hAnsi="Arial" w:eastAsia="Times New Roman" w:cs="Arial"/>
          <w:color w:val="00000A"/>
          <w:lang w:eastAsia="cs-CZ"/>
        </w:rPr>
      </w:pPr>
      <w:r w:rsidRPr="005F4CE4">
        <w:rPr>
          <w:rFonts w:ascii="Arial" w:hAnsi="Arial" w:eastAsia="Times New Roman" w:cs="Arial"/>
          <w:color w:val="00000A"/>
          <w:lang w:eastAsia="cs-CZ"/>
        </w:rPr>
        <w:t>bankovní spojení</w:t>
      </w:r>
      <w:r w:rsidRPr="005F4CE4">
        <w:rPr>
          <w:rFonts w:ascii="Arial" w:hAnsi="Arial" w:eastAsia="Times New Roman" w:cs="Arial"/>
          <w:color w:val="00000A"/>
          <w:lang w:eastAsia="cs-CZ"/>
        </w:rPr>
        <w:tab/>
      </w:r>
      <w:r w:rsidRPr="005F4CE4">
        <w:rPr>
          <w:rFonts w:ascii="Arial" w:hAnsi="Arial" w:eastAsia="Times New Roman" w:cs="Arial"/>
          <w:color w:val="00000A"/>
          <w:lang w:eastAsia="cs-CZ"/>
        </w:rPr>
        <w:tab/>
      </w:r>
      <w:proofErr w:type="spellStart"/>
      <w:r w:rsidR="00CF4903">
        <w:rPr>
          <w:rFonts w:ascii="Arial" w:hAnsi="Arial" w:eastAsia="Times New Roman" w:cs="Arial"/>
          <w:color w:val="00000A"/>
          <w:lang w:eastAsia="cs-CZ"/>
        </w:rPr>
        <w:t>xxx</w:t>
      </w:r>
      <w:proofErr w:type="spellEnd"/>
    </w:p>
    <w:p w:rsidRPr="005F4CE4" w:rsidR="005319F0" w:rsidP="005319F0" w:rsidRDefault="005319F0" w14:paraId="4D776115" w14:textId="2BA3F0B9">
      <w:pPr>
        <w:spacing w:before="60" w:after="60" w:line="240" w:lineRule="auto"/>
        <w:rPr>
          <w:rFonts w:ascii="Arial" w:hAnsi="Arial" w:eastAsia="Times New Roman" w:cs="Arial"/>
          <w:color w:val="00000A"/>
          <w:lang w:eastAsia="cs-CZ"/>
        </w:rPr>
      </w:pPr>
      <w:r w:rsidRPr="005F4CE4">
        <w:rPr>
          <w:rFonts w:ascii="Arial" w:hAnsi="Arial" w:eastAsia="Times New Roman" w:cs="Arial"/>
          <w:color w:val="00000A"/>
          <w:lang w:eastAsia="cs-CZ"/>
        </w:rPr>
        <w:t xml:space="preserve">č. účtu: </w:t>
      </w:r>
      <w:r w:rsidRPr="005F4CE4">
        <w:rPr>
          <w:rFonts w:ascii="Arial" w:hAnsi="Arial" w:eastAsia="Times New Roman" w:cs="Arial"/>
          <w:color w:val="00000A"/>
          <w:lang w:eastAsia="cs-CZ"/>
        </w:rPr>
        <w:tab/>
      </w:r>
      <w:r w:rsidRPr="005F4CE4">
        <w:rPr>
          <w:rFonts w:ascii="Arial" w:hAnsi="Arial" w:eastAsia="Times New Roman" w:cs="Arial"/>
          <w:color w:val="00000A"/>
          <w:lang w:eastAsia="cs-CZ"/>
        </w:rPr>
        <w:tab/>
      </w:r>
      <w:r w:rsidRPr="005F4CE4">
        <w:rPr>
          <w:rFonts w:ascii="Arial" w:hAnsi="Arial" w:eastAsia="Times New Roman" w:cs="Arial"/>
          <w:color w:val="00000A"/>
          <w:lang w:eastAsia="cs-CZ"/>
        </w:rPr>
        <w:tab/>
      </w:r>
      <w:proofErr w:type="spellStart"/>
      <w:r w:rsidR="00CF4903">
        <w:rPr>
          <w:rFonts w:ascii="Arial" w:hAnsi="Arial" w:eastAsia="Times New Roman" w:cs="Arial"/>
          <w:color w:val="00000A"/>
          <w:lang w:eastAsia="cs-CZ"/>
        </w:rPr>
        <w:t>xxx</w:t>
      </w:r>
      <w:proofErr w:type="spellEnd"/>
    </w:p>
    <w:p w:rsidRPr="005F4CE4" w:rsidR="005319F0" w:rsidP="005F4CE4" w:rsidRDefault="005319F0" w14:paraId="77D44263" w14:textId="5EB47C05">
      <w:pPr>
        <w:pStyle w:val="Bezmezer"/>
        <w:rPr>
          <w:rFonts w:ascii="Arial" w:hAnsi="Arial" w:cs="Arial"/>
          <w:b/>
          <w:bCs/>
        </w:rPr>
      </w:pPr>
      <w:r w:rsidRPr="005F4CE4">
        <w:rPr>
          <w:rFonts w:ascii="Arial" w:hAnsi="Arial" w:cs="Arial"/>
          <w:b/>
          <w:bCs/>
        </w:rPr>
        <w:t>(dále jen „MSUL“ nebo „</w:t>
      </w:r>
      <w:r w:rsidRPr="005F4CE4" w:rsidR="005F4CE4">
        <w:rPr>
          <w:rFonts w:ascii="Arial" w:hAnsi="Arial" w:cs="Arial"/>
          <w:b/>
          <w:bCs/>
        </w:rPr>
        <w:t>S</w:t>
      </w:r>
      <w:r w:rsidRPr="005F4CE4">
        <w:rPr>
          <w:rFonts w:ascii="Arial" w:hAnsi="Arial" w:cs="Arial"/>
          <w:b/>
          <w:bCs/>
        </w:rPr>
        <w:t>mluvní strana“)</w:t>
      </w:r>
    </w:p>
    <w:p w:rsidR="005319F0" w:rsidP="00732831" w:rsidRDefault="005319F0" w14:paraId="66C6DCEC" w14:textId="77777777">
      <w:pPr>
        <w:spacing w:before="60" w:after="60" w:line="240" w:lineRule="auto"/>
        <w:jc w:val="both"/>
        <w:rPr>
          <w:rFonts w:ascii="Arial" w:hAnsi="Arial" w:cs="Arial"/>
          <w:b/>
        </w:rPr>
      </w:pPr>
    </w:p>
    <w:p w:rsidRPr="005F4CE4" w:rsidR="005F4CE4" w:rsidP="00732831" w:rsidRDefault="005F4CE4" w14:paraId="7BD5D461" w14:textId="77777777">
      <w:pPr>
        <w:spacing w:before="60" w:after="60" w:line="240" w:lineRule="auto"/>
        <w:jc w:val="both"/>
        <w:rPr>
          <w:rFonts w:ascii="Arial" w:hAnsi="Arial" w:cs="Arial"/>
          <w:b/>
        </w:rPr>
      </w:pPr>
    </w:p>
    <w:p w:rsidRPr="005F4CE4" w:rsidR="00D07AD8" w:rsidP="00732831" w:rsidRDefault="00732831" w14:paraId="57B16D64" w14:textId="5D3F72AD">
      <w:pPr>
        <w:spacing w:before="60" w:after="60" w:line="240" w:lineRule="auto"/>
        <w:jc w:val="both"/>
        <w:rPr>
          <w:rFonts w:ascii="Arial" w:hAnsi="Arial" w:cs="Arial"/>
          <w:b/>
        </w:rPr>
      </w:pPr>
      <w:r w:rsidRPr="005F4CE4">
        <w:rPr>
          <w:rFonts w:ascii="Arial" w:hAnsi="Arial" w:cs="Arial"/>
          <w:b/>
        </w:rPr>
        <w:t xml:space="preserve">3. </w:t>
      </w:r>
      <w:r w:rsidR="005F4CE4">
        <w:rPr>
          <w:rFonts w:ascii="Arial" w:hAnsi="Arial" w:cs="Arial"/>
          <w:b/>
        </w:rPr>
        <w:t>Oblastní muzeum v Ústí nad Labem, příspěvková organizace</w:t>
      </w:r>
    </w:p>
    <w:p w:rsidRPr="005F4CE4" w:rsidR="00732831" w:rsidP="00732831" w:rsidRDefault="00732831" w14:paraId="2348548B" w14:textId="6FCEB2AA">
      <w:pPr>
        <w:pStyle w:val="GDbodytext"/>
        <w:spacing w:before="60" w:after="60"/>
        <w:rPr>
          <w:rFonts w:ascii="Arial" w:hAnsi="Arial"/>
          <w:sz w:val="22"/>
          <w:szCs w:val="22"/>
        </w:rPr>
      </w:pPr>
      <w:r w:rsidRPr="005F4CE4">
        <w:rPr>
          <w:rFonts w:ascii="Arial" w:hAnsi="Arial"/>
          <w:sz w:val="22"/>
          <w:szCs w:val="22"/>
        </w:rPr>
        <w:t xml:space="preserve">zastoupená: </w:t>
      </w:r>
      <w:r w:rsidRPr="005F4CE4">
        <w:rPr>
          <w:rFonts w:ascii="Arial" w:hAnsi="Arial"/>
          <w:sz w:val="22"/>
          <w:szCs w:val="22"/>
        </w:rPr>
        <w:tab/>
      </w:r>
      <w:r w:rsidRPr="005F4CE4">
        <w:rPr>
          <w:rFonts w:ascii="Arial" w:hAnsi="Arial"/>
          <w:sz w:val="22"/>
          <w:szCs w:val="22"/>
        </w:rPr>
        <w:tab/>
      </w:r>
      <w:r w:rsidRPr="005F4CE4">
        <w:rPr>
          <w:rFonts w:ascii="Arial" w:hAnsi="Arial"/>
          <w:sz w:val="22"/>
          <w:szCs w:val="22"/>
        </w:rPr>
        <w:tab/>
      </w:r>
      <w:r w:rsidRPr="005F4CE4" w:rsidR="003C62F3">
        <w:rPr>
          <w:rFonts w:ascii="Arial" w:hAnsi="Arial"/>
          <w:sz w:val="22"/>
          <w:szCs w:val="22"/>
        </w:rPr>
        <w:t>Mgr. Václav Houf</w:t>
      </w:r>
      <w:r w:rsidRPr="005F4CE4">
        <w:rPr>
          <w:rFonts w:ascii="Arial" w:hAnsi="Arial"/>
          <w:sz w:val="22"/>
          <w:szCs w:val="22"/>
        </w:rPr>
        <w:t>e</w:t>
      </w:r>
      <w:r w:rsidRPr="005F4CE4" w:rsidR="003C62F3">
        <w:rPr>
          <w:rFonts w:ascii="Arial" w:hAnsi="Arial"/>
          <w:sz w:val="22"/>
          <w:szCs w:val="22"/>
        </w:rPr>
        <w:t>k, ředitel</w:t>
      </w:r>
    </w:p>
    <w:p w:rsidRPr="005F4CE4" w:rsidR="00732831" w:rsidP="00732831" w:rsidRDefault="0023222F" w14:paraId="68B88765" w14:textId="42AEE0C3">
      <w:pPr>
        <w:spacing w:before="60" w:after="60" w:line="240" w:lineRule="auto"/>
        <w:jc w:val="both"/>
        <w:rPr>
          <w:rFonts w:ascii="Arial" w:hAnsi="Arial" w:cs="Arial"/>
        </w:rPr>
      </w:pPr>
      <w:r w:rsidRPr="005F4CE4">
        <w:rPr>
          <w:rFonts w:ascii="Arial" w:hAnsi="Arial" w:cs="Arial"/>
        </w:rPr>
        <w:lastRenderedPageBreak/>
        <w:t xml:space="preserve">se </w:t>
      </w:r>
      <w:r w:rsidRPr="005F4CE4" w:rsidR="00D07AD8">
        <w:rPr>
          <w:rFonts w:ascii="Arial" w:hAnsi="Arial" w:cs="Arial"/>
        </w:rPr>
        <w:t xml:space="preserve">sídlem: </w:t>
      </w:r>
      <w:r w:rsidRPr="005F4CE4" w:rsidR="00732831">
        <w:rPr>
          <w:rFonts w:ascii="Arial" w:hAnsi="Arial" w:cs="Arial"/>
        </w:rPr>
        <w:tab/>
      </w:r>
      <w:r w:rsidRPr="005F4CE4" w:rsidR="00732831">
        <w:rPr>
          <w:rFonts w:ascii="Arial" w:hAnsi="Arial" w:cs="Arial"/>
        </w:rPr>
        <w:tab/>
      </w:r>
      <w:r w:rsidRPr="005F4CE4" w:rsidR="00732831">
        <w:rPr>
          <w:rFonts w:ascii="Arial" w:hAnsi="Arial" w:cs="Arial"/>
        </w:rPr>
        <w:tab/>
      </w:r>
      <w:r w:rsidRPr="005F4CE4" w:rsidR="00D07AD8">
        <w:rPr>
          <w:rFonts w:ascii="Arial" w:hAnsi="Arial" w:cs="Arial"/>
        </w:rPr>
        <w:t xml:space="preserve">Masarykova 1000/3, </w:t>
      </w:r>
      <w:r w:rsidRPr="005F4CE4" w:rsidR="00672A50">
        <w:rPr>
          <w:rFonts w:ascii="Arial" w:hAnsi="Arial" w:cs="Arial"/>
        </w:rPr>
        <w:t xml:space="preserve">400 01 </w:t>
      </w:r>
      <w:r w:rsidRPr="005F4CE4" w:rsidR="00D07AD8">
        <w:rPr>
          <w:rFonts w:ascii="Arial" w:hAnsi="Arial" w:cs="Arial"/>
        </w:rPr>
        <w:t xml:space="preserve">Ústí nad Labem </w:t>
      </w:r>
    </w:p>
    <w:p w:rsidRPr="005F4CE4" w:rsidR="00732831" w:rsidP="00732831" w:rsidRDefault="003C62F3" w14:paraId="2A6F3964" w14:textId="70E6143C">
      <w:pPr>
        <w:spacing w:before="60" w:after="60" w:line="240" w:lineRule="auto"/>
        <w:jc w:val="both"/>
        <w:rPr>
          <w:rFonts w:ascii="Arial" w:hAnsi="Arial" w:cs="Arial"/>
        </w:rPr>
      </w:pPr>
      <w:r w:rsidRPr="005F4CE4">
        <w:rPr>
          <w:rFonts w:ascii="Arial" w:hAnsi="Arial" w:cs="Arial"/>
        </w:rPr>
        <w:t>IČ</w:t>
      </w:r>
      <w:r w:rsidRPr="005F4CE4" w:rsidR="0023222F">
        <w:rPr>
          <w:rFonts w:ascii="Arial" w:hAnsi="Arial" w:cs="Arial"/>
        </w:rPr>
        <w:t xml:space="preserve">: </w:t>
      </w:r>
      <w:r w:rsidRPr="005F4CE4" w:rsidR="00732831">
        <w:rPr>
          <w:rFonts w:ascii="Arial" w:hAnsi="Arial" w:cs="Arial"/>
        </w:rPr>
        <w:tab/>
      </w:r>
      <w:r w:rsidRPr="005F4CE4" w:rsidR="00732831">
        <w:rPr>
          <w:rFonts w:ascii="Arial" w:hAnsi="Arial" w:cs="Arial"/>
        </w:rPr>
        <w:tab/>
      </w:r>
      <w:r w:rsidRPr="005F4CE4" w:rsidR="00732831">
        <w:rPr>
          <w:rFonts w:ascii="Arial" w:hAnsi="Arial" w:cs="Arial"/>
        </w:rPr>
        <w:tab/>
      </w:r>
      <w:r w:rsidRPr="005F4CE4" w:rsidR="00732831">
        <w:rPr>
          <w:rFonts w:ascii="Arial" w:hAnsi="Arial" w:cs="Arial"/>
        </w:rPr>
        <w:tab/>
      </w:r>
      <w:r w:rsidRPr="00B164BF" w:rsidR="00B164BF">
        <w:rPr>
          <w:rFonts w:ascii="Arial" w:hAnsi="Arial" w:cs="Arial"/>
        </w:rPr>
        <w:t>22217860</w:t>
      </w:r>
      <w:r w:rsidRPr="005F4CE4" w:rsidR="0023222F">
        <w:rPr>
          <w:rFonts w:ascii="Arial" w:hAnsi="Arial" w:cs="Arial"/>
        </w:rPr>
        <w:t xml:space="preserve"> </w:t>
      </w:r>
    </w:p>
    <w:p w:rsidR="0023222F" w:rsidP="00732831" w:rsidRDefault="0023222F" w14:paraId="4D0783F3" w14:textId="10148527">
      <w:pPr>
        <w:spacing w:before="60" w:after="60" w:line="240" w:lineRule="auto"/>
        <w:jc w:val="both"/>
        <w:rPr>
          <w:rFonts w:ascii="Arial" w:hAnsi="Arial" w:cs="Arial"/>
        </w:rPr>
      </w:pPr>
      <w:r w:rsidRPr="005F4CE4">
        <w:rPr>
          <w:rFonts w:ascii="Arial" w:hAnsi="Arial" w:cs="Arial"/>
        </w:rPr>
        <w:t xml:space="preserve">DIČ: </w:t>
      </w:r>
      <w:r w:rsidRPr="005F4CE4" w:rsidR="00732831">
        <w:rPr>
          <w:rFonts w:ascii="Arial" w:hAnsi="Arial" w:cs="Arial"/>
        </w:rPr>
        <w:tab/>
      </w:r>
      <w:r w:rsidRPr="005F4CE4" w:rsidR="00732831">
        <w:rPr>
          <w:rFonts w:ascii="Arial" w:hAnsi="Arial" w:cs="Arial"/>
        </w:rPr>
        <w:tab/>
      </w:r>
      <w:r w:rsidRPr="005F4CE4" w:rsidR="00732831">
        <w:rPr>
          <w:rFonts w:ascii="Arial" w:hAnsi="Arial" w:cs="Arial"/>
        </w:rPr>
        <w:tab/>
      </w:r>
      <w:r w:rsidRPr="005F4CE4" w:rsidR="00732831">
        <w:rPr>
          <w:rFonts w:ascii="Arial" w:hAnsi="Arial" w:cs="Arial"/>
        </w:rPr>
        <w:tab/>
      </w:r>
      <w:r w:rsidRPr="00B164BF" w:rsidR="00B164BF">
        <w:rPr>
          <w:rFonts w:ascii="Arial" w:hAnsi="Arial" w:cs="Arial"/>
        </w:rPr>
        <w:t>CZ22217860</w:t>
      </w:r>
    </w:p>
    <w:p w:rsidRPr="00547F47" w:rsidR="00547F47" w:rsidP="00732831" w:rsidRDefault="00547F47" w14:paraId="044114A5" w14:textId="754ABCFB">
      <w:pPr>
        <w:spacing w:before="60" w:after="60" w:line="240" w:lineRule="auto"/>
        <w:jc w:val="both"/>
        <w:rPr>
          <w:rFonts w:ascii="Arial" w:hAnsi="Arial" w:eastAsia="Times New Roman" w:cs="Arial"/>
          <w:color w:val="00000A"/>
          <w:lang w:eastAsia="cs-CZ"/>
        </w:rPr>
      </w:pPr>
      <w:r>
        <w:rPr>
          <w:rFonts w:ascii="Arial" w:hAnsi="Arial" w:eastAsia="Times New Roman" w:cs="Arial"/>
          <w:color w:val="00000A"/>
          <w:lang w:eastAsia="cs-CZ"/>
        </w:rPr>
        <w:t>ID datové schránky:</w:t>
      </w:r>
      <w:r>
        <w:rPr>
          <w:rFonts w:ascii="Arial" w:hAnsi="Arial" w:eastAsia="Times New Roman" w:cs="Arial"/>
          <w:color w:val="00000A"/>
          <w:lang w:eastAsia="cs-CZ"/>
        </w:rPr>
        <w:tab/>
      </w:r>
      <w:r>
        <w:rPr>
          <w:rFonts w:ascii="Arial" w:hAnsi="Arial" w:eastAsia="Times New Roman" w:cs="Arial"/>
          <w:color w:val="00000A"/>
          <w:lang w:eastAsia="cs-CZ"/>
        </w:rPr>
        <w:tab/>
      </w:r>
      <w:r w:rsidRPr="00547F47">
        <w:rPr>
          <w:rFonts w:ascii="Arial" w:hAnsi="Arial" w:eastAsia="Times New Roman" w:cs="Arial"/>
          <w:color w:val="00000A"/>
          <w:lang w:eastAsia="cs-CZ"/>
        </w:rPr>
        <w:t>ve6qadh</w:t>
      </w:r>
    </w:p>
    <w:p w:rsidRPr="005F4CE4" w:rsidR="00732831" w:rsidP="00732831" w:rsidRDefault="003C62F3" w14:paraId="6AA9C7D1" w14:textId="716C4ED8">
      <w:pPr>
        <w:pStyle w:val="GDbodytext"/>
        <w:rPr>
          <w:rFonts w:ascii="Arial" w:hAnsi="Arial"/>
          <w:sz w:val="22"/>
          <w:szCs w:val="22"/>
        </w:rPr>
      </w:pPr>
      <w:r w:rsidRPr="005F4CE4">
        <w:rPr>
          <w:rFonts w:ascii="Arial" w:hAnsi="Arial"/>
          <w:sz w:val="22"/>
          <w:szCs w:val="22"/>
        </w:rPr>
        <w:t>osoba oprávněna</w:t>
      </w:r>
      <w:r w:rsidRPr="005F4CE4" w:rsidR="00732831">
        <w:rPr>
          <w:rFonts w:ascii="Arial" w:hAnsi="Arial"/>
          <w:sz w:val="22"/>
          <w:szCs w:val="22"/>
        </w:rPr>
        <w:t xml:space="preserve"> jednat </w:t>
      </w:r>
    </w:p>
    <w:p w:rsidR="00547F47" w:rsidP="00547F47" w:rsidRDefault="00732831" w14:paraId="5E988913" w14:textId="577D57F3">
      <w:pPr>
        <w:pStyle w:val="GDbodytext"/>
        <w:rPr>
          <w:rFonts w:ascii="Arial" w:hAnsi="Arial"/>
          <w:sz w:val="22"/>
          <w:szCs w:val="22"/>
        </w:rPr>
      </w:pPr>
      <w:r w:rsidRPr="005F4CE4">
        <w:rPr>
          <w:rFonts w:ascii="Arial" w:hAnsi="Arial"/>
          <w:sz w:val="22"/>
          <w:szCs w:val="22"/>
        </w:rPr>
        <w:t>ve věcech smluvních:</w:t>
      </w:r>
      <w:r w:rsidRPr="005F4CE4">
        <w:rPr>
          <w:rFonts w:ascii="Arial" w:hAnsi="Arial"/>
          <w:sz w:val="22"/>
          <w:szCs w:val="22"/>
        </w:rPr>
        <w:tab/>
      </w:r>
      <w:r w:rsidRPr="005F4CE4">
        <w:rPr>
          <w:rFonts w:ascii="Arial" w:hAnsi="Arial"/>
          <w:sz w:val="22"/>
          <w:szCs w:val="22"/>
        </w:rPr>
        <w:tab/>
      </w:r>
      <w:r w:rsidRPr="005F4CE4" w:rsidR="00E56003">
        <w:rPr>
          <w:rFonts w:ascii="Arial" w:hAnsi="Arial"/>
          <w:sz w:val="22"/>
          <w:szCs w:val="22"/>
        </w:rPr>
        <w:t>Mgr. Václav Houfek</w:t>
      </w:r>
      <w:r w:rsidR="00547F47">
        <w:rPr>
          <w:rFonts w:ascii="Arial" w:hAnsi="Arial"/>
          <w:sz w:val="22"/>
          <w:szCs w:val="22"/>
        </w:rPr>
        <w:t xml:space="preserve">, e-mail: </w:t>
      </w:r>
      <w:proofErr w:type="spellStart"/>
      <w:r w:rsidR="00CF4903">
        <w:rPr>
          <w:rFonts w:ascii="Arial" w:hAnsi="Arial"/>
          <w:sz w:val="22"/>
          <w:szCs w:val="22"/>
        </w:rPr>
        <w:t>xxx</w:t>
      </w:r>
      <w:proofErr w:type="spellEnd"/>
    </w:p>
    <w:p w:rsidRPr="00547F47" w:rsidR="003004E7" w:rsidP="00547F47" w:rsidRDefault="003C62F3" w14:paraId="3D37597B" w14:textId="7011312D">
      <w:pPr>
        <w:pStyle w:val="GDbodytext"/>
        <w:rPr>
          <w:rFonts w:ascii="Arial" w:hAnsi="Arial"/>
          <w:sz w:val="22"/>
          <w:szCs w:val="22"/>
        </w:rPr>
      </w:pPr>
      <w:r w:rsidRPr="00547F47">
        <w:rPr>
          <w:rFonts w:ascii="Arial" w:hAnsi="Arial"/>
          <w:sz w:val="22"/>
          <w:szCs w:val="22"/>
        </w:rPr>
        <w:t>o</w:t>
      </w:r>
      <w:r w:rsidRPr="00547F47" w:rsidR="003004E7">
        <w:rPr>
          <w:rFonts w:ascii="Arial" w:hAnsi="Arial"/>
          <w:sz w:val="22"/>
          <w:szCs w:val="22"/>
        </w:rPr>
        <w:t xml:space="preserve">soba oprávněna jednat </w:t>
      </w:r>
    </w:p>
    <w:p w:rsidRPr="005F4CE4" w:rsidR="003004E7" w:rsidP="003004E7" w:rsidRDefault="003004E7" w14:paraId="183826DB" w14:textId="7EA3DED0">
      <w:pPr>
        <w:spacing w:before="60" w:after="60" w:line="240" w:lineRule="auto"/>
        <w:textAlignment w:val="baseline"/>
        <w:rPr>
          <w:rFonts w:ascii="Arial" w:hAnsi="Arial" w:eastAsia="Times New Roman" w:cs="Arial"/>
          <w:color w:val="00000A"/>
          <w:lang w:eastAsia="cs-CZ"/>
        </w:rPr>
      </w:pPr>
      <w:r w:rsidRPr="005F4CE4">
        <w:rPr>
          <w:rFonts w:ascii="Arial" w:hAnsi="Arial" w:eastAsia="Times New Roman" w:cs="Arial"/>
          <w:color w:val="00000A"/>
          <w:lang w:eastAsia="cs-CZ"/>
        </w:rPr>
        <w:t xml:space="preserve">ve věcech technických:   </w:t>
      </w:r>
      <w:r w:rsidRPr="005F4CE4" w:rsidR="00E56003">
        <w:rPr>
          <w:rFonts w:ascii="Arial" w:hAnsi="Arial" w:eastAsia="Times New Roman" w:cs="Arial"/>
          <w:color w:val="00000A"/>
          <w:lang w:eastAsia="cs-CZ"/>
        </w:rPr>
        <w:t xml:space="preserve">       Zuzana </w:t>
      </w:r>
      <w:proofErr w:type="spellStart"/>
      <w:r w:rsidRPr="005F4CE4" w:rsidR="00E56003">
        <w:rPr>
          <w:rFonts w:ascii="Arial" w:hAnsi="Arial" w:eastAsia="Times New Roman" w:cs="Arial"/>
          <w:color w:val="00000A"/>
          <w:lang w:eastAsia="cs-CZ"/>
        </w:rPr>
        <w:t>Himmelová</w:t>
      </w:r>
      <w:proofErr w:type="spellEnd"/>
      <w:r w:rsidR="00547F47">
        <w:rPr>
          <w:rFonts w:ascii="Arial" w:hAnsi="Arial" w:eastAsia="Times New Roman" w:cs="Arial"/>
          <w:color w:val="00000A"/>
          <w:lang w:eastAsia="cs-CZ"/>
        </w:rPr>
        <w:t xml:space="preserve">, e-mail: </w:t>
      </w:r>
      <w:proofErr w:type="spellStart"/>
      <w:r w:rsidR="00CF4903">
        <w:rPr>
          <w:rFonts w:ascii="Arial" w:hAnsi="Arial" w:eastAsia="Times New Roman" w:cs="Arial"/>
          <w:color w:val="00000A"/>
          <w:lang w:eastAsia="cs-CZ"/>
        </w:rPr>
        <w:t>xxx</w:t>
      </w:r>
      <w:proofErr w:type="spellEnd"/>
    </w:p>
    <w:p w:rsidRPr="005F4CE4" w:rsidR="00732831" w:rsidP="00732831" w:rsidRDefault="00732831" w14:paraId="19686806" w14:textId="163E8632">
      <w:pPr>
        <w:pStyle w:val="GDbodytext"/>
        <w:rPr>
          <w:rFonts w:ascii="Arial" w:hAnsi="Arial"/>
          <w:sz w:val="22"/>
          <w:szCs w:val="22"/>
        </w:rPr>
      </w:pPr>
      <w:r w:rsidRPr="005F4CE4">
        <w:rPr>
          <w:rFonts w:ascii="Arial" w:hAnsi="Arial"/>
          <w:sz w:val="22"/>
          <w:szCs w:val="22"/>
        </w:rPr>
        <w:t>bankovní spojení:</w:t>
      </w:r>
      <w:r w:rsidRPr="005F4CE4">
        <w:rPr>
          <w:rFonts w:ascii="Arial" w:hAnsi="Arial"/>
          <w:sz w:val="22"/>
          <w:szCs w:val="22"/>
        </w:rPr>
        <w:tab/>
      </w:r>
      <w:r w:rsidRPr="005F4CE4">
        <w:rPr>
          <w:rFonts w:ascii="Arial" w:hAnsi="Arial"/>
          <w:sz w:val="22"/>
          <w:szCs w:val="22"/>
        </w:rPr>
        <w:tab/>
      </w:r>
      <w:proofErr w:type="spellStart"/>
      <w:r w:rsidR="00CF4903">
        <w:rPr>
          <w:rFonts w:ascii="Arial" w:hAnsi="Arial"/>
          <w:sz w:val="22"/>
          <w:szCs w:val="22"/>
        </w:rPr>
        <w:t>xxx</w:t>
      </w:r>
      <w:proofErr w:type="spellEnd"/>
      <w:r w:rsidRPr="005F4CE4">
        <w:rPr>
          <w:rFonts w:ascii="Arial" w:hAnsi="Arial"/>
          <w:sz w:val="22"/>
          <w:szCs w:val="22"/>
        </w:rPr>
        <w:tab/>
      </w:r>
    </w:p>
    <w:p w:rsidRPr="005F4CE4" w:rsidR="00732831" w:rsidP="00732831" w:rsidRDefault="00732831" w14:paraId="16658A85" w14:textId="4172F07D">
      <w:pPr>
        <w:pStyle w:val="GDbodytext"/>
        <w:rPr>
          <w:rFonts w:ascii="Arial" w:hAnsi="Arial"/>
          <w:color w:val="00000A"/>
          <w:sz w:val="22"/>
          <w:szCs w:val="22"/>
        </w:rPr>
      </w:pPr>
      <w:r w:rsidRPr="005F4CE4">
        <w:rPr>
          <w:rFonts w:ascii="Arial" w:hAnsi="Arial"/>
          <w:sz w:val="22"/>
          <w:szCs w:val="22"/>
        </w:rPr>
        <w:t xml:space="preserve">číslo účtu: </w:t>
      </w:r>
      <w:r w:rsidRPr="005F4CE4">
        <w:rPr>
          <w:rFonts w:ascii="Arial" w:hAnsi="Arial"/>
          <w:sz w:val="22"/>
          <w:szCs w:val="22"/>
        </w:rPr>
        <w:tab/>
      </w:r>
      <w:r w:rsidRPr="005F4CE4">
        <w:rPr>
          <w:rFonts w:ascii="Arial" w:hAnsi="Arial"/>
          <w:sz w:val="22"/>
          <w:szCs w:val="22"/>
        </w:rPr>
        <w:tab/>
      </w:r>
      <w:r w:rsidRPr="005F4CE4" w:rsidR="00E56003">
        <w:rPr>
          <w:rFonts w:ascii="Arial" w:hAnsi="Arial"/>
          <w:sz w:val="22"/>
          <w:szCs w:val="22"/>
        </w:rPr>
        <w:t xml:space="preserve">            </w:t>
      </w:r>
      <w:proofErr w:type="spellStart"/>
      <w:r w:rsidR="00CF4903">
        <w:rPr>
          <w:rFonts w:ascii="Arial" w:hAnsi="Arial"/>
          <w:sz w:val="22"/>
          <w:szCs w:val="22"/>
        </w:rPr>
        <w:t>xxx</w:t>
      </w:r>
      <w:proofErr w:type="spellEnd"/>
    </w:p>
    <w:p w:rsidRPr="005F4CE4" w:rsidR="0023222F" w:rsidP="00D07AD8" w:rsidRDefault="00732831" w14:paraId="2684E505" w14:textId="0439178F">
      <w:pPr>
        <w:pStyle w:val="GDbodytext"/>
        <w:rPr>
          <w:rFonts w:ascii="Arial" w:hAnsi="Arial"/>
          <w:sz w:val="22"/>
          <w:szCs w:val="22"/>
        </w:rPr>
      </w:pPr>
      <w:r w:rsidRPr="005F4CE4">
        <w:rPr>
          <w:rFonts w:ascii="Arial" w:hAnsi="Arial"/>
          <w:b/>
          <w:bCs/>
          <w:sz w:val="22"/>
          <w:szCs w:val="22"/>
        </w:rPr>
        <w:t>(</w:t>
      </w:r>
      <w:r w:rsidRPr="005F4CE4">
        <w:rPr>
          <w:rFonts w:ascii="Arial" w:hAnsi="Arial"/>
          <w:b/>
          <w:sz w:val="22"/>
          <w:szCs w:val="22"/>
        </w:rPr>
        <w:t>dále jen „Muzeum</w:t>
      </w:r>
      <w:r w:rsidRPr="005F4CE4" w:rsidR="0023222F">
        <w:rPr>
          <w:rFonts w:ascii="Arial" w:hAnsi="Arial"/>
          <w:b/>
          <w:sz w:val="22"/>
          <w:szCs w:val="22"/>
        </w:rPr>
        <w:t>“</w:t>
      </w:r>
      <w:r w:rsidRPr="005F4CE4">
        <w:rPr>
          <w:rFonts w:ascii="Arial" w:hAnsi="Arial"/>
          <w:b/>
          <w:sz w:val="22"/>
          <w:szCs w:val="22"/>
        </w:rPr>
        <w:t xml:space="preserve"> nebo „</w:t>
      </w:r>
      <w:r w:rsidR="005F4CE4">
        <w:rPr>
          <w:rFonts w:ascii="Arial" w:hAnsi="Arial"/>
          <w:b/>
          <w:sz w:val="22"/>
          <w:szCs w:val="22"/>
        </w:rPr>
        <w:t>S</w:t>
      </w:r>
      <w:r w:rsidRPr="005F4CE4">
        <w:rPr>
          <w:rFonts w:ascii="Arial" w:hAnsi="Arial"/>
          <w:b/>
          <w:sz w:val="22"/>
          <w:szCs w:val="22"/>
        </w:rPr>
        <w:t>mluvní strana“)</w:t>
      </w:r>
    </w:p>
    <w:p w:rsidR="0023222F" w:rsidP="009C5684" w:rsidRDefault="0023222F" w14:paraId="5352BDB1" w14:textId="77777777">
      <w:pPr>
        <w:spacing w:after="3" w:line="276" w:lineRule="auto"/>
        <w:ind w:right="4772"/>
        <w:rPr>
          <w:rFonts w:ascii="Arial" w:hAnsi="Arial" w:cs="Arial"/>
        </w:rPr>
      </w:pPr>
    </w:p>
    <w:p w:rsidRPr="005F4CE4" w:rsidR="00280E1F" w:rsidP="009C5684" w:rsidRDefault="00280E1F" w14:paraId="4BA7E114" w14:textId="77777777">
      <w:pPr>
        <w:spacing w:after="3" w:line="276" w:lineRule="auto"/>
        <w:ind w:right="4772"/>
        <w:rPr>
          <w:rFonts w:ascii="Arial" w:hAnsi="Arial" w:cs="Arial"/>
        </w:rPr>
      </w:pPr>
    </w:p>
    <w:p w:rsidRPr="005F4CE4" w:rsidR="003004E7" w:rsidP="003004E7" w:rsidRDefault="00732831" w14:paraId="473BC0C7" w14:textId="77777777">
      <w:pPr>
        <w:spacing w:before="60" w:after="60" w:line="240" w:lineRule="auto"/>
        <w:jc w:val="both"/>
        <w:rPr>
          <w:rFonts w:ascii="Arial" w:hAnsi="Arial" w:cs="Arial"/>
          <w:b/>
        </w:rPr>
      </w:pPr>
      <w:r w:rsidRPr="005F4CE4">
        <w:rPr>
          <w:rFonts w:ascii="Arial" w:hAnsi="Arial" w:cs="Arial"/>
          <w:b/>
        </w:rPr>
        <w:t>4.</w:t>
      </w:r>
      <w:r w:rsidRPr="005F4CE4">
        <w:rPr>
          <w:rFonts w:ascii="Arial" w:hAnsi="Arial" w:cs="Arial"/>
        </w:rPr>
        <w:t xml:space="preserve"> </w:t>
      </w:r>
      <w:r w:rsidRPr="005F4CE4" w:rsidR="003004E7">
        <w:rPr>
          <w:rFonts w:ascii="Arial" w:hAnsi="Arial" w:cs="Arial"/>
          <w:b/>
        </w:rPr>
        <w:t xml:space="preserve">Zoologická zahrada Ústí nad Labem, příspěvková organizace </w:t>
      </w:r>
    </w:p>
    <w:p w:rsidRPr="005F4CE4" w:rsidR="003004E7" w:rsidP="003004E7" w:rsidRDefault="003C62F3" w14:paraId="5A5F6FE1" w14:textId="69C60D85">
      <w:pPr>
        <w:spacing w:before="60" w:after="60" w:line="240" w:lineRule="auto"/>
        <w:jc w:val="both"/>
        <w:rPr>
          <w:rFonts w:ascii="Arial" w:hAnsi="Arial" w:cs="Arial"/>
        </w:rPr>
      </w:pPr>
      <w:r w:rsidRPr="005F4CE4">
        <w:rPr>
          <w:rFonts w:ascii="Arial" w:hAnsi="Arial" w:cs="Arial"/>
        </w:rPr>
        <w:t>z</w:t>
      </w:r>
      <w:r w:rsidRPr="005F4CE4" w:rsidR="003004E7">
        <w:rPr>
          <w:rFonts w:ascii="Arial" w:hAnsi="Arial" w:cs="Arial"/>
        </w:rPr>
        <w:t>astoupen</w:t>
      </w:r>
      <w:r w:rsidRPr="005F4CE4">
        <w:rPr>
          <w:rFonts w:ascii="Arial" w:hAnsi="Arial" w:cs="Arial"/>
        </w:rPr>
        <w:t>á</w:t>
      </w:r>
      <w:r w:rsidRPr="005F4CE4" w:rsidR="003004E7">
        <w:rPr>
          <w:rFonts w:ascii="Arial" w:hAnsi="Arial" w:cs="Arial"/>
        </w:rPr>
        <w:t>:</w:t>
      </w:r>
      <w:r w:rsidRPr="005F4CE4" w:rsidR="003004E7">
        <w:rPr>
          <w:rFonts w:ascii="Arial" w:hAnsi="Arial" w:cs="Arial"/>
        </w:rPr>
        <w:tab/>
      </w:r>
      <w:r w:rsidRPr="005F4CE4" w:rsidR="003004E7">
        <w:rPr>
          <w:rFonts w:ascii="Arial" w:hAnsi="Arial" w:cs="Arial"/>
        </w:rPr>
        <w:tab/>
      </w:r>
      <w:r w:rsidRPr="005F4CE4" w:rsidR="003004E7">
        <w:rPr>
          <w:rFonts w:ascii="Arial" w:hAnsi="Arial" w:cs="Arial"/>
        </w:rPr>
        <w:tab/>
      </w:r>
      <w:r w:rsidRPr="005F4CE4" w:rsidR="003004E7">
        <w:rPr>
          <w:rFonts w:ascii="Arial" w:hAnsi="Arial" w:cs="Arial"/>
          <w:bCs/>
        </w:rPr>
        <w:t>Ing. Ilona Pšenková, Ph.D.</w:t>
      </w:r>
      <w:r w:rsidRPr="005F4CE4" w:rsidR="003004E7">
        <w:rPr>
          <w:rFonts w:ascii="Arial" w:hAnsi="Arial" w:cs="Arial"/>
        </w:rPr>
        <w:t>, ředitelka</w:t>
      </w:r>
    </w:p>
    <w:p w:rsidRPr="005F4CE4" w:rsidR="003004E7" w:rsidP="003004E7" w:rsidRDefault="003004E7" w14:paraId="1A53DF8F" w14:textId="1A07F542">
      <w:pPr>
        <w:spacing w:before="60" w:after="60" w:line="240" w:lineRule="auto"/>
        <w:jc w:val="both"/>
        <w:rPr>
          <w:rFonts w:ascii="Arial" w:hAnsi="Arial" w:cs="Arial"/>
        </w:rPr>
      </w:pPr>
      <w:r w:rsidRPr="005F4CE4">
        <w:rPr>
          <w:rFonts w:ascii="Arial" w:hAnsi="Arial" w:cs="Arial"/>
        </w:rPr>
        <w:t xml:space="preserve">se sídlem </w:t>
      </w:r>
      <w:r w:rsidRPr="005F4CE4">
        <w:rPr>
          <w:rFonts w:ascii="Arial" w:hAnsi="Arial" w:cs="Arial"/>
        </w:rPr>
        <w:tab/>
      </w:r>
      <w:r w:rsidRPr="005F4CE4">
        <w:rPr>
          <w:rFonts w:ascii="Arial" w:hAnsi="Arial" w:cs="Arial"/>
        </w:rPr>
        <w:tab/>
      </w:r>
      <w:r w:rsidRPr="005F4CE4">
        <w:rPr>
          <w:rFonts w:ascii="Arial" w:hAnsi="Arial" w:cs="Arial"/>
        </w:rPr>
        <w:tab/>
        <w:t xml:space="preserve">Drážďanská </w:t>
      </w:r>
      <w:r w:rsidRPr="005F4CE4" w:rsidR="00C24736">
        <w:rPr>
          <w:rFonts w:ascii="Arial" w:hAnsi="Arial" w:cs="Arial"/>
        </w:rPr>
        <w:t>454/</w:t>
      </w:r>
      <w:r w:rsidRPr="005F4CE4">
        <w:rPr>
          <w:rFonts w:ascii="Arial" w:hAnsi="Arial" w:cs="Arial"/>
        </w:rPr>
        <w:t>23, 400 07 Ústí nad Labem</w:t>
      </w:r>
    </w:p>
    <w:p w:rsidRPr="005F4CE4" w:rsidR="003004E7" w:rsidP="003004E7" w:rsidRDefault="003004E7" w14:paraId="03729268" w14:textId="3BA5BD0B">
      <w:pPr>
        <w:spacing w:before="60" w:after="60" w:line="240" w:lineRule="auto"/>
        <w:jc w:val="both"/>
        <w:rPr>
          <w:rFonts w:ascii="Arial" w:hAnsi="Arial" w:cs="Arial"/>
        </w:rPr>
      </w:pPr>
      <w:r w:rsidRPr="005F4CE4">
        <w:rPr>
          <w:rFonts w:ascii="Arial" w:hAnsi="Arial" w:cs="Arial"/>
        </w:rPr>
        <w:t>IČ:</w:t>
      </w:r>
      <w:r w:rsidRPr="005F4CE4">
        <w:rPr>
          <w:rFonts w:ascii="Arial" w:hAnsi="Arial" w:cs="Arial"/>
        </w:rPr>
        <w:tab/>
      </w:r>
      <w:r w:rsidRPr="005F4CE4">
        <w:rPr>
          <w:rFonts w:ascii="Arial" w:hAnsi="Arial" w:cs="Arial"/>
        </w:rPr>
        <w:tab/>
      </w:r>
      <w:r w:rsidRPr="005F4CE4">
        <w:rPr>
          <w:rFonts w:ascii="Arial" w:hAnsi="Arial" w:cs="Arial"/>
        </w:rPr>
        <w:tab/>
      </w:r>
      <w:r w:rsidRPr="005F4CE4">
        <w:rPr>
          <w:rFonts w:ascii="Arial" w:hAnsi="Arial" w:cs="Arial"/>
        </w:rPr>
        <w:tab/>
        <w:t>00081582</w:t>
      </w:r>
    </w:p>
    <w:p w:rsidR="003004E7" w:rsidP="003004E7" w:rsidRDefault="003004E7" w14:paraId="5D6754E7" w14:textId="60521EF1">
      <w:pPr>
        <w:spacing w:before="60" w:after="60" w:line="240" w:lineRule="auto"/>
        <w:jc w:val="both"/>
        <w:rPr>
          <w:rFonts w:ascii="Arial" w:hAnsi="Arial" w:cs="Arial"/>
        </w:rPr>
      </w:pPr>
      <w:r w:rsidRPr="005F4CE4">
        <w:rPr>
          <w:rFonts w:ascii="Arial" w:hAnsi="Arial" w:cs="Arial"/>
        </w:rPr>
        <w:t xml:space="preserve">DIČ: </w:t>
      </w:r>
      <w:r w:rsidRPr="005F4CE4">
        <w:rPr>
          <w:rFonts w:ascii="Arial" w:hAnsi="Arial" w:cs="Arial"/>
        </w:rPr>
        <w:tab/>
      </w:r>
      <w:r w:rsidRPr="005F4CE4">
        <w:rPr>
          <w:rFonts w:ascii="Arial" w:hAnsi="Arial" w:cs="Arial"/>
        </w:rPr>
        <w:tab/>
      </w:r>
      <w:r w:rsidRPr="005F4CE4">
        <w:rPr>
          <w:rFonts w:ascii="Arial" w:hAnsi="Arial" w:cs="Arial"/>
        </w:rPr>
        <w:tab/>
      </w:r>
      <w:r w:rsidRPr="005F4CE4">
        <w:rPr>
          <w:rFonts w:ascii="Arial" w:hAnsi="Arial" w:cs="Arial"/>
        </w:rPr>
        <w:tab/>
        <w:t>CZ00081582</w:t>
      </w:r>
    </w:p>
    <w:p w:rsidRPr="005F4CE4" w:rsidR="00547F47" w:rsidP="003004E7" w:rsidRDefault="00547F47" w14:paraId="0780406F" w14:textId="5F9A7E0A">
      <w:pPr>
        <w:spacing w:before="60" w:after="60" w:line="240" w:lineRule="auto"/>
        <w:jc w:val="both"/>
        <w:rPr>
          <w:rFonts w:ascii="Arial" w:hAnsi="Arial" w:cs="Arial"/>
        </w:rPr>
      </w:pPr>
      <w:r>
        <w:rPr>
          <w:rFonts w:ascii="Arial" w:hAnsi="Arial" w:eastAsia="Times New Roman" w:cs="Arial"/>
          <w:color w:val="00000A"/>
          <w:lang w:eastAsia="cs-CZ"/>
        </w:rPr>
        <w:t>ID datové schránky:</w:t>
      </w:r>
      <w:r>
        <w:rPr>
          <w:rFonts w:ascii="Arial" w:hAnsi="Arial" w:eastAsia="Times New Roman" w:cs="Arial"/>
          <w:color w:val="00000A"/>
          <w:lang w:eastAsia="cs-CZ"/>
        </w:rPr>
        <w:tab/>
      </w:r>
      <w:r>
        <w:rPr>
          <w:rFonts w:ascii="Arial" w:hAnsi="Arial" w:eastAsia="Times New Roman" w:cs="Arial"/>
          <w:color w:val="00000A"/>
          <w:lang w:eastAsia="cs-CZ"/>
        </w:rPr>
        <w:tab/>
      </w:r>
      <w:r w:rsidRPr="00F81FF6" w:rsidR="00F81FF6">
        <w:rPr>
          <w:rFonts w:ascii="Arial" w:hAnsi="Arial" w:eastAsia="Times New Roman" w:cs="Arial"/>
          <w:color w:val="00000A"/>
          <w:lang w:eastAsia="cs-CZ"/>
        </w:rPr>
        <w:t>8jnhm6u</w:t>
      </w:r>
    </w:p>
    <w:p w:rsidRPr="005F4CE4" w:rsidR="00732831" w:rsidP="003004E7" w:rsidRDefault="003C62F3" w14:paraId="64C7F99A" w14:textId="69F4908B">
      <w:pPr>
        <w:spacing w:before="60" w:after="60" w:line="240" w:lineRule="auto"/>
        <w:jc w:val="both"/>
        <w:rPr>
          <w:rFonts w:ascii="Arial" w:hAnsi="Arial" w:cs="Arial"/>
        </w:rPr>
      </w:pPr>
      <w:r w:rsidRPr="005F4CE4">
        <w:rPr>
          <w:rFonts w:ascii="Arial" w:hAnsi="Arial" w:cs="Arial"/>
        </w:rPr>
        <w:t>osoba oprávněna</w:t>
      </w:r>
      <w:r w:rsidRPr="005F4CE4" w:rsidR="00732831">
        <w:rPr>
          <w:rFonts w:ascii="Arial" w:hAnsi="Arial" w:cs="Arial"/>
        </w:rPr>
        <w:t xml:space="preserve"> jednat </w:t>
      </w:r>
    </w:p>
    <w:p w:rsidR="00547F47" w:rsidP="00547F47" w:rsidRDefault="00732831" w14:paraId="2B7BD0E3" w14:textId="25ED3093">
      <w:pPr>
        <w:pStyle w:val="GDbodytext"/>
        <w:rPr>
          <w:rFonts w:ascii="Arial" w:hAnsi="Arial"/>
          <w:sz w:val="22"/>
          <w:szCs w:val="22"/>
        </w:rPr>
      </w:pPr>
      <w:r w:rsidRPr="005F4CE4">
        <w:rPr>
          <w:rFonts w:ascii="Arial" w:hAnsi="Arial"/>
          <w:sz w:val="22"/>
          <w:szCs w:val="22"/>
        </w:rPr>
        <w:t>ve věcech smluvních:</w:t>
      </w:r>
      <w:r w:rsidRPr="005F4CE4">
        <w:rPr>
          <w:rFonts w:ascii="Arial" w:hAnsi="Arial"/>
          <w:sz w:val="22"/>
          <w:szCs w:val="22"/>
        </w:rPr>
        <w:tab/>
      </w:r>
      <w:r w:rsidRPr="005F4CE4">
        <w:rPr>
          <w:rFonts w:ascii="Arial" w:hAnsi="Arial"/>
          <w:sz w:val="22"/>
          <w:szCs w:val="22"/>
        </w:rPr>
        <w:tab/>
      </w:r>
      <w:r w:rsidRPr="005F4CE4" w:rsidR="00E56003">
        <w:rPr>
          <w:rFonts w:ascii="Arial" w:hAnsi="Arial" w:eastAsiaTheme="minorHAnsi"/>
          <w:sz w:val="22"/>
          <w:szCs w:val="22"/>
          <w:lang w:eastAsia="en-US"/>
        </w:rPr>
        <w:t xml:space="preserve">Ing. Michaela </w:t>
      </w:r>
      <w:proofErr w:type="spellStart"/>
      <w:r w:rsidRPr="005F4CE4" w:rsidR="00E56003">
        <w:rPr>
          <w:rFonts w:ascii="Arial" w:hAnsi="Arial" w:eastAsiaTheme="minorHAnsi"/>
          <w:sz w:val="22"/>
          <w:szCs w:val="22"/>
          <w:lang w:eastAsia="en-US"/>
        </w:rPr>
        <w:t>Matkovičová</w:t>
      </w:r>
      <w:proofErr w:type="spellEnd"/>
      <w:r w:rsidR="00547F47">
        <w:rPr>
          <w:rFonts w:ascii="Arial" w:hAnsi="Arial" w:eastAsiaTheme="minorHAnsi"/>
          <w:sz w:val="22"/>
          <w:szCs w:val="22"/>
          <w:lang w:eastAsia="en-US"/>
        </w:rPr>
        <w:t xml:space="preserve">, </w:t>
      </w:r>
      <w:proofErr w:type="spellStart"/>
      <w:r w:rsidR="00547F47">
        <w:rPr>
          <w:rFonts w:ascii="Arial" w:hAnsi="Arial" w:eastAsiaTheme="minorHAnsi"/>
          <w:sz w:val="22"/>
          <w:szCs w:val="22"/>
          <w:lang w:eastAsia="en-US"/>
        </w:rPr>
        <w:t>e-mail:</w:t>
      </w:r>
      <w:r w:rsidR="00CF4903">
        <w:rPr>
          <w:rFonts w:ascii="Arial" w:hAnsi="Arial" w:eastAsiaTheme="minorHAnsi"/>
          <w:sz w:val="22"/>
          <w:szCs w:val="22"/>
          <w:lang w:eastAsia="en-US"/>
        </w:rPr>
        <w:t>xxx</w:t>
      </w:r>
      <w:proofErr w:type="spellEnd"/>
      <w:r w:rsidRPr="005F4CE4">
        <w:rPr>
          <w:rFonts w:ascii="Arial" w:hAnsi="Arial"/>
          <w:sz w:val="22"/>
          <w:szCs w:val="22"/>
        </w:rPr>
        <w:tab/>
      </w:r>
    </w:p>
    <w:p w:rsidRPr="00547F47" w:rsidR="003004E7" w:rsidP="00547F47" w:rsidRDefault="003C62F3" w14:paraId="549011EE" w14:textId="3C768FEA">
      <w:pPr>
        <w:pStyle w:val="GDbodytext"/>
        <w:rPr>
          <w:rFonts w:ascii="Arial" w:hAnsi="Arial"/>
          <w:sz w:val="22"/>
          <w:szCs w:val="22"/>
        </w:rPr>
      </w:pPr>
      <w:r w:rsidRPr="00547F47">
        <w:rPr>
          <w:rFonts w:ascii="Arial" w:hAnsi="Arial"/>
          <w:sz w:val="22"/>
          <w:szCs w:val="22"/>
        </w:rPr>
        <w:t>o</w:t>
      </w:r>
      <w:r w:rsidRPr="00547F47" w:rsidR="003004E7">
        <w:rPr>
          <w:rFonts w:ascii="Arial" w:hAnsi="Arial"/>
          <w:sz w:val="22"/>
          <w:szCs w:val="22"/>
        </w:rPr>
        <w:t xml:space="preserve">soba oprávněna jednat </w:t>
      </w:r>
    </w:p>
    <w:p w:rsidRPr="005F4CE4" w:rsidR="003004E7" w:rsidP="003004E7" w:rsidRDefault="003004E7" w14:paraId="392ED437" w14:textId="176D463B">
      <w:pPr>
        <w:spacing w:before="60" w:after="60" w:line="240" w:lineRule="auto"/>
        <w:textAlignment w:val="baseline"/>
        <w:rPr>
          <w:rFonts w:ascii="Arial" w:hAnsi="Arial" w:eastAsia="Times New Roman" w:cs="Arial"/>
          <w:color w:val="00000A"/>
          <w:lang w:eastAsia="cs-CZ"/>
        </w:rPr>
      </w:pPr>
      <w:r w:rsidRPr="005F4CE4">
        <w:rPr>
          <w:rFonts w:ascii="Arial" w:hAnsi="Arial" w:eastAsia="Times New Roman" w:cs="Arial"/>
          <w:color w:val="00000A"/>
          <w:lang w:eastAsia="cs-CZ"/>
        </w:rPr>
        <w:t xml:space="preserve">ve věcech technických:    </w:t>
      </w:r>
      <w:r w:rsidRPr="005F4CE4" w:rsidR="00E56003">
        <w:rPr>
          <w:rFonts w:ascii="Arial" w:hAnsi="Arial" w:eastAsia="Times New Roman" w:cs="Arial"/>
          <w:color w:val="00000A"/>
          <w:lang w:eastAsia="cs-CZ"/>
        </w:rPr>
        <w:t xml:space="preserve">     </w:t>
      </w:r>
      <w:r w:rsidR="00DB4CD1">
        <w:rPr>
          <w:rFonts w:ascii="Arial" w:hAnsi="Arial" w:eastAsia="Times New Roman" w:cs="Arial"/>
          <w:color w:val="000000"/>
        </w:rPr>
        <w:t xml:space="preserve">Mgr. Veronika </w:t>
      </w:r>
      <w:proofErr w:type="spellStart"/>
      <w:r w:rsidR="00DB4CD1">
        <w:rPr>
          <w:rFonts w:ascii="Arial" w:hAnsi="Arial" w:eastAsia="Times New Roman" w:cs="Arial"/>
          <w:color w:val="000000"/>
        </w:rPr>
        <w:t>Schranková</w:t>
      </w:r>
      <w:proofErr w:type="spellEnd"/>
      <w:r w:rsidR="00547F47">
        <w:rPr>
          <w:rFonts w:ascii="Arial" w:hAnsi="Arial" w:eastAsia="Times New Roman" w:cs="Arial"/>
          <w:color w:val="000000"/>
        </w:rPr>
        <w:t>, e-mail:</w:t>
      </w:r>
      <w:r w:rsidR="00547F47">
        <w:rPr>
          <w:rFonts w:ascii="Arial" w:hAnsi="Arial" w:eastAsia="Times New Roman" w:cs="Arial"/>
          <w:color w:val="000000"/>
        </w:rPr>
        <w:br/>
        <w:t xml:space="preserve">                                              </w:t>
      </w:r>
      <w:proofErr w:type="spellStart"/>
      <w:r w:rsidR="00CF4903">
        <w:rPr>
          <w:rFonts w:ascii="Arial" w:hAnsi="Arial" w:eastAsia="Times New Roman" w:cs="Arial"/>
          <w:color w:val="000000"/>
        </w:rPr>
        <w:t>xxx</w:t>
      </w:r>
      <w:proofErr w:type="spellEnd"/>
    </w:p>
    <w:p w:rsidRPr="005F4CE4" w:rsidR="00732831" w:rsidP="00732831" w:rsidRDefault="00732831" w14:paraId="58967B2C" w14:textId="2C103402">
      <w:pPr>
        <w:pStyle w:val="GDbodytext"/>
        <w:rPr>
          <w:rFonts w:ascii="Arial" w:hAnsi="Arial" w:eastAsiaTheme="minorHAnsi"/>
          <w:sz w:val="22"/>
          <w:szCs w:val="22"/>
          <w:lang w:eastAsia="en-US"/>
        </w:rPr>
      </w:pPr>
      <w:r w:rsidRPr="005F4CE4">
        <w:rPr>
          <w:rFonts w:ascii="Arial" w:hAnsi="Arial"/>
          <w:sz w:val="22"/>
          <w:szCs w:val="22"/>
        </w:rPr>
        <w:t>bankovní spojení:</w:t>
      </w:r>
      <w:r w:rsidRPr="005F4CE4">
        <w:rPr>
          <w:rFonts w:ascii="Arial" w:hAnsi="Arial"/>
          <w:sz w:val="22"/>
          <w:szCs w:val="22"/>
        </w:rPr>
        <w:tab/>
      </w:r>
      <w:r w:rsidRPr="005F4CE4">
        <w:rPr>
          <w:rFonts w:ascii="Arial" w:hAnsi="Arial"/>
          <w:sz w:val="22"/>
          <w:szCs w:val="22"/>
        </w:rPr>
        <w:tab/>
      </w:r>
      <w:proofErr w:type="spellStart"/>
      <w:r w:rsidR="00CF4903">
        <w:rPr>
          <w:rFonts w:ascii="Arial" w:hAnsi="Arial"/>
          <w:sz w:val="22"/>
          <w:szCs w:val="22"/>
        </w:rPr>
        <w:t>xxx</w:t>
      </w:r>
      <w:proofErr w:type="spellEnd"/>
      <w:r w:rsidRPr="005F4CE4">
        <w:rPr>
          <w:rFonts w:ascii="Arial" w:hAnsi="Arial" w:eastAsiaTheme="minorHAnsi"/>
          <w:sz w:val="22"/>
          <w:szCs w:val="22"/>
          <w:lang w:eastAsia="en-US"/>
        </w:rPr>
        <w:tab/>
      </w:r>
    </w:p>
    <w:p w:rsidRPr="005F4CE4" w:rsidR="00732831" w:rsidP="00732831" w:rsidRDefault="00732831" w14:paraId="20002492" w14:textId="04A7E927">
      <w:pPr>
        <w:pStyle w:val="GDbodytext"/>
        <w:rPr>
          <w:rFonts w:ascii="Arial" w:hAnsi="Arial" w:eastAsiaTheme="minorHAnsi"/>
          <w:sz w:val="22"/>
          <w:szCs w:val="22"/>
          <w:lang w:eastAsia="en-US"/>
        </w:rPr>
      </w:pPr>
      <w:r w:rsidRPr="005F4CE4">
        <w:rPr>
          <w:rFonts w:ascii="Arial" w:hAnsi="Arial" w:eastAsiaTheme="minorHAnsi"/>
          <w:sz w:val="22"/>
          <w:szCs w:val="22"/>
          <w:lang w:eastAsia="en-US"/>
        </w:rPr>
        <w:t xml:space="preserve">číslo účtu: </w:t>
      </w:r>
      <w:r w:rsidRPr="005F4CE4">
        <w:rPr>
          <w:rFonts w:ascii="Arial" w:hAnsi="Arial" w:eastAsiaTheme="minorHAnsi"/>
          <w:sz w:val="22"/>
          <w:szCs w:val="22"/>
          <w:lang w:eastAsia="en-US"/>
        </w:rPr>
        <w:tab/>
      </w:r>
      <w:r w:rsidRPr="005F4CE4">
        <w:rPr>
          <w:rFonts w:ascii="Arial" w:hAnsi="Arial" w:eastAsiaTheme="minorHAnsi"/>
          <w:sz w:val="22"/>
          <w:szCs w:val="22"/>
          <w:lang w:eastAsia="en-US"/>
        </w:rPr>
        <w:tab/>
      </w:r>
      <w:r w:rsidRPr="005F4CE4" w:rsidR="003C62F3">
        <w:rPr>
          <w:rFonts w:ascii="Arial" w:hAnsi="Arial" w:eastAsiaTheme="minorHAnsi"/>
          <w:sz w:val="22"/>
          <w:szCs w:val="22"/>
          <w:lang w:eastAsia="en-US"/>
        </w:rPr>
        <w:tab/>
      </w:r>
      <w:proofErr w:type="spellStart"/>
      <w:r w:rsidR="00CF4903">
        <w:rPr>
          <w:rFonts w:ascii="Arial" w:hAnsi="Arial" w:eastAsiaTheme="minorHAnsi"/>
          <w:sz w:val="22"/>
          <w:szCs w:val="22"/>
          <w:lang w:eastAsia="en-US"/>
        </w:rPr>
        <w:t>xxx</w:t>
      </w:r>
      <w:proofErr w:type="spellEnd"/>
    </w:p>
    <w:p w:rsidRPr="005F4CE4" w:rsidR="00732831" w:rsidP="009C5684" w:rsidRDefault="003C62F3" w14:paraId="1540482E" w14:textId="39EC73BA">
      <w:pPr>
        <w:spacing w:after="3" w:line="276" w:lineRule="auto"/>
        <w:ind w:right="4772"/>
        <w:rPr>
          <w:rFonts w:ascii="Arial" w:hAnsi="Arial" w:cs="Arial"/>
          <w:b/>
        </w:rPr>
      </w:pPr>
      <w:r w:rsidRPr="005F4CE4">
        <w:rPr>
          <w:rFonts w:ascii="Arial" w:hAnsi="Arial" w:cs="Arial"/>
          <w:b/>
        </w:rPr>
        <w:t>(d</w:t>
      </w:r>
      <w:r w:rsidRPr="005F4CE4" w:rsidR="00732831">
        <w:rPr>
          <w:rFonts w:ascii="Arial" w:hAnsi="Arial" w:cs="Arial"/>
          <w:b/>
        </w:rPr>
        <w:t>ále jen „ZOO“ nebo „</w:t>
      </w:r>
      <w:r w:rsidR="005F4CE4">
        <w:rPr>
          <w:rFonts w:ascii="Arial" w:hAnsi="Arial" w:cs="Arial"/>
          <w:b/>
        </w:rPr>
        <w:t>S</w:t>
      </w:r>
      <w:r w:rsidRPr="005F4CE4" w:rsidR="00732831">
        <w:rPr>
          <w:rFonts w:ascii="Arial" w:hAnsi="Arial" w:cs="Arial"/>
          <w:b/>
        </w:rPr>
        <w:t>mluvní strana“)</w:t>
      </w:r>
    </w:p>
    <w:p w:rsidRPr="005F4CE4" w:rsidR="00732831" w:rsidP="009C5684" w:rsidRDefault="00547F47" w14:paraId="319B0C02" w14:textId="7C067D44">
      <w:pPr>
        <w:spacing w:after="3" w:line="276" w:lineRule="auto"/>
        <w:ind w:right="4772"/>
        <w:rPr>
          <w:rFonts w:ascii="Arial" w:hAnsi="Arial" w:cs="Arial"/>
        </w:rPr>
      </w:pPr>
      <w:r>
        <w:rPr>
          <w:rFonts w:ascii="Arial" w:hAnsi="Arial" w:cs="Arial"/>
        </w:rPr>
        <w:t xml:space="preserve"> </w:t>
      </w:r>
    </w:p>
    <w:p w:rsidR="0023222F" w:rsidP="003C62F3" w:rsidRDefault="00732831" w14:paraId="573623B2" w14:textId="5438D3EE">
      <w:pPr>
        <w:spacing w:after="3" w:line="276" w:lineRule="auto"/>
        <w:jc w:val="both"/>
        <w:rPr>
          <w:rFonts w:ascii="Arial" w:hAnsi="Arial" w:cs="Arial"/>
        </w:rPr>
      </w:pPr>
      <w:r w:rsidRPr="005F4CE4">
        <w:rPr>
          <w:rFonts w:ascii="Arial" w:hAnsi="Arial" w:cs="Arial"/>
        </w:rPr>
        <w:t xml:space="preserve">níže uvedeného roku, měsíce a dne uzavírají dle ustanovení </w:t>
      </w:r>
      <w:r w:rsidRPr="005F4CE4" w:rsidR="00672A50">
        <w:rPr>
          <w:rFonts w:ascii="Arial" w:hAnsi="Arial" w:cs="Arial"/>
        </w:rPr>
        <w:t xml:space="preserve">§ </w:t>
      </w:r>
      <w:r w:rsidRPr="005F4CE4">
        <w:rPr>
          <w:rFonts w:ascii="Arial" w:hAnsi="Arial" w:cs="Arial"/>
        </w:rPr>
        <w:t>1746 odst. 2 a násl. zákona č. 89/2012 Sb., občanský zákoník, ve znění pozdějších předpisů, (dále jen „Občanský zákoník“) t</w:t>
      </w:r>
      <w:r w:rsidR="00FA33E6">
        <w:rPr>
          <w:rFonts w:ascii="Arial" w:hAnsi="Arial" w:cs="Arial"/>
        </w:rPr>
        <w:t>ento</w:t>
      </w:r>
    </w:p>
    <w:p w:rsidR="00E00266" w:rsidP="003C62F3" w:rsidRDefault="00E00266" w14:paraId="2AB15B0C" w14:textId="77777777">
      <w:pPr>
        <w:spacing w:after="3" w:line="276" w:lineRule="auto"/>
        <w:jc w:val="both"/>
        <w:rPr>
          <w:rFonts w:ascii="Arial" w:hAnsi="Arial" w:cs="Arial"/>
        </w:rPr>
      </w:pPr>
    </w:p>
    <w:p w:rsidRPr="005F4CE4" w:rsidR="00E00266" w:rsidP="003C62F3" w:rsidRDefault="00E00266" w14:paraId="76A27563" w14:textId="77777777">
      <w:pPr>
        <w:spacing w:after="3" w:line="276" w:lineRule="auto"/>
        <w:jc w:val="both"/>
        <w:rPr>
          <w:rFonts w:ascii="Arial" w:hAnsi="Arial" w:cs="Arial"/>
        </w:rPr>
      </w:pPr>
    </w:p>
    <w:p w:rsidRPr="005F4CE4" w:rsidR="00732831" w:rsidP="00FA33E6" w:rsidRDefault="00FA33E6" w14:paraId="1D3C42FD" w14:textId="6FF85982">
      <w:pPr>
        <w:spacing w:after="0" w:line="240" w:lineRule="auto"/>
        <w:jc w:val="center"/>
        <w:rPr>
          <w:rFonts w:ascii="Arial" w:hAnsi="Arial" w:cs="Arial"/>
          <w:b/>
        </w:rPr>
      </w:pPr>
      <w:r>
        <w:rPr>
          <w:rFonts w:ascii="Arial" w:hAnsi="Arial" w:cs="Arial"/>
          <w:b/>
        </w:rPr>
        <w:t>Dodatek č. 1 ke</w:t>
      </w:r>
    </w:p>
    <w:p w:rsidR="00FA33E6" w:rsidP="00FA33E6" w:rsidRDefault="00FA33E6" w14:paraId="31FCABE7" w14:textId="77777777">
      <w:pPr>
        <w:spacing w:after="0" w:line="240" w:lineRule="auto"/>
        <w:jc w:val="center"/>
        <w:rPr>
          <w:rFonts w:ascii="Arial" w:hAnsi="Arial" w:cs="Arial"/>
          <w:b/>
        </w:rPr>
      </w:pPr>
    </w:p>
    <w:p w:rsidRPr="005F4CE4" w:rsidR="00732831" w:rsidP="00FA33E6" w:rsidRDefault="0023222F" w14:paraId="0BEACBBC" w14:textId="6EA32E89">
      <w:pPr>
        <w:spacing w:after="0" w:line="240" w:lineRule="auto"/>
        <w:jc w:val="center"/>
        <w:rPr>
          <w:rFonts w:ascii="Arial" w:hAnsi="Arial" w:cs="Arial"/>
          <w:b/>
        </w:rPr>
      </w:pPr>
      <w:r w:rsidRPr="005F4CE4">
        <w:rPr>
          <w:rFonts w:ascii="Arial" w:hAnsi="Arial" w:cs="Arial"/>
          <w:b/>
        </w:rPr>
        <w:t>SMLOUV</w:t>
      </w:r>
      <w:r w:rsidR="00FA33E6">
        <w:rPr>
          <w:rFonts w:ascii="Arial" w:hAnsi="Arial" w:cs="Arial"/>
          <w:b/>
        </w:rPr>
        <w:t>Ě</w:t>
      </w:r>
      <w:r w:rsidRPr="005F4CE4">
        <w:rPr>
          <w:rFonts w:ascii="Arial" w:hAnsi="Arial" w:cs="Arial"/>
          <w:b/>
        </w:rPr>
        <w:t xml:space="preserve"> O SPOLUPRÁCI</w:t>
      </w:r>
      <w:r w:rsidRPr="005F4CE4" w:rsidR="00732831">
        <w:rPr>
          <w:rFonts w:ascii="Arial" w:hAnsi="Arial" w:cs="Arial"/>
          <w:b/>
        </w:rPr>
        <w:t xml:space="preserve"> </w:t>
      </w:r>
    </w:p>
    <w:p w:rsidRPr="005F4CE4" w:rsidR="0023222F" w:rsidP="009C5684" w:rsidRDefault="0023222F" w14:paraId="64C3CF04" w14:textId="77777777">
      <w:pPr>
        <w:spacing w:after="3" w:line="276" w:lineRule="auto"/>
        <w:jc w:val="center"/>
        <w:rPr>
          <w:rFonts w:ascii="Arial" w:hAnsi="Arial" w:cs="Arial"/>
          <w:b/>
        </w:rPr>
      </w:pPr>
    </w:p>
    <w:p w:rsidR="00971924" w:rsidP="009C5684" w:rsidRDefault="00971924" w14:paraId="3EACC97E" w14:textId="77777777">
      <w:pPr>
        <w:spacing w:after="3" w:line="276" w:lineRule="auto"/>
        <w:jc w:val="both"/>
        <w:rPr>
          <w:rFonts w:ascii="Arial" w:hAnsi="Arial" w:cs="Arial"/>
        </w:rPr>
      </w:pPr>
    </w:p>
    <w:p w:rsidR="00FA33E6" w:rsidP="00290B29" w:rsidRDefault="00FA33E6" w14:paraId="7C089A6F" w14:textId="0884419D">
      <w:pPr>
        <w:spacing w:after="3" w:line="276" w:lineRule="auto"/>
        <w:jc w:val="center"/>
        <w:rPr>
          <w:rFonts w:ascii="Arial" w:hAnsi="Arial" w:cs="Arial"/>
        </w:rPr>
      </w:pPr>
      <w:r w:rsidRPr="00FA33E6">
        <w:rPr>
          <w:rFonts w:ascii="Arial" w:hAnsi="Arial" w:cs="Arial"/>
          <w:b/>
          <w:bCs/>
        </w:rPr>
        <w:t>I. Předmět dodatku</w:t>
      </w:r>
      <w:r w:rsidRPr="00FA33E6">
        <w:rPr>
          <w:rFonts w:ascii="Arial" w:hAnsi="Arial" w:cs="Arial"/>
        </w:rPr>
        <w:br/>
        <w:t xml:space="preserve">Smluvní strany se dohodly </w:t>
      </w:r>
      <w:r w:rsidR="00DC06DF">
        <w:rPr>
          <w:rFonts w:ascii="Arial" w:hAnsi="Arial" w:cs="Arial"/>
        </w:rPr>
        <w:t xml:space="preserve">na základě tohoto Dodatku </w:t>
      </w:r>
      <w:r w:rsidRPr="00FA33E6">
        <w:rPr>
          <w:rFonts w:ascii="Arial" w:hAnsi="Arial" w:cs="Arial"/>
        </w:rPr>
        <w:t>na změn</w:t>
      </w:r>
      <w:r w:rsidR="00DE67C7">
        <w:rPr>
          <w:rFonts w:ascii="Arial" w:hAnsi="Arial" w:cs="Arial"/>
        </w:rPr>
        <w:t>ě</w:t>
      </w:r>
      <w:r w:rsidRPr="00FA33E6">
        <w:rPr>
          <w:rFonts w:ascii="Arial" w:hAnsi="Arial" w:cs="Arial"/>
        </w:rPr>
        <w:t xml:space="preserve"> Smlouvy o spolupráci </w:t>
      </w:r>
      <w:r w:rsidR="00020A00">
        <w:rPr>
          <w:rFonts w:ascii="Arial" w:hAnsi="Arial" w:cs="Arial"/>
        </w:rPr>
        <w:t>na realizaci</w:t>
      </w:r>
      <w:r w:rsidR="00290B29">
        <w:rPr>
          <w:rFonts w:ascii="Arial" w:hAnsi="Arial" w:cs="Arial"/>
        </w:rPr>
        <w:t xml:space="preserve"> projektu</w:t>
      </w:r>
      <w:r w:rsidR="00020A00">
        <w:rPr>
          <w:rFonts w:ascii="Arial" w:hAnsi="Arial" w:cs="Arial"/>
        </w:rPr>
        <w:t xml:space="preserve"> sdílené vstupenky </w:t>
      </w:r>
      <w:r w:rsidRPr="00FA33E6">
        <w:rPr>
          <w:rFonts w:ascii="Arial" w:hAnsi="Arial" w:cs="Arial"/>
        </w:rPr>
        <w:t xml:space="preserve">uzavřené dne </w:t>
      </w:r>
      <w:r>
        <w:rPr>
          <w:rFonts w:ascii="Arial" w:hAnsi="Arial" w:cs="Arial"/>
        </w:rPr>
        <w:t>21. 11. 2025</w:t>
      </w:r>
      <w:r w:rsidRPr="00FA33E6">
        <w:rPr>
          <w:rFonts w:ascii="Arial" w:hAnsi="Arial" w:cs="Arial"/>
        </w:rPr>
        <w:t xml:space="preserve"> (dále jen „Smlouva“), </w:t>
      </w:r>
      <w:r w:rsidR="00DE67C7">
        <w:rPr>
          <w:rFonts w:ascii="Arial" w:hAnsi="Arial" w:cs="Arial"/>
        </w:rPr>
        <w:br/>
      </w:r>
      <w:r w:rsidRPr="00FA33E6">
        <w:rPr>
          <w:rFonts w:ascii="Arial" w:hAnsi="Arial" w:cs="Arial"/>
        </w:rPr>
        <w:t>a to následovně:</w:t>
      </w:r>
    </w:p>
    <w:p w:rsidRPr="00FA33E6" w:rsidR="00FA33E6" w:rsidP="00FA33E6" w:rsidRDefault="00FA33E6" w14:paraId="3F6CFAA2" w14:textId="77777777">
      <w:pPr>
        <w:spacing w:after="3" w:line="276" w:lineRule="auto"/>
        <w:jc w:val="center"/>
        <w:rPr>
          <w:rFonts w:ascii="Arial" w:hAnsi="Arial" w:cs="Arial"/>
        </w:rPr>
      </w:pPr>
    </w:p>
    <w:p w:rsidR="00290B29" w:rsidP="00290B29" w:rsidRDefault="00FA33E6" w14:paraId="3BC12C3A" w14:textId="59D23D77">
      <w:pPr>
        <w:pStyle w:val="Odstavecseseznamem"/>
        <w:numPr>
          <w:ilvl w:val="0"/>
          <w:numId w:val="6"/>
        </w:numPr>
        <w:spacing w:after="3" w:line="276" w:lineRule="auto"/>
        <w:ind w:left="284" w:hanging="284"/>
        <w:jc w:val="both"/>
        <w:rPr>
          <w:rFonts w:ascii="Arial" w:hAnsi="Arial" w:cs="Arial"/>
        </w:rPr>
      </w:pPr>
      <w:r w:rsidRPr="00FA33E6">
        <w:rPr>
          <w:rFonts w:ascii="Arial" w:hAnsi="Arial" w:cs="Arial"/>
        </w:rPr>
        <w:lastRenderedPageBreak/>
        <w:t>Čl</w:t>
      </w:r>
      <w:r w:rsidR="00290B29">
        <w:rPr>
          <w:rFonts w:ascii="Arial" w:hAnsi="Arial" w:cs="Arial"/>
        </w:rPr>
        <w:t>.</w:t>
      </w:r>
      <w:r w:rsidRPr="00FA33E6">
        <w:rPr>
          <w:rFonts w:ascii="Arial" w:hAnsi="Arial" w:cs="Arial"/>
        </w:rPr>
        <w:t xml:space="preserve"> </w:t>
      </w:r>
      <w:r w:rsidR="00020A00">
        <w:rPr>
          <w:rFonts w:ascii="Arial" w:hAnsi="Arial" w:cs="Arial"/>
        </w:rPr>
        <w:t>I. odst. 2.</w:t>
      </w:r>
      <w:r w:rsidRPr="00FA33E6">
        <w:rPr>
          <w:rFonts w:ascii="Arial" w:hAnsi="Arial" w:cs="Arial"/>
        </w:rPr>
        <w:t xml:space="preserve"> – </w:t>
      </w:r>
      <w:r w:rsidRPr="00E00266" w:rsidR="00020A00">
        <w:rPr>
          <w:rFonts w:ascii="Arial" w:hAnsi="Arial" w:cs="Arial"/>
          <w:b/>
          <w:bCs/>
        </w:rPr>
        <w:t>Předmět smlouvy</w:t>
      </w:r>
      <w:r w:rsidRPr="00FA33E6">
        <w:rPr>
          <w:rFonts w:ascii="Arial" w:hAnsi="Arial" w:cs="Arial"/>
        </w:rPr>
        <w:t xml:space="preserve"> se mění tak, že nově zní: </w:t>
      </w:r>
      <w:r w:rsidRPr="005F4CE4" w:rsidR="00020A00">
        <w:rPr>
          <w:rFonts w:ascii="Arial" w:hAnsi="Arial" w:cs="Arial"/>
        </w:rPr>
        <w:t xml:space="preserve">Předmětem této </w:t>
      </w:r>
      <w:r w:rsidR="00020A00">
        <w:rPr>
          <w:rFonts w:ascii="Arial" w:hAnsi="Arial" w:cs="Arial"/>
        </w:rPr>
        <w:t>S</w:t>
      </w:r>
      <w:r w:rsidRPr="005F4CE4" w:rsidR="00020A00">
        <w:rPr>
          <w:rFonts w:ascii="Arial" w:hAnsi="Arial" w:cs="Arial"/>
        </w:rPr>
        <w:t xml:space="preserve">mlouvy je dále vzájemné rozúčtování papírových vstupenek, jež byly </w:t>
      </w:r>
      <w:r w:rsidR="00020A00">
        <w:rPr>
          <w:rFonts w:ascii="Arial" w:hAnsi="Arial" w:cs="Arial"/>
        </w:rPr>
        <w:t>S</w:t>
      </w:r>
      <w:r w:rsidRPr="005F4CE4" w:rsidR="00020A00">
        <w:rPr>
          <w:rFonts w:ascii="Arial" w:hAnsi="Arial" w:cs="Arial"/>
        </w:rPr>
        <w:t>mluvními stranami prodány na pokladnách jednotlivých organizací (</w:t>
      </w:r>
      <w:r w:rsidR="00020A00">
        <w:rPr>
          <w:rFonts w:ascii="Arial" w:hAnsi="Arial" w:cs="Arial"/>
        </w:rPr>
        <w:t xml:space="preserve">DP, </w:t>
      </w:r>
      <w:r w:rsidRPr="005F4CE4" w:rsidR="00020A00">
        <w:rPr>
          <w:rFonts w:ascii="Arial" w:hAnsi="Arial" w:cs="Arial"/>
        </w:rPr>
        <w:t>MSUL, Muzeum, ZOO).</w:t>
      </w:r>
    </w:p>
    <w:p w:rsidR="00290B29" w:rsidP="00290B29" w:rsidRDefault="00020A00" w14:paraId="2FE853C3" w14:textId="4DBBED9B">
      <w:pPr>
        <w:pStyle w:val="Odstavecseseznamem"/>
        <w:numPr>
          <w:ilvl w:val="0"/>
          <w:numId w:val="6"/>
        </w:numPr>
        <w:spacing w:after="3" w:line="276" w:lineRule="auto"/>
        <w:ind w:left="284" w:hanging="284"/>
        <w:jc w:val="both"/>
        <w:rPr>
          <w:rFonts w:ascii="Arial" w:hAnsi="Arial" w:cs="Arial"/>
        </w:rPr>
      </w:pPr>
      <w:r w:rsidRPr="00290B29">
        <w:rPr>
          <w:rFonts w:ascii="Arial" w:hAnsi="Arial" w:cs="Arial"/>
        </w:rPr>
        <w:t>Čl</w:t>
      </w:r>
      <w:r w:rsidR="00290B29">
        <w:rPr>
          <w:rFonts w:ascii="Arial" w:hAnsi="Arial" w:cs="Arial"/>
        </w:rPr>
        <w:t>.</w:t>
      </w:r>
      <w:r w:rsidRPr="00290B29">
        <w:rPr>
          <w:rFonts w:ascii="Arial" w:hAnsi="Arial" w:cs="Arial"/>
        </w:rPr>
        <w:t xml:space="preserve"> II. odst. 2. – </w:t>
      </w:r>
      <w:r w:rsidRPr="00E00266" w:rsidR="00290B29">
        <w:rPr>
          <w:rFonts w:ascii="Arial" w:hAnsi="Arial" w:cs="Arial"/>
          <w:b/>
        </w:rPr>
        <w:t>Způsob nákupu a úhrady sdílené elektronické vstupenky a papírové vstupenky</w:t>
      </w:r>
      <w:r w:rsidRPr="00290B29" w:rsidR="00290B29">
        <w:rPr>
          <w:rFonts w:ascii="Arial" w:hAnsi="Arial" w:cs="Arial"/>
          <w:bCs/>
        </w:rPr>
        <w:t xml:space="preserve"> se mění tak, že nově zní:</w:t>
      </w:r>
      <w:r w:rsidR="00290B29">
        <w:rPr>
          <w:rFonts w:ascii="Arial" w:hAnsi="Arial" w:cs="Arial"/>
          <w:bCs/>
        </w:rPr>
        <w:t xml:space="preserve"> </w:t>
      </w:r>
      <w:r w:rsidRPr="00290B29">
        <w:rPr>
          <w:rFonts w:ascii="Arial" w:hAnsi="Arial" w:cs="Arial"/>
        </w:rPr>
        <w:t>Nákup papírových vstupenek bude proveden na jednotlivých pokladnách Smluvních stran – DP, MSUL, Muzeum, ZOO.</w:t>
      </w:r>
    </w:p>
    <w:p w:rsidR="00290B29" w:rsidP="00290B29" w:rsidRDefault="00020A00" w14:paraId="48244828" w14:textId="56D180B4">
      <w:pPr>
        <w:pStyle w:val="Odstavecseseznamem"/>
        <w:numPr>
          <w:ilvl w:val="0"/>
          <w:numId w:val="6"/>
        </w:numPr>
        <w:spacing w:after="3" w:line="276" w:lineRule="auto"/>
        <w:ind w:left="284" w:hanging="284"/>
        <w:jc w:val="both"/>
        <w:rPr>
          <w:rFonts w:ascii="Arial" w:hAnsi="Arial" w:cs="Arial"/>
        </w:rPr>
      </w:pPr>
      <w:r w:rsidRPr="00290B29">
        <w:rPr>
          <w:rFonts w:ascii="Arial" w:hAnsi="Arial" w:cs="Arial"/>
        </w:rPr>
        <w:t>Čl</w:t>
      </w:r>
      <w:r w:rsidR="00290B29">
        <w:rPr>
          <w:rFonts w:ascii="Arial" w:hAnsi="Arial" w:cs="Arial"/>
        </w:rPr>
        <w:t>.</w:t>
      </w:r>
      <w:r w:rsidRPr="00290B29">
        <w:rPr>
          <w:rFonts w:ascii="Arial" w:hAnsi="Arial" w:cs="Arial"/>
        </w:rPr>
        <w:t xml:space="preserve"> IV. odst. 3. </w:t>
      </w:r>
      <w:r w:rsidRPr="00290B29" w:rsidR="0015343E">
        <w:rPr>
          <w:rFonts w:ascii="Arial" w:hAnsi="Arial" w:cs="Arial"/>
        </w:rPr>
        <w:t>–</w:t>
      </w:r>
      <w:r w:rsidRPr="00290B29">
        <w:rPr>
          <w:rFonts w:ascii="Arial" w:hAnsi="Arial" w:cs="Arial"/>
        </w:rPr>
        <w:t xml:space="preserve"> </w:t>
      </w:r>
      <w:r w:rsidRPr="00E00266" w:rsidR="00290B29">
        <w:rPr>
          <w:rFonts w:ascii="Arial" w:hAnsi="Arial" w:cs="Arial"/>
          <w:b/>
        </w:rPr>
        <w:t>Uplatnění elektronických a papírových vstupenek</w:t>
      </w:r>
      <w:r w:rsidRPr="00290B29" w:rsidR="00290B29">
        <w:rPr>
          <w:rFonts w:ascii="Arial" w:hAnsi="Arial" w:cs="Arial"/>
          <w:bCs/>
        </w:rPr>
        <w:t xml:space="preserve"> se mění tak, že nově zní:</w:t>
      </w:r>
      <w:r w:rsidR="00290B29">
        <w:rPr>
          <w:rFonts w:ascii="Arial" w:hAnsi="Arial" w:cs="Arial"/>
          <w:bCs/>
        </w:rPr>
        <w:t xml:space="preserve"> </w:t>
      </w:r>
      <w:r w:rsidRPr="00290B29">
        <w:rPr>
          <w:rFonts w:ascii="Arial" w:hAnsi="Arial" w:cs="Arial"/>
        </w:rPr>
        <w:t xml:space="preserve">Jednotlivé Smluvní strany se zavazují, že budou akceptovat papírové vstupenky zakoupené na pokladnách organizací </w:t>
      </w:r>
      <w:r w:rsidRPr="00290B29" w:rsidR="0015343E">
        <w:rPr>
          <w:rFonts w:ascii="Arial" w:hAnsi="Arial" w:cs="Arial"/>
        </w:rPr>
        <w:t xml:space="preserve">DP, </w:t>
      </w:r>
      <w:r w:rsidRPr="00290B29">
        <w:rPr>
          <w:rFonts w:ascii="Arial" w:hAnsi="Arial" w:cs="Arial"/>
        </w:rPr>
        <w:t>MSUL, Muzeum a ZOO a umožní tak kupujícímu na jejím základě využití příslušných služeb. Každá taková papírová vstupenka bude označena na přední straně datem platnosti a na zadní straně razítkem organizace a podpisem prodávajícího.</w:t>
      </w:r>
    </w:p>
    <w:p w:rsidR="00A70F96" w:rsidP="00A70F96" w:rsidRDefault="0015343E" w14:paraId="78E9EE8C" w14:textId="089A7548">
      <w:pPr>
        <w:pStyle w:val="Odstavecseseznamem"/>
        <w:numPr>
          <w:ilvl w:val="0"/>
          <w:numId w:val="6"/>
        </w:numPr>
        <w:spacing w:after="3" w:line="276" w:lineRule="auto"/>
        <w:ind w:left="284" w:hanging="284"/>
        <w:jc w:val="both"/>
        <w:rPr>
          <w:rFonts w:ascii="Arial" w:hAnsi="Arial" w:cs="Arial"/>
        </w:rPr>
      </w:pPr>
      <w:r w:rsidRPr="00290B29">
        <w:rPr>
          <w:rFonts w:ascii="Arial" w:hAnsi="Arial" w:cs="Arial"/>
        </w:rPr>
        <w:t>Čl</w:t>
      </w:r>
      <w:r w:rsidR="00290B29">
        <w:rPr>
          <w:rFonts w:ascii="Arial" w:hAnsi="Arial" w:cs="Arial"/>
        </w:rPr>
        <w:t>.</w:t>
      </w:r>
      <w:r w:rsidRPr="00290B29">
        <w:rPr>
          <w:rFonts w:ascii="Arial" w:hAnsi="Arial" w:cs="Arial"/>
        </w:rPr>
        <w:t xml:space="preserve"> V. odst. 2. – </w:t>
      </w:r>
      <w:r w:rsidRPr="00E00266" w:rsidR="00290B29">
        <w:rPr>
          <w:rFonts w:ascii="Arial" w:hAnsi="Arial" w:cs="Arial"/>
          <w:b/>
        </w:rPr>
        <w:t>Účetní doklady</w:t>
      </w:r>
      <w:r w:rsidRPr="00290B29" w:rsidR="00290B29">
        <w:rPr>
          <w:rFonts w:ascii="Arial" w:hAnsi="Arial" w:cs="Arial"/>
          <w:bCs/>
        </w:rPr>
        <w:t xml:space="preserve"> se mění tak, že nově zní:</w:t>
      </w:r>
      <w:r w:rsidR="00290B29">
        <w:rPr>
          <w:rFonts w:ascii="Arial" w:hAnsi="Arial" w:cs="Arial"/>
          <w:bCs/>
        </w:rPr>
        <w:t xml:space="preserve"> </w:t>
      </w:r>
      <w:r w:rsidRPr="00290B29">
        <w:rPr>
          <w:rFonts w:ascii="Arial" w:hAnsi="Arial" w:cs="Arial"/>
        </w:rPr>
        <w:t>DP, MSUL, Muzeum a ZOO se zavazují, že zajistí vydávání účetních dokladů za prodané papírové vstupenky na svých pokladnách.</w:t>
      </w:r>
    </w:p>
    <w:p w:rsidRPr="00A70F96" w:rsidR="00A70F96" w:rsidP="00A70F96" w:rsidRDefault="00A70F96" w14:paraId="2C6D0722" w14:textId="33C0217A">
      <w:pPr>
        <w:pStyle w:val="Odstavecseseznamem"/>
        <w:numPr>
          <w:ilvl w:val="0"/>
          <w:numId w:val="6"/>
        </w:numPr>
        <w:spacing w:after="3" w:line="276" w:lineRule="auto"/>
        <w:ind w:left="284" w:hanging="284"/>
        <w:jc w:val="both"/>
        <w:rPr>
          <w:rFonts w:ascii="Arial" w:hAnsi="Arial" w:cs="Arial"/>
        </w:rPr>
      </w:pPr>
      <w:r w:rsidRPr="00A70F96">
        <w:rPr>
          <w:rFonts w:ascii="Arial" w:hAnsi="Arial" w:cs="Arial"/>
        </w:rPr>
        <w:t xml:space="preserve">Čl. VI. </w:t>
      </w:r>
      <w:r w:rsidR="00DC06DF">
        <w:rPr>
          <w:rFonts w:ascii="Arial" w:hAnsi="Arial" w:cs="Arial"/>
        </w:rPr>
        <w:t>o</w:t>
      </w:r>
      <w:r w:rsidRPr="00A70F96">
        <w:rPr>
          <w:rFonts w:ascii="Arial" w:hAnsi="Arial" w:cs="Arial"/>
        </w:rPr>
        <w:t xml:space="preserve">dst. 2. – </w:t>
      </w:r>
      <w:r w:rsidRPr="00E00266">
        <w:rPr>
          <w:rFonts w:ascii="Arial" w:hAnsi="Arial" w:cs="Arial"/>
          <w:b/>
        </w:rPr>
        <w:t>Převod peněžních prostředků za využité sdílené elektronické vstupenky a vyúčtování za prodej papírových vstupenek</w:t>
      </w:r>
      <w:r w:rsidRPr="00A70F96">
        <w:rPr>
          <w:rFonts w:ascii="Arial" w:hAnsi="Arial" w:cs="Arial"/>
          <w:bCs/>
        </w:rPr>
        <w:t xml:space="preserve"> se mění tak, že nově zní: DP, </w:t>
      </w:r>
      <w:r w:rsidRPr="00A70F96">
        <w:rPr>
          <w:rFonts w:ascii="Arial" w:hAnsi="Arial" w:cs="Arial"/>
        </w:rPr>
        <w:t>MSUL, Muzeum a ZOO se zavazují, že nejpozději do 15. dne každého kalendářního měsíce zašlou Smluvním stranám přehled, z něhož bude vyplývat počet prodaných papírových vstupenek na svých pokladnách. Na základě tohoto přehledu vystaví Smluvní strany účetní doklad se splatností 14 dnů od vystavení účetního dokladu, kterým vyúčtují smluvní straně, kde došlo k nákupu papírové vstupenky, využité služby, a to v souladu s tabulkou rozúčtování odsouhlasenou S</w:t>
      </w:r>
      <w:r w:rsidRPr="00A70F96">
        <w:rPr>
          <w:rFonts w:ascii="Arial" w:hAnsi="Arial" w:cs="Arial"/>
          <w:bCs/>
        </w:rPr>
        <w:t>mluvními stranami</w:t>
      </w:r>
      <w:r w:rsidRPr="00A70F96">
        <w:rPr>
          <w:rFonts w:ascii="Arial" w:hAnsi="Arial" w:cs="Arial"/>
        </w:rPr>
        <w:t>, kterou se specifikuje rozdělení částky za vstupenky mezi Smluvními stranami.</w:t>
      </w:r>
    </w:p>
    <w:p w:rsidRPr="00A70F96" w:rsidR="00A70F96" w:rsidP="00A70F96" w:rsidRDefault="00A70F96" w14:paraId="61B4ADF3" w14:textId="6DB775FF">
      <w:pPr>
        <w:pStyle w:val="Odstavecseseznamem"/>
        <w:spacing w:after="3" w:line="276" w:lineRule="auto"/>
        <w:ind w:left="284"/>
        <w:jc w:val="both"/>
        <w:rPr>
          <w:rFonts w:ascii="Arial" w:hAnsi="Arial" w:cs="Arial"/>
        </w:rPr>
      </w:pPr>
    </w:p>
    <w:p w:rsidRPr="00FA33E6" w:rsidR="00290B29" w:rsidP="00FA33E6" w:rsidRDefault="00290B29" w14:paraId="7F187524" w14:textId="77777777">
      <w:pPr>
        <w:spacing w:after="3" w:line="276" w:lineRule="auto"/>
        <w:ind w:left="720"/>
        <w:jc w:val="both"/>
        <w:rPr>
          <w:rFonts w:ascii="Arial" w:hAnsi="Arial" w:cs="Arial"/>
        </w:rPr>
      </w:pPr>
    </w:p>
    <w:p w:rsidR="00FA33E6" w:rsidP="00FA33E6" w:rsidRDefault="00FA33E6" w14:paraId="71B2258F" w14:textId="77777777">
      <w:pPr>
        <w:spacing w:after="3" w:line="276" w:lineRule="auto"/>
        <w:jc w:val="center"/>
        <w:rPr>
          <w:rFonts w:ascii="Arial" w:hAnsi="Arial" w:cs="Arial"/>
          <w:b/>
          <w:bCs/>
        </w:rPr>
      </w:pPr>
      <w:r w:rsidRPr="00FA33E6">
        <w:rPr>
          <w:rFonts w:ascii="Arial" w:hAnsi="Arial" w:cs="Arial"/>
          <w:b/>
          <w:bCs/>
        </w:rPr>
        <w:t>II. Závěrečná ustanovení</w:t>
      </w:r>
    </w:p>
    <w:p w:rsidR="00E00266" w:rsidP="00E00266" w:rsidRDefault="00FA33E6" w14:paraId="00968B13" w14:textId="2E2E00BC">
      <w:pPr>
        <w:pStyle w:val="Odstavecseseznamem"/>
        <w:numPr>
          <w:ilvl w:val="0"/>
          <w:numId w:val="16"/>
        </w:numPr>
        <w:spacing w:after="3" w:line="276" w:lineRule="auto"/>
        <w:ind w:left="357" w:hanging="357"/>
        <w:rPr>
          <w:rFonts w:ascii="Arial" w:hAnsi="Arial" w:cs="Arial"/>
        </w:rPr>
      </w:pPr>
      <w:r w:rsidRPr="00E00266">
        <w:rPr>
          <w:rFonts w:ascii="Arial" w:hAnsi="Arial" w:cs="Arial"/>
        </w:rPr>
        <w:t>Ostatní ujednání Smlouvy nedotčen</w:t>
      </w:r>
      <w:r w:rsidRPr="00E00266" w:rsidR="00A70F96">
        <w:rPr>
          <w:rFonts w:ascii="Arial" w:hAnsi="Arial" w:cs="Arial"/>
        </w:rPr>
        <w:t>é</w:t>
      </w:r>
      <w:r w:rsidRPr="00E00266">
        <w:rPr>
          <w:rFonts w:ascii="Arial" w:hAnsi="Arial" w:cs="Arial"/>
        </w:rPr>
        <w:t xml:space="preserve"> tímto dodatkem zůstávají v platnosti.</w:t>
      </w:r>
    </w:p>
    <w:p w:rsidRPr="00E00266" w:rsidR="00DC06DF" w:rsidP="00DC06DF" w:rsidRDefault="00DC06DF" w14:paraId="4B2BE3C7" w14:textId="25AA16EA">
      <w:pPr>
        <w:pStyle w:val="Odstavecseseznamem"/>
        <w:numPr>
          <w:ilvl w:val="0"/>
          <w:numId w:val="16"/>
        </w:numPr>
        <w:spacing w:after="3" w:line="276" w:lineRule="auto"/>
        <w:ind w:left="357" w:hanging="357"/>
        <w:jc w:val="both"/>
        <w:rPr>
          <w:rFonts w:ascii="Arial" w:hAnsi="Arial" w:cs="Arial"/>
        </w:rPr>
      </w:pPr>
      <w:r>
        <w:rPr>
          <w:rFonts w:ascii="Arial" w:hAnsi="Arial" w:cs="Arial"/>
        </w:rPr>
        <w:t>Dle tohoto Dodatku se bude postupovat od 1. 4. 2026 bez ohledu na jeho zveřejnění v registru smluv.</w:t>
      </w:r>
    </w:p>
    <w:p w:rsidRPr="00E00266" w:rsidR="00E00266" w:rsidP="00FB3EC4" w:rsidRDefault="006668D2" w14:paraId="5F3EB79D" w14:textId="593DB6FF">
      <w:pPr>
        <w:pStyle w:val="Odstavecseseznamem"/>
        <w:numPr>
          <w:ilvl w:val="0"/>
          <w:numId w:val="16"/>
        </w:numPr>
        <w:spacing w:after="3" w:line="276" w:lineRule="auto"/>
        <w:ind w:left="357" w:hanging="357"/>
        <w:jc w:val="both"/>
        <w:rPr>
          <w:rFonts w:ascii="Arial" w:hAnsi="Arial" w:cs="Arial"/>
        </w:rPr>
      </w:pPr>
      <w:r w:rsidRPr="00E00266">
        <w:rPr>
          <w:rFonts w:ascii="Arial" w:hAnsi="Arial" w:cs="Arial"/>
        </w:rPr>
        <w:t xml:space="preserve">Dodatek nabývá platnosti dnem podpisu všemi smluvními stranami a účinnosti dnem </w:t>
      </w:r>
      <w:r w:rsidRPr="00E00266" w:rsidR="00E00266">
        <w:rPr>
          <w:rFonts w:ascii="Arial" w:hAnsi="Arial" w:cs="Arial"/>
        </w:rPr>
        <w:t xml:space="preserve">  </w:t>
      </w:r>
      <w:r w:rsidRPr="00E00266">
        <w:rPr>
          <w:rFonts w:ascii="Arial" w:hAnsi="Arial" w:cs="Arial"/>
        </w:rPr>
        <w:t xml:space="preserve">zveřejnění v Registru smluv podle zák. č. 340/2015 Sb., o zvláštních podmínkách účinnosti některých smluv, ve znění pozdějších předpisů. </w:t>
      </w:r>
    </w:p>
    <w:p w:rsidRPr="00E00266" w:rsidR="00FA33E6" w:rsidP="00FB3EC4" w:rsidRDefault="006668D2" w14:paraId="549068CA" w14:textId="32BF7DA8">
      <w:pPr>
        <w:pStyle w:val="Odstavecseseznamem"/>
        <w:numPr>
          <w:ilvl w:val="0"/>
          <w:numId w:val="16"/>
        </w:numPr>
        <w:spacing w:after="3" w:line="276" w:lineRule="auto"/>
        <w:ind w:left="357" w:hanging="357"/>
        <w:jc w:val="both"/>
        <w:rPr>
          <w:rFonts w:ascii="Arial" w:hAnsi="Arial" w:cs="Arial"/>
        </w:rPr>
      </w:pPr>
      <w:r w:rsidRPr="00E00266">
        <w:rPr>
          <w:rFonts w:ascii="Arial" w:hAnsi="Arial" w:cs="Arial"/>
        </w:rPr>
        <w:t>Tento d</w:t>
      </w:r>
      <w:r w:rsidRPr="00E00266" w:rsidR="00FA33E6">
        <w:rPr>
          <w:rFonts w:ascii="Arial" w:hAnsi="Arial" w:cs="Arial"/>
        </w:rPr>
        <w:t xml:space="preserve">odatek je vyhotoven ve </w:t>
      </w:r>
      <w:r w:rsidRPr="00E00266">
        <w:rPr>
          <w:rFonts w:ascii="Arial" w:hAnsi="Arial" w:cs="Arial"/>
        </w:rPr>
        <w:t xml:space="preserve">čtyřech </w:t>
      </w:r>
      <w:r w:rsidRPr="00E00266" w:rsidR="00E00266">
        <w:rPr>
          <w:rFonts w:ascii="Arial" w:hAnsi="Arial" w:cs="Arial"/>
        </w:rPr>
        <w:t>vyhotoveních v českém jazyce</w:t>
      </w:r>
      <w:r w:rsidRPr="00E00266" w:rsidR="00FA33E6">
        <w:rPr>
          <w:rFonts w:ascii="Arial" w:hAnsi="Arial" w:cs="Arial"/>
        </w:rPr>
        <w:t xml:space="preserve">, z nichž každá </w:t>
      </w:r>
      <w:r w:rsidRPr="00E00266" w:rsidR="00A70F96">
        <w:rPr>
          <w:rFonts w:ascii="Arial" w:hAnsi="Arial" w:cs="Arial"/>
        </w:rPr>
        <w:t xml:space="preserve">Smluvní </w:t>
      </w:r>
      <w:r w:rsidRPr="00E00266" w:rsidR="00FA33E6">
        <w:rPr>
          <w:rFonts w:ascii="Arial" w:hAnsi="Arial" w:cs="Arial"/>
        </w:rPr>
        <w:t xml:space="preserve">strana obdrží </w:t>
      </w:r>
      <w:r w:rsidRPr="00E00266" w:rsidR="00A70F96">
        <w:rPr>
          <w:rFonts w:ascii="Arial" w:hAnsi="Arial" w:cs="Arial"/>
        </w:rPr>
        <w:t>po jednom</w:t>
      </w:r>
      <w:r w:rsidRPr="00E00266">
        <w:rPr>
          <w:rFonts w:ascii="Arial" w:hAnsi="Arial" w:cs="Arial"/>
        </w:rPr>
        <w:t>.</w:t>
      </w:r>
    </w:p>
    <w:p w:rsidR="00FA33E6" w:rsidP="009C5684" w:rsidRDefault="00FA33E6" w14:paraId="2E675496" w14:textId="77777777">
      <w:pPr>
        <w:spacing w:after="3" w:line="276" w:lineRule="auto"/>
        <w:jc w:val="both"/>
        <w:rPr>
          <w:rFonts w:ascii="Arial" w:hAnsi="Arial" w:cs="Arial"/>
        </w:rPr>
      </w:pPr>
    </w:p>
    <w:p w:rsidR="006668D2" w:rsidP="009C5684" w:rsidRDefault="006668D2" w14:paraId="1DCFDB30" w14:textId="77777777">
      <w:pPr>
        <w:spacing w:after="3" w:line="276" w:lineRule="auto"/>
        <w:jc w:val="both"/>
        <w:rPr>
          <w:rFonts w:ascii="Arial" w:hAnsi="Arial" w:cs="Arial"/>
        </w:rPr>
      </w:pPr>
    </w:p>
    <w:p w:rsidRPr="005F4CE4" w:rsidR="00F54A90" w:rsidP="00F54A90" w:rsidRDefault="00F54A90" w14:paraId="190E1524" w14:textId="77777777">
      <w:pPr>
        <w:spacing w:after="3" w:line="276" w:lineRule="auto"/>
        <w:jc w:val="both"/>
        <w:rPr>
          <w:rFonts w:ascii="Arial" w:hAnsi="Arial" w:cs="Arial"/>
        </w:rPr>
      </w:pPr>
    </w:p>
    <w:p w:rsidRPr="005F4CE4" w:rsidR="001B7CA2" w:rsidP="00F54A90" w:rsidRDefault="001B7CA2" w14:paraId="4C4DC398" w14:textId="77777777">
      <w:pPr>
        <w:spacing w:after="3" w:line="276" w:lineRule="auto"/>
        <w:jc w:val="both"/>
        <w:rPr>
          <w:rFonts w:ascii="Arial" w:hAnsi="Arial" w:cs="Arial"/>
        </w:rPr>
      </w:pPr>
    </w:p>
    <w:p w:rsidRPr="005F4CE4" w:rsidR="001B7CA2" w:rsidP="0007571C" w:rsidRDefault="001B7CA2" w14:paraId="5E557CED" w14:textId="7EEDCC75">
      <w:pPr>
        <w:spacing w:after="3" w:line="276" w:lineRule="auto"/>
        <w:rPr>
          <w:rFonts w:ascii="Arial" w:hAnsi="Arial" w:cs="Arial"/>
        </w:rPr>
      </w:pPr>
      <w:r w:rsidRPr="005F4CE4">
        <w:rPr>
          <w:rFonts w:ascii="Arial" w:hAnsi="Arial" w:cs="Arial"/>
        </w:rPr>
        <w:t>V Ús</w:t>
      </w:r>
      <w:r w:rsidRPr="005F4CE4" w:rsidR="00503A57">
        <w:rPr>
          <w:rFonts w:ascii="Arial" w:hAnsi="Arial" w:cs="Arial"/>
        </w:rPr>
        <w:t>tí nad Labem dne</w:t>
      </w:r>
      <w:r w:rsidRPr="005F4CE4" w:rsidR="005319F0">
        <w:rPr>
          <w:rFonts w:ascii="Arial" w:hAnsi="Arial" w:cs="Arial"/>
        </w:rPr>
        <w:tab/>
      </w:r>
      <w:r w:rsidRPr="005F4CE4" w:rsidR="005319F0">
        <w:rPr>
          <w:rFonts w:ascii="Arial" w:hAnsi="Arial" w:cs="Arial"/>
        </w:rPr>
        <w:tab/>
      </w:r>
      <w:r w:rsidR="0007571C">
        <w:rPr>
          <w:rFonts w:ascii="Arial" w:hAnsi="Arial" w:cs="Arial"/>
        </w:rPr>
        <w:tab/>
      </w:r>
      <w:r w:rsidR="0007571C">
        <w:rPr>
          <w:rFonts w:ascii="Arial" w:hAnsi="Arial" w:cs="Arial"/>
        </w:rPr>
        <w:tab/>
        <w:t xml:space="preserve">  </w:t>
      </w:r>
      <w:r w:rsidRPr="005F4CE4">
        <w:rPr>
          <w:rFonts w:ascii="Arial" w:hAnsi="Arial" w:cs="Arial"/>
        </w:rPr>
        <w:t>V Ústí nad Labem dne</w:t>
      </w:r>
    </w:p>
    <w:p w:rsidRPr="005F4CE4" w:rsidR="001B7CA2" w:rsidP="00F54A90" w:rsidRDefault="001B7CA2" w14:paraId="10A680B8" w14:textId="77777777">
      <w:pPr>
        <w:spacing w:after="3" w:line="276" w:lineRule="auto"/>
        <w:jc w:val="both"/>
        <w:rPr>
          <w:rFonts w:ascii="Arial" w:hAnsi="Arial" w:cs="Arial"/>
        </w:rPr>
      </w:pPr>
    </w:p>
    <w:p w:rsidRPr="005F4CE4" w:rsidR="001B7CA2" w:rsidP="00F54A90" w:rsidRDefault="001B7CA2" w14:paraId="5EA4C68B" w14:textId="77777777">
      <w:pPr>
        <w:spacing w:after="3" w:line="276" w:lineRule="auto"/>
        <w:jc w:val="both"/>
        <w:rPr>
          <w:rFonts w:ascii="Arial" w:hAnsi="Arial" w:cs="Arial"/>
        </w:rPr>
      </w:pPr>
    </w:p>
    <w:p w:rsidRPr="005F4CE4" w:rsidR="00503A57" w:rsidP="00F54A90" w:rsidRDefault="00503A57" w14:paraId="4E904D63" w14:textId="77777777">
      <w:pPr>
        <w:spacing w:after="3" w:line="276" w:lineRule="auto"/>
        <w:jc w:val="both"/>
        <w:rPr>
          <w:rFonts w:ascii="Arial" w:hAnsi="Arial" w:cs="Arial"/>
        </w:rPr>
      </w:pPr>
    </w:p>
    <w:p w:rsidRPr="005F4CE4" w:rsidR="00503A57" w:rsidP="00F54A90" w:rsidRDefault="00503A57" w14:paraId="10F5B518" w14:textId="77777777">
      <w:pPr>
        <w:spacing w:after="3" w:line="276" w:lineRule="auto"/>
        <w:jc w:val="both"/>
        <w:rPr>
          <w:rFonts w:ascii="Arial" w:hAnsi="Arial" w:cs="Arial"/>
        </w:rPr>
      </w:pPr>
    </w:p>
    <w:p w:rsidRPr="005F4CE4" w:rsidR="001B7CA2" w:rsidP="00F54A90" w:rsidRDefault="001B7CA2" w14:paraId="7261A912" w14:textId="77777777">
      <w:pPr>
        <w:spacing w:after="3" w:line="276" w:lineRule="auto"/>
        <w:jc w:val="both"/>
        <w:rPr>
          <w:rFonts w:ascii="Arial" w:hAnsi="Arial" w:cs="Arial"/>
        </w:rPr>
      </w:pPr>
    </w:p>
    <w:p w:rsidRPr="005F4CE4" w:rsidR="001B7CA2" w:rsidP="00F54A90" w:rsidRDefault="001B7CA2" w14:paraId="27A00AEE" w14:textId="066591B2">
      <w:pPr>
        <w:spacing w:after="3" w:line="276" w:lineRule="auto"/>
        <w:jc w:val="both"/>
        <w:rPr>
          <w:rFonts w:ascii="Arial" w:hAnsi="Arial" w:cs="Arial"/>
        </w:rPr>
      </w:pPr>
      <w:r w:rsidRPr="005F4CE4">
        <w:rPr>
          <w:rFonts w:ascii="Arial" w:hAnsi="Arial" w:cs="Arial"/>
        </w:rPr>
        <w:t>______________________________</w:t>
      </w:r>
      <w:r w:rsidRPr="005F4CE4" w:rsidR="00503A57">
        <w:rPr>
          <w:rFonts w:ascii="Arial" w:hAnsi="Arial" w:cs="Arial"/>
        </w:rPr>
        <w:t>_______</w:t>
      </w:r>
      <w:r w:rsidR="0007571C">
        <w:rPr>
          <w:rFonts w:ascii="Arial" w:hAnsi="Arial" w:cs="Arial"/>
        </w:rPr>
        <w:t xml:space="preserve">__     </w:t>
      </w:r>
      <w:r w:rsidRPr="005F4CE4">
        <w:rPr>
          <w:rFonts w:ascii="Arial" w:hAnsi="Arial" w:cs="Arial"/>
        </w:rPr>
        <w:t>_____________________________</w:t>
      </w:r>
      <w:r w:rsidRPr="005F4CE4" w:rsidR="00503A57">
        <w:rPr>
          <w:rFonts w:ascii="Arial" w:hAnsi="Arial" w:cs="Arial"/>
        </w:rPr>
        <w:t>____</w:t>
      </w:r>
    </w:p>
    <w:p w:rsidRPr="005F4CE4" w:rsidR="001B7CA2" w:rsidP="00F54A90" w:rsidRDefault="001B7CA2" w14:paraId="41D01BCF" w14:textId="000040F9">
      <w:pPr>
        <w:spacing w:after="3" w:line="276" w:lineRule="auto"/>
        <w:jc w:val="both"/>
        <w:rPr>
          <w:rFonts w:ascii="Arial" w:hAnsi="Arial" w:cs="Arial"/>
        </w:rPr>
      </w:pPr>
      <w:r w:rsidRPr="005F4CE4">
        <w:rPr>
          <w:rFonts w:ascii="Arial" w:hAnsi="Arial" w:cs="Arial"/>
          <w:b/>
        </w:rPr>
        <w:t>Dopravní podnik města Ústí nad Labem a.s.</w:t>
      </w:r>
      <w:r w:rsidR="0007571C">
        <w:rPr>
          <w:rFonts w:ascii="Arial" w:hAnsi="Arial" w:cs="Arial"/>
          <w:b/>
        </w:rPr>
        <w:t xml:space="preserve">  </w:t>
      </w:r>
      <w:r w:rsidRPr="005F4CE4" w:rsidR="005319F0">
        <w:rPr>
          <w:rFonts w:ascii="Arial" w:hAnsi="Arial" w:cs="Arial"/>
          <w:b/>
        </w:rPr>
        <w:t xml:space="preserve">Městské služby Ústí nad Labem, </w:t>
      </w:r>
      <w:proofErr w:type="spellStart"/>
      <w:r w:rsidRPr="005F4CE4" w:rsidR="005319F0">
        <w:rPr>
          <w:rFonts w:ascii="Arial" w:hAnsi="Arial" w:cs="Arial"/>
          <w:b/>
        </w:rPr>
        <w:t>p.o</w:t>
      </w:r>
      <w:proofErr w:type="spellEnd"/>
      <w:r w:rsidRPr="005F4CE4" w:rsidR="005319F0">
        <w:rPr>
          <w:rFonts w:ascii="Arial" w:hAnsi="Arial" w:cs="Arial"/>
          <w:b/>
        </w:rPr>
        <w:t>.</w:t>
      </w:r>
      <w:r w:rsidRPr="005F4CE4">
        <w:rPr>
          <w:rFonts w:ascii="Arial" w:hAnsi="Arial" w:cs="Arial"/>
          <w:b/>
        </w:rPr>
        <w:tab/>
      </w:r>
    </w:p>
    <w:p w:rsidRPr="005F4CE4" w:rsidR="005319F0" w:rsidP="005319F0" w:rsidRDefault="005319F0" w14:paraId="6300E887" w14:textId="41939BA2">
      <w:pPr>
        <w:spacing w:after="3" w:line="276" w:lineRule="auto"/>
        <w:jc w:val="both"/>
        <w:rPr>
          <w:rFonts w:ascii="Arial" w:hAnsi="Arial" w:cs="Arial"/>
        </w:rPr>
      </w:pPr>
      <w:r w:rsidRPr="005F4CE4">
        <w:rPr>
          <w:rFonts w:ascii="Arial" w:hAnsi="Arial" w:cs="Arial"/>
        </w:rPr>
        <w:lastRenderedPageBreak/>
        <w:t>V Ústí nad Labem dne</w:t>
      </w:r>
      <w:r w:rsidRPr="005F4CE4">
        <w:rPr>
          <w:rFonts w:ascii="Arial" w:hAnsi="Arial" w:cs="Arial"/>
        </w:rPr>
        <w:tab/>
      </w:r>
      <w:r w:rsidR="0007571C">
        <w:rPr>
          <w:rFonts w:ascii="Arial" w:hAnsi="Arial" w:cs="Arial"/>
        </w:rPr>
        <w:t xml:space="preserve">                                </w:t>
      </w:r>
      <w:r w:rsidRPr="005F4CE4">
        <w:rPr>
          <w:rFonts w:ascii="Arial" w:hAnsi="Arial" w:cs="Arial"/>
        </w:rPr>
        <w:t xml:space="preserve">V Ústí nad Labem dne </w:t>
      </w:r>
    </w:p>
    <w:p w:rsidRPr="005F4CE4" w:rsidR="005319F0" w:rsidP="009C5684" w:rsidRDefault="005319F0" w14:paraId="357BA1F4" w14:textId="77777777">
      <w:pPr>
        <w:spacing w:after="3" w:line="276" w:lineRule="auto"/>
        <w:ind w:right="4772"/>
        <w:rPr>
          <w:rFonts w:ascii="Arial" w:hAnsi="Arial" w:cs="Arial"/>
        </w:rPr>
      </w:pPr>
    </w:p>
    <w:p w:rsidRPr="005F4CE4" w:rsidR="00567E22" w:rsidP="009C5684" w:rsidRDefault="00567E22" w14:paraId="5D1982FA" w14:textId="77777777">
      <w:pPr>
        <w:spacing w:after="3" w:line="276" w:lineRule="auto"/>
        <w:ind w:right="4772"/>
        <w:rPr>
          <w:rFonts w:ascii="Arial" w:hAnsi="Arial" w:cs="Arial"/>
        </w:rPr>
      </w:pPr>
    </w:p>
    <w:p w:rsidRPr="005F4CE4" w:rsidR="005319F0" w:rsidP="009C5684" w:rsidRDefault="005319F0" w14:paraId="7737998D" w14:textId="77777777">
      <w:pPr>
        <w:spacing w:after="3" w:line="276" w:lineRule="auto"/>
        <w:ind w:right="4772"/>
        <w:rPr>
          <w:rFonts w:ascii="Arial" w:hAnsi="Arial" w:cs="Arial"/>
        </w:rPr>
      </w:pPr>
    </w:p>
    <w:p w:rsidRPr="005F4CE4" w:rsidR="005319F0" w:rsidP="009C5684" w:rsidRDefault="005319F0" w14:paraId="2B0ABF45" w14:textId="77777777">
      <w:pPr>
        <w:spacing w:after="3" w:line="276" w:lineRule="auto"/>
        <w:ind w:right="4772"/>
        <w:rPr>
          <w:rFonts w:ascii="Arial" w:hAnsi="Arial" w:cs="Arial"/>
        </w:rPr>
      </w:pPr>
    </w:p>
    <w:p w:rsidRPr="005F4CE4" w:rsidR="00567E22" w:rsidP="009C5684" w:rsidRDefault="00567E22" w14:paraId="36C2AA48" w14:textId="77777777">
      <w:pPr>
        <w:spacing w:after="3" w:line="276" w:lineRule="auto"/>
        <w:ind w:right="4772"/>
        <w:rPr>
          <w:rFonts w:ascii="Arial" w:hAnsi="Arial" w:cs="Arial"/>
        </w:rPr>
      </w:pPr>
    </w:p>
    <w:p w:rsidRPr="005F4CE4" w:rsidR="00567E22" w:rsidP="00567E22" w:rsidRDefault="00567E22" w14:paraId="7E1BBE6C" w14:textId="292985F1">
      <w:pPr>
        <w:spacing w:after="3" w:line="276" w:lineRule="auto"/>
        <w:jc w:val="both"/>
        <w:rPr>
          <w:rFonts w:ascii="Arial" w:hAnsi="Arial" w:cs="Arial"/>
        </w:rPr>
      </w:pPr>
      <w:r w:rsidRPr="005F4CE4">
        <w:rPr>
          <w:rFonts w:ascii="Arial" w:hAnsi="Arial" w:cs="Arial"/>
        </w:rPr>
        <w:t>___________________________________</w:t>
      </w:r>
      <w:r w:rsidR="0007571C">
        <w:rPr>
          <w:rFonts w:ascii="Arial" w:hAnsi="Arial" w:cs="Arial"/>
        </w:rPr>
        <w:t xml:space="preserve">        </w:t>
      </w:r>
      <w:r w:rsidRPr="005F4CE4">
        <w:rPr>
          <w:rFonts w:ascii="Arial" w:hAnsi="Arial" w:cs="Arial"/>
        </w:rPr>
        <w:t>______________________________</w:t>
      </w:r>
      <w:r w:rsidR="0007571C">
        <w:rPr>
          <w:rFonts w:ascii="Arial" w:hAnsi="Arial" w:cs="Arial"/>
        </w:rPr>
        <w:t>_____</w:t>
      </w:r>
    </w:p>
    <w:p w:rsidRPr="005F4CE4" w:rsidR="0023222F" w:rsidP="00455C71" w:rsidRDefault="00B164BF" w14:paraId="48016A8F" w14:textId="16E33D6F">
      <w:pPr>
        <w:spacing w:after="3" w:line="276" w:lineRule="auto"/>
        <w:rPr>
          <w:rFonts w:ascii="Arial" w:hAnsi="Arial" w:cs="Arial"/>
        </w:rPr>
      </w:pPr>
      <w:r>
        <w:rPr>
          <w:rFonts w:ascii="Arial" w:hAnsi="Arial" w:cs="Arial"/>
          <w:b/>
        </w:rPr>
        <w:t>Oblastní muzeum v Ústí nad Labem</w:t>
      </w:r>
      <w:r w:rsidRPr="005F4CE4" w:rsidR="005319F0">
        <w:rPr>
          <w:rFonts w:ascii="Arial" w:hAnsi="Arial" w:cs="Arial"/>
          <w:b/>
        </w:rPr>
        <w:t xml:space="preserve">, </w:t>
      </w:r>
      <w:proofErr w:type="spellStart"/>
      <w:r w:rsidRPr="005F4CE4" w:rsidR="005319F0">
        <w:rPr>
          <w:rFonts w:ascii="Arial" w:hAnsi="Arial" w:cs="Arial"/>
          <w:b/>
        </w:rPr>
        <w:t>p.o</w:t>
      </w:r>
      <w:proofErr w:type="spellEnd"/>
      <w:r w:rsidRPr="005F4CE4" w:rsidR="005319F0">
        <w:rPr>
          <w:rFonts w:ascii="Arial" w:hAnsi="Arial" w:cs="Arial"/>
          <w:b/>
        </w:rPr>
        <w:t>.</w:t>
      </w:r>
      <w:r w:rsidRPr="005F4CE4" w:rsidR="00567E22">
        <w:rPr>
          <w:rFonts w:ascii="Arial" w:hAnsi="Arial" w:cs="Arial"/>
          <w:b/>
        </w:rPr>
        <w:tab/>
      </w:r>
      <w:r w:rsidR="0007571C">
        <w:rPr>
          <w:rFonts w:ascii="Arial" w:hAnsi="Arial" w:cs="Arial"/>
          <w:b/>
        </w:rPr>
        <w:t xml:space="preserve">         </w:t>
      </w:r>
      <w:r w:rsidRPr="005F4CE4" w:rsidR="00567E22">
        <w:rPr>
          <w:rFonts w:ascii="Arial" w:hAnsi="Arial" w:cs="Arial"/>
          <w:b/>
        </w:rPr>
        <w:t>Zoologická zahrada</w:t>
      </w:r>
      <w:r w:rsidRPr="005F4CE4" w:rsidR="005319F0">
        <w:rPr>
          <w:rFonts w:ascii="Arial" w:hAnsi="Arial" w:cs="Arial"/>
          <w:b/>
        </w:rPr>
        <w:t xml:space="preserve"> Ústí nad Labem, </w:t>
      </w:r>
      <w:proofErr w:type="spellStart"/>
      <w:r w:rsidRPr="005F4CE4" w:rsidR="005319F0">
        <w:rPr>
          <w:rFonts w:ascii="Arial" w:hAnsi="Arial" w:cs="Arial"/>
          <w:b/>
        </w:rPr>
        <w:t>p.o</w:t>
      </w:r>
      <w:proofErr w:type="spellEnd"/>
      <w:r w:rsidRPr="005F4CE4" w:rsidR="005319F0">
        <w:rPr>
          <w:rFonts w:ascii="Arial" w:hAnsi="Arial" w:cs="Arial"/>
          <w:b/>
        </w:rPr>
        <w:t>.</w:t>
      </w:r>
    </w:p>
    <w:p w:rsidRPr="005F4CE4" w:rsidR="00240499" w:rsidP="009C5684" w:rsidRDefault="00240499" w14:paraId="7961CB0F" w14:textId="1072221A">
      <w:pPr>
        <w:spacing w:line="276" w:lineRule="auto"/>
        <w:rPr>
          <w:rFonts w:ascii="Arial" w:hAnsi="Arial" w:cs="Arial"/>
        </w:rPr>
      </w:pPr>
    </w:p>
    <w:sectPr w:rsidRPr="005F4CE4" w:rsidR="0024049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8E874" w14:textId="77777777" w:rsidR="00B7218B" w:rsidRDefault="00B7218B" w:rsidP="008553BC">
      <w:pPr>
        <w:spacing w:after="0" w:line="240" w:lineRule="auto"/>
      </w:pPr>
      <w:r>
        <w:separator/>
      </w:r>
    </w:p>
  </w:endnote>
  <w:endnote w:type="continuationSeparator" w:id="0">
    <w:p w14:paraId="3F222727" w14:textId="77777777" w:rsidR="00B7218B" w:rsidRDefault="00B7218B" w:rsidP="00855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C58FD" w14:textId="77777777" w:rsidR="00B7218B" w:rsidRDefault="00B7218B" w:rsidP="008553BC">
      <w:pPr>
        <w:spacing w:after="0" w:line="240" w:lineRule="auto"/>
      </w:pPr>
      <w:r>
        <w:separator/>
      </w:r>
    </w:p>
  </w:footnote>
  <w:footnote w:type="continuationSeparator" w:id="0">
    <w:p w14:paraId="4CE45600" w14:textId="77777777" w:rsidR="00B7218B" w:rsidRDefault="00B7218B" w:rsidP="008553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005"/>
    <w:multiLevelType w:val="hybridMultilevel"/>
    <w:tmpl w:val="959E730A"/>
    <w:lvl w:ilvl="0" w:tplc="0405000F">
      <w:start w:val="1"/>
      <w:numFmt w:val="decimal"/>
      <w:lvlText w:val="%1."/>
      <w:lvlJc w:val="left"/>
      <w:pPr>
        <w:ind w:left="786" w:hanging="360"/>
      </w:p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 w15:restartNumberingAfterBreak="0">
    <w:nsid w:val="0D257A90"/>
    <w:multiLevelType w:val="hybridMultilevel"/>
    <w:tmpl w:val="688C2CB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F47520E"/>
    <w:multiLevelType w:val="multilevel"/>
    <w:tmpl w:val="687E1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E5385F"/>
    <w:multiLevelType w:val="hybridMultilevel"/>
    <w:tmpl w:val="1B5A8B5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5922FDC"/>
    <w:multiLevelType w:val="hybridMultilevel"/>
    <w:tmpl w:val="5400D764"/>
    <w:lvl w:ilvl="0" w:tplc="60643966">
      <w:start w:val="1"/>
      <w:numFmt w:val="decimal"/>
      <w:lvlText w:val="%1."/>
      <w:lvlJc w:val="left"/>
      <w:pPr>
        <w:ind w:left="-66" w:hanging="360"/>
      </w:pPr>
      <w:rPr>
        <w:rFonts w:hint="default"/>
      </w:rPr>
    </w:lvl>
    <w:lvl w:ilvl="1" w:tplc="04050019" w:tentative="1">
      <w:start w:val="1"/>
      <w:numFmt w:val="lowerLetter"/>
      <w:lvlText w:val="%2."/>
      <w:lvlJc w:val="left"/>
      <w:pPr>
        <w:ind w:left="654" w:hanging="360"/>
      </w:pPr>
    </w:lvl>
    <w:lvl w:ilvl="2" w:tplc="0405001B" w:tentative="1">
      <w:start w:val="1"/>
      <w:numFmt w:val="lowerRoman"/>
      <w:lvlText w:val="%3."/>
      <w:lvlJc w:val="right"/>
      <w:pPr>
        <w:ind w:left="1374" w:hanging="180"/>
      </w:pPr>
    </w:lvl>
    <w:lvl w:ilvl="3" w:tplc="0405000F" w:tentative="1">
      <w:start w:val="1"/>
      <w:numFmt w:val="decimal"/>
      <w:lvlText w:val="%4."/>
      <w:lvlJc w:val="left"/>
      <w:pPr>
        <w:ind w:left="2094" w:hanging="360"/>
      </w:pPr>
    </w:lvl>
    <w:lvl w:ilvl="4" w:tplc="04050019" w:tentative="1">
      <w:start w:val="1"/>
      <w:numFmt w:val="lowerLetter"/>
      <w:lvlText w:val="%5."/>
      <w:lvlJc w:val="left"/>
      <w:pPr>
        <w:ind w:left="2814" w:hanging="360"/>
      </w:pPr>
    </w:lvl>
    <w:lvl w:ilvl="5" w:tplc="0405001B" w:tentative="1">
      <w:start w:val="1"/>
      <w:numFmt w:val="lowerRoman"/>
      <w:lvlText w:val="%6."/>
      <w:lvlJc w:val="right"/>
      <w:pPr>
        <w:ind w:left="3534" w:hanging="180"/>
      </w:pPr>
    </w:lvl>
    <w:lvl w:ilvl="6" w:tplc="0405000F" w:tentative="1">
      <w:start w:val="1"/>
      <w:numFmt w:val="decimal"/>
      <w:lvlText w:val="%7."/>
      <w:lvlJc w:val="left"/>
      <w:pPr>
        <w:ind w:left="4254" w:hanging="360"/>
      </w:pPr>
    </w:lvl>
    <w:lvl w:ilvl="7" w:tplc="04050019" w:tentative="1">
      <w:start w:val="1"/>
      <w:numFmt w:val="lowerLetter"/>
      <w:lvlText w:val="%8."/>
      <w:lvlJc w:val="left"/>
      <w:pPr>
        <w:ind w:left="4974" w:hanging="360"/>
      </w:pPr>
    </w:lvl>
    <w:lvl w:ilvl="8" w:tplc="0405001B" w:tentative="1">
      <w:start w:val="1"/>
      <w:numFmt w:val="lowerRoman"/>
      <w:lvlText w:val="%9."/>
      <w:lvlJc w:val="right"/>
      <w:pPr>
        <w:ind w:left="5694" w:hanging="180"/>
      </w:pPr>
    </w:lvl>
  </w:abstractNum>
  <w:abstractNum w:abstractNumId="5" w15:restartNumberingAfterBreak="0">
    <w:nsid w:val="1E1303D7"/>
    <w:multiLevelType w:val="multilevel"/>
    <w:tmpl w:val="A926B2C4"/>
    <w:lvl w:ilvl="0">
      <w:start w:val="1"/>
      <w:numFmt w:val="decimal"/>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685F96"/>
    <w:multiLevelType w:val="hybridMultilevel"/>
    <w:tmpl w:val="28A6E83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EDB434F"/>
    <w:multiLevelType w:val="hybridMultilevel"/>
    <w:tmpl w:val="13AC30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116656B"/>
    <w:multiLevelType w:val="hybridMultilevel"/>
    <w:tmpl w:val="9CE696C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5E12701"/>
    <w:multiLevelType w:val="multilevel"/>
    <w:tmpl w:val="A926B2C4"/>
    <w:styleLink w:val="Aktulnseznam1"/>
    <w:lvl w:ilvl="0">
      <w:start w:val="1"/>
      <w:numFmt w:val="decimal"/>
      <w:lvlText w:val="%1."/>
      <w:lvlJc w:val="left"/>
      <w:pPr>
        <w:tabs>
          <w:tab w:val="num" w:pos="720"/>
        </w:tabs>
        <w:ind w:left="720" w:hanging="360"/>
      </w:pPr>
      <w:rPr>
        <w:rFonts w:ascii="Arial" w:eastAsiaTheme="minorHAnsi" w:hAnsi="Arial" w:cs="Aria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F415148"/>
    <w:multiLevelType w:val="hybridMultilevel"/>
    <w:tmpl w:val="41CA2FC6"/>
    <w:lvl w:ilvl="0" w:tplc="34FC0C3A">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2421407"/>
    <w:multiLevelType w:val="hybridMultilevel"/>
    <w:tmpl w:val="431AC4A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6054C79"/>
    <w:multiLevelType w:val="hybridMultilevel"/>
    <w:tmpl w:val="F1FE5D6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75A4608"/>
    <w:multiLevelType w:val="multilevel"/>
    <w:tmpl w:val="A926B2C4"/>
    <w:lvl w:ilvl="0">
      <w:start w:val="1"/>
      <w:numFmt w:val="decimal"/>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7C652F7"/>
    <w:multiLevelType w:val="hybridMultilevel"/>
    <w:tmpl w:val="CAB61F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8154BF2"/>
    <w:multiLevelType w:val="hybridMultilevel"/>
    <w:tmpl w:val="B13AA42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994067011">
    <w:abstractNumId w:val="7"/>
  </w:num>
  <w:num w:numId="2" w16cid:durableId="681052759">
    <w:abstractNumId w:val="6"/>
  </w:num>
  <w:num w:numId="3" w16cid:durableId="1861426807">
    <w:abstractNumId w:val="12"/>
  </w:num>
  <w:num w:numId="4" w16cid:durableId="595020783">
    <w:abstractNumId w:val="11"/>
  </w:num>
  <w:num w:numId="5" w16cid:durableId="2081520675">
    <w:abstractNumId w:val="14"/>
  </w:num>
  <w:num w:numId="6" w16cid:durableId="1322200635">
    <w:abstractNumId w:val="1"/>
  </w:num>
  <w:num w:numId="7" w16cid:durableId="413354318">
    <w:abstractNumId w:val="10"/>
  </w:num>
  <w:num w:numId="8" w16cid:durableId="1852833952">
    <w:abstractNumId w:val="15"/>
  </w:num>
  <w:num w:numId="9" w16cid:durableId="229771481">
    <w:abstractNumId w:val="0"/>
  </w:num>
  <w:num w:numId="10" w16cid:durableId="2049597361">
    <w:abstractNumId w:val="4"/>
  </w:num>
  <w:num w:numId="11" w16cid:durableId="1001007179">
    <w:abstractNumId w:val="8"/>
  </w:num>
  <w:num w:numId="12" w16cid:durableId="1107652475">
    <w:abstractNumId w:val="2"/>
  </w:num>
  <w:num w:numId="13" w16cid:durableId="97332427">
    <w:abstractNumId w:val="5"/>
  </w:num>
  <w:num w:numId="14" w16cid:durableId="136577732">
    <w:abstractNumId w:val="9"/>
  </w:num>
  <w:num w:numId="15" w16cid:durableId="1815827323">
    <w:abstractNumId w:val="13"/>
  </w:num>
  <w:num w:numId="16" w16cid:durableId="1838314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ISOD_ADMIN_NAME" w:val=""/>
    <w:docVar w:name="EISOD_ATTACHMENTS" w:val=" "/>
    <w:docVar w:name="EISOD_ATTACHMENTS_COUNT" w:val="2"/>
    <w:docVar w:name="EISOD_CISLO_KARTY" w:val="11851"/>
    <w:docVar w:name="EISOD_DOC_GENERIC_10" w:val="Hodnota není v tomto okamžiku k dispozici"/>
    <w:docVar w:name="EISOD_DOC_GENERIC_11" w:val="Hodnota není v tomto okamžiku k dispozici"/>
    <w:docVar w:name="EISOD_DOC_GENERIC_12" w:val="01.04.2026 0:00:00"/>
    <w:docVar w:name="EISOD_DOC_GENERIC_13" w:val="Hodnota není v tomto okamžiku k dispozici"/>
    <w:docVar w:name="EISOD_DOC_GENERIC_14" w:val="Neurčito"/>
    <w:docVar w:name="EISOD_DOC_GENERIC_15" w:val="Ne"/>
    <w:docVar w:name="EISOD_DOC_GENERIC_16" w:val="Hodnota není v tomto okamžiku k dispozici"/>
    <w:docVar w:name="EISOD_DOC_GENERIC_17" w:val="0,00"/>
    <w:docVar w:name="EISOD_DOC_GENERIC_20" w:val="4,00"/>
    <w:docVar w:name="EISOD_DOC_GENERIC_27" w:val="Hodnota není v tomto okamžiku k dispozici"/>
    <w:docVar w:name="EISOD_DOC_GENERIC_28" w:val="19.03.2026 0:00:00"/>
    <w:docVar w:name="EISOD_DOC_GENERIC_29" w:val="Hodnota není v tomto okamžiku k dispozici"/>
    <w:docVar w:name="EISOD_DOC_GENERIC_3" w:val="0,00"/>
    <w:docVar w:name="EISOD_DOC_GENERIC_32" w:val="Ne"/>
    <w:docVar w:name="EISOD_DOC_GENERIC_33" w:val="Písemně"/>
    <w:docVar w:name="EISOD_DOC_GENERIC_37" w:val="CZK - koruna česká"/>
    <w:docVar w:name="EISOD_DOC_GENERIC_40" w:val="Zoologická zahrada Ústí nad Labem, příspěvková organizace, Městské služby Ústí nad Labem, příspěvková organizace, Oblastní muzeum v Ústí nad Labem, příspěvková organizace"/>
    <w:docVar w:name="EISOD_DOC_GENERIC_41" w:val="Veronika Matušová, Roman Pospíšil"/>
    <w:docVar w:name="EISOD_DOC_GENERIC_42" w:val="19.03.2026 0:00:00"/>
    <w:docVar w:name="EISOD_DOC_GENERIC_51" w:val="Hodnota není v tomto okamžiku k dispozici"/>
    <w:docVar w:name="EISOD_DOC_GENERIC_53" w:val="Ne"/>
    <w:docVar w:name="EISOD_DOC_GENERIC_54" w:val="19.03.2026 0:00:00"/>
    <w:docVar w:name="EISOD_DOC_GENERIC_55" w:val="Ano"/>
    <w:docVar w:name="EISOD_DOC_GENERIC_64" w:val="Ne"/>
    <w:docVar w:name="EISOD_DOC_GENERIC_65" w:val="Ne"/>
    <w:docVar w:name="EISOD_DOC_GENERIC_9" w:val="Hodnota není v tomto okamžiku k dispozici"/>
    <w:docVar w:name="EISOD_DOC_KLASIFIKACE" w:val="Hodnota není v tomto okamžiku k dispozici"/>
    <w:docVar w:name="EISOD_DOC_KLICOVA_SLOVA" w:val=""/>
    <w:docVar w:name="EISOD_DOC_KONECNA_PLATNOST" w:val="Hodnota není v tomto okamžiku k dispozici"/>
    <w:docVar w:name="EISOD_DOC_MARK" w:val=""/>
    <w:docVar w:name="EISOD_DOC_NAME" w:val="Dodatek č. 1 ke Smlouvě o spolupráci čtyřstranná_Ticketpack"/>
    <w:docVar w:name="EISOD_DOC_NAME_BEZ_PRIPONY" w:val="Dodatek č. 1 ke Smlouvě o spolupráci čtyřstranná_Ticketpack"/>
    <w:docVar w:name="EISOD_DOC_ODESLALKESCHVALENI" w:val="Martina Chvojková (20.03.2026)"/>
    <w:docVar w:name="EISOD_DOC_OFZMPROTOKOL" w:val="Hodnota není v tomto okamžiku k dispozici"/>
    <w:docVar w:name="EISOD_DOC_OZNACENI" w:val=""/>
    <w:docVar w:name="EISOD_DOC_POPIS" w:val="dodatek rozšířující prodejní místo ticketpacků o Lanovou dráhu na Větruši"/>
    <w:docVar w:name="EISOD_DOC_POZNAMKA" w:val=""/>
    <w:docVar w:name="EISOD_DOC_PROBEHLASCHVDLEKOL1" w:val="Veronika Matušová"/>
    <w:docVar w:name="EISOD_DOC_PROBEHLASCHVDLEKOL2" w:val="Simona Mohacsi"/>
    <w:docVar w:name="EISOD_DOC_PROBEHLASCHVDLEKOL3" w:val="Martina Chvojková"/>
    <w:docVar w:name="EISOD_DOC_PROBEHLASCHVDLEKOL4" w:val="---"/>
    <w:docVar w:name="EISOD_DOC_PROBEHLASCHVDLEKOLADatum1" w:val="Veronika Matušová (19.03.2026)"/>
    <w:docVar w:name="EISOD_DOC_PROBEHLASCHVDLEKOLADatum2" w:val="Simona Mohacsi (20.03.2026)"/>
    <w:docVar w:name="EISOD_DOC_PROBEHLASCHVDLEKOLADatum3" w:val="Martina Chvojková (20.03.2026)"/>
    <w:docVar w:name="EISOD_DOC_PROBEHLASCHVDLEKOLADatum4" w:val="---"/>
    <w:docVar w:name="EISOD_DOC_SCHVALOVATELEDLEKOL1" w:val="Veronika Matušová"/>
    <w:docVar w:name="EISOD_DOC_SCHVALOVATELEDLEKOL2" w:val="Simona Mohacsi"/>
    <w:docVar w:name="EISOD_DOC_SCHVALOVATELEDLEKOL3" w:val="Petra Budínová, Jana Dvořáková, Martina Chvojková"/>
    <w:docVar w:name="EISOD_DOC_SCHVALOVATELEDLEKOL4" w:val="Petra Budínová, Jana Dvořáková, Martina Chvojková"/>
    <w:docVar w:name="EISOD_DOC_SOUVISEJICI_DOKUMENTY" w:val="Není k dispozici"/>
    <w:docVar w:name="EISOD_DOC_TYP" w:val="Smlouva"/>
    <w:docVar w:name="EISOD_DOC_VLASTNIK" w:val="Hodnota není v tomto okamžiku k dispozici"/>
    <w:docVar w:name="EISOD_DOCUMENT_STATE" w:val="Čeká na schválení"/>
    <w:docVar w:name="EISOD_LANGUAGE_MUTATIONS" w:val="Není k dispozici"/>
    <w:docVar w:name="EISOD_LAST_REVISION_DATE" w:val="Hodnota není v tomto okamžiku k dispozici"/>
    <w:docVar w:name="EISOD_NADRIZENY_DOKUMENT" w:val="Dohoda o ukončení smlouvy o spolupráci_třístranná TicketPack"/>
    <w:docVar w:name="EISOD_NEW_LAST_REVISION_DATE" w:val="Hodnota není v tomto okamžiku k dispozici"/>
    <w:docVar w:name="EISOD_PODRIZENE_DOKUMENTY" w:val="Není k dispozici"/>
    <w:docVar w:name="EISOD_REVISION_NEXT" w:val="-"/>
    <w:docVar w:name="EISOD_REVISION_NUMBER" w:val="1.0"/>
    <w:docVar w:name="EISOD_SCHVALOVATEL_NAME" w:val="Veronika Matušová (v zastupení / on behalf of: Jakub Kolář), Simona Mohacsi, Martina Chvojková"/>
    <w:docVar w:name="EISOD_SKARTACNI_ZNAK_A_LHUTA" w:val="S/10"/>
    <w:docVar w:name="EISOD_ZPRACOVATEL_NAME" w:val="Veronika Matušová"/>
  </w:docVars>
  <w:rsids>
    <w:rsidRoot w:val="0023222F"/>
    <w:rsid w:val="0001592B"/>
    <w:rsid w:val="00020A00"/>
    <w:rsid w:val="0007052B"/>
    <w:rsid w:val="0007571C"/>
    <w:rsid w:val="000843E1"/>
    <w:rsid w:val="000E4319"/>
    <w:rsid w:val="000E52A1"/>
    <w:rsid w:val="00102318"/>
    <w:rsid w:val="00105B93"/>
    <w:rsid w:val="0012741A"/>
    <w:rsid w:val="0014665B"/>
    <w:rsid w:val="0015343E"/>
    <w:rsid w:val="00162A13"/>
    <w:rsid w:val="00180E73"/>
    <w:rsid w:val="001A6D41"/>
    <w:rsid w:val="001B7CA2"/>
    <w:rsid w:val="001C54A7"/>
    <w:rsid w:val="00213852"/>
    <w:rsid w:val="002263D5"/>
    <w:rsid w:val="0023222F"/>
    <w:rsid w:val="00240499"/>
    <w:rsid w:val="00261734"/>
    <w:rsid w:val="00280E1F"/>
    <w:rsid w:val="00290B29"/>
    <w:rsid w:val="002F115C"/>
    <w:rsid w:val="003004E7"/>
    <w:rsid w:val="00335ED3"/>
    <w:rsid w:val="003450D1"/>
    <w:rsid w:val="00346649"/>
    <w:rsid w:val="00396BDB"/>
    <w:rsid w:val="00396CEF"/>
    <w:rsid w:val="00397A92"/>
    <w:rsid w:val="003A1694"/>
    <w:rsid w:val="003B65CD"/>
    <w:rsid w:val="003C62F3"/>
    <w:rsid w:val="00455C71"/>
    <w:rsid w:val="004632AC"/>
    <w:rsid w:val="00464E52"/>
    <w:rsid w:val="00474127"/>
    <w:rsid w:val="00487747"/>
    <w:rsid w:val="004B1409"/>
    <w:rsid w:val="004C5C60"/>
    <w:rsid w:val="00501CD2"/>
    <w:rsid w:val="00503A57"/>
    <w:rsid w:val="005319F0"/>
    <w:rsid w:val="0054084B"/>
    <w:rsid w:val="00540865"/>
    <w:rsid w:val="005466B3"/>
    <w:rsid w:val="00547F47"/>
    <w:rsid w:val="00567E22"/>
    <w:rsid w:val="005927F7"/>
    <w:rsid w:val="00596F94"/>
    <w:rsid w:val="005B1E8A"/>
    <w:rsid w:val="005B79C7"/>
    <w:rsid w:val="005C5EE7"/>
    <w:rsid w:val="005D66F5"/>
    <w:rsid w:val="005F17C0"/>
    <w:rsid w:val="005F4CE4"/>
    <w:rsid w:val="00641567"/>
    <w:rsid w:val="00656F9A"/>
    <w:rsid w:val="006668D2"/>
    <w:rsid w:val="00672A50"/>
    <w:rsid w:val="006A1CCB"/>
    <w:rsid w:val="006E75FE"/>
    <w:rsid w:val="00732831"/>
    <w:rsid w:val="0073733B"/>
    <w:rsid w:val="00741A46"/>
    <w:rsid w:val="00796CD9"/>
    <w:rsid w:val="007D1E0E"/>
    <w:rsid w:val="007E1F65"/>
    <w:rsid w:val="007E6C04"/>
    <w:rsid w:val="00812B9C"/>
    <w:rsid w:val="0085105B"/>
    <w:rsid w:val="008553BC"/>
    <w:rsid w:val="00861408"/>
    <w:rsid w:val="00865F52"/>
    <w:rsid w:val="008C2F23"/>
    <w:rsid w:val="008E4F62"/>
    <w:rsid w:val="009039E4"/>
    <w:rsid w:val="0091467D"/>
    <w:rsid w:val="00920171"/>
    <w:rsid w:val="00971924"/>
    <w:rsid w:val="00991292"/>
    <w:rsid w:val="009A4FA9"/>
    <w:rsid w:val="009C5684"/>
    <w:rsid w:val="009E2832"/>
    <w:rsid w:val="00A006F2"/>
    <w:rsid w:val="00A24634"/>
    <w:rsid w:val="00A6348E"/>
    <w:rsid w:val="00A64506"/>
    <w:rsid w:val="00A66E72"/>
    <w:rsid w:val="00A70F96"/>
    <w:rsid w:val="00A8644C"/>
    <w:rsid w:val="00B164BF"/>
    <w:rsid w:val="00B309E1"/>
    <w:rsid w:val="00B4295A"/>
    <w:rsid w:val="00B7218B"/>
    <w:rsid w:val="00B751D6"/>
    <w:rsid w:val="00BA4671"/>
    <w:rsid w:val="00BA63E6"/>
    <w:rsid w:val="00BB4FBA"/>
    <w:rsid w:val="00BE54CA"/>
    <w:rsid w:val="00C1478B"/>
    <w:rsid w:val="00C24736"/>
    <w:rsid w:val="00CB47A1"/>
    <w:rsid w:val="00CD2BEC"/>
    <w:rsid w:val="00CF4903"/>
    <w:rsid w:val="00D07AD8"/>
    <w:rsid w:val="00D07B9F"/>
    <w:rsid w:val="00D309F0"/>
    <w:rsid w:val="00D343CA"/>
    <w:rsid w:val="00D50438"/>
    <w:rsid w:val="00D5261F"/>
    <w:rsid w:val="00D52B56"/>
    <w:rsid w:val="00D7030E"/>
    <w:rsid w:val="00D91845"/>
    <w:rsid w:val="00D92DF9"/>
    <w:rsid w:val="00DA3FDE"/>
    <w:rsid w:val="00DB4CD1"/>
    <w:rsid w:val="00DC06DF"/>
    <w:rsid w:val="00DE67C7"/>
    <w:rsid w:val="00E00266"/>
    <w:rsid w:val="00E56003"/>
    <w:rsid w:val="00E62856"/>
    <w:rsid w:val="00E65623"/>
    <w:rsid w:val="00E72830"/>
    <w:rsid w:val="00E836C2"/>
    <w:rsid w:val="00EB38C2"/>
    <w:rsid w:val="00ED0D0B"/>
    <w:rsid w:val="00F142EB"/>
    <w:rsid w:val="00F272DC"/>
    <w:rsid w:val="00F3519E"/>
    <w:rsid w:val="00F54A90"/>
    <w:rsid w:val="00F55545"/>
    <w:rsid w:val="00F72D78"/>
    <w:rsid w:val="00F81FF6"/>
    <w:rsid w:val="00FA33E6"/>
    <w:rsid w:val="00FB0A31"/>
    <w:rsid w:val="00FB3EC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AD9EF"/>
  <w15:docId w15:val="{57A44BC3-3F02-42CE-8C02-859CE6A6A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2">
    <w:name w:val="heading 2"/>
    <w:basedOn w:val="Normln"/>
    <w:next w:val="Normln"/>
    <w:link w:val="Nadpis2Char"/>
    <w:uiPriority w:val="9"/>
    <w:semiHidden/>
    <w:unhideWhenUsed/>
    <w:qFormat/>
    <w:rsid w:val="00EB38C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GDbodytext">
    <w:name w:val="GD_bodytext"/>
    <w:basedOn w:val="Normln"/>
    <w:qFormat/>
    <w:rsid w:val="00240499"/>
    <w:pPr>
      <w:spacing w:after="120" w:line="240" w:lineRule="auto"/>
    </w:pPr>
    <w:rPr>
      <w:rFonts w:ascii="Times New Roman" w:eastAsia="Times New Roman" w:hAnsi="Times New Roman" w:cs="Arial"/>
      <w:sz w:val="20"/>
      <w:szCs w:val="20"/>
      <w:lang w:eastAsia="cs-CZ"/>
    </w:rPr>
  </w:style>
  <w:style w:type="paragraph" w:styleId="Odstavecseseznamem">
    <w:name w:val="List Paragraph"/>
    <w:basedOn w:val="Normln"/>
    <w:uiPriority w:val="34"/>
    <w:qFormat/>
    <w:rsid w:val="00D52B56"/>
    <w:pPr>
      <w:ind w:left="720"/>
      <w:contextualSpacing/>
    </w:pPr>
  </w:style>
  <w:style w:type="paragraph" w:styleId="Textbubliny">
    <w:name w:val="Balloon Text"/>
    <w:basedOn w:val="Normln"/>
    <w:link w:val="TextbublinyChar"/>
    <w:uiPriority w:val="99"/>
    <w:semiHidden/>
    <w:unhideWhenUsed/>
    <w:rsid w:val="008553BC"/>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553BC"/>
    <w:rPr>
      <w:rFonts w:ascii="Segoe UI" w:hAnsi="Segoe UI" w:cs="Segoe UI"/>
      <w:sz w:val="18"/>
      <w:szCs w:val="18"/>
    </w:rPr>
  </w:style>
  <w:style w:type="paragraph" w:styleId="Zhlav">
    <w:name w:val="header"/>
    <w:basedOn w:val="Normln"/>
    <w:link w:val="ZhlavChar"/>
    <w:uiPriority w:val="99"/>
    <w:unhideWhenUsed/>
    <w:rsid w:val="008553B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553BC"/>
  </w:style>
  <w:style w:type="paragraph" w:styleId="Zpat">
    <w:name w:val="footer"/>
    <w:basedOn w:val="Normln"/>
    <w:link w:val="ZpatChar"/>
    <w:uiPriority w:val="99"/>
    <w:unhideWhenUsed/>
    <w:rsid w:val="008553BC"/>
    <w:pPr>
      <w:tabs>
        <w:tab w:val="center" w:pos="4536"/>
        <w:tab w:val="right" w:pos="9072"/>
      </w:tabs>
      <w:spacing w:after="0" w:line="240" w:lineRule="auto"/>
    </w:pPr>
  </w:style>
  <w:style w:type="character" w:customStyle="1" w:styleId="ZpatChar">
    <w:name w:val="Zápatí Char"/>
    <w:basedOn w:val="Standardnpsmoodstavce"/>
    <w:link w:val="Zpat"/>
    <w:uiPriority w:val="99"/>
    <w:rsid w:val="008553BC"/>
  </w:style>
  <w:style w:type="character" w:styleId="Odkaznakoment">
    <w:name w:val="annotation reference"/>
    <w:basedOn w:val="Standardnpsmoodstavce"/>
    <w:uiPriority w:val="99"/>
    <w:semiHidden/>
    <w:unhideWhenUsed/>
    <w:rsid w:val="00A006F2"/>
    <w:rPr>
      <w:sz w:val="16"/>
      <w:szCs w:val="16"/>
    </w:rPr>
  </w:style>
  <w:style w:type="paragraph" w:styleId="Textkomente">
    <w:name w:val="annotation text"/>
    <w:basedOn w:val="Normln"/>
    <w:link w:val="TextkomenteChar"/>
    <w:uiPriority w:val="99"/>
    <w:unhideWhenUsed/>
    <w:rsid w:val="00A006F2"/>
    <w:pPr>
      <w:spacing w:line="240" w:lineRule="auto"/>
    </w:pPr>
    <w:rPr>
      <w:sz w:val="20"/>
      <w:szCs w:val="20"/>
    </w:rPr>
  </w:style>
  <w:style w:type="character" w:customStyle="1" w:styleId="TextkomenteChar">
    <w:name w:val="Text komentáře Char"/>
    <w:basedOn w:val="Standardnpsmoodstavce"/>
    <w:link w:val="Textkomente"/>
    <w:uiPriority w:val="99"/>
    <w:rsid w:val="00A006F2"/>
    <w:rPr>
      <w:sz w:val="20"/>
      <w:szCs w:val="20"/>
    </w:rPr>
  </w:style>
  <w:style w:type="paragraph" w:styleId="Pedmtkomente">
    <w:name w:val="annotation subject"/>
    <w:basedOn w:val="Textkomente"/>
    <w:next w:val="Textkomente"/>
    <w:link w:val="PedmtkomenteChar"/>
    <w:uiPriority w:val="99"/>
    <w:semiHidden/>
    <w:unhideWhenUsed/>
    <w:rsid w:val="00A006F2"/>
    <w:rPr>
      <w:b/>
      <w:bCs/>
    </w:rPr>
  </w:style>
  <w:style w:type="character" w:customStyle="1" w:styleId="PedmtkomenteChar">
    <w:name w:val="Předmět komentáře Char"/>
    <w:basedOn w:val="TextkomenteChar"/>
    <w:link w:val="Pedmtkomente"/>
    <w:uiPriority w:val="99"/>
    <w:semiHidden/>
    <w:rsid w:val="00A006F2"/>
    <w:rPr>
      <w:b/>
      <w:bCs/>
      <w:sz w:val="20"/>
      <w:szCs w:val="20"/>
    </w:rPr>
  </w:style>
  <w:style w:type="character" w:styleId="Hypertextovodkaz">
    <w:name w:val="Hyperlink"/>
    <w:basedOn w:val="Standardnpsmoodstavce"/>
    <w:uiPriority w:val="99"/>
    <w:unhideWhenUsed/>
    <w:rsid w:val="00D07AD8"/>
    <w:rPr>
      <w:color w:val="0563C1" w:themeColor="hyperlink"/>
      <w:u w:val="single"/>
    </w:rPr>
  </w:style>
  <w:style w:type="character" w:customStyle="1" w:styleId="Nevyeenzmnka1">
    <w:name w:val="Nevyřešená zmínka1"/>
    <w:basedOn w:val="Standardnpsmoodstavce"/>
    <w:uiPriority w:val="99"/>
    <w:semiHidden/>
    <w:unhideWhenUsed/>
    <w:rsid w:val="00D07AD8"/>
    <w:rPr>
      <w:color w:val="605E5C"/>
      <w:shd w:val="clear" w:color="auto" w:fill="E1DFDD"/>
    </w:rPr>
  </w:style>
  <w:style w:type="character" w:customStyle="1" w:styleId="Nadpis2Char">
    <w:name w:val="Nadpis 2 Char"/>
    <w:basedOn w:val="Standardnpsmoodstavce"/>
    <w:link w:val="Nadpis2"/>
    <w:uiPriority w:val="9"/>
    <w:semiHidden/>
    <w:rsid w:val="00EB38C2"/>
    <w:rPr>
      <w:rFonts w:asciiTheme="majorHAnsi" w:eastAsiaTheme="majorEastAsia" w:hAnsiTheme="majorHAnsi" w:cstheme="majorBidi"/>
      <w:color w:val="2E74B5" w:themeColor="accent1" w:themeShade="BF"/>
      <w:sz w:val="26"/>
      <w:szCs w:val="26"/>
    </w:rPr>
  </w:style>
  <w:style w:type="paragraph" w:styleId="Bezmezer">
    <w:name w:val="No Spacing"/>
    <w:uiPriority w:val="1"/>
    <w:qFormat/>
    <w:rsid w:val="005F4CE4"/>
    <w:pPr>
      <w:spacing w:after="0" w:line="240" w:lineRule="auto"/>
    </w:pPr>
  </w:style>
  <w:style w:type="paragraph" w:styleId="Revize">
    <w:name w:val="Revision"/>
    <w:hidden/>
    <w:uiPriority w:val="99"/>
    <w:semiHidden/>
    <w:rsid w:val="000E52A1"/>
    <w:pPr>
      <w:spacing w:after="0" w:line="240" w:lineRule="auto"/>
    </w:pPr>
  </w:style>
  <w:style w:type="numbering" w:customStyle="1" w:styleId="Aktulnseznam1">
    <w:name w:val="Aktuální seznam1"/>
    <w:uiPriority w:val="99"/>
    <w:rsid w:val="00E00266"/>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6DE06-AD10-40B9-9EC2-305E9D05A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781</Words>
  <Characters>4612</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Hausner</dc:creator>
  <cp:lastModifiedBy>Martina Chvojková</cp:lastModifiedBy>
  <cp:revision>3</cp:revision>
  <cp:lastPrinted>2022-05-16T13:22:00Z</cp:lastPrinted>
  <dcterms:created xsi:type="dcterms:W3CDTF">2026-03-19T13:32:00Z</dcterms:created>
  <dcterms:modified xsi:type="dcterms:W3CDTF">2026-03-20T11:22:00Z</dcterms:modified>
</cp:coreProperties>
</file>