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F046F" w:rsidRPr="00D63E3A" w14:paraId="3095CE9C" w14:textId="77777777" w:rsidTr="009406B2">
        <w:tc>
          <w:tcPr>
            <w:tcW w:w="5000" w:type="pct"/>
          </w:tcPr>
          <w:p w14:paraId="346D71D1" w14:textId="775BB1C3" w:rsidR="006849EB" w:rsidRPr="00893898" w:rsidRDefault="00893898" w:rsidP="00893898">
            <w:pPr>
              <w:pStyle w:val="Level3"/>
              <w:numPr>
                <w:ilvl w:val="0"/>
                <w:numId w:val="0"/>
              </w:numPr>
              <w:jc w:val="center"/>
              <w:rPr>
                <w:b/>
                <w:bCs w:val="0"/>
                <w:sz w:val="36"/>
                <w:szCs w:val="36"/>
                <w:u w:val="single"/>
              </w:rPr>
            </w:pPr>
            <w:r w:rsidRPr="00893898">
              <w:rPr>
                <w:b/>
                <w:bCs w:val="0"/>
                <w:sz w:val="36"/>
                <w:szCs w:val="36"/>
                <w:u w:val="single"/>
              </w:rPr>
              <w:t>DODATEK Č. 4</w:t>
            </w:r>
          </w:p>
          <w:p w14:paraId="0BAE162F" w14:textId="3B6989DF" w:rsidR="003D425E" w:rsidRPr="00D63E3A" w:rsidRDefault="006849EB" w:rsidP="00603BF3">
            <w:pPr>
              <w:spacing w:before="120" w:after="120"/>
              <w:jc w:val="center"/>
              <w:rPr>
                <w:b/>
                <w:sz w:val="36"/>
                <w:szCs w:val="36"/>
                <w:u w:val="single"/>
              </w:rPr>
            </w:pPr>
            <w:r w:rsidRPr="00D63E3A">
              <w:rPr>
                <w:b/>
                <w:szCs w:val="22"/>
              </w:rPr>
              <w:t xml:space="preserve">k smlouvě o dílo </w:t>
            </w:r>
            <w:r w:rsidR="00F50930" w:rsidRPr="00D63E3A">
              <w:rPr>
                <w:b/>
                <w:szCs w:val="22"/>
              </w:rPr>
              <w:t xml:space="preserve">č. </w:t>
            </w:r>
            <w:r w:rsidR="00E7427D" w:rsidRPr="00D63E3A">
              <w:rPr>
                <w:b/>
                <w:bCs/>
                <w:szCs w:val="22"/>
              </w:rPr>
              <w:t>SM/0945/2023</w:t>
            </w:r>
          </w:p>
        </w:tc>
      </w:tr>
      <w:tr w:rsidR="006F046F" w:rsidRPr="00D63E3A" w14:paraId="6376935E" w14:textId="77777777" w:rsidTr="009406B2">
        <w:tc>
          <w:tcPr>
            <w:tcW w:w="5000" w:type="pct"/>
          </w:tcPr>
          <w:p w14:paraId="7E23FFB9" w14:textId="05A969CD" w:rsidR="003D425E" w:rsidRPr="00D63E3A" w:rsidRDefault="003D425E" w:rsidP="003D425E">
            <w:pPr>
              <w:jc w:val="center"/>
              <w:rPr>
                <w:szCs w:val="22"/>
              </w:rPr>
            </w:pPr>
            <w:r w:rsidRPr="00D63E3A">
              <w:rPr>
                <w:szCs w:val="22"/>
              </w:rPr>
              <w:t>uzavřen</w:t>
            </w:r>
            <w:r w:rsidR="00091693" w:rsidRPr="00D63E3A">
              <w:rPr>
                <w:szCs w:val="22"/>
              </w:rPr>
              <w:t>ý</w:t>
            </w:r>
            <w:r w:rsidRPr="00D63E3A">
              <w:rPr>
                <w:szCs w:val="22"/>
              </w:rPr>
              <w:t xml:space="preserve"> podle ustanovení § 2586 a násl. zákona č. 89/2012 Sb., občanského zákoníku,</w:t>
            </w:r>
          </w:p>
          <w:p w14:paraId="4616603B" w14:textId="42E73A16" w:rsidR="003D425E" w:rsidRPr="00D63E3A" w:rsidRDefault="003D425E" w:rsidP="003D425E">
            <w:pPr>
              <w:jc w:val="center"/>
              <w:rPr>
                <w:szCs w:val="22"/>
              </w:rPr>
            </w:pPr>
            <w:r w:rsidRPr="00D63E3A">
              <w:rPr>
                <w:szCs w:val="22"/>
              </w:rPr>
              <w:t>v</w:t>
            </w:r>
            <w:r w:rsidR="006E74C1" w:rsidRPr="00D63E3A">
              <w:rPr>
                <w:szCs w:val="22"/>
              </w:rPr>
              <w:t xml:space="preserve">e </w:t>
            </w:r>
            <w:r w:rsidRPr="00D63E3A">
              <w:rPr>
                <w:szCs w:val="22"/>
              </w:rPr>
              <w:t xml:space="preserve">znění </w:t>
            </w:r>
            <w:r w:rsidR="006E74C1" w:rsidRPr="00D63E3A">
              <w:rPr>
                <w:szCs w:val="22"/>
              </w:rPr>
              <w:t>pozdějších předpisů</w:t>
            </w:r>
          </w:p>
        </w:tc>
      </w:tr>
    </w:tbl>
    <w:p w14:paraId="4ECB8CB1" w14:textId="77777777" w:rsidR="00893898" w:rsidRPr="002E25EB" w:rsidRDefault="00893898" w:rsidP="00893898">
      <w:pPr>
        <w:pStyle w:val="Nadpis1"/>
        <w:spacing w:before="120" w:after="120"/>
        <w:contextualSpacing w:val="0"/>
        <w:rPr>
          <w:rFonts w:cs="Times New Roman"/>
          <w:szCs w:val="22"/>
        </w:rPr>
      </w:pPr>
      <w:r w:rsidRPr="002E25EB">
        <w:rPr>
          <w:rFonts w:cs="Times New Roman"/>
          <w:szCs w:val="22"/>
        </w:rPr>
        <w:t>Smluvní strany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8"/>
        <w:gridCol w:w="1991"/>
        <w:gridCol w:w="850"/>
        <w:gridCol w:w="2693"/>
        <w:gridCol w:w="3826"/>
      </w:tblGrid>
      <w:tr w:rsidR="00893898" w:rsidRPr="002E25EB" w14:paraId="14158EAC" w14:textId="77777777" w:rsidTr="001C07A9">
        <w:tc>
          <w:tcPr>
            <w:tcW w:w="144" w:type="pct"/>
            <w:vMerge w:val="restart"/>
          </w:tcPr>
          <w:p w14:paraId="71E13B17" w14:textId="77777777" w:rsidR="00893898" w:rsidRPr="002E25EB" w:rsidRDefault="00893898" w:rsidP="001C07A9">
            <w:pPr>
              <w:rPr>
                <w:b/>
                <w:szCs w:val="22"/>
              </w:rPr>
            </w:pPr>
            <w:r w:rsidRPr="002E25EB">
              <w:rPr>
                <w:b/>
                <w:szCs w:val="22"/>
              </w:rPr>
              <w:t>1.</w:t>
            </w:r>
          </w:p>
        </w:tc>
        <w:tc>
          <w:tcPr>
            <w:tcW w:w="4856" w:type="pct"/>
            <w:gridSpan w:val="4"/>
          </w:tcPr>
          <w:p w14:paraId="68A4C48F" w14:textId="77777777" w:rsidR="00893898" w:rsidRPr="002E25EB" w:rsidRDefault="00893898" w:rsidP="001C07A9">
            <w:pPr>
              <w:rPr>
                <w:b/>
                <w:szCs w:val="22"/>
              </w:rPr>
            </w:pPr>
            <w:r w:rsidRPr="002E25EB">
              <w:rPr>
                <w:b/>
                <w:szCs w:val="22"/>
              </w:rPr>
              <w:t>Objednatel: Město Jindřichův Hradec</w:t>
            </w:r>
          </w:p>
        </w:tc>
      </w:tr>
      <w:tr w:rsidR="00893898" w:rsidRPr="002E25EB" w14:paraId="7F40A598" w14:textId="77777777" w:rsidTr="001C07A9">
        <w:tc>
          <w:tcPr>
            <w:tcW w:w="144" w:type="pct"/>
            <w:vMerge/>
          </w:tcPr>
          <w:p w14:paraId="1A0F2578" w14:textId="77777777" w:rsidR="00893898" w:rsidRPr="002E25EB" w:rsidRDefault="00893898" w:rsidP="001C07A9">
            <w:pPr>
              <w:rPr>
                <w:szCs w:val="22"/>
              </w:rPr>
            </w:pPr>
          </w:p>
        </w:tc>
        <w:tc>
          <w:tcPr>
            <w:tcW w:w="1033" w:type="pct"/>
          </w:tcPr>
          <w:p w14:paraId="521D1CEC" w14:textId="77777777" w:rsidR="00893898" w:rsidRPr="002E25EB" w:rsidRDefault="00893898" w:rsidP="001C07A9">
            <w:pPr>
              <w:rPr>
                <w:szCs w:val="22"/>
              </w:rPr>
            </w:pPr>
            <w:r w:rsidRPr="002E25EB">
              <w:rPr>
                <w:szCs w:val="22"/>
              </w:rPr>
              <w:t>sídlo:</w:t>
            </w:r>
          </w:p>
        </w:tc>
        <w:tc>
          <w:tcPr>
            <w:tcW w:w="3823" w:type="pct"/>
            <w:gridSpan w:val="3"/>
          </w:tcPr>
          <w:p w14:paraId="41EB69A5" w14:textId="77777777" w:rsidR="00893898" w:rsidRPr="002E25EB" w:rsidRDefault="00893898" w:rsidP="001C07A9">
            <w:pPr>
              <w:rPr>
                <w:szCs w:val="22"/>
              </w:rPr>
            </w:pPr>
            <w:r w:rsidRPr="002E25EB">
              <w:rPr>
                <w:szCs w:val="22"/>
              </w:rPr>
              <w:t>Klášterská 135/II, 377 01 Jindřichův Hradec, ČR</w:t>
            </w:r>
          </w:p>
        </w:tc>
      </w:tr>
      <w:tr w:rsidR="00893898" w:rsidRPr="002E25EB" w14:paraId="073BF72C" w14:textId="77777777" w:rsidTr="001C07A9">
        <w:tc>
          <w:tcPr>
            <w:tcW w:w="144" w:type="pct"/>
            <w:vMerge/>
          </w:tcPr>
          <w:p w14:paraId="6E1DC36F" w14:textId="77777777" w:rsidR="00893898" w:rsidRPr="002E25EB" w:rsidRDefault="00893898" w:rsidP="001C07A9">
            <w:pPr>
              <w:rPr>
                <w:szCs w:val="22"/>
              </w:rPr>
            </w:pPr>
          </w:p>
        </w:tc>
        <w:tc>
          <w:tcPr>
            <w:tcW w:w="1033" w:type="pct"/>
          </w:tcPr>
          <w:p w14:paraId="06DF660D" w14:textId="77777777" w:rsidR="00893898" w:rsidRPr="002E25EB" w:rsidRDefault="00893898" w:rsidP="001C07A9">
            <w:pPr>
              <w:rPr>
                <w:szCs w:val="22"/>
              </w:rPr>
            </w:pPr>
            <w:r w:rsidRPr="002E25EB">
              <w:rPr>
                <w:szCs w:val="22"/>
              </w:rPr>
              <w:t>IČO:</w:t>
            </w:r>
          </w:p>
        </w:tc>
        <w:tc>
          <w:tcPr>
            <w:tcW w:w="3823" w:type="pct"/>
            <w:gridSpan w:val="3"/>
          </w:tcPr>
          <w:p w14:paraId="435AA36A" w14:textId="77777777" w:rsidR="00893898" w:rsidRPr="002E25EB" w:rsidRDefault="00893898" w:rsidP="001C07A9">
            <w:pPr>
              <w:rPr>
                <w:szCs w:val="22"/>
              </w:rPr>
            </w:pPr>
            <w:r w:rsidRPr="002E25EB">
              <w:rPr>
                <w:szCs w:val="22"/>
              </w:rPr>
              <w:t>002 46 875</w:t>
            </w:r>
          </w:p>
        </w:tc>
      </w:tr>
      <w:tr w:rsidR="00893898" w:rsidRPr="002E25EB" w14:paraId="68D9B12D" w14:textId="77777777" w:rsidTr="001C07A9">
        <w:tc>
          <w:tcPr>
            <w:tcW w:w="144" w:type="pct"/>
            <w:vMerge/>
          </w:tcPr>
          <w:p w14:paraId="22860869" w14:textId="77777777" w:rsidR="00893898" w:rsidRPr="002E25EB" w:rsidRDefault="00893898" w:rsidP="001C07A9">
            <w:pPr>
              <w:rPr>
                <w:szCs w:val="22"/>
              </w:rPr>
            </w:pPr>
          </w:p>
        </w:tc>
        <w:tc>
          <w:tcPr>
            <w:tcW w:w="1033" w:type="pct"/>
          </w:tcPr>
          <w:p w14:paraId="0AFD6B2E" w14:textId="77777777" w:rsidR="00893898" w:rsidRPr="002E25EB" w:rsidRDefault="00893898" w:rsidP="001C07A9">
            <w:pPr>
              <w:rPr>
                <w:szCs w:val="22"/>
              </w:rPr>
            </w:pPr>
            <w:r w:rsidRPr="002E25EB">
              <w:rPr>
                <w:szCs w:val="22"/>
              </w:rPr>
              <w:t>DIČ:</w:t>
            </w:r>
          </w:p>
        </w:tc>
        <w:tc>
          <w:tcPr>
            <w:tcW w:w="3823" w:type="pct"/>
            <w:gridSpan w:val="3"/>
          </w:tcPr>
          <w:p w14:paraId="37057EAE" w14:textId="77777777" w:rsidR="00893898" w:rsidRPr="002E25EB" w:rsidRDefault="00893898" w:rsidP="001C07A9">
            <w:pPr>
              <w:rPr>
                <w:szCs w:val="22"/>
              </w:rPr>
            </w:pPr>
            <w:r w:rsidRPr="002E25EB">
              <w:rPr>
                <w:szCs w:val="22"/>
              </w:rPr>
              <w:t>CZ00246875</w:t>
            </w:r>
          </w:p>
        </w:tc>
      </w:tr>
      <w:tr w:rsidR="00893898" w:rsidRPr="002E25EB" w14:paraId="4B84C617" w14:textId="77777777" w:rsidTr="001C07A9">
        <w:tc>
          <w:tcPr>
            <w:tcW w:w="144" w:type="pct"/>
            <w:vMerge/>
          </w:tcPr>
          <w:p w14:paraId="026EEEA2" w14:textId="77777777" w:rsidR="00893898" w:rsidRPr="002E25EB" w:rsidRDefault="00893898" w:rsidP="001C07A9">
            <w:pPr>
              <w:spacing w:after="60"/>
              <w:rPr>
                <w:bCs/>
                <w:szCs w:val="22"/>
              </w:rPr>
            </w:pPr>
          </w:p>
        </w:tc>
        <w:tc>
          <w:tcPr>
            <w:tcW w:w="1033" w:type="pct"/>
          </w:tcPr>
          <w:p w14:paraId="74C563D0" w14:textId="77777777" w:rsidR="00893898" w:rsidRPr="002E25EB" w:rsidRDefault="00893898" w:rsidP="001C07A9">
            <w:pPr>
              <w:spacing w:after="60"/>
              <w:rPr>
                <w:szCs w:val="22"/>
              </w:rPr>
            </w:pPr>
            <w:r w:rsidRPr="002E25EB">
              <w:rPr>
                <w:bCs/>
                <w:szCs w:val="22"/>
              </w:rPr>
              <w:t>zastoupená:</w:t>
            </w:r>
          </w:p>
        </w:tc>
        <w:tc>
          <w:tcPr>
            <w:tcW w:w="3823" w:type="pct"/>
            <w:gridSpan w:val="3"/>
          </w:tcPr>
          <w:p w14:paraId="53930DC9" w14:textId="77777777" w:rsidR="00893898" w:rsidRPr="002E25EB" w:rsidRDefault="00893898" w:rsidP="001C07A9">
            <w:pPr>
              <w:spacing w:after="60"/>
              <w:rPr>
                <w:szCs w:val="22"/>
              </w:rPr>
            </w:pPr>
            <w:r w:rsidRPr="002E25EB">
              <w:rPr>
                <w:szCs w:val="22"/>
              </w:rPr>
              <w:t>Mgr. Ing. Michal Kozár, MBA, starosta</w:t>
            </w:r>
          </w:p>
        </w:tc>
      </w:tr>
      <w:tr w:rsidR="00893898" w:rsidRPr="002E25EB" w14:paraId="5534BE6A" w14:textId="77777777" w:rsidTr="001C07A9">
        <w:tc>
          <w:tcPr>
            <w:tcW w:w="144" w:type="pct"/>
            <w:vMerge/>
          </w:tcPr>
          <w:p w14:paraId="3FB033AD" w14:textId="77777777" w:rsidR="00893898" w:rsidRPr="002E25EB" w:rsidRDefault="00893898" w:rsidP="001C07A9">
            <w:pPr>
              <w:rPr>
                <w:szCs w:val="22"/>
              </w:rPr>
            </w:pPr>
          </w:p>
        </w:tc>
        <w:tc>
          <w:tcPr>
            <w:tcW w:w="1033" w:type="pct"/>
          </w:tcPr>
          <w:p w14:paraId="65BB4D16" w14:textId="77777777" w:rsidR="00893898" w:rsidRPr="002E25EB" w:rsidRDefault="00893898" w:rsidP="001C07A9">
            <w:pPr>
              <w:rPr>
                <w:szCs w:val="22"/>
              </w:rPr>
            </w:pPr>
            <w:r w:rsidRPr="002E25EB">
              <w:rPr>
                <w:szCs w:val="22"/>
              </w:rPr>
              <w:t>bankovní spojení:</w:t>
            </w:r>
          </w:p>
        </w:tc>
        <w:tc>
          <w:tcPr>
            <w:tcW w:w="1838" w:type="pct"/>
            <w:gridSpan w:val="2"/>
          </w:tcPr>
          <w:p w14:paraId="5D892BA4" w14:textId="77777777" w:rsidR="00893898" w:rsidRPr="002E25EB" w:rsidRDefault="00893898" w:rsidP="001C07A9">
            <w:pPr>
              <w:rPr>
                <w:szCs w:val="22"/>
              </w:rPr>
            </w:pPr>
            <w:r w:rsidRPr="002E25EB">
              <w:rPr>
                <w:szCs w:val="22"/>
              </w:rPr>
              <w:t>Česká spořitelna a.s.</w:t>
            </w:r>
          </w:p>
        </w:tc>
        <w:tc>
          <w:tcPr>
            <w:tcW w:w="1986" w:type="pct"/>
          </w:tcPr>
          <w:p w14:paraId="725C2CEF" w14:textId="77777777" w:rsidR="00893898" w:rsidRPr="002E25EB" w:rsidRDefault="00893898" w:rsidP="001C07A9">
            <w:pPr>
              <w:rPr>
                <w:szCs w:val="22"/>
              </w:rPr>
            </w:pPr>
            <w:r w:rsidRPr="002E25EB">
              <w:rPr>
                <w:szCs w:val="22"/>
              </w:rPr>
              <w:t>Česká národní banka</w:t>
            </w:r>
          </w:p>
        </w:tc>
      </w:tr>
      <w:tr w:rsidR="00893898" w:rsidRPr="002E25EB" w14:paraId="01ABF1BC" w14:textId="77777777" w:rsidTr="001C07A9">
        <w:tc>
          <w:tcPr>
            <w:tcW w:w="144" w:type="pct"/>
            <w:vMerge/>
          </w:tcPr>
          <w:p w14:paraId="6379D06E" w14:textId="77777777" w:rsidR="00893898" w:rsidRPr="002E25EB" w:rsidRDefault="00893898" w:rsidP="001C07A9">
            <w:pPr>
              <w:spacing w:after="60"/>
              <w:rPr>
                <w:bCs/>
                <w:szCs w:val="22"/>
              </w:rPr>
            </w:pPr>
          </w:p>
        </w:tc>
        <w:tc>
          <w:tcPr>
            <w:tcW w:w="1033" w:type="pct"/>
          </w:tcPr>
          <w:p w14:paraId="533E09B1" w14:textId="77777777" w:rsidR="00893898" w:rsidRPr="002E25EB" w:rsidRDefault="00893898" w:rsidP="001C07A9">
            <w:pPr>
              <w:rPr>
                <w:bCs/>
                <w:szCs w:val="22"/>
              </w:rPr>
            </w:pPr>
            <w:r w:rsidRPr="002E25EB">
              <w:rPr>
                <w:bCs/>
                <w:szCs w:val="22"/>
              </w:rPr>
              <w:t>číslo účtu:</w:t>
            </w:r>
          </w:p>
        </w:tc>
        <w:tc>
          <w:tcPr>
            <w:tcW w:w="1838" w:type="pct"/>
            <w:gridSpan w:val="2"/>
          </w:tcPr>
          <w:p w14:paraId="0E069D33" w14:textId="77777777" w:rsidR="00893898" w:rsidRPr="002E25EB" w:rsidRDefault="00893898" w:rsidP="001C07A9">
            <w:pPr>
              <w:rPr>
                <w:bCs/>
                <w:szCs w:val="22"/>
              </w:rPr>
            </w:pPr>
            <w:r w:rsidRPr="002E25EB">
              <w:rPr>
                <w:bCs/>
                <w:szCs w:val="22"/>
              </w:rPr>
              <w:t>27-0603140379/0800</w:t>
            </w:r>
          </w:p>
        </w:tc>
        <w:tc>
          <w:tcPr>
            <w:tcW w:w="1986" w:type="pct"/>
          </w:tcPr>
          <w:p w14:paraId="2EC97576" w14:textId="77777777" w:rsidR="00893898" w:rsidRPr="002E25EB" w:rsidRDefault="00893898" w:rsidP="001C07A9">
            <w:pPr>
              <w:rPr>
                <w:bCs/>
                <w:szCs w:val="22"/>
              </w:rPr>
            </w:pPr>
            <w:r w:rsidRPr="002E25EB">
              <w:rPr>
                <w:bCs/>
                <w:szCs w:val="22"/>
              </w:rPr>
              <w:t>94-2822251/0710</w:t>
            </w:r>
          </w:p>
        </w:tc>
      </w:tr>
      <w:tr w:rsidR="00893898" w:rsidRPr="002E25EB" w14:paraId="793550AF" w14:textId="77777777" w:rsidTr="001C07A9">
        <w:tc>
          <w:tcPr>
            <w:tcW w:w="144" w:type="pct"/>
            <w:vMerge/>
          </w:tcPr>
          <w:p w14:paraId="3C655FD0" w14:textId="77777777" w:rsidR="00893898" w:rsidRPr="002E25EB" w:rsidRDefault="00893898" w:rsidP="001C07A9">
            <w:pPr>
              <w:spacing w:after="60"/>
              <w:rPr>
                <w:bCs/>
                <w:szCs w:val="22"/>
              </w:rPr>
            </w:pPr>
          </w:p>
        </w:tc>
        <w:tc>
          <w:tcPr>
            <w:tcW w:w="1033" w:type="pct"/>
          </w:tcPr>
          <w:p w14:paraId="18196FFB" w14:textId="77777777" w:rsidR="00893898" w:rsidRPr="002E25EB" w:rsidRDefault="00893898" w:rsidP="001C07A9">
            <w:pPr>
              <w:spacing w:after="60"/>
              <w:rPr>
                <w:bCs/>
                <w:szCs w:val="22"/>
              </w:rPr>
            </w:pPr>
            <w:r w:rsidRPr="002E25EB">
              <w:rPr>
                <w:bCs/>
                <w:szCs w:val="22"/>
              </w:rPr>
              <w:t>e-mail:</w:t>
            </w:r>
          </w:p>
        </w:tc>
        <w:tc>
          <w:tcPr>
            <w:tcW w:w="3823" w:type="pct"/>
            <w:gridSpan w:val="3"/>
          </w:tcPr>
          <w:p w14:paraId="22E9AA41" w14:textId="77777777" w:rsidR="00893898" w:rsidRPr="002E25EB" w:rsidRDefault="00893898" w:rsidP="001C07A9">
            <w:pPr>
              <w:spacing w:after="60"/>
              <w:rPr>
                <w:bCs/>
                <w:szCs w:val="22"/>
              </w:rPr>
            </w:pPr>
            <w:hyperlink r:id="rId11" w:history="1">
              <w:r w:rsidRPr="002E25EB">
                <w:rPr>
                  <w:rStyle w:val="Hypertextovodkaz"/>
                  <w:bCs/>
                  <w:szCs w:val="22"/>
                </w:rPr>
                <w:t>podatelna@jh.cz</w:t>
              </w:r>
            </w:hyperlink>
          </w:p>
        </w:tc>
      </w:tr>
      <w:tr w:rsidR="00893898" w:rsidRPr="002E25EB" w14:paraId="0AD8D304" w14:textId="77777777" w:rsidTr="001C07A9">
        <w:tc>
          <w:tcPr>
            <w:tcW w:w="144" w:type="pct"/>
            <w:vMerge/>
          </w:tcPr>
          <w:p w14:paraId="0D6537F2" w14:textId="77777777" w:rsidR="00893898" w:rsidRPr="002E25EB" w:rsidRDefault="00893898" w:rsidP="001C07A9">
            <w:pPr>
              <w:rPr>
                <w:szCs w:val="22"/>
              </w:rPr>
            </w:pPr>
          </w:p>
        </w:tc>
        <w:tc>
          <w:tcPr>
            <w:tcW w:w="4856" w:type="pct"/>
            <w:gridSpan w:val="4"/>
          </w:tcPr>
          <w:p w14:paraId="7F2007D1" w14:textId="77777777" w:rsidR="00893898" w:rsidRPr="002E25EB" w:rsidRDefault="00893898" w:rsidP="001C07A9">
            <w:pPr>
              <w:rPr>
                <w:szCs w:val="22"/>
              </w:rPr>
            </w:pPr>
            <w:r w:rsidRPr="002E25EB">
              <w:rPr>
                <w:szCs w:val="22"/>
              </w:rPr>
              <w:t>osoby oprávněné zastupovat zhotovitele ve věcech:</w:t>
            </w:r>
          </w:p>
        </w:tc>
      </w:tr>
      <w:tr w:rsidR="00893898" w:rsidRPr="002E25EB" w14:paraId="0A278AE7" w14:textId="77777777" w:rsidTr="001C07A9">
        <w:tc>
          <w:tcPr>
            <w:tcW w:w="144" w:type="pct"/>
            <w:vMerge/>
          </w:tcPr>
          <w:p w14:paraId="3B23FE1F" w14:textId="77777777" w:rsidR="00893898" w:rsidRPr="002E25EB" w:rsidRDefault="00893898" w:rsidP="001C07A9">
            <w:pPr>
              <w:rPr>
                <w:szCs w:val="22"/>
              </w:rPr>
            </w:pPr>
          </w:p>
        </w:tc>
        <w:tc>
          <w:tcPr>
            <w:tcW w:w="1033" w:type="pct"/>
          </w:tcPr>
          <w:p w14:paraId="6ED8B18B" w14:textId="77777777" w:rsidR="00893898" w:rsidRPr="002E25EB" w:rsidRDefault="00893898" w:rsidP="001C07A9">
            <w:pPr>
              <w:pStyle w:val="Odstavecseseznamem"/>
              <w:numPr>
                <w:ilvl w:val="0"/>
                <w:numId w:val="1"/>
              </w:numPr>
              <w:tabs>
                <w:tab w:val="center" w:pos="4819"/>
              </w:tabs>
              <w:snapToGrid w:val="0"/>
              <w:ind w:left="284" w:hanging="284"/>
              <w:contextualSpacing w:val="0"/>
              <w:rPr>
                <w:szCs w:val="22"/>
              </w:rPr>
            </w:pPr>
            <w:r w:rsidRPr="002E25EB">
              <w:rPr>
                <w:szCs w:val="22"/>
              </w:rPr>
              <w:t>smluvních:</w:t>
            </w:r>
          </w:p>
        </w:tc>
        <w:tc>
          <w:tcPr>
            <w:tcW w:w="3823" w:type="pct"/>
            <w:gridSpan w:val="3"/>
          </w:tcPr>
          <w:p w14:paraId="0A2009E0" w14:textId="77777777" w:rsidR="00893898" w:rsidRPr="002E25EB" w:rsidRDefault="00893898" w:rsidP="001C07A9">
            <w:pPr>
              <w:rPr>
                <w:szCs w:val="22"/>
              </w:rPr>
            </w:pPr>
            <w:r w:rsidRPr="002E25EB">
              <w:rPr>
                <w:szCs w:val="22"/>
              </w:rPr>
              <w:t>Mgr. Ing. Michal Kozár, MBA, starosta</w:t>
            </w:r>
          </w:p>
        </w:tc>
      </w:tr>
      <w:tr w:rsidR="00893898" w:rsidRPr="002E25EB" w14:paraId="481E56D7" w14:textId="77777777" w:rsidTr="001C07A9">
        <w:tc>
          <w:tcPr>
            <w:tcW w:w="144" w:type="pct"/>
            <w:vMerge/>
          </w:tcPr>
          <w:p w14:paraId="2A08800F" w14:textId="77777777" w:rsidR="00893898" w:rsidRPr="002E25EB" w:rsidRDefault="00893898" w:rsidP="001C07A9">
            <w:pPr>
              <w:rPr>
                <w:szCs w:val="22"/>
              </w:rPr>
            </w:pPr>
          </w:p>
        </w:tc>
        <w:tc>
          <w:tcPr>
            <w:tcW w:w="1033" w:type="pct"/>
          </w:tcPr>
          <w:p w14:paraId="23258582" w14:textId="77777777" w:rsidR="00893898" w:rsidRPr="002E25EB" w:rsidRDefault="00893898" w:rsidP="001C07A9">
            <w:pPr>
              <w:pStyle w:val="Odstavecseseznamem"/>
              <w:numPr>
                <w:ilvl w:val="0"/>
                <w:numId w:val="1"/>
              </w:numPr>
              <w:tabs>
                <w:tab w:val="center" w:pos="4819"/>
              </w:tabs>
              <w:snapToGrid w:val="0"/>
              <w:ind w:left="284" w:hanging="284"/>
              <w:contextualSpacing w:val="0"/>
              <w:rPr>
                <w:szCs w:val="22"/>
              </w:rPr>
            </w:pPr>
            <w:r w:rsidRPr="002E25EB">
              <w:rPr>
                <w:szCs w:val="22"/>
              </w:rPr>
              <w:t>technických:</w:t>
            </w:r>
          </w:p>
        </w:tc>
        <w:tc>
          <w:tcPr>
            <w:tcW w:w="3823" w:type="pct"/>
            <w:gridSpan w:val="3"/>
          </w:tcPr>
          <w:p w14:paraId="717F9FB2" w14:textId="77777777" w:rsidR="00893898" w:rsidRPr="002E25EB" w:rsidRDefault="00893898" w:rsidP="001C07A9">
            <w:pPr>
              <w:rPr>
                <w:szCs w:val="22"/>
              </w:rPr>
            </w:pPr>
            <w:r w:rsidRPr="002E25EB">
              <w:rPr>
                <w:szCs w:val="22"/>
              </w:rPr>
              <w:t>Ing. Karel Hron</w:t>
            </w:r>
          </w:p>
        </w:tc>
      </w:tr>
      <w:tr w:rsidR="00893898" w:rsidRPr="002E25EB" w14:paraId="586347E6" w14:textId="77777777" w:rsidTr="001C07A9">
        <w:tc>
          <w:tcPr>
            <w:tcW w:w="144" w:type="pct"/>
            <w:vMerge/>
          </w:tcPr>
          <w:p w14:paraId="4EF65497" w14:textId="77777777" w:rsidR="00893898" w:rsidRPr="002E25EB" w:rsidRDefault="00893898" w:rsidP="001C07A9">
            <w:pPr>
              <w:rPr>
                <w:szCs w:val="22"/>
              </w:rPr>
            </w:pPr>
          </w:p>
        </w:tc>
        <w:tc>
          <w:tcPr>
            <w:tcW w:w="1033" w:type="pct"/>
          </w:tcPr>
          <w:p w14:paraId="5B180091" w14:textId="77777777" w:rsidR="00893898" w:rsidRPr="002E25EB" w:rsidRDefault="00893898" w:rsidP="001C07A9">
            <w:pPr>
              <w:pStyle w:val="Odstavecseseznamem"/>
              <w:numPr>
                <w:ilvl w:val="0"/>
                <w:numId w:val="1"/>
              </w:numPr>
              <w:tabs>
                <w:tab w:val="center" w:pos="4819"/>
              </w:tabs>
              <w:snapToGrid w:val="0"/>
              <w:spacing w:after="60"/>
              <w:ind w:left="284" w:hanging="284"/>
              <w:contextualSpacing w:val="0"/>
              <w:rPr>
                <w:szCs w:val="22"/>
              </w:rPr>
            </w:pPr>
            <w:r w:rsidRPr="002E25EB">
              <w:rPr>
                <w:szCs w:val="22"/>
              </w:rPr>
              <w:t>realizačních:</w:t>
            </w:r>
          </w:p>
        </w:tc>
        <w:tc>
          <w:tcPr>
            <w:tcW w:w="3823" w:type="pct"/>
            <w:gridSpan w:val="3"/>
          </w:tcPr>
          <w:p w14:paraId="42DAA11A" w14:textId="77777777" w:rsidR="00893898" w:rsidRPr="002E25EB" w:rsidRDefault="00893898" w:rsidP="001C07A9">
            <w:pPr>
              <w:rPr>
                <w:szCs w:val="22"/>
              </w:rPr>
            </w:pPr>
            <w:r w:rsidRPr="002E25EB">
              <w:rPr>
                <w:szCs w:val="22"/>
              </w:rPr>
              <w:t xml:space="preserve">Václav Bombala, e-mail: </w:t>
            </w:r>
            <w:hyperlink r:id="rId12" w:history="1">
              <w:r w:rsidRPr="002E25EB">
                <w:rPr>
                  <w:rStyle w:val="Hypertextovodkaz"/>
                  <w:szCs w:val="22"/>
                </w:rPr>
                <w:t>bombala@jh.cz</w:t>
              </w:r>
            </w:hyperlink>
          </w:p>
        </w:tc>
      </w:tr>
      <w:tr w:rsidR="00893898" w:rsidRPr="002E25EB" w14:paraId="6A08E315" w14:textId="77777777" w:rsidTr="001C07A9">
        <w:tc>
          <w:tcPr>
            <w:tcW w:w="144" w:type="pct"/>
            <w:vMerge/>
          </w:tcPr>
          <w:p w14:paraId="73CA1A25" w14:textId="77777777" w:rsidR="00893898" w:rsidRPr="002E25EB" w:rsidRDefault="00893898" w:rsidP="001C07A9">
            <w:pPr>
              <w:rPr>
                <w:szCs w:val="22"/>
              </w:rPr>
            </w:pPr>
          </w:p>
        </w:tc>
        <w:tc>
          <w:tcPr>
            <w:tcW w:w="1474" w:type="pct"/>
            <w:gridSpan w:val="2"/>
          </w:tcPr>
          <w:p w14:paraId="2B59E43F" w14:textId="77777777" w:rsidR="00893898" w:rsidRPr="002E25EB" w:rsidRDefault="00893898" w:rsidP="001C07A9">
            <w:pPr>
              <w:rPr>
                <w:szCs w:val="22"/>
              </w:rPr>
            </w:pPr>
            <w:r w:rsidRPr="002E25EB">
              <w:rPr>
                <w:szCs w:val="22"/>
              </w:rPr>
              <w:t>technický dozor objednatele /TDS/ a koordinátor BOZP:</w:t>
            </w:r>
          </w:p>
        </w:tc>
        <w:tc>
          <w:tcPr>
            <w:tcW w:w="3382" w:type="pct"/>
            <w:gridSpan w:val="2"/>
          </w:tcPr>
          <w:p w14:paraId="32960075" w14:textId="77777777" w:rsidR="00893898" w:rsidRPr="002E25EB" w:rsidRDefault="00893898" w:rsidP="001C07A9">
            <w:pPr>
              <w:rPr>
                <w:szCs w:val="22"/>
              </w:rPr>
            </w:pPr>
            <w:r w:rsidRPr="002E25EB">
              <w:rPr>
                <w:szCs w:val="22"/>
              </w:rPr>
              <w:t>AP INVESTING, s.r.o., Palackého 768/12, Brno, ČR</w:t>
            </w:r>
          </w:p>
          <w:p w14:paraId="3F9C4B7D" w14:textId="77777777" w:rsidR="00893898" w:rsidRPr="002E25EB" w:rsidRDefault="00893898" w:rsidP="001C07A9">
            <w:pPr>
              <w:rPr>
                <w:szCs w:val="22"/>
              </w:rPr>
            </w:pPr>
            <w:r w:rsidRPr="002E25EB">
              <w:rPr>
                <w:szCs w:val="22"/>
              </w:rPr>
              <w:t>IČO: 607 12 121</w:t>
            </w:r>
          </w:p>
        </w:tc>
      </w:tr>
      <w:tr w:rsidR="00893898" w:rsidRPr="002E25EB" w14:paraId="0758C9E3" w14:textId="77777777" w:rsidTr="001C07A9">
        <w:tc>
          <w:tcPr>
            <w:tcW w:w="144" w:type="pct"/>
            <w:vMerge/>
          </w:tcPr>
          <w:p w14:paraId="71FC9350" w14:textId="77777777" w:rsidR="00893898" w:rsidRPr="002E25EB" w:rsidRDefault="00893898" w:rsidP="001C07A9">
            <w:pPr>
              <w:rPr>
                <w:szCs w:val="22"/>
              </w:rPr>
            </w:pPr>
          </w:p>
        </w:tc>
        <w:tc>
          <w:tcPr>
            <w:tcW w:w="1474" w:type="pct"/>
            <w:gridSpan w:val="2"/>
          </w:tcPr>
          <w:p w14:paraId="01AC597B" w14:textId="77777777" w:rsidR="00893898" w:rsidRPr="002E25EB" w:rsidRDefault="00893898" w:rsidP="001C07A9">
            <w:pPr>
              <w:pStyle w:val="Odstavecseseznamem"/>
              <w:numPr>
                <w:ilvl w:val="0"/>
                <w:numId w:val="1"/>
              </w:numPr>
              <w:tabs>
                <w:tab w:val="center" w:pos="4819"/>
              </w:tabs>
              <w:snapToGrid w:val="0"/>
              <w:spacing w:after="60"/>
              <w:ind w:left="284" w:hanging="284"/>
              <w:contextualSpacing w:val="0"/>
              <w:rPr>
                <w:szCs w:val="22"/>
              </w:rPr>
            </w:pPr>
            <w:r w:rsidRPr="002E25EB">
              <w:rPr>
                <w:szCs w:val="22"/>
              </w:rPr>
              <w:t>kontaktní osoba:</w:t>
            </w:r>
          </w:p>
        </w:tc>
        <w:tc>
          <w:tcPr>
            <w:tcW w:w="3382" w:type="pct"/>
            <w:gridSpan w:val="2"/>
          </w:tcPr>
          <w:p w14:paraId="4BF16913" w14:textId="3BA327AC" w:rsidR="00893898" w:rsidRPr="002E25EB" w:rsidRDefault="00A70545" w:rsidP="001C07A9">
            <w:pPr>
              <w:rPr>
                <w:szCs w:val="22"/>
              </w:rPr>
            </w:pPr>
            <w:r>
              <w:rPr>
                <w:szCs w:val="22"/>
              </w:rPr>
              <w:t>xxx</w:t>
            </w:r>
            <w:r w:rsidR="00893898" w:rsidRPr="002E25EB">
              <w:rPr>
                <w:szCs w:val="22"/>
              </w:rPr>
              <w:t xml:space="preserve">, členské číslo ČKAIT </w:t>
            </w:r>
            <w:r w:rsidR="00882D19">
              <w:rPr>
                <w:szCs w:val="22"/>
              </w:rPr>
              <w:t>xxx</w:t>
            </w:r>
            <w:r w:rsidR="00893898" w:rsidRPr="002E25EB">
              <w:rPr>
                <w:szCs w:val="22"/>
              </w:rPr>
              <w:t xml:space="preserve">, číslo osvědčení </w:t>
            </w:r>
            <w:r w:rsidR="00882D19">
              <w:rPr>
                <w:szCs w:val="22"/>
              </w:rPr>
              <w:t>xxx</w:t>
            </w:r>
            <w:r w:rsidR="00893898" w:rsidRPr="002E25EB">
              <w:rPr>
                <w:szCs w:val="22"/>
              </w:rPr>
              <w:t>, tel.: +420</w:t>
            </w:r>
            <w:r w:rsidR="00882D19">
              <w:rPr>
                <w:szCs w:val="22"/>
              </w:rPr>
              <w:t>xxxxxx</w:t>
            </w:r>
            <w:r w:rsidR="00893898" w:rsidRPr="002E25EB">
              <w:rPr>
                <w:szCs w:val="22"/>
              </w:rPr>
              <w:t>, e-mail</w:t>
            </w:r>
            <w:r w:rsidR="00882D19">
              <w:rPr>
                <w:szCs w:val="22"/>
              </w:rPr>
              <w:t xml:space="preserve"> xxxx</w:t>
            </w:r>
          </w:p>
        </w:tc>
      </w:tr>
      <w:tr w:rsidR="00893898" w:rsidRPr="002E25EB" w14:paraId="795AE94E" w14:textId="77777777" w:rsidTr="001C07A9">
        <w:tc>
          <w:tcPr>
            <w:tcW w:w="144" w:type="pct"/>
            <w:vMerge/>
          </w:tcPr>
          <w:p w14:paraId="7445B49F" w14:textId="77777777" w:rsidR="00893898" w:rsidRPr="002E25EB" w:rsidRDefault="00893898" w:rsidP="001C07A9">
            <w:pPr>
              <w:spacing w:after="60"/>
              <w:rPr>
                <w:szCs w:val="22"/>
              </w:rPr>
            </w:pPr>
          </w:p>
        </w:tc>
        <w:tc>
          <w:tcPr>
            <w:tcW w:w="4856" w:type="pct"/>
            <w:gridSpan w:val="4"/>
          </w:tcPr>
          <w:p w14:paraId="312F2994" w14:textId="77777777" w:rsidR="00893898" w:rsidRPr="002E25EB" w:rsidRDefault="00893898" w:rsidP="001C07A9">
            <w:pPr>
              <w:spacing w:after="60"/>
              <w:rPr>
                <w:szCs w:val="22"/>
              </w:rPr>
            </w:pPr>
            <w:r w:rsidRPr="002E25EB">
              <w:rPr>
                <w:szCs w:val="22"/>
              </w:rPr>
              <w:t>(dále jen „</w:t>
            </w:r>
            <w:r w:rsidRPr="002E25EB">
              <w:rPr>
                <w:b/>
                <w:szCs w:val="22"/>
              </w:rPr>
              <w:t>Objednatel</w:t>
            </w:r>
            <w:r w:rsidRPr="002E25EB">
              <w:rPr>
                <w:szCs w:val="22"/>
              </w:rPr>
              <w:t>“)</w:t>
            </w:r>
          </w:p>
        </w:tc>
      </w:tr>
      <w:tr w:rsidR="00893898" w:rsidRPr="002E25EB" w14:paraId="7475E972" w14:textId="77777777" w:rsidTr="001C07A9">
        <w:tc>
          <w:tcPr>
            <w:tcW w:w="144" w:type="pct"/>
          </w:tcPr>
          <w:p w14:paraId="2FB54DAC" w14:textId="77777777" w:rsidR="00893898" w:rsidRPr="002E25EB" w:rsidRDefault="00893898" w:rsidP="001C07A9">
            <w:pPr>
              <w:spacing w:after="60"/>
              <w:rPr>
                <w:szCs w:val="22"/>
              </w:rPr>
            </w:pPr>
          </w:p>
        </w:tc>
        <w:tc>
          <w:tcPr>
            <w:tcW w:w="4856" w:type="pct"/>
            <w:gridSpan w:val="4"/>
          </w:tcPr>
          <w:p w14:paraId="59718E88" w14:textId="77777777" w:rsidR="00893898" w:rsidRPr="002E25EB" w:rsidRDefault="00893898" w:rsidP="001C07A9">
            <w:pPr>
              <w:spacing w:after="60"/>
              <w:rPr>
                <w:szCs w:val="22"/>
              </w:rPr>
            </w:pPr>
            <w:r w:rsidRPr="002E25EB">
              <w:rPr>
                <w:szCs w:val="22"/>
              </w:rPr>
              <w:t>a</w:t>
            </w:r>
          </w:p>
        </w:tc>
      </w:tr>
      <w:tr w:rsidR="00893898" w:rsidRPr="002E25EB" w14:paraId="3C2C9B32" w14:textId="77777777" w:rsidTr="001C07A9">
        <w:tc>
          <w:tcPr>
            <w:tcW w:w="144" w:type="pct"/>
            <w:vMerge w:val="restart"/>
          </w:tcPr>
          <w:p w14:paraId="6A89A5C9" w14:textId="77777777" w:rsidR="00893898" w:rsidRPr="002E25EB" w:rsidRDefault="00893898" w:rsidP="001C07A9">
            <w:pPr>
              <w:pStyle w:val="Zhlav"/>
              <w:tabs>
                <w:tab w:val="left" w:pos="4253"/>
              </w:tabs>
              <w:snapToGrid w:val="0"/>
              <w:rPr>
                <w:b/>
                <w:szCs w:val="22"/>
              </w:rPr>
            </w:pPr>
            <w:r w:rsidRPr="002E25EB">
              <w:rPr>
                <w:b/>
                <w:szCs w:val="22"/>
              </w:rPr>
              <w:t>2.</w:t>
            </w:r>
          </w:p>
        </w:tc>
        <w:tc>
          <w:tcPr>
            <w:tcW w:w="4856" w:type="pct"/>
            <w:gridSpan w:val="4"/>
          </w:tcPr>
          <w:p w14:paraId="3DA9F519" w14:textId="77777777" w:rsidR="00893898" w:rsidRPr="002E25EB" w:rsidRDefault="00893898" w:rsidP="001C07A9">
            <w:pPr>
              <w:pStyle w:val="Zhlav"/>
              <w:tabs>
                <w:tab w:val="left" w:pos="4253"/>
              </w:tabs>
              <w:snapToGrid w:val="0"/>
              <w:spacing w:after="60"/>
              <w:rPr>
                <w:b/>
                <w:szCs w:val="22"/>
              </w:rPr>
            </w:pPr>
            <w:r w:rsidRPr="002E25EB">
              <w:rPr>
                <w:b/>
                <w:szCs w:val="22"/>
              </w:rPr>
              <w:t>Zhotovitel: společníci Společnosti Jindřichův Hradec</w:t>
            </w:r>
          </w:p>
        </w:tc>
      </w:tr>
      <w:tr w:rsidR="00893898" w:rsidRPr="002E25EB" w14:paraId="00E1F0A9" w14:textId="77777777" w:rsidTr="001C07A9">
        <w:trPr>
          <w:trHeight w:val="79"/>
        </w:trPr>
        <w:tc>
          <w:tcPr>
            <w:tcW w:w="144" w:type="pct"/>
            <w:vMerge/>
          </w:tcPr>
          <w:p w14:paraId="164AA236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4856" w:type="pct"/>
            <w:gridSpan w:val="4"/>
          </w:tcPr>
          <w:p w14:paraId="483DAB50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spacing w:after="60"/>
              <w:rPr>
                <w:szCs w:val="22"/>
                <w:u w:val="single"/>
              </w:rPr>
            </w:pPr>
            <w:r w:rsidRPr="002E25EB">
              <w:rPr>
                <w:szCs w:val="22"/>
                <w:u w:val="single"/>
              </w:rPr>
              <w:t>Vedoucí společník</w:t>
            </w:r>
            <w:r w:rsidRPr="002E25EB">
              <w:rPr>
                <w:szCs w:val="22"/>
              </w:rPr>
              <w:t>:</w:t>
            </w:r>
          </w:p>
        </w:tc>
      </w:tr>
      <w:tr w:rsidR="00893898" w:rsidRPr="002E25EB" w14:paraId="7D3A9E87" w14:textId="77777777" w:rsidTr="001C07A9">
        <w:trPr>
          <w:trHeight w:val="79"/>
        </w:trPr>
        <w:tc>
          <w:tcPr>
            <w:tcW w:w="144" w:type="pct"/>
            <w:vMerge/>
          </w:tcPr>
          <w:p w14:paraId="76DA39A4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4856" w:type="pct"/>
            <w:gridSpan w:val="4"/>
          </w:tcPr>
          <w:p w14:paraId="2CE235E7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b/>
                <w:bCs/>
                <w:szCs w:val="22"/>
              </w:rPr>
              <w:t>STANTER s.r.o.</w:t>
            </w:r>
          </w:p>
        </w:tc>
      </w:tr>
      <w:tr w:rsidR="00893898" w:rsidRPr="002E25EB" w14:paraId="16F4BFEF" w14:textId="77777777" w:rsidTr="001C07A9">
        <w:trPr>
          <w:trHeight w:val="79"/>
        </w:trPr>
        <w:tc>
          <w:tcPr>
            <w:tcW w:w="144" w:type="pct"/>
            <w:vMerge/>
          </w:tcPr>
          <w:p w14:paraId="4CE0A969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61D01176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bCs/>
                <w:szCs w:val="22"/>
                <w:u w:val="single"/>
              </w:rPr>
            </w:pPr>
            <w:r w:rsidRPr="002E25EB">
              <w:rPr>
                <w:iCs/>
                <w:szCs w:val="22"/>
              </w:rPr>
              <w:t>sídlo:</w:t>
            </w:r>
          </w:p>
        </w:tc>
        <w:tc>
          <w:tcPr>
            <w:tcW w:w="3823" w:type="pct"/>
            <w:gridSpan w:val="3"/>
          </w:tcPr>
          <w:p w14:paraId="063AC06D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iCs/>
                <w:szCs w:val="22"/>
              </w:rPr>
              <w:t>Zarámí 4077, 760 01 Zlín, ČR</w:t>
            </w:r>
          </w:p>
        </w:tc>
      </w:tr>
      <w:tr w:rsidR="00893898" w:rsidRPr="002E25EB" w14:paraId="264C7958" w14:textId="77777777" w:rsidTr="001C07A9">
        <w:trPr>
          <w:trHeight w:val="79"/>
        </w:trPr>
        <w:tc>
          <w:tcPr>
            <w:tcW w:w="144" w:type="pct"/>
            <w:vMerge/>
          </w:tcPr>
          <w:p w14:paraId="4673FF5A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6B17FD21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bCs/>
                <w:szCs w:val="22"/>
                <w:u w:val="single"/>
              </w:rPr>
            </w:pPr>
            <w:r w:rsidRPr="002E25EB">
              <w:rPr>
                <w:iCs/>
                <w:szCs w:val="22"/>
              </w:rPr>
              <w:t>zápis v OŘ:</w:t>
            </w:r>
          </w:p>
        </w:tc>
        <w:tc>
          <w:tcPr>
            <w:tcW w:w="3823" w:type="pct"/>
            <w:gridSpan w:val="3"/>
          </w:tcPr>
          <w:p w14:paraId="1256C83D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szCs w:val="22"/>
              </w:rPr>
              <w:t>u Krajského soudu v Brně, oddíl: C, vložka: 120152</w:t>
            </w:r>
          </w:p>
        </w:tc>
      </w:tr>
      <w:tr w:rsidR="00893898" w:rsidRPr="002E25EB" w14:paraId="0D3C6CC8" w14:textId="77777777" w:rsidTr="001C07A9">
        <w:trPr>
          <w:trHeight w:val="79"/>
        </w:trPr>
        <w:tc>
          <w:tcPr>
            <w:tcW w:w="144" w:type="pct"/>
            <w:vMerge/>
          </w:tcPr>
          <w:p w14:paraId="5ED7ECC0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1CA25C0B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bCs/>
                <w:szCs w:val="22"/>
                <w:u w:val="single"/>
              </w:rPr>
            </w:pPr>
            <w:r w:rsidRPr="002E25EB">
              <w:rPr>
                <w:bCs/>
                <w:szCs w:val="22"/>
              </w:rPr>
              <w:t>IČO:</w:t>
            </w:r>
          </w:p>
        </w:tc>
        <w:tc>
          <w:tcPr>
            <w:tcW w:w="3823" w:type="pct"/>
            <w:gridSpan w:val="3"/>
          </w:tcPr>
          <w:p w14:paraId="1BB1C0C1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iCs/>
                <w:szCs w:val="22"/>
              </w:rPr>
              <w:t>096 67 822</w:t>
            </w:r>
          </w:p>
        </w:tc>
      </w:tr>
      <w:tr w:rsidR="00893898" w:rsidRPr="002E25EB" w14:paraId="2E082AEB" w14:textId="77777777" w:rsidTr="001C07A9">
        <w:trPr>
          <w:trHeight w:val="79"/>
        </w:trPr>
        <w:tc>
          <w:tcPr>
            <w:tcW w:w="144" w:type="pct"/>
            <w:vMerge/>
          </w:tcPr>
          <w:p w14:paraId="6225DEC4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61DFE230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bCs/>
                <w:szCs w:val="22"/>
                <w:u w:val="single"/>
              </w:rPr>
            </w:pPr>
            <w:r w:rsidRPr="002E25EB">
              <w:rPr>
                <w:bCs/>
                <w:szCs w:val="22"/>
              </w:rPr>
              <w:t>DIČ:</w:t>
            </w:r>
          </w:p>
        </w:tc>
        <w:tc>
          <w:tcPr>
            <w:tcW w:w="3823" w:type="pct"/>
            <w:gridSpan w:val="3"/>
          </w:tcPr>
          <w:p w14:paraId="64F5353C" w14:textId="66B56E65" w:rsidR="00893898" w:rsidRPr="002E25EB" w:rsidRDefault="00882D19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>
              <w:rPr>
                <w:szCs w:val="22"/>
              </w:rPr>
              <w:t>xxx</w:t>
            </w:r>
          </w:p>
        </w:tc>
      </w:tr>
      <w:tr w:rsidR="00893898" w:rsidRPr="002E25EB" w14:paraId="760746CE" w14:textId="77777777" w:rsidTr="001C07A9">
        <w:trPr>
          <w:trHeight w:val="79"/>
        </w:trPr>
        <w:tc>
          <w:tcPr>
            <w:tcW w:w="144" w:type="pct"/>
            <w:vMerge/>
          </w:tcPr>
          <w:p w14:paraId="0A635756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201A292E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bCs/>
                <w:szCs w:val="22"/>
                <w:u w:val="single"/>
              </w:rPr>
            </w:pPr>
            <w:r w:rsidRPr="002E25EB">
              <w:rPr>
                <w:bCs/>
                <w:szCs w:val="22"/>
              </w:rPr>
              <w:t>zastoupená:</w:t>
            </w:r>
          </w:p>
        </w:tc>
        <w:tc>
          <w:tcPr>
            <w:tcW w:w="3823" w:type="pct"/>
            <w:gridSpan w:val="3"/>
          </w:tcPr>
          <w:p w14:paraId="26AA8043" w14:textId="77777777" w:rsidR="00893898" w:rsidRPr="002E25EB" w:rsidRDefault="00893898" w:rsidP="001C07A9">
            <w:pPr>
              <w:tabs>
                <w:tab w:val="left" w:pos="868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szCs w:val="22"/>
              </w:rPr>
              <w:t>Ing. Juraj Comorek</w:t>
            </w:r>
            <w:r>
              <w:rPr>
                <w:szCs w:val="22"/>
              </w:rPr>
              <w:t xml:space="preserve">, </w:t>
            </w:r>
            <w:r w:rsidRPr="002E25EB">
              <w:rPr>
                <w:szCs w:val="22"/>
              </w:rPr>
              <w:t>jednatel</w:t>
            </w:r>
          </w:p>
        </w:tc>
      </w:tr>
      <w:tr w:rsidR="00893898" w:rsidRPr="002E25EB" w14:paraId="18AEA564" w14:textId="77777777" w:rsidTr="001C07A9">
        <w:trPr>
          <w:trHeight w:val="79"/>
        </w:trPr>
        <w:tc>
          <w:tcPr>
            <w:tcW w:w="144" w:type="pct"/>
            <w:vMerge/>
          </w:tcPr>
          <w:p w14:paraId="10343D15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3F180600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spacing w:after="60"/>
              <w:rPr>
                <w:bCs/>
                <w:szCs w:val="22"/>
              </w:rPr>
            </w:pPr>
            <w:r>
              <w:rPr>
                <w:bCs/>
                <w:szCs w:val="22"/>
              </w:rPr>
              <w:t>e-mailová adresa:</w:t>
            </w:r>
          </w:p>
        </w:tc>
        <w:tc>
          <w:tcPr>
            <w:tcW w:w="3823" w:type="pct"/>
            <w:gridSpan w:val="3"/>
          </w:tcPr>
          <w:p w14:paraId="17AB10C2" w14:textId="3B2F5065" w:rsidR="00893898" w:rsidRPr="000127FA" w:rsidRDefault="00882D19" w:rsidP="001C07A9">
            <w:pPr>
              <w:tabs>
                <w:tab w:val="left" w:pos="868"/>
              </w:tabs>
              <w:snapToGrid w:val="0"/>
              <w:rPr>
                <w:szCs w:val="22"/>
                <w:lang w:val="en-US"/>
              </w:rPr>
            </w:pPr>
            <w:hyperlink r:id="rId13" w:history="1">
              <w:r>
                <w:rPr>
                  <w:rStyle w:val="Hypertextovodkaz"/>
                  <w:szCs w:val="22"/>
                </w:rPr>
                <w:t>x</w:t>
              </w:r>
              <w:r>
                <w:rPr>
                  <w:rStyle w:val="Hypertextovodkaz"/>
                </w:rPr>
                <w:t>xx</w:t>
              </w:r>
            </w:hyperlink>
          </w:p>
        </w:tc>
      </w:tr>
      <w:tr w:rsidR="00893898" w:rsidRPr="002E25EB" w14:paraId="66415335" w14:textId="77777777" w:rsidTr="001C07A9">
        <w:trPr>
          <w:trHeight w:val="79"/>
        </w:trPr>
        <w:tc>
          <w:tcPr>
            <w:tcW w:w="144" w:type="pct"/>
            <w:vMerge/>
          </w:tcPr>
          <w:p w14:paraId="7F0BA8AB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4856" w:type="pct"/>
            <w:gridSpan w:val="4"/>
          </w:tcPr>
          <w:p w14:paraId="7D52A2ED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spacing w:after="60"/>
              <w:rPr>
                <w:szCs w:val="22"/>
                <w:u w:val="single"/>
              </w:rPr>
            </w:pPr>
            <w:r w:rsidRPr="002E25EB">
              <w:rPr>
                <w:bCs/>
                <w:szCs w:val="22"/>
                <w:u w:val="single"/>
              </w:rPr>
              <w:t>Společník 2</w:t>
            </w:r>
            <w:r w:rsidRPr="002E25EB">
              <w:rPr>
                <w:bCs/>
                <w:szCs w:val="22"/>
              </w:rPr>
              <w:t>:</w:t>
            </w:r>
          </w:p>
        </w:tc>
      </w:tr>
      <w:tr w:rsidR="00893898" w:rsidRPr="002E25EB" w14:paraId="42BF4723" w14:textId="77777777" w:rsidTr="001C07A9">
        <w:trPr>
          <w:trHeight w:val="79"/>
        </w:trPr>
        <w:tc>
          <w:tcPr>
            <w:tcW w:w="144" w:type="pct"/>
            <w:vMerge/>
          </w:tcPr>
          <w:p w14:paraId="732214DB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4856" w:type="pct"/>
            <w:gridSpan w:val="4"/>
          </w:tcPr>
          <w:p w14:paraId="7D871861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b/>
                <w:bCs/>
                <w:szCs w:val="22"/>
              </w:rPr>
              <w:t>STANTER, a.s.</w:t>
            </w:r>
          </w:p>
        </w:tc>
      </w:tr>
      <w:tr w:rsidR="00893898" w:rsidRPr="002E25EB" w14:paraId="0B797334" w14:textId="77777777" w:rsidTr="001C07A9">
        <w:trPr>
          <w:trHeight w:val="79"/>
        </w:trPr>
        <w:tc>
          <w:tcPr>
            <w:tcW w:w="144" w:type="pct"/>
            <w:vMerge/>
          </w:tcPr>
          <w:p w14:paraId="3F18D3F8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3688AB29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iCs/>
                <w:szCs w:val="22"/>
              </w:rPr>
              <w:t>sídlo:</w:t>
            </w:r>
          </w:p>
        </w:tc>
        <w:tc>
          <w:tcPr>
            <w:tcW w:w="3823" w:type="pct"/>
            <w:gridSpan w:val="3"/>
          </w:tcPr>
          <w:p w14:paraId="341B041C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iCs/>
                <w:szCs w:val="22"/>
              </w:rPr>
              <w:t>Štefánikova trieda 81, 949 01 Nitra,</w:t>
            </w:r>
            <w:r>
              <w:rPr>
                <w:iCs/>
                <w:szCs w:val="22"/>
              </w:rPr>
              <w:t xml:space="preserve"> </w:t>
            </w:r>
            <w:r w:rsidRPr="002E25EB">
              <w:rPr>
                <w:iCs/>
                <w:szCs w:val="22"/>
              </w:rPr>
              <w:t>SR</w:t>
            </w:r>
          </w:p>
        </w:tc>
      </w:tr>
      <w:tr w:rsidR="00893898" w:rsidRPr="002E25EB" w14:paraId="3D772A20" w14:textId="77777777" w:rsidTr="001C07A9">
        <w:trPr>
          <w:trHeight w:val="79"/>
        </w:trPr>
        <w:tc>
          <w:tcPr>
            <w:tcW w:w="144" w:type="pct"/>
            <w:vMerge/>
          </w:tcPr>
          <w:p w14:paraId="4D453AE0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73F08AEC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iCs/>
                <w:szCs w:val="22"/>
              </w:rPr>
              <w:t>zápis v OŘ:</w:t>
            </w:r>
          </w:p>
        </w:tc>
        <w:tc>
          <w:tcPr>
            <w:tcW w:w="3823" w:type="pct"/>
            <w:gridSpan w:val="3"/>
          </w:tcPr>
          <w:p w14:paraId="6E0E80FC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szCs w:val="22"/>
              </w:rPr>
              <w:t>u Okresního soudu Nitra, oddíl: Sa, vložka číslo: 10505/N</w:t>
            </w:r>
          </w:p>
        </w:tc>
      </w:tr>
      <w:tr w:rsidR="00893898" w:rsidRPr="002E25EB" w14:paraId="4B617674" w14:textId="77777777" w:rsidTr="001C07A9">
        <w:trPr>
          <w:trHeight w:val="79"/>
        </w:trPr>
        <w:tc>
          <w:tcPr>
            <w:tcW w:w="144" w:type="pct"/>
            <w:vMerge/>
          </w:tcPr>
          <w:p w14:paraId="1F97DABB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1FAEE7E4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bCs/>
                <w:szCs w:val="22"/>
              </w:rPr>
              <w:t>IČO:</w:t>
            </w:r>
          </w:p>
        </w:tc>
        <w:tc>
          <w:tcPr>
            <w:tcW w:w="3823" w:type="pct"/>
            <w:gridSpan w:val="3"/>
          </w:tcPr>
          <w:p w14:paraId="1402D2E6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iCs/>
                <w:szCs w:val="22"/>
              </w:rPr>
              <w:t>50 085 956</w:t>
            </w:r>
          </w:p>
        </w:tc>
      </w:tr>
      <w:tr w:rsidR="00893898" w:rsidRPr="002E25EB" w14:paraId="43EB0E3D" w14:textId="77777777" w:rsidTr="001C07A9">
        <w:trPr>
          <w:trHeight w:val="79"/>
        </w:trPr>
        <w:tc>
          <w:tcPr>
            <w:tcW w:w="144" w:type="pct"/>
            <w:vMerge/>
          </w:tcPr>
          <w:p w14:paraId="750A231E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20F23414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bCs/>
                <w:szCs w:val="22"/>
              </w:rPr>
              <w:t>IČ DPH:</w:t>
            </w:r>
          </w:p>
        </w:tc>
        <w:tc>
          <w:tcPr>
            <w:tcW w:w="3823" w:type="pct"/>
            <w:gridSpan w:val="3"/>
          </w:tcPr>
          <w:p w14:paraId="06C4B89D" w14:textId="70E15A08" w:rsidR="00893898" w:rsidRPr="002E25EB" w:rsidRDefault="00882D19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>
              <w:rPr>
                <w:iCs/>
                <w:szCs w:val="22"/>
              </w:rPr>
              <w:t>xxx</w:t>
            </w:r>
          </w:p>
        </w:tc>
      </w:tr>
      <w:tr w:rsidR="00893898" w:rsidRPr="002E25EB" w14:paraId="07C12C9E" w14:textId="77777777" w:rsidTr="001C07A9">
        <w:trPr>
          <w:trHeight w:val="79"/>
        </w:trPr>
        <w:tc>
          <w:tcPr>
            <w:tcW w:w="144" w:type="pct"/>
            <w:vMerge/>
          </w:tcPr>
          <w:p w14:paraId="2B8E24A3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072038F7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bCs/>
                <w:szCs w:val="22"/>
              </w:rPr>
              <w:t>zastoupená:</w:t>
            </w:r>
          </w:p>
        </w:tc>
        <w:tc>
          <w:tcPr>
            <w:tcW w:w="3823" w:type="pct"/>
            <w:gridSpan w:val="3"/>
          </w:tcPr>
          <w:p w14:paraId="7A361499" w14:textId="77777777" w:rsidR="00893898" w:rsidRPr="002E25EB" w:rsidRDefault="00893898" w:rsidP="001C07A9">
            <w:pPr>
              <w:tabs>
                <w:tab w:val="left" w:pos="868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iCs/>
                <w:szCs w:val="22"/>
              </w:rPr>
              <w:t>Ing. Milan Kreškóci</w:t>
            </w:r>
            <w:r>
              <w:rPr>
                <w:iCs/>
                <w:szCs w:val="22"/>
              </w:rPr>
              <w:t xml:space="preserve">, </w:t>
            </w:r>
            <w:r w:rsidRPr="002E25EB">
              <w:rPr>
                <w:iCs/>
                <w:szCs w:val="22"/>
              </w:rPr>
              <w:t>předseda představenstva</w:t>
            </w:r>
          </w:p>
        </w:tc>
      </w:tr>
      <w:tr w:rsidR="00893898" w:rsidRPr="002E25EB" w14:paraId="62F466BD" w14:textId="77777777" w:rsidTr="001C07A9">
        <w:trPr>
          <w:trHeight w:val="79"/>
        </w:trPr>
        <w:tc>
          <w:tcPr>
            <w:tcW w:w="144" w:type="pct"/>
            <w:vMerge/>
          </w:tcPr>
          <w:p w14:paraId="18D966C4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67483DF9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spacing w:after="60"/>
              <w:rPr>
                <w:bCs/>
                <w:szCs w:val="22"/>
              </w:rPr>
            </w:pPr>
            <w:r>
              <w:rPr>
                <w:bCs/>
                <w:szCs w:val="22"/>
              </w:rPr>
              <w:t>e-mailová adresa:</w:t>
            </w:r>
          </w:p>
        </w:tc>
        <w:tc>
          <w:tcPr>
            <w:tcW w:w="3823" w:type="pct"/>
            <w:gridSpan w:val="3"/>
          </w:tcPr>
          <w:p w14:paraId="597E7251" w14:textId="00ED9BA3" w:rsidR="00893898" w:rsidRPr="002E25EB" w:rsidRDefault="00882D19" w:rsidP="001C07A9">
            <w:pPr>
              <w:tabs>
                <w:tab w:val="left" w:pos="868"/>
              </w:tabs>
              <w:snapToGrid w:val="0"/>
              <w:rPr>
                <w:iCs/>
                <w:szCs w:val="22"/>
              </w:rPr>
            </w:pPr>
            <w:r>
              <w:rPr>
                <w:iCs/>
                <w:szCs w:val="22"/>
              </w:rPr>
              <w:t>xxx</w:t>
            </w:r>
          </w:p>
        </w:tc>
      </w:tr>
      <w:tr w:rsidR="00893898" w:rsidRPr="002E25EB" w14:paraId="6B962E82" w14:textId="77777777" w:rsidTr="001C07A9">
        <w:trPr>
          <w:trHeight w:val="79"/>
        </w:trPr>
        <w:tc>
          <w:tcPr>
            <w:tcW w:w="144" w:type="pct"/>
            <w:vMerge/>
          </w:tcPr>
          <w:p w14:paraId="55164E47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4856" w:type="pct"/>
            <w:gridSpan w:val="4"/>
          </w:tcPr>
          <w:p w14:paraId="53C5F007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spacing w:after="60"/>
              <w:rPr>
                <w:szCs w:val="22"/>
                <w:u w:val="single"/>
              </w:rPr>
            </w:pPr>
            <w:r w:rsidRPr="002E25EB">
              <w:rPr>
                <w:szCs w:val="22"/>
                <w:u w:val="single"/>
              </w:rPr>
              <w:t>Společník 3</w:t>
            </w:r>
            <w:r w:rsidRPr="002E25EB">
              <w:rPr>
                <w:szCs w:val="22"/>
              </w:rPr>
              <w:t>:</w:t>
            </w:r>
          </w:p>
        </w:tc>
      </w:tr>
      <w:tr w:rsidR="00893898" w:rsidRPr="002E25EB" w14:paraId="625B1CE1" w14:textId="77777777" w:rsidTr="001C07A9">
        <w:trPr>
          <w:trHeight w:val="79"/>
        </w:trPr>
        <w:tc>
          <w:tcPr>
            <w:tcW w:w="144" w:type="pct"/>
            <w:vMerge/>
          </w:tcPr>
          <w:p w14:paraId="7B8315A1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4856" w:type="pct"/>
            <w:gridSpan w:val="4"/>
          </w:tcPr>
          <w:p w14:paraId="6EE1AA9C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b/>
                <w:bCs/>
                <w:szCs w:val="22"/>
              </w:rPr>
              <w:t>COMBIN BANSKÁ ŠTIAVNICA, s.r.o.</w:t>
            </w:r>
          </w:p>
        </w:tc>
      </w:tr>
      <w:tr w:rsidR="00893898" w:rsidRPr="002E25EB" w14:paraId="54CCEA41" w14:textId="77777777" w:rsidTr="001C07A9">
        <w:trPr>
          <w:trHeight w:val="79"/>
        </w:trPr>
        <w:tc>
          <w:tcPr>
            <w:tcW w:w="144" w:type="pct"/>
            <w:vMerge/>
          </w:tcPr>
          <w:p w14:paraId="5C6FC777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4744175E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iCs/>
                <w:szCs w:val="22"/>
              </w:rPr>
              <w:t>sídlo:</w:t>
            </w:r>
          </w:p>
        </w:tc>
        <w:tc>
          <w:tcPr>
            <w:tcW w:w="3823" w:type="pct"/>
            <w:gridSpan w:val="3"/>
          </w:tcPr>
          <w:p w14:paraId="1A4143A6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szCs w:val="22"/>
              </w:rPr>
              <w:t>Kysihýbelská 29, 969 01 Banská Štiavnica, SR</w:t>
            </w:r>
          </w:p>
        </w:tc>
      </w:tr>
      <w:tr w:rsidR="00893898" w:rsidRPr="002E25EB" w14:paraId="1CB09066" w14:textId="77777777" w:rsidTr="001C07A9">
        <w:trPr>
          <w:trHeight w:val="79"/>
        </w:trPr>
        <w:tc>
          <w:tcPr>
            <w:tcW w:w="144" w:type="pct"/>
            <w:vMerge/>
          </w:tcPr>
          <w:p w14:paraId="5443AD3C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4359A6AC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iCs/>
                <w:szCs w:val="22"/>
              </w:rPr>
              <w:t>zápis v OŘ:</w:t>
            </w:r>
          </w:p>
        </w:tc>
        <w:tc>
          <w:tcPr>
            <w:tcW w:w="3823" w:type="pct"/>
            <w:gridSpan w:val="3"/>
          </w:tcPr>
          <w:p w14:paraId="615BE016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szCs w:val="22"/>
              </w:rPr>
              <w:t>u Okresního soudu Banská Bystrica, oddíl: Sro, vložka číslo: 2800/S</w:t>
            </w:r>
          </w:p>
        </w:tc>
      </w:tr>
      <w:tr w:rsidR="00893898" w:rsidRPr="002E25EB" w14:paraId="5600E3B2" w14:textId="77777777" w:rsidTr="001C07A9">
        <w:trPr>
          <w:trHeight w:val="79"/>
        </w:trPr>
        <w:tc>
          <w:tcPr>
            <w:tcW w:w="144" w:type="pct"/>
            <w:vMerge/>
          </w:tcPr>
          <w:p w14:paraId="3CA05BD1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6EEF34B1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bCs/>
                <w:szCs w:val="22"/>
              </w:rPr>
              <w:t>IČO:</w:t>
            </w:r>
          </w:p>
        </w:tc>
        <w:tc>
          <w:tcPr>
            <w:tcW w:w="3823" w:type="pct"/>
            <w:gridSpan w:val="3"/>
          </w:tcPr>
          <w:p w14:paraId="69C56D59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szCs w:val="22"/>
              </w:rPr>
              <w:t>31 631 134</w:t>
            </w:r>
          </w:p>
        </w:tc>
      </w:tr>
      <w:tr w:rsidR="00893898" w:rsidRPr="002E25EB" w14:paraId="2DD5F01E" w14:textId="77777777" w:rsidTr="001C07A9">
        <w:trPr>
          <w:trHeight w:val="79"/>
        </w:trPr>
        <w:tc>
          <w:tcPr>
            <w:tcW w:w="144" w:type="pct"/>
            <w:vMerge/>
          </w:tcPr>
          <w:p w14:paraId="7B2C00DF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622A69B7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bCs/>
                <w:szCs w:val="22"/>
              </w:rPr>
              <w:t>DIČ:</w:t>
            </w:r>
          </w:p>
        </w:tc>
        <w:tc>
          <w:tcPr>
            <w:tcW w:w="3823" w:type="pct"/>
            <w:gridSpan w:val="3"/>
          </w:tcPr>
          <w:p w14:paraId="10267151" w14:textId="1D6200B0" w:rsidR="00893898" w:rsidRPr="002E25EB" w:rsidRDefault="00882D19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>
              <w:rPr>
                <w:szCs w:val="22"/>
              </w:rPr>
              <w:t>xxx</w:t>
            </w:r>
          </w:p>
        </w:tc>
      </w:tr>
      <w:tr w:rsidR="00893898" w:rsidRPr="002E25EB" w14:paraId="1A63382A" w14:textId="77777777" w:rsidTr="001C07A9">
        <w:trPr>
          <w:trHeight w:val="79"/>
        </w:trPr>
        <w:tc>
          <w:tcPr>
            <w:tcW w:w="144" w:type="pct"/>
            <w:vMerge/>
          </w:tcPr>
          <w:p w14:paraId="03697184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4856" w:type="pct"/>
            <w:gridSpan w:val="4"/>
          </w:tcPr>
          <w:p w14:paraId="7F34746B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szCs w:val="22"/>
              </w:rPr>
              <w:t>podnikající na území České republiky prostřednictvím odštěpného závodu:</w:t>
            </w:r>
          </w:p>
        </w:tc>
      </w:tr>
      <w:tr w:rsidR="00893898" w:rsidRPr="002E25EB" w14:paraId="3661BD06" w14:textId="77777777" w:rsidTr="001C07A9">
        <w:trPr>
          <w:trHeight w:val="79"/>
        </w:trPr>
        <w:tc>
          <w:tcPr>
            <w:tcW w:w="144" w:type="pct"/>
            <w:vMerge/>
          </w:tcPr>
          <w:p w14:paraId="6B6E7082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4856" w:type="pct"/>
            <w:gridSpan w:val="4"/>
          </w:tcPr>
          <w:p w14:paraId="72F9D986" w14:textId="77777777" w:rsidR="00893898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b/>
                <w:bCs/>
                <w:szCs w:val="22"/>
              </w:rPr>
            </w:pPr>
          </w:p>
          <w:p w14:paraId="06DF0F7C" w14:textId="63E568FF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b/>
                <w:bCs/>
                <w:szCs w:val="22"/>
              </w:rPr>
              <w:t>COMBIN BANSKÁ ŠTIAVNICA, o.z.</w:t>
            </w:r>
          </w:p>
        </w:tc>
      </w:tr>
      <w:tr w:rsidR="00893898" w:rsidRPr="002E25EB" w14:paraId="20E2247A" w14:textId="77777777" w:rsidTr="001C07A9">
        <w:trPr>
          <w:trHeight w:val="79"/>
        </w:trPr>
        <w:tc>
          <w:tcPr>
            <w:tcW w:w="144" w:type="pct"/>
            <w:vMerge/>
          </w:tcPr>
          <w:p w14:paraId="5E9D52C3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547CFCE6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</w:rPr>
            </w:pPr>
            <w:r w:rsidRPr="002E25EB">
              <w:rPr>
                <w:iCs/>
                <w:szCs w:val="22"/>
              </w:rPr>
              <w:t>sídlo:</w:t>
            </w:r>
          </w:p>
        </w:tc>
        <w:tc>
          <w:tcPr>
            <w:tcW w:w="3823" w:type="pct"/>
            <w:gridSpan w:val="3"/>
          </w:tcPr>
          <w:p w14:paraId="59FED945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szCs w:val="22"/>
              </w:rPr>
              <w:t>Školská 689/20, 110 00 Praha, ČR</w:t>
            </w:r>
          </w:p>
        </w:tc>
      </w:tr>
      <w:tr w:rsidR="00893898" w:rsidRPr="002E25EB" w14:paraId="6A92B7A7" w14:textId="77777777" w:rsidTr="001C07A9">
        <w:trPr>
          <w:trHeight w:val="79"/>
        </w:trPr>
        <w:tc>
          <w:tcPr>
            <w:tcW w:w="144" w:type="pct"/>
            <w:vMerge/>
          </w:tcPr>
          <w:p w14:paraId="1E9E3231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35F83B6C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</w:rPr>
            </w:pPr>
            <w:r w:rsidRPr="002E25EB">
              <w:rPr>
                <w:iCs/>
                <w:szCs w:val="22"/>
              </w:rPr>
              <w:t>zápis v OŘ:</w:t>
            </w:r>
          </w:p>
        </w:tc>
        <w:tc>
          <w:tcPr>
            <w:tcW w:w="3823" w:type="pct"/>
            <w:gridSpan w:val="3"/>
          </w:tcPr>
          <w:p w14:paraId="0F0C6BDD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szCs w:val="22"/>
              </w:rPr>
              <w:t>u Městského soudu v Praze, oddíl: A, vložka: 79483</w:t>
            </w:r>
          </w:p>
        </w:tc>
      </w:tr>
      <w:tr w:rsidR="00893898" w:rsidRPr="002E25EB" w14:paraId="4AE278D8" w14:textId="77777777" w:rsidTr="001C07A9">
        <w:trPr>
          <w:trHeight w:val="79"/>
        </w:trPr>
        <w:tc>
          <w:tcPr>
            <w:tcW w:w="144" w:type="pct"/>
            <w:vMerge/>
          </w:tcPr>
          <w:p w14:paraId="199C6E9E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214C5AEC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</w:rPr>
            </w:pPr>
            <w:r w:rsidRPr="002E25EB">
              <w:rPr>
                <w:bCs/>
                <w:szCs w:val="22"/>
              </w:rPr>
              <w:t>IČO:</w:t>
            </w:r>
          </w:p>
        </w:tc>
        <w:tc>
          <w:tcPr>
            <w:tcW w:w="3823" w:type="pct"/>
            <w:gridSpan w:val="3"/>
          </w:tcPr>
          <w:p w14:paraId="0948DA11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szCs w:val="22"/>
              </w:rPr>
              <w:t>090 73 833</w:t>
            </w:r>
          </w:p>
        </w:tc>
      </w:tr>
      <w:tr w:rsidR="00893898" w:rsidRPr="002E25EB" w14:paraId="0BA0EC56" w14:textId="77777777" w:rsidTr="001C07A9">
        <w:trPr>
          <w:trHeight w:val="79"/>
        </w:trPr>
        <w:tc>
          <w:tcPr>
            <w:tcW w:w="144" w:type="pct"/>
            <w:vMerge/>
          </w:tcPr>
          <w:p w14:paraId="6D42D8EC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3888C980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</w:rPr>
            </w:pPr>
            <w:r w:rsidRPr="002E25EB">
              <w:rPr>
                <w:bCs/>
                <w:szCs w:val="22"/>
              </w:rPr>
              <w:t>DIČ:</w:t>
            </w:r>
          </w:p>
        </w:tc>
        <w:tc>
          <w:tcPr>
            <w:tcW w:w="3823" w:type="pct"/>
            <w:gridSpan w:val="3"/>
          </w:tcPr>
          <w:p w14:paraId="72A6FF66" w14:textId="4369220F" w:rsidR="00893898" w:rsidRPr="002E25EB" w:rsidRDefault="00882D19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>
              <w:rPr>
                <w:szCs w:val="22"/>
              </w:rPr>
              <w:t>xxx</w:t>
            </w:r>
          </w:p>
        </w:tc>
      </w:tr>
      <w:tr w:rsidR="00893898" w:rsidRPr="002E25EB" w14:paraId="3DA495F3" w14:textId="77777777" w:rsidTr="001C07A9">
        <w:trPr>
          <w:trHeight w:val="79"/>
        </w:trPr>
        <w:tc>
          <w:tcPr>
            <w:tcW w:w="144" w:type="pct"/>
            <w:vMerge/>
          </w:tcPr>
          <w:p w14:paraId="37975185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431F3096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</w:rPr>
            </w:pPr>
            <w:r w:rsidRPr="002E25EB">
              <w:rPr>
                <w:bCs/>
                <w:szCs w:val="22"/>
              </w:rPr>
              <w:t>zastoupená:</w:t>
            </w:r>
          </w:p>
        </w:tc>
        <w:tc>
          <w:tcPr>
            <w:tcW w:w="3823" w:type="pct"/>
            <w:gridSpan w:val="3"/>
          </w:tcPr>
          <w:p w14:paraId="1E97B918" w14:textId="77777777" w:rsidR="00893898" w:rsidRPr="002E25EB" w:rsidRDefault="00893898" w:rsidP="001C07A9">
            <w:pPr>
              <w:tabs>
                <w:tab w:val="left" w:pos="868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szCs w:val="22"/>
              </w:rPr>
              <w:t>Mgr. Vladimír Gallo</w:t>
            </w:r>
            <w:r>
              <w:rPr>
                <w:szCs w:val="22"/>
              </w:rPr>
              <w:t xml:space="preserve">, </w:t>
            </w:r>
            <w:r w:rsidRPr="002E25EB">
              <w:rPr>
                <w:szCs w:val="22"/>
              </w:rPr>
              <w:t>vedoucí odštěpného závodu</w:t>
            </w:r>
          </w:p>
        </w:tc>
      </w:tr>
      <w:tr w:rsidR="00893898" w:rsidRPr="002E25EB" w14:paraId="3EEBAF79" w14:textId="77777777" w:rsidTr="001C07A9">
        <w:trPr>
          <w:trHeight w:val="79"/>
        </w:trPr>
        <w:tc>
          <w:tcPr>
            <w:tcW w:w="144" w:type="pct"/>
            <w:vMerge/>
          </w:tcPr>
          <w:p w14:paraId="6E196903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5FDE7AD8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spacing w:after="60"/>
              <w:rPr>
                <w:bCs/>
                <w:szCs w:val="22"/>
              </w:rPr>
            </w:pPr>
            <w:r>
              <w:rPr>
                <w:bCs/>
                <w:szCs w:val="22"/>
              </w:rPr>
              <w:t>e-mailová adresa:</w:t>
            </w:r>
          </w:p>
        </w:tc>
        <w:tc>
          <w:tcPr>
            <w:tcW w:w="3823" w:type="pct"/>
            <w:gridSpan w:val="3"/>
          </w:tcPr>
          <w:p w14:paraId="751B99E4" w14:textId="46218A80" w:rsidR="00893898" w:rsidRPr="002E25EB" w:rsidRDefault="00882D19" w:rsidP="001C07A9">
            <w:pPr>
              <w:tabs>
                <w:tab w:val="left" w:pos="868"/>
              </w:tabs>
              <w:snapToGrid w:val="0"/>
              <w:rPr>
                <w:szCs w:val="22"/>
              </w:rPr>
            </w:pPr>
            <w:hyperlink r:id="rId14" w:history="1">
              <w:r>
                <w:rPr>
                  <w:rStyle w:val="Hypertextovodkaz"/>
                  <w:szCs w:val="22"/>
                </w:rPr>
                <w:t>x</w:t>
              </w:r>
              <w:r>
                <w:rPr>
                  <w:rStyle w:val="Hypertextovodkaz"/>
                </w:rPr>
                <w:t>xx</w:t>
              </w:r>
            </w:hyperlink>
          </w:p>
        </w:tc>
      </w:tr>
      <w:tr w:rsidR="00893898" w:rsidRPr="002E25EB" w14:paraId="6911D2E0" w14:textId="77777777" w:rsidTr="001C07A9">
        <w:trPr>
          <w:trHeight w:val="79"/>
        </w:trPr>
        <w:tc>
          <w:tcPr>
            <w:tcW w:w="144" w:type="pct"/>
            <w:vMerge/>
          </w:tcPr>
          <w:p w14:paraId="72B7814E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4856" w:type="pct"/>
            <w:gridSpan w:val="4"/>
          </w:tcPr>
          <w:p w14:paraId="04E89110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spacing w:after="60"/>
              <w:rPr>
                <w:szCs w:val="22"/>
                <w:u w:val="single"/>
              </w:rPr>
            </w:pPr>
            <w:r w:rsidRPr="002E25EB">
              <w:rPr>
                <w:szCs w:val="22"/>
                <w:u w:val="single"/>
              </w:rPr>
              <w:t>Společník 4</w:t>
            </w:r>
            <w:r w:rsidRPr="002E25EB">
              <w:rPr>
                <w:szCs w:val="22"/>
              </w:rPr>
              <w:t>:</w:t>
            </w:r>
          </w:p>
        </w:tc>
      </w:tr>
      <w:tr w:rsidR="00893898" w:rsidRPr="002E25EB" w14:paraId="57828D2F" w14:textId="77777777" w:rsidTr="001C07A9">
        <w:trPr>
          <w:trHeight w:val="79"/>
        </w:trPr>
        <w:tc>
          <w:tcPr>
            <w:tcW w:w="144" w:type="pct"/>
            <w:vMerge/>
          </w:tcPr>
          <w:p w14:paraId="6BD3C0D3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4856" w:type="pct"/>
            <w:gridSpan w:val="4"/>
          </w:tcPr>
          <w:p w14:paraId="35995C9C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b/>
                <w:bCs/>
                <w:iCs/>
                <w:szCs w:val="22"/>
              </w:rPr>
              <w:t>YUCON CZ, s.r.o.</w:t>
            </w:r>
          </w:p>
        </w:tc>
      </w:tr>
      <w:tr w:rsidR="00893898" w:rsidRPr="002E25EB" w14:paraId="3C8099ED" w14:textId="77777777" w:rsidTr="001C07A9">
        <w:trPr>
          <w:trHeight w:val="79"/>
        </w:trPr>
        <w:tc>
          <w:tcPr>
            <w:tcW w:w="144" w:type="pct"/>
            <w:vMerge/>
          </w:tcPr>
          <w:p w14:paraId="466F2CF9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321D31B0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</w:rPr>
            </w:pPr>
            <w:r w:rsidRPr="002E25EB">
              <w:rPr>
                <w:iCs/>
                <w:szCs w:val="22"/>
              </w:rPr>
              <w:t>sídlo:</w:t>
            </w:r>
          </w:p>
        </w:tc>
        <w:tc>
          <w:tcPr>
            <w:tcW w:w="3823" w:type="pct"/>
            <w:gridSpan w:val="3"/>
          </w:tcPr>
          <w:p w14:paraId="2507EFA0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szCs w:val="22"/>
              </w:rPr>
              <w:t>Tuřanka 1222/115, 627 00 Brno, ČR</w:t>
            </w:r>
          </w:p>
        </w:tc>
      </w:tr>
      <w:tr w:rsidR="00893898" w:rsidRPr="002E25EB" w14:paraId="49979D25" w14:textId="77777777" w:rsidTr="001C07A9">
        <w:trPr>
          <w:trHeight w:val="79"/>
        </w:trPr>
        <w:tc>
          <w:tcPr>
            <w:tcW w:w="144" w:type="pct"/>
            <w:vMerge/>
          </w:tcPr>
          <w:p w14:paraId="2C9DF9E8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438906D5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</w:rPr>
            </w:pPr>
            <w:r w:rsidRPr="002E25EB">
              <w:rPr>
                <w:iCs/>
                <w:szCs w:val="22"/>
              </w:rPr>
              <w:t>zápis v OŘ:</w:t>
            </w:r>
          </w:p>
        </w:tc>
        <w:tc>
          <w:tcPr>
            <w:tcW w:w="3823" w:type="pct"/>
            <w:gridSpan w:val="3"/>
          </w:tcPr>
          <w:p w14:paraId="7AD7F324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szCs w:val="22"/>
              </w:rPr>
              <w:t>u Krajského soudu v Brně, oddíl: C, vložka: 63922</w:t>
            </w:r>
          </w:p>
        </w:tc>
      </w:tr>
      <w:tr w:rsidR="00893898" w:rsidRPr="002E25EB" w14:paraId="70DB4D24" w14:textId="77777777" w:rsidTr="001C07A9">
        <w:trPr>
          <w:trHeight w:val="79"/>
        </w:trPr>
        <w:tc>
          <w:tcPr>
            <w:tcW w:w="144" w:type="pct"/>
            <w:vMerge/>
          </w:tcPr>
          <w:p w14:paraId="58747207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06474B5E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</w:rPr>
            </w:pPr>
            <w:r w:rsidRPr="002E25EB">
              <w:rPr>
                <w:bCs/>
                <w:szCs w:val="22"/>
              </w:rPr>
              <w:t>IČO:</w:t>
            </w:r>
          </w:p>
        </w:tc>
        <w:tc>
          <w:tcPr>
            <w:tcW w:w="3823" w:type="pct"/>
            <w:gridSpan w:val="3"/>
          </w:tcPr>
          <w:p w14:paraId="7822F9EF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iCs/>
                <w:szCs w:val="22"/>
              </w:rPr>
              <w:t>291 84 771</w:t>
            </w:r>
          </w:p>
        </w:tc>
      </w:tr>
      <w:tr w:rsidR="00893898" w:rsidRPr="002E25EB" w14:paraId="537441C3" w14:textId="77777777" w:rsidTr="001C07A9">
        <w:trPr>
          <w:trHeight w:val="79"/>
        </w:trPr>
        <w:tc>
          <w:tcPr>
            <w:tcW w:w="144" w:type="pct"/>
            <w:vMerge/>
          </w:tcPr>
          <w:p w14:paraId="282B6015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2311BECD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</w:rPr>
            </w:pPr>
            <w:r w:rsidRPr="002E25EB">
              <w:rPr>
                <w:bCs/>
                <w:szCs w:val="22"/>
              </w:rPr>
              <w:t>IČ DPH:</w:t>
            </w:r>
          </w:p>
        </w:tc>
        <w:tc>
          <w:tcPr>
            <w:tcW w:w="3823" w:type="pct"/>
            <w:gridSpan w:val="3"/>
          </w:tcPr>
          <w:p w14:paraId="7AD188A6" w14:textId="3C2BE635" w:rsidR="00893898" w:rsidRPr="002E25EB" w:rsidRDefault="00882D19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>
              <w:rPr>
                <w:bCs/>
                <w:szCs w:val="22"/>
              </w:rPr>
              <w:t>xxx</w:t>
            </w:r>
          </w:p>
        </w:tc>
      </w:tr>
      <w:tr w:rsidR="00893898" w:rsidRPr="002E25EB" w14:paraId="3B7067D3" w14:textId="77777777" w:rsidTr="001C07A9">
        <w:trPr>
          <w:trHeight w:val="79"/>
        </w:trPr>
        <w:tc>
          <w:tcPr>
            <w:tcW w:w="144" w:type="pct"/>
            <w:vMerge/>
          </w:tcPr>
          <w:p w14:paraId="2E0BC09D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13E91AA8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</w:rPr>
            </w:pPr>
            <w:r w:rsidRPr="002E25EB">
              <w:rPr>
                <w:bCs/>
                <w:szCs w:val="22"/>
              </w:rPr>
              <w:t>zastoupená:</w:t>
            </w:r>
          </w:p>
        </w:tc>
        <w:tc>
          <w:tcPr>
            <w:tcW w:w="3823" w:type="pct"/>
            <w:gridSpan w:val="3"/>
          </w:tcPr>
          <w:p w14:paraId="70B06DC7" w14:textId="77777777" w:rsidR="00893898" w:rsidRPr="002E25EB" w:rsidRDefault="00893898" w:rsidP="001C07A9">
            <w:pPr>
              <w:tabs>
                <w:tab w:val="left" w:pos="868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bCs/>
                <w:szCs w:val="22"/>
              </w:rPr>
              <w:t>Ing. Martin Naď</w:t>
            </w:r>
            <w:r>
              <w:rPr>
                <w:bCs/>
                <w:szCs w:val="22"/>
              </w:rPr>
              <w:t xml:space="preserve">, </w:t>
            </w:r>
            <w:r w:rsidRPr="002E25EB">
              <w:rPr>
                <w:bCs/>
                <w:szCs w:val="22"/>
              </w:rPr>
              <w:t>jednatel</w:t>
            </w:r>
          </w:p>
        </w:tc>
      </w:tr>
      <w:tr w:rsidR="00893898" w:rsidRPr="002E25EB" w14:paraId="3B8B91B5" w14:textId="77777777" w:rsidTr="001C07A9">
        <w:trPr>
          <w:trHeight w:val="79"/>
        </w:trPr>
        <w:tc>
          <w:tcPr>
            <w:tcW w:w="144" w:type="pct"/>
            <w:vMerge/>
          </w:tcPr>
          <w:p w14:paraId="624BDF4B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13C231B1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spacing w:after="60"/>
              <w:rPr>
                <w:bCs/>
                <w:szCs w:val="22"/>
              </w:rPr>
            </w:pPr>
            <w:r>
              <w:rPr>
                <w:bCs/>
                <w:szCs w:val="22"/>
              </w:rPr>
              <w:t>e-mailová adresa:</w:t>
            </w:r>
          </w:p>
        </w:tc>
        <w:tc>
          <w:tcPr>
            <w:tcW w:w="3823" w:type="pct"/>
            <w:gridSpan w:val="3"/>
          </w:tcPr>
          <w:p w14:paraId="1BF906EE" w14:textId="362539F1" w:rsidR="00893898" w:rsidRPr="002E25EB" w:rsidRDefault="00882D19" w:rsidP="001C07A9">
            <w:pPr>
              <w:tabs>
                <w:tab w:val="left" w:pos="868"/>
              </w:tabs>
              <w:snapToGrid w:val="0"/>
              <w:rPr>
                <w:bCs/>
                <w:szCs w:val="22"/>
              </w:rPr>
            </w:pPr>
            <w:hyperlink r:id="rId15" w:history="1">
              <w:r>
                <w:rPr>
                  <w:rStyle w:val="Hypertextovodkaz"/>
                  <w:bCs/>
                  <w:szCs w:val="22"/>
                </w:rPr>
                <w:t>x</w:t>
              </w:r>
              <w:r>
                <w:rPr>
                  <w:rStyle w:val="Hypertextovodkaz"/>
                  <w:bCs/>
                </w:rPr>
                <w:t>xx</w:t>
              </w:r>
            </w:hyperlink>
          </w:p>
        </w:tc>
      </w:tr>
      <w:tr w:rsidR="00893898" w:rsidRPr="002E25EB" w14:paraId="19FE970E" w14:textId="77777777" w:rsidTr="001C07A9">
        <w:trPr>
          <w:trHeight w:val="79"/>
        </w:trPr>
        <w:tc>
          <w:tcPr>
            <w:tcW w:w="144" w:type="pct"/>
            <w:vMerge/>
          </w:tcPr>
          <w:p w14:paraId="74619DE6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4856" w:type="pct"/>
            <w:gridSpan w:val="4"/>
          </w:tcPr>
          <w:p w14:paraId="5FF375E4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spacing w:after="60"/>
              <w:rPr>
                <w:szCs w:val="22"/>
                <w:u w:val="single"/>
              </w:rPr>
            </w:pPr>
            <w:r w:rsidRPr="002E25EB">
              <w:rPr>
                <w:szCs w:val="22"/>
                <w:u w:val="single"/>
              </w:rPr>
              <w:t>Společník 5</w:t>
            </w:r>
            <w:r w:rsidRPr="002E25EB">
              <w:rPr>
                <w:szCs w:val="22"/>
              </w:rPr>
              <w:t>:</w:t>
            </w:r>
          </w:p>
        </w:tc>
      </w:tr>
      <w:tr w:rsidR="00893898" w:rsidRPr="002E25EB" w14:paraId="5DAD1EFB" w14:textId="77777777" w:rsidTr="001C07A9">
        <w:trPr>
          <w:trHeight w:val="79"/>
        </w:trPr>
        <w:tc>
          <w:tcPr>
            <w:tcW w:w="144" w:type="pct"/>
            <w:vMerge/>
          </w:tcPr>
          <w:p w14:paraId="56F5A4CA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4856" w:type="pct"/>
            <w:gridSpan w:val="4"/>
          </w:tcPr>
          <w:p w14:paraId="28BFB5C5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b/>
                <w:bCs/>
                <w:szCs w:val="22"/>
              </w:rPr>
              <w:t>SMP Vodohospodářské stavby a.s.</w:t>
            </w:r>
          </w:p>
        </w:tc>
      </w:tr>
      <w:tr w:rsidR="00893898" w:rsidRPr="002E25EB" w14:paraId="45C59F98" w14:textId="77777777" w:rsidTr="001C07A9">
        <w:trPr>
          <w:trHeight w:val="79"/>
        </w:trPr>
        <w:tc>
          <w:tcPr>
            <w:tcW w:w="144" w:type="pct"/>
            <w:vMerge/>
          </w:tcPr>
          <w:p w14:paraId="558A69E9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3A0DEA9C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</w:rPr>
            </w:pPr>
            <w:r w:rsidRPr="002E25EB">
              <w:rPr>
                <w:iCs/>
                <w:szCs w:val="22"/>
              </w:rPr>
              <w:t>sídlo:</w:t>
            </w:r>
          </w:p>
        </w:tc>
        <w:tc>
          <w:tcPr>
            <w:tcW w:w="3823" w:type="pct"/>
            <w:gridSpan w:val="3"/>
          </w:tcPr>
          <w:p w14:paraId="42EE29C7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iCs/>
                <w:szCs w:val="22"/>
              </w:rPr>
              <w:t xml:space="preserve">Vyskočilova 1566, 140 00 </w:t>
            </w:r>
            <w:r w:rsidRPr="002E25EB">
              <w:rPr>
                <w:szCs w:val="22"/>
              </w:rPr>
              <w:t>Praha, ČR</w:t>
            </w:r>
          </w:p>
        </w:tc>
      </w:tr>
      <w:tr w:rsidR="00893898" w:rsidRPr="002E25EB" w14:paraId="7886D7AB" w14:textId="77777777" w:rsidTr="001C07A9">
        <w:trPr>
          <w:trHeight w:val="79"/>
        </w:trPr>
        <w:tc>
          <w:tcPr>
            <w:tcW w:w="144" w:type="pct"/>
            <w:vMerge/>
          </w:tcPr>
          <w:p w14:paraId="49885E10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0F8D6F78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</w:rPr>
            </w:pPr>
            <w:r w:rsidRPr="002E25EB">
              <w:rPr>
                <w:iCs/>
                <w:szCs w:val="22"/>
              </w:rPr>
              <w:t>zápis v OŘ:</w:t>
            </w:r>
          </w:p>
        </w:tc>
        <w:tc>
          <w:tcPr>
            <w:tcW w:w="3823" w:type="pct"/>
            <w:gridSpan w:val="3"/>
          </w:tcPr>
          <w:p w14:paraId="3FFA1866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szCs w:val="22"/>
              </w:rPr>
              <w:t>u Městského soudu v Praze, oddíl: B, vložka: 26499</w:t>
            </w:r>
          </w:p>
        </w:tc>
      </w:tr>
      <w:tr w:rsidR="00893898" w:rsidRPr="002E25EB" w14:paraId="60E163AD" w14:textId="77777777" w:rsidTr="001C07A9">
        <w:trPr>
          <w:trHeight w:val="79"/>
        </w:trPr>
        <w:tc>
          <w:tcPr>
            <w:tcW w:w="144" w:type="pct"/>
            <w:vMerge/>
          </w:tcPr>
          <w:p w14:paraId="680CBA6C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4B58B273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</w:rPr>
            </w:pPr>
            <w:r w:rsidRPr="002E25EB">
              <w:rPr>
                <w:bCs/>
                <w:szCs w:val="22"/>
              </w:rPr>
              <w:t>IČO:</w:t>
            </w:r>
          </w:p>
        </w:tc>
        <w:tc>
          <w:tcPr>
            <w:tcW w:w="3823" w:type="pct"/>
            <w:gridSpan w:val="3"/>
          </w:tcPr>
          <w:p w14:paraId="24C2D13A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iCs/>
                <w:szCs w:val="22"/>
              </w:rPr>
              <w:t>116 37 471</w:t>
            </w:r>
          </w:p>
        </w:tc>
      </w:tr>
      <w:tr w:rsidR="00893898" w:rsidRPr="002E25EB" w14:paraId="3BA2CD4B" w14:textId="77777777" w:rsidTr="001C07A9">
        <w:trPr>
          <w:trHeight w:val="79"/>
        </w:trPr>
        <w:tc>
          <w:tcPr>
            <w:tcW w:w="144" w:type="pct"/>
            <w:vMerge/>
          </w:tcPr>
          <w:p w14:paraId="41B9DA3C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11F60957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</w:rPr>
            </w:pPr>
            <w:r w:rsidRPr="002E25EB">
              <w:rPr>
                <w:bCs/>
                <w:szCs w:val="22"/>
              </w:rPr>
              <w:t>DIČ:</w:t>
            </w:r>
          </w:p>
        </w:tc>
        <w:tc>
          <w:tcPr>
            <w:tcW w:w="3823" w:type="pct"/>
            <w:gridSpan w:val="3"/>
          </w:tcPr>
          <w:p w14:paraId="26D10468" w14:textId="7AB654F7" w:rsidR="00893898" w:rsidRPr="002E25EB" w:rsidRDefault="00807B96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>
              <w:rPr>
                <w:iCs/>
                <w:szCs w:val="22"/>
              </w:rPr>
              <w:t>xxx</w:t>
            </w:r>
          </w:p>
        </w:tc>
      </w:tr>
      <w:tr w:rsidR="00893898" w:rsidRPr="002E25EB" w14:paraId="6EA2DAEB" w14:textId="77777777" w:rsidTr="001C07A9">
        <w:trPr>
          <w:trHeight w:val="79"/>
        </w:trPr>
        <w:tc>
          <w:tcPr>
            <w:tcW w:w="144" w:type="pct"/>
            <w:vMerge/>
          </w:tcPr>
          <w:p w14:paraId="6FAA82F8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7B6F644B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</w:rPr>
            </w:pPr>
            <w:r w:rsidRPr="002E25EB">
              <w:rPr>
                <w:bCs/>
                <w:szCs w:val="22"/>
              </w:rPr>
              <w:t>zastoupená:</w:t>
            </w:r>
          </w:p>
        </w:tc>
        <w:tc>
          <w:tcPr>
            <w:tcW w:w="3823" w:type="pct"/>
            <w:gridSpan w:val="3"/>
          </w:tcPr>
          <w:p w14:paraId="7B67895A" w14:textId="77777777" w:rsidR="00893898" w:rsidRPr="002E25EB" w:rsidRDefault="00893898" w:rsidP="001C07A9">
            <w:pPr>
              <w:tabs>
                <w:tab w:val="left" w:pos="868"/>
              </w:tabs>
              <w:snapToGrid w:val="0"/>
              <w:rPr>
                <w:iCs/>
                <w:szCs w:val="22"/>
              </w:rPr>
            </w:pPr>
            <w:r w:rsidRPr="002E25EB">
              <w:rPr>
                <w:iCs/>
                <w:szCs w:val="22"/>
              </w:rPr>
              <w:t>Ing. Zdeněk Novák, předseda správní rady</w:t>
            </w:r>
          </w:p>
          <w:p w14:paraId="4E0D487E" w14:textId="77777777" w:rsidR="00893898" w:rsidRPr="002E25EB" w:rsidRDefault="00893898" w:rsidP="001C07A9">
            <w:pPr>
              <w:tabs>
                <w:tab w:val="left" w:pos="868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iCs/>
                <w:szCs w:val="22"/>
              </w:rPr>
              <w:t>Ing. Roman Hek</w:t>
            </w:r>
            <w:r>
              <w:rPr>
                <w:iCs/>
                <w:szCs w:val="22"/>
              </w:rPr>
              <w:t xml:space="preserve">, </w:t>
            </w:r>
            <w:r w:rsidRPr="002E25EB">
              <w:rPr>
                <w:iCs/>
                <w:szCs w:val="22"/>
              </w:rPr>
              <w:t>místopředseda správní rady</w:t>
            </w:r>
          </w:p>
        </w:tc>
      </w:tr>
      <w:tr w:rsidR="00893898" w:rsidRPr="002E25EB" w14:paraId="52B269B9" w14:textId="77777777" w:rsidTr="001C07A9">
        <w:trPr>
          <w:trHeight w:val="79"/>
        </w:trPr>
        <w:tc>
          <w:tcPr>
            <w:tcW w:w="144" w:type="pct"/>
            <w:vMerge/>
          </w:tcPr>
          <w:p w14:paraId="78B55EB5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1033" w:type="pct"/>
          </w:tcPr>
          <w:p w14:paraId="60FF30FA" w14:textId="77777777" w:rsidR="00893898" w:rsidRPr="002E25EB" w:rsidRDefault="00893898" w:rsidP="001C07A9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spacing w:after="60"/>
              <w:rPr>
                <w:bCs/>
                <w:szCs w:val="22"/>
              </w:rPr>
            </w:pPr>
            <w:r>
              <w:rPr>
                <w:bCs/>
                <w:szCs w:val="22"/>
              </w:rPr>
              <w:t>e-mailová adresa:</w:t>
            </w:r>
          </w:p>
        </w:tc>
        <w:tc>
          <w:tcPr>
            <w:tcW w:w="3823" w:type="pct"/>
            <w:gridSpan w:val="3"/>
          </w:tcPr>
          <w:p w14:paraId="3906BDF6" w14:textId="4B9E54FA" w:rsidR="00893898" w:rsidRPr="00276247" w:rsidRDefault="00807B96" w:rsidP="001C07A9">
            <w:pPr>
              <w:tabs>
                <w:tab w:val="left" w:pos="868"/>
              </w:tabs>
              <w:snapToGrid w:val="0"/>
              <w:spacing w:after="60"/>
              <w:rPr>
                <w:iCs/>
                <w:szCs w:val="22"/>
                <w:lang w:val="sk-SK"/>
              </w:rPr>
            </w:pPr>
            <w:hyperlink r:id="rId16" w:history="1">
              <w:r>
                <w:rPr>
                  <w:rStyle w:val="Hypertextovodkaz"/>
                  <w:iCs/>
                  <w:szCs w:val="22"/>
                </w:rPr>
                <w:t>x</w:t>
              </w:r>
              <w:r>
                <w:rPr>
                  <w:rStyle w:val="Hypertextovodkaz"/>
                </w:rPr>
                <w:t>xx</w:t>
              </w:r>
            </w:hyperlink>
          </w:p>
        </w:tc>
      </w:tr>
      <w:tr w:rsidR="00893898" w:rsidRPr="002E25EB" w14:paraId="395D4E63" w14:textId="77777777" w:rsidTr="001C07A9">
        <w:trPr>
          <w:trHeight w:val="107"/>
        </w:trPr>
        <w:tc>
          <w:tcPr>
            <w:tcW w:w="144" w:type="pct"/>
            <w:vMerge/>
          </w:tcPr>
          <w:p w14:paraId="218EB281" w14:textId="77777777" w:rsidR="00893898" w:rsidRPr="002E25EB" w:rsidRDefault="00893898" w:rsidP="001C07A9">
            <w:pPr>
              <w:snapToGrid w:val="0"/>
              <w:spacing w:after="120"/>
              <w:rPr>
                <w:szCs w:val="22"/>
              </w:rPr>
            </w:pPr>
          </w:p>
        </w:tc>
        <w:tc>
          <w:tcPr>
            <w:tcW w:w="4856" w:type="pct"/>
            <w:gridSpan w:val="4"/>
          </w:tcPr>
          <w:p w14:paraId="7A62BF99" w14:textId="77777777" w:rsidR="00893898" w:rsidRPr="002E25EB" w:rsidRDefault="00893898" w:rsidP="001C07A9">
            <w:pPr>
              <w:snapToGrid w:val="0"/>
              <w:rPr>
                <w:szCs w:val="22"/>
              </w:rPr>
            </w:pPr>
            <w:r w:rsidRPr="002E25EB">
              <w:rPr>
                <w:szCs w:val="22"/>
              </w:rPr>
              <w:t>fakturační údaje objednatele:</w:t>
            </w:r>
          </w:p>
        </w:tc>
      </w:tr>
      <w:tr w:rsidR="00893898" w:rsidRPr="002E25EB" w14:paraId="05D58632" w14:textId="77777777" w:rsidTr="001C07A9">
        <w:trPr>
          <w:trHeight w:val="107"/>
        </w:trPr>
        <w:tc>
          <w:tcPr>
            <w:tcW w:w="144" w:type="pct"/>
            <w:vMerge/>
          </w:tcPr>
          <w:p w14:paraId="4B9504E8" w14:textId="77777777" w:rsidR="00893898" w:rsidRPr="002E25EB" w:rsidRDefault="00893898" w:rsidP="001C07A9">
            <w:pPr>
              <w:snapToGrid w:val="0"/>
              <w:spacing w:after="120"/>
              <w:rPr>
                <w:szCs w:val="22"/>
              </w:rPr>
            </w:pPr>
          </w:p>
        </w:tc>
        <w:tc>
          <w:tcPr>
            <w:tcW w:w="1032" w:type="pct"/>
          </w:tcPr>
          <w:p w14:paraId="2EEA0310" w14:textId="77777777" w:rsidR="00893898" w:rsidRPr="002E25EB" w:rsidRDefault="00893898" w:rsidP="001C07A9">
            <w:pPr>
              <w:snapToGrid w:val="0"/>
              <w:rPr>
                <w:szCs w:val="22"/>
              </w:rPr>
            </w:pPr>
            <w:r w:rsidRPr="002E25EB">
              <w:rPr>
                <w:szCs w:val="22"/>
              </w:rPr>
              <w:t>bankovní spojení:</w:t>
            </w:r>
          </w:p>
        </w:tc>
        <w:tc>
          <w:tcPr>
            <w:tcW w:w="3824" w:type="pct"/>
            <w:gridSpan w:val="3"/>
          </w:tcPr>
          <w:p w14:paraId="62843AED" w14:textId="2665CD6E" w:rsidR="00893898" w:rsidRPr="002E25EB" w:rsidRDefault="00807B96" w:rsidP="001C07A9">
            <w:pPr>
              <w:snapToGrid w:val="0"/>
              <w:rPr>
                <w:szCs w:val="22"/>
              </w:rPr>
            </w:pPr>
            <w:r>
              <w:t>xxx</w:t>
            </w:r>
          </w:p>
        </w:tc>
      </w:tr>
      <w:tr w:rsidR="00893898" w:rsidRPr="002E25EB" w14:paraId="6A3DDDF7" w14:textId="77777777" w:rsidTr="001C07A9">
        <w:trPr>
          <w:trHeight w:val="107"/>
        </w:trPr>
        <w:tc>
          <w:tcPr>
            <w:tcW w:w="144" w:type="pct"/>
            <w:vMerge/>
          </w:tcPr>
          <w:p w14:paraId="6B89D572" w14:textId="77777777" w:rsidR="00893898" w:rsidRPr="002E25EB" w:rsidRDefault="00893898" w:rsidP="001C07A9">
            <w:pPr>
              <w:snapToGrid w:val="0"/>
              <w:spacing w:after="120"/>
              <w:rPr>
                <w:szCs w:val="22"/>
              </w:rPr>
            </w:pPr>
          </w:p>
        </w:tc>
        <w:tc>
          <w:tcPr>
            <w:tcW w:w="1032" w:type="pct"/>
          </w:tcPr>
          <w:p w14:paraId="21CE79D7" w14:textId="77777777" w:rsidR="00893898" w:rsidRPr="002E25EB" w:rsidRDefault="00893898" w:rsidP="001C07A9">
            <w:pPr>
              <w:snapToGrid w:val="0"/>
              <w:spacing w:after="60"/>
              <w:rPr>
                <w:szCs w:val="22"/>
              </w:rPr>
            </w:pPr>
            <w:r w:rsidRPr="002E25EB">
              <w:rPr>
                <w:bCs/>
                <w:szCs w:val="22"/>
              </w:rPr>
              <w:t>číslo účtu:</w:t>
            </w:r>
          </w:p>
        </w:tc>
        <w:tc>
          <w:tcPr>
            <w:tcW w:w="3824" w:type="pct"/>
            <w:gridSpan w:val="3"/>
          </w:tcPr>
          <w:p w14:paraId="0924F7AA" w14:textId="6212B964" w:rsidR="00893898" w:rsidRPr="002E25EB" w:rsidRDefault="00807B96" w:rsidP="001C07A9">
            <w:pPr>
              <w:snapToGrid w:val="0"/>
              <w:spacing w:after="60"/>
              <w:rPr>
                <w:szCs w:val="22"/>
              </w:rPr>
            </w:pPr>
            <w:r>
              <w:t>xxx</w:t>
            </w:r>
          </w:p>
        </w:tc>
      </w:tr>
      <w:tr w:rsidR="00893898" w:rsidRPr="002E25EB" w14:paraId="3C6EB8FE" w14:textId="77777777" w:rsidTr="001C07A9">
        <w:trPr>
          <w:trHeight w:val="107"/>
        </w:trPr>
        <w:tc>
          <w:tcPr>
            <w:tcW w:w="144" w:type="pct"/>
            <w:vMerge/>
          </w:tcPr>
          <w:p w14:paraId="6279492F" w14:textId="77777777" w:rsidR="00893898" w:rsidRPr="002E25EB" w:rsidRDefault="00893898" w:rsidP="001C07A9">
            <w:pPr>
              <w:snapToGrid w:val="0"/>
              <w:spacing w:after="120"/>
              <w:rPr>
                <w:szCs w:val="22"/>
              </w:rPr>
            </w:pPr>
          </w:p>
        </w:tc>
        <w:tc>
          <w:tcPr>
            <w:tcW w:w="4856" w:type="pct"/>
            <w:gridSpan w:val="4"/>
          </w:tcPr>
          <w:p w14:paraId="61F984F6" w14:textId="77777777" w:rsidR="00893898" w:rsidRPr="002E25EB" w:rsidRDefault="00893898" w:rsidP="001C07A9">
            <w:pPr>
              <w:snapToGrid w:val="0"/>
              <w:spacing w:after="120"/>
              <w:rPr>
                <w:szCs w:val="22"/>
              </w:rPr>
            </w:pPr>
            <w:r w:rsidRPr="002E25EB">
              <w:rPr>
                <w:szCs w:val="22"/>
              </w:rPr>
              <w:t>(dále společně jen „</w:t>
            </w:r>
            <w:r w:rsidRPr="002E25EB">
              <w:rPr>
                <w:b/>
                <w:szCs w:val="22"/>
              </w:rPr>
              <w:t>Objednatel</w:t>
            </w:r>
            <w:r w:rsidRPr="002E25EB">
              <w:rPr>
                <w:szCs w:val="22"/>
              </w:rPr>
              <w:t>“)</w:t>
            </w:r>
          </w:p>
        </w:tc>
      </w:tr>
      <w:tr w:rsidR="00893898" w:rsidRPr="002E25EB" w14:paraId="0546365F" w14:textId="77777777" w:rsidTr="001C07A9">
        <w:tc>
          <w:tcPr>
            <w:tcW w:w="5000" w:type="pct"/>
            <w:gridSpan w:val="5"/>
          </w:tcPr>
          <w:p w14:paraId="7EBBCA20" w14:textId="77777777" w:rsidR="00893898" w:rsidRPr="002E25EB" w:rsidRDefault="00893898" w:rsidP="001C07A9">
            <w:pPr>
              <w:rPr>
                <w:szCs w:val="22"/>
              </w:rPr>
            </w:pPr>
            <w:r w:rsidRPr="002E25EB">
              <w:rPr>
                <w:szCs w:val="22"/>
              </w:rPr>
              <w:t>(Objednatel a Zhotovitel dále společně jen „</w:t>
            </w:r>
            <w:r w:rsidRPr="002E25EB">
              <w:rPr>
                <w:b/>
                <w:bCs/>
                <w:szCs w:val="22"/>
              </w:rPr>
              <w:t>Smluvní strany</w:t>
            </w:r>
            <w:r w:rsidRPr="002E25EB">
              <w:rPr>
                <w:szCs w:val="22"/>
              </w:rPr>
              <w:t>“)</w:t>
            </w:r>
          </w:p>
        </w:tc>
      </w:tr>
    </w:tbl>
    <w:p w14:paraId="03DFFFF0" w14:textId="4D9EBAF1" w:rsidR="00C76938" w:rsidRPr="00D63E3A" w:rsidRDefault="00C66862" w:rsidP="00B17506">
      <w:pPr>
        <w:pStyle w:val="Level1"/>
        <w:spacing w:before="240"/>
      </w:pPr>
      <w:r w:rsidRPr="00D63E3A">
        <w:t xml:space="preserve">Článek </w:t>
      </w:r>
      <w:r w:rsidR="007E5114" w:rsidRPr="00D63E3A">
        <w:t>1</w:t>
      </w:r>
      <w:r w:rsidRPr="00D63E3A">
        <w:br/>
      </w:r>
      <w:r w:rsidR="002B0C5C" w:rsidRPr="00D63E3A">
        <w:t>Úvodní ustanovení</w:t>
      </w:r>
    </w:p>
    <w:p w14:paraId="4C93291D" w14:textId="4ADB5C45" w:rsidR="002B0C5C" w:rsidRPr="00D63E3A" w:rsidRDefault="00441B69" w:rsidP="002B0C5C">
      <w:pPr>
        <w:pStyle w:val="Level2"/>
      </w:pPr>
      <w:r w:rsidRPr="00D63E3A">
        <w:t xml:space="preserve">Dne </w:t>
      </w:r>
      <w:r w:rsidR="00FC48EA" w:rsidRPr="00D63E3A">
        <w:t>25.</w:t>
      </w:r>
      <w:r w:rsidR="00E4102F" w:rsidRPr="00D63E3A">
        <w:t>10</w:t>
      </w:r>
      <w:r w:rsidR="00FC48EA" w:rsidRPr="00D63E3A">
        <w:t>.202</w:t>
      </w:r>
      <w:r w:rsidR="00E4102F" w:rsidRPr="00D63E3A">
        <w:t>3</w:t>
      </w:r>
      <w:r w:rsidR="00FC48EA" w:rsidRPr="00D63E3A">
        <w:t xml:space="preserve"> </w:t>
      </w:r>
      <w:r w:rsidR="009A510A" w:rsidRPr="00D63E3A">
        <w:t>S</w:t>
      </w:r>
      <w:r w:rsidR="00E24990" w:rsidRPr="00D63E3A">
        <w:t xml:space="preserve">mluvní strany </w:t>
      </w:r>
      <w:r w:rsidR="00FC48EA" w:rsidRPr="00D63E3A">
        <w:t>uzavřel</w:t>
      </w:r>
      <w:r w:rsidR="00987252" w:rsidRPr="00D63E3A">
        <w:t>y</w:t>
      </w:r>
      <w:r w:rsidR="00FC48EA" w:rsidRPr="00D63E3A">
        <w:t xml:space="preserve"> </w:t>
      </w:r>
      <w:r w:rsidR="00E24990" w:rsidRPr="00D63E3A">
        <w:t>smlouvu o</w:t>
      </w:r>
      <w:r w:rsidR="009A510A" w:rsidRPr="00D63E3A">
        <w:t> </w:t>
      </w:r>
      <w:r w:rsidR="00E24990" w:rsidRPr="00D63E3A">
        <w:t xml:space="preserve">dílo č. </w:t>
      </w:r>
      <w:r w:rsidR="00CE37E5" w:rsidRPr="00D63E3A">
        <w:t xml:space="preserve">SM/0945/2023 </w:t>
      </w:r>
      <w:r w:rsidR="00E24990" w:rsidRPr="00D63E3A">
        <w:t>(dále jen „</w:t>
      </w:r>
      <w:r w:rsidR="009A510A" w:rsidRPr="00D63E3A">
        <w:rPr>
          <w:b/>
          <w:bCs/>
        </w:rPr>
        <w:t>S</w:t>
      </w:r>
      <w:r w:rsidR="00E24990" w:rsidRPr="00D63E3A">
        <w:rPr>
          <w:b/>
          <w:bCs/>
        </w:rPr>
        <w:t>mlouva</w:t>
      </w:r>
      <w:r w:rsidR="00E24990" w:rsidRPr="00D63E3A">
        <w:t xml:space="preserve">“), na jejíž základě </w:t>
      </w:r>
      <w:r w:rsidR="002E0A7C" w:rsidRPr="00D63E3A">
        <w:t>Z</w:t>
      </w:r>
      <w:r w:rsidR="00E24990" w:rsidRPr="00D63E3A">
        <w:t xml:space="preserve">hotovitel provádí pro </w:t>
      </w:r>
      <w:r w:rsidR="002E0A7C" w:rsidRPr="00D63E3A">
        <w:t>O</w:t>
      </w:r>
      <w:r w:rsidR="00E42E15" w:rsidRPr="00D63E3A">
        <w:t xml:space="preserve">bjednatele dílo </w:t>
      </w:r>
      <w:r w:rsidR="0068616D" w:rsidRPr="00D63E3A">
        <w:t xml:space="preserve">spočívající </w:t>
      </w:r>
      <w:r w:rsidR="00B51DF1" w:rsidRPr="00D63E3A">
        <w:t>v</w:t>
      </w:r>
      <w:r w:rsidR="00D24192" w:rsidRPr="00D63E3A">
        <w:t xml:space="preserve"> provedení </w:t>
      </w:r>
      <w:r w:rsidR="00E420B8" w:rsidRPr="00D63E3A">
        <w:t>stavb</w:t>
      </w:r>
      <w:r w:rsidR="00D24192" w:rsidRPr="00D63E3A">
        <w:t>y s názvem</w:t>
      </w:r>
      <w:r w:rsidR="00E420B8" w:rsidRPr="00D63E3A">
        <w:t xml:space="preserve"> „</w:t>
      </w:r>
      <w:r w:rsidR="00E420B8" w:rsidRPr="00D63E3A">
        <w:rPr>
          <w:i/>
          <w:iCs/>
        </w:rPr>
        <w:t>Intenzifikace technologií ČOV Jindřichův Hradec – 1. etapa</w:t>
      </w:r>
      <w:r w:rsidR="00E420B8" w:rsidRPr="00D63E3A">
        <w:t>“ (dále jen „</w:t>
      </w:r>
      <w:r w:rsidR="00416CD1" w:rsidRPr="00D63E3A">
        <w:rPr>
          <w:b/>
          <w:bCs/>
        </w:rPr>
        <w:t>Dílo</w:t>
      </w:r>
      <w:r w:rsidR="00E420B8" w:rsidRPr="00D63E3A">
        <w:t>“).</w:t>
      </w:r>
    </w:p>
    <w:p w14:paraId="487F74A7" w14:textId="3EF28660" w:rsidR="00660587" w:rsidRPr="00D63E3A" w:rsidRDefault="00660587" w:rsidP="00815546">
      <w:pPr>
        <w:pStyle w:val="Level3"/>
        <w:numPr>
          <w:ilvl w:val="0"/>
          <w:numId w:val="0"/>
        </w:numPr>
        <w:ind w:left="1134" w:hanging="567"/>
      </w:pPr>
    </w:p>
    <w:p w14:paraId="1114F769" w14:textId="1DC6C555" w:rsidR="0075675A" w:rsidRPr="00D63E3A" w:rsidRDefault="00E77A46" w:rsidP="000B238A">
      <w:pPr>
        <w:pStyle w:val="Level2"/>
      </w:pPr>
      <w:r w:rsidRPr="00D63E3A">
        <w:t xml:space="preserve">V souvislosti s vícepracemi a </w:t>
      </w:r>
      <w:r w:rsidR="00C73CC5" w:rsidRPr="00D63E3A">
        <w:t>méněpracemi</w:t>
      </w:r>
      <w:r w:rsidRPr="00D63E3A">
        <w:t xml:space="preserve"> </w:t>
      </w:r>
      <w:r w:rsidR="00C73CC5" w:rsidRPr="00D63E3A">
        <w:t xml:space="preserve">na Díle dle odst. </w:t>
      </w:r>
      <w:r w:rsidR="00F3782D">
        <w:t xml:space="preserve">1. 2 </w:t>
      </w:r>
      <w:r w:rsidR="00FA3F96" w:rsidRPr="00D63E3A">
        <w:t xml:space="preserve">Dodatku </w:t>
      </w:r>
      <w:r w:rsidR="002E1B17" w:rsidRPr="00D63E3A">
        <w:t xml:space="preserve">Zhotovitel </w:t>
      </w:r>
      <w:r w:rsidR="00760291" w:rsidRPr="00D63E3A">
        <w:t xml:space="preserve">v souladu s odst. 5.5 </w:t>
      </w:r>
      <w:r w:rsidR="00205DD3" w:rsidRPr="00D63E3A">
        <w:t xml:space="preserve">a 5.6 </w:t>
      </w:r>
      <w:r w:rsidR="00760291" w:rsidRPr="00D63E3A">
        <w:t xml:space="preserve">Smlouvy </w:t>
      </w:r>
      <w:r w:rsidR="002E1B17" w:rsidRPr="00D63E3A">
        <w:t>provedl jejich soupisy v </w:t>
      </w:r>
      <w:r w:rsidR="00664F7A" w:rsidRPr="00D63E3A">
        <w:t xml:space="preserve">změnových </w:t>
      </w:r>
      <w:r w:rsidR="002E1B17" w:rsidRPr="00D63E3A">
        <w:t>listech</w:t>
      </w:r>
      <w:r w:rsidR="00082165" w:rsidRPr="00D63E3A">
        <w:t xml:space="preserve"> č. </w:t>
      </w:r>
      <w:r w:rsidR="003A2D33">
        <w:t>18</w:t>
      </w:r>
      <w:r w:rsidR="00664F7A" w:rsidRPr="00D63E3A">
        <w:t>,</w:t>
      </w:r>
      <w:r w:rsidR="00F552BC">
        <w:t xml:space="preserve"> </w:t>
      </w:r>
      <w:r w:rsidR="003A2D33">
        <w:t>20,</w:t>
      </w:r>
      <w:r w:rsidR="00F552BC">
        <w:t xml:space="preserve"> </w:t>
      </w:r>
      <w:r w:rsidR="003A2D33">
        <w:t>21,</w:t>
      </w:r>
      <w:r w:rsidR="00F552BC">
        <w:t xml:space="preserve"> </w:t>
      </w:r>
      <w:r w:rsidR="003A2D33">
        <w:t>23,</w:t>
      </w:r>
      <w:r w:rsidR="00F552BC">
        <w:t xml:space="preserve"> </w:t>
      </w:r>
      <w:r w:rsidR="003A2D33">
        <w:t>25</w:t>
      </w:r>
      <w:r w:rsidR="00C22AAE">
        <w:t>-33</w:t>
      </w:r>
      <w:r w:rsidR="00F552BC">
        <w:t xml:space="preserve"> </w:t>
      </w:r>
      <w:r w:rsidR="00C22AAE">
        <w:t>,33a,</w:t>
      </w:r>
      <w:r w:rsidR="00F552BC">
        <w:t xml:space="preserve"> </w:t>
      </w:r>
      <w:r w:rsidR="00C22AAE">
        <w:t>34,</w:t>
      </w:r>
      <w:r w:rsidR="00F552BC">
        <w:t xml:space="preserve"> </w:t>
      </w:r>
      <w:r w:rsidR="00B55342">
        <w:t>34a,</w:t>
      </w:r>
      <w:r w:rsidR="00F552BC">
        <w:t xml:space="preserve"> </w:t>
      </w:r>
      <w:r w:rsidR="00B55342">
        <w:t>35a,</w:t>
      </w:r>
      <w:r w:rsidR="00F552BC">
        <w:t xml:space="preserve"> </w:t>
      </w:r>
      <w:r w:rsidR="00B55342">
        <w:t>36,</w:t>
      </w:r>
      <w:r w:rsidR="00F552BC">
        <w:t xml:space="preserve"> </w:t>
      </w:r>
      <w:r w:rsidR="00B55342">
        <w:t>36a,</w:t>
      </w:r>
      <w:r w:rsidR="00D72175">
        <w:t xml:space="preserve"> </w:t>
      </w:r>
      <w:r w:rsidR="00433611">
        <w:t>37,</w:t>
      </w:r>
      <w:r w:rsidR="00D72175">
        <w:t xml:space="preserve"> </w:t>
      </w:r>
      <w:r w:rsidR="00D133F1">
        <w:t>38a,</w:t>
      </w:r>
      <w:r w:rsidR="00D72175">
        <w:t xml:space="preserve"> </w:t>
      </w:r>
      <w:r w:rsidR="00D133F1">
        <w:t>39,</w:t>
      </w:r>
      <w:r w:rsidR="00D72175">
        <w:t xml:space="preserve"> </w:t>
      </w:r>
      <w:r w:rsidR="00D133F1">
        <w:t>40</w:t>
      </w:r>
      <w:r w:rsidR="00664F7A" w:rsidRPr="00D63E3A">
        <w:t xml:space="preserve"> jež Objednatel schválil </w:t>
      </w:r>
      <w:r w:rsidR="00ED5F3D" w:rsidRPr="00D63E3A">
        <w:t>dne</w:t>
      </w:r>
      <w:r w:rsidR="00F3782D">
        <w:t xml:space="preserve"> 17.02.2026 </w:t>
      </w:r>
      <w:r w:rsidR="0075675A" w:rsidRPr="00D63E3A">
        <w:t>(dále společně jen „</w:t>
      </w:r>
      <w:r w:rsidR="0075675A" w:rsidRPr="00D63E3A">
        <w:rPr>
          <w:b/>
          <w:bCs/>
        </w:rPr>
        <w:t>Změnové listy</w:t>
      </w:r>
      <w:r w:rsidR="0075675A" w:rsidRPr="00D63E3A">
        <w:t>“).</w:t>
      </w:r>
    </w:p>
    <w:p w14:paraId="7DF45F1D" w14:textId="019DEF5E" w:rsidR="00AC1DFB" w:rsidRPr="00D63E3A" w:rsidRDefault="00AC1DFB" w:rsidP="002B0C5C">
      <w:pPr>
        <w:pStyle w:val="Level2"/>
      </w:pPr>
      <w:r w:rsidRPr="00D63E3A">
        <w:t xml:space="preserve">Smluvní strany mají zájem na </w:t>
      </w:r>
      <w:r w:rsidR="00C942E2" w:rsidRPr="00D63E3A">
        <w:t>změně</w:t>
      </w:r>
      <w:r w:rsidR="0020731C" w:rsidRPr="00D63E3A">
        <w:t xml:space="preserve"> předmětu,</w:t>
      </w:r>
      <w:r w:rsidR="007D3A16" w:rsidRPr="00D63E3A">
        <w:t xml:space="preserve"> </w:t>
      </w:r>
      <w:r w:rsidR="00467BB7" w:rsidRPr="00D63E3A">
        <w:t xml:space="preserve">rozsahu </w:t>
      </w:r>
      <w:r w:rsidR="007D3A16" w:rsidRPr="00D63E3A">
        <w:t xml:space="preserve">technického </w:t>
      </w:r>
      <w:r w:rsidR="00C942E2" w:rsidRPr="00D63E3A">
        <w:t>postupu</w:t>
      </w:r>
      <w:r w:rsidR="007D3A16" w:rsidRPr="00D63E3A">
        <w:t xml:space="preserve"> a</w:t>
      </w:r>
      <w:r w:rsidR="00C942E2" w:rsidRPr="00D63E3A">
        <w:t> </w:t>
      </w:r>
      <w:r w:rsidR="007D3A16" w:rsidRPr="00D63E3A">
        <w:t xml:space="preserve">způsobu provedení </w:t>
      </w:r>
      <w:r w:rsidR="00467BB7" w:rsidRPr="00D63E3A">
        <w:t>D</w:t>
      </w:r>
      <w:r w:rsidRPr="00D63E3A">
        <w:t>íla</w:t>
      </w:r>
      <w:r w:rsidR="00C04197" w:rsidRPr="00D63E3A">
        <w:t xml:space="preserve"> a</w:t>
      </w:r>
      <w:r w:rsidR="00D30415" w:rsidRPr="00D63E3A">
        <w:t> </w:t>
      </w:r>
      <w:r w:rsidR="00C04197" w:rsidRPr="00D63E3A">
        <w:t xml:space="preserve">s tím související </w:t>
      </w:r>
      <w:r w:rsidR="00D30415" w:rsidRPr="00D63E3A">
        <w:t xml:space="preserve">změně </w:t>
      </w:r>
      <w:r w:rsidR="00C942E2" w:rsidRPr="00D63E3A">
        <w:t>S</w:t>
      </w:r>
      <w:r w:rsidR="00D30415" w:rsidRPr="00D63E3A">
        <w:t xml:space="preserve">mlouvy </w:t>
      </w:r>
      <w:r w:rsidR="004F7C47" w:rsidRPr="00D63E3A">
        <w:t xml:space="preserve">v rozsahu </w:t>
      </w:r>
      <w:r w:rsidR="008B7713" w:rsidRPr="00D63E3A">
        <w:t xml:space="preserve">dle </w:t>
      </w:r>
      <w:r w:rsidR="004F7C47" w:rsidRPr="00D63E3A">
        <w:t xml:space="preserve">tohoto </w:t>
      </w:r>
      <w:r w:rsidR="000B6068" w:rsidRPr="00D63E3A">
        <w:t>D</w:t>
      </w:r>
      <w:r w:rsidR="004F7C47" w:rsidRPr="00D63E3A">
        <w:t>odatku.</w:t>
      </w:r>
    </w:p>
    <w:p w14:paraId="4CCFBEDE" w14:textId="2A4A72EE" w:rsidR="00E42A6F" w:rsidRPr="00D63E3A" w:rsidRDefault="00E42A6F" w:rsidP="00B17506">
      <w:pPr>
        <w:pStyle w:val="Level1"/>
        <w:spacing w:before="240"/>
      </w:pPr>
      <w:r w:rsidRPr="00D63E3A">
        <w:t xml:space="preserve">Článek </w:t>
      </w:r>
      <w:r w:rsidR="007E5114" w:rsidRPr="00D63E3A">
        <w:t>2</w:t>
      </w:r>
      <w:r w:rsidR="00DC5A6B" w:rsidRPr="00D63E3A">
        <w:br/>
      </w:r>
      <w:r w:rsidRPr="00D63E3A">
        <w:t xml:space="preserve">Předmět </w:t>
      </w:r>
      <w:r w:rsidR="00830BE3" w:rsidRPr="00D63E3A">
        <w:t>D</w:t>
      </w:r>
      <w:r w:rsidR="00355C06" w:rsidRPr="00D63E3A">
        <w:t>odatku</w:t>
      </w:r>
    </w:p>
    <w:p w14:paraId="1D2DFFDC" w14:textId="4788E020" w:rsidR="00660FC3" w:rsidRPr="00D63E3A" w:rsidRDefault="00660FC3" w:rsidP="00665942">
      <w:r w:rsidRPr="00D63E3A">
        <w:t xml:space="preserve">Předmětem </w:t>
      </w:r>
      <w:r w:rsidR="00F31320" w:rsidRPr="00D63E3A">
        <w:t>D</w:t>
      </w:r>
      <w:r w:rsidRPr="00D63E3A">
        <w:t xml:space="preserve">odatku je v souladu s odst. </w:t>
      </w:r>
      <w:r w:rsidR="00046421" w:rsidRPr="00D63E3A">
        <w:t>5</w:t>
      </w:r>
      <w:r w:rsidRPr="00D63E3A">
        <w:t>.</w:t>
      </w:r>
      <w:r w:rsidR="00046421" w:rsidRPr="00D63E3A">
        <w:t>5</w:t>
      </w:r>
      <w:r w:rsidR="007E6159" w:rsidRPr="00D63E3A">
        <w:t xml:space="preserve">, </w:t>
      </w:r>
      <w:r w:rsidR="00D85FFA" w:rsidRPr="00D63E3A">
        <w:t>5.9</w:t>
      </w:r>
      <w:r w:rsidR="00F7242D">
        <w:t xml:space="preserve"> </w:t>
      </w:r>
      <w:r w:rsidRPr="00D63E3A">
        <w:t xml:space="preserve">Smlouvy v spojení s odst. </w:t>
      </w:r>
      <w:r w:rsidR="00A72F3C" w:rsidRPr="00D63E3A">
        <w:t>22</w:t>
      </w:r>
      <w:r w:rsidRPr="00D63E3A">
        <w:t xml:space="preserve">.3 Smlouvy dohoda </w:t>
      </w:r>
      <w:r w:rsidR="00E74F34" w:rsidRPr="00D63E3A">
        <w:t>S</w:t>
      </w:r>
      <w:r w:rsidRPr="00D63E3A">
        <w:t xml:space="preserve">mluvních stran (a) o změně </w:t>
      </w:r>
      <w:r w:rsidR="00644CE6" w:rsidRPr="00D63E3A">
        <w:t xml:space="preserve">předmětu, </w:t>
      </w:r>
      <w:r w:rsidR="00B01C3B" w:rsidRPr="00D63E3A">
        <w:t xml:space="preserve">rozsahu </w:t>
      </w:r>
      <w:r w:rsidR="00626BBE" w:rsidRPr="00D63E3A">
        <w:t>a technického postupu a způsobu provedení Díla</w:t>
      </w:r>
      <w:r w:rsidR="00D07CEC" w:rsidRPr="00D63E3A">
        <w:t xml:space="preserve"> a o s tím související změně (</w:t>
      </w:r>
      <w:r w:rsidR="00C141FC" w:rsidRPr="00D63E3A">
        <w:t>nahrazení</w:t>
      </w:r>
      <w:r w:rsidR="00D07CEC" w:rsidRPr="00D63E3A">
        <w:t>) části Projektové dokumentace</w:t>
      </w:r>
      <w:r w:rsidR="00B01C3B" w:rsidRPr="00D63E3A">
        <w:t xml:space="preserve">, </w:t>
      </w:r>
      <w:r w:rsidRPr="00D63E3A">
        <w:t xml:space="preserve">(b) </w:t>
      </w:r>
      <w:r w:rsidR="00E65E34" w:rsidRPr="00D63E3A">
        <w:t>o </w:t>
      </w:r>
      <w:r w:rsidRPr="00D63E3A">
        <w:t xml:space="preserve">změně ceny za </w:t>
      </w:r>
      <w:r w:rsidR="0073212D" w:rsidRPr="00D63E3A">
        <w:t>D</w:t>
      </w:r>
      <w:r w:rsidRPr="00D63E3A">
        <w:t>ílo</w:t>
      </w:r>
      <w:r w:rsidR="00B952E0" w:rsidRPr="00D63E3A">
        <w:t xml:space="preserve">, </w:t>
      </w:r>
      <w:r w:rsidRPr="00D63E3A">
        <w:t>o</w:t>
      </w:r>
      <w:r w:rsidR="002D0EC4" w:rsidRPr="00D63E3A">
        <w:t> </w:t>
      </w:r>
      <w:r w:rsidRPr="00D63E3A">
        <w:t>změně příslušných ustanovení Smlouvy.</w:t>
      </w:r>
    </w:p>
    <w:p w14:paraId="4873806A" w14:textId="642DBCD6" w:rsidR="00C82CBB" w:rsidRPr="00D63E3A" w:rsidRDefault="00C82CBB" w:rsidP="00B17506">
      <w:pPr>
        <w:pStyle w:val="Level1"/>
        <w:spacing w:before="240"/>
      </w:pPr>
      <w:bookmarkStart w:id="0" w:name="_Ref181121085"/>
      <w:r w:rsidRPr="00D63E3A">
        <w:lastRenderedPageBreak/>
        <w:t xml:space="preserve">Článek </w:t>
      </w:r>
      <w:r w:rsidR="007E5114" w:rsidRPr="00D63E3A">
        <w:t>3</w:t>
      </w:r>
      <w:r w:rsidRPr="00D63E3A">
        <w:br/>
      </w:r>
      <w:r w:rsidR="00BB7661" w:rsidRPr="00D63E3A">
        <w:t xml:space="preserve">Změna provedení Díla a </w:t>
      </w:r>
      <w:r w:rsidR="00041644" w:rsidRPr="00D63E3A">
        <w:t xml:space="preserve">části </w:t>
      </w:r>
      <w:r w:rsidR="00BB7661" w:rsidRPr="00D63E3A">
        <w:t>Projektové dokumentace</w:t>
      </w:r>
      <w:bookmarkEnd w:id="0"/>
    </w:p>
    <w:p w14:paraId="5CB9CEE6" w14:textId="77777777" w:rsidR="0029433D" w:rsidRPr="00D63E3A" w:rsidRDefault="0029433D" w:rsidP="0029433D">
      <w:pPr>
        <w:pStyle w:val="Level2"/>
      </w:pPr>
      <w:r w:rsidRPr="00D63E3A">
        <w:t>Dílo a podklady, dle kterých má být Dílo provedeno, se mění tak, že:</w:t>
      </w:r>
    </w:p>
    <w:p w14:paraId="5F434656" w14:textId="77777777" w:rsidR="0029433D" w:rsidRPr="00D63E3A" w:rsidRDefault="0029433D" w:rsidP="0029433D">
      <w:pPr>
        <w:pStyle w:val="Level3"/>
      </w:pPr>
      <w:r w:rsidRPr="00D63E3A">
        <w:t>předmět a rozsah Díla se snižuje o méněpráce dle Změnových listů, jenž nejsou předmětem Díla (dále jen „</w:t>
      </w:r>
      <w:r w:rsidRPr="00D63E3A">
        <w:rPr>
          <w:b/>
          <w:bCs w:val="0"/>
        </w:rPr>
        <w:t>Méněpráce</w:t>
      </w:r>
      <w:r w:rsidRPr="00D63E3A">
        <w:t>“);</w:t>
      </w:r>
    </w:p>
    <w:p w14:paraId="32EE49F4" w14:textId="77777777" w:rsidR="0029433D" w:rsidRPr="00D63E3A" w:rsidRDefault="0029433D" w:rsidP="0029433D">
      <w:pPr>
        <w:pStyle w:val="Level3"/>
      </w:pPr>
      <w:r w:rsidRPr="00D63E3A">
        <w:t>předmět a rozsah Díla se navyšuje o práce navíc dle Změnových listů, jenž jsou, resp. se stávají součástí předmětu Díla (dále jen „</w:t>
      </w:r>
      <w:r w:rsidRPr="00D63E3A">
        <w:rPr>
          <w:b/>
          <w:bCs w:val="0"/>
        </w:rPr>
        <w:t>Vícepráce</w:t>
      </w:r>
      <w:r w:rsidRPr="00D63E3A">
        <w:t>“);</w:t>
      </w:r>
    </w:p>
    <w:p w14:paraId="6E5C5983" w14:textId="25CCE068" w:rsidR="00030081" w:rsidRPr="00D63E3A" w:rsidRDefault="00030081" w:rsidP="00030081">
      <w:pPr>
        <w:pStyle w:val="Level1"/>
        <w:spacing w:before="240"/>
      </w:pPr>
      <w:r w:rsidRPr="00D63E3A">
        <w:t xml:space="preserve">Článek </w:t>
      </w:r>
      <w:r w:rsidR="007E5114" w:rsidRPr="00D63E3A">
        <w:t>4</w:t>
      </w:r>
      <w:r w:rsidRPr="00D63E3A">
        <w:br/>
        <w:t>Změna ceny za Dílo</w:t>
      </w:r>
    </w:p>
    <w:p w14:paraId="67E2FB2C" w14:textId="5A72E3AF" w:rsidR="00030081" w:rsidRPr="00D63E3A" w:rsidRDefault="00030081" w:rsidP="00030081">
      <w:pPr>
        <w:pStyle w:val="Level2"/>
      </w:pPr>
      <w:r w:rsidRPr="00D63E3A">
        <w:t xml:space="preserve">Cena za dílo dle odst. </w:t>
      </w:r>
      <w:r w:rsidR="004A76EF" w:rsidRPr="00D63E3A">
        <w:t>5</w:t>
      </w:r>
      <w:r w:rsidRPr="00D63E3A">
        <w:t>.1 Smlouvy</w:t>
      </w:r>
      <w:r w:rsidR="00F3782D">
        <w:t xml:space="preserve"> v platném</w:t>
      </w:r>
      <w:r w:rsidRPr="00D63E3A">
        <w:t xml:space="preserve"> </w:t>
      </w:r>
      <w:r w:rsidR="00F3782D">
        <w:t xml:space="preserve">znění </w:t>
      </w:r>
      <w:r w:rsidRPr="00D63E3A">
        <w:t>(dále jen „</w:t>
      </w:r>
      <w:r w:rsidRPr="00D63E3A">
        <w:rPr>
          <w:b/>
          <w:bCs/>
        </w:rPr>
        <w:t>Cena za dílo</w:t>
      </w:r>
      <w:r w:rsidRPr="00D63E3A">
        <w:t>“):</w:t>
      </w:r>
    </w:p>
    <w:p w14:paraId="0352192C" w14:textId="0712669E" w:rsidR="001204F4" w:rsidRPr="00D63E3A" w:rsidRDefault="00B91455" w:rsidP="00030081">
      <w:pPr>
        <w:pStyle w:val="Level3"/>
      </w:pPr>
      <w:bookmarkStart w:id="1" w:name="_Ref181119420"/>
      <w:r w:rsidRPr="00D63E3A">
        <w:t xml:space="preserve">se snižuje o cenu za Méněpráce, tj. o částku </w:t>
      </w:r>
      <w:r w:rsidR="00896891" w:rsidRPr="00D63E3A">
        <w:t>-</w:t>
      </w:r>
      <w:r w:rsidR="00EC0618">
        <w:t>12.</w:t>
      </w:r>
      <w:r w:rsidR="00532AC8">
        <w:t>463</w:t>
      </w:r>
      <w:r w:rsidR="00EC0618">
        <w:t>.</w:t>
      </w:r>
      <w:r w:rsidR="00532AC8">
        <w:t>997</w:t>
      </w:r>
      <w:r w:rsidR="00EC0618">
        <w:t>,</w:t>
      </w:r>
      <w:r w:rsidR="00532AC8">
        <w:t>79</w:t>
      </w:r>
      <w:r w:rsidR="00896891" w:rsidRPr="00D63E3A">
        <w:t xml:space="preserve"> </w:t>
      </w:r>
      <w:r w:rsidRPr="00D63E3A">
        <w:t>Kč bez DPH;</w:t>
      </w:r>
      <w:bookmarkEnd w:id="1"/>
    </w:p>
    <w:p w14:paraId="09CAC3E5" w14:textId="68D6634E" w:rsidR="00030081" w:rsidRPr="00D63E3A" w:rsidRDefault="00030081" w:rsidP="00030081">
      <w:pPr>
        <w:pStyle w:val="Level3"/>
      </w:pPr>
      <w:bookmarkStart w:id="2" w:name="_Ref181119491"/>
      <w:r w:rsidRPr="00D63E3A">
        <w:t xml:space="preserve">se navyšuje o cenu za Vícepráce, tj. o částku </w:t>
      </w:r>
      <w:r w:rsidR="00EC0618">
        <w:t>12.</w:t>
      </w:r>
      <w:r w:rsidR="00532AC8">
        <w:t>110</w:t>
      </w:r>
      <w:r w:rsidR="00EC0618">
        <w:t>.</w:t>
      </w:r>
      <w:r w:rsidR="00532AC8">
        <w:t>010</w:t>
      </w:r>
      <w:r w:rsidR="00EC0618">
        <w:t>,</w:t>
      </w:r>
      <w:r w:rsidR="00532AC8">
        <w:t>5</w:t>
      </w:r>
      <w:r w:rsidR="00EC0618">
        <w:t>7</w:t>
      </w:r>
      <w:r w:rsidRPr="00D63E3A">
        <w:t xml:space="preserve"> Kč bez DPH;</w:t>
      </w:r>
      <w:bookmarkEnd w:id="2"/>
    </w:p>
    <w:p w14:paraId="230FE80B" w14:textId="39E540DE" w:rsidR="00836FDB" w:rsidRPr="00D63E3A" w:rsidRDefault="008B13D7" w:rsidP="00030081">
      <w:pPr>
        <w:pStyle w:val="Level3"/>
      </w:pPr>
      <w:bookmarkStart w:id="3" w:name="_Ref181119497"/>
      <w:r w:rsidRPr="00D63E3A">
        <w:t>se celkově</w:t>
      </w:r>
      <w:r w:rsidR="00896891" w:rsidRPr="00D63E3A">
        <w:t xml:space="preserve"> </w:t>
      </w:r>
      <w:r w:rsidR="00D81187">
        <w:t>snižuje</w:t>
      </w:r>
      <w:r w:rsidR="004A76EF" w:rsidRPr="00D63E3A">
        <w:t xml:space="preserve"> </w:t>
      </w:r>
      <w:r w:rsidRPr="00D63E3A">
        <w:t xml:space="preserve">o částku </w:t>
      </w:r>
      <w:r w:rsidR="00D81187">
        <w:t xml:space="preserve">- </w:t>
      </w:r>
      <w:r w:rsidR="00D81187">
        <w:rPr>
          <w:b/>
          <w:bCs w:val="0"/>
        </w:rPr>
        <w:t>3</w:t>
      </w:r>
      <w:r w:rsidR="00532AC8">
        <w:rPr>
          <w:b/>
          <w:bCs w:val="0"/>
        </w:rPr>
        <w:t>53</w:t>
      </w:r>
      <w:r w:rsidR="005D5187" w:rsidRPr="00D63E3A">
        <w:rPr>
          <w:b/>
          <w:bCs w:val="0"/>
        </w:rPr>
        <w:t>.</w:t>
      </w:r>
      <w:r w:rsidR="00532AC8">
        <w:rPr>
          <w:b/>
          <w:bCs w:val="0"/>
        </w:rPr>
        <w:t>987</w:t>
      </w:r>
      <w:r w:rsidR="00896891" w:rsidRPr="00D63E3A">
        <w:rPr>
          <w:b/>
          <w:bCs w:val="0"/>
        </w:rPr>
        <w:t>,</w:t>
      </w:r>
      <w:r w:rsidR="00E21B01">
        <w:rPr>
          <w:b/>
          <w:bCs w:val="0"/>
        </w:rPr>
        <w:t>22</w:t>
      </w:r>
      <w:r w:rsidR="00896891" w:rsidRPr="00D63E3A">
        <w:rPr>
          <w:b/>
          <w:bCs w:val="0"/>
        </w:rPr>
        <w:t xml:space="preserve"> </w:t>
      </w:r>
      <w:r w:rsidRPr="00D63E3A">
        <w:rPr>
          <w:b/>
          <w:bCs w:val="0"/>
        </w:rPr>
        <w:t>Kč</w:t>
      </w:r>
      <w:r w:rsidRPr="00D63E3A">
        <w:t xml:space="preserve"> bez DPH odpovídající rozdílu ceny za </w:t>
      </w:r>
      <w:r w:rsidR="00A679FD" w:rsidRPr="00D63E3A">
        <w:t xml:space="preserve">Méněpráce dle odst. </w:t>
      </w:r>
      <w:r w:rsidR="00383CE9" w:rsidRPr="00D63E3A">
        <w:fldChar w:fldCharType="begin"/>
      </w:r>
      <w:r w:rsidR="00383CE9" w:rsidRPr="00D63E3A">
        <w:instrText xml:space="preserve"> REF _Ref181119420 \r \h </w:instrText>
      </w:r>
      <w:r w:rsidR="00D63E3A">
        <w:instrText xml:space="preserve"> \* MERGEFORMAT </w:instrText>
      </w:r>
      <w:r w:rsidR="00383CE9" w:rsidRPr="00D63E3A">
        <w:fldChar w:fldCharType="separate"/>
      </w:r>
      <w:r w:rsidR="000D6717">
        <w:t>4.1.1</w:t>
      </w:r>
      <w:r w:rsidR="00383CE9" w:rsidRPr="00D63E3A">
        <w:fldChar w:fldCharType="end"/>
      </w:r>
      <w:r w:rsidR="00A679FD" w:rsidRPr="00D63E3A">
        <w:t xml:space="preserve"> Dodatku </w:t>
      </w:r>
      <w:r w:rsidRPr="00D63E3A">
        <w:t xml:space="preserve">a ceny ze </w:t>
      </w:r>
      <w:r w:rsidR="009019D3" w:rsidRPr="00D63E3A">
        <w:t>Více</w:t>
      </w:r>
      <w:r w:rsidR="00803AE1" w:rsidRPr="00D63E3A">
        <w:t>práce</w:t>
      </w:r>
      <w:r w:rsidR="009019D3" w:rsidRPr="00D63E3A">
        <w:t xml:space="preserve"> </w:t>
      </w:r>
      <w:r w:rsidRPr="00D63E3A">
        <w:t xml:space="preserve">dle odst. </w:t>
      </w:r>
      <w:r w:rsidR="00803AE1" w:rsidRPr="00D63E3A">
        <w:fldChar w:fldCharType="begin"/>
      </w:r>
      <w:r w:rsidR="00803AE1" w:rsidRPr="00D63E3A">
        <w:instrText xml:space="preserve"> REF _Ref181119491 \r \h </w:instrText>
      </w:r>
      <w:r w:rsidR="00D63E3A">
        <w:instrText xml:space="preserve"> \* MERGEFORMAT </w:instrText>
      </w:r>
      <w:r w:rsidR="00803AE1" w:rsidRPr="00D63E3A">
        <w:fldChar w:fldCharType="separate"/>
      </w:r>
      <w:r w:rsidR="000D6717">
        <w:t>4.1.2</w:t>
      </w:r>
      <w:r w:rsidR="00803AE1" w:rsidRPr="00D63E3A">
        <w:fldChar w:fldCharType="end"/>
      </w:r>
      <w:r w:rsidR="009019D3" w:rsidRPr="00D63E3A">
        <w:t xml:space="preserve"> </w:t>
      </w:r>
      <w:r w:rsidRPr="00D63E3A">
        <w:t>Dodatku</w:t>
      </w:r>
      <w:bookmarkEnd w:id="3"/>
      <w:r w:rsidR="00C6508E" w:rsidRPr="00D63E3A">
        <w:t>;</w:t>
      </w:r>
    </w:p>
    <w:p w14:paraId="42C9D3CD" w14:textId="1F028633" w:rsidR="00030081" w:rsidRPr="00D63E3A" w:rsidRDefault="00030081" w:rsidP="00030081">
      <w:pPr>
        <w:pStyle w:val="Level3"/>
      </w:pPr>
      <w:r w:rsidRPr="00D63E3A">
        <w:t xml:space="preserve">po </w:t>
      </w:r>
      <w:r w:rsidR="00D81187">
        <w:t>snížení</w:t>
      </w:r>
      <w:r w:rsidRPr="00D63E3A">
        <w:t xml:space="preserve"> dle odst. </w:t>
      </w:r>
      <w:r w:rsidR="00803AE1" w:rsidRPr="00D63E3A">
        <w:fldChar w:fldCharType="begin"/>
      </w:r>
      <w:r w:rsidR="00803AE1" w:rsidRPr="00D63E3A">
        <w:instrText xml:space="preserve"> REF _Ref181119497 \r \h </w:instrText>
      </w:r>
      <w:r w:rsidR="00D63E3A">
        <w:instrText xml:space="preserve"> \* MERGEFORMAT </w:instrText>
      </w:r>
      <w:r w:rsidR="00803AE1" w:rsidRPr="00D63E3A">
        <w:fldChar w:fldCharType="separate"/>
      </w:r>
      <w:r w:rsidR="000D6717">
        <w:t>4.1.3</w:t>
      </w:r>
      <w:r w:rsidR="00803AE1" w:rsidRPr="00D63E3A">
        <w:fldChar w:fldCharType="end"/>
      </w:r>
      <w:r w:rsidR="008420BF" w:rsidRPr="00D63E3A">
        <w:t xml:space="preserve"> </w:t>
      </w:r>
      <w:r w:rsidRPr="00D63E3A">
        <w:t xml:space="preserve">Dodatku činí </w:t>
      </w:r>
      <w:r w:rsidR="00D81187" w:rsidRPr="00D63E3A">
        <w:t>23</w:t>
      </w:r>
      <w:r w:rsidR="00D81187">
        <w:t>6</w:t>
      </w:r>
      <w:r w:rsidR="00D81187" w:rsidRPr="00D63E3A">
        <w:t>.</w:t>
      </w:r>
      <w:r w:rsidR="00D81187">
        <w:t>7</w:t>
      </w:r>
      <w:r w:rsidR="00E21B01">
        <w:t>80</w:t>
      </w:r>
      <w:r w:rsidR="00D81187" w:rsidRPr="00D63E3A">
        <w:t>.</w:t>
      </w:r>
      <w:r w:rsidR="00E21B01">
        <w:t>457</w:t>
      </w:r>
      <w:r w:rsidR="00D81187" w:rsidRPr="00D63E3A">
        <w:t>,</w:t>
      </w:r>
      <w:r w:rsidR="00E21B01">
        <w:t>37</w:t>
      </w:r>
      <w:r w:rsidRPr="00D63E3A">
        <w:t xml:space="preserve"> Kč bez DPH</w:t>
      </w:r>
      <w:r w:rsidR="00482682" w:rsidRPr="00D63E3A">
        <w:t>.</w:t>
      </w:r>
    </w:p>
    <w:p w14:paraId="4E32D69E" w14:textId="159BD1B5" w:rsidR="00030081" w:rsidRPr="00D63E3A" w:rsidRDefault="008240B6" w:rsidP="00030081">
      <w:pPr>
        <w:pStyle w:val="Level2"/>
      </w:pPr>
      <w:r w:rsidRPr="00D63E3A">
        <w:t>Položkový rozpočet</w:t>
      </w:r>
      <w:r w:rsidR="005B07FF" w:rsidRPr="00D63E3A">
        <w:t>, jež je součástí nabídky Zhotovitele dle odst. 2.2 Smlouvy</w:t>
      </w:r>
      <w:r w:rsidR="0051703E" w:rsidRPr="00D63E3A">
        <w:t xml:space="preserve"> (dále jen „</w:t>
      </w:r>
      <w:r w:rsidR="0051703E" w:rsidRPr="00D63E3A">
        <w:rPr>
          <w:b/>
          <w:bCs/>
        </w:rPr>
        <w:t>Položkový rozpočet</w:t>
      </w:r>
      <w:r w:rsidR="0051703E" w:rsidRPr="00D63E3A">
        <w:t>“)</w:t>
      </w:r>
      <w:r w:rsidR="005B07FF" w:rsidRPr="00D63E3A">
        <w:t xml:space="preserve">, </w:t>
      </w:r>
      <w:r w:rsidR="00030081" w:rsidRPr="00D63E3A">
        <w:t>se doplňuje o</w:t>
      </w:r>
      <w:r w:rsidR="005B07FF" w:rsidRPr="00D63E3A">
        <w:t> </w:t>
      </w:r>
      <w:r w:rsidR="0051703E" w:rsidRPr="00D63E3A">
        <w:t>změnové položkové rozpočty tvořící přílohy k Změnovým listům</w:t>
      </w:r>
      <w:r w:rsidR="00D524AF" w:rsidRPr="00D63E3A">
        <w:t xml:space="preserve">, </w:t>
      </w:r>
      <w:r w:rsidR="00414A22" w:rsidRPr="00D63E3A">
        <w:t xml:space="preserve">jejichž </w:t>
      </w:r>
      <w:r w:rsidR="00DC4C37" w:rsidRPr="00D63E3A">
        <w:t>sumarizace</w:t>
      </w:r>
      <w:r w:rsidR="00EB2A7D" w:rsidRPr="00D63E3A">
        <w:t xml:space="preserve"> </w:t>
      </w:r>
      <w:r w:rsidR="00414A22" w:rsidRPr="00D63E3A">
        <w:t xml:space="preserve">tvoří </w:t>
      </w:r>
      <w:r w:rsidR="00D524AF" w:rsidRPr="00D63E3A">
        <w:t>příloh</w:t>
      </w:r>
      <w:r w:rsidR="00414A22" w:rsidRPr="00D63E3A">
        <w:t>u</w:t>
      </w:r>
      <w:r w:rsidR="00D524AF" w:rsidRPr="00D63E3A">
        <w:t xml:space="preserve"> č. </w:t>
      </w:r>
      <w:r w:rsidR="00F80E0E">
        <w:t>1</w:t>
      </w:r>
      <w:r w:rsidR="00D524AF" w:rsidRPr="00D63E3A">
        <w:t xml:space="preserve"> k Dodatku</w:t>
      </w:r>
      <w:r w:rsidR="0051703E" w:rsidRPr="00D63E3A">
        <w:t xml:space="preserve"> (dále společně jen „</w:t>
      </w:r>
      <w:r w:rsidR="0051703E" w:rsidRPr="00D63E3A">
        <w:rPr>
          <w:b/>
          <w:bCs/>
        </w:rPr>
        <w:t>Změnové položkové rozpočty</w:t>
      </w:r>
      <w:r w:rsidR="0051703E" w:rsidRPr="00D63E3A">
        <w:t>“)</w:t>
      </w:r>
      <w:r w:rsidR="00030081" w:rsidRPr="00D63E3A">
        <w:t xml:space="preserve">, a tyto se stávají nedílnou součástí </w:t>
      </w:r>
      <w:r w:rsidR="000F7D89" w:rsidRPr="00D63E3A">
        <w:t xml:space="preserve">Položkového rozpočtu </w:t>
      </w:r>
      <w:r w:rsidR="00030081" w:rsidRPr="00D63E3A">
        <w:t xml:space="preserve">s tím, že </w:t>
      </w:r>
      <w:r w:rsidR="00B86209" w:rsidRPr="00D63E3A">
        <w:t xml:space="preserve">každý ze </w:t>
      </w:r>
      <w:r w:rsidR="000F7D89" w:rsidRPr="00D63E3A">
        <w:t>Změnov</w:t>
      </w:r>
      <w:r w:rsidR="00B86209" w:rsidRPr="00D63E3A">
        <w:t>ých</w:t>
      </w:r>
      <w:r w:rsidR="000F7D89" w:rsidRPr="00D63E3A">
        <w:t xml:space="preserve"> položkov</w:t>
      </w:r>
      <w:r w:rsidR="00B86209" w:rsidRPr="00D63E3A">
        <w:t>ých</w:t>
      </w:r>
      <w:r w:rsidR="000F7D89" w:rsidRPr="00D63E3A">
        <w:t xml:space="preserve"> rozpočt</w:t>
      </w:r>
      <w:r w:rsidR="00B86209" w:rsidRPr="00D63E3A">
        <w:t>ů</w:t>
      </w:r>
      <w:r w:rsidR="000F7D89" w:rsidRPr="00D63E3A">
        <w:t xml:space="preserve"> </w:t>
      </w:r>
      <w:r w:rsidR="00B86209" w:rsidRPr="00D63E3A">
        <w:t xml:space="preserve">má </w:t>
      </w:r>
      <w:r w:rsidR="00030081" w:rsidRPr="00D63E3A">
        <w:t xml:space="preserve">přednost před </w:t>
      </w:r>
      <w:r w:rsidR="00B86209" w:rsidRPr="00D63E3A">
        <w:t xml:space="preserve">Položkovým rozpočtem </w:t>
      </w:r>
      <w:r w:rsidR="00030081" w:rsidRPr="00D63E3A">
        <w:t xml:space="preserve">v rozsahu v jakém </w:t>
      </w:r>
      <w:r w:rsidR="00B86209" w:rsidRPr="00D63E3A">
        <w:t>Položkový rozpočet mění</w:t>
      </w:r>
      <w:r w:rsidR="00030081" w:rsidRPr="00D63E3A">
        <w:t xml:space="preserve">, resp. v rozsahu v jakém </w:t>
      </w:r>
      <w:r w:rsidR="00B86209" w:rsidRPr="00D63E3A">
        <w:t xml:space="preserve">každý ze Změnových položkových rozpočtů </w:t>
      </w:r>
      <w:r w:rsidR="00030081" w:rsidRPr="00D63E3A">
        <w:t>v rozporu s</w:t>
      </w:r>
      <w:r w:rsidR="00B86209" w:rsidRPr="00D63E3A">
        <w:t> Položkovým rozpočtem</w:t>
      </w:r>
      <w:r w:rsidR="00030081" w:rsidRPr="00D63E3A">
        <w:t>.</w:t>
      </w:r>
    </w:p>
    <w:p w14:paraId="760556C0" w14:textId="11D77127" w:rsidR="0098592F" w:rsidRPr="00D63E3A" w:rsidRDefault="0098592F" w:rsidP="0098592F">
      <w:pPr>
        <w:pStyle w:val="Level2"/>
      </w:pPr>
      <w:r w:rsidRPr="00D63E3A">
        <w:t xml:space="preserve">Pro vyloučení jakýchkoli pochybností v souvislosti s právem (nárokem) Zhotovitele na zaplacení Ceny za dílo nebo její jakékoli části ve výši dle tohoto Dodatku se </w:t>
      </w:r>
      <w:r w:rsidR="00AE3759" w:rsidRPr="00D63E3A">
        <w:t>S</w:t>
      </w:r>
      <w:r w:rsidRPr="00D63E3A">
        <w:t>mluvní strany dohodl</w:t>
      </w:r>
      <w:r w:rsidR="00AE3759" w:rsidRPr="00D63E3A">
        <w:t>y,</w:t>
      </w:r>
      <w:r w:rsidRPr="00D63E3A">
        <w:t xml:space="preserve"> že Zhotovitel má právo (nárok) zaplacení celé </w:t>
      </w:r>
      <w:r w:rsidR="00AE3759" w:rsidRPr="00D63E3A">
        <w:t>C</w:t>
      </w:r>
      <w:r w:rsidRPr="00D63E3A">
        <w:t xml:space="preserve">eny za </w:t>
      </w:r>
      <w:r w:rsidR="00AE3759" w:rsidRPr="00D63E3A">
        <w:t>d</w:t>
      </w:r>
      <w:r w:rsidRPr="00D63E3A">
        <w:t>ílo ve výši dle tohoto Dodatku, tj. včetně ceny za Vícepráce, které Zhotovitel zahájil a provedl do dne uzavření tohoto Dodatku.</w:t>
      </w:r>
    </w:p>
    <w:p w14:paraId="7957F3A8" w14:textId="2812418C" w:rsidR="008E7DD3" w:rsidRPr="00D63E3A" w:rsidRDefault="008E7DD3" w:rsidP="00F3782D">
      <w:pPr>
        <w:pStyle w:val="Level1"/>
        <w:numPr>
          <w:ilvl w:val="0"/>
          <w:numId w:val="0"/>
        </w:numPr>
        <w:spacing w:before="240"/>
      </w:pPr>
      <w:r w:rsidRPr="00D63E3A">
        <w:t xml:space="preserve">Článek </w:t>
      </w:r>
      <w:r w:rsidR="00F3782D">
        <w:t>5</w:t>
      </w:r>
      <w:r w:rsidRPr="00D63E3A">
        <w:br/>
        <w:t>Změna ustanovení Smlouvy</w:t>
      </w:r>
    </w:p>
    <w:p w14:paraId="2F169F96" w14:textId="265606F1" w:rsidR="00F3782D" w:rsidRDefault="00F3782D" w:rsidP="00F3782D">
      <w:pPr>
        <w:pStyle w:val="Level2"/>
        <w:numPr>
          <w:ilvl w:val="0"/>
          <w:numId w:val="0"/>
        </w:numPr>
      </w:pPr>
      <w:bookmarkStart w:id="4" w:name="_Ref181121206"/>
      <w:r>
        <w:t>5.1</w:t>
      </w:r>
      <w:r>
        <w:tab/>
        <w:t xml:space="preserve">   </w:t>
      </w:r>
      <w:r w:rsidR="00361F7A" w:rsidRPr="00D63E3A">
        <w:t xml:space="preserve">S ohledem na dohody </w:t>
      </w:r>
      <w:r w:rsidR="0045717C" w:rsidRPr="00D63E3A">
        <w:t>S</w:t>
      </w:r>
      <w:r w:rsidR="00361F7A" w:rsidRPr="00D63E3A">
        <w:t xml:space="preserve">mluvních stran dle článků </w:t>
      </w:r>
      <w:r w:rsidR="002F45DB" w:rsidRPr="00D63E3A">
        <w:fldChar w:fldCharType="begin"/>
      </w:r>
      <w:r w:rsidR="002F45DB" w:rsidRPr="00D63E3A">
        <w:instrText xml:space="preserve"> REF _Ref181121085 \r \h </w:instrText>
      </w:r>
      <w:r w:rsidR="00D63E3A">
        <w:instrText xml:space="preserve"> \* MERGEFORMAT </w:instrText>
      </w:r>
      <w:r w:rsidR="002F45DB" w:rsidRPr="00D63E3A">
        <w:fldChar w:fldCharType="separate"/>
      </w:r>
      <w:r w:rsidR="000D6717">
        <w:t>3</w:t>
      </w:r>
      <w:r w:rsidR="002F45DB" w:rsidRPr="00D63E3A">
        <w:fldChar w:fldCharType="end"/>
      </w:r>
      <w:r w:rsidR="00361F7A" w:rsidRPr="00D63E3A">
        <w:t xml:space="preserve"> až </w:t>
      </w:r>
      <w:r>
        <w:t xml:space="preserve">4 </w:t>
      </w:r>
      <w:r w:rsidR="00361F7A" w:rsidRPr="00D63E3A">
        <w:t>Dodatku</w:t>
      </w:r>
      <w:r>
        <w:t xml:space="preserve"> </w:t>
      </w:r>
      <w:r w:rsidRPr="00D63E3A">
        <w:t>se Smluvní strany dohodly, že</w:t>
      </w:r>
    </w:p>
    <w:p w14:paraId="503DC6F1" w14:textId="3C5024AF" w:rsidR="00F3782D" w:rsidRDefault="00F3782D" w:rsidP="00F3782D">
      <w:pPr>
        <w:pStyle w:val="Level2"/>
        <w:numPr>
          <w:ilvl w:val="0"/>
          <w:numId w:val="0"/>
        </w:numPr>
      </w:pPr>
      <w:r>
        <w:t xml:space="preserve">          </w:t>
      </w:r>
      <w:r w:rsidRPr="00D63E3A">
        <w:t xml:space="preserve"> jednotlivá ustanovení Smlouvy mění následovně:</w:t>
      </w:r>
    </w:p>
    <w:p w14:paraId="00E6457B" w14:textId="09DE7022" w:rsidR="009F5DDC" w:rsidRPr="00D63E3A" w:rsidRDefault="00F3782D" w:rsidP="00F3782D">
      <w:pPr>
        <w:pStyle w:val="Level2"/>
        <w:numPr>
          <w:ilvl w:val="0"/>
          <w:numId w:val="0"/>
        </w:numPr>
      </w:pPr>
      <w:r>
        <w:t xml:space="preserve">     </w:t>
      </w:r>
      <w:bookmarkEnd w:id="4"/>
    </w:p>
    <w:p w14:paraId="219EB7A5" w14:textId="2816A1CA" w:rsidR="00DD35DD" w:rsidRPr="00D63E3A" w:rsidRDefault="00F3782D" w:rsidP="00F3782D">
      <w:pPr>
        <w:pStyle w:val="Level3"/>
        <w:numPr>
          <w:ilvl w:val="0"/>
          <w:numId w:val="0"/>
        </w:numPr>
        <w:ind w:left="567"/>
        <w:contextualSpacing w:val="0"/>
      </w:pPr>
      <w:r>
        <w:t xml:space="preserve">5.1.1 </w:t>
      </w:r>
      <w:r w:rsidR="0086525D" w:rsidRPr="00D63E3A">
        <w:t xml:space="preserve">odst. </w:t>
      </w:r>
      <w:r w:rsidR="00C413C3" w:rsidRPr="00D63E3A">
        <w:t>5</w:t>
      </w:r>
      <w:r w:rsidR="0086525D" w:rsidRPr="00D63E3A">
        <w:t xml:space="preserve">.1 </w:t>
      </w:r>
      <w:r w:rsidR="00C413C3" w:rsidRPr="00D63E3A">
        <w:t xml:space="preserve">první věta </w:t>
      </w:r>
      <w:r w:rsidR="0086525D" w:rsidRPr="00D63E3A">
        <w:t xml:space="preserve">Smlouvy se </w:t>
      </w:r>
      <w:r w:rsidR="00F94AB9" w:rsidRPr="00D63E3A">
        <w:t xml:space="preserve">vypouští a nahrazuje se </w:t>
      </w:r>
      <w:r w:rsidR="005359A5" w:rsidRPr="00D63E3A">
        <w:t xml:space="preserve">novou větou </w:t>
      </w:r>
      <w:r w:rsidR="00F94AB9" w:rsidRPr="00D63E3A">
        <w:t xml:space="preserve">odst. </w:t>
      </w:r>
      <w:r w:rsidR="00C413C3" w:rsidRPr="00D63E3A">
        <w:t>5</w:t>
      </w:r>
      <w:r w:rsidR="00F94AB9" w:rsidRPr="00D63E3A">
        <w:t>.1 s následovným zněním:</w:t>
      </w:r>
    </w:p>
    <w:p w14:paraId="4419EED4" w14:textId="04B69190" w:rsidR="00360F8B" w:rsidRPr="00D63E3A" w:rsidRDefault="00360F8B" w:rsidP="00B81884">
      <w:pPr>
        <w:pStyle w:val="Level3"/>
        <w:numPr>
          <w:ilvl w:val="0"/>
          <w:numId w:val="0"/>
        </w:numPr>
        <w:ind w:left="1701" w:hanging="567"/>
        <w:contextualSpacing w:val="0"/>
      </w:pPr>
      <w:r w:rsidRPr="00D63E3A">
        <w:t>„</w:t>
      </w:r>
      <w:r w:rsidR="005359A5" w:rsidRPr="00D63E3A">
        <w:rPr>
          <w:i/>
          <w:iCs/>
        </w:rPr>
        <w:t>Cena Díla (dále jen „</w:t>
      </w:r>
      <w:r w:rsidR="005359A5" w:rsidRPr="00D63E3A">
        <w:rPr>
          <w:b/>
          <w:bCs w:val="0"/>
          <w:i/>
          <w:iCs/>
        </w:rPr>
        <w:t>Cena Díla</w:t>
      </w:r>
      <w:r w:rsidR="005359A5" w:rsidRPr="00D63E3A">
        <w:rPr>
          <w:i/>
          <w:iCs/>
        </w:rPr>
        <w:t xml:space="preserve">“) činí </w:t>
      </w:r>
      <w:r w:rsidR="00F80A35" w:rsidRPr="00D63E3A">
        <w:t>23</w:t>
      </w:r>
      <w:r w:rsidR="00D81187">
        <w:t>6</w:t>
      </w:r>
      <w:r w:rsidR="00F80A35" w:rsidRPr="00D63E3A">
        <w:t>.</w:t>
      </w:r>
      <w:r w:rsidR="00D81187">
        <w:t>7</w:t>
      </w:r>
      <w:r w:rsidR="00D1635A">
        <w:t>80</w:t>
      </w:r>
      <w:r w:rsidR="00F80A35" w:rsidRPr="00D63E3A">
        <w:t>.</w:t>
      </w:r>
      <w:r w:rsidR="00D1635A">
        <w:t>45</w:t>
      </w:r>
      <w:r w:rsidR="00E21B01">
        <w:t>7</w:t>
      </w:r>
      <w:r w:rsidR="00D1635A">
        <w:t>,</w:t>
      </w:r>
      <w:r w:rsidR="00E21B01">
        <w:t>37</w:t>
      </w:r>
      <w:r w:rsidR="00D1635A">
        <w:t xml:space="preserve"> </w:t>
      </w:r>
      <w:r w:rsidR="00F80A35" w:rsidRPr="00D63E3A">
        <w:t xml:space="preserve"> </w:t>
      </w:r>
      <w:r w:rsidR="005359A5" w:rsidRPr="00D63E3A">
        <w:rPr>
          <w:b/>
          <w:bCs w:val="0"/>
          <w:i/>
          <w:iCs/>
        </w:rPr>
        <w:t>Kč bez DPH</w:t>
      </w:r>
      <w:r w:rsidR="005359A5" w:rsidRPr="00D63E3A">
        <w:rPr>
          <w:i/>
          <w:iCs/>
        </w:rPr>
        <w:t>.</w:t>
      </w:r>
      <w:r w:rsidRPr="00D63E3A">
        <w:t>“</w:t>
      </w:r>
      <w:r w:rsidR="00D004AB" w:rsidRPr="00D63E3A">
        <w:t>;</w:t>
      </w:r>
    </w:p>
    <w:p w14:paraId="23FE6B82" w14:textId="7C986047" w:rsidR="00F3782D" w:rsidRDefault="00F3782D" w:rsidP="000D6717">
      <w:pPr>
        <w:pStyle w:val="Level2"/>
        <w:numPr>
          <w:ilvl w:val="0"/>
          <w:numId w:val="0"/>
        </w:numPr>
      </w:pPr>
      <w:r>
        <w:t>5.2</w:t>
      </w:r>
      <w:r>
        <w:tab/>
      </w:r>
      <w:r w:rsidR="000D6717">
        <w:t xml:space="preserve">    </w:t>
      </w:r>
      <w:r w:rsidR="0046394C" w:rsidRPr="00D63E3A">
        <w:t>Pro vyloučení jakýchkoli pochybností v</w:t>
      </w:r>
      <w:r w:rsidR="00C94038" w:rsidRPr="00D63E3A">
        <w:t> </w:t>
      </w:r>
      <w:r w:rsidR="0046394C" w:rsidRPr="00D63E3A">
        <w:t>souvislosti s</w:t>
      </w:r>
      <w:r>
        <w:t>e</w:t>
      </w:r>
      <w:r w:rsidR="0046394C" w:rsidRPr="00D63E3A">
        <w:t xml:space="preserve"> změnou ustanovení Smlouvy dle </w:t>
      </w:r>
      <w:r w:rsidR="00103C97" w:rsidRPr="00D63E3A">
        <w:t xml:space="preserve">odst. </w:t>
      </w:r>
      <w:r w:rsidR="000D6717">
        <w:t>5.1</w:t>
      </w:r>
    </w:p>
    <w:p w14:paraId="5412960D" w14:textId="2EEBA2D0" w:rsidR="0046394C" w:rsidRPr="00D63E3A" w:rsidRDefault="0046394C" w:rsidP="000D6717">
      <w:pPr>
        <w:pStyle w:val="Level2"/>
        <w:numPr>
          <w:ilvl w:val="0"/>
          <w:numId w:val="0"/>
        </w:numPr>
        <w:ind w:left="567"/>
      </w:pPr>
      <w:r w:rsidRPr="00D63E3A">
        <w:t>Dodatku v</w:t>
      </w:r>
      <w:r w:rsidR="00DF58D1" w:rsidRPr="00D63E3A">
        <w:t> </w:t>
      </w:r>
      <w:r w:rsidRPr="00D63E3A">
        <w:t xml:space="preserve">případě opomenutí </w:t>
      </w:r>
      <w:r w:rsidR="00DF58D1" w:rsidRPr="00D63E3A">
        <w:t>S</w:t>
      </w:r>
      <w:r w:rsidRPr="00D63E3A">
        <w:t xml:space="preserve">mluvních stran změnit konkrétní ustanovení Smlouvy ve smyslu dohod </w:t>
      </w:r>
      <w:r w:rsidR="00AB31FF" w:rsidRPr="00D63E3A">
        <w:t xml:space="preserve">dle článků </w:t>
      </w:r>
      <w:r w:rsidR="00AB31FF" w:rsidRPr="00D63E3A">
        <w:fldChar w:fldCharType="begin"/>
      </w:r>
      <w:r w:rsidR="00AB31FF" w:rsidRPr="00D63E3A">
        <w:instrText xml:space="preserve"> REF _Ref181121085 \r \h </w:instrText>
      </w:r>
      <w:r w:rsidR="00D63E3A">
        <w:instrText xml:space="preserve"> \* MERGEFORMAT </w:instrText>
      </w:r>
      <w:r w:rsidR="00AB31FF" w:rsidRPr="00D63E3A">
        <w:fldChar w:fldCharType="separate"/>
      </w:r>
      <w:r w:rsidR="000D6717">
        <w:t>3</w:t>
      </w:r>
      <w:r w:rsidR="00AB31FF" w:rsidRPr="00D63E3A">
        <w:fldChar w:fldCharType="end"/>
      </w:r>
      <w:r w:rsidR="00AB31FF" w:rsidRPr="00D63E3A">
        <w:t xml:space="preserve"> a</w:t>
      </w:r>
      <w:r w:rsidR="00F3782D">
        <w:t xml:space="preserve"> 4 </w:t>
      </w:r>
      <w:r w:rsidRPr="00D63E3A">
        <w:t xml:space="preserve">Dodatku se </w:t>
      </w:r>
      <w:r w:rsidR="00316B4B" w:rsidRPr="00D63E3A">
        <w:t>S</w:t>
      </w:r>
      <w:r w:rsidRPr="00D63E3A">
        <w:t xml:space="preserve">mluvní strany výslovně dohodly, že dohody </w:t>
      </w:r>
      <w:r w:rsidR="00D14D84" w:rsidRPr="00D63E3A">
        <w:t>S</w:t>
      </w:r>
      <w:r w:rsidRPr="00D63E3A">
        <w:t xml:space="preserve">mluvních stran dle článků </w:t>
      </w:r>
      <w:r w:rsidR="00A30059" w:rsidRPr="00D63E3A">
        <w:fldChar w:fldCharType="begin"/>
      </w:r>
      <w:r w:rsidR="00A30059" w:rsidRPr="00D63E3A">
        <w:instrText xml:space="preserve"> REF _Ref181121085 \r \h </w:instrText>
      </w:r>
      <w:r w:rsidR="00D63E3A">
        <w:instrText xml:space="preserve"> \* MERGEFORMAT </w:instrText>
      </w:r>
      <w:r w:rsidR="00A30059" w:rsidRPr="00D63E3A">
        <w:fldChar w:fldCharType="separate"/>
      </w:r>
      <w:r w:rsidR="000D6717">
        <w:t>3</w:t>
      </w:r>
      <w:r w:rsidR="00A30059" w:rsidRPr="00D63E3A">
        <w:fldChar w:fldCharType="end"/>
      </w:r>
      <w:r w:rsidR="00A30059" w:rsidRPr="00D63E3A">
        <w:t xml:space="preserve"> a</w:t>
      </w:r>
      <w:r w:rsidR="00F3782D">
        <w:t xml:space="preserve"> 4</w:t>
      </w:r>
      <w:r w:rsidR="00A30059" w:rsidRPr="00D63E3A">
        <w:t xml:space="preserve"> </w:t>
      </w:r>
      <w:r w:rsidRPr="00D63E3A">
        <w:t>Dodatku mají přednost před ustanoveními Smlouvy, které jsou v</w:t>
      </w:r>
      <w:r w:rsidR="00BA29F3" w:rsidRPr="00D63E3A">
        <w:t> </w:t>
      </w:r>
      <w:r w:rsidRPr="00D63E3A">
        <w:t>rozporu s</w:t>
      </w:r>
      <w:r w:rsidR="00BA29F3" w:rsidRPr="00D63E3A">
        <w:t> </w:t>
      </w:r>
      <w:r w:rsidRPr="00D63E3A">
        <w:t xml:space="preserve">dohodami </w:t>
      </w:r>
      <w:r w:rsidR="00BA29F3" w:rsidRPr="00D63E3A">
        <w:t>S</w:t>
      </w:r>
      <w:r w:rsidRPr="00D63E3A">
        <w:t xml:space="preserve">mluvních stran v článcích </w:t>
      </w:r>
      <w:r w:rsidR="00A30059" w:rsidRPr="00D63E3A">
        <w:fldChar w:fldCharType="begin"/>
      </w:r>
      <w:r w:rsidR="00A30059" w:rsidRPr="00D63E3A">
        <w:instrText xml:space="preserve"> REF _Ref181121085 \r \h </w:instrText>
      </w:r>
      <w:r w:rsidR="00D63E3A">
        <w:instrText xml:space="preserve"> \* MERGEFORMAT </w:instrText>
      </w:r>
      <w:r w:rsidR="00A30059" w:rsidRPr="00D63E3A">
        <w:fldChar w:fldCharType="separate"/>
      </w:r>
      <w:r w:rsidR="000D6717">
        <w:t>3</w:t>
      </w:r>
      <w:r w:rsidR="00A30059" w:rsidRPr="00D63E3A">
        <w:fldChar w:fldCharType="end"/>
      </w:r>
      <w:r w:rsidR="00A30059" w:rsidRPr="00D63E3A">
        <w:t xml:space="preserve"> a</w:t>
      </w:r>
      <w:r w:rsidR="00F3782D">
        <w:t xml:space="preserve"> 4</w:t>
      </w:r>
      <w:r w:rsidR="00A30059" w:rsidRPr="00D63E3A">
        <w:t xml:space="preserve"> </w:t>
      </w:r>
      <w:r w:rsidRPr="00D63E3A">
        <w:t>Dodatku.</w:t>
      </w:r>
    </w:p>
    <w:p w14:paraId="5C8C4529" w14:textId="29C363E4" w:rsidR="008E035D" w:rsidRPr="00D63E3A" w:rsidRDefault="008E035D" w:rsidP="00F3782D">
      <w:pPr>
        <w:pStyle w:val="Level1"/>
        <w:numPr>
          <w:ilvl w:val="0"/>
          <w:numId w:val="0"/>
        </w:numPr>
        <w:spacing w:before="240"/>
      </w:pPr>
      <w:r w:rsidRPr="00D63E3A">
        <w:t xml:space="preserve">Článek </w:t>
      </w:r>
      <w:r w:rsidR="00F3782D">
        <w:t>6</w:t>
      </w:r>
      <w:r w:rsidRPr="00D63E3A">
        <w:br/>
      </w:r>
      <w:r w:rsidR="00416220" w:rsidRPr="00D63E3A">
        <w:t xml:space="preserve">Závěrečná </w:t>
      </w:r>
      <w:r w:rsidR="007872A9" w:rsidRPr="00D63E3A">
        <w:t>ustanovení</w:t>
      </w:r>
    </w:p>
    <w:p w14:paraId="40946A2F" w14:textId="117DD44E" w:rsidR="00807B96" w:rsidRPr="00807B96" w:rsidRDefault="009C6500" w:rsidP="00807B96">
      <w:pPr>
        <w:pStyle w:val="Level2"/>
        <w:numPr>
          <w:ilvl w:val="1"/>
          <w:numId w:val="46"/>
        </w:numPr>
        <w:ind w:left="1276" w:hanging="1287"/>
      </w:pPr>
      <w:r w:rsidRPr="00D63E3A">
        <w:t>Ostatní ujednání Smlouvy, nedotčená tímto Dodatkem, zůstávají v platnosti a účinnosti beze změn</w:t>
      </w:r>
      <w:r w:rsidR="00C90328" w:rsidRPr="00D63E3A">
        <w:t xml:space="preserve"> s tím, že </w:t>
      </w:r>
      <w:r w:rsidR="00F829F8" w:rsidRPr="00D63E3A">
        <w:t xml:space="preserve">pro účely </w:t>
      </w:r>
      <w:r w:rsidR="004D13DB" w:rsidRPr="00D63E3A">
        <w:t xml:space="preserve">vyloučení </w:t>
      </w:r>
      <w:r w:rsidR="00EA0520" w:rsidRPr="00D63E3A">
        <w:t xml:space="preserve">jakýchkoliv pochybností </w:t>
      </w:r>
      <w:r w:rsidR="004D13DB" w:rsidRPr="00D63E3A">
        <w:t xml:space="preserve">při </w:t>
      </w:r>
      <w:r w:rsidR="00F829F8" w:rsidRPr="00D63E3A">
        <w:t xml:space="preserve">výkladu Smlouvy </w:t>
      </w:r>
      <w:r w:rsidR="000A32F4" w:rsidRPr="00D63E3A">
        <w:t xml:space="preserve">platí, že </w:t>
      </w:r>
      <w:r w:rsidR="003949CC" w:rsidRPr="00D63E3A">
        <w:t>Dílem</w:t>
      </w:r>
      <w:r w:rsidR="0024653D" w:rsidRPr="00D63E3A">
        <w:t xml:space="preserve">, tj. předmětem </w:t>
      </w:r>
      <w:r w:rsidR="00DD7DEB" w:rsidRPr="00D63E3A">
        <w:t>D</w:t>
      </w:r>
      <w:r w:rsidR="0024653D" w:rsidRPr="00D63E3A">
        <w:t xml:space="preserve">íla dle Smlouvy </w:t>
      </w:r>
      <w:r w:rsidR="00D92E57" w:rsidRPr="00D63E3A">
        <w:t xml:space="preserve">se </w:t>
      </w:r>
      <w:r w:rsidR="0024653D" w:rsidRPr="00D63E3A">
        <w:t xml:space="preserve">rozumí </w:t>
      </w:r>
      <w:r w:rsidR="00DD7DEB" w:rsidRPr="00D63E3A">
        <w:t>rovněž Vícepráce dle tohoto Dodatku.</w:t>
      </w:r>
    </w:p>
    <w:p w14:paraId="3F4D903C" w14:textId="77777777" w:rsidR="00807B96" w:rsidRPr="00807B96" w:rsidRDefault="00807B96" w:rsidP="00807B96">
      <w:pPr>
        <w:pStyle w:val="Odstavecseseznamem"/>
        <w:keepNext/>
        <w:spacing w:before="120" w:after="120"/>
        <w:ind w:left="1276" w:hanging="1287"/>
        <w:contextualSpacing w:val="0"/>
        <w:rPr>
          <w:b/>
          <w:vanish/>
        </w:rPr>
      </w:pPr>
    </w:p>
    <w:p w14:paraId="4FCF6CD0" w14:textId="33BC10B7" w:rsidR="007F2ABF" w:rsidRPr="00D63E3A" w:rsidRDefault="007F2ABF" w:rsidP="00807B96">
      <w:pPr>
        <w:pStyle w:val="Level2"/>
        <w:numPr>
          <w:ilvl w:val="1"/>
          <w:numId w:val="46"/>
        </w:numPr>
        <w:ind w:left="1276" w:hanging="1287"/>
      </w:pPr>
      <w:r w:rsidRPr="00D63E3A">
        <w:t xml:space="preserve">Tento Dodatek představuje úplnou dohodu Smluvních stran ohledně předmětu tohoto Dodatku a v plném rozsahu nahrazuje veškerá předchozí ujednání </w:t>
      </w:r>
      <w:r w:rsidR="003B670B" w:rsidRPr="00D63E3A">
        <w:t>a </w:t>
      </w:r>
      <w:r w:rsidRPr="00D63E3A">
        <w:t xml:space="preserve">ústní nebo písemné </w:t>
      </w:r>
      <w:r w:rsidRPr="00D63E3A">
        <w:lastRenderedPageBreak/>
        <w:t>návrhy uvedené v</w:t>
      </w:r>
      <w:r w:rsidR="00395225" w:rsidRPr="00D63E3A">
        <w:t> </w:t>
      </w:r>
      <w:r w:rsidRPr="00D63E3A">
        <w:t>korespondenci nebo jednáních Smluvních stran před uzavřením tohoto Dodatku.</w:t>
      </w:r>
    </w:p>
    <w:p w14:paraId="79F41EC7" w14:textId="1AF8F7B9" w:rsidR="00292954" w:rsidRPr="00D63E3A" w:rsidRDefault="00292954" w:rsidP="00807B96">
      <w:pPr>
        <w:pStyle w:val="Level2"/>
        <w:numPr>
          <w:ilvl w:val="1"/>
          <w:numId w:val="46"/>
        </w:numPr>
        <w:ind w:left="1276" w:hanging="1287"/>
      </w:pPr>
      <w:r w:rsidRPr="00D63E3A">
        <w:t xml:space="preserve">Pro vyloučení jakýchkoliv pochybností </w:t>
      </w:r>
      <w:r w:rsidR="00731540" w:rsidRPr="00D63E3A">
        <w:t>S</w:t>
      </w:r>
      <w:r w:rsidRPr="00D63E3A">
        <w:t xml:space="preserve">mluvní strany sjednávají, že tento Dodatek a jím založené změny Smlouvy, tj. práva a povinnosti </w:t>
      </w:r>
      <w:r w:rsidR="00367F7D" w:rsidRPr="00D63E3A">
        <w:t>S</w:t>
      </w:r>
      <w:r w:rsidRPr="00D63E3A">
        <w:t xml:space="preserve">mluvních stran vyplývajících ze Smlouvy ve znění tohoto Dodatku a veškerá další </w:t>
      </w:r>
      <w:r w:rsidR="00367F7D" w:rsidRPr="00D63E3A">
        <w:t>S</w:t>
      </w:r>
      <w:r w:rsidRPr="00D63E3A">
        <w:t>mluvní ujednání v tomto Dodatku se vztahují v plném rozsahu na Dílo v</w:t>
      </w:r>
      <w:r w:rsidR="00E8571C" w:rsidRPr="00D63E3A">
        <w:t> </w:t>
      </w:r>
      <w:r w:rsidRPr="00D63E3A">
        <w:t>jeho rozsahu dle tohoto Dodatku, tj. na všechny práce, výkony, činnosti a/nebo dodávky na Díle v</w:t>
      </w:r>
      <w:r w:rsidR="004220F9" w:rsidRPr="00D63E3A">
        <w:t> části Víceprací</w:t>
      </w:r>
      <w:r w:rsidRPr="00D63E3A">
        <w:t xml:space="preserve"> započaté a provedené Zhotovitelem do data uzavření tohoto Dodatku</w:t>
      </w:r>
      <w:r w:rsidR="004B27B6" w:rsidRPr="00D63E3A">
        <w:t>.</w:t>
      </w:r>
      <w:r w:rsidRPr="00D63E3A">
        <w:t xml:space="preserve"> </w:t>
      </w:r>
    </w:p>
    <w:p w14:paraId="7775A5C0" w14:textId="4112680A" w:rsidR="009C6500" w:rsidRPr="00D63E3A" w:rsidRDefault="009C6500" w:rsidP="00807B96">
      <w:pPr>
        <w:pStyle w:val="Level2"/>
        <w:numPr>
          <w:ilvl w:val="1"/>
          <w:numId w:val="46"/>
        </w:numPr>
        <w:ind w:left="1276" w:hanging="1287"/>
      </w:pPr>
      <w:r w:rsidRPr="00D63E3A">
        <w:t xml:space="preserve">Tento Dodatek nabývá platnosti dnem podpisu Dodatku </w:t>
      </w:r>
      <w:r w:rsidR="00367BE2" w:rsidRPr="00D63E3A">
        <w:t xml:space="preserve">všemi </w:t>
      </w:r>
      <w:r w:rsidR="00166D7E" w:rsidRPr="00D63E3A">
        <w:t>S</w:t>
      </w:r>
      <w:r w:rsidRPr="00D63E3A">
        <w:t>mluvní</w:t>
      </w:r>
      <w:r w:rsidR="00367BE2" w:rsidRPr="00D63E3A">
        <w:t>mi</w:t>
      </w:r>
      <w:r w:rsidRPr="00D63E3A">
        <w:t xml:space="preserve"> stran</w:t>
      </w:r>
      <w:r w:rsidR="00367BE2" w:rsidRPr="00D63E3A">
        <w:t>ami</w:t>
      </w:r>
      <w:r w:rsidR="00A34E40" w:rsidRPr="00D63E3A">
        <w:t xml:space="preserve"> a účinnosti </w:t>
      </w:r>
      <w:r w:rsidR="00523EE5" w:rsidRPr="00D63E3A">
        <w:t>zveřejněním v registru smluv</w:t>
      </w:r>
      <w:r w:rsidRPr="00D63E3A">
        <w:t>.</w:t>
      </w:r>
    </w:p>
    <w:p w14:paraId="075612E1" w14:textId="4287D6CB" w:rsidR="003B01FB" w:rsidRPr="00D63E3A" w:rsidRDefault="003B01FB" w:rsidP="00807B96">
      <w:pPr>
        <w:pStyle w:val="Level2"/>
        <w:numPr>
          <w:ilvl w:val="1"/>
          <w:numId w:val="46"/>
        </w:numPr>
        <w:ind w:left="1276" w:hanging="1287"/>
      </w:pPr>
      <w:r w:rsidRPr="00D63E3A">
        <w:t xml:space="preserve">Změny Smlouvy, které jsou provedeny prostřednictvím tohoto </w:t>
      </w:r>
      <w:r w:rsidR="003235CC" w:rsidRPr="00D63E3A">
        <w:t>D</w:t>
      </w:r>
      <w:r w:rsidRPr="00D63E3A">
        <w:t>odatku nepředstavují podstatnou změnu závazku a jsou v souladu s § 222 odst. 3 a odst. 6</w:t>
      </w:r>
      <w:r w:rsidR="00773563" w:rsidRPr="00D63E3A">
        <w:t xml:space="preserve"> zákona č. 134/2016 </w:t>
      </w:r>
      <w:r w:rsidR="00013CBD" w:rsidRPr="00D63E3A">
        <w:t>S</w:t>
      </w:r>
      <w:r w:rsidR="00773563" w:rsidRPr="00D63E3A">
        <w:t>b. o zadávání veřejných zakázek ve znění pozdějších předpisů</w:t>
      </w:r>
      <w:r w:rsidRPr="00D63E3A">
        <w:t>.</w:t>
      </w:r>
    </w:p>
    <w:p w14:paraId="53355D85" w14:textId="68BFF3CA" w:rsidR="004E05C2" w:rsidRPr="00D63E3A" w:rsidRDefault="00DA6B00" w:rsidP="00807B96">
      <w:pPr>
        <w:pStyle w:val="Level2"/>
        <w:numPr>
          <w:ilvl w:val="1"/>
          <w:numId w:val="46"/>
        </w:numPr>
        <w:ind w:left="1276" w:hanging="1287"/>
      </w:pPr>
      <w:r w:rsidRPr="00D63E3A">
        <w:t>Návrh z</w:t>
      </w:r>
      <w:r w:rsidR="004E05C2" w:rsidRPr="00D63E3A">
        <w:t xml:space="preserve">nění </w:t>
      </w:r>
      <w:r w:rsidR="0060493F" w:rsidRPr="00D63E3A">
        <w:t xml:space="preserve">tohoto Dodatku </w:t>
      </w:r>
      <w:r w:rsidR="00357F34" w:rsidRPr="00D63E3A">
        <w:t>a</w:t>
      </w:r>
      <w:r w:rsidR="00791A9E" w:rsidRPr="00D63E3A">
        <w:t> </w:t>
      </w:r>
      <w:r w:rsidR="00357F34" w:rsidRPr="00D63E3A">
        <w:t xml:space="preserve">uzavření tohoto Dodatku </w:t>
      </w:r>
      <w:r w:rsidR="004E05C2" w:rsidRPr="00D63E3A">
        <w:t xml:space="preserve">bylo schváleno usnesením </w:t>
      </w:r>
      <w:r w:rsidR="007076D3" w:rsidRPr="00D63E3A">
        <w:t>R</w:t>
      </w:r>
      <w:r w:rsidR="004E05C2" w:rsidRPr="00D63E3A">
        <w:t>ady města Jindřichův Hradec č.</w:t>
      </w:r>
      <w:r w:rsidR="00BC29B4">
        <w:t xml:space="preserve"> 145/6R/</w:t>
      </w:r>
      <w:r w:rsidR="007076D3" w:rsidRPr="00D63E3A">
        <w:t>202</w:t>
      </w:r>
      <w:r w:rsidR="00E21B01">
        <w:t>6</w:t>
      </w:r>
      <w:r w:rsidR="007076D3" w:rsidRPr="00D63E3A">
        <w:t xml:space="preserve"> ze dne </w:t>
      </w:r>
      <w:r w:rsidR="00BC29B4">
        <w:t>18.02</w:t>
      </w:r>
      <w:r w:rsidR="007076D3" w:rsidRPr="00D63E3A">
        <w:t>.202</w:t>
      </w:r>
      <w:r w:rsidR="00E21B01">
        <w:t>6</w:t>
      </w:r>
      <w:r w:rsidR="004E05C2" w:rsidRPr="00D63E3A">
        <w:t>.</w:t>
      </w:r>
    </w:p>
    <w:p w14:paraId="6A30C9D3" w14:textId="2C6D5CCF" w:rsidR="009C6500" w:rsidRPr="00D63E3A" w:rsidRDefault="009C6500" w:rsidP="00807B96">
      <w:pPr>
        <w:pStyle w:val="Level2"/>
        <w:numPr>
          <w:ilvl w:val="1"/>
          <w:numId w:val="46"/>
        </w:numPr>
        <w:ind w:left="1276" w:hanging="1287"/>
      </w:pPr>
      <w:r w:rsidRPr="00D63E3A">
        <w:t>Nedílnou součástí tohoto Dodatku jsou jeho následovné přílohy:</w:t>
      </w:r>
    </w:p>
    <w:p w14:paraId="4F081E3B" w14:textId="6485EFD4" w:rsidR="00937180" w:rsidRDefault="009C6500" w:rsidP="00807B96">
      <w:pPr>
        <w:pStyle w:val="Level3"/>
        <w:numPr>
          <w:ilvl w:val="2"/>
          <w:numId w:val="46"/>
        </w:numPr>
        <w:ind w:left="1276" w:firstLine="0"/>
        <w:contextualSpacing w:val="0"/>
      </w:pPr>
      <w:r w:rsidRPr="00D63E3A">
        <w:t>Příloha</w:t>
      </w:r>
      <w:r w:rsidR="000C40A2" w:rsidRPr="00D63E3A">
        <w:t> </w:t>
      </w:r>
      <w:r w:rsidRPr="00D63E3A">
        <w:t>č.</w:t>
      </w:r>
      <w:r w:rsidR="000C40A2" w:rsidRPr="00D63E3A">
        <w:t> </w:t>
      </w:r>
      <w:r w:rsidR="00D72175">
        <w:t>1</w:t>
      </w:r>
      <w:r w:rsidRPr="00D63E3A">
        <w:t xml:space="preserve"> –</w:t>
      </w:r>
      <w:r w:rsidR="001B757E" w:rsidRPr="00D63E3A">
        <w:tab/>
      </w:r>
      <w:r w:rsidR="00F80E0E" w:rsidRPr="00D63E3A">
        <w:t>Sumarizace Změnových položkových rozpočtů.</w:t>
      </w:r>
    </w:p>
    <w:p w14:paraId="71D2B5BF" w14:textId="77777777" w:rsidR="00E21B01" w:rsidRPr="00D63E3A" w:rsidRDefault="00E21B01" w:rsidP="00E21B01">
      <w:pPr>
        <w:pStyle w:val="Level3"/>
        <w:numPr>
          <w:ilvl w:val="0"/>
          <w:numId w:val="0"/>
        </w:numPr>
        <w:ind w:left="1134"/>
        <w:contextualSpacing w:val="0"/>
      </w:pPr>
    </w:p>
    <w:p w14:paraId="64DEF034" w14:textId="3504E499" w:rsidR="009C6500" w:rsidRPr="00D63E3A" w:rsidRDefault="009C6500" w:rsidP="00807B96">
      <w:pPr>
        <w:pStyle w:val="Level2"/>
        <w:numPr>
          <w:ilvl w:val="1"/>
          <w:numId w:val="46"/>
        </w:numPr>
        <w:tabs>
          <w:tab w:val="left" w:pos="8931"/>
        </w:tabs>
        <w:ind w:hanging="1287"/>
      </w:pPr>
      <w:r w:rsidRPr="00D63E3A">
        <w:t xml:space="preserve">Tento Dodatek je vyhotoven </w:t>
      </w:r>
      <w:r w:rsidR="00882030" w:rsidRPr="00D63E3A">
        <w:t xml:space="preserve">v jednom (1) vyhotovení v elektronické podobě a bude podepsán prostřednictvím elektronických podpisů oprávněných zástupců </w:t>
      </w:r>
      <w:r w:rsidR="007F30D2" w:rsidRPr="00D63E3A">
        <w:t>S</w:t>
      </w:r>
      <w:r w:rsidR="00882030" w:rsidRPr="00D63E3A">
        <w:t xml:space="preserve">mluvních stran, přičemž všechny </w:t>
      </w:r>
      <w:r w:rsidR="006C050F" w:rsidRPr="00D63E3A">
        <w:t>S</w:t>
      </w:r>
      <w:r w:rsidR="00882030" w:rsidRPr="00D63E3A">
        <w:t>mluvní strany vyslovují souhlas s elektronickou podobou Dodatku bez nutnosti vyhotovení jeho listinné podob</w:t>
      </w:r>
      <w:r w:rsidR="00D51C67" w:rsidRPr="00D63E3A">
        <w:t>y</w:t>
      </w:r>
      <w:r w:rsidR="00882030" w:rsidRPr="00D63E3A">
        <w:t>.</w:t>
      </w:r>
    </w:p>
    <w:p w14:paraId="5FB033C5" w14:textId="77777777" w:rsidR="009C6500" w:rsidRPr="00D63E3A" w:rsidRDefault="009C6500" w:rsidP="00807B96">
      <w:pPr>
        <w:pStyle w:val="Level2"/>
        <w:numPr>
          <w:ilvl w:val="1"/>
          <w:numId w:val="46"/>
        </w:numPr>
        <w:ind w:hanging="1287"/>
      </w:pPr>
      <w:r w:rsidRPr="00D63E3A">
        <w:t>Smluvní strany shodně prohlašují, že si tento Dodatek před jeho podpisem přečetly, a že byl uzavřen po vzájemném projednání dle jejich pravé a svobodné vůle určitě, vážně a srozumitelně a jeho autentičnost stvrzují svými podpisy.</w:t>
      </w:r>
    </w:p>
    <w:p w14:paraId="12EA8BD4" w14:textId="77777777" w:rsidR="00556D7F" w:rsidRPr="00D63E3A" w:rsidRDefault="00556D7F" w:rsidP="005563E1"/>
    <w:tbl>
      <w:tblPr>
        <w:tblStyle w:val="Mkatabulky"/>
        <w:tblW w:w="4926" w:type="pc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677"/>
        <w:gridCol w:w="4818"/>
      </w:tblGrid>
      <w:tr w:rsidR="005563E1" w:rsidRPr="00D63E3A" w14:paraId="3BD7B823" w14:textId="77777777" w:rsidTr="00882D19">
        <w:tc>
          <w:tcPr>
            <w:tcW w:w="2463" w:type="pct"/>
          </w:tcPr>
          <w:p w14:paraId="10E82297" w14:textId="43F5DDB7" w:rsidR="005563E1" w:rsidRPr="00D63E3A" w:rsidRDefault="000B35B7" w:rsidP="00882D19">
            <w:pPr>
              <w:rPr>
                <w:snapToGrid w:val="0"/>
                <w:szCs w:val="22"/>
              </w:rPr>
            </w:pPr>
            <w:r w:rsidRPr="00D63E3A">
              <w:rPr>
                <w:snapToGrid w:val="0"/>
                <w:szCs w:val="22"/>
              </w:rPr>
              <w:t>Objednatel</w:t>
            </w:r>
            <w:r w:rsidR="006B47CA" w:rsidRPr="00D63E3A">
              <w:rPr>
                <w:snapToGrid w:val="0"/>
                <w:szCs w:val="22"/>
              </w:rPr>
              <w:t xml:space="preserve"> dne dle el. podpisu</w:t>
            </w:r>
            <w:r w:rsidR="00882D19">
              <w:rPr>
                <w:snapToGrid w:val="0"/>
                <w:szCs w:val="22"/>
              </w:rPr>
              <w:t xml:space="preserve"> </w:t>
            </w:r>
          </w:p>
        </w:tc>
        <w:tc>
          <w:tcPr>
            <w:tcW w:w="2537" w:type="pct"/>
          </w:tcPr>
          <w:p w14:paraId="3483B586" w14:textId="77777777" w:rsidR="005563E1" w:rsidRPr="00D63E3A" w:rsidRDefault="005563E1" w:rsidP="00882D19">
            <w:pPr>
              <w:rPr>
                <w:snapToGrid w:val="0"/>
                <w:szCs w:val="22"/>
              </w:rPr>
            </w:pPr>
          </w:p>
        </w:tc>
      </w:tr>
      <w:tr w:rsidR="005563E1" w:rsidRPr="00D63E3A" w14:paraId="40452D60" w14:textId="77777777" w:rsidTr="00882D19">
        <w:trPr>
          <w:trHeight w:val="703"/>
        </w:trPr>
        <w:tc>
          <w:tcPr>
            <w:tcW w:w="2463" w:type="pct"/>
          </w:tcPr>
          <w:p w14:paraId="5DBFE41D" w14:textId="35F9B124" w:rsidR="005563E1" w:rsidRPr="00D63E3A" w:rsidRDefault="005563E1" w:rsidP="00882D19">
            <w:pPr>
              <w:spacing w:before="600"/>
              <w:rPr>
                <w:snapToGrid w:val="0"/>
                <w:szCs w:val="22"/>
              </w:rPr>
            </w:pPr>
            <w:r w:rsidRPr="00D63E3A">
              <w:rPr>
                <w:snapToGrid w:val="0"/>
                <w:szCs w:val="22"/>
              </w:rPr>
              <w:t>__</w:t>
            </w:r>
            <w:r w:rsidR="00882D19">
              <w:rPr>
                <w:snapToGrid w:val="0"/>
                <w:szCs w:val="22"/>
              </w:rPr>
              <w:t>11.3.2026</w:t>
            </w:r>
            <w:r w:rsidRPr="00D63E3A">
              <w:rPr>
                <w:snapToGrid w:val="0"/>
                <w:szCs w:val="22"/>
              </w:rPr>
              <w:t>__________________</w:t>
            </w:r>
          </w:p>
          <w:p w14:paraId="259F1EBA" w14:textId="6C652203" w:rsidR="005563E1" w:rsidRPr="00D63E3A" w:rsidRDefault="00595EF8" w:rsidP="00882D19">
            <w:pPr>
              <w:rPr>
                <w:snapToGrid w:val="0"/>
              </w:rPr>
            </w:pPr>
            <w:r w:rsidRPr="00D63E3A">
              <w:rPr>
                <w:snapToGrid w:val="0"/>
              </w:rPr>
              <w:t>Město Jindřichův Hradec</w:t>
            </w:r>
          </w:p>
          <w:p w14:paraId="646A9884" w14:textId="6791F97F" w:rsidR="005563E1" w:rsidRPr="00D63E3A" w:rsidRDefault="00595EF8" w:rsidP="00882D19">
            <w:pPr>
              <w:rPr>
                <w:snapToGrid w:val="0"/>
                <w:szCs w:val="22"/>
              </w:rPr>
            </w:pPr>
            <w:r w:rsidRPr="00D63E3A">
              <w:rPr>
                <w:snapToGrid w:val="0"/>
              </w:rPr>
              <w:t>Mgr. Ing. Michal Kozár, MBA, starosta</w:t>
            </w:r>
          </w:p>
        </w:tc>
        <w:tc>
          <w:tcPr>
            <w:tcW w:w="2537" w:type="pct"/>
          </w:tcPr>
          <w:p w14:paraId="6869DCB6" w14:textId="77777777" w:rsidR="005563E1" w:rsidRPr="00D63E3A" w:rsidRDefault="005563E1" w:rsidP="00882D19">
            <w:pPr>
              <w:rPr>
                <w:snapToGrid w:val="0"/>
                <w:szCs w:val="22"/>
              </w:rPr>
            </w:pPr>
          </w:p>
        </w:tc>
      </w:tr>
      <w:tr w:rsidR="006F046F" w:rsidRPr="00D63E3A" w14:paraId="6991216C" w14:textId="77777777" w:rsidTr="00882D19">
        <w:tc>
          <w:tcPr>
            <w:tcW w:w="5000" w:type="pct"/>
            <w:gridSpan w:val="2"/>
          </w:tcPr>
          <w:p w14:paraId="14ADC5FC" w14:textId="2C34D379" w:rsidR="00670FBA" w:rsidRPr="00D63E3A" w:rsidRDefault="005563E1" w:rsidP="00882D19">
            <w:pPr>
              <w:keepNext/>
              <w:rPr>
                <w:b/>
                <w:bCs/>
                <w:szCs w:val="22"/>
              </w:rPr>
            </w:pPr>
            <w:r w:rsidRPr="00D63E3A">
              <w:rPr>
                <w:snapToGrid w:val="0"/>
                <w:szCs w:val="22"/>
              </w:rPr>
              <w:t>Zhotovitel</w:t>
            </w:r>
            <w:r w:rsidR="00670FBA" w:rsidRPr="00D63E3A">
              <w:rPr>
                <w:snapToGrid w:val="0"/>
                <w:szCs w:val="22"/>
              </w:rPr>
              <w:t>: Společnost Jindřichův Hradec</w:t>
            </w:r>
            <w:r w:rsidR="006B47CA" w:rsidRPr="00D63E3A">
              <w:rPr>
                <w:snapToGrid w:val="0"/>
                <w:szCs w:val="22"/>
              </w:rPr>
              <w:t xml:space="preserve"> </w:t>
            </w:r>
            <w:r w:rsidR="00CA3DAC" w:rsidRPr="00D63E3A">
              <w:rPr>
                <w:snapToGrid w:val="0"/>
                <w:szCs w:val="22"/>
              </w:rPr>
              <w:t>dne dle el. podpisu</w:t>
            </w:r>
          </w:p>
        </w:tc>
      </w:tr>
      <w:tr w:rsidR="006F046F" w:rsidRPr="00D63E3A" w14:paraId="14A466ED" w14:textId="77777777" w:rsidTr="00882D19">
        <w:trPr>
          <w:trHeight w:val="890"/>
        </w:trPr>
        <w:tc>
          <w:tcPr>
            <w:tcW w:w="2463" w:type="pct"/>
          </w:tcPr>
          <w:p w14:paraId="7FBC1402" w14:textId="6BEBEA3F" w:rsidR="00670FBA" w:rsidRPr="00D63E3A" w:rsidRDefault="00670FBA" w:rsidP="00882D19">
            <w:pPr>
              <w:spacing w:before="600"/>
              <w:rPr>
                <w:snapToGrid w:val="0"/>
                <w:szCs w:val="22"/>
              </w:rPr>
            </w:pPr>
            <w:r w:rsidRPr="00D63E3A">
              <w:rPr>
                <w:snapToGrid w:val="0"/>
                <w:szCs w:val="22"/>
              </w:rPr>
              <w:t>__</w:t>
            </w:r>
            <w:r w:rsidR="00882D19">
              <w:rPr>
                <w:snapToGrid w:val="0"/>
                <w:szCs w:val="22"/>
              </w:rPr>
              <w:t>11.3.2026</w:t>
            </w:r>
            <w:r w:rsidRPr="00D63E3A">
              <w:rPr>
                <w:snapToGrid w:val="0"/>
                <w:szCs w:val="22"/>
              </w:rPr>
              <w:t>__________________</w:t>
            </w:r>
          </w:p>
          <w:p w14:paraId="6D588084" w14:textId="77777777" w:rsidR="00670FBA" w:rsidRPr="00D63E3A" w:rsidRDefault="00670FBA" w:rsidP="00882D19">
            <w:pPr>
              <w:rPr>
                <w:snapToGrid w:val="0"/>
                <w:szCs w:val="22"/>
              </w:rPr>
            </w:pPr>
            <w:r w:rsidRPr="00D63E3A">
              <w:rPr>
                <w:snapToGrid w:val="0"/>
                <w:szCs w:val="22"/>
              </w:rPr>
              <w:t>STANTER s.r.o.</w:t>
            </w:r>
          </w:p>
          <w:p w14:paraId="77474874" w14:textId="77777777" w:rsidR="00670FBA" w:rsidRPr="00D63E3A" w:rsidRDefault="00670FBA" w:rsidP="00882D19">
            <w:pPr>
              <w:rPr>
                <w:szCs w:val="22"/>
              </w:rPr>
            </w:pPr>
            <w:r w:rsidRPr="00D63E3A">
              <w:rPr>
                <w:snapToGrid w:val="0"/>
                <w:szCs w:val="22"/>
              </w:rPr>
              <w:t>Ing. Juraj Comorek, jednatel</w:t>
            </w:r>
          </w:p>
        </w:tc>
        <w:tc>
          <w:tcPr>
            <w:tcW w:w="2537" w:type="pct"/>
          </w:tcPr>
          <w:p w14:paraId="04B377C4" w14:textId="7C9B4A3B" w:rsidR="00670FBA" w:rsidRPr="00D63E3A" w:rsidRDefault="00670FBA" w:rsidP="00882D19">
            <w:pPr>
              <w:spacing w:before="600"/>
              <w:rPr>
                <w:snapToGrid w:val="0"/>
                <w:szCs w:val="22"/>
              </w:rPr>
            </w:pPr>
            <w:r w:rsidRPr="00D63E3A">
              <w:rPr>
                <w:snapToGrid w:val="0"/>
                <w:szCs w:val="22"/>
              </w:rPr>
              <w:t>____</w:t>
            </w:r>
            <w:r w:rsidR="00882D19">
              <w:rPr>
                <w:snapToGrid w:val="0"/>
                <w:szCs w:val="22"/>
              </w:rPr>
              <w:t>11.3.2026</w:t>
            </w:r>
            <w:r w:rsidRPr="00D63E3A">
              <w:rPr>
                <w:snapToGrid w:val="0"/>
                <w:szCs w:val="22"/>
              </w:rPr>
              <w:t>________________</w:t>
            </w:r>
          </w:p>
          <w:p w14:paraId="740643C9" w14:textId="77777777" w:rsidR="00670FBA" w:rsidRPr="00D63E3A" w:rsidRDefault="00670FBA" w:rsidP="00882D19">
            <w:pPr>
              <w:rPr>
                <w:snapToGrid w:val="0"/>
                <w:szCs w:val="22"/>
              </w:rPr>
            </w:pPr>
            <w:r w:rsidRPr="00D63E3A">
              <w:rPr>
                <w:snapToGrid w:val="0"/>
                <w:szCs w:val="22"/>
              </w:rPr>
              <w:t>STANTER, a.s.</w:t>
            </w:r>
          </w:p>
          <w:p w14:paraId="2F636EF5" w14:textId="1852BCC6" w:rsidR="00670FBA" w:rsidRPr="00D63E3A" w:rsidRDefault="005362A0" w:rsidP="00882D19">
            <w:pPr>
              <w:rPr>
                <w:szCs w:val="22"/>
              </w:rPr>
            </w:pPr>
            <w:r w:rsidRPr="00D63E3A">
              <w:rPr>
                <w:snapToGrid w:val="0"/>
                <w:szCs w:val="22"/>
              </w:rPr>
              <w:t xml:space="preserve">Ing. </w:t>
            </w:r>
            <w:r w:rsidR="00F7242D">
              <w:rPr>
                <w:snapToGrid w:val="0"/>
                <w:szCs w:val="22"/>
              </w:rPr>
              <w:t>Juraj Comorek</w:t>
            </w:r>
            <w:r w:rsidRPr="00D63E3A">
              <w:rPr>
                <w:snapToGrid w:val="0"/>
                <w:szCs w:val="22"/>
              </w:rPr>
              <w:t xml:space="preserve">, </w:t>
            </w:r>
            <w:r w:rsidR="00F7242D">
              <w:rPr>
                <w:snapToGrid w:val="0"/>
                <w:szCs w:val="22"/>
              </w:rPr>
              <w:t>pod</w:t>
            </w:r>
            <w:r w:rsidRPr="00D63E3A">
              <w:rPr>
                <w:snapToGrid w:val="0"/>
                <w:szCs w:val="22"/>
              </w:rPr>
              <w:t>předseda představenstva</w:t>
            </w:r>
          </w:p>
        </w:tc>
      </w:tr>
      <w:tr w:rsidR="005563E1" w:rsidRPr="00D63E3A" w14:paraId="3E98469F" w14:textId="77777777" w:rsidTr="00882D19">
        <w:tc>
          <w:tcPr>
            <w:tcW w:w="2463" w:type="pct"/>
          </w:tcPr>
          <w:p w14:paraId="13F89BBC" w14:textId="4317ECB2" w:rsidR="005563E1" w:rsidRPr="00D63E3A" w:rsidRDefault="005563E1" w:rsidP="00882D19">
            <w:pPr>
              <w:spacing w:before="600"/>
              <w:rPr>
                <w:snapToGrid w:val="0"/>
                <w:szCs w:val="22"/>
              </w:rPr>
            </w:pPr>
            <w:r w:rsidRPr="00D63E3A">
              <w:rPr>
                <w:snapToGrid w:val="0"/>
                <w:szCs w:val="22"/>
              </w:rPr>
              <w:t>___</w:t>
            </w:r>
            <w:r w:rsidR="00882D19">
              <w:rPr>
                <w:snapToGrid w:val="0"/>
                <w:szCs w:val="22"/>
              </w:rPr>
              <w:t>12.3.2026</w:t>
            </w:r>
            <w:r w:rsidRPr="00D63E3A">
              <w:rPr>
                <w:snapToGrid w:val="0"/>
                <w:szCs w:val="22"/>
              </w:rPr>
              <w:t>_________________</w:t>
            </w:r>
          </w:p>
          <w:p w14:paraId="437B348B" w14:textId="77777777" w:rsidR="005563E1" w:rsidRPr="00D63E3A" w:rsidRDefault="005563E1" w:rsidP="00882D19">
            <w:pPr>
              <w:rPr>
                <w:snapToGrid w:val="0"/>
                <w:szCs w:val="22"/>
              </w:rPr>
            </w:pPr>
            <w:r w:rsidRPr="00D63E3A">
              <w:rPr>
                <w:snapToGrid w:val="0"/>
                <w:szCs w:val="22"/>
              </w:rPr>
              <w:t>COMBIN BANSKÁ ŠTIAVNICA, s.r.o.</w:t>
            </w:r>
          </w:p>
          <w:p w14:paraId="689B89A4" w14:textId="77777777" w:rsidR="005563E1" w:rsidRPr="00D63E3A" w:rsidRDefault="005563E1" w:rsidP="00882D19">
            <w:pPr>
              <w:rPr>
                <w:snapToGrid w:val="0"/>
                <w:szCs w:val="22"/>
              </w:rPr>
            </w:pPr>
            <w:r w:rsidRPr="00D63E3A">
              <w:rPr>
                <w:snapToGrid w:val="0"/>
                <w:szCs w:val="22"/>
              </w:rPr>
              <w:t>podnikající na území ČR prostřednictvím OZ:</w:t>
            </w:r>
          </w:p>
          <w:p w14:paraId="31FC4DEB" w14:textId="77777777" w:rsidR="005563E1" w:rsidRPr="00D63E3A" w:rsidRDefault="005563E1" w:rsidP="00882D19">
            <w:pPr>
              <w:rPr>
                <w:snapToGrid w:val="0"/>
                <w:szCs w:val="22"/>
              </w:rPr>
            </w:pPr>
            <w:r w:rsidRPr="00D63E3A">
              <w:rPr>
                <w:snapToGrid w:val="0"/>
                <w:szCs w:val="22"/>
              </w:rPr>
              <w:t>COMBIN BANSKÁ ŠTIAVNICA, o.z.</w:t>
            </w:r>
          </w:p>
          <w:p w14:paraId="17E6D45E" w14:textId="3745F515" w:rsidR="005563E1" w:rsidRPr="00D63E3A" w:rsidRDefault="005563E1" w:rsidP="00882D19">
            <w:pPr>
              <w:rPr>
                <w:snapToGrid w:val="0"/>
                <w:szCs w:val="22"/>
              </w:rPr>
            </w:pPr>
            <w:r w:rsidRPr="00D63E3A">
              <w:rPr>
                <w:snapToGrid w:val="0"/>
                <w:szCs w:val="22"/>
              </w:rPr>
              <w:t>Mgr. Vladimír Gallo, vedoucí odštěpného závodu</w:t>
            </w:r>
          </w:p>
        </w:tc>
        <w:tc>
          <w:tcPr>
            <w:tcW w:w="2537" w:type="pct"/>
          </w:tcPr>
          <w:p w14:paraId="4B452FBC" w14:textId="3B7B0355" w:rsidR="005563E1" w:rsidRPr="00D63E3A" w:rsidRDefault="005563E1" w:rsidP="00882D19">
            <w:pPr>
              <w:spacing w:before="600"/>
              <w:rPr>
                <w:snapToGrid w:val="0"/>
                <w:szCs w:val="22"/>
              </w:rPr>
            </w:pPr>
            <w:r w:rsidRPr="00D63E3A">
              <w:rPr>
                <w:snapToGrid w:val="0"/>
                <w:szCs w:val="22"/>
              </w:rPr>
              <w:t>___</w:t>
            </w:r>
            <w:r w:rsidR="00882D19">
              <w:rPr>
                <w:snapToGrid w:val="0"/>
                <w:szCs w:val="22"/>
              </w:rPr>
              <w:t>12.3.2026</w:t>
            </w:r>
            <w:r w:rsidRPr="00D63E3A">
              <w:rPr>
                <w:snapToGrid w:val="0"/>
                <w:szCs w:val="22"/>
              </w:rPr>
              <w:t>_________________</w:t>
            </w:r>
          </w:p>
          <w:p w14:paraId="3845152A" w14:textId="77777777" w:rsidR="005563E1" w:rsidRPr="00D63E3A" w:rsidRDefault="005563E1" w:rsidP="00882D19">
            <w:pPr>
              <w:rPr>
                <w:snapToGrid w:val="0"/>
                <w:szCs w:val="22"/>
              </w:rPr>
            </w:pPr>
            <w:r w:rsidRPr="00D63E3A">
              <w:rPr>
                <w:snapToGrid w:val="0"/>
                <w:szCs w:val="22"/>
              </w:rPr>
              <w:t>YUCON CZ, s.r.o.</w:t>
            </w:r>
          </w:p>
          <w:p w14:paraId="0A8C2C9D" w14:textId="4D49CC3E" w:rsidR="005563E1" w:rsidRPr="00D63E3A" w:rsidRDefault="005563E1" w:rsidP="00882D19">
            <w:pPr>
              <w:rPr>
                <w:snapToGrid w:val="0"/>
                <w:szCs w:val="22"/>
              </w:rPr>
            </w:pPr>
            <w:r w:rsidRPr="00D63E3A">
              <w:rPr>
                <w:snapToGrid w:val="0"/>
                <w:szCs w:val="22"/>
              </w:rPr>
              <w:t>Ing. Martin Naď, jednatel</w:t>
            </w:r>
          </w:p>
        </w:tc>
      </w:tr>
      <w:tr w:rsidR="006F046F" w:rsidRPr="00D63E3A" w14:paraId="1EAF45C5" w14:textId="77777777" w:rsidTr="00882D19">
        <w:tc>
          <w:tcPr>
            <w:tcW w:w="2463" w:type="pct"/>
          </w:tcPr>
          <w:p w14:paraId="27FFC086" w14:textId="2E8453DE" w:rsidR="00E96DD7" w:rsidRPr="00D63E3A" w:rsidRDefault="00E96DD7" w:rsidP="00882D19">
            <w:pPr>
              <w:spacing w:before="600"/>
              <w:rPr>
                <w:snapToGrid w:val="0"/>
                <w:szCs w:val="22"/>
              </w:rPr>
            </w:pPr>
            <w:r w:rsidRPr="00D63E3A">
              <w:rPr>
                <w:snapToGrid w:val="0"/>
                <w:szCs w:val="22"/>
              </w:rPr>
              <w:t>__</w:t>
            </w:r>
            <w:r w:rsidR="00882D19">
              <w:rPr>
                <w:snapToGrid w:val="0"/>
                <w:szCs w:val="22"/>
              </w:rPr>
              <w:t>16.3.2026</w:t>
            </w:r>
            <w:r w:rsidRPr="00D63E3A">
              <w:rPr>
                <w:snapToGrid w:val="0"/>
                <w:szCs w:val="22"/>
              </w:rPr>
              <w:t>__________________</w:t>
            </w:r>
          </w:p>
          <w:p w14:paraId="19899BF0" w14:textId="77777777" w:rsidR="00E96DD7" w:rsidRPr="00D63E3A" w:rsidRDefault="00E96DD7" w:rsidP="00882D19">
            <w:pPr>
              <w:rPr>
                <w:snapToGrid w:val="0"/>
                <w:szCs w:val="22"/>
              </w:rPr>
            </w:pPr>
            <w:r w:rsidRPr="00D63E3A">
              <w:rPr>
                <w:snapToGrid w:val="0"/>
                <w:szCs w:val="22"/>
              </w:rPr>
              <w:t>SMP Vodohospodářské stavby a.s.</w:t>
            </w:r>
          </w:p>
          <w:p w14:paraId="0DC72772" w14:textId="4F30160F" w:rsidR="00670FBA" w:rsidRPr="00D63E3A" w:rsidRDefault="00E96DD7" w:rsidP="00882D19">
            <w:pPr>
              <w:rPr>
                <w:snapToGrid w:val="0"/>
                <w:szCs w:val="22"/>
              </w:rPr>
            </w:pPr>
            <w:r w:rsidRPr="00D63E3A">
              <w:rPr>
                <w:snapToGrid w:val="0"/>
                <w:szCs w:val="22"/>
              </w:rPr>
              <w:t>Ing. Zdeněk Novák, předseda správní rady</w:t>
            </w:r>
          </w:p>
        </w:tc>
        <w:tc>
          <w:tcPr>
            <w:tcW w:w="2537" w:type="pct"/>
          </w:tcPr>
          <w:p w14:paraId="6FC8AF91" w14:textId="3533AFEA" w:rsidR="00B479DF" w:rsidRPr="00D63E3A" w:rsidRDefault="00B479DF" w:rsidP="00882D19">
            <w:pPr>
              <w:spacing w:before="600"/>
              <w:rPr>
                <w:snapToGrid w:val="0"/>
                <w:szCs w:val="22"/>
              </w:rPr>
            </w:pPr>
            <w:r w:rsidRPr="00D63E3A">
              <w:rPr>
                <w:snapToGrid w:val="0"/>
                <w:szCs w:val="22"/>
              </w:rPr>
              <w:t>___</w:t>
            </w:r>
            <w:r w:rsidR="00882D19">
              <w:rPr>
                <w:snapToGrid w:val="0"/>
                <w:szCs w:val="22"/>
              </w:rPr>
              <w:t>12.3.2026</w:t>
            </w:r>
            <w:r w:rsidRPr="00D63E3A">
              <w:rPr>
                <w:snapToGrid w:val="0"/>
                <w:szCs w:val="22"/>
              </w:rPr>
              <w:t>_________________</w:t>
            </w:r>
          </w:p>
          <w:p w14:paraId="01043A67" w14:textId="77777777" w:rsidR="00B479DF" w:rsidRPr="00D63E3A" w:rsidRDefault="00B479DF" w:rsidP="00882D19">
            <w:pPr>
              <w:rPr>
                <w:snapToGrid w:val="0"/>
                <w:szCs w:val="22"/>
              </w:rPr>
            </w:pPr>
            <w:r w:rsidRPr="00D63E3A">
              <w:rPr>
                <w:snapToGrid w:val="0"/>
                <w:szCs w:val="22"/>
              </w:rPr>
              <w:t>SMP Vodohospodářské stavby a.s.</w:t>
            </w:r>
          </w:p>
          <w:p w14:paraId="2CADB2C0" w14:textId="1A41241D" w:rsidR="00670FBA" w:rsidRPr="00D63E3A" w:rsidRDefault="00B479DF" w:rsidP="00882D19">
            <w:pPr>
              <w:rPr>
                <w:snapToGrid w:val="0"/>
                <w:szCs w:val="22"/>
              </w:rPr>
            </w:pPr>
            <w:r w:rsidRPr="00D63E3A">
              <w:rPr>
                <w:snapToGrid w:val="0"/>
                <w:szCs w:val="22"/>
              </w:rPr>
              <w:t>Ing. Roman Hek, místopředseda správní rady</w:t>
            </w:r>
          </w:p>
        </w:tc>
      </w:tr>
    </w:tbl>
    <w:p w14:paraId="58C72AAF" w14:textId="77777777" w:rsidR="000115A4" w:rsidRPr="00D63E3A" w:rsidRDefault="000115A4" w:rsidP="002F20EA">
      <w:pPr>
        <w:rPr>
          <w:b/>
          <w:szCs w:val="22"/>
        </w:rPr>
        <w:sectPr w:rsidR="000115A4" w:rsidRPr="00D63E3A" w:rsidSect="003D630E">
          <w:headerReference w:type="default" r:id="rId17"/>
          <w:footerReference w:type="default" r:id="rId18"/>
          <w:pgSz w:w="11906" w:h="16838"/>
          <w:pgMar w:top="1545" w:right="1134" w:bottom="1134" w:left="1134" w:header="142" w:footer="709" w:gutter="0"/>
          <w:cols w:space="708"/>
          <w:titlePg/>
          <w:docGrid w:linePitch="360"/>
        </w:sectPr>
      </w:pPr>
    </w:p>
    <w:p w14:paraId="4C8CC9F4" w14:textId="0C59EDAC" w:rsidR="00FE4743" w:rsidRPr="002C28C5" w:rsidRDefault="00FE4743" w:rsidP="00AE33D8"/>
    <w:p w14:paraId="73770C15" w14:textId="77777777" w:rsidR="006211E1" w:rsidRDefault="00893898" w:rsidP="00DD66D7">
      <w:pPr>
        <w:jc w:val="center"/>
        <w:rPr>
          <w:b/>
          <w:bCs/>
        </w:rPr>
      </w:pPr>
      <w:r w:rsidRPr="00D63E3A">
        <w:rPr>
          <w:b/>
          <w:szCs w:val="22"/>
        </w:rPr>
        <w:t>Příloha č. 1</w:t>
      </w:r>
      <w:r w:rsidRPr="00D63E3A">
        <w:rPr>
          <w:b/>
          <w:szCs w:val="22"/>
        </w:rPr>
        <w:br/>
      </w:r>
      <w:r w:rsidR="00F80E0E" w:rsidRPr="00F80E0E">
        <w:rPr>
          <w:b/>
          <w:bCs/>
        </w:rPr>
        <w:t>Sumarizace Změnových položkových rozpočtů</w:t>
      </w:r>
    </w:p>
    <w:p w14:paraId="1DD20AD6" w14:textId="77777777" w:rsidR="00DD66D7" w:rsidRDefault="00DD66D7" w:rsidP="00DD66D7">
      <w:pPr>
        <w:jc w:val="center"/>
        <w:rPr>
          <w:b/>
          <w:bCs/>
        </w:rPr>
      </w:pPr>
    </w:p>
    <w:p w14:paraId="4B34245A" w14:textId="6AA02C50" w:rsidR="005B76ED" w:rsidRPr="00D63E3A" w:rsidRDefault="00784CB6" w:rsidP="00882D19">
      <w:pPr>
        <w:jc w:val="center"/>
        <w:rPr>
          <w:b/>
          <w:szCs w:val="22"/>
        </w:rPr>
      </w:pPr>
      <w:r>
        <w:rPr>
          <w:noProof/>
        </w:rPr>
        <w:drawing>
          <wp:inline distT="0" distB="0" distL="0" distR="0" wp14:anchorId="392E61B8" wp14:editId="0400AD31">
            <wp:extent cx="6120130" cy="8131810"/>
            <wp:effectExtent l="0" t="0" r="0" b="2540"/>
            <wp:docPr id="4" name="Obrázek 3">
              <a:extLst xmlns:a="http://schemas.openxmlformats.org/drawingml/2006/main">
                <a:ext uri="{FF2B5EF4-FFF2-40B4-BE49-F238E27FC236}">
                  <a16:creationId xmlns:a16="http://schemas.microsoft.com/office/drawing/2014/main" id="{37A4121D-0C48-4627-FA98-BF1869A6F0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>
                      <a:extLst>
                        <a:ext uri="{FF2B5EF4-FFF2-40B4-BE49-F238E27FC236}">
                          <a16:creationId xmlns:a16="http://schemas.microsoft.com/office/drawing/2014/main" id="{37A4121D-0C48-4627-FA98-BF1869A6F02E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List1!$B$3:$H$28"/>
                        </a:ext>
                      </a:extLst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3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B76ED" w:rsidRPr="00D63E3A" w:rsidSect="00BC29B4">
      <w:footerReference w:type="default" r:id="rId2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5E17A" w14:textId="77777777" w:rsidR="009835E1" w:rsidRDefault="009835E1" w:rsidP="00F0410E">
      <w:r>
        <w:separator/>
      </w:r>
    </w:p>
  </w:endnote>
  <w:endnote w:type="continuationSeparator" w:id="0">
    <w:p w14:paraId="67BB2725" w14:textId="77777777" w:rsidR="009835E1" w:rsidRDefault="009835E1" w:rsidP="00F0410E">
      <w:r>
        <w:continuationSeparator/>
      </w:r>
    </w:p>
  </w:endnote>
  <w:endnote w:type="continuationNotice" w:id="1">
    <w:p w14:paraId="640ABA1C" w14:textId="77777777" w:rsidR="009835E1" w:rsidRDefault="009835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67AC5" w14:textId="6A029C30" w:rsidR="001A2741" w:rsidRDefault="001A2741" w:rsidP="001A2741">
    <w:pPr>
      <w:pStyle w:val="Zpat"/>
      <w:jc w:val="right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5</w:t>
    </w:r>
    <w:r>
      <w:fldChar w:fldCharType="end"/>
    </w:r>
    <w:r>
      <w:t xml:space="preserve"> / </w:t>
    </w:r>
    <w:fldSimple w:instr=" SECTIONPAGES  \* MERGEFORMAT ">
      <w:r w:rsidR="00A70545">
        <w:rPr>
          <w:noProof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3524" w14:textId="418425C0" w:rsidR="0084192D" w:rsidRPr="0084192D" w:rsidRDefault="0084192D" w:rsidP="008419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76124" w14:textId="77777777" w:rsidR="009835E1" w:rsidRDefault="009835E1" w:rsidP="00F0410E">
      <w:r>
        <w:separator/>
      </w:r>
    </w:p>
  </w:footnote>
  <w:footnote w:type="continuationSeparator" w:id="0">
    <w:p w14:paraId="07AB93C7" w14:textId="77777777" w:rsidR="009835E1" w:rsidRDefault="009835E1" w:rsidP="00F0410E">
      <w:r>
        <w:continuationSeparator/>
      </w:r>
    </w:p>
  </w:footnote>
  <w:footnote w:type="continuationNotice" w:id="1">
    <w:p w14:paraId="2A2495E2" w14:textId="77777777" w:rsidR="009835E1" w:rsidRDefault="009835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49404" w14:textId="49E7178A" w:rsidR="002D3254" w:rsidRDefault="002D3254">
    <w:pPr>
      <w:pStyle w:val="Zhlav"/>
    </w:pPr>
  </w:p>
  <w:p w14:paraId="4940E2D1" w14:textId="657ADAB1" w:rsidR="00E444A6" w:rsidRDefault="00E444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3667"/>
    <w:multiLevelType w:val="hybridMultilevel"/>
    <w:tmpl w:val="A32EC6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F4F35"/>
    <w:multiLevelType w:val="multilevel"/>
    <w:tmpl w:val="C8E8F3C8"/>
    <w:styleLink w:val="CurrentList7"/>
    <w:lvl w:ilvl="0">
      <w:start w:val="1"/>
      <w:numFmt w:val="decimal"/>
      <w:lvlText w:val="1.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3259FA"/>
    <w:multiLevelType w:val="multilevel"/>
    <w:tmpl w:val="337ECBAE"/>
    <w:lvl w:ilvl="0">
      <w:start w:val="1"/>
      <w:numFmt w:val="upperRoman"/>
      <w:suff w:val="nothing"/>
      <w:lvlText w:val="Článek %1."/>
      <w:lvlJc w:val="center"/>
      <w:pPr>
        <w:ind w:left="0" w:firstLine="4536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ordinal"/>
      <w:isLgl/>
      <w:lvlText w:val="%1.%2."/>
      <w:lvlJc w:val="left"/>
      <w:pPr>
        <w:tabs>
          <w:tab w:val="num" w:pos="1077"/>
        </w:tabs>
        <w:ind w:left="510" w:hanging="510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3">
      <w:start w:val="1"/>
      <w:numFmt w:val="bullet"/>
      <w:pStyle w:val="odrky"/>
      <w:lvlText w:val=""/>
      <w:lvlJc w:val="left"/>
      <w:pPr>
        <w:tabs>
          <w:tab w:val="num" w:pos="1418"/>
        </w:tabs>
        <w:ind w:left="1021" w:hanging="56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6CD3F5E"/>
    <w:multiLevelType w:val="multilevel"/>
    <w:tmpl w:val="53F0A684"/>
    <w:styleLink w:val="CurrentList11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vanish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02B0FE4"/>
    <w:multiLevelType w:val="hybridMultilevel"/>
    <w:tmpl w:val="41BC27BE"/>
    <w:lvl w:ilvl="0" w:tplc="B0B23E94">
      <w:start w:val="2"/>
      <w:numFmt w:val="bullet"/>
      <w:lvlText w:val="-"/>
      <w:lvlJc w:val="left"/>
      <w:pPr>
        <w:ind w:left="1778" w:hanging="360"/>
      </w:pPr>
      <w:rPr>
        <w:rFonts w:ascii="Times New Roman" w:eastAsiaTheme="minorEastAsia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38E90ECB"/>
    <w:multiLevelType w:val="multilevel"/>
    <w:tmpl w:val="B2B0A9D2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1299C"/>
    <w:multiLevelType w:val="multilevel"/>
    <w:tmpl w:val="24C6197A"/>
    <w:styleLink w:val="CurrentList3"/>
    <w:lvl w:ilvl="0">
      <w:start w:val="1"/>
      <w:numFmt w:val="decimal"/>
      <w:lvlText w:val="1.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EC54912"/>
    <w:multiLevelType w:val="hybridMultilevel"/>
    <w:tmpl w:val="F586BFF0"/>
    <w:lvl w:ilvl="0" w:tplc="796C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31855"/>
    <w:multiLevelType w:val="multilevel"/>
    <w:tmpl w:val="AD563840"/>
    <w:styleLink w:val="CurrentList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vanish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D93360F"/>
    <w:multiLevelType w:val="multilevel"/>
    <w:tmpl w:val="43F2F6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0" w15:restartNumberingAfterBreak="0">
    <w:nsid w:val="4E6F2E70"/>
    <w:multiLevelType w:val="multilevel"/>
    <w:tmpl w:val="AD563840"/>
    <w:styleLink w:val="CurrentList9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vanish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05F0480"/>
    <w:multiLevelType w:val="multilevel"/>
    <w:tmpl w:val="D0ACE3C6"/>
    <w:lvl w:ilvl="0">
      <w:start w:val="1"/>
      <w:numFmt w:val="decimal"/>
      <w:pStyle w:val="Level1"/>
      <w:suff w:val="nothing"/>
      <w:lvlText w:val="%1."/>
      <w:lvlJc w:val="left"/>
      <w:pPr>
        <w:ind w:left="0" w:firstLine="0"/>
      </w:pPr>
      <w:rPr>
        <w:rFonts w:hint="default"/>
        <w:vanish/>
      </w:rPr>
    </w:lvl>
    <w:lvl w:ilvl="1">
      <w:start w:val="1"/>
      <w:numFmt w:val="decimal"/>
      <w:pStyle w:val="Level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Level3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8" w:hanging="284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0ED3773"/>
    <w:multiLevelType w:val="multilevel"/>
    <w:tmpl w:val="80604632"/>
    <w:styleLink w:val="CurrentList5"/>
    <w:lvl w:ilvl="0">
      <w:start w:val="1"/>
      <w:numFmt w:val="decimal"/>
      <w:lvlText w:val="1. 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2B21241"/>
    <w:multiLevelType w:val="multilevel"/>
    <w:tmpl w:val="8FD8ECC2"/>
    <w:styleLink w:val="CurrentList2"/>
    <w:lvl w:ilvl="0">
      <w:start w:val="1"/>
      <w:numFmt w:val="upperLetter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F040C"/>
    <w:multiLevelType w:val="multilevel"/>
    <w:tmpl w:val="40CE6D18"/>
    <w:styleLink w:val="CurrentList1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vanish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1" w:hanging="283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5BF22C0"/>
    <w:multiLevelType w:val="multilevel"/>
    <w:tmpl w:val="BF2A54A2"/>
    <w:lvl w:ilvl="0">
      <w:start w:val="2"/>
      <w:numFmt w:val="decimal"/>
      <w:lvlText w:val="1.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6C542080"/>
    <w:multiLevelType w:val="multilevel"/>
    <w:tmpl w:val="3118DE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9464E77"/>
    <w:multiLevelType w:val="multilevel"/>
    <w:tmpl w:val="5DE6B31A"/>
    <w:styleLink w:val="CurrentList4"/>
    <w:lvl w:ilvl="0">
      <w:start w:val="1"/>
      <w:numFmt w:val="decimal"/>
      <w:lvlText w:val="1.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A142632"/>
    <w:multiLevelType w:val="multilevel"/>
    <w:tmpl w:val="09C8A908"/>
    <w:styleLink w:val="CurrentList6"/>
    <w:lvl w:ilvl="0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1183D"/>
    <w:multiLevelType w:val="hybridMultilevel"/>
    <w:tmpl w:val="C4B6FB34"/>
    <w:lvl w:ilvl="0" w:tplc="8DA472AC">
      <w:start w:val="201"/>
      <w:numFmt w:val="bullet"/>
      <w:lvlText w:val="-"/>
      <w:lvlJc w:val="left"/>
      <w:pPr>
        <w:ind w:left="1494" w:hanging="360"/>
      </w:pPr>
      <w:rPr>
        <w:rFonts w:ascii="Cambria" w:eastAsiaTheme="minorEastAs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91111962">
    <w:abstractNumId w:val="7"/>
  </w:num>
  <w:num w:numId="2" w16cid:durableId="1322154696">
    <w:abstractNumId w:val="5"/>
  </w:num>
  <w:num w:numId="3" w16cid:durableId="262307332">
    <w:abstractNumId w:val="13"/>
  </w:num>
  <w:num w:numId="4" w16cid:durableId="1053501249">
    <w:abstractNumId w:val="6"/>
  </w:num>
  <w:num w:numId="5" w16cid:durableId="349378451">
    <w:abstractNumId w:val="17"/>
  </w:num>
  <w:num w:numId="6" w16cid:durableId="456918232">
    <w:abstractNumId w:val="12"/>
  </w:num>
  <w:num w:numId="7" w16cid:durableId="137191939">
    <w:abstractNumId w:val="18"/>
  </w:num>
  <w:num w:numId="8" w16cid:durableId="1367481562">
    <w:abstractNumId w:val="1"/>
  </w:num>
  <w:num w:numId="9" w16cid:durableId="596059564">
    <w:abstractNumId w:val="11"/>
  </w:num>
  <w:num w:numId="10" w16cid:durableId="1666320323">
    <w:abstractNumId w:val="2"/>
  </w:num>
  <w:num w:numId="11" w16cid:durableId="825899522">
    <w:abstractNumId w:val="8"/>
  </w:num>
  <w:num w:numId="12" w16cid:durableId="1005669911">
    <w:abstractNumId w:val="10"/>
  </w:num>
  <w:num w:numId="13" w16cid:durableId="136191880">
    <w:abstractNumId w:val="4"/>
  </w:num>
  <w:num w:numId="14" w16cid:durableId="2066025707">
    <w:abstractNumId w:val="11"/>
  </w:num>
  <w:num w:numId="15" w16cid:durableId="959457884">
    <w:abstractNumId w:val="11"/>
  </w:num>
  <w:num w:numId="16" w16cid:durableId="452139566">
    <w:abstractNumId w:val="11"/>
  </w:num>
  <w:num w:numId="17" w16cid:durableId="563300472">
    <w:abstractNumId w:val="11"/>
  </w:num>
  <w:num w:numId="18" w16cid:durableId="216357649">
    <w:abstractNumId w:val="11"/>
  </w:num>
  <w:num w:numId="19" w16cid:durableId="936060414">
    <w:abstractNumId w:val="11"/>
  </w:num>
  <w:num w:numId="20" w16cid:durableId="12341364">
    <w:abstractNumId w:val="11"/>
  </w:num>
  <w:num w:numId="21" w16cid:durableId="789907422">
    <w:abstractNumId w:val="11"/>
  </w:num>
  <w:num w:numId="22" w16cid:durableId="674117237">
    <w:abstractNumId w:val="11"/>
  </w:num>
  <w:num w:numId="23" w16cid:durableId="1978102305">
    <w:abstractNumId w:val="11"/>
  </w:num>
  <w:num w:numId="24" w16cid:durableId="713624255">
    <w:abstractNumId w:val="11"/>
  </w:num>
  <w:num w:numId="25" w16cid:durableId="1043482904">
    <w:abstractNumId w:val="11"/>
  </w:num>
  <w:num w:numId="26" w16cid:durableId="1287349844">
    <w:abstractNumId w:val="11"/>
  </w:num>
  <w:num w:numId="27" w16cid:durableId="1368917986">
    <w:abstractNumId w:val="11"/>
  </w:num>
  <w:num w:numId="28" w16cid:durableId="1035422930">
    <w:abstractNumId w:val="11"/>
  </w:num>
  <w:num w:numId="29" w16cid:durableId="873077617">
    <w:abstractNumId w:val="11"/>
  </w:num>
  <w:num w:numId="30" w16cid:durableId="1298343190">
    <w:abstractNumId w:val="11"/>
  </w:num>
  <w:num w:numId="31" w16cid:durableId="386759576">
    <w:abstractNumId w:val="11"/>
  </w:num>
  <w:num w:numId="32" w16cid:durableId="1866287179">
    <w:abstractNumId w:val="11"/>
  </w:num>
  <w:num w:numId="33" w16cid:durableId="205335333">
    <w:abstractNumId w:val="11"/>
  </w:num>
  <w:num w:numId="34" w16cid:durableId="141388267">
    <w:abstractNumId w:val="11"/>
  </w:num>
  <w:num w:numId="35" w16cid:durableId="11716043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77298597">
    <w:abstractNumId w:val="11"/>
  </w:num>
  <w:num w:numId="37" w16cid:durableId="1308582496">
    <w:abstractNumId w:val="11"/>
  </w:num>
  <w:num w:numId="38" w16cid:durableId="1668751432">
    <w:abstractNumId w:val="11"/>
  </w:num>
  <w:num w:numId="39" w16cid:durableId="2049331149">
    <w:abstractNumId w:val="14"/>
  </w:num>
  <w:num w:numId="40" w16cid:durableId="1094278879">
    <w:abstractNumId w:val="3"/>
  </w:num>
  <w:num w:numId="41" w16cid:durableId="1606117051">
    <w:abstractNumId w:val="15"/>
  </w:num>
  <w:num w:numId="42" w16cid:durableId="1563756172">
    <w:abstractNumId w:val="19"/>
  </w:num>
  <w:num w:numId="43" w16cid:durableId="1599101657">
    <w:abstractNumId w:val="0"/>
  </w:num>
  <w:num w:numId="44" w16cid:durableId="1871062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569374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83316152">
    <w:abstractNumId w:val="16"/>
  </w:num>
  <w:num w:numId="47" w16cid:durableId="1704746331">
    <w:abstractNumId w:val="11"/>
    <w:lvlOverride w:ilvl="0">
      <w:startOverride w:val="6"/>
    </w:lvlOverride>
    <w:lvlOverride w:ilvl="1">
      <w:startOverride w:val="2"/>
    </w:lvlOverride>
  </w:num>
  <w:num w:numId="48" w16cid:durableId="74430445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10E"/>
    <w:rsid w:val="00000573"/>
    <w:rsid w:val="0000153C"/>
    <w:rsid w:val="00001707"/>
    <w:rsid w:val="00001D2F"/>
    <w:rsid w:val="00001E2E"/>
    <w:rsid w:val="000035C4"/>
    <w:rsid w:val="0000399C"/>
    <w:rsid w:val="00003E29"/>
    <w:rsid w:val="0000447D"/>
    <w:rsid w:val="00005491"/>
    <w:rsid w:val="00005D8C"/>
    <w:rsid w:val="000066AA"/>
    <w:rsid w:val="000067C0"/>
    <w:rsid w:val="00006D4C"/>
    <w:rsid w:val="000077FD"/>
    <w:rsid w:val="000078F2"/>
    <w:rsid w:val="00007B17"/>
    <w:rsid w:val="00007FAF"/>
    <w:rsid w:val="000108C1"/>
    <w:rsid w:val="0001110B"/>
    <w:rsid w:val="000114AA"/>
    <w:rsid w:val="000115A4"/>
    <w:rsid w:val="0001201F"/>
    <w:rsid w:val="000122E2"/>
    <w:rsid w:val="000125E7"/>
    <w:rsid w:val="00013CBD"/>
    <w:rsid w:val="00014459"/>
    <w:rsid w:val="000148B4"/>
    <w:rsid w:val="00014A79"/>
    <w:rsid w:val="00014B8C"/>
    <w:rsid w:val="0001522F"/>
    <w:rsid w:val="0001552A"/>
    <w:rsid w:val="0001603B"/>
    <w:rsid w:val="0001760C"/>
    <w:rsid w:val="00017714"/>
    <w:rsid w:val="00020777"/>
    <w:rsid w:val="0002095E"/>
    <w:rsid w:val="00020D6F"/>
    <w:rsid w:val="00021536"/>
    <w:rsid w:val="00021FC4"/>
    <w:rsid w:val="0002234F"/>
    <w:rsid w:val="000223F0"/>
    <w:rsid w:val="000227FC"/>
    <w:rsid w:val="00022997"/>
    <w:rsid w:val="000229DB"/>
    <w:rsid w:val="00023D3F"/>
    <w:rsid w:val="00024504"/>
    <w:rsid w:val="00024954"/>
    <w:rsid w:val="00024D7F"/>
    <w:rsid w:val="00024DB7"/>
    <w:rsid w:val="00024EF5"/>
    <w:rsid w:val="000254C7"/>
    <w:rsid w:val="000263B9"/>
    <w:rsid w:val="00026E07"/>
    <w:rsid w:val="000274A3"/>
    <w:rsid w:val="00030081"/>
    <w:rsid w:val="000309A4"/>
    <w:rsid w:val="000313AB"/>
    <w:rsid w:val="00033A1B"/>
    <w:rsid w:val="00034E7F"/>
    <w:rsid w:val="0003512D"/>
    <w:rsid w:val="000354C5"/>
    <w:rsid w:val="0003555D"/>
    <w:rsid w:val="00036203"/>
    <w:rsid w:val="00036CC1"/>
    <w:rsid w:val="000374D7"/>
    <w:rsid w:val="00040B85"/>
    <w:rsid w:val="00040D89"/>
    <w:rsid w:val="00040E3B"/>
    <w:rsid w:val="00041644"/>
    <w:rsid w:val="00042418"/>
    <w:rsid w:val="00043A30"/>
    <w:rsid w:val="00043A4B"/>
    <w:rsid w:val="000440F1"/>
    <w:rsid w:val="00044447"/>
    <w:rsid w:val="00044C99"/>
    <w:rsid w:val="00045DAF"/>
    <w:rsid w:val="00046088"/>
    <w:rsid w:val="00046421"/>
    <w:rsid w:val="00051982"/>
    <w:rsid w:val="00051E19"/>
    <w:rsid w:val="00052441"/>
    <w:rsid w:val="000525A6"/>
    <w:rsid w:val="00052C5B"/>
    <w:rsid w:val="00052F87"/>
    <w:rsid w:val="00053179"/>
    <w:rsid w:val="00053F1E"/>
    <w:rsid w:val="00054252"/>
    <w:rsid w:val="00054310"/>
    <w:rsid w:val="000544B4"/>
    <w:rsid w:val="00054D3A"/>
    <w:rsid w:val="00055228"/>
    <w:rsid w:val="00055292"/>
    <w:rsid w:val="00055515"/>
    <w:rsid w:val="00056085"/>
    <w:rsid w:val="0005663D"/>
    <w:rsid w:val="00057450"/>
    <w:rsid w:val="00057D77"/>
    <w:rsid w:val="00057FAB"/>
    <w:rsid w:val="000614E3"/>
    <w:rsid w:val="00061DFF"/>
    <w:rsid w:val="0006247D"/>
    <w:rsid w:val="00062A0D"/>
    <w:rsid w:val="00062CEA"/>
    <w:rsid w:val="00063133"/>
    <w:rsid w:val="00064491"/>
    <w:rsid w:val="000644ED"/>
    <w:rsid w:val="00064AE8"/>
    <w:rsid w:val="00065E58"/>
    <w:rsid w:val="00066399"/>
    <w:rsid w:val="000677CF"/>
    <w:rsid w:val="000707A2"/>
    <w:rsid w:val="00070952"/>
    <w:rsid w:val="00070BBD"/>
    <w:rsid w:val="00070C87"/>
    <w:rsid w:val="00071A89"/>
    <w:rsid w:val="0007289A"/>
    <w:rsid w:val="000730A8"/>
    <w:rsid w:val="000737D6"/>
    <w:rsid w:val="000743B4"/>
    <w:rsid w:val="00075001"/>
    <w:rsid w:val="00076224"/>
    <w:rsid w:val="00076976"/>
    <w:rsid w:val="00076EF2"/>
    <w:rsid w:val="00077074"/>
    <w:rsid w:val="00077CAB"/>
    <w:rsid w:val="00080038"/>
    <w:rsid w:val="00080544"/>
    <w:rsid w:val="000807E3"/>
    <w:rsid w:val="000810AE"/>
    <w:rsid w:val="000814AF"/>
    <w:rsid w:val="000817EB"/>
    <w:rsid w:val="00081FDE"/>
    <w:rsid w:val="00082165"/>
    <w:rsid w:val="000825B2"/>
    <w:rsid w:val="0008297D"/>
    <w:rsid w:val="00082A1A"/>
    <w:rsid w:val="000831E5"/>
    <w:rsid w:val="00083366"/>
    <w:rsid w:val="0008395A"/>
    <w:rsid w:val="0008402C"/>
    <w:rsid w:val="00084BF7"/>
    <w:rsid w:val="00084DE3"/>
    <w:rsid w:val="00084F25"/>
    <w:rsid w:val="00085748"/>
    <w:rsid w:val="000864CB"/>
    <w:rsid w:val="00087020"/>
    <w:rsid w:val="00087059"/>
    <w:rsid w:val="00087226"/>
    <w:rsid w:val="000875E0"/>
    <w:rsid w:val="00090536"/>
    <w:rsid w:val="0009123B"/>
    <w:rsid w:val="00091693"/>
    <w:rsid w:val="000923A0"/>
    <w:rsid w:val="00092C73"/>
    <w:rsid w:val="00093E8A"/>
    <w:rsid w:val="0009452D"/>
    <w:rsid w:val="000954D1"/>
    <w:rsid w:val="0009560A"/>
    <w:rsid w:val="00095BB1"/>
    <w:rsid w:val="00096451"/>
    <w:rsid w:val="00096495"/>
    <w:rsid w:val="000972CD"/>
    <w:rsid w:val="0009782F"/>
    <w:rsid w:val="000A1B56"/>
    <w:rsid w:val="000A1CAB"/>
    <w:rsid w:val="000A32F4"/>
    <w:rsid w:val="000A333A"/>
    <w:rsid w:val="000A3553"/>
    <w:rsid w:val="000A4626"/>
    <w:rsid w:val="000A47F2"/>
    <w:rsid w:val="000A4B78"/>
    <w:rsid w:val="000A4E63"/>
    <w:rsid w:val="000A55F6"/>
    <w:rsid w:val="000A56CB"/>
    <w:rsid w:val="000A60CE"/>
    <w:rsid w:val="000A6CD7"/>
    <w:rsid w:val="000A758E"/>
    <w:rsid w:val="000B03A1"/>
    <w:rsid w:val="000B08A5"/>
    <w:rsid w:val="000B0994"/>
    <w:rsid w:val="000B0BAF"/>
    <w:rsid w:val="000B1824"/>
    <w:rsid w:val="000B2D36"/>
    <w:rsid w:val="000B327F"/>
    <w:rsid w:val="000B35B7"/>
    <w:rsid w:val="000B3A01"/>
    <w:rsid w:val="000B4D47"/>
    <w:rsid w:val="000B4F14"/>
    <w:rsid w:val="000B524B"/>
    <w:rsid w:val="000B572C"/>
    <w:rsid w:val="000B5DAF"/>
    <w:rsid w:val="000B6068"/>
    <w:rsid w:val="000B728A"/>
    <w:rsid w:val="000B7309"/>
    <w:rsid w:val="000B73BF"/>
    <w:rsid w:val="000B7720"/>
    <w:rsid w:val="000B79A8"/>
    <w:rsid w:val="000C1019"/>
    <w:rsid w:val="000C12BB"/>
    <w:rsid w:val="000C15F5"/>
    <w:rsid w:val="000C196C"/>
    <w:rsid w:val="000C1FBA"/>
    <w:rsid w:val="000C24F6"/>
    <w:rsid w:val="000C29C6"/>
    <w:rsid w:val="000C2D28"/>
    <w:rsid w:val="000C3D42"/>
    <w:rsid w:val="000C3E82"/>
    <w:rsid w:val="000C40A2"/>
    <w:rsid w:val="000C4223"/>
    <w:rsid w:val="000C4380"/>
    <w:rsid w:val="000C4A2D"/>
    <w:rsid w:val="000C4E63"/>
    <w:rsid w:val="000C516A"/>
    <w:rsid w:val="000C51B5"/>
    <w:rsid w:val="000C548B"/>
    <w:rsid w:val="000C5D23"/>
    <w:rsid w:val="000C5F20"/>
    <w:rsid w:val="000C6448"/>
    <w:rsid w:val="000C752D"/>
    <w:rsid w:val="000C760A"/>
    <w:rsid w:val="000C76A4"/>
    <w:rsid w:val="000C79CA"/>
    <w:rsid w:val="000C7CFA"/>
    <w:rsid w:val="000C7FCE"/>
    <w:rsid w:val="000D097D"/>
    <w:rsid w:val="000D0B0D"/>
    <w:rsid w:val="000D1168"/>
    <w:rsid w:val="000D14EA"/>
    <w:rsid w:val="000D1CB6"/>
    <w:rsid w:val="000D1DC2"/>
    <w:rsid w:val="000D24FB"/>
    <w:rsid w:val="000D2A19"/>
    <w:rsid w:val="000D325A"/>
    <w:rsid w:val="000D35FB"/>
    <w:rsid w:val="000D3697"/>
    <w:rsid w:val="000D3AE0"/>
    <w:rsid w:val="000D44E0"/>
    <w:rsid w:val="000D499A"/>
    <w:rsid w:val="000D581E"/>
    <w:rsid w:val="000D6717"/>
    <w:rsid w:val="000D6B22"/>
    <w:rsid w:val="000D6C81"/>
    <w:rsid w:val="000D70D9"/>
    <w:rsid w:val="000D743C"/>
    <w:rsid w:val="000D7C1E"/>
    <w:rsid w:val="000E05DB"/>
    <w:rsid w:val="000E08A8"/>
    <w:rsid w:val="000E18A5"/>
    <w:rsid w:val="000E3482"/>
    <w:rsid w:val="000E3858"/>
    <w:rsid w:val="000E3BB7"/>
    <w:rsid w:val="000E4176"/>
    <w:rsid w:val="000E4983"/>
    <w:rsid w:val="000E500B"/>
    <w:rsid w:val="000E59B1"/>
    <w:rsid w:val="000E5A4B"/>
    <w:rsid w:val="000E5CB1"/>
    <w:rsid w:val="000E6184"/>
    <w:rsid w:val="000E72AE"/>
    <w:rsid w:val="000E74F8"/>
    <w:rsid w:val="000E780F"/>
    <w:rsid w:val="000F08FC"/>
    <w:rsid w:val="000F1188"/>
    <w:rsid w:val="000F1A7D"/>
    <w:rsid w:val="000F310B"/>
    <w:rsid w:val="000F32C9"/>
    <w:rsid w:val="000F3941"/>
    <w:rsid w:val="000F39F4"/>
    <w:rsid w:val="000F42B2"/>
    <w:rsid w:val="000F4752"/>
    <w:rsid w:val="000F47B6"/>
    <w:rsid w:val="000F48FA"/>
    <w:rsid w:val="000F49C5"/>
    <w:rsid w:val="000F4BBB"/>
    <w:rsid w:val="000F52A1"/>
    <w:rsid w:val="000F5C65"/>
    <w:rsid w:val="000F62AE"/>
    <w:rsid w:val="000F640B"/>
    <w:rsid w:val="000F6A73"/>
    <w:rsid w:val="000F702C"/>
    <w:rsid w:val="000F7D89"/>
    <w:rsid w:val="00100143"/>
    <w:rsid w:val="00100573"/>
    <w:rsid w:val="001006BD"/>
    <w:rsid w:val="00100C7F"/>
    <w:rsid w:val="001014DB"/>
    <w:rsid w:val="001024A4"/>
    <w:rsid w:val="00102539"/>
    <w:rsid w:val="001029FE"/>
    <w:rsid w:val="00103C97"/>
    <w:rsid w:val="001045E8"/>
    <w:rsid w:val="001078A1"/>
    <w:rsid w:val="00107A05"/>
    <w:rsid w:val="00110037"/>
    <w:rsid w:val="00110C22"/>
    <w:rsid w:val="00111F6D"/>
    <w:rsid w:val="00112028"/>
    <w:rsid w:val="00112F29"/>
    <w:rsid w:val="00113A11"/>
    <w:rsid w:val="00114C2E"/>
    <w:rsid w:val="00114FF2"/>
    <w:rsid w:val="00115050"/>
    <w:rsid w:val="00115211"/>
    <w:rsid w:val="0011573B"/>
    <w:rsid w:val="00115D49"/>
    <w:rsid w:val="001164FE"/>
    <w:rsid w:val="0011661F"/>
    <w:rsid w:val="00117559"/>
    <w:rsid w:val="001178BF"/>
    <w:rsid w:val="001178E8"/>
    <w:rsid w:val="00117D80"/>
    <w:rsid w:val="001204F4"/>
    <w:rsid w:val="0012089E"/>
    <w:rsid w:val="00120DC6"/>
    <w:rsid w:val="0012155E"/>
    <w:rsid w:val="00121B03"/>
    <w:rsid w:val="0012266A"/>
    <w:rsid w:val="00123DC7"/>
    <w:rsid w:val="0012441E"/>
    <w:rsid w:val="00124A3C"/>
    <w:rsid w:val="00124EC7"/>
    <w:rsid w:val="00125EEC"/>
    <w:rsid w:val="001262D4"/>
    <w:rsid w:val="00126C66"/>
    <w:rsid w:val="001278EC"/>
    <w:rsid w:val="00127A66"/>
    <w:rsid w:val="0013004E"/>
    <w:rsid w:val="00130766"/>
    <w:rsid w:val="0013198B"/>
    <w:rsid w:val="001322CA"/>
    <w:rsid w:val="00132686"/>
    <w:rsid w:val="001329D5"/>
    <w:rsid w:val="001331DC"/>
    <w:rsid w:val="00133625"/>
    <w:rsid w:val="00133630"/>
    <w:rsid w:val="001337A4"/>
    <w:rsid w:val="00133EC4"/>
    <w:rsid w:val="0013442F"/>
    <w:rsid w:val="00134CB9"/>
    <w:rsid w:val="001353B0"/>
    <w:rsid w:val="001361BA"/>
    <w:rsid w:val="001368C6"/>
    <w:rsid w:val="00136E95"/>
    <w:rsid w:val="00137A70"/>
    <w:rsid w:val="00137D9E"/>
    <w:rsid w:val="001400EE"/>
    <w:rsid w:val="00140889"/>
    <w:rsid w:val="00140BD0"/>
    <w:rsid w:val="001410FA"/>
    <w:rsid w:val="0014165B"/>
    <w:rsid w:val="0014235F"/>
    <w:rsid w:val="001427A3"/>
    <w:rsid w:val="00142BDE"/>
    <w:rsid w:val="0014361D"/>
    <w:rsid w:val="0014442D"/>
    <w:rsid w:val="0014453E"/>
    <w:rsid w:val="00144DAC"/>
    <w:rsid w:val="00145327"/>
    <w:rsid w:val="001464BC"/>
    <w:rsid w:val="00146EF7"/>
    <w:rsid w:val="00147159"/>
    <w:rsid w:val="0014730D"/>
    <w:rsid w:val="001473AA"/>
    <w:rsid w:val="001474E8"/>
    <w:rsid w:val="0015098D"/>
    <w:rsid w:val="00150C75"/>
    <w:rsid w:val="0015110C"/>
    <w:rsid w:val="00152630"/>
    <w:rsid w:val="0015273C"/>
    <w:rsid w:val="00152832"/>
    <w:rsid w:val="00152D59"/>
    <w:rsid w:val="00152EAB"/>
    <w:rsid w:val="00153BE6"/>
    <w:rsid w:val="00153FFA"/>
    <w:rsid w:val="00154019"/>
    <w:rsid w:val="001540BA"/>
    <w:rsid w:val="00154F26"/>
    <w:rsid w:val="001550B6"/>
    <w:rsid w:val="001554A0"/>
    <w:rsid w:val="00157926"/>
    <w:rsid w:val="00157B99"/>
    <w:rsid w:val="001600E1"/>
    <w:rsid w:val="00160559"/>
    <w:rsid w:val="001609B9"/>
    <w:rsid w:val="00160C6A"/>
    <w:rsid w:val="0016156F"/>
    <w:rsid w:val="001619BF"/>
    <w:rsid w:val="00161D27"/>
    <w:rsid w:val="00161E36"/>
    <w:rsid w:val="001621E6"/>
    <w:rsid w:val="00162C21"/>
    <w:rsid w:val="00162F42"/>
    <w:rsid w:val="001633A6"/>
    <w:rsid w:val="00163891"/>
    <w:rsid w:val="0016405B"/>
    <w:rsid w:val="00164998"/>
    <w:rsid w:val="00166D7E"/>
    <w:rsid w:val="00166F08"/>
    <w:rsid w:val="001675FD"/>
    <w:rsid w:val="0016769B"/>
    <w:rsid w:val="00170778"/>
    <w:rsid w:val="0017263B"/>
    <w:rsid w:val="00173665"/>
    <w:rsid w:val="00173F08"/>
    <w:rsid w:val="00174394"/>
    <w:rsid w:val="00174B7F"/>
    <w:rsid w:val="00174C52"/>
    <w:rsid w:val="00174D9B"/>
    <w:rsid w:val="00174EBD"/>
    <w:rsid w:val="00174F04"/>
    <w:rsid w:val="00175279"/>
    <w:rsid w:val="0017678F"/>
    <w:rsid w:val="001769C2"/>
    <w:rsid w:val="00177184"/>
    <w:rsid w:val="00177C5A"/>
    <w:rsid w:val="00181989"/>
    <w:rsid w:val="001821EA"/>
    <w:rsid w:val="00182B84"/>
    <w:rsid w:val="00182EAC"/>
    <w:rsid w:val="0018328C"/>
    <w:rsid w:val="001846D1"/>
    <w:rsid w:val="0018547A"/>
    <w:rsid w:val="00185995"/>
    <w:rsid w:val="001869D5"/>
    <w:rsid w:val="00186D82"/>
    <w:rsid w:val="00187129"/>
    <w:rsid w:val="0018727A"/>
    <w:rsid w:val="00187ED9"/>
    <w:rsid w:val="001901CF"/>
    <w:rsid w:val="001916DC"/>
    <w:rsid w:val="00192360"/>
    <w:rsid w:val="00192939"/>
    <w:rsid w:val="00194841"/>
    <w:rsid w:val="00195083"/>
    <w:rsid w:val="00195285"/>
    <w:rsid w:val="001956D4"/>
    <w:rsid w:val="00195863"/>
    <w:rsid w:val="00195C27"/>
    <w:rsid w:val="00195F8D"/>
    <w:rsid w:val="00196D8B"/>
    <w:rsid w:val="00196EB4"/>
    <w:rsid w:val="00196F2E"/>
    <w:rsid w:val="0019705F"/>
    <w:rsid w:val="00197A0F"/>
    <w:rsid w:val="00197CC1"/>
    <w:rsid w:val="001A027F"/>
    <w:rsid w:val="001A2741"/>
    <w:rsid w:val="001A2A83"/>
    <w:rsid w:val="001A2A8B"/>
    <w:rsid w:val="001A2A92"/>
    <w:rsid w:val="001A30C6"/>
    <w:rsid w:val="001A3512"/>
    <w:rsid w:val="001A3C05"/>
    <w:rsid w:val="001A40C3"/>
    <w:rsid w:val="001A5A04"/>
    <w:rsid w:val="001A5B0E"/>
    <w:rsid w:val="001A5B2E"/>
    <w:rsid w:val="001A5F89"/>
    <w:rsid w:val="001A6375"/>
    <w:rsid w:val="001A6F45"/>
    <w:rsid w:val="001A70E3"/>
    <w:rsid w:val="001A754D"/>
    <w:rsid w:val="001B02CA"/>
    <w:rsid w:val="001B05FC"/>
    <w:rsid w:val="001B0B93"/>
    <w:rsid w:val="001B1815"/>
    <w:rsid w:val="001B1984"/>
    <w:rsid w:val="001B2346"/>
    <w:rsid w:val="001B2BC4"/>
    <w:rsid w:val="001B2E8E"/>
    <w:rsid w:val="001B342C"/>
    <w:rsid w:val="001B3893"/>
    <w:rsid w:val="001B3A72"/>
    <w:rsid w:val="001B4227"/>
    <w:rsid w:val="001B5EFE"/>
    <w:rsid w:val="001B646F"/>
    <w:rsid w:val="001B6727"/>
    <w:rsid w:val="001B6830"/>
    <w:rsid w:val="001B7021"/>
    <w:rsid w:val="001B757E"/>
    <w:rsid w:val="001B77F9"/>
    <w:rsid w:val="001B7A35"/>
    <w:rsid w:val="001C012A"/>
    <w:rsid w:val="001C097E"/>
    <w:rsid w:val="001C17AE"/>
    <w:rsid w:val="001C1B44"/>
    <w:rsid w:val="001C261F"/>
    <w:rsid w:val="001C33CA"/>
    <w:rsid w:val="001C3619"/>
    <w:rsid w:val="001C40C9"/>
    <w:rsid w:val="001C4941"/>
    <w:rsid w:val="001C5404"/>
    <w:rsid w:val="001C5CA0"/>
    <w:rsid w:val="001C5D27"/>
    <w:rsid w:val="001C6501"/>
    <w:rsid w:val="001C73BC"/>
    <w:rsid w:val="001C7E56"/>
    <w:rsid w:val="001D02F7"/>
    <w:rsid w:val="001D0703"/>
    <w:rsid w:val="001D10A6"/>
    <w:rsid w:val="001D3018"/>
    <w:rsid w:val="001D302C"/>
    <w:rsid w:val="001D4B2E"/>
    <w:rsid w:val="001D669B"/>
    <w:rsid w:val="001D6E1F"/>
    <w:rsid w:val="001E0BE1"/>
    <w:rsid w:val="001E2469"/>
    <w:rsid w:val="001E27B1"/>
    <w:rsid w:val="001E32DA"/>
    <w:rsid w:val="001E32E4"/>
    <w:rsid w:val="001E3902"/>
    <w:rsid w:val="001E40CA"/>
    <w:rsid w:val="001E4B09"/>
    <w:rsid w:val="001E4DA4"/>
    <w:rsid w:val="001E5ED2"/>
    <w:rsid w:val="001E62AE"/>
    <w:rsid w:val="001E707F"/>
    <w:rsid w:val="001E780A"/>
    <w:rsid w:val="001E7839"/>
    <w:rsid w:val="001E7A0A"/>
    <w:rsid w:val="001F05C3"/>
    <w:rsid w:val="001F17CB"/>
    <w:rsid w:val="001F1833"/>
    <w:rsid w:val="001F1F76"/>
    <w:rsid w:val="001F2001"/>
    <w:rsid w:val="001F23A5"/>
    <w:rsid w:val="001F2AF9"/>
    <w:rsid w:val="001F2E1E"/>
    <w:rsid w:val="001F2ED7"/>
    <w:rsid w:val="001F3782"/>
    <w:rsid w:val="001F41E4"/>
    <w:rsid w:val="001F45B3"/>
    <w:rsid w:val="001F480E"/>
    <w:rsid w:val="001F49A7"/>
    <w:rsid w:val="001F5CD0"/>
    <w:rsid w:val="001F6227"/>
    <w:rsid w:val="001F664D"/>
    <w:rsid w:val="001F71D2"/>
    <w:rsid w:val="00200231"/>
    <w:rsid w:val="0020091B"/>
    <w:rsid w:val="002010EC"/>
    <w:rsid w:val="002016C6"/>
    <w:rsid w:val="00202851"/>
    <w:rsid w:val="00202B1F"/>
    <w:rsid w:val="002031F5"/>
    <w:rsid w:val="00203654"/>
    <w:rsid w:val="002036AA"/>
    <w:rsid w:val="00203D2C"/>
    <w:rsid w:val="00203DB2"/>
    <w:rsid w:val="00205D9B"/>
    <w:rsid w:val="00205DD3"/>
    <w:rsid w:val="00206051"/>
    <w:rsid w:val="0020721B"/>
    <w:rsid w:val="0020731C"/>
    <w:rsid w:val="00210680"/>
    <w:rsid w:val="00211659"/>
    <w:rsid w:val="00211727"/>
    <w:rsid w:val="00211816"/>
    <w:rsid w:val="00211C26"/>
    <w:rsid w:val="002131CC"/>
    <w:rsid w:val="002133F4"/>
    <w:rsid w:val="00213528"/>
    <w:rsid w:val="002135AE"/>
    <w:rsid w:val="00214931"/>
    <w:rsid w:val="002152CF"/>
    <w:rsid w:val="0021640C"/>
    <w:rsid w:val="00217BA3"/>
    <w:rsid w:val="00220730"/>
    <w:rsid w:val="00220970"/>
    <w:rsid w:val="00220AB0"/>
    <w:rsid w:val="00220D0D"/>
    <w:rsid w:val="00220F00"/>
    <w:rsid w:val="002216B1"/>
    <w:rsid w:val="00221930"/>
    <w:rsid w:val="00221D10"/>
    <w:rsid w:val="00222292"/>
    <w:rsid w:val="00223AF9"/>
    <w:rsid w:val="002242C0"/>
    <w:rsid w:val="0022517E"/>
    <w:rsid w:val="00225256"/>
    <w:rsid w:val="00225450"/>
    <w:rsid w:val="002261AD"/>
    <w:rsid w:val="0022687D"/>
    <w:rsid w:val="002273A3"/>
    <w:rsid w:val="00230670"/>
    <w:rsid w:val="002309F9"/>
    <w:rsid w:val="00230B43"/>
    <w:rsid w:val="00230BAE"/>
    <w:rsid w:val="0023167D"/>
    <w:rsid w:val="00231E8E"/>
    <w:rsid w:val="0023297D"/>
    <w:rsid w:val="00233C14"/>
    <w:rsid w:val="002344F9"/>
    <w:rsid w:val="00234955"/>
    <w:rsid w:val="00235493"/>
    <w:rsid w:val="00236807"/>
    <w:rsid w:val="00236926"/>
    <w:rsid w:val="00237254"/>
    <w:rsid w:val="00237307"/>
    <w:rsid w:val="00237AC9"/>
    <w:rsid w:val="0024044B"/>
    <w:rsid w:val="00240AE8"/>
    <w:rsid w:val="002416C3"/>
    <w:rsid w:val="0024179E"/>
    <w:rsid w:val="00241BD2"/>
    <w:rsid w:val="0024218D"/>
    <w:rsid w:val="002421AE"/>
    <w:rsid w:val="00242455"/>
    <w:rsid w:val="00242DFD"/>
    <w:rsid w:val="002437BE"/>
    <w:rsid w:val="00244628"/>
    <w:rsid w:val="002446A6"/>
    <w:rsid w:val="0024653D"/>
    <w:rsid w:val="00246B89"/>
    <w:rsid w:val="0024788D"/>
    <w:rsid w:val="00250116"/>
    <w:rsid w:val="00251384"/>
    <w:rsid w:val="00251840"/>
    <w:rsid w:val="00251F2E"/>
    <w:rsid w:val="00252181"/>
    <w:rsid w:val="002534FD"/>
    <w:rsid w:val="00253F21"/>
    <w:rsid w:val="00256174"/>
    <w:rsid w:val="00256579"/>
    <w:rsid w:val="00257131"/>
    <w:rsid w:val="00260618"/>
    <w:rsid w:val="002609B5"/>
    <w:rsid w:val="00260B0F"/>
    <w:rsid w:val="00260B70"/>
    <w:rsid w:val="00260D3C"/>
    <w:rsid w:val="002612D6"/>
    <w:rsid w:val="00261A3D"/>
    <w:rsid w:val="00262614"/>
    <w:rsid w:val="00262B4F"/>
    <w:rsid w:val="00263A9E"/>
    <w:rsid w:val="00263F3D"/>
    <w:rsid w:val="002646F2"/>
    <w:rsid w:val="0026525E"/>
    <w:rsid w:val="00266960"/>
    <w:rsid w:val="00266D0C"/>
    <w:rsid w:val="00266FD8"/>
    <w:rsid w:val="002671AF"/>
    <w:rsid w:val="0026732A"/>
    <w:rsid w:val="00267C92"/>
    <w:rsid w:val="00270641"/>
    <w:rsid w:val="002706E7"/>
    <w:rsid w:val="002712E2"/>
    <w:rsid w:val="002712F9"/>
    <w:rsid w:val="002713FD"/>
    <w:rsid w:val="00271F83"/>
    <w:rsid w:val="00273068"/>
    <w:rsid w:val="00273CC3"/>
    <w:rsid w:val="00273F68"/>
    <w:rsid w:val="002744E0"/>
    <w:rsid w:val="00274622"/>
    <w:rsid w:val="002751ED"/>
    <w:rsid w:val="00276007"/>
    <w:rsid w:val="0028014E"/>
    <w:rsid w:val="0028035D"/>
    <w:rsid w:val="00280455"/>
    <w:rsid w:val="00281893"/>
    <w:rsid w:val="00282393"/>
    <w:rsid w:val="00282DFF"/>
    <w:rsid w:val="00283837"/>
    <w:rsid w:val="0028384E"/>
    <w:rsid w:val="002841DE"/>
    <w:rsid w:val="00284D16"/>
    <w:rsid w:val="00285678"/>
    <w:rsid w:val="00285C33"/>
    <w:rsid w:val="00285C45"/>
    <w:rsid w:val="00285C67"/>
    <w:rsid w:val="00287F25"/>
    <w:rsid w:val="00290C02"/>
    <w:rsid w:val="00292954"/>
    <w:rsid w:val="00292F3E"/>
    <w:rsid w:val="002931EF"/>
    <w:rsid w:val="00293764"/>
    <w:rsid w:val="0029433D"/>
    <w:rsid w:val="00294485"/>
    <w:rsid w:val="00294EB7"/>
    <w:rsid w:val="002959FB"/>
    <w:rsid w:val="00295AF1"/>
    <w:rsid w:val="00295CD3"/>
    <w:rsid w:val="002971B9"/>
    <w:rsid w:val="002978FC"/>
    <w:rsid w:val="002A0CBB"/>
    <w:rsid w:val="002A181C"/>
    <w:rsid w:val="002A1FC0"/>
    <w:rsid w:val="002A2247"/>
    <w:rsid w:val="002A2781"/>
    <w:rsid w:val="002A29C2"/>
    <w:rsid w:val="002A3B5D"/>
    <w:rsid w:val="002A3FAB"/>
    <w:rsid w:val="002A47D7"/>
    <w:rsid w:val="002A4D31"/>
    <w:rsid w:val="002A582C"/>
    <w:rsid w:val="002A5B62"/>
    <w:rsid w:val="002A5F39"/>
    <w:rsid w:val="002A633A"/>
    <w:rsid w:val="002A7866"/>
    <w:rsid w:val="002B0030"/>
    <w:rsid w:val="002B0820"/>
    <w:rsid w:val="002B0C5C"/>
    <w:rsid w:val="002B2AE2"/>
    <w:rsid w:val="002B3D5D"/>
    <w:rsid w:val="002B3F76"/>
    <w:rsid w:val="002B5EE2"/>
    <w:rsid w:val="002B60A9"/>
    <w:rsid w:val="002B6742"/>
    <w:rsid w:val="002B6908"/>
    <w:rsid w:val="002B6B40"/>
    <w:rsid w:val="002B7149"/>
    <w:rsid w:val="002B73B5"/>
    <w:rsid w:val="002B76CD"/>
    <w:rsid w:val="002B7B8F"/>
    <w:rsid w:val="002C1642"/>
    <w:rsid w:val="002C17F8"/>
    <w:rsid w:val="002C1998"/>
    <w:rsid w:val="002C28C5"/>
    <w:rsid w:val="002C29AE"/>
    <w:rsid w:val="002C2DD2"/>
    <w:rsid w:val="002C3A12"/>
    <w:rsid w:val="002C3F9D"/>
    <w:rsid w:val="002C42B8"/>
    <w:rsid w:val="002C5BD9"/>
    <w:rsid w:val="002C5F8E"/>
    <w:rsid w:val="002C6EDC"/>
    <w:rsid w:val="002C6F35"/>
    <w:rsid w:val="002C77EE"/>
    <w:rsid w:val="002C7D45"/>
    <w:rsid w:val="002C7E5C"/>
    <w:rsid w:val="002C7E96"/>
    <w:rsid w:val="002D0001"/>
    <w:rsid w:val="002D00D3"/>
    <w:rsid w:val="002D0A2E"/>
    <w:rsid w:val="002D0EC4"/>
    <w:rsid w:val="002D0F82"/>
    <w:rsid w:val="002D1789"/>
    <w:rsid w:val="002D1EF9"/>
    <w:rsid w:val="002D283F"/>
    <w:rsid w:val="002D2B24"/>
    <w:rsid w:val="002D3254"/>
    <w:rsid w:val="002D38BA"/>
    <w:rsid w:val="002D47AF"/>
    <w:rsid w:val="002D4AEF"/>
    <w:rsid w:val="002D5645"/>
    <w:rsid w:val="002D5B6D"/>
    <w:rsid w:val="002D6273"/>
    <w:rsid w:val="002D6443"/>
    <w:rsid w:val="002D668C"/>
    <w:rsid w:val="002D6FDB"/>
    <w:rsid w:val="002D759A"/>
    <w:rsid w:val="002D7785"/>
    <w:rsid w:val="002E09E8"/>
    <w:rsid w:val="002E0A7C"/>
    <w:rsid w:val="002E1421"/>
    <w:rsid w:val="002E1441"/>
    <w:rsid w:val="002E17F5"/>
    <w:rsid w:val="002E1B17"/>
    <w:rsid w:val="002E1C9B"/>
    <w:rsid w:val="002E25EB"/>
    <w:rsid w:val="002E2639"/>
    <w:rsid w:val="002E2F28"/>
    <w:rsid w:val="002E3EA0"/>
    <w:rsid w:val="002E3F54"/>
    <w:rsid w:val="002E470E"/>
    <w:rsid w:val="002E4831"/>
    <w:rsid w:val="002E53DF"/>
    <w:rsid w:val="002E556D"/>
    <w:rsid w:val="002E57B8"/>
    <w:rsid w:val="002E5950"/>
    <w:rsid w:val="002E5E47"/>
    <w:rsid w:val="002E64E7"/>
    <w:rsid w:val="002E73F3"/>
    <w:rsid w:val="002E7D0C"/>
    <w:rsid w:val="002E7D2F"/>
    <w:rsid w:val="002E7F76"/>
    <w:rsid w:val="002F026F"/>
    <w:rsid w:val="002F20EA"/>
    <w:rsid w:val="002F45BA"/>
    <w:rsid w:val="002F45DB"/>
    <w:rsid w:val="002F4862"/>
    <w:rsid w:val="002F4C47"/>
    <w:rsid w:val="002F4DCC"/>
    <w:rsid w:val="002F5BF6"/>
    <w:rsid w:val="002F61EE"/>
    <w:rsid w:val="002F6675"/>
    <w:rsid w:val="002F66D4"/>
    <w:rsid w:val="002F6CAC"/>
    <w:rsid w:val="002F7B4B"/>
    <w:rsid w:val="00300763"/>
    <w:rsid w:val="00300B28"/>
    <w:rsid w:val="00300B58"/>
    <w:rsid w:val="00300F39"/>
    <w:rsid w:val="00301A11"/>
    <w:rsid w:val="00301C2C"/>
    <w:rsid w:val="0030234B"/>
    <w:rsid w:val="00303A30"/>
    <w:rsid w:val="003041F0"/>
    <w:rsid w:val="00304AFB"/>
    <w:rsid w:val="0030520F"/>
    <w:rsid w:val="00305320"/>
    <w:rsid w:val="003054F8"/>
    <w:rsid w:val="00305C3A"/>
    <w:rsid w:val="00306549"/>
    <w:rsid w:val="00306858"/>
    <w:rsid w:val="00307662"/>
    <w:rsid w:val="003078C4"/>
    <w:rsid w:val="0031001C"/>
    <w:rsid w:val="00310084"/>
    <w:rsid w:val="00310F6E"/>
    <w:rsid w:val="003131B5"/>
    <w:rsid w:val="00314178"/>
    <w:rsid w:val="00314AB6"/>
    <w:rsid w:val="00314BB0"/>
    <w:rsid w:val="0031585C"/>
    <w:rsid w:val="00316B4B"/>
    <w:rsid w:val="00320397"/>
    <w:rsid w:val="00320912"/>
    <w:rsid w:val="00320C60"/>
    <w:rsid w:val="003221F2"/>
    <w:rsid w:val="003235CC"/>
    <w:rsid w:val="003235DB"/>
    <w:rsid w:val="00323698"/>
    <w:rsid w:val="00323B5D"/>
    <w:rsid w:val="003244A1"/>
    <w:rsid w:val="00324EF5"/>
    <w:rsid w:val="00325346"/>
    <w:rsid w:val="003255A3"/>
    <w:rsid w:val="003255B9"/>
    <w:rsid w:val="003258CF"/>
    <w:rsid w:val="003258D9"/>
    <w:rsid w:val="003267A3"/>
    <w:rsid w:val="00326E04"/>
    <w:rsid w:val="00327307"/>
    <w:rsid w:val="00327EC7"/>
    <w:rsid w:val="00327F38"/>
    <w:rsid w:val="00330443"/>
    <w:rsid w:val="0033139B"/>
    <w:rsid w:val="00331AE5"/>
    <w:rsid w:val="003323D5"/>
    <w:rsid w:val="003324F3"/>
    <w:rsid w:val="003334C7"/>
    <w:rsid w:val="00334270"/>
    <w:rsid w:val="0033467C"/>
    <w:rsid w:val="00336620"/>
    <w:rsid w:val="003372E3"/>
    <w:rsid w:val="00337DC0"/>
    <w:rsid w:val="00337FA2"/>
    <w:rsid w:val="0034063D"/>
    <w:rsid w:val="003411B1"/>
    <w:rsid w:val="0034138A"/>
    <w:rsid w:val="00342AA3"/>
    <w:rsid w:val="00343435"/>
    <w:rsid w:val="00343CB8"/>
    <w:rsid w:val="00343D23"/>
    <w:rsid w:val="0034482C"/>
    <w:rsid w:val="003462E0"/>
    <w:rsid w:val="0034786B"/>
    <w:rsid w:val="00347CB7"/>
    <w:rsid w:val="00347F87"/>
    <w:rsid w:val="003501A0"/>
    <w:rsid w:val="00351421"/>
    <w:rsid w:val="003517DC"/>
    <w:rsid w:val="00351EA2"/>
    <w:rsid w:val="00351EE4"/>
    <w:rsid w:val="00352ED6"/>
    <w:rsid w:val="00352F2A"/>
    <w:rsid w:val="0035366C"/>
    <w:rsid w:val="00354582"/>
    <w:rsid w:val="00354FEC"/>
    <w:rsid w:val="003556F1"/>
    <w:rsid w:val="00355C06"/>
    <w:rsid w:val="00355FCF"/>
    <w:rsid w:val="003576D2"/>
    <w:rsid w:val="00357E54"/>
    <w:rsid w:val="00357F34"/>
    <w:rsid w:val="0036034D"/>
    <w:rsid w:val="00360F8B"/>
    <w:rsid w:val="00360FC6"/>
    <w:rsid w:val="00361F7A"/>
    <w:rsid w:val="003624C2"/>
    <w:rsid w:val="00362C13"/>
    <w:rsid w:val="00362DE7"/>
    <w:rsid w:val="003630B2"/>
    <w:rsid w:val="0036380F"/>
    <w:rsid w:val="00363B2E"/>
    <w:rsid w:val="00363C83"/>
    <w:rsid w:val="00364A15"/>
    <w:rsid w:val="00364B69"/>
    <w:rsid w:val="003654B1"/>
    <w:rsid w:val="00365D2F"/>
    <w:rsid w:val="0036686C"/>
    <w:rsid w:val="00367054"/>
    <w:rsid w:val="00367120"/>
    <w:rsid w:val="00367BE2"/>
    <w:rsid w:val="00367F10"/>
    <w:rsid w:val="00367F7D"/>
    <w:rsid w:val="00370B9C"/>
    <w:rsid w:val="00370D02"/>
    <w:rsid w:val="00370F72"/>
    <w:rsid w:val="00371862"/>
    <w:rsid w:val="00371867"/>
    <w:rsid w:val="0037227E"/>
    <w:rsid w:val="003726FD"/>
    <w:rsid w:val="00372AFA"/>
    <w:rsid w:val="003730A0"/>
    <w:rsid w:val="003739EB"/>
    <w:rsid w:val="00373A8C"/>
    <w:rsid w:val="00373F8C"/>
    <w:rsid w:val="0037411B"/>
    <w:rsid w:val="0037459C"/>
    <w:rsid w:val="00374CC2"/>
    <w:rsid w:val="003750B2"/>
    <w:rsid w:val="00375EBA"/>
    <w:rsid w:val="003769B3"/>
    <w:rsid w:val="00376BD2"/>
    <w:rsid w:val="00376F59"/>
    <w:rsid w:val="00377E33"/>
    <w:rsid w:val="00380A1A"/>
    <w:rsid w:val="00380E69"/>
    <w:rsid w:val="00380E77"/>
    <w:rsid w:val="00381667"/>
    <w:rsid w:val="00382F39"/>
    <w:rsid w:val="00383696"/>
    <w:rsid w:val="00383CE9"/>
    <w:rsid w:val="003846DF"/>
    <w:rsid w:val="003847DC"/>
    <w:rsid w:val="00384B17"/>
    <w:rsid w:val="003855D2"/>
    <w:rsid w:val="00385A63"/>
    <w:rsid w:val="00386577"/>
    <w:rsid w:val="00386985"/>
    <w:rsid w:val="003876BD"/>
    <w:rsid w:val="00387BC7"/>
    <w:rsid w:val="00387E8C"/>
    <w:rsid w:val="00390F5D"/>
    <w:rsid w:val="00392650"/>
    <w:rsid w:val="00393592"/>
    <w:rsid w:val="0039426B"/>
    <w:rsid w:val="003945EF"/>
    <w:rsid w:val="00394856"/>
    <w:rsid w:val="003948AA"/>
    <w:rsid w:val="003949CC"/>
    <w:rsid w:val="00395225"/>
    <w:rsid w:val="003953FD"/>
    <w:rsid w:val="0039685E"/>
    <w:rsid w:val="00397131"/>
    <w:rsid w:val="003972F7"/>
    <w:rsid w:val="00397CD4"/>
    <w:rsid w:val="00397CFD"/>
    <w:rsid w:val="003A0E93"/>
    <w:rsid w:val="003A1FD1"/>
    <w:rsid w:val="003A2D33"/>
    <w:rsid w:val="003A3274"/>
    <w:rsid w:val="003A41C0"/>
    <w:rsid w:val="003A5919"/>
    <w:rsid w:val="003A619A"/>
    <w:rsid w:val="003A6896"/>
    <w:rsid w:val="003A6981"/>
    <w:rsid w:val="003A6D35"/>
    <w:rsid w:val="003A7E63"/>
    <w:rsid w:val="003B01FB"/>
    <w:rsid w:val="003B09F2"/>
    <w:rsid w:val="003B0ADD"/>
    <w:rsid w:val="003B1232"/>
    <w:rsid w:val="003B1702"/>
    <w:rsid w:val="003B304A"/>
    <w:rsid w:val="003B3831"/>
    <w:rsid w:val="003B39C4"/>
    <w:rsid w:val="003B3CD0"/>
    <w:rsid w:val="003B3DC5"/>
    <w:rsid w:val="003B47D1"/>
    <w:rsid w:val="003B54FF"/>
    <w:rsid w:val="003B55EA"/>
    <w:rsid w:val="003B670B"/>
    <w:rsid w:val="003B6C53"/>
    <w:rsid w:val="003B6F40"/>
    <w:rsid w:val="003B7132"/>
    <w:rsid w:val="003B73EA"/>
    <w:rsid w:val="003C0266"/>
    <w:rsid w:val="003C0B2D"/>
    <w:rsid w:val="003C1037"/>
    <w:rsid w:val="003C2719"/>
    <w:rsid w:val="003C4BBF"/>
    <w:rsid w:val="003C68CF"/>
    <w:rsid w:val="003D01BC"/>
    <w:rsid w:val="003D02D7"/>
    <w:rsid w:val="003D0C48"/>
    <w:rsid w:val="003D15EA"/>
    <w:rsid w:val="003D1B6C"/>
    <w:rsid w:val="003D2167"/>
    <w:rsid w:val="003D2784"/>
    <w:rsid w:val="003D2C58"/>
    <w:rsid w:val="003D3BBD"/>
    <w:rsid w:val="003D3D9C"/>
    <w:rsid w:val="003D41CB"/>
    <w:rsid w:val="003D425E"/>
    <w:rsid w:val="003D4C77"/>
    <w:rsid w:val="003D4E1F"/>
    <w:rsid w:val="003D58BC"/>
    <w:rsid w:val="003D630E"/>
    <w:rsid w:val="003E01A6"/>
    <w:rsid w:val="003E0CD8"/>
    <w:rsid w:val="003E21ED"/>
    <w:rsid w:val="003E2AAE"/>
    <w:rsid w:val="003E2BB3"/>
    <w:rsid w:val="003E3052"/>
    <w:rsid w:val="003E3883"/>
    <w:rsid w:val="003E3EC0"/>
    <w:rsid w:val="003E4C06"/>
    <w:rsid w:val="003E6082"/>
    <w:rsid w:val="003E6EB7"/>
    <w:rsid w:val="003E7BCA"/>
    <w:rsid w:val="003E7DDA"/>
    <w:rsid w:val="003F0CDB"/>
    <w:rsid w:val="003F1423"/>
    <w:rsid w:val="003F1BA7"/>
    <w:rsid w:val="003F32C6"/>
    <w:rsid w:val="003F5FF7"/>
    <w:rsid w:val="003F7C46"/>
    <w:rsid w:val="004004F5"/>
    <w:rsid w:val="0040070C"/>
    <w:rsid w:val="00401837"/>
    <w:rsid w:val="00403453"/>
    <w:rsid w:val="00403E6D"/>
    <w:rsid w:val="004044F0"/>
    <w:rsid w:val="00405065"/>
    <w:rsid w:val="004064C2"/>
    <w:rsid w:val="00406B45"/>
    <w:rsid w:val="00406BB7"/>
    <w:rsid w:val="004075BC"/>
    <w:rsid w:val="0040773A"/>
    <w:rsid w:val="00410AF7"/>
    <w:rsid w:val="00412F0E"/>
    <w:rsid w:val="00413E36"/>
    <w:rsid w:val="00414726"/>
    <w:rsid w:val="00414A22"/>
    <w:rsid w:val="004155EC"/>
    <w:rsid w:val="00415861"/>
    <w:rsid w:val="004158FD"/>
    <w:rsid w:val="0041596D"/>
    <w:rsid w:val="00415BC3"/>
    <w:rsid w:val="00415D61"/>
    <w:rsid w:val="00415F21"/>
    <w:rsid w:val="00416220"/>
    <w:rsid w:val="00416A1D"/>
    <w:rsid w:val="00416A30"/>
    <w:rsid w:val="00416B1D"/>
    <w:rsid w:val="00416BA6"/>
    <w:rsid w:val="00416CD1"/>
    <w:rsid w:val="00416FB9"/>
    <w:rsid w:val="00417ED9"/>
    <w:rsid w:val="004201B0"/>
    <w:rsid w:val="00420274"/>
    <w:rsid w:val="00420908"/>
    <w:rsid w:val="0042103E"/>
    <w:rsid w:val="00421C0E"/>
    <w:rsid w:val="004220EC"/>
    <w:rsid w:val="004220F9"/>
    <w:rsid w:val="00423A0E"/>
    <w:rsid w:val="00423A98"/>
    <w:rsid w:val="00424481"/>
    <w:rsid w:val="004250D0"/>
    <w:rsid w:val="00425838"/>
    <w:rsid w:val="004259B8"/>
    <w:rsid w:val="00425DCD"/>
    <w:rsid w:val="0042670B"/>
    <w:rsid w:val="004303CE"/>
    <w:rsid w:val="00430F9B"/>
    <w:rsid w:val="004310E4"/>
    <w:rsid w:val="0043178B"/>
    <w:rsid w:val="00431B8C"/>
    <w:rsid w:val="004321B0"/>
    <w:rsid w:val="00432D01"/>
    <w:rsid w:val="004330DD"/>
    <w:rsid w:val="00433611"/>
    <w:rsid w:val="00433755"/>
    <w:rsid w:val="00435411"/>
    <w:rsid w:val="00435786"/>
    <w:rsid w:val="00435C05"/>
    <w:rsid w:val="00435CF3"/>
    <w:rsid w:val="00436122"/>
    <w:rsid w:val="00436D66"/>
    <w:rsid w:val="00436EB0"/>
    <w:rsid w:val="00437A0F"/>
    <w:rsid w:val="00437A84"/>
    <w:rsid w:val="0044014B"/>
    <w:rsid w:val="004414CF"/>
    <w:rsid w:val="00441ACF"/>
    <w:rsid w:val="00441B69"/>
    <w:rsid w:val="00441E32"/>
    <w:rsid w:val="00442117"/>
    <w:rsid w:val="0044240F"/>
    <w:rsid w:val="004425A2"/>
    <w:rsid w:val="00444EC4"/>
    <w:rsid w:val="00445210"/>
    <w:rsid w:val="00445454"/>
    <w:rsid w:val="00445695"/>
    <w:rsid w:val="00445876"/>
    <w:rsid w:val="0044617F"/>
    <w:rsid w:val="0044703A"/>
    <w:rsid w:val="00447E44"/>
    <w:rsid w:val="0045023A"/>
    <w:rsid w:val="004502FA"/>
    <w:rsid w:val="00450A62"/>
    <w:rsid w:val="00451C13"/>
    <w:rsid w:val="0045249D"/>
    <w:rsid w:val="004529BA"/>
    <w:rsid w:val="00452F5E"/>
    <w:rsid w:val="004535BF"/>
    <w:rsid w:val="00453D71"/>
    <w:rsid w:val="00454845"/>
    <w:rsid w:val="004548F9"/>
    <w:rsid w:val="004556C5"/>
    <w:rsid w:val="00455B0E"/>
    <w:rsid w:val="00455D3C"/>
    <w:rsid w:val="00456BC6"/>
    <w:rsid w:val="00456BD3"/>
    <w:rsid w:val="00456E21"/>
    <w:rsid w:val="00456E55"/>
    <w:rsid w:val="00456F4B"/>
    <w:rsid w:val="00456FE0"/>
    <w:rsid w:val="0045717C"/>
    <w:rsid w:val="00457DE2"/>
    <w:rsid w:val="00457E57"/>
    <w:rsid w:val="0046008C"/>
    <w:rsid w:val="004604E7"/>
    <w:rsid w:val="00460B3E"/>
    <w:rsid w:val="00460CD9"/>
    <w:rsid w:val="00461917"/>
    <w:rsid w:val="004621EA"/>
    <w:rsid w:val="004635F1"/>
    <w:rsid w:val="0046394C"/>
    <w:rsid w:val="0046527E"/>
    <w:rsid w:val="00465398"/>
    <w:rsid w:val="004664B2"/>
    <w:rsid w:val="00466DED"/>
    <w:rsid w:val="004671CE"/>
    <w:rsid w:val="004679C6"/>
    <w:rsid w:val="00467BB7"/>
    <w:rsid w:val="00470969"/>
    <w:rsid w:val="00470CEA"/>
    <w:rsid w:val="004713DA"/>
    <w:rsid w:val="004719B1"/>
    <w:rsid w:val="00471D07"/>
    <w:rsid w:val="00471E4B"/>
    <w:rsid w:val="00472247"/>
    <w:rsid w:val="0047248A"/>
    <w:rsid w:val="00473EF1"/>
    <w:rsid w:val="004742C0"/>
    <w:rsid w:val="004746AD"/>
    <w:rsid w:val="00474B45"/>
    <w:rsid w:val="00474B7D"/>
    <w:rsid w:val="00475166"/>
    <w:rsid w:val="0047542C"/>
    <w:rsid w:val="00475681"/>
    <w:rsid w:val="00475DE9"/>
    <w:rsid w:val="00475E95"/>
    <w:rsid w:val="00477595"/>
    <w:rsid w:val="0048015C"/>
    <w:rsid w:val="00481082"/>
    <w:rsid w:val="00481389"/>
    <w:rsid w:val="00481528"/>
    <w:rsid w:val="0048265A"/>
    <w:rsid w:val="00482682"/>
    <w:rsid w:val="0048339E"/>
    <w:rsid w:val="00483964"/>
    <w:rsid w:val="00483A9E"/>
    <w:rsid w:val="00483B9F"/>
    <w:rsid w:val="00483BD9"/>
    <w:rsid w:val="00483D25"/>
    <w:rsid w:val="004843D2"/>
    <w:rsid w:val="004844C6"/>
    <w:rsid w:val="00484638"/>
    <w:rsid w:val="004848D4"/>
    <w:rsid w:val="00484C07"/>
    <w:rsid w:val="00485094"/>
    <w:rsid w:val="0048597C"/>
    <w:rsid w:val="00485F6B"/>
    <w:rsid w:val="00485FDD"/>
    <w:rsid w:val="004905A2"/>
    <w:rsid w:val="00491D32"/>
    <w:rsid w:val="00491FD0"/>
    <w:rsid w:val="004926EF"/>
    <w:rsid w:val="00492767"/>
    <w:rsid w:val="00492F19"/>
    <w:rsid w:val="0049366C"/>
    <w:rsid w:val="004940ED"/>
    <w:rsid w:val="00494AE9"/>
    <w:rsid w:val="00496910"/>
    <w:rsid w:val="00497065"/>
    <w:rsid w:val="00497263"/>
    <w:rsid w:val="004972E2"/>
    <w:rsid w:val="00497BE6"/>
    <w:rsid w:val="004A0745"/>
    <w:rsid w:val="004A25B9"/>
    <w:rsid w:val="004A3D92"/>
    <w:rsid w:val="004A4477"/>
    <w:rsid w:val="004A476D"/>
    <w:rsid w:val="004A539A"/>
    <w:rsid w:val="004A5648"/>
    <w:rsid w:val="004A63C0"/>
    <w:rsid w:val="004A647E"/>
    <w:rsid w:val="004A6E82"/>
    <w:rsid w:val="004A736C"/>
    <w:rsid w:val="004A7548"/>
    <w:rsid w:val="004A76EF"/>
    <w:rsid w:val="004A7961"/>
    <w:rsid w:val="004A7FDD"/>
    <w:rsid w:val="004B27B6"/>
    <w:rsid w:val="004B2CB5"/>
    <w:rsid w:val="004B37EA"/>
    <w:rsid w:val="004B397D"/>
    <w:rsid w:val="004B45A7"/>
    <w:rsid w:val="004B4D98"/>
    <w:rsid w:val="004B4E80"/>
    <w:rsid w:val="004B708B"/>
    <w:rsid w:val="004B7BC4"/>
    <w:rsid w:val="004C0BE0"/>
    <w:rsid w:val="004C280A"/>
    <w:rsid w:val="004C2BD8"/>
    <w:rsid w:val="004C351D"/>
    <w:rsid w:val="004C3C8C"/>
    <w:rsid w:val="004C4032"/>
    <w:rsid w:val="004C506F"/>
    <w:rsid w:val="004C5140"/>
    <w:rsid w:val="004C578A"/>
    <w:rsid w:val="004C5C37"/>
    <w:rsid w:val="004C5C62"/>
    <w:rsid w:val="004C782C"/>
    <w:rsid w:val="004D13DB"/>
    <w:rsid w:val="004D33D7"/>
    <w:rsid w:val="004D3516"/>
    <w:rsid w:val="004D399A"/>
    <w:rsid w:val="004D3FD5"/>
    <w:rsid w:val="004D42A7"/>
    <w:rsid w:val="004D5F63"/>
    <w:rsid w:val="004D7161"/>
    <w:rsid w:val="004D76C6"/>
    <w:rsid w:val="004E05C2"/>
    <w:rsid w:val="004E1097"/>
    <w:rsid w:val="004E4890"/>
    <w:rsid w:val="004E4ECC"/>
    <w:rsid w:val="004E5771"/>
    <w:rsid w:val="004E6028"/>
    <w:rsid w:val="004E62C2"/>
    <w:rsid w:val="004E656C"/>
    <w:rsid w:val="004E6A00"/>
    <w:rsid w:val="004E70B6"/>
    <w:rsid w:val="004F03B1"/>
    <w:rsid w:val="004F090F"/>
    <w:rsid w:val="004F0944"/>
    <w:rsid w:val="004F12A4"/>
    <w:rsid w:val="004F20C3"/>
    <w:rsid w:val="004F25AE"/>
    <w:rsid w:val="004F2764"/>
    <w:rsid w:val="004F2FF6"/>
    <w:rsid w:val="004F44F9"/>
    <w:rsid w:val="004F4BA6"/>
    <w:rsid w:val="004F57CC"/>
    <w:rsid w:val="004F6253"/>
    <w:rsid w:val="004F7059"/>
    <w:rsid w:val="004F7272"/>
    <w:rsid w:val="004F7C47"/>
    <w:rsid w:val="004F7CFE"/>
    <w:rsid w:val="005003A8"/>
    <w:rsid w:val="00500BDF"/>
    <w:rsid w:val="00501286"/>
    <w:rsid w:val="005015BC"/>
    <w:rsid w:val="00502000"/>
    <w:rsid w:val="00502CAF"/>
    <w:rsid w:val="0050312B"/>
    <w:rsid w:val="00503599"/>
    <w:rsid w:val="00504958"/>
    <w:rsid w:val="00504AD5"/>
    <w:rsid w:val="00504CAA"/>
    <w:rsid w:val="00506AAE"/>
    <w:rsid w:val="0050731C"/>
    <w:rsid w:val="00507996"/>
    <w:rsid w:val="0051041D"/>
    <w:rsid w:val="005107A7"/>
    <w:rsid w:val="00511BFD"/>
    <w:rsid w:val="00512A67"/>
    <w:rsid w:val="005131B5"/>
    <w:rsid w:val="00513572"/>
    <w:rsid w:val="005139EE"/>
    <w:rsid w:val="0051466C"/>
    <w:rsid w:val="00514714"/>
    <w:rsid w:val="00515A8A"/>
    <w:rsid w:val="00516186"/>
    <w:rsid w:val="005162D4"/>
    <w:rsid w:val="0051703E"/>
    <w:rsid w:val="005205A5"/>
    <w:rsid w:val="00520BA6"/>
    <w:rsid w:val="00521872"/>
    <w:rsid w:val="005237C7"/>
    <w:rsid w:val="00523EE5"/>
    <w:rsid w:val="00523F53"/>
    <w:rsid w:val="0052426E"/>
    <w:rsid w:val="00524EC6"/>
    <w:rsid w:val="0052549B"/>
    <w:rsid w:val="005257DC"/>
    <w:rsid w:val="005301D2"/>
    <w:rsid w:val="00530415"/>
    <w:rsid w:val="00530614"/>
    <w:rsid w:val="0053080A"/>
    <w:rsid w:val="00531093"/>
    <w:rsid w:val="00532404"/>
    <w:rsid w:val="00532AC8"/>
    <w:rsid w:val="00532CE1"/>
    <w:rsid w:val="00532F70"/>
    <w:rsid w:val="00532F75"/>
    <w:rsid w:val="00533910"/>
    <w:rsid w:val="00533B59"/>
    <w:rsid w:val="00533C63"/>
    <w:rsid w:val="00533CE5"/>
    <w:rsid w:val="00533FCB"/>
    <w:rsid w:val="00534053"/>
    <w:rsid w:val="0053418F"/>
    <w:rsid w:val="005359A5"/>
    <w:rsid w:val="00536195"/>
    <w:rsid w:val="005362A0"/>
    <w:rsid w:val="005362EF"/>
    <w:rsid w:val="0053642B"/>
    <w:rsid w:val="00536EC1"/>
    <w:rsid w:val="005371EA"/>
    <w:rsid w:val="0053738E"/>
    <w:rsid w:val="00537986"/>
    <w:rsid w:val="00540C0D"/>
    <w:rsid w:val="00540EE1"/>
    <w:rsid w:val="00541A71"/>
    <w:rsid w:val="00541E67"/>
    <w:rsid w:val="005422D4"/>
    <w:rsid w:val="005423F3"/>
    <w:rsid w:val="00542528"/>
    <w:rsid w:val="00543107"/>
    <w:rsid w:val="00543C2B"/>
    <w:rsid w:val="00543EA1"/>
    <w:rsid w:val="00544226"/>
    <w:rsid w:val="0054492E"/>
    <w:rsid w:val="00544D08"/>
    <w:rsid w:val="00545537"/>
    <w:rsid w:val="0054555F"/>
    <w:rsid w:val="00546BD8"/>
    <w:rsid w:val="00546F21"/>
    <w:rsid w:val="00547963"/>
    <w:rsid w:val="005501BC"/>
    <w:rsid w:val="00550A73"/>
    <w:rsid w:val="00550C06"/>
    <w:rsid w:val="00551034"/>
    <w:rsid w:val="00551615"/>
    <w:rsid w:val="00551ED3"/>
    <w:rsid w:val="00552641"/>
    <w:rsid w:val="00552A8D"/>
    <w:rsid w:val="00552E42"/>
    <w:rsid w:val="0055343C"/>
    <w:rsid w:val="0055369B"/>
    <w:rsid w:val="00553FAA"/>
    <w:rsid w:val="0055424D"/>
    <w:rsid w:val="0055459A"/>
    <w:rsid w:val="0055479E"/>
    <w:rsid w:val="00554DCA"/>
    <w:rsid w:val="005551F1"/>
    <w:rsid w:val="00555287"/>
    <w:rsid w:val="00556278"/>
    <w:rsid w:val="005563E1"/>
    <w:rsid w:val="00556806"/>
    <w:rsid w:val="00556D7F"/>
    <w:rsid w:val="005570C8"/>
    <w:rsid w:val="005577C3"/>
    <w:rsid w:val="005578C1"/>
    <w:rsid w:val="00557DCA"/>
    <w:rsid w:val="00560FE6"/>
    <w:rsid w:val="005615F9"/>
    <w:rsid w:val="00561D66"/>
    <w:rsid w:val="005623D7"/>
    <w:rsid w:val="005624E6"/>
    <w:rsid w:val="00563B3A"/>
    <w:rsid w:val="005640CF"/>
    <w:rsid w:val="00565142"/>
    <w:rsid w:val="00565261"/>
    <w:rsid w:val="00565F14"/>
    <w:rsid w:val="0056655A"/>
    <w:rsid w:val="00567385"/>
    <w:rsid w:val="0056765A"/>
    <w:rsid w:val="005700D6"/>
    <w:rsid w:val="005703FA"/>
    <w:rsid w:val="00570C3F"/>
    <w:rsid w:val="00570F9E"/>
    <w:rsid w:val="00570FF6"/>
    <w:rsid w:val="00571809"/>
    <w:rsid w:val="0057392D"/>
    <w:rsid w:val="00575319"/>
    <w:rsid w:val="005757B2"/>
    <w:rsid w:val="0057621E"/>
    <w:rsid w:val="00576940"/>
    <w:rsid w:val="00577717"/>
    <w:rsid w:val="005779C7"/>
    <w:rsid w:val="005803B2"/>
    <w:rsid w:val="005805EB"/>
    <w:rsid w:val="00580BF0"/>
    <w:rsid w:val="0058120B"/>
    <w:rsid w:val="00581FD7"/>
    <w:rsid w:val="00583336"/>
    <w:rsid w:val="005834D6"/>
    <w:rsid w:val="005842A3"/>
    <w:rsid w:val="00584514"/>
    <w:rsid w:val="00586098"/>
    <w:rsid w:val="0058642E"/>
    <w:rsid w:val="00586AD3"/>
    <w:rsid w:val="00586C8D"/>
    <w:rsid w:val="005873A2"/>
    <w:rsid w:val="00587976"/>
    <w:rsid w:val="0059086B"/>
    <w:rsid w:val="005908D4"/>
    <w:rsid w:val="005919F7"/>
    <w:rsid w:val="00592322"/>
    <w:rsid w:val="00592D4D"/>
    <w:rsid w:val="005947B5"/>
    <w:rsid w:val="0059546C"/>
    <w:rsid w:val="00595EF8"/>
    <w:rsid w:val="0059622C"/>
    <w:rsid w:val="005972EA"/>
    <w:rsid w:val="00597798"/>
    <w:rsid w:val="00597AB3"/>
    <w:rsid w:val="00597C99"/>
    <w:rsid w:val="005A02DD"/>
    <w:rsid w:val="005A0B24"/>
    <w:rsid w:val="005A0D85"/>
    <w:rsid w:val="005A134C"/>
    <w:rsid w:val="005A17B7"/>
    <w:rsid w:val="005A2096"/>
    <w:rsid w:val="005A2330"/>
    <w:rsid w:val="005A2678"/>
    <w:rsid w:val="005A325F"/>
    <w:rsid w:val="005A3348"/>
    <w:rsid w:val="005A394D"/>
    <w:rsid w:val="005A4A0D"/>
    <w:rsid w:val="005A5FF7"/>
    <w:rsid w:val="005A6B43"/>
    <w:rsid w:val="005A6CEB"/>
    <w:rsid w:val="005A6D7C"/>
    <w:rsid w:val="005B05AD"/>
    <w:rsid w:val="005B07FF"/>
    <w:rsid w:val="005B1C9E"/>
    <w:rsid w:val="005B1E62"/>
    <w:rsid w:val="005B29E2"/>
    <w:rsid w:val="005B58AE"/>
    <w:rsid w:val="005B6782"/>
    <w:rsid w:val="005B6D03"/>
    <w:rsid w:val="005B70DA"/>
    <w:rsid w:val="005B76ED"/>
    <w:rsid w:val="005B7937"/>
    <w:rsid w:val="005B7B5F"/>
    <w:rsid w:val="005C0A09"/>
    <w:rsid w:val="005C17DC"/>
    <w:rsid w:val="005C1A0B"/>
    <w:rsid w:val="005C248B"/>
    <w:rsid w:val="005C270A"/>
    <w:rsid w:val="005C3A35"/>
    <w:rsid w:val="005C43D0"/>
    <w:rsid w:val="005C50FF"/>
    <w:rsid w:val="005C562D"/>
    <w:rsid w:val="005C59D3"/>
    <w:rsid w:val="005D00BF"/>
    <w:rsid w:val="005D04BB"/>
    <w:rsid w:val="005D108D"/>
    <w:rsid w:val="005D1F44"/>
    <w:rsid w:val="005D2ED1"/>
    <w:rsid w:val="005D301F"/>
    <w:rsid w:val="005D312D"/>
    <w:rsid w:val="005D3A41"/>
    <w:rsid w:val="005D4D1C"/>
    <w:rsid w:val="005D4DD4"/>
    <w:rsid w:val="005D50E9"/>
    <w:rsid w:val="005D5145"/>
    <w:rsid w:val="005D5187"/>
    <w:rsid w:val="005D574B"/>
    <w:rsid w:val="005D7F6A"/>
    <w:rsid w:val="005E118F"/>
    <w:rsid w:val="005E152F"/>
    <w:rsid w:val="005E1E5A"/>
    <w:rsid w:val="005E2B70"/>
    <w:rsid w:val="005E2BE1"/>
    <w:rsid w:val="005E2CB3"/>
    <w:rsid w:val="005E3A8E"/>
    <w:rsid w:val="005E3DD2"/>
    <w:rsid w:val="005E41F0"/>
    <w:rsid w:val="005E4514"/>
    <w:rsid w:val="005E4E3E"/>
    <w:rsid w:val="005E5044"/>
    <w:rsid w:val="005E5682"/>
    <w:rsid w:val="005E590A"/>
    <w:rsid w:val="005E5A60"/>
    <w:rsid w:val="005E617F"/>
    <w:rsid w:val="005E6EAD"/>
    <w:rsid w:val="005E7539"/>
    <w:rsid w:val="005E764D"/>
    <w:rsid w:val="005E779C"/>
    <w:rsid w:val="005E7815"/>
    <w:rsid w:val="005E7888"/>
    <w:rsid w:val="005F1096"/>
    <w:rsid w:val="005F2A68"/>
    <w:rsid w:val="005F31FE"/>
    <w:rsid w:val="005F39BE"/>
    <w:rsid w:val="005F453A"/>
    <w:rsid w:val="005F46B1"/>
    <w:rsid w:val="005F4D00"/>
    <w:rsid w:val="005F5ADF"/>
    <w:rsid w:val="005F694C"/>
    <w:rsid w:val="005F6FC4"/>
    <w:rsid w:val="00600699"/>
    <w:rsid w:val="00601571"/>
    <w:rsid w:val="006028C3"/>
    <w:rsid w:val="00602E45"/>
    <w:rsid w:val="00603038"/>
    <w:rsid w:val="0060337F"/>
    <w:rsid w:val="00603BF3"/>
    <w:rsid w:val="00603DED"/>
    <w:rsid w:val="006044B6"/>
    <w:rsid w:val="0060493F"/>
    <w:rsid w:val="0060774D"/>
    <w:rsid w:val="00607EF7"/>
    <w:rsid w:val="00610270"/>
    <w:rsid w:val="00610855"/>
    <w:rsid w:val="00611263"/>
    <w:rsid w:val="00611822"/>
    <w:rsid w:val="006118F3"/>
    <w:rsid w:val="006126C9"/>
    <w:rsid w:val="00612F6D"/>
    <w:rsid w:val="006131E5"/>
    <w:rsid w:val="006133AB"/>
    <w:rsid w:val="006140DF"/>
    <w:rsid w:val="0061431B"/>
    <w:rsid w:val="00614FD4"/>
    <w:rsid w:val="00616E73"/>
    <w:rsid w:val="00616F23"/>
    <w:rsid w:val="00617592"/>
    <w:rsid w:val="00617DFA"/>
    <w:rsid w:val="00617E54"/>
    <w:rsid w:val="00617E77"/>
    <w:rsid w:val="00620FC6"/>
    <w:rsid w:val="006211E1"/>
    <w:rsid w:val="00621745"/>
    <w:rsid w:val="00621FE5"/>
    <w:rsid w:val="00622DB5"/>
    <w:rsid w:val="006239CB"/>
    <w:rsid w:val="00623BB8"/>
    <w:rsid w:val="00623C21"/>
    <w:rsid w:val="00623D42"/>
    <w:rsid w:val="00624587"/>
    <w:rsid w:val="0062521A"/>
    <w:rsid w:val="0062633C"/>
    <w:rsid w:val="00626BBE"/>
    <w:rsid w:val="006271E9"/>
    <w:rsid w:val="0062758D"/>
    <w:rsid w:val="00627591"/>
    <w:rsid w:val="00627A99"/>
    <w:rsid w:val="00627CFF"/>
    <w:rsid w:val="00627E6D"/>
    <w:rsid w:val="00632209"/>
    <w:rsid w:val="006323CD"/>
    <w:rsid w:val="006324C9"/>
    <w:rsid w:val="006328D0"/>
    <w:rsid w:val="00632FD0"/>
    <w:rsid w:val="00633229"/>
    <w:rsid w:val="0063406A"/>
    <w:rsid w:val="00634465"/>
    <w:rsid w:val="00634852"/>
    <w:rsid w:val="00635373"/>
    <w:rsid w:val="006362CF"/>
    <w:rsid w:val="00636DBA"/>
    <w:rsid w:val="0063728D"/>
    <w:rsid w:val="00637536"/>
    <w:rsid w:val="006375E8"/>
    <w:rsid w:val="006379B4"/>
    <w:rsid w:val="00637C50"/>
    <w:rsid w:val="0064086D"/>
    <w:rsid w:val="006408D0"/>
    <w:rsid w:val="00640D0F"/>
    <w:rsid w:val="00641669"/>
    <w:rsid w:val="00642C24"/>
    <w:rsid w:val="0064330C"/>
    <w:rsid w:val="00643C9D"/>
    <w:rsid w:val="00643E15"/>
    <w:rsid w:val="00644CE6"/>
    <w:rsid w:val="0064522D"/>
    <w:rsid w:val="00647965"/>
    <w:rsid w:val="00647C7B"/>
    <w:rsid w:val="006509F0"/>
    <w:rsid w:val="00650BFC"/>
    <w:rsid w:val="00652A21"/>
    <w:rsid w:val="00652D35"/>
    <w:rsid w:val="00653092"/>
    <w:rsid w:val="00654924"/>
    <w:rsid w:val="00655137"/>
    <w:rsid w:val="00655EF3"/>
    <w:rsid w:val="00657063"/>
    <w:rsid w:val="0065767A"/>
    <w:rsid w:val="00657890"/>
    <w:rsid w:val="00657B2A"/>
    <w:rsid w:val="00657B67"/>
    <w:rsid w:val="00657D11"/>
    <w:rsid w:val="00660156"/>
    <w:rsid w:val="006603CB"/>
    <w:rsid w:val="00660587"/>
    <w:rsid w:val="00660A70"/>
    <w:rsid w:val="00660B5C"/>
    <w:rsid w:val="00660FC3"/>
    <w:rsid w:val="00661615"/>
    <w:rsid w:val="006618D3"/>
    <w:rsid w:val="00662500"/>
    <w:rsid w:val="00662673"/>
    <w:rsid w:val="00663066"/>
    <w:rsid w:val="00664BCD"/>
    <w:rsid w:val="00664F7A"/>
    <w:rsid w:val="006658E4"/>
    <w:rsid w:val="00665942"/>
    <w:rsid w:val="00665C84"/>
    <w:rsid w:val="00665CC4"/>
    <w:rsid w:val="006665CF"/>
    <w:rsid w:val="006668E2"/>
    <w:rsid w:val="0067028E"/>
    <w:rsid w:val="00670B4F"/>
    <w:rsid w:val="00670FBA"/>
    <w:rsid w:val="00674E38"/>
    <w:rsid w:val="0067536B"/>
    <w:rsid w:val="00675570"/>
    <w:rsid w:val="00675F03"/>
    <w:rsid w:val="0067649B"/>
    <w:rsid w:val="00676B17"/>
    <w:rsid w:val="006775A4"/>
    <w:rsid w:val="00677792"/>
    <w:rsid w:val="0067790D"/>
    <w:rsid w:val="006806BA"/>
    <w:rsid w:val="006810B9"/>
    <w:rsid w:val="00681469"/>
    <w:rsid w:val="006814B4"/>
    <w:rsid w:val="00681AC0"/>
    <w:rsid w:val="0068215D"/>
    <w:rsid w:val="00683DF9"/>
    <w:rsid w:val="00684376"/>
    <w:rsid w:val="006849EB"/>
    <w:rsid w:val="00685457"/>
    <w:rsid w:val="006854FC"/>
    <w:rsid w:val="00685FC2"/>
    <w:rsid w:val="0068616D"/>
    <w:rsid w:val="0068631E"/>
    <w:rsid w:val="00686482"/>
    <w:rsid w:val="00687089"/>
    <w:rsid w:val="00687225"/>
    <w:rsid w:val="0069087E"/>
    <w:rsid w:val="00690B63"/>
    <w:rsid w:val="00692F02"/>
    <w:rsid w:val="006934B6"/>
    <w:rsid w:val="00693D5C"/>
    <w:rsid w:val="00694D65"/>
    <w:rsid w:val="00695968"/>
    <w:rsid w:val="00695C9C"/>
    <w:rsid w:val="00696493"/>
    <w:rsid w:val="00696533"/>
    <w:rsid w:val="00696CCC"/>
    <w:rsid w:val="00696DF4"/>
    <w:rsid w:val="006971C9"/>
    <w:rsid w:val="006974F8"/>
    <w:rsid w:val="006978C4"/>
    <w:rsid w:val="006A0006"/>
    <w:rsid w:val="006A03F4"/>
    <w:rsid w:val="006A0821"/>
    <w:rsid w:val="006A1DA0"/>
    <w:rsid w:val="006A4255"/>
    <w:rsid w:val="006A43D7"/>
    <w:rsid w:val="006A58C2"/>
    <w:rsid w:val="006A597D"/>
    <w:rsid w:val="006A6D3D"/>
    <w:rsid w:val="006A790F"/>
    <w:rsid w:val="006B027E"/>
    <w:rsid w:val="006B1E3A"/>
    <w:rsid w:val="006B26C7"/>
    <w:rsid w:val="006B276A"/>
    <w:rsid w:val="006B2A41"/>
    <w:rsid w:val="006B424C"/>
    <w:rsid w:val="006B43FC"/>
    <w:rsid w:val="006B457B"/>
    <w:rsid w:val="006B47CA"/>
    <w:rsid w:val="006B4920"/>
    <w:rsid w:val="006B49EB"/>
    <w:rsid w:val="006B5099"/>
    <w:rsid w:val="006B5609"/>
    <w:rsid w:val="006B62AC"/>
    <w:rsid w:val="006B66FC"/>
    <w:rsid w:val="006B6709"/>
    <w:rsid w:val="006B6AB1"/>
    <w:rsid w:val="006B6DB6"/>
    <w:rsid w:val="006B75ED"/>
    <w:rsid w:val="006C04D4"/>
    <w:rsid w:val="006C050F"/>
    <w:rsid w:val="006C06A3"/>
    <w:rsid w:val="006C083D"/>
    <w:rsid w:val="006C117C"/>
    <w:rsid w:val="006C2037"/>
    <w:rsid w:val="006C2891"/>
    <w:rsid w:val="006C2993"/>
    <w:rsid w:val="006C360E"/>
    <w:rsid w:val="006C4626"/>
    <w:rsid w:val="006C4DC8"/>
    <w:rsid w:val="006C56B0"/>
    <w:rsid w:val="006C5864"/>
    <w:rsid w:val="006C6143"/>
    <w:rsid w:val="006C686E"/>
    <w:rsid w:val="006C776D"/>
    <w:rsid w:val="006C7CFA"/>
    <w:rsid w:val="006D00D0"/>
    <w:rsid w:val="006D0966"/>
    <w:rsid w:val="006D0CBE"/>
    <w:rsid w:val="006D0E95"/>
    <w:rsid w:val="006D1C7F"/>
    <w:rsid w:val="006D1C83"/>
    <w:rsid w:val="006D1E4E"/>
    <w:rsid w:val="006D300B"/>
    <w:rsid w:val="006D3452"/>
    <w:rsid w:val="006D3C21"/>
    <w:rsid w:val="006D3E46"/>
    <w:rsid w:val="006D4093"/>
    <w:rsid w:val="006D446F"/>
    <w:rsid w:val="006D4F36"/>
    <w:rsid w:val="006D53E2"/>
    <w:rsid w:val="006E14BF"/>
    <w:rsid w:val="006E2086"/>
    <w:rsid w:val="006E29F0"/>
    <w:rsid w:val="006E3596"/>
    <w:rsid w:val="006E39CD"/>
    <w:rsid w:val="006E47B8"/>
    <w:rsid w:val="006E4A43"/>
    <w:rsid w:val="006E6160"/>
    <w:rsid w:val="006E6622"/>
    <w:rsid w:val="006E6A04"/>
    <w:rsid w:val="006E6A55"/>
    <w:rsid w:val="006E6DAF"/>
    <w:rsid w:val="006E6DE2"/>
    <w:rsid w:val="006E74C1"/>
    <w:rsid w:val="006E7770"/>
    <w:rsid w:val="006E7961"/>
    <w:rsid w:val="006F033A"/>
    <w:rsid w:val="006F046F"/>
    <w:rsid w:val="006F05AD"/>
    <w:rsid w:val="006F208F"/>
    <w:rsid w:val="006F213A"/>
    <w:rsid w:val="006F3537"/>
    <w:rsid w:val="006F3C9F"/>
    <w:rsid w:val="006F54A1"/>
    <w:rsid w:val="006F59C0"/>
    <w:rsid w:val="006F5D5A"/>
    <w:rsid w:val="006F608A"/>
    <w:rsid w:val="006F6179"/>
    <w:rsid w:val="006F6F8B"/>
    <w:rsid w:val="006F7809"/>
    <w:rsid w:val="006F7992"/>
    <w:rsid w:val="006F7C2F"/>
    <w:rsid w:val="006F7F51"/>
    <w:rsid w:val="0070016D"/>
    <w:rsid w:val="00701BEB"/>
    <w:rsid w:val="00702068"/>
    <w:rsid w:val="00703C7A"/>
    <w:rsid w:val="007042A3"/>
    <w:rsid w:val="00704365"/>
    <w:rsid w:val="0070442D"/>
    <w:rsid w:val="007046C7"/>
    <w:rsid w:val="00705056"/>
    <w:rsid w:val="0070562D"/>
    <w:rsid w:val="007065C6"/>
    <w:rsid w:val="007068DF"/>
    <w:rsid w:val="007076D3"/>
    <w:rsid w:val="0071098F"/>
    <w:rsid w:val="00710E3D"/>
    <w:rsid w:val="00711961"/>
    <w:rsid w:val="00711976"/>
    <w:rsid w:val="007123A6"/>
    <w:rsid w:val="00712463"/>
    <w:rsid w:val="0071249A"/>
    <w:rsid w:val="007124E8"/>
    <w:rsid w:val="00712F37"/>
    <w:rsid w:val="00713A1E"/>
    <w:rsid w:val="007142CC"/>
    <w:rsid w:val="00715122"/>
    <w:rsid w:val="00715420"/>
    <w:rsid w:val="00715DE3"/>
    <w:rsid w:val="00716C1A"/>
    <w:rsid w:val="0071720A"/>
    <w:rsid w:val="00717FCF"/>
    <w:rsid w:val="0072005E"/>
    <w:rsid w:val="00720929"/>
    <w:rsid w:val="00720BF9"/>
    <w:rsid w:val="007211A0"/>
    <w:rsid w:val="007220DA"/>
    <w:rsid w:val="007221D4"/>
    <w:rsid w:val="00722912"/>
    <w:rsid w:val="00722B3C"/>
    <w:rsid w:val="007235CC"/>
    <w:rsid w:val="00723D74"/>
    <w:rsid w:val="00724C30"/>
    <w:rsid w:val="00726445"/>
    <w:rsid w:val="007270EE"/>
    <w:rsid w:val="00727184"/>
    <w:rsid w:val="00727653"/>
    <w:rsid w:val="00730552"/>
    <w:rsid w:val="00730B72"/>
    <w:rsid w:val="00731540"/>
    <w:rsid w:val="00731A0D"/>
    <w:rsid w:val="00731FB9"/>
    <w:rsid w:val="0073212D"/>
    <w:rsid w:val="00732C36"/>
    <w:rsid w:val="007338B7"/>
    <w:rsid w:val="00733E47"/>
    <w:rsid w:val="0073437B"/>
    <w:rsid w:val="007349AE"/>
    <w:rsid w:val="00735C81"/>
    <w:rsid w:val="00735CC4"/>
    <w:rsid w:val="00735FF4"/>
    <w:rsid w:val="00736C2C"/>
    <w:rsid w:val="00736E64"/>
    <w:rsid w:val="00736F8A"/>
    <w:rsid w:val="00737A08"/>
    <w:rsid w:val="00737F7C"/>
    <w:rsid w:val="0074023B"/>
    <w:rsid w:val="00740714"/>
    <w:rsid w:val="00740818"/>
    <w:rsid w:val="0074173C"/>
    <w:rsid w:val="0074187A"/>
    <w:rsid w:val="00741CE0"/>
    <w:rsid w:val="00743CEE"/>
    <w:rsid w:val="00744EC7"/>
    <w:rsid w:val="00745370"/>
    <w:rsid w:val="00746FA1"/>
    <w:rsid w:val="00747211"/>
    <w:rsid w:val="007473FD"/>
    <w:rsid w:val="0075017F"/>
    <w:rsid w:val="007507E8"/>
    <w:rsid w:val="00751345"/>
    <w:rsid w:val="007517D9"/>
    <w:rsid w:val="00752CA0"/>
    <w:rsid w:val="00753327"/>
    <w:rsid w:val="0075335B"/>
    <w:rsid w:val="00753B7A"/>
    <w:rsid w:val="00755402"/>
    <w:rsid w:val="007554F2"/>
    <w:rsid w:val="0075675A"/>
    <w:rsid w:val="00756E51"/>
    <w:rsid w:val="00757FDF"/>
    <w:rsid w:val="00760291"/>
    <w:rsid w:val="007618FC"/>
    <w:rsid w:val="00761B78"/>
    <w:rsid w:val="0076262A"/>
    <w:rsid w:val="007631B0"/>
    <w:rsid w:val="00765179"/>
    <w:rsid w:val="0077186C"/>
    <w:rsid w:val="00771B37"/>
    <w:rsid w:val="00772112"/>
    <w:rsid w:val="00773563"/>
    <w:rsid w:val="00775361"/>
    <w:rsid w:val="00775849"/>
    <w:rsid w:val="007765FF"/>
    <w:rsid w:val="007767A8"/>
    <w:rsid w:val="00776935"/>
    <w:rsid w:val="00776AB8"/>
    <w:rsid w:val="00776ACE"/>
    <w:rsid w:val="007771E3"/>
    <w:rsid w:val="00777E6D"/>
    <w:rsid w:val="0078073C"/>
    <w:rsid w:val="007809E5"/>
    <w:rsid w:val="00781D9D"/>
    <w:rsid w:val="00782038"/>
    <w:rsid w:val="00782196"/>
    <w:rsid w:val="00782375"/>
    <w:rsid w:val="00782397"/>
    <w:rsid w:val="007827B2"/>
    <w:rsid w:val="00782C42"/>
    <w:rsid w:val="00782D31"/>
    <w:rsid w:val="00783613"/>
    <w:rsid w:val="00783C15"/>
    <w:rsid w:val="00784559"/>
    <w:rsid w:val="00784CB6"/>
    <w:rsid w:val="00784D52"/>
    <w:rsid w:val="00785290"/>
    <w:rsid w:val="00785423"/>
    <w:rsid w:val="007855BA"/>
    <w:rsid w:val="00785AD7"/>
    <w:rsid w:val="00786440"/>
    <w:rsid w:val="0078686E"/>
    <w:rsid w:val="00786C96"/>
    <w:rsid w:val="0078715F"/>
    <w:rsid w:val="007872A9"/>
    <w:rsid w:val="00791661"/>
    <w:rsid w:val="00791A9E"/>
    <w:rsid w:val="00791C54"/>
    <w:rsid w:val="007922FC"/>
    <w:rsid w:val="007929BA"/>
    <w:rsid w:val="007942CB"/>
    <w:rsid w:val="00794594"/>
    <w:rsid w:val="0079463A"/>
    <w:rsid w:val="0079466D"/>
    <w:rsid w:val="00794C09"/>
    <w:rsid w:val="00796666"/>
    <w:rsid w:val="007967B4"/>
    <w:rsid w:val="00796997"/>
    <w:rsid w:val="0079712A"/>
    <w:rsid w:val="00797443"/>
    <w:rsid w:val="007979C7"/>
    <w:rsid w:val="00797DC6"/>
    <w:rsid w:val="00797FEA"/>
    <w:rsid w:val="007A011B"/>
    <w:rsid w:val="007A1635"/>
    <w:rsid w:val="007A18EE"/>
    <w:rsid w:val="007A21A1"/>
    <w:rsid w:val="007A2545"/>
    <w:rsid w:val="007A35F7"/>
    <w:rsid w:val="007A39CC"/>
    <w:rsid w:val="007A3E81"/>
    <w:rsid w:val="007A3FDA"/>
    <w:rsid w:val="007A4097"/>
    <w:rsid w:val="007A4326"/>
    <w:rsid w:val="007A5DDF"/>
    <w:rsid w:val="007A608B"/>
    <w:rsid w:val="007A6D3A"/>
    <w:rsid w:val="007A7E2F"/>
    <w:rsid w:val="007B073D"/>
    <w:rsid w:val="007B09BC"/>
    <w:rsid w:val="007B1BD1"/>
    <w:rsid w:val="007B1EAE"/>
    <w:rsid w:val="007B297B"/>
    <w:rsid w:val="007B2D47"/>
    <w:rsid w:val="007B2FDD"/>
    <w:rsid w:val="007B3673"/>
    <w:rsid w:val="007B38D3"/>
    <w:rsid w:val="007B47C7"/>
    <w:rsid w:val="007B4E47"/>
    <w:rsid w:val="007B62B9"/>
    <w:rsid w:val="007B633E"/>
    <w:rsid w:val="007B6776"/>
    <w:rsid w:val="007B7FB3"/>
    <w:rsid w:val="007C00B7"/>
    <w:rsid w:val="007C07BB"/>
    <w:rsid w:val="007C1339"/>
    <w:rsid w:val="007C1BBE"/>
    <w:rsid w:val="007C229A"/>
    <w:rsid w:val="007C2D39"/>
    <w:rsid w:val="007C2EDC"/>
    <w:rsid w:val="007C30CC"/>
    <w:rsid w:val="007C3701"/>
    <w:rsid w:val="007C376E"/>
    <w:rsid w:val="007C3B9E"/>
    <w:rsid w:val="007C40C4"/>
    <w:rsid w:val="007C4C51"/>
    <w:rsid w:val="007C5244"/>
    <w:rsid w:val="007C527C"/>
    <w:rsid w:val="007C562A"/>
    <w:rsid w:val="007C608B"/>
    <w:rsid w:val="007C6597"/>
    <w:rsid w:val="007C7143"/>
    <w:rsid w:val="007C7A19"/>
    <w:rsid w:val="007C7BA7"/>
    <w:rsid w:val="007C7E2D"/>
    <w:rsid w:val="007D0370"/>
    <w:rsid w:val="007D0F18"/>
    <w:rsid w:val="007D0FC0"/>
    <w:rsid w:val="007D124F"/>
    <w:rsid w:val="007D19D0"/>
    <w:rsid w:val="007D270F"/>
    <w:rsid w:val="007D340A"/>
    <w:rsid w:val="007D3A16"/>
    <w:rsid w:val="007D3D8F"/>
    <w:rsid w:val="007D405B"/>
    <w:rsid w:val="007D4479"/>
    <w:rsid w:val="007D6993"/>
    <w:rsid w:val="007D69D6"/>
    <w:rsid w:val="007D6D39"/>
    <w:rsid w:val="007D7C62"/>
    <w:rsid w:val="007E0661"/>
    <w:rsid w:val="007E1C30"/>
    <w:rsid w:val="007E1DBD"/>
    <w:rsid w:val="007E1F44"/>
    <w:rsid w:val="007E23FF"/>
    <w:rsid w:val="007E2ABC"/>
    <w:rsid w:val="007E3DEE"/>
    <w:rsid w:val="007E4DFB"/>
    <w:rsid w:val="007E5114"/>
    <w:rsid w:val="007E6159"/>
    <w:rsid w:val="007E6F03"/>
    <w:rsid w:val="007E7519"/>
    <w:rsid w:val="007E7990"/>
    <w:rsid w:val="007E7A81"/>
    <w:rsid w:val="007E7F38"/>
    <w:rsid w:val="007F0668"/>
    <w:rsid w:val="007F09C6"/>
    <w:rsid w:val="007F0B19"/>
    <w:rsid w:val="007F1C1C"/>
    <w:rsid w:val="007F1DB1"/>
    <w:rsid w:val="007F1DCA"/>
    <w:rsid w:val="007F1F6F"/>
    <w:rsid w:val="007F2ABF"/>
    <w:rsid w:val="007F2C70"/>
    <w:rsid w:val="007F2C75"/>
    <w:rsid w:val="007F30D2"/>
    <w:rsid w:val="007F3295"/>
    <w:rsid w:val="007F3BFA"/>
    <w:rsid w:val="007F3C8B"/>
    <w:rsid w:val="007F43C2"/>
    <w:rsid w:val="007F5F4F"/>
    <w:rsid w:val="007F6B34"/>
    <w:rsid w:val="007F7DDE"/>
    <w:rsid w:val="00801266"/>
    <w:rsid w:val="00801504"/>
    <w:rsid w:val="00801773"/>
    <w:rsid w:val="0080287C"/>
    <w:rsid w:val="00802E20"/>
    <w:rsid w:val="0080321E"/>
    <w:rsid w:val="00803383"/>
    <w:rsid w:val="008037A5"/>
    <w:rsid w:val="008037DC"/>
    <w:rsid w:val="00803827"/>
    <w:rsid w:val="00803AE1"/>
    <w:rsid w:val="0080439C"/>
    <w:rsid w:val="0080441C"/>
    <w:rsid w:val="00805394"/>
    <w:rsid w:val="00805EC7"/>
    <w:rsid w:val="00805F46"/>
    <w:rsid w:val="008062E9"/>
    <w:rsid w:val="00806C41"/>
    <w:rsid w:val="0080729D"/>
    <w:rsid w:val="00807B96"/>
    <w:rsid w:val="008124DC"/>
    <w:rsid w:val="0081264D"/>
    <w:rsid w:val="00812EBA"/>
    <w:rsid w:val="008152AC"/>
    <w:rsid w:val="00815546"/>
    <w:rsid w:val="00815661"/>
    <w:rsid w:val="00816669"/>
    <w:rsid w:val="008167DA"/>
    <w:rsid w:val="008202EE"/>
    <w:rsid w:val="008203AA"/>
    <w:rsid w:val="00820933"/>
    <w:rsid w:val="00820B04"/>
    <w:rsid w:val="00820BE1"/>
    <w:rsid w:val="008219A0"/>
    <w:rsid w:val="00821D22"/>
    <w:rsid w:val="00821E48"/>
    <w:rsid w:val="008220A3"/>
    <w:rsid w:val="00822E96"/>
    <w:rsid w:val="00822FDE"/>
    <w:rsid w:val="00823509"/>
    <w:rsid w:val="00823C66"/>
    <w:rsid w:val="008240B6"/>
    <w:rsid w:val="00824807"/>
    <w:rsid w:val="0082617A"/>
    <w:rsid w:val="00830817"/>
    <w:rsid w:val="00830BE3"/>
    <w:rsid w:val="0083180A"/>
    <w:rsid w:val="00832752"/>
    <w:rsid w:val="008340B0"/>
    <w:rsid w:val="00834884"/>
    <w:rsid w:val="008360DF"/>
    <w:rsid w:val="00836FDB"/>
    <w:rsid w:val="00837949"/>
    <w:rsid w:val="00837BBB"/>
    <w:rsid w:val="00841216"/>
    <w:rsid w:val="0084192D"/>
    <w:rsid w:val="00841A34"/>
    <w:rsid w:val="00841C9D"/>
    <w:rsid w:val="008420BF"/>
    <w:rsid w:val="008424D6"/>
    <w:rsid w:val="008425B1"/>
    <w:rsid w:val="0084272C"/>
    <w:rsid w:val="008427A3"/>
    <w:rsid w:val="008435BD"/>
    <w:rsid w:val="00843CFD"/>
    <w:rsid w:val="00844AE1"/>
    <w:rsid w:val="00844CC4"/>
    <w:rsid w:val="00844DB2"/>
    <w:rsid w:val="008461D1"/>
    <w:rsid w:val="008464A5"/>
    <w:rsid w:val="00846DD0"/>
    <w:rsid w:val="00847010"/>
    <w:rsid w:val="0084765B"/>
    <w:rsid w:val="00847930"/>
    <w:rsid w:val="00847A00"/>
    <w:rsid w:val="00850104"/>
    <w:rsid w:val="008508DB"/>
    <w:rsid w:val="00851448"/>
    <w:rsid w:val="008515F7"/>
    <w:rsid w:val="008523E0"/>
    <w:rsid w:val="008526FE"/>
    <w:rsid w:val="008539F3"/>
    <w:rsid w:val="0085456E"/>
    <w:rsid w:val="00854862"/>
    <w:rsid w:val="00854D5A"/>
    <w:rsid w:val="008555B2"/>
    <w:rsid w:val="00860733"/>
    <w:rsid w:val="00860E3D"/>
    <w:rsid w:val="00862189"/>
    <w:rsid w:val="00862CE5"/>
    <w:rsid w:val="0086354B"/>
    <w:rsid w:val="008636FE"/>
    <w:rsid w:val="00864DD2"/>
    <w:rsid w:val="008651B1"/>
    <w:rsid w:val="0086525D"/>
    <w:rsid w:val="0086535B"/>
    <w:rsid w:val="0086595C"/>
    <w:rsid w:val="00865F69"/>
    <w:rsid w:val="008679BE"/>
    <w:rsid w:val="00867B1F"/>
    <w:rsid w:val="00867F50"/>
    <w:rsid w:val="00867FB2"/>
    <w:rsid w:val="008708E9"/>
    <w:rsid w:val="00870A7D"/>
    <w:rsid w:val="008715EA"/>
    <w:rsid w:val="00872247"/>
    <w:rsid w:val="00873154"/>
    <w:rsid w:val="00874D5A"/>
    <w:rsid w:val="00874FB3"/>
    <w:rsid w:val="00875EDC"/>
    <w:rsid w:val="008763E2"/>
    <w:rsid w:val="00876A9A"/>
    <w:rsid w:val="00880562"/>
    <w:rsid w:val="00880718"/>
    <w:rsid w:val="00880A57"/>
    <w:rsid w:val="00880EA7"/>
    <w:rsid w:val="00882030"/>
    <w:rsid w:val="008827B5"/>
    <w:rsid w:val="00882D19"/>
    <w:rsid w:val="00883529"/>
    <w:rsid w:val="008838DD"/>
    <w:rsid w:val="00883B95"/>
    <w:rsid w:val="00883F63"/>
    <w:rsid w:val="008842F3"/>
    <w:rsid w:val="00884C1F"/>
    <w:rsid w:val="00884F36"/>
    <w:rsid w:val="00884FC8"/>
    <w:rsid w:val="00885AA1"/>
    <w:rsid w:val="00885CAE"/>
    <w:rsid w:val="00885D37"/>
    <w:rsid w:val="00886346"/>
    <w:rsid w:val="00886AE3"/>
    <w:rsid w:val="0088704D"/>
    <w:rsid w:val="00887232"/>
    <w:rsid w:val="008873AB"/>
    <w:rsid w:val="00887AF3"/>
    <w:rsid w:val="00887EE9"/>
    <w:rsid w:val="008912DC"/>
    <w:rsid w:val="008914E7"/>
    <w:rsid w:val="00891883"/>
    <w:rsid w:val="0089223F"/>
    <w:rsid w:val="00892A31"/>
    <w:rsid w:val="00892FA1"/>
    <w:rsid w:val="0089304C"/>
    <w:rsid w:val="008934FB"/>
    <w:rsid w:val="0089387E"/>
    <w:rsid w:val="00893898"/>
    <w:rsid w:val="00893A94"/>
    <w:rsid w:val="008946B6"/>
    <w:rsid w:val="00894C25"/>
    <w:rsid w:val="00894CEC"/>
    <w:rsid w:val="008950C7"/>
    <w:rsid w:val="0089558E"/>
    <w:rsid w:val="00895DC4"/>
    <w:rsid w:val="00896187"/>
    <w:rsid w:val="00896197"/>
    <w:rsid w:val="00896253"/>
    <w:rsid w:val="00896891"/>
    <w:rsid w:val="00896A9F"/>
    <w:rsid w:val="008971AE"/>
    <w:rsid w:val="00897280"/>
    <w:rsid w:val="00897799"/>
    <w:rsid w:val="00897BA8"/>
    <w:rsid w:val="00897C06"/>
    <w:rsid w:val="008A18E5"/>
    <w:rsid w:val="008A229F"/>
    <w:rsid w:val="008A24A4"/>
    <w:rsid w:val="008A259B"/>
    <w:rsid w:val="008A2944"/>
    <w:rsid w:val="008A3336"/>
    <w:rsid w:val="008A34D1"/>
    <w:rsid w:val="008A4812"/>
    <w:rsid w:val="008A5DB5"/>
    <w:rsid w:val="008A5FF6"/>
    <w:rsid w:val="008A61FC"/>
    <w:rsid w:val="008A6BB4"/>
    <w:rsid w:val="008A7862"/>
    <w:rsid w:val="008A7C68"/>
    <w:rsid w:val="008A7CA8"/>
    <w:rsid w:val="008A7CBB"/>
    <w:rsid w:val="008A7E7B"/>
    <w:rsid w:val="008B076E"/>
    <w:rsid w:val="008B1101"/>
    <w:rsid w:val="008B1150"/>
    <w:rsid w:val="008B13D7"/>
    <w:rsid w:val="008B194D"/>
    <w:rsid w:val="008B19CC"/>
    <w:rsid w:val="008B2C6A"/>
    <w:rsid w:val="008B31D9"/>
    <w:rsid w:val="008B3254"/>
    <w:rsid w:val="008B3D5E"/>
    <w:rsid w:val="008B4398"/>
    <w:rsid w:val="008B455C"/>
    <w:rsid w:val="008B46AC"/>
    <w:rsid w:val="008B578C"/>
    <w:rsid w:val="008B592E"/>
    <w:rsid w:val="008B5D44"/>
    <w:rsid w:val="008B6FEE"/>
    <w:rsid w:val="008B7162"/>
    <w:rsid w:val="008B73FE"/>
    <w:rsid w:val="008B7713"/>
    <w:rsid w:val="008C0148"/>
    <w:rsid w:val="008C1C9A"/>
    <w:rsid w:val="008C1E38"/>
    <w:rsid w:val="008C1E75"/>
    <w:rsid w:val="008C26F7"/>
    <w:rsid w:val="008C333A"/>
    <w:rsid w:val="008C4BAB"/>
    <w:rsid w:val="008C5D77"/>
    <w:rsid w:val="008C6A81"/>
    <w:rsid w:val="008C778B"/>
    <w:rsid w:val="008D002C"/>
    <w:rsid w:val="008D0A50"/>
    <w:rsid w:val="008D171F"/>
    <w:rsid w:val="008D17D1"/>
    <w:rsid w:val="008D1C2D"/>
    <w:rsid w:val="008D3B5A"/>
    <w:rsid w:val="008D4144"/>
    <w:rsid w:val="008D4348"/>
    <w:rsid w:val="008D4349"/>
    <w:rsid w:val="008D5311"/>
    <w:rsid w:val="008D5421"/>
    <w:rsid w:val="008D56E3"/>
    <w:rsid w:val="008D5EE1"/>
    <w:rsid w:val="008D61BF"/>
    <w:rsid w:val="008D6909"/>
    <w:rsid w:val="008D714A"/>
    <w:rsid w:val="008D71A4"/>
    <w:rsid w:val="008D74B0"/>
    <w:rsid w:val="008D7659"/>
    <w:rsid w:val="008D790B"/>
    <w:rsid w:val="008D7C84"/>
    <w:rsid w:val="008E035D"/>
    <w:rsid w:val="008E0CC2"/>
    <w:rsid w:val="008E0E56"/>
    <w:rsid w:val="008E2299"/>
    <w:rsid w:val="008E264F"/>
    <w:rsid w:val="008E2A8A"/>
    <w:rsid w:val="008E2DBD"/>
    <w:rsid w:val="008E4694"/>
    <w:rsid w:val="008E4B16"/>
    <w:rsid w:val="008E6C87"/>
    <w:rsid w:val="008E77DC"/>
    <w:rsid w:val="008E7857"/>
    <w:rsid w:val="008E7DD3"/>
    <w:rsid w:val="008F0956"/>
    <w:rsid w:val="008F1609"/>
    <w:rsid w:val="008F1712"/>
    <w:rsid w:val="008F2B19"/>
    <w:rsid w:val="008F407F"/>
    <w:rsid w:val="008F40E3"/>
    <w:rsid w:val="008F46FF"/>
    <w:rsid w:val="008F5460"/>
    <w:rsid w:val="008F637E"/>
    <w:rsid w:val="008F66A6"/>
    <w:rsid w:val="008F6B0B"/>
    <w:rsid w:val="008F6D84"/>
    <w:rsid w:val="008F6EB8"/>
    <w:rsid w:val="008F6F73"/>
    <w:rsid w:val="008F7207"/>
    <w:rsid w:val="008F7724"/>
    <w:rsid w:val="008F7997"/>
    <w:rsid w:val="009006D5"/>
    <w:rsid w:val="00900742"/>
    <w:rsid w:val="00900752"/>
    <w:rsid w:val="00900B0B"/>
    <w:rsid w:val="00900B34"/>
    <w:rsid w:val="009017E4"/>
    <w:rsid w:val="009019D3"/>
    <w:rsid w:val="0090217D"/>
    <w:rsid w:val="00902280"/>
    <w:rsid w:val="00902737"/>
    <w:rsid w:val="009029CC"/>
    <w:rsid w:val="00902B71"/>
    <w:rsid w:val="00903726"/>
    <w:rsid w:val="0090393C"/>
    <w:rsid w:val="00903D74"/>
    <w:rsid w:val="00904638"/>
    <w:rsid w:val="00904842"/>
    <w:rsid w:val="009057A1"/>
    <w:rsid w:val="00905835"/>
    <w:rsid w:val="00905CBF"/>
    <w:rsid w:val="00906BC3"/>
    <w:rsid w:val="00906CAA"/>
    <w:rsid w:val="00907DB3"/>
    <w:rsid w:val="00910AB4"/>
    <w:rsid w:val="00910E17"/>
    <w:rsid w:val="0091179D"/>
    <w:rsid w:val="00911888"/>
    <w:rsid w:val="00911DB4"/>
    <w:rsid w:val="00911F9E"/>
    <w:rsid w:val="00912819"/>
    <w:rsid w:val="009134CB"/>
    <w:rsid w:val="00915002"/>
    <w:rsid w:val="009151AA"/>
    <w:rsid w:val="0091536F"/>
    <w:rsid w:val="00915BF3"/>
    <w:rsid w:val="00916A3F"/>
    <w:rsid w:val="00916EFC"/>
    <w:rsid w:val="00917417"/>
    <w:rsid w:val="00917623"/>
    <w:rsid w:val="00917E9F"/>
    <w:rsid w:val="0092078D"/>
    <w:rsid w:val="00920E8C"/>
    <w:rsid w:val="009215D2"/>
    <w:rsid w:val="009220E0"/>
    <w:rsid w:val="00922C4E"/>
    <w:rsid w:val="00923DB6"/>
    <w:rsid w:val="00923E71"/>
    <w:rsid w:val="00924E16"/>
    <w:rsid w:val="009250B1"/>
    <w:rsid w:val="00925830"/>
    <w:rsid w:val="00926129"/>
    <w:rsid w:val="00926C4B"/>
    <w:rsid w:val="00927362"/>
    <w:rsid w:val="00927392"/>
    <w:rsid w:val="009277E4"/>
    <w:rsid w:val="00930067"/>
    <w:rsid w:val="009301C8"/>
    <w:rsid w:val="00930202"/>
    <w:rsid w:val="009318BD"/>
    <w:rsid w:val="00931B95"/>
    <w:rsid w:val="00932682"/>
    <w:rsid w:val="00932A62"/>
    <w:rsid w:val="00932E46"/>
    <w:rsid w:val="009333BF"/>
    <w:rsid w:val="009338F9"/>
    <w:rsid w:val="00934544"/>
    <w:rsid w:val="0093487D"/>
    <w:rsid w:val="009357F6"/>
    <w:rsid w:val="00935DE2"/>
    <w:rsid w:val="009367DE"/>
    <w:rsid w:val="00936A45"/>
    <w:rsid w:val="00936F03"/>
    <w:rsid w:val="00937180"/>
    <w:rsid w:val="00937459"/>
    <w:rsid w:val="0093755C"/>
    <w:rsid w:val="009376E7"/>
    <w:rsid w:val="009376ED"/>
    <w:rsid w:val="00940260"/>
    <w:rsid w:val="009405D6"/>
    <w:rsid w:val="009406B2"/>
    <w:rsid w:val="00940CBF"/>
    <w:rsid w:val="009411D1"/>
    <w:rsid w:val="009428CF"/>
    <w:rsid w:val="0094303C"/>
    <w:rsid w:val="00943C34"/>
    <w:rsid w:val="00944E8F"/>
    <w:rsid w:val="00944F15"/>
    <w:rsid w:val="00945239"/>
    <w:rsid w:val="009453A7"/>
    <w:rsid w:val="00947CEC"/>
    <w:rsid w:val="00950B23"/>
    <w:rsid w:val="0095102C"/>
    <w:rsid w:val="00951906"/>
    <w:rsid w:val="00954246"/>
    <w:rsid w:val="0095438E"/>
    <w:rsid w:val="0095466E"/>
    <w:rsid w:val="009549BA"/>
    <w:rsid w:val="00954BB0"/>
    <w:rsid w:val="00954C1F"/>
    <w:rsid w:val="0095549C"/>
    <w:rsid w:val="00956240"/>
    <w:rsid w:val="00956684"/>
    <w:rsid w:val="009567A3"/>
    <w:rsid w:val="0095719D"/>
    <w:rsid w:val="0095723A"/>
    <w:rsid w:val="00957657"/>
    <w:rsid w:val="0095786B"/>
    <w:rsid w:val="00957980"/>
    <w:rsid w:val="00957A2D"/>
    <w:rsid w:val="00957C15"/>
    <w:rsid w:val="00957F61"/>
    <w:rsid w:val="00957FFC"/>
    <w:rsid w:val="00960719"/>
    <w:rsid w:val="00960DF5"/>
    <w:rsid w:val="00960ECA"/>
    <w:rsid w:val="009614E8"/>
    <w:rsid w:val="00961DC4"/>
    <w:rsid w:val="009620D4"/>
    <w:rsid w:val="00962661"/>
    <w:rsid w:val="00962EE0"/>
    <w:rsid w:val="00963845"/>
    <w:rsid w:val="00963AFC"/>
    <w:rsid w:val="00963E09"/>
    <w:rsid w:val="0096419B"/>
    <w:rsid w:val="00964B34"/>
    <w:rsid w:val="00964D63"/>
    <w:rsid w:val="009651DB"/>
    <w:rsid w:val="0096537C"/>
    <w:rsid w:val="009660BD"/>
    <w:rsid w:val="00967E23"/>
    <w:rsid w:val="00970EB2"/>
    <w:rsid w:val="009710CB"/>
    <w:rsid w:val="00971355"/>
    <w:rsid w:val="00971657"/>
    <w:rsid w:val="00971C53"/>
    <w:rsid w:val="00972477"/>
    <w:rsid w:val="00972C29"/>
    <w:rsid w:val="00972FED"/>
    <w:rsid w:val="00973227"/>
    <w:rsid w:val="00975587"/>
    <w:rsid w:val="00975CF6"/>
    <w:rsid w:val="00976885"/>
    <w:rsid w:val="00976A73"/>
    <w:rsid w:val="00976DAA"/>
    <w:rsid w:val="0097769A"/>
    <w:rsid w:val="00977E5B"/>
    <w:rsid w:val="00980FB2"/>
    <w:rsid w:val="00981AE0"/>
    <w:rsid w:val="009826B2"/>
    <w:rsid w:val="00983311"/>
    <w:rsid w:val="009835E1"/>
    <w:rsid w:val="009836A9"/>
    <w:rsid w:val="00985153"/>
    <w:rsid w:val="0098592F"/>
    <w:rsid w:val="00986E39"/>
    <w:rsid w:val="00987145"/>
    <w:rsid w:val="00987252"/>
    <w:rsid w:val="00987BCC"/>
    <w:rsid w:val="00990143"/>
    <w:rsid w:val="00991876"/>
    <w:rsid w:val="0099214C"/>
    <w:rsid w:val="00992575"/>
    <w:rsid w:val="009936EC"/>
    <w:rsid w:val="00993892"/>
    <w:rsid w:val="009939BB"/>
    <w:rsid w:val="0099429C"/>
    <w:rsid w:val="00994B3A"/>
    <w:rsid w:val="00994B48"/>
    <w:rsid w:val="009955E1"/>
    <w:rsid w:val="0099695B"/>
    <w:rsid w:val="00996FEE"/>
    <w:rsid w:val="00997A87"/>
    <w:rsid w:val="00997E16"/>
    <w:rsid w:val="009A098F"/>
    <w:rsid w:val="009A1A88"/>
    <w:rsid w:val="009A251A"/>
    <w:rsid w:val="009A2FAD"/>
    <w:rsid w:val="009A312C"/>
    <w:rsid w:val="009A3D1D"/>
    <w:rsid w:val="009A3D5B"/>
    <w:rsid w:val="009A3D9E"/>
    <w:rsid w:val="009A510A"/>
    <w:rsid w:val="009A7508"/>
    <w:rsid w:val="009A7897"/>
    <w:rsid w:val="009A7A75"/>
    <w:rsid w:val="009A7F1F"/>
    <w:rsid w:val="009B00CA"/>
    <w:rsid w:val="009B01CE"/>
    <w:rsid w:val="009B06D1"/>
    <w:rsid w:val="009B0E68"/>
    <w:rsid w:val="009B0E85"/>
    <w:rsid w:val="009B1543"/>
    <w:rsid w:val="009B2974"/>
    <w:rsid w:val="009B2A8D"/>
    <w:rsid w:val="009B3E22"/>
    <w:rsid w:val="009B4F48"/>
    <w:rsid w:val="009B5DBA"/>
    <w:rsid w:val="009B67C7"/>
    <w:rsid w:val="009B74E9"/>
    <w:rsid w:val="009B7E05"/>
    <w:rsid w:val="009C018F"/>
    <w:rsid w:val="009C0C1E"/>
    <w:rsid w:val="009C0C8A"/>
    <w:rsid w:val="009C1082"/>
    <w:rsid w:val="009C187D"/>
    <w:rsid w:val="009C25D2"/>
    <w:rsid w:val="009C31B7"/>
    <w:rsid w:val="009C5011"/>
    <w:rsid w:val="009C51FB"/>
    <w:rsid w:val="009C5688"/>
    <w:rsid w:val="009C5D88"/>
    <w:rsid w:val="009C6382"/>
    <w:rsid w:val="009C6500"/>
    <w:rsid w:val="009C682F"/>
    <w:rsid w:val="009C6CFA"/>
    <w:rsid w:val="009C6FB5"/>
    <w:rsid w:val="009C71AF"/>
    <w:rsid w:val="009C7E9F"/>
    <w:rsid w:val="009D0961"/>
    <w:rsid w:val="009D0981"/>
    <w:rsid w:val="009D0AC1"/>
    <w:rsid w:val="009D1A08"/>
    <w:rsid w:val="009D1ADC"/>
    <w:rsid w:val="009D1B15"/>
    <w:rsid w:val="009D1DD7"/>
    <w:rsid w:val="009D299F"/>
    <w:rsid w:val="009D2D62"/>
    <w:rsid w:val="009D34D4"/>
    <w:rsid w:val="009D38D0"/>
    <w:rsid w:val="009D38E4"/>
    <w:rsid w:val="009D446D"/>
    <w:rsid w:val="009D4E4F"/>
    <w:rsid w:val="009D4EB1"/>
    <w:rsid w:val="009D5C35"/>
    <w:rsid w:val="009D6122"/>
    <w:rsid w:val="009D7DBC"/>
    <w:rsid w:val="009E0FDC"/>
    <w:rsid w:val="009E10E1"/>
    <w:rsid w:val="009E110D"/>
    <w:rsid w:val="009E12F6"/>
    <w:rsid w:val="009E13D6"/>
    <w:rsid w:val="009E162E"/>
    <w:rsid w:val="009E217A"/>
    <w:rsid w:val="009E26A8"/>
    <w:rsid w:val="009E29DC"/>
    <w:rsid w:val="009E2FFB"/>
    <w:rsid w:val="009E3136"/>
    <w:rsid w:val="009E376C"/>
    <w:rsid w:val="009E40D1"/>
    <w:rsid w:val="009E462A"/>
    <w:rsid w:val="009E57FE"/>
    <w:rsid w:val="009E592C"/>
    <w:rsid w:val="009E5A7F"/>
    <w:rsid w:val="009E5E3F"/>
    <w:rsid w:val="009E6174"/>
    <w:rsid w:val="009E6A38"/>
    <w:rsid w:val="009E7A7C"/>
    <w:rsid w:val="009F054C"/>
    <w:rsid w:val="009F135C"/>
    <w:rsid w:val="009F1786"/>
    <w:rsid w:val="009F48E4"/>
    <w:rsid w:val="009F4CF5"/>
    <w:rsid w:val="009F4EA7"/>
    <w:rsid w:val="009F5DDC"/>
    <w:rsid w:val="009F5E99"/>
    <w:rsid w:val="009F6996"/>
    <w:rsid w:val="009F771C"/>
    <w:rsid w:val="00A002AE"/>
    <w:rsid w:val="00A0162C"/>
    <w:rsid w:val="00A01ED1"/>
    <w:rsid w:val="00A024D9"/>
    <w:rsid w:val="00A02A64"/>
    <w:rsid w:val="00A03AAD"/>
    <w:rsid w:val="00A048FD"/>
    <w:rsid w:val="00A04A80"/>
    <w:rsid w:val="00A04ADA"/>
    <w:rsid w:val="00A04B0F"/>
    <w:rsid w:val="00A051C0"/>
    <w:rsid w:val="00A057C0"/>
    <w:rsid w:val="00A05ED8"/>
    <w:rsid w:val="00A06699"/>
    <w:rsid w:val="00A06B71"/>
    <w:rsid w:val="00A06D90"/>
    <w:rsid w:val="00A06EC2"/>
    <w:rsid w:val="00A11C42"/>
    <w:rsid w:val="00A12061"/>
    <w:rsid w:val="00A1266C"/>
    <w:rsid w:val="00A126D1"/>
    <w:rsid w:val="00A12F0D"/>
    <w:rsid w:val="00A131F7"/>
    <w:rsid w:val="00A138FE"/>
    <w:rsid w:val="00A1405F"/>
    <w:rsid w:val="00A14257"/>
    <w:rsid w:val="00A14EF6"/>
    <w:rsid w:val="00A15153"/>
    <w:rsid w:val="00A152F4"/>
    <w:rsid w:val="00A15FA3"/>
    <w:rsid w:val="00A167FB"/>
    <w:rsid w:val="00A17381"/>
    <w:rsid w:val="00A175AD"/>
    <w:rsid w:val="00A17C38"/>
    <w:rsid w:val="00A17EFB"/>
    <w:rsid w:val="00A2052C"/>
    <w:rsid w:val="00A20540"/>
    <w:rsid w:val="00A21DF3"/>
    <w:rsid w:val="00A21E4B"/>
    <w:rsid w:val="00A22D94"/>
    <w:rsid w:val="00A233D9"/>
    <w:rsid w:val="00A246D2"/>
    <w:rsid w:val="00A24704"/>
    <w:rsid w:val="00A25AEE"/>
    <w:rsid w:val="00A26471"/>
    <w:rsid w:val="00A26633"/>
    <w:rsid w:val="00A26DDD"/>
    <w:rsid w:val="00A2770D"/>
    <w:rsid w:val="00A27A2F"/>
    <w:rsid w:val="00A27EE9"/>
    <w:rsid w:val="00A30059"/>
    <w:rsid w:val="00A30193"/>
    <w:rsid w:val="00A30CC0"/>
    <w:rsid w:val="00A3166D"/>
    <w:rsid w:val="00A32366"/>
    <w:rsid w:val="00A3239D"/>
    <w:rsid w:val="00A33D29"/>
    <w:rsid w:val="00A34933"/>
    <w:rsid w:val="00A34E40"/>
    <w:rsid w:val="00A34ECA"/>
    <w:rsid w:val="00A3506A"/>
    <w:rsid w:val="00A370B2"/>
    <w:rsid w:val="00A37B5E"/>
    <w:rsid w:val="00A37C09"/>
    <w:rsid w:val="00A4131E"/>
    <w:rsid w:val="00A4215D"/>
    <w:rsid w:val="00A42B74"/>
    <w:rsid w:val="00A43033"/>
    <w:rsid w:val="00A43EF9"/>
    <w:rsid w:val="00A4440A"/>
    <w:rsid w:val="00A44EC2"/>
    <w:rsid w:val="00A45203"/>
    <w:rsid w:val="00A45B18"/>
    <w:rsid w:val="00A45DC2"/>
    <w:rsid w:val="00A46C06"/>
    <w:rsid w:val="00A46DF0"/>
    <w:rsid w:val="00A47133"/>
    <w:rsid w:val="00A477D3"/>
    <w:rsid w:val="00A50CA4"/>
    <w:rsid w:val="00A5161B"/>
    <w:rsid w:val="00A52528"/>
    <w:rsid w:val="00A526AE"/>
    <w:rsid w:val="00A52A00"/>
    <w:rsid w:val="00A52D0F"/>
    <w:rsid w:val="00A52D8E"/>
    <w:rsid w:val="00A539E1"/>
    <w:rsid w:val="00A54976"/>
    <w:rsid w:val="00A54CA3"/>
    <w:rsid w:val="00A54D03"/>
    <w:rsid w:val="00A55552"/>
    <w:rsid w:val="00A5608C"/>
    <w:rsid w:val="00A564A9"/>
    <w:rsid w:val="00A56668"/>
    <w:rsid w:val="00A56B14"/>
    <w:rsid w:val="00A56C33"/>
    <w:rsid w:val="00A600DB"/>
    <w:rsid w:val="00A60733"/>
    <w:rsid w:val="00A60C6C"/>
    <w:rsid w:val="00A60FAE"/>
    <w:rsid w:val="00A61063"/>
    <w:rsid w:val="00A6116B"/>
    <w:rsid w:val="00A628C5"/>
    <w:rsid w:val="00A64394"/>
    <w:rsid w:val="00A6498F"/>
    <w:rsid w:val="00A64F24"/>
    <w:rsid w:val="00A652C8"/>
    <w:rsid w:val="00A65C0A"/>
    <w:rsid w:val="00A66604"/>
    <w:rsid w:val="00A66C4C"/>
    <w:rsid w:val="00A66E4D"/>
    <w:rsid w:val="00A67957"/>
    <w:rsid w:val="00A679FD"/>
    <w:rsid w:val="00A67B0A"/>
    <w:rsid w:val="00A70545"/>
    <w:rsid w:val="00A706B1"/>
    <w:rsid w:val="00A715CC"/>
    <w:rsid w:val="00A7194E"/>
    <w:rsid w:val="00A71AC3"/>
    <w:rsid w:val="00A71F8D"/>
    <w:rsid w:val="00A72F3C"/>
    <w:rsid w:val="00A73347"/>
    <w:rsid w:val="00A733D9"/>
    <w:rsid w:val="00A734F3"/>
    <w:rsid w:val="00A73C8F"/>
    <w:rsid w:val="00A74450"/>
    <w:rsid w:val="00A74486"/>
    <w:rsid w:val="00A749FD"/>
    <w:rsid w:val="00A74A4D"/>
    <w:rsid w:val="00A74FF9"/>
    <w:rsid w:val="00A75228"/>
    <w:rsid w:val="00A757F4"/>
    <w:rsid w:val="00A75D82"/>
    <w:rsid w:val="00A75DA9"/>
    <w:rsid w:val="00A75EFC"/>
    <w:rsid w:val="00A76D09"/>
    <w:rsid w:val="00A77C7D"/>
    <w:rsid w:val="00A77F9D"/>
    <w:rsid w:val="00A8064F"/>
    <w:rsid w:val="00A80721"/>
    <w:rsid w:val="00A80899"/>
    <w:rsid w:val="00A81861"/>
    <w:rsid w:val="00A82027"/>
    <w:rsid w:val="00A83523"/>
    <w:rsid w:val="00A837ED"/>
    <w:rsid w:val="00A83E7A"/>
    <w:rsid w:val="00A84B04"/>
    <w:rsid w:val="00A850AC"/>
    <w:rsid w:val="00A8582F"/>
    <w:rsid w:val="00A87669"/>
    <w:rsid w:val="00A87E76"/>
    <w:rsid w:val="00A9035E"/>
    <w:rsid w:val="00A903A8"/>
    <w:rsid w:val="00A91156"/>
    <w:rsid w:val="00A91706"/>
    <w:rsid w:val="00A9179E"/>
    <w:rsid w:val="00A91FD7"/>
    <w:rsid w:val="00A921C7"/>
    <w:rsid w:val="00A92284"/>
    <w:rsid w:val="00A92B26"/>
    <w:rsid w:val="00A9474D"/>
    <w:rsid w:val="00A94E93"/>
    <w:rsid w:val="00A95DF2"/>
    <w:rsid w:val="00A96D1B"/>
    <w:rsid w:val="00A97EB4"/>
    <w:rsid w:val="00AA0538"/>
    <w:rsid w:val="00AA058E"/>
    <w:rsid w:val="00AA089D"/>
    <w:rsid w:val="00AA13D0"/>
    <w:rsid w:val="00AA3B65"/>
    <w:rsid w:val="00AA4340"/>
    <w:rsid w:val="00AA465A"/>
    <w:rsid w:val="00AA4668"/>
    <w:rsid w:val="00AA4F6C"/>
    <w:rsid w:val="00AA5410"/>
    <w:rsid w:val="00AA59D6"/>
    <w:rsid w:val="00AA5BA2"/>
    <w:rsid w:val="00AA60D5"/>
    <w:rsid w:val="00AA6861"/>
    <w:rsid w:val="00AA7B31"/>
    <w:rsid w:val="00AB00B4"/>
    <w:rsid w:val="00AB1200"/>
    <w:rsid w:val="00AB1841"/>
    <w:rsid w:val="00AB18BD"/>
    <w:rsid w:val="00AB1E49"/>
    <w:rsid w:val="00AB25EA"/>
    <w:rsid w:val="00AB31FF"/>
    <w:rsid w:val="00AB431E"/>
    <w:rsid w:val="00AB4D4A"/>
    <w:rsid w:val="00AB58E5"/>
    <w:rsid w:val="00AB5C0C"/>
    <w:rsid w:val="00AB6261"/>
    <w:rsid w:val="00AB62D8"/>
    <w:rsid w:val="00AB76C3"/>
    <w:rsid w:val="00AC08BA"/>
    <w:rsid w:val="00AC0A8B"/>
    <w:rsid w:val="00AC19C7"/>
    <w:rsid w:val="00AC1C80"/>
    <w:rsid w:val="00AC1DFB"/>
    <w:rsid w:val="00AC32A3"/>
    <w:rsid w:val="00AC3C0D"/>
    <w:rsid w:val="00AC4A88"/>
    <w:rsid w:val="00AC508D"/>
    <w:rsid w:val="00AC59E7"/>
    <w:rsid w:val="00AC63D6"/>
    <w:rsid w:val="00AC6D21"/>
    <w:rsid w:val="00AC6D79"/>
    <w:rsid w:val="00AC71DB"/>
    <w:rsid w:val="00AC7505"/>
    <w:rsid w:val="00AD03FC"/>
    <w:rsid w:val="00AD05DD"/>
    <w:rsid w:val="00AD0600"/>
    <w:rsid w:val="00AD06A2"/>
    <w:rsid w:val="00AD088B"/>
    <w:rsid w:val="00AD0F2F"/>
    <w:rsid w:val="00AD1FF6"/>
    <w:rsid w:val="00AD2363"/>
    <w:rsid w:val="00AD25D7"/>
    <w:rsid w:val="00AD3B2C"/>
    <w:rsid w:val="00AD3FA1"/>
    <w:rsid w:val="00AD4474"/>
    <w:rsid w:val="00AD5406"/>
    <w:rsid w:val="00AD568A"/>
    <w:rsid w:val="00AD67DE"/>
    <w:rsid w:val="00AD6FF2"/>
    <w:rsid w:val="00AD71DF"/>
    <w:rsid w:val="00AD79D3"/>
    <w:rsid w:val="00AE0352"/>
    <w:rsid w:val="00AE0620"/>
    <w:rsid w:val="00AE145C"/>
    <w:rsid w:val="00AE1828"/>
    <w:rsid w:val="00AE2D15"/>
    <w:rsid w:val="00AE2F30"/>
    <w:rsid w:val="00AE3385"/>
    <w:rsid w:val="00AE33D8"/>
    <w:rsid w:val="00AE3759"/>
    <w:rsid w:val="00AE3E3B"/>
    <w:rsid w:val="00AE42C0"/>
    <w:rsid w:val="00AE4D47"/>
    <w:rsid w:val="00AE513C"/>
    <w:rsid w:val="00AE5260"/>
    <w:rsid w:val="00AE5370"/>
    <w:rsid w:val="00AE681E"/>
    <w:rsid w:val="00AE6941"/>
    <w:rsid w:val="00AE6B5F"/>
    <w:rsid w:val="00AE72A1"/>
    <w:rsid w:val="00AE77FE"/>
    <w:rsid w:val="00AF079E"/>
    <w:rsid w:val="00AF0ED5"/>
    <w:rsid w:val="00AF19FD"/>
    <w:rsid w:val="00AF2038"/>
    <w:rsid w:val="00AF2DD6"/>
    <w:rsid w:val="00AF41A6"/>
    <w:rsid w:val="00AF4298"/>
    <w:rsid w:val="00AF4467"/>
    <w:rsid w:val="00AF4BFB"/>
    <w:rsid w:val="00AF5358"/>
    <w:rsid w:val="00AF5782"/>
    <w:rsid w:val="00AF633A"/>
    <w:rsid w:val="00B009F2"/>
    <w:rsid w:val="00B0121E"/>
    <w:rsid w:val="00B0194A"/>
    <w:rsid w:val="00B01C3B"/>
    <w:rsid w:val="00B021D2"/>
    <w:rsid w:val="00B02852"/>
    <w:rsid w:val="00B02EF0"/>
    <w:rsid w:val="00B033B1"/>
    <w:rsid w:val="00B03AB0"/>
    <w:rsid w:val="00B03B80"/>
    <w:rsid w:val="00B03B98"/>
    <w:rsid w:val="00B0440D"/>
    <w:rsid w:val="00B04BDF"/>
    <w:rsid w:val="00B05348"/>
    <w:rsid w:val="00B055BD"/>
    <w:rsid w:val="00B06222"/>
    <w:rsid w:val="00B072DA"/>
    <w:rsid w:val="00B07549"/>
    <w:rsid w:val="00B07750"/>
    <w:rsid w:val="00B10378"/>
    <w:rsid w:val="00B110B7"/>
    <w:rsid w:val="00B111FA"/>
    <w:rsid w:val="00B11F97"/>
    <w:rsid w:val="00B12BA1"/>
    <w:rsid w:val="00B13855"/>
    <w:rsid w:val="00B13AF0"/>
    <w:rsid w:val="00B13B73"/>
    <w:rsid w:val="00B155E5"/>
    <w:rsid w:val="00B157C1"/>
    <w:rsid w:val="00B16E8A"/>
    <w:rsid w:val="00B16F76"/>
    <w:rsid w:val="00B17190"/>
    <w:rsid w:val="00B17506"/>
    <w:rsid w:val="00B175BB"/>
    <w:rsid w:val="00B17CB7"/>
    <w:rsid w:val="00B17DEB"/>
    <w:rsid w:val="00B20166"/>
    <w:rsid w:val="00B20D54"/>
    <w:rsid w:val="00B20DAF"/>
    <w:rsid w:val="00B213B6"/>
    <w:rsid w:val="00B21D69"/>
    <w:rsid w:val="00B22015"/>
    <w:rsid w:val="00B220B8"/>
    <w:rsid w:val="00B22625"/>
    <w:rsid w:val="00B22BB4"/>
    <w:rsid w:val="00B23A39"/>
    <w:rsid w:val="00B23FD4"/>
    <w:rsid w:val="00B245C8"/>
    <w:rsid w:val="00B245FD"/>
    <w:rsid w:val="00B24B80"/>
    <w:rsid w:val="00B24D67"/>
    <w:rsid w:val="00B25DF1"/>
    <w:rsid w:val="00B26766"/>
    <w:rsid w:val="00B26823"/>
    <w:rsid w:val="00B26AE0"/>
    <w:rsid w:val="00B309E3"/>
    <w:rsid w:val="00B31351"/>
    <w:rsid w:val="00B31F1F"/>
    <w:rsid w:val="00B31FDB"/>
    <w:rsid w:val="00B32472"/>
    <w:rsid w:val="00B3249F"/>
    <w:rsid w:val="00B32709"/>
    <w:rsid w:val="00B32E8A"/>
    <w:rsid w:val="00B33438"/>
    <w:rsid w:val="00B3573D"/>
    <w:rsid w:val="00B359E9"/>
    <w:rsid w:val="00B362F5"/>
    <w:rsid w:val="00B3782B"/>
    <w:rsid w:val="00B379C0"/>
    <w:rsid w:val="00B379D7"/>
    <w:rsid w:val="00B401F4"/>
    <w:rsid w:val="00B41316"/>
    <w:rsid w:val="00B413CC"/>
    <w:rsid w:val="00B41672"/>
    <w:rsid w:val="00B417B6"/>
    <w:rsid w:val="00B41D99"/>
    <w:rsid w:val="00B41DE3"/>
    <w:rsid w:val="00B438E4"/>
    <w:rsid w:val="00B43E38"/>
    <w:rsid w:val="00B440A6"/>
    <w:rsid w:val="00B44AED"/>
    <w:rsid w:val="00B44DC2"/>
    <w:rsid w:val="00B4552D"/>
    <w:rsid w:val="00B45C84"/>
    <w:rsid w:val="00B4705A"/>
    <w:rsid w:val="00B4732B"/>
    <w:rsid w:val="00B47477"/>
    <w:rsid w:val="00B479DF"/>
    <w:rsid w:val="00B500DA"/>
    <w:rsid w:val="00B506CD"/>
    <w:rsid w:val="00B50CB7"/>
    <w:rsid w:val="00B50FAB"/>
    <w:rsid w:val="00B51047"/>
    <w:rsid w:val="00B51323"/>
    <w:rsid w:val="00B51B23"/>
    <w:rsid w:val="00B51DF1"/>
    <w:rsid w:val="00B51F70"/>
    <w:rsid w:val="00B526C0"/>
    <w:rsid w:val="00B52E5D"/>
    <w:rsid w:val="00B5308A"/>
    <w:rsid w:val="00B53201"/>
    <w:rsid w:val="00B5336C"/>
    <w:rsid w:val="00B53680"/>
    <w:rsid w:val="00B547E8"/>
    <w:rsid w:val="00B55038"/>
    <w:rsid w:val="00B55342"/>
    <w:rsid w:val="00B55514"/>
    <w:rsid w:val="00B55B2F"/>
    <w:rsid w:val="00B56359"/>
    <w:rsid w:val="00B564F9"/>
    <w:rsid w:val="00B56920"/>
    <w:rsid w:val="00B56B95"/>
    <w:rsid w:val="00B56D6D"/>
    <w:rsid w:val="00B570BD"/>
    <w:rsid w:val="00B57F0B"/>
    <w:rsid w:val="00B604D8"/>
    <w:rsid w:val="00B623C0"/>
    <w:rsid w:val="00B64598"/>
    <w:rsid w:val="00B65A0A"/>
    <w:rsid w:val="00B66376"/>
    <w:rsid w:val="00B674E5"/>
    <w:rsid w:val="00B674FE"/>
    <w:rsid w:val="00B6765A"/>
    <w:rsid w:val="00B700F6"/>
    <w:rsid w:val="00B709C5"/>
    <w:rsid w:val="00B71E9C"/>
    <w:rsid w:val="00B7268B"/>
    <w:rsid w:val="00B72B67"/>
    <w:rsid w:val="00B72E12"/>
    <w:rsid w:val="00B7388F"/>
    <w:rsid w:val="00B73C5E"/>
    <w:rsid w:val="00B73ECB"/>
    <w:rsid w:val="00B74912"/>
    <w:rsid w:val="00B7555C"/>
    <w:rsid w:val="00B763EB"/>
    <w:rsid w:val="00B768D7"/>
    <w:rsid w:val="00B76C1B"/>
    <w:rsid w:val="00B76C44"/>
    <w:rsid w:val="00B8043A"/>
    <w:rsid w:val="00B80577"/>
    <w:rsid w:val="00B81884"/>
    <w:rsid w:val="00B823E9"/>
    <w:rsid w:val="00B82F01"/>
    <w:rsid w:val="00B83222"/>
    <w:rsid w:val="00B83734"/>
    <w:rsid w:val="00B86209"/>
    <w:rsid w:val="00B86831"/>
    <w:rsid w:val="00B86C81"/>
    <w:rsid w:val="00B90415"/>
    <w:rsid w:val="00B90588"/>
    <w:rsid w:val="00B90D06"/>
    <w:rsid w:val="00B90D42"/>
    <w:rsid w:val="00B91455"/>
    <w:rsid w:val="00B91DE4"/>
    <w:rsid w:val="00B9215E"/>
    <w:rsid w:val="00B9323E"/>
    <w:rsid w:val="00B9372C"/>
    <w:rsid w:val="00B938D4"/>
    <w:rsid w:val="00B941C2"/>
    <w:rsid w:val="00B952E0"/>
    <w:rsid w:val="00B95600"/>
    <w:rsid w:val="00B96178"/>
    <w:rsid w:val="00B9638B"/>
    <w:rsid w:val="00B9643C"/>
    <w:rsid w:val="00B964B5"/>
    <w:rsid w:val="00B96815"/>
    <w:rsid w:val="00B96C65"/>
    <w:rsid w:val="00B976CA"/>
    <w:rsid w:val="00B9788E"/>
    <w:rsid w:val="00BA0F80"/>
    <w:rsid w:val="00BA1340"/>
    <w:rsid w:val="00BA17EA"/>
    <w:rsid w:val="00BA1C94"/>
    <w:rsid w:val="00BA248C"/>
    <w:rsid w:val="00BA2746"/>
    <w:rsid w:val="00BA278B"/>
    <w:rsid w:val="00BA29F3"/>
    <w:rsid w:val="00BA343E"/>
    <w:rsid w:val="00BA3561"/>
    <w:rsid w:val="00BA3D5A"/>
    <w:rsid w:val="00BA47E6"/>
    <w:rsid w:val="00BA4F2B"/>
    <w:rsid w:val="00BA4FEF"/>
    <w:rsid w:val="00BA54A0"/>
    <w:rsid w:val="00BA6227"/>
    <w:rsid w:val="00BA6535"/>
    <w:rsid w:val="00BA6EF6"/>
    <w:rsid w:val="00BA7279"/>
    <w:rsid w:val="00BA7418"/>
    <w:rsid w:val="00BA744E"/>
    <w:rsid w:val="00BB0008"/>
    <w:rsid w:val="00BB0023"/>
    <w:rsid w:val="00BB02A3"/>
    <w:rsid w:val="00BB2CF2"/>
    <w:rsid w:val="00BB301D"/>
    <w:rsid w:val="00BB32FE"/>
    <w:rsid w:val="00BB49EF"/>
    <w:rsid w:val="00BB53CB"/>
    <w:rsid w:val="00BB5434"/>
    <w:rsid w:val="00BB5716"/>
    <w:rsid w:val="00BB5C61"/>
    <w:rsid w:val="00BB6120"/>
    <w:rsid w:val="00BB693E"/>
    <w:rsid w:val="00BB74CE"/>
    <w:rsid w:val="00BB7661"/>
    <w:rsid w:val="00BB7E76"/>
    <w:rsid w:val="00BC04E0"/>
    <w:rsid w:val="00BC069A"/>
    <w:rsid w:val="00BC0770"/>
    <w:rsid w:val="00BC07E8"/>
    <w:rsid w:val="00BC19E7"/>
    <w:rsid w:val="00BC1C1F"/>
    <w:rsid w:val="00BC1D10"/>
    <w:rsid w:val="00BC29B4"/>
    <w:rsid w:val="00BC349F"/>
    <w:rsid w:val="00BC42F2"/>
    <w:rsid w:val="00BC44EC"/>
    <w:rsid w:val="00BC4A2E"/>
    <w:rsid w:val="00BC543C"/>
    <w:rsid w:val="00BC5EFF"/>
    <w:rsid w:val="00BC66C9"/>
    <w:rsid w:val="00BC6BFD"/>
    <w:rsid w:val="00BC72B0"/>
    <w:rsid w:val="00BC74CC"/>
    <w:rsid w:val="00BC7B1A"/>
    <w:rsid w:val="00BC7C3D"/>
    <w:rsid w:val="00BD054E"/>
    <w:rsid w:val="00BD0CE3"/>
    <w:rsid w:val="00BD0D73"/>
    <w:rsid w:val="00BD122A"/>
    <w:rsid w:val="00BD15F4"/>
    <w:rsid w:val="00BD194A"/>
    <w:rsid w:val="00BD1D1F"/>
    <w:rsid w:val="00BD3328"/>
    <w:rsid w:val="00BD3F2D"/>
    <w:rsid w:val="00BD44B6"/>
    <w:rsid w:val="00BD4F17"/>
    <w:rsid w:val="00BD4FB0"/>
    <w:rsid w:val="00BD5611"/>
    <w:rsid w:val="00BD5E0F"/>
    <w:rsid w:val="00BD5FE5"/>
    <w:rsid w:val="00BD66AA"/>
    <w:rsid w:val="00BD6C6B"/>
    <w:rsid w:val="00BD7198"/>
    <w:rsid w:val="00BD749A"/>
    <w:rsid w:val="00BD75E4"/>
    <w:rsid w:val="00BD79F0"/>
    <w:rsid w:val="00BE03F0"/>
    <w:rsid w:val="00BE0578"/>
    <w:rsid w:val="00BE09FC"/>
    <w:rsid w:val="00BE0ABA"/>
    <w:rsid w:val="00BE0F6D"/>
    <w:rsid w:val="00BE136B"/>
    <w:rsid w:val="00BE1907"/>
    <w:rsid w:val="00BE1C0E"/>
    <w:rsid w:val="00BE1CA4"/>
    <w:rsid w:val="00BE1CD5"/>
    <w:rsid w:val="00BE23F6"/>
    <w:rsid w:val="00BE33E7"/>
    <w:rsid w:val="00BE3755"/>
    <w:rsid w:val="00BE5230"/>
    <w:rsid w:val="00BE5A8C"/>
    <w:rsid w:val="00BE7315"/>
    <w:rsid w:val="00BE79D0"/>
    <w:rsid w:val="00BF01B5"/>
    <w:rsid w:val="00BF0222"/>
    <w:rsid w:val="00BF0635"/>
    <w:rsid w:val="00BF0929"/>
    <w:rsid w:val="00BF0D35"/>
    <w:rsid w:val="00BF15C5"/>
    <w:rsid w:val="00BF164C"/>
    <w:rsid w:val="00BF1ECB"/>
    <w:rsid w:val="00BF2738"/>
    <w:rsid w:val="00BF27FA"/>
    <w:rsid w:val="00BF29BC"/>
    <w:rsid w:val="00BF3062"/>
    <w:rsid w:val="00BF4371"/>
    <w:rsid w:val="00BF5949"/>
    <w:rsid w:val="00BF5CAC"/>
    <w:rsid w:val="00BF5FA6"/>
    <w:rsid w:val="00BF69BA"/>
    <w:rsid w:val="00BF78F6"/>
    <w:rsid w:val="00BF7970"/>
    <w:rsid w:val="00C0020D"/>
    <w:rsid w:val="00C00951"/>
    <w:rsid w:val="00C00A9E"/>
    <w:rsid w:val="00C0132B"/>
    <w:rsid w:val="00C01588"/>
    <w:rsid w:val="00C02DE0"/>
    <w:rsid w:val="00C030B1"/>
    <w:rsid w:val="00C03D95"/>
    <w:rsid w:val="00C04197"/>
    <w:rsid w:val="00C04620"/>
    <w:rsid w:val="00C04805"/>
    <w:rsid w:val="00C0489C"/>
    <w:rsid w:val="00C048DB"/>
    <w:rsid w:val="00C04B9E"/>
    <w:rsid w:val="00C04BF8"/>
    <w:rsid w:val="00C04E37"/>
    <w:rsid w:val="00C055BB"/>
    <w:rsid w:val="00C06954"/>
    <w:rsid w:val="00C073D3"/>
    <w:rsid w:val="00C07B30"/>
    <w:rsid w:val="00C104D8"/>
    <w:rsid w:val="00C11348"/>
    <w:rsid w:val="00C12E52"/>
    <w:rsid w:val="00C12E69"/>
    <w:rsid w:val="00C13201"/>
    <w:rsid w:val="00C13496"/>
    <w:rsid w:val="00C13510"/>
    <w:rsid w:val="00C13A68"/>
    <w:rsid w:val="00C141EA"/>
    <w:rsid w:val="00C141FC"/>
    <w:rsid w:val="00C14AAD"/>
    <w:rsid w:val="00C14C56"/>
    <w:rsid w:val="00C15386"/>
    <w:rsid w:val="00C154AE"/>
    <w:rsid w:val="00C15D91"/>
    <w:rsid w:val="00C16A49"/>
    <w:rsid w:val="00C16E6A"/>
    <w:rsid w:val="00C1711E"/>
    <w:rsid w:val="00C21116"/>
    <w:rsid w:val="00C213D1"/>
    <w:rsid w:val="00C21750"/>
    <w:rsid w:val="00C220B6"/>
    <w:rsid w:val="00C22501"/>
    <w:rsid w:val="00C2281A"/>
    <w:rsid w:val="00C22AAE"/>
    <w:rsid w:val="00C23185"/>
    <w:rsid w:val="00C23A00"/>
    <w:rsid w:val="00C23AA2"/>
    <w:rsid w:val="00C23AD4"/>
    <w:rsid w:val="00C25FCF"/>
    <w:rsid w:val="00C265AA"/>
    <w:rsid w:val="00C270E7"/>
    <w:rsid w:val="00C30129"/>
    <w:rsid w:val="00C30D19"/>
    <w:rsid w:val="00C31655"/>
    <w:rsid w:val="00C3226A"/>
    <w:rsid w:val="00C3323A"/>
    <w:rsid w:val="00C33CAF"/>
    <w:rsid w:val="00C340CB"/>
    <w:rsid w:val="00C34414"/>
    <w:rsid w:val="00C344F3"/>
    <w:rsid w:val="00C348EB"/>
    <w:rsid w:val="00C34BBC"/>
    <w:rsid w:val="00C351E4"/>
    <w:rsid w:val="00C3586A"/>
    <w:rsid w:val="00C35C3B"/>
    <w:rsid w:val="00C3688C"/>
    <w:rsid w:val="00C36973"/>
    <w:rsid w:val="00C37108"/>
    <w:rsid w:val="00C40147"/>
    <w:rsid w:val="00C40323"/>
    <w:rsid w:val="00C40924"/>
    <w:rsid w:val="00C40999"/>
    <w:rsid w:val="00C409C0"/>
    <w:rsid w:val="00C409F5"/>
    <w:rsid w:val="00C40BA0"/>
    <w:rsid w:val="00C40EA1"/>
    <w:rsid w:val="00C413C3"/>
    <w:rsid w:val="00C414EE"/>
    <w:rsid w:val="00C4295A"/>
    <w:rsid w:val="00C42EF1"/>
    <w:rsid w:val="00C44145"/>
    <w:rsid w:val="00C4491C"/>
    <w:rsid w:val="00C44EA1"/>
    <w:rsid w:val="00C452D3"/>
    <w:rsid w:val="00C45C26"/>
    <w:rsid w:val="00C45F43"/>
    <w:rsid w:val="00C46507"/>
    <w:rsid w:val="00C46D49"/>
    <w:rsid w:val="00C50056"/>
    <w:rsid w:val="00C510BF"/>
    <w:rsid w:val="00C521E2"/>
    <w:rsid w:val="00C532C4"/>
    <w:rsid w:val="00C53B80"/>
    <w:rsid w:val="00C548B7"/>
    <w:rsid w:val="00C54C53"/>
    <w:rsid w:val="00C54F03"/>
    <w:rsid w:val="00C55C0C"/>
    <w:rsid w:val="00C56571"/>
    <w:rsid w:val="00C56F79"/>
    <w:rsid w:val="00C57219"/>
    <w:rsid w:val="00C574FF"/>
    <w:rsid w:val="00C576BC"/>
    <w:rsid w:val="00C57E8E"/>
    <w:rsid w:val="00C60328"/>
    <w:rsid w:val="00C60449"/>
    <w:rsid w:val="00C6174F"/>
    <w:rsid w:val="00C623D4"/>
    <w:rsid w:val="00C6246C"/>
    <w:rsid w:val="00C627EE"/>
    <w:rsid w:val="00C6356D"/>
    <w:rsid w:val="00C635FC"/>
    <w:rsid w:val="00C640B3"/>
    <w:rsid w:val="00C64724"/>
    <w:rsid w:val="00C6508E"/>
    <w:rsid w:val="00C6536C"/>
    <w:rsid w:val="00C66465"/>
    <w:rsid w:val="00C66660"/>
    <w:rsid w:val="00C66862"/>
    <w:rsid w:val="00C6691A"/>
    <w:rsid w:val="00C67CBB"/>
    <w:rsid w:val="00C7082D"/>
    <w:rsid w:val="00C71026"/>
    <w:rsid w:val="00C71B3D"/>
    <w:rsid w:val="00C71C2A"/>
    <w:rsid w:val="00C71ED2"/>
    <w:rsid w:val="00C72BAA"/>
    <w:rsid w:val="00C730BE"/>
    <w:rsid w:val="00C73177"/>
    <w:rsid w:val="00C73242"/>
    <w:rsid w:val="00C736CD"/>
    <w:rsid w:val="00C736E9"/>
    <w:rsid w:val="00C73821"/>
    <w:rsid w:val="00C73CBF"/>
    <w:rsid w:val="00C73CC5"/>
    <w:rsid w:val="00C740CF"/>
    <w:rsid w:val="00C74851"/>
    <w:rsid w:val="00C752F6"/>
    <w:rsid w:val="00C75AE2"/>
    <w:rsid w:val="00C76938"/>
    <w:rsid w:val="00C77ADC"/>
    <w:rsid w:val="00C803CF"/>
    <w:rsid w:val="00C80582"/>
    <w:rsid w:val="00C8067A"/>
    <w:rsid w:val="00C812FC"/>
    <w:rsid w:val="00C819D6"/>
    <w:rsid w:val="00C827C6"/>
    <w:rsid w:val="00C827E2"/>
    <w:rsid w:val="00C82CBB"/>
    <w:rsid w:val="00C83243"/>
    <w:rsid w:val="00C83710"/>
    <w:rsid w:val="00C83A17"/>
    <w:rsid w:val="00C84779"/>
    <w:rsid w:val="00C84A60"/>
    <w:rsid w:val="00C84EF1"/>
    <w:rsid w:val="00C85ED7"/>
    <w:rsid w:val="00C863BE"/>
    <w:rsid w:val="00C86621"/>
    <w:rsid w:val="00C87064"/>
    <w:rsid w:val="00C8741F"/>
    <w:rsid w:val="00C87994"/>
    <w:rsid w:val="00C90328"/>
    <w:rsid w:val="00C90AF7"/>
    <w:rsid w:val="00C91066"/>
    <w:rsid w:val="00C92034"/>
    <w:rsid w:val="00C9274F"/>
    <w:rsid w:val="00C93222"/>
    <w:rsid w:val="00C9328E"/>
    <w:rsid w:val="00C94038"/>
    <w:rsid w:val="00C94145"/>
    <w:rsid w:val="00C942E2"/>
    <w:rsid w:val="00C94E68"/>
    <w:rsid w:val="00C95148"/>
    <w:rsid w:val="00C951D1"/>
    <w:rsid w:val="00C96BD3"/>
    <w:rsid w:val="00CA001B"/>
    <w:rsid w:val="00CA1256"/>
    <w:rsid w:val="00CA2B94"/>
    <w:rsid w:val="00CA322A"/>
    <w:rsid w:val="00CA3494"/>
    <w:rsid w:val="00CA3964"/>
    <w:rsid w:val="00CA3DAC"/>
    <w:rsid w:val="00CA4192"/>
    <w:rsid w:val="00CA469B"/>
    <w:rsid w:val="00CA4882"/>
    <w:rsid w:val="00CA4BB0"/>
    <w:rsid w:val="00CA506A"/>
    <w:rsid w:val="00CA5528"/>
    <w:rsid w:val="00CA5A95"/>
    <w:rsid w:val="00CA5E70"/>
    <w:rsid w:val="00CA6B16"/>
    <w:rsid w:val="00CA6DFD"/>
    <w:rsid w:val="00CA7082"/>
    <w:rsid w:val="00CA709F"/>
    <w:rsid w:val="00CA71AE"/>
    <w:rsid w:val="00CA7636"/>
    <w:rsid w:val="00CB1376"/>
    <w:rsid w:val="00CB1A50"/>
    <w:rsid w:val="00CB1C6F"/>
    <w:rsid w:val="00CB2AE1"/>
    <w:rsid w:val="00CB3478"/>
    <w:rsid w:val="00CB48C2"/>
    <w:rsid w:val="00CB4CC7"/>
    <w:rsid w:val="00CB4DB4"/>
    <w:rsid w:val="00CB5263"/>
    <w:rsid w:val="00CB5500"/>
    <w:rsid w:val="00CB59DB"/>
    <w:rsid w:val="00CB7009"/>
    <w:rsid w:val="00CB7E1C"/>
    <w:rsid w:val="00CC0C40"/>
    <w:rsid w:val="00CC0CB4"/>
    <w:rsid w:val="00CC2B6A"/>
    <w:rsid w:val="00CC390D"/>
    <w:rsid w:val="00CC3C08"/>
    <w:rsid w:val="00CC4671"/>
    <w:rsid w:val="00CC51F5"/>
    <w:rsid w:val="00CC5C4C"/>
    <w:rsid w:val="00CD0072"/>
    <w:rsid w:val="00CD010D"/>
    <w:rsid w:val="00CD084D"/>
    <w:rsid w:val="00CD0FAE"/>
    <w:rsid w:val="00CD0FED"/>
    <w:rsid w:val="00CD160F"/>
    <w:rsid w:val="00CD1B76"/>
    <w:rsid w:val="00CD2DE9"/>
    <w:rsid w:val="00CD451B"/>
    <w:rsid w:val="00CD46EA"/>
    <w:rsid w:val="00CD5730"/>
    <w:rsid w:val="00CD69C2"/>
    <w:rsid w:val="00CD6B08"/>
    <w:rsid w:val="00CD701A"/>
    <w:rsid w:val="00CE0785"/>
    <w:rsid w:val="00CE0AF5"/>
    <w:rsid w:val="00CE19FE"/>
    <w:rsid w:val="00CE285C"/>
    <w:rsid w:val="00CE37E5"/>
    <w:rsid w:val="00CE3E50"/>
    <w:rsid w:val="00CE4BE4"/>
    <w:rsid w:val="00CE5492"/>
    <w:rsid w:val="00CE57BF"/>
    <w:rsid w:val="00CE5EBB"/>
    <w:rsid w:val="00CF0A82"/>
    <w:rsid w:val="00CF13E9"/>
    <w:rsid w:val="00CF2E79"/>
    <w:rsid w:val="00CF3099"/>
    <w:rsid w:val="00CF314F"/>
    <w:rsid w:val="00CF316A"/>
    <w:rsid w:val="00CF3C19"/>
    <w:rsid w:val="00CF4533"/>
    <w:rsid w:val="00CF522F"/>
    <w:rsid w:val="00CF5409"/>
    <w:rsid w:val="00CF596D"/>
    <w:rsid w:val="00CF7368"/>
    <w:rsid w:val="00CF780A"/>
    <w:rsid w:val="00CF784F"/>
    <w:rsid w:val="00D004AB"/>
    <w:rsid w:val="00D01783"/>
    <w:rsid w:val="00D0300B"/>
    <w:rsid w:val="00D03288"/>
    <w:rsid w:val="00D035BE"/>
    <w:rsid w:val="00D03716"/>
    <w:rsid w:val="00D03A04"/>
    <w:rsid w:val="00D04327"/>
    <w:rsid w:val="00D0534A"/>
    <w:rsid w:val="00D0758A"/>
    <w:rsid w:val="00D07AD7"/>
    <w:rsid w:val="00D07CEC"/>
    <w:rsid w:val="00D07FF0"/>
    <w:rsid w:val="00D10AD4"/>
    <w:rsid w:val="00D10B61"/>
    <w:rsid w:val="00D11FE5"/>
    <w:rsid w:val="00D12858"/>
    <w:rsid w:val="00D12B0B"/>
    <w:rsid w:val="00D12DD7"/>
    <w:rsid w:val="00D130CF"/>
    <w:rsid w:val="00D13326"/>
    <w:rsid w:val="00D133F1"/>
    <w:rsid w:val="00D137E4"/>
    <w:rsid w:val="00D13C77"/>
    <w:rsid w:val="00D14ABB"/>
    <w:rsid w:val="00D14D84"/>
    <w:rsid w:val="00D150B6"/>
    <w:rsid w:val="00D150FD"/>
    <w:rsid w:val="00D153ED"/>
    <w:rsid w:val="00D16019"/>
    <w:rsid w:val="00D1635A"/>
    <w:rsid w:val="00D174B6"/>
    <w:rsid w:val="00D20007"/>
    <w:rsid w:val="00D205F5"/>
    <w:rsid w:val="00D20E1B"/>
    <w:rsid w:val="00D2156F"/>
    <w:rsid w:val="00D21687"/>
    <w:rsid w:val="00D218C0"/>
    <w:rsid w:val="00D22656"/>
    <w:rsid w:val="00D23194"/>
    <w:rsid w:val="00D2338C"/>
    <w:rsid w:val="00D23501"/>
    <w:rsid w:val="00D23BF5"/>
    <w:rsid w:val="00D23C90"/>
    <w:rsid w:val="00D24192"/>
    <w:rsid w:val="00D2421D"/>
    <w:rsid w:val="00D24A8C"/>
    <w:rsid w:val="00D24B63"/>
    <w:rsid w:val="00D24DE3"/>
    <w:rsid w:val="00D24EFC"/>
    <w:rsid w:val="00D26679"/>
    <w:rsid w:val="00D26B7D"/>
    <w:rsid w:val="00D26D96"/>
    <w:rsid w:val="00D27A32"/>
    <w:rsid w:val="00D27D65"/>
    <w:rsid w:val="00D30415"/>
    <w:rsid w:val="00D3047E"/>
    <w:rsid w:val="00D30718"/>
    <w:rsid w:val="00D316A5"/>
    <w:rsid w:val="00D3190D"/>
    <w:rsid w:val="00D31E38"/>
    <w:rsid w:val="00D32BBE"/>
    <w:rsid w:val="00D3325D"/>
    <w:rsid w:val="00D3390D"/>
    <w:rsid w:val="00D35519"/>
    <w:rsid w:val="00D3554F"/>
    <w:rsid w:val="00D359AB"/>
    <w:rsid w:val="00D35CD0"/>
    <w:rsid w:val="00D35CEC"/>
    <w:rsid w:val="00D35D7B"/>
    <w:rsid w:val="00D36849"/>
    <w:rsid w:val="00D3689B"/>
    <w:rsid w:val="00D374D0"/>
    <w:rsid w:val="00D37E6A"/>
    <w:rsid w:val="00D414EA"/>
    <w:rsid w:val="00D420CA"/>
    <w:rsid w:val="00D43716"/>
    <w:rsid w:val="00D43BA9"/>
    <w:rsid w:val="00D4429C"/>
    <w:rsid w:val="00D444B2"/>
    <w:rsid w:val="00D446F7"/>
    <w:rsid w:val="00D44F0C"/>
    <w:rsid w:val="00D450C7"/>
    <w:rsid w:val="00D45F15"/>
    <w:rsid w:val="00D4641C"/>
    <w:rsid w:val="00D4705B"/>
    <w:rsid w:val="00D47729"/>
    <w:rsid w:val="00D477DD"/>
    <w:rsid w:val="00D502C9"/>
    <w:rsid w:val="00D5051B"/>
    <w:rsid w:val="00D50665"/>
    <w:rsid w:val="00D5072F"/>
    <w:rsid w:val="00D51386"/>
    <w:rsid w:val="00D517F9"/>
    <w:rsid w:val="00D51C67"/>
    <w:rsid w:val="00D524AF"/>
    <w:rsid w:val="00D53225"/>
    <w:rsid w:val="00D5393C"/>
    <w:rsid w:val="00D53BBF"/>
    <w:rsid w:val="00D53C7B"/>
    <w:rsid w:val="00D54C53"/>
    <w:rsid w:val="00D55969"/>
    <w:rsid w:val="00D55A2E"/>
    <w:rsid w:val="00D55CA0"/>
    <w:rsid w:val="00D5677A"/>
    <w:rsid w:val="00D5698E"/>
    <w:rsid w:val="00D569EA"/>
    <w:rsid w:val="00D57CD2"/>
    <w:rsid w:val="00D60215"/>
    <w:rsid w:val="00D6077B"/>
    <w:rsid w:val="00D608A9"/>
    <w:rsid w:val="00D60D8D"/>
    <w:rsid w:val="00D6183F"/>
    <w:rsid w:val="00D62313"/>
    <w:rsid w:val="00D626B6"/>
    <w:rsid w:val="00D63653"/>
    <w:rsid w:val="00D63E3A"/>
    <w:rsid w:val="00D644C4"/>
    <w:rsid w:val="00D656AA"/>
    <w:rsid w:val="00D66225"/>
    <w:rsid w:val="00D6632C"/>
    <w:rsid w:val="00D66E95"/>
    <w:rsid w:val="00D678AC"/>
    <w:rsid w:val="00D70F67"/>
    <w:rsid w:val="00D714D5"/>
    <w:rsid w:val="00D72175"/>
    <w:rsid w:val="00D74794"/>
    <w:rsid w:val="00D75017"/>
    <w:rsid w:val="00D7644D"/>
    <w:rsid w:val="00D764CD"/>
    <w:rsid w:val="00D80CEA"/>
    <w:rsid w:val="00D81187"/>
    <w:rsid w:val="00D81A05"/>
    <w:rsid w:val="00D81EEC"/>
    <w:rsid w:val="00D82717"/>
    <w:rsid w:val="00D8306A"/>
    <w:rsid w:val="00D831CD"/>
    <w:rsid w:val="00D8362D"/>
    <w:rsid w:val="00D83EA1"/>
    <w:rsid w:val="00D841BF"/>
    <w:rsid w:val="00D84548"/>
    <w:rsid w:val="00D84D26"/>
    <w:rsid w:val="00D85076"/>
    <w:rsid w:val="00D85FFA"/>
    <w:rsid w:val="00D8619B"/>
    <w:rsid w:val="00D86C7F"/>
    <w:rsid w:val="00D86CF1"/>
    <w:rsid w:val="00D87F2E"/>
    <w:rsid w:val="00D90304"/>
    <w:rsid w:val="00D90AA8"/>
    <w:rsid w:val="00D9156C"/>
    <w:rsid w:val="00D91789"/>
    <w:rsid w:val="00D92BAB"/>
    <w:rsid w:val="00D92E57"/>
    <w:rsid w:val="00D93A10"/>
    <w:rsid w:val="00D94434"/>
    <w:rsid w:val="00D944D3"/>
    <w:rsid w:val="00D945DA"/>
    <w:rsid w:val="00D954D2"/>
    <w:rsid w:val="00D96526"/>
    <w:rsid w:val="00D97619"/>
    <w:rsid w:val="00DA01C5"/>
    <w:rsid w:val="00DA0DE0"/>
    <w:rsid w:val="00DA1BE9"/>
    <w:rsid w:val="00DA1C48"/>
    <w:rsid w:val="00DA1DB6"/>
    <w:rsid w:val="00DA257F"/>
    <w:rsid w:val="00DA2B9A"/>
    <w:rsid w:val="00DA30AB"/>
    <w:rsid w:val="00DA35F4"/>
    <w:rsid w:val="00DA448C"/>
    <w:rsid w:val="00DA4546"/>
    <w:rsid w:val="00DA4CA0"/>
    <w:rsid w:val="00DA5234"/>
    <w:rsid w:val="00DA5A8C"/>
    <w:rsid w:val="00DA6509"/>
    <w:rsid w:val="00DA66F0"/>
    <w:rsid w:val="00DA67F7"/>
    <w:rsid w:val="00DA69E3"/>
    <w:rsid w:val="00DA6B00"/>
    <w:rsid w:val="00DA7721"/>
    <w:rsid w:val="00DB0602"/>
    <w:rsid w:val="00DB0A57"/>
    <w:rsid w:val="00DB0B24"/>
    <w:rsid w:val="00DB168D"/>
    <w:rsid w:val="00DB2B30"/>
    <w:rsid w:val="00DB2E08"/>
    <w:rsid w:val="00DB2FFD"/>
    <w:rsid w:val="00DB3D0F"/>
    <w:rsid w:val="00DB40AF"/>
    <w:rsid w:val="00DB4A31"/>
    <w:rsid w:val="00DB4C7E"/>
    <w:rsid w:val="00DB5F71"/>
    <w:rsid w:val="00DB6A09"/>
    <w:rsid w:val="00DB7B4A"/>
    <w:rsid w:val="00DB7FEA"/>
    <w:rsid w:val="00DC0DF6"/>
    <w:rsid w:val="00DC12E7"/>
    <w:rsid w:val="00DC2D65"/>
    <w:rsid w:val="00DC357B"/>
    <w:rsid w:val="00DC3829"/>
    <w:rsid w:val="00DC4B6F"/>
    <w:rsid w:val="00DC4C37"/>
    <w:rsid w:val="00DC4D4A"/>
    <w:rsid w:val="00DC5022"/>
    <w:rsid w:val="00DC5A6B"/>
    <w:rsid w:val="00DC5D4C"/>
    <w:rsid w:val="00DC6884"/>
    <w:rsid w:val="00DC7B54"/>
    <w:rsid w:val="00DC7F2C"/>
    <w:rsid w:val="00DD0045"/>
    <w:rsid w:val="00DD037A"/>
    <w:rsid w:val="00DD05CA"/>
    <w:rsid w:val="00DD0F5D"/>
    <w:rsid w:val="00DD1B15"/>
    <w:rsid w:val="00DD21CC"/>
    <w:rsid w:val="00DD2EEC"/>
    <w:rsid w:val="00DD35C1"/>
    <w:rsid w:val="00DD35DD"/>
    <w:rsid w:val="00DD3CEF"/>
    <w:rsid w:val="00DD3D09"/>
    <w:rsid w:val="00DD421A"/>
    <w:rsid w:val="00DD4264"/>
    <w:rsid w:val="00DD5AA3"/>
    <w:rsid w:val="00DD6624"/>
    <w:rsid w:val="00DD66D7"/>
    <w:rsid w:val="00DD6AEF"/>
    <w:rsid w:val="00DD6C10"/>
    <w:rsid w:val="00DD6C47"/>
    <w:rsid w:val="00DD791C"/>
    <w:rsid w:val="00DD7DEB"/>
    <w:rsid w:val="00DE24F4"/>
    <w:rsid w:val="00DE29C3"/>
    <w:rsid w:val="00DE3964"/>
    <w:rsid w:val="00DE3F49"/>
    <w:rsid w:val="00DE4BAF"/>
    <w:rsid w:val="00DE578F"/>
    <w:rsid w:val="00DE5E0B"/>
    <w:rsid w:val="00DE6809"/>
    <w:rsid w:val="00DE6AE5"/>
    <w:rsid w:val="00DE78C3"/>
    <w:rsid w:val="00DE7AA1"/>
    <w:rsid w:val="00DF0046"/>
    <w:rsid w:val="00DF03BA"/>
    <w:rsid w:val="00DF2085"/>
    <w:rsid w:val="00DF23C0"/>
    <w:rsid w:val="00DF30B5"/>
    <w:rsid w:val="00DF4342"/>
    <w:rsid w:val="00DF4AD4"/>
    <w:rsid w:val="00DF4B85"/>
    <w:rsid w:val="00DF5685"/>
    <w:rsid w:val="00DF58D1"/>
    <w:rsid w:val="00DF5CF9"/>
    <w:rsid w:val="00DF6048"/>
    <w:rsid w:val="00DF63BD"/>
    <w:rsid w:val="00DF6E5B"/>
    <w:rsid w:val="00DF7039"/>
    <w:rsid w:val="00E006CD"/>
    <w:rsid w:val="00E00CE2"/>
    <w:rsid w:val="00E01752"/>
    <w:rsid w:val="00E03EBF"/>
    <w:rsid w:val="00E04163"/>
    <w:rsid w:val="00E050FE"/>
    <w:rsid w:val="00E05ECE"/>
    <w:rsid w:val="00E069D6"/>
    <w:rsid w:val="00E06C4D"/>
    <w:rsid w:val="00E0741C"/>
    <w:rsid w:val="00E07DEF"/>
    <w:rsid w:val="00E07FB1"/>
    <w:rsid w:val="00E104E2"/>
    <w:rsid w:val="00E10DB9"/>
    <w:rsid w:val="00E11E48"/>
    <w:rsid w:val="00E12549"/>
    <w:rsid w:val="00E126C7"/>
    <w:rsid w:val="00E12747"/>
    <w:rsid w:val="00E12D32"/>
    <w:rsid w:val="00E12F53"/>
    <w:rsid w:val="00E145BD"/>
    <w:rsid w:val="00E149A8"/>
    <w:rsid w:val="00E15C4D"/>
    <w:rsid w:val="00E15D63"/>
    <w:rsid w:val="00E15F50"/>
    <w:rsid w:val="00E16B6C"/>
    <w:rsid w:val="00E16C0E"/>
    <w:rsid w:val="00E16C98"/>
    <w:rsid w:val="00E204B4"/>
    <w:rsid w:val="00E21084"/>
    <w:rsid w:val="00E211B5"/>
    <w:rsid w:val="00E215C0"/>
    <w:rsid w:val="00E21B01"/>
    <w:rsid w:val="00E2242F"/>
    <w:rsid w:val="00E22D85"/>
    <w:rsid w:val="00E22E5A"/>
    <w:rsid w:val="00E22E75"/>
    <w:rsid w:val="00E22E9A"/>
    <w:rsid w:val="00E2330E"/>
    <w:rsid w:val="00E23CD7"/>
    <w:rsid w:val="00E2408F"/>
    <w:rsid w:val="00E242BA"/>
    <w:rsid w:val="00E24669"/>
    <w:rsid w:val="00E24990"/>
    <w:rsid w:val="00E24CA7"/>
    <w:rsid w:val="00E24DA4"/>
    <w:rsid w:val="00E24EFC"/>
    <w:rsid w:val="00E25228"/>
    <w:rsid w:val="00E2568C"/>
    <w:rsid w:val="00E25DE0"/>
    <w:rsid w:val="00E26992"/>
    <w:rsid w:val="00E30045"/>
    <w:rsid w:val="00E30473"/>
    <w:rsid w:val="00E306AD"/>
    <w:rsid w:val="00E30C6F"/>
    <w:rsid w:val="00E30F33"/>
    <w:rsid w:val="00E30F47"/>
    <w:rsid w:val="00E3148F"/>
    <w:rsid w:val="00E32194"/>
    <w:rsid w:val="00E32F7A"/>
    <w:rsid w:val="00E331FA"/>
    <w:rsid w:val="00E34ACD"/>
    <w:rsid w:val="00E36190"/>
    <w:rsid w:val="00E363A3"/>
    <w:rsid w:val="00E3642F"/>
    <w:rsid w:val="00E36D71"/>
    <w:rsid w:val="00E37375"/>
    <w:rsid w:val="00E4102F"/>
    <w:rsid w:val="00E41828"/>
    <w:rsid w:val="00E420B8"/>
    <w:rsid w:val="00E42A6F"/>
    <w:rsid w:val="00E42DF8"/>
    <w:rsid w:val="00E42E15"/>
    <w:rsid w:val="00E42F0B"/>
    <w:rsid w:val="00E4318F"/>
    <w:rsid w:val="00E43B14"/>
    <w:rsid w:val="00E4429D"/>
    <w:rsid w:val="00E444A6"/>
    <w:rsid w:val="00E447B4"/>
    <w:rsid w:val="00E447DF"/>
    <w:rsid w:val="00E4484C"/>
    <w:rsid w:val="00E45A1E"/>
    <w:rsid w:val="00E478AF"/>
    <w:rsid w:val="00E47B6E"/>
    <w:rsid w:val="00E47FAF"/>
    <w:rsid w:val="00E5035B"/>
    <w:rsid w:val="00E516B8"/>
    <w:rsid w:val="00E52033"/>
    <w:rsid w:val="00E5238D"/>
    <w:rsid w:val="00E52488"/>
    <w:rsid w:val="00E527A9"/>
    <w:rsid w:val="00E53240"/>
    <w:rsid w:val="00E53A13"/>
    <w:rsid w:val="00E54422"/>
    <w:rsid w:val="00E54526"/>
    <w:rsid w:val="00E54D23"/>
    <w:rsid w:val="00E55457"/>
    <w:rsid w:val="00E55B5C"/>
    <w:rsid w:val="00E564E4"/>
    <w:rsid w:val="00E56887"/>
    <w:rsid w:val="00E56E5D"/>
    <w:rsid w:val="00E57578"/>
    <w:rsid w:val="00E60086"/>
    <w:rsid w:val="00E602AE"/>
    <w:rsid w:val="00E604C4"/>
    <w:rsid w:val="00E61073"/>
    <w:rsid w:val="00E61A44"/>
    <w:rsid w:val="00E61F81"/>
    <w:rsid w:val="00E62AEC"/>
    <w:rsid w:val="00E64770"/>
    <w:rsid w:val="00E64D23"/>
    <w:rsid w:val="00E64E53"/>
    <w:rsid w:val="00E6507D"/>
    <w:rsid w:val="00E65A07"/>
    <w:rsid w:val="00E65E34"/>
    <w:rsid w:val="00E67100"/>
    <w:rsid w:val="00E671D9"/>
    <w:rsid w:val="00E67361"/>
    <w:rsid w:val="00E67946"/>
    <w:rsid w:val="00E67B95"/>
    <w:rsid w:val="00E702A7"/>
    <w:rsid w:val="00E708AC"/>
    <w:rsid w:val="00E711DC"/>
    <w:rsid w:val="00E719B1"/>
    <w:rsid w:val="00E71BBC"/>
    <w:rsid w:val="00E71DD2"/>
    <w:rsid w:val="00E7230E"/>
    <w:rsid w:val="00E7280C"/>
    <w:rsid w:val="00E729DC"/>
    <w:rsid w:val="00E72F7A"/>
    <w:rsid w:val="00E73787"/>
    <w:rsid w:val="00E73AE6"/>
    <w:rsid w:val="00E73CF8"/>
    <w:rsid w:val="00E73F0D"/>
    <w:rsid w:val="00E7427D"/>
    <w:rsid w:val="00E74F34"/>
    <w:rsid w:val="00E74F49"/>
    <w:rsid w:val="00E7513D"/>
    <w:rsid w:val="00E75576"/>
    <w:rsid w:val="00E75693"/>
    <w:rsid w:val="00E763F1"/>
    <w:rsid w:val="00E76ED7"/>
    <w:rsid w:val="00E7763A"/>
    <w:rsid w:val="00E77A46"/>
    <w:rsid w:val="00E8051E"/>
    <w:rsid w:val="00E806AE"/>
    <w:rsid w:val="00E8098E"/>
    <w:rsid w:val="00E80A37"/>
    <w:rsid w:val="00E821A7"/>
    <w:rsid w:val="00E8230C"/>
    <w:rsid w:val="00E82841"/>
    <w:rsid w:val="00E83179"/>
    <w:rsid w:val="00E83332"/>
    <w:rsid w:val="00E836C0"/>
    <w:rsid w:val="00E84A27"/>
    <w:rsid w:val="00E8571C"/>
    <w:rsid w:val="00E85CFB"/>
    <w:rsid w:val="00E86027"/>
    <w:rsid w:val="00E867FA"/>
    <w:rsid w:val="00E873EA"/>
    <w:rsid w:val="00E906C0"/>
    <w:rsid w:val="00E907BE"/>
    <w:rsid w:val="00E91983"/>
    <w:rsid w:val="00E9317C"/>
    <w:rsid w:val="00E94FA7"/>
    <w:rsid w:val="00E95070"/>
    <w:rsid w:val="00E96DD7"/>
    <w:rsid w:val="00E971A4"/>
    <w:rsid w:val="00E9730B"/>
    <w:rsid w:val="00E9746B"/>
    <w:rsid w:val="00E97A94"/>
    <w:rsid w:val="00E97AFD"/>
    <w:rsid w:val="00E97E16"/>
    <w:rsid w:val="00E97FD6"/>
    <w:rsid w:val="00EA0012"/>
    <w:rsid w:val="00EA0090"/>
    <w:rsid w:val="00EA0520"/>
    <w:rsid w:val="00EA11E4"/>
    <w:rsid w:val="00EA1E35"/>
    <w:rsid w:val="00EA2325"/>
    <w:rsid w:val="00EA2739"/>
    <w:rsid w:val="00EA2A9B"/>
    <w:rsid w:val="00EA2DF6"/>
    <w:rsid w:val="00EA2F77"/>
    <w:rsid w:val="00EA3135"/>
    <w:rsid w:val="00EA31B4"/>
    <w:rsid w:val="00EA35C5"/>
    <w:rsid w:val="00EA4274"/>
    <w:rsid w:val="00EA5D97"/>
    <w:rsid w:val="00EA6228"/>
    <w:rsid w:val="00EA6818"/>
    <w:rsid w:val="00EA75DE"/>
    <w:rsid w:val="00EB0F2C"/>
    <w:rsid w:val="00EB1C88"/>
    <w:rsid w:val="00EB26DF"/>
    <w:rsid w:val="00EB2A7D"/>
    <w:rsid w:val="00EB2B21"/>
    <w:rsid w:val="00EB2FF8"/>
    <w:rsid w:val="00EB3161"/>
    <w:rsid w:val="00EB3E02"/>
    <w:rsid w:val="00EB4D21"/>
    <w:rsid w:val="00EB56DB"/>
    <w:rsid w:val="00EB61FF"/>
    <w:rsid w:val="00EB6890"/>
    <w:rsid w:val="00EB73CE"/>
    <w:rsid w:val="00EB7669"/>
    <w:rsid w:val="00EB773B"/>
    <w:rsid w:val="00EB7882"/>
    <w:rsid w:val="00EB78B1"/>
    <w:rsid w:val="00EC03E3"/>
    <w:rsid w:val="00EC0618"/>
    <w:rsid w:val="00EC14F2"/>
    <w:rsid w:val="00EC18C0"/>
    <w:rsid w:val="00EC2184"/>
    <w:rsid w:val="00EC273B"/>
    <w:rsid w:val="00EC27B0"/>
    <w:rsid w:val="00EC2947"/>
    <w:rsid w:val="00EC5430"/>
    <w:rsid w:val="00EC5531"/>
    <w:rsid w:val="00EC602D"/>
    <w:rsid w:val="00EC6B81"/>
    <w:rsid w:val="00EC7976"/>
    <w:rsid w:val="00ED0C38"/>
    <w:rsid w:val="00ED1460"/>
    <w:rsid w:val="00ED195E"/>
    <w:rsid w:val="00ED2B16"/>
    <w:rsid w:val="00ED3256"/>
    <w:rsid w:val="00ED3D2C"/>
    <w:rsid w:val="00ED3DBF"/>
    <w:rsid w:val="00ED51F9"/>
    <w:rsid w:val="00ED5F3D"/>
    <w:rsid w:val="00ED6813"/>
    <w:rsid w:val="00ED686D"/>
    <w:rsid w:val="00ED69DA"/>
    <w:rsid w:val="00ED742B"/>
    <w:rsid w:val="00ED742F"/>
    <w:rsid w:val="00ED7BF9"/>
    <w:rsid w:val="00EE00C4"/>
    <w:rsid w:val="00EE01C7"/>
    <w:rsid w:val="00EE038F"/>
    <w:rsid w:val="00EE03F1"/>
    <w:rsid w:val="00EE15C6"/>
    <w:rsid w:val="00EE1955"/>
    <w:rsid w:val="00EE298E"/>
    <w:rsid w:val="00EE2A20"/>
    <w:rsid w:val="00EE324C"/>
    <w:rsid w:val="00EE33BF"/>
    <w:rsid w:val="00EE3AAF"/>
    <w:rsid w:val="00EE4FE8"/>
    <w:rsid w:val="00EE58EE"/>
    <w:rsid w:val="00EE6530"/>
    <w:rsid w:val="00EE6FA4"/>
    <w:rsid w:val="00EE72D9"/>
    <w:rsid w:val="00EE7C81"/>
    <w:rsid w:val="00EF004C"/>
    <w:rsid w:val="00EF02E2"/>
    <w:rsid w:val="00EF0406"/>
    <w:rsid w:val="00EF2075"/>
    <w:rsid w:val="00EF20BF"/>
    <w:rsid w:val="00EF39E5"/>
    <w:rsid w:val="00EF4146"/>
    <w:rsid w:val="00EF44E8"/>
    <w:rsid w:val="00EF555F"/>
    <w:rsid w:val="00EF6761"/>
    <w:rsid w:val="00EF696A"/>
    <w:rsid w:val="00EF7990"/>
    <w:rsid w:val="00EF7B1F"/>
    <w:rsid w:val="00F006B4"/>
    <w:rsid w:val="00F01676"/>
    <w:rsid w:val="00F0213F"/>
    <w:rsid w:val="00F02313"/>
    <w:rsid w:val="00F02770"/>
    <w:rsid w:val="00F03940"/>
    <w:rsid w:val="00F03F98"/>
    <w:rsid w:val="00F0410E"/>
    <w:rsid w:val="00F04DFE"/>
    <w:rsid w:val="00F0512A"/>
    <w:rsid w:val="00F053E7"/>
    <w:rsid w:val="00F05B93"/>
    <w:rsid w:val="00F05E0F"/>
    <w:rsid w:val="00F060D8"/>
    <w:rsid w:val="00F07303"/>
    <w:rsid w:val="00F07B91"/>
    <w:rsid w:val="00F10779"/>
    <w:rsid w:val="00F10ED4"/>
    <w:rsid w:val="00F1108E"/>
    <w:rsid w:val="00F112BE"/>
    <w:rsid w:val="00F11709"/>
    <w:rsid w:val="00F1301C"/>
    <w:rsid w:val="00F134FA"/>
    <w:rsid w:val="00F13AC2"/>
    <w:rsid w:val="00F14811"/>
    <w:rsid w:val="00F15066"/>
    <w:rsid w:val="00F16346"/>
    <w:rsid w:val="00F165B8"/>
    <w:rsid w:val="00F167F2"/>
    <w:rsid w:val="00F174C6"/>
    <w:rsid w:val="00F20376"/>
    <w:rsid w:val="00F20612"/>
    <w:rsid w:val="00F21590"/>
    <w:rsid w:val="00F21EE1"/>
    <w:rsid w:val="00F247AF"/>
    <w:rsid w:val="00F272A8"/>
    <w:rsid w:val="00F27526"/>
    <w:rsid w:val="00F2785B"/>
    <w:rsid w:val="00F27C78"/>
    <w:rsid w:val="00F31320"/>
    <w:rsid w:val="00F3295A"/>
    <w:rsid w:val="00F3295C"/>
    <w:rsid w:val="00F32ACD"/>
    <w:rsid w:val="00F369A8"/>
    <w:rsid w:val="00F36DDC"/>
    <w:rsid w:val="00F374AC"/>
    <w:rsid w:val="00F377C0"/>
    <w:rsid w:val="00F3782D"/>
    <w:rsid w:val="00F37F42"/>
    <w:rsid w:val="00F41F4A"/>
    <w:rsid w:val="00F42383"/>
    <w:rsid w:val="00F42815"/>
    <w:rsid w:val="00F4282D"/>
    <w:rsid w:val="00F42C7B"/>
    <w:rsid w:val="00F43040"/>
    <w:rsid w:val="00F43471"/>
    <w:rsid w:val="00F43769"/>
    <w:rsid w:val="00F442D3"/>
    <w:rsid w:val="00F45C49"/>
    <w:rsid w:val="00F45D30"/>
    <w:rsid w:val="00F463CD"/>
    <w:rsid w:val="00F46717"/>
    <w:rsid w:val="00F47733"/>
    <w:rsid w:val="00F47AE4"/>
    <w:rsid w:val="00F50273"/>
    <w:rsid w:val="00F50930"/>
    <w:rsid w:val="00F5155C"/>
    <w:rsid w:val="00F52883"/>
    <w:rsid w:val="00F53C80"/>
    <w:rsid w:val="00F53FAA"/>
    <w:rsid w:val="00F544B3"/>
    <w:rsid w:val="00F5452A"/>
    <w:rsid w:val="00F54A0B"/>
    <w:rsid w:val="00F54DBD"/>
    <w:rsid w:val="00F54FD3"/>
    <w:rsid w:val="00F550C7"/>
    <w:rsid w:val="00F552BC"/>
    <w:rsid w:val="00F55F69"/>
    <w:rsid w:val="00F56C84"/>
    <w:rsid w:val="00F57533"/>
    <w:rsid w:val="00F5789C"/>
    <w:rsid w:val="00F57DDE"/>
    <w:rsid w:val="00F57EA2"/>
    <w:rsid w:val="00F60B9B"/>
    <w:rsid w:val="00F61879"/>
    <w:rsid w:val="00F62300"/>
    <w:rsid w:val="00F62330"/>
    <w:rsid w:val="00F62A2B"/>
    <w:rsid w:val="00F6412B"/>
    <w:rsid w:val="00F648E6"/>
    <w:rsid w:val="00F64DCE"/>
    <w:rsid w:val="00F650F4"/>
    <w:rsid w:val="00F66A05"/>
    <w:rsid w:val="00F67A4F"/>
    <w:rsid w:val="00F7008B"/>
    <w:rsid w:val="00F7076B"/>
    <w:rsid w:val="00F70F31"/>
    <w:rsid w:val="00F71244"/>
    <w:rsid w:val="00F712D7"/>
    <w:rsid w:val="00F7242D"/>
    <w:rsid w:val="00F72E8A"/>
    <w:rsid w:val="00F731CE"/>
    <w:rsid w:val="00F73759"/>
    <w:rsid w:val="00F738CB"/>
    <w:rsid w:val="00F760CC"/>
    <w:rsid w:val="00F77E17"/>
    <w:rsid w:val="00F80A35"/>
    <w:rsid w:val="00F80E0E"/>
    <w:rsid w:val="00F81362"/>
    <w:rsid w:val="00F81A66"/>
    <w:rsid w:val="00F8201B"/>
    <w:rsid w:val="00F824FE"/>
    <w:rsid w:val="00F829F8"/>
    <w:rsid w:val="00F82D1D"/>
    <w:rsid w:val="00F833CF"/>
    <w:rsid w:val="00F83E89"/>
    <w:rsid w:val="00F843DD"/>
    <w:rsid w:val="00F8449D"/>
    <w:rsid w:val="00F84CE5"/>
    <w:rsid w:val="00F84CE9"/>
    <w:rsid w:val="00F85D30"/>
    <w:rsid w:val="00F8651F"/>
    <w:rsid w:val="00F867CD"/>
    <w:rsid w:val="00F873DB"/>
    <w:rsid w:val="00F87552"/>
    <w:rsid w:val="00F907DA"/>
    <w:rsid w:val="00F90AF0"/>
    <w:rsid w:val="00F90C4D"/>
    <w:rsid w:val="00F9196D"/>
    <w:rsid w:val="00F93167"/>
    <w:rsid w:val="00F93284"/>
    <w:rsid w:val="00F93EFB"/>
    <w:rsid w:val="00F94AB9"/>
    <w:rsid w:val="00F94CF0"/>
    <w:rsid w:val="00F94DB3"/>
    <w:rsid w:val="00F95448"/>
    <w:rsid w:val="00F95463"/>
    <w:rsid w:val="00F95DAA"/>
    <w:rsid w:val="00F96072"/>
    <w:rsid w:val="00F96271"/>
    <w:rsid w:val="00F97BDF"/>
    <w:rsid w:val="00FA0213"/>
    <w:rsid w:val="00FA084A"/>
    <w:rsid w:val="00FA1690"/>
    <w:rsid w:val="00FA1CE1"/>
    <w:rsid w:val="00FA2115"/>
    <w:rsid w:val="00FA2721"/>
    <w:rsid w:val="00FA2A03"/>
    <w:rsid w:val="00FA3854"/>
    <w:rsid w:val="00FA3F96"/>
    <w:rsid w:val="00FA60A3"/>
    <w:rsid w:val="00FA6C4C"/>
    <w:rsid w:val="00FA72CC"/>
    <w:rsid w:val="00FA7464"/>
    <w:rsid w:val="00FA75F8"/>
    <w:rsid w:val="00FA78D0"/>
    <w:rsid w:val="00FB0582"/>
    <w:rsid w:val="00FB0686"/>
    <w:rsid w:val="00FB0803"/>
    <w:rsid w:val="00FB0874"/>
    <w:rsid w:val="00FB0ACA"/>
    <w:rsid w:val="00FB0E92"/>
    <w:rsid w:val="00FB1BAA"/>
    <w:rsid w:val="00FB1D0D"/>
    <w:rsid w:val="00FB1FA1"/>
    <w:rsid w:val="00FB26E0"/>
    <w:rsid w:val="00FB2855"/>
    <w:rsid w:val="00FB2D2B"/>
    <w:rsid w:val="00FB399F"/>
    <w:rsid w:val="00FB3B55"/>
    <w:rsid w:val="00FB4277"/>
    <w:rsid w:val="00FB450A"/>
    <w:rsid w:val="00FB4CAA"/>
    <w:rsid w:val="00FB67D0"/>
    <w:rsid w:val="00FB699E"/>
    <w:rsid w:val="00FB6A24"/>
    <w:rsid w:val="00FC030D"/>
    <w:rsid w:val="00FC0B75"/>
    <w:rsid w:val="00FC2060"/>
    <w:rsid w:val="00FC31D7"/>
    <w:rsid w:val="00FC35EB"/>
    <w:rsid w:val="00FC3B51"/>
    <w:rsid w:val="00FC4882"/>
    <w:rsid w:val="00FC48EA"/>
    <w:rsid w:val="00FC4C1F"/>
    <w:rsid w:val="00FC4E22"/>
    <w:rsid w:val="00FC5DB2"/>
    <w:rsid w:val="00FC6251"/>
    <w:rsid w:val="00FC6A24"/>
    <w:rsid w:val="00FC6A29"/>
    <w:rsid w:val="00FC6B07"/>
    <w:rsid w:val="00FC6C3E"/>
    <w:rsid w:val="00FD2F59"/>
    <w:rsid w:val="00FD314A"/>
    <w:rsid w:val="00FD3BBA"/>
    <w:rsid w:val="00FD3C03"/>
    <w:rsid w:val="00FD3D42"/>
    <w:rsid w:val="00FD44DE"/>
    <w:rsid w:val="00FD4F7F"/>
    <w:rsid w:val="00FD5606"/>
    <w:rsid w:val="00FD5711"/>
    <w:rsid w:val="00FD63E8"/>
    <w:rsid w:val="00FD6F84"/>
    <w:rsid w:val="00FD79AC"/>
    <w:rsid w:val="00FD7F73"/>
    <w:rsid w:val="00FE01D3"/>
    <w:rsid w:val="00FE1043"/>
    <w:rsid w:val="00FE1CDA"/>
    <w:rsid w:val="00FE2651"/>
    <w:rsid w:val="00FE29BA"/>
    <w:rsid w:val="00FE3A2B"/>
    <w:rsid w:val="00FE439A"/>
    <w:rsid w:val="00FE43B7"/>
    <w:rsid w:val="00FE4743"/>
    <w:rsid w:val="00FE525D"/>
    <w:rsid w:val="00FE59FB"/>
    <w:rsid w:val="00FE637A"/>
    <w:rsid w:val="00FE7E16"/>
    <w:rsid w:val="00FF02C6"/>
    <w:rsid w:val="00FF0E23"/>
    <w:rsid w:val="00FF1C3F"/>
    <w:rsid w:val="00FF1D5A"/>
    <w:rsid w:val="00FF1DA4"/>
    <w:rsid w:val="00FF215D"/>
    <w:rsid w:val="00FF2518"/>
    <w:rsid w:val="00FF27F9"/>
    <w:rsid w:val="00FF456D"/>
    <w:rsid w:val="00FF5128"/>
    <w:rsid w:val="00FF59E9"/>
    <w:rsid w:val="00FF6516"/>
    <w:rsid w:val="00FF65F2"/>
    <w:rsid w:val="00FF6BEA"/>
    <w:rsid w:val="00FF71DB"/>
    <w:rsid w:val="00FF7D19"/>
    <w:rsid w:val="06E0642A"/>
    <w:rsid w:val="07627F50"/>
    <w:rsid w:val="0A85553F"/>
    <w:rsid w:val="30BA830C"/>
    <w:rsid w:val="385069DA"/>
    <w:rsid w:val="43654B4A"/>
    <w:rsid w:val="45B2099D"/>
    <w:rsid w:val="6CCA4DA2"/>
    <w:rsid w:val="70FA8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8A6EF"/>
  <w15:docId w15:val="{3063681C-6A5B-48D1-9745-C9172936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997"/>
    <w:pPr>
      <w:spacing w:after="0" w:line="240" w:lineRule="auto"/>
      <w:jc w:val="both"/>
    </w:pPr>
    <w:rPr>
      <w:rFonts w:ascii="Cambria" w:hAnsi="Cambria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5308A"/>
    <w:pPr>
      <w:keepNext/>
      <w:contextualSpacing/>
      <w:jc w:val="center"/>
      <w:outlineLvl w:val="0"/>
    </w:pPr>
    <w:rPr>
      <w:rFonts w:eastAsiaTheme="majorEastAsia" w:cstheme="majorBidi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308A"/>
    <w:pPr>
      <w:keepNext/>
      <w:spacing w:after="120"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30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30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30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308A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308A"/>
    <w:pPr>
      <w:spacing w:before="240" w:after="60"/>
      <w:outlineLvl w:val="6"/>
    </w:pPr>
    <w:rPr>
      <w:rFonts w:cstheme="majorBid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308A"/>
    <w:pPr>
      <w:spacing w:before="240" w:after="60"/>
      <w:outlineLvl w:val="7"/>
    </w:pPr>
    <w:rPr>
      <w:rFonts w:cstheme="majorBid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308A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308A"/>
    <w:rPr>
      <w:rFonts w:ascii="Times New Roman" w:eastAsiaTheme="majorEastAsia" w:hAnsi="Times New Roman" w:cstheme="majorBidi"/>
      <w:b/>
      <w:bCs/>
      <w:kern w:val="32"/>
      <w:sz w:val="24"/>
      <w:szCs w:val="32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B5308A"/>
    <w:rPr>
      <w:rFonts w:ascii="Times New Roman" w:eastAsiaTheme="majorEastAsia" w:hAnsi="Times New Roman" w:cstheme="majorBidi"/>
      <w:b/>
      <w:bCs/>
      <w:iCs/>
      <w:szCs w:val="28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308A"/>
    <w:rPr>
      <w:rFonts w:asciiTheme="majorHAnsi" w:eastAsiaTheme="majorEastAsia" w:hAnsiTheme="majorHAnsi" w:cstheme="majorBidi"/>
      <w:b/>
      <w:bCs/>
      <w:sz w:val="26"/>
      <w:szCs w:val="26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308A"/>
    <w:rPr>
      <w:rFonts w:ascii="Times New Roman" w:hAnsi="Times New Roman" w:cstheme="majorBidi"/>
      <w:b/>
      <w:bCs/>
      <w:sz w:val="28"/>
      <w:szCs w:val="28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308A"/>
    <w:rPr>
      <w:rFonts w:ascii="Times New Roman" w:hAnsi="Times New Roman" w:cstheme="majorBidi"/>
      <w:b/>
      <w:bCs/>
      <w:i/>
      <w:iCs/>
      <w:sz w:val="26"/>
      <w:szCs w:val="26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308A"/>
    <w:rPr>
      <w:rFonts w:ascii="Times New Roman" w:hAnsi="Times New Roman" w:cstheme="majorBidi"/>
      <w:b/>
      <w:bCs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308A"/>
    <w:rPr>
      <w:rFonts w:ascii="Times New Roman" w:hAnsi="Times New Roman" w:cstheme="majorBidi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308A"/>
    <w:rPr>
      <w:rFonts w:ascii="Times New Roman" w:hAnsi="Times New Roman" w:cstheme="majorBidi"/>
      <w:i/>
      <w:iCs/>
      <w:szCs w:val="24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308A"/>
    <w:rPr>
      <w:rFonts w:asciiTheme="majorHAnsi" w:eastAsiaTheme="majorEastAsia" w:hAnsiTheme="majorHAnsi" w:cstheme="majorBidi"/>
      <w:lang w:val="cs-CZ"/>
    </w:rPr>
  </w:style>
  <w:style w:type="paragraph" w:styleId="Titulek">
    <w:name w:val="caption"/>
    <w:basedOn w:val="Normln"/>
    <w:next w:val="Normln"/>
    <w:uiPriority w:val="35"/>
    <w:semiHidden/>
    <w:unhideWhenUsed/>
    <w:rsid w:val="00B5308A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530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B5308A"/>
    <w:rPr>
      <w:rFonts w:asciiTheme="majorHAnsi" w:eastAsiaTheme="majorEastAsia" w:hAnsiTheme="majorHAnsi" w:cstheme="majorBidi"/>
      <w:b/>
      <w:bCs/>
      <w:kern w:val="28"/>
      <w:sz w:val="32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30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B5308A"/>
    <w:rPr>
      <w:rFonts w:asciiTheme="majorHAnsi" w:eastAsiaTheme="majorEastAsia" w:hAnsiTheme="majorHAnsi" w:cstheme="majorBidi"/>
      <w:szCs w:val="24"/>
      <w:lang w:val="cs-CZ"/>
    </w:rPr>
  </w:style>
  <w:style w:type="character" w:styleId="Siln">
    <w:name w:val="Strong"/>
    <w:basedOn w:val="Standardnpsmoodstavce"/>
    <w:uiPriority w:val="22"/>
    <w:qFormat/>
    <w:rsid w:val="00B5308A"/>
    <w:rPr>
      <w:b/>
      <w:bCs/>
    </w:rPr>
  </w:style>
  <w:style w:type="character" w:styleId="Zdraznn">
    <w:name w:val="Emphasis"/>
    <w:basedOn w:val="Standardnpsmoodstavce"/>
    <w:uiPriority w:val="20"/>
    <w:qFormat/>
    <w:rsid w:val="00B5308A"/>
    <w:rPr>
      <w:rFonts w:asciiTheme="minorHAnsi" w:hAnsiTheme="minorHAnsi"/>
      <w:b/>
      <w:i/>
      <w:iCs/>
    </w:rPr>
  </w:style>
  <w:style w:type="paragraph" w:styleId="Bezmezer">
    <w:name w:val="No Spacing"/>
    <w:basedOn w:val="Normln"/>
    <w:link w:val="BezmezerChar"/>
    <w:uiPriority w:val="1"/>
    <w:qFormat/>
    <w:rsid w:val="00B5308A"/>
    <w:rPr>
      <w:szCs w:val="32"/>
    </w:rPr>
  </w:style>
  <w:style w:type="character" w:customStyle="1" w:styleId="BezmezerChar">
    <w:name w:val="Bez mezer Char"/>
    <w:basedOn w:val="Standardnpsmoodstavce"/>
    <w:link w:val="Bezmezer"/>
    <w:uiPriority w:val="1"/>
    <w:rsid w:val="00B5308A"/>
    <w:rPr>
      <w:rFonts w:ascii="Times New Roman" w:hAnsi="Times New Roman"/>
      <w:szCs w:val="32"/>
      <w:lang w:val="cs-CZ"/>
    </w:rPr>
  </w:style>
  <w:style w:type="paragraph" w:styleId="Odstavecseseznamem">
    <w:name w:val="List Paragraph"/>
    <w:basedOn w:val="Normln"/>
    <w:uiPriority w:val="34"/>
    <w:qFormat/>
    <w:rsid w:val="00B5308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5308A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B5308A"/>
    <w:rPr>
      <w:rFonts w:ascii="Times New Roman" w:hAnsi="Times New Roman"/>
      <w:i/>
      <w:szCs w:val="24"/>
      <w:lang w:val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308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308A"/>
    <w:rPr>
      <w:rFonts w:ascii="Times New Roman" w:hAnsi="Times New Roman"/>
      <w:b/>
      <w:i/>
      <w:lang w:val="cs-CZ"/>
    </w:rPr>
  </w:style>
  <w:style w:type="character" w:styleId="Zdraznnjemn">
    <w:name w:val="Subtle Emphasis"/>
    <w:uiPriority w:val="19"/>
    <w:qFormat/>
    <w:rsid w:val="00B5308A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B5308A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B5308A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B5308A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B5308A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5308A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530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08A"/>
    <w:rPr>
      <w:rFonts w:ascii="Tahoma" w:hAnsi="Tahoma" w:cs="Tahoma"/>
      <w:sz w:val="16"/>
      <w:szCs w:val="16"/>
      <w:lang w:val="cs-CZ"/>
    </w:rPr>
  </w:style>
  <w:style w:type="paragraph" w:styleId="Zhlav">
    <w:name w:val="header"/>
    <w:basedOn w:val="Normln"/>
    <w:link w:val="ZhlavChar"/>
    <w:unhideWhenUsed/>
    <w:rsid w:val="00B530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5308A"/>
    <w:rPr>
      <w:rFonts w:ascii="Times New Roman" w:hAnsi="Times New Roman"/>
      <w:szCs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B530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308A"/>
    <w:rPr>
      <w:rFonts w:ascii="Times New Roman" w:hAnsi="Times New Roman"/>
      <w:szCs w:val="24"/>
      <w:lang w:val="cs-CZ"/>
    </w:rPr>
  </w:style>
  <w:style w:type="table" w:styleId="Mkatabulky">
    <w:name w:val="Table Grid"/>
    <w:basedOn w:val="Normlntabulka"/>
    <w:uiPriority w:val="39"/>
    <w:rsid w:val="00B53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B5308A"/>
  </w:style>
  <w:style w:type="character" w:styleId="Zstupntext">
    <w:name w:val="Placeholder Text"/>
    <w:basedOn w:val="Standardnpsmoodstavce"/>
    <w:uiPriority w:val="99"/>
    <w:semiHidden/>
    <w:rsid w:val="00B5308A"/>
    <w:rPr>
      <w:color w:val="808080"/>
    </w:rPr>
  </w:style>
  <w:style w:type="character" w:styleId="Odkaznakoment">
    <w:name w:val="annotation reference"/>
    <w:basedOn w:val="Standardnpsmoodstavce"/>
    <w:semiHidden/>
    <w:unhideWhenUsed/>
    <w:rsid w:val="00B530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30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308A"/>
    <w:rPr>
      <w:rFonts w:ascii="Times New Roman" w:hAnsi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0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08A"/>
    <w:rPr>
      <w:rFonts w:ascii="Times New Roman" w:hAnsi="Times New Roman"/>
      <w:b/>
      <w:bCs/>
      <w:sz w:val="20"/>
      <w:szCs w:val="20"/>
      <w:lang w:val="cs-CZ"/>
    </w:rPr>
  </w:style>
  <w:style w:type="paragraph" w:customStyle="1" w:styleId="odrky">
    <w:name w:val="odrážky"/>
    <w:basedOn w:val="Normln"/>
    <w:rsid w:val="00B5308A"/>
    <w:pPr>
      <w:numPr>
        <w:ilvl w:val="3"/>
        <w:numId w:val="10"/>
      </w:numPr>
      <w:tabs>
        <w:tab w:val="left" w:pos="-2340"/>
        <w:tab w:val="left" w:pos="720"/>
      </w:tabs>
    </w:pPr>
    <w:rPr>
      <w:rFonts w:eastAsia="Times New Roman"/>
      <w:lang w:eastAsia="cs-CZ" w:bidi="ar-SA"/>
    </w:rPr>
  </w:style>
  <w:style w:type="paragraph" w:customStyle="1" w:styleId="Oddl1">
    <w:name w:val="Oddíl 1"/>
    <w:rsid w:val="00B5308A"/>
    <w:pPr>
      <w:tabs>
        <w:tab w:val="left" w:pos="567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/>
      <w:szCs w:val="20"/>
      <w:lang w:val="cs-CZ" w:eastAsia="cs-CZ" w:bidi="ar-SA"/>
    </w:rPr>
  </w:style>
  <w:style w:type="paragraph" w:customStyle="1" w:styleId="Podpisy">
    <w:name w:val="Podpisy"/>
    <w:basedOn w:val="Normln"/>
    <w:qFormat/>
    <w:rsid w:val="00B5308A"/>
    <w:pPr>
      <w:spacing w:after="200"/>
      <w:contextualSpacing/>
    </w:pPr>
    <w:rPr>
      <w:rFonts w:asciiTheme="minorHAnsi" w:hAnsiTheme="minorHAnsi" w:cstheme="minorBidi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66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6620"/>
    <w:rPr>
      <w:rFonts w:ascii="Times New Roman" w:hAnsi="Times New Roman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36620"/>
    <w:rPr>
      <w:vertAlign w:val="superscript"/>
    </w:rPr>
  </w:style>
  <w:style w:type="character" w:styleId="Hypertextovodkaz">
    <w:name w:val="Hyperlink"/>
    <w:basedOn w:val="Standardnpsmoodstavce"/>
    <w:unhideWhenUsed/>
    <w:rsid w:val="00B5308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308A"/>
    <w:rPr>
      <w:color w:val="605E5C"/>
      <w:shd w:val="clear" w:color="auto" w:fill="E1DFDD"/>
    </w:rPr>
  </w:style>
  <w:style w:type="paragraph" w:customStyle="1" w:styleId="Level2">
    <w:name w:val="Level 2"/>
    <w:basedOn w:val="Odstavecseseznamem"/>
    <w:qFormat/>
    <w:rsid w:val="00B5308A"/>
    <w:pPr>
      <w:numPr>
        <w:ilvl w:val="1"/>
        <w:numId w:val="9"/>
      </w:numPr>
      <w:spacing w:after="60"/>
      <w:contextualSpacing w:val="0"/>
    </w:pPr>
    <w:rPr>
      <w:szCs w:val="22"/>
    </w:rPr>
  </w:style>
  <w:style w:type="paragraph" w:styleId="Zkladntext">
    <w:name w:val="Body Text"/>
    <w:basedOn w:val="Normln"/>
    <w:link w:val="ZkladntextChar"/>
    <w:rsid w:val="00B5308A"/>
    <w:pPr>
      <w:spacing w:after="120"/>
    </w:pPr>
    <w:rPr>
      <w:rFonts w:eastAsia="Times New Roman"/>
      <w:sz w:val="2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B5308A"/>
    <w:rPr>
      <w:rFonts w:ascii="Times New Roman" w:eastAsia="Times New Roman" w:hAnsi="Times New Roman"/>
      <w:sz w:val="20"/>
      <w:szCs w:val="20"/>
      <w:lang w:val="cs-CZ" w:eastAsia="cs-CZ" w:bidi="ar-SA"/>
    </w:rPr>
  </w:style>
  <w:style w:type="numbering" w:customStyle="1" w:styleId="CurrentList1">
    <w:name w:val="Current List1"/>
    <w:uiPriority w:val="99"/>
    <w:rsid w:val="00B5308A"/>
    <w:pPr>
      <w:numPr>
        <w:numId w:val="2"/>
      </w:numPr>
    </w:pPr>
  </w:style>
  <w:style w:type="numbering" w:customStyle="1" w:styleId="CurrentList2">
    <w:name w:val="Current List2"/>
    <w:uiPriority w:val="99"/>
    <w:rsid w:val="00B5308A"/>
    <w:pPr>
      <w:numPr>
        <w:numId w:val="3"/>
      </w:numPr>
    </w:pPr>
  </w:style>
  <w:style w:type="numbering" w:customStyle="1" w:styleId="CurrentList3">
    <w:name w:val="Current List3"/>
    <w:uiPriority w:val="99"/>
    <w:rsid w:val="00B5308A"/>
    <w:pPr>
      <w:numPr>
        <w:numId w:val="4"/>
      </w:numPr>
    </w:pPr>
  </w:style>
  <w:style w:type="numbering" w:customStyle="1" w:styleId="CurrentList4">
    <w:name w:val="Current List4"/>
    <w:uiPriority w:val="99"/>
    <w:rsid w:val="00B5308A"/>
    <w:pPr>
      <w:numPr>
        <w:numId w:val="5"/>
      </w:numPr>
    </w:pPr>
  </w:style>
  <w:style w:type="numbering" w:customStyle="1" w:styleId="CurrentList5">
    <w:name w:val="Current List5"/>
    <w:uiPriority w:val="99"/>
    <w:rsid w:val="00B5308A"/>
    <w:pPr>
      <w:numPr>
        <w:numId w:val="6"/>
      </w:numPr>
    </w:pPr>
  </w:style>
  <w:style w:type="numbering" w:customStyle="1" w:styleId="CurrentList6">
    <w:name w:val="Current List6"/>
    <w:uiPriority w:val="99"/>
    <w:rsid w:val="00B5308A"/>
    <w:pPr>
      <w:numPr>
        <w:numId w:val="7"/>
      </w:numPr>
    </w:pPr>
  </w:style>
  <w:style w:type="numbering" w:customStyle="1" w:styleId="CurrentList7">
    <w:name w:val="Current List7"/>
    <w:uiPriority w:val="99"/>
    <w:rsid w:val="00B5308A"/>
    <w:pPr>
      <w:numPr>
        <w:numId w:val="8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B5308A"/>
    <w:rPr>
      <w:color w:val="800080" w:themeColor="followedHyperlink"/>
      <w:u w:val="single"/>
    </w:rPr>
  </w:style>
  <w:style w:type="paragraph" w:customStyle="1" w:styleId="Level1">
    <w:name w:val="Level 1"/>
    <w:basedOn w:val="Normln"/>
    <w:qFormat/>
    <w:rsid w:val="00B5308A"/>
    <w:pPr>
      <w:keepNext/>
      <w:numPr>
        <w:numId w:val="9"/>
      </w:numPr>
      <w:spacing w:before="120" w:after="120"/>
      <w:jc w:val="center"/>
    </w:pPr>
    <w:rPr>
      <w:b/>
    </w:rPr>
  </w:style>
  <w:style w:type="paragraph" w:customStyle="1" w:styleId="Level3">
    <w:name w:val="Level 3"/>
    <w:basedOn w:val="Odstavecseseznamem"/>
    <w:qFormat/>
    <w:rsid w:val="008526FE"/>
    <w:pPr>
      <w:numPr>
        <w:ilvl w:val="2"/>
        <w:numId w:val="9"/>
      </w:numPr>
      <w:spacing w:after="60"/>
    </w:pPr>
    <w:rPr>
      <w:bCs/>
      <w:szCs w:val="22"/>
    </w:rPr>
  </w:style>
  <w:style w:type="paragraph" w:styleId="Revize">
    <w:name w:val="Revision"/>
    <w:hidden/>
    <w:uiPriority w:val="99"/>
    <w:semiHidden/>
    <w:rsid w:val="00FF59E9"/>
    <w:pPr>
      <w:spacing w:after="0" w:line="240" w:lineRule="auto"/>
    </w:pPr>
    <w:rPr>
      <w:rFonts w:ascii="Times New Roman" w:hAnsi="Times New Roman"/>
      <w:szCs w:val="24"/>
      <w:lang w:val="cs-CZ"/>
    </w:rPr>
  </w:style>
  <w:style w:type="numbering" w:customStyle="1" w:styleId="CurrentList8">
    <w:name w:val="Current List8"/>
    <w:uiPriority w:val="99"/>
    <w:rsid w:val="00123DC7"/>
    <w:pPr>
      <w:numPr>
        <w:numId w:val="11"/>
      </w:numPr>
    </w:pPr>
  </w:style>
  <w:style w:type="numbering" w:customStyle="1" w:styleId="CurrentList9">
    <w:name w:val="Current List9"/>
    <w:uiPriority w:val="99"/>
    <w:rsid w:val="00123DC7"/>
    <w:pPr>
      <w:numPr>
        <w:numId w:val="12"/>
      </w:numPr>
    </w:pPr>
  </w:style>
  <w:style w:type="numbering" w:customStyle="1" w:styleId="CurrentList10">
    <w:name w:val="Current List10"/>
    <w:uiPriority w:val="99"/>
    <w:rsid w:val="003A1FD1"/>
    <w:pPr>
      <w:numPr>
        <w:numId w:val="39"/>
      </w:numPr>
    </w:pPr>
  </w:style>
  <w:style w:type="numbering" w:customStyle="1" w:styleId="CurrentList11">
    <w:name w:val="Current List11"/>
    <w:uiPriority w:val="99"/>
    <w:rsid w:val="00220F00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stanter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bombala@jh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roman.hek@vinci-construction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jh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yucon@yucon.cz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mbin@combin.s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9B030C-C62F-4F94-8EDC-7140BDA4D1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E1E920-DBB8-4EF1-954B-2831CE30112B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3.xml><?xml version="1.0" encoding="utf-8"?>
<ds:datastoreItem xmlns:ds="http://schemas.openxmlformats.org/officeDocument/2006/customXml" ds:itemID="{CA744A6A-0D6C-4AC5-8112-47D8093C6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5198D4-4E90-4489-A8CC-09399C23F5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1460</Words>
  <Characters>8619</Characters>
  <Application>Microsoft Office Word</Application>
  <DocSecurity>0</DocSecurity>
  <Lines>71</Lines>
  <Paragraphs>20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Králová</dc:creator>
  <cp:lastModifiedBy>Matějů, Zuzana</cp:lastModifiedBy>
  <cp:revision>8</cp:revision>
  <cp:lastPrinted>2026-02-18T11:19:00Z</cp:lastPrinted>
  <dcterms:created xsi:type="dcterms:W3CDTF">2026-02-26T12:23:00Z</dcterms:created>
  <dcterms:modified xsi:type="dcterms:W3CDTF">2026-03-20T07:15:00Z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covaSlovaPravni">
    <vt:lpwstr>1;#smlouva o dílo|8a8f2ff3-dce3-4ed7-9289-e3b75a3c9445</vt:lpwstr>
  </property>
  <property fmtid="{D5CDD505-2E9C-101B-9397-08002B2CF9AE}" pid="3" name="MediaServiceImageTags">
    <vt:lpwstr/>
  </property>
  <property fmtid="{D5CDD505-2E9C-101B-9397-08002B2CF9AE}" pid="4" name="ContentTypeId">
    <vt:lpwstr>0x0101009F7F0A6BDAA781488D0CFE68BB6B82A1</vt:lpwstr>
  </property>
</Properties>
</file>