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570F60" w14:paraId="1ED06CA1" w14:textId="77777777">
        <w:tblPrEx>
          <w:tblCellMar>
            <w:top w:w="0" w:type="dxa"/>
            <w:bottom w:w="0" w:type="dxa"/>
          </w:tblCellMar>
        </w:tblPrEx>
        <w:tc>
          <w:tcPr>
            <w:tcW w:w="18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A25E1C" w14:textId="77777777" w:rsidR="00570F60" w:rsidRDefault="00570F60">
            <w:pPr>
              <w:rPr>
                <w:color w:val="000000"/>
                <w:sz w:val="17"/>
              </w:rPr>
            </w:pPr>
          </w:p>
        </w:tc>
        <w:tc>
          <w:tcPr>
            <w:tcW w:w="1963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01141D" w14:textId="77777777" w:rsidR="00570F60" w:rsidRDefault="00433811">
            <w:pPr>
              <w:pStyle w:val="Standard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5098530" wp14:editId="3947718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639" cy="899639"/>
                  <wp:effectExtent l="0" t="0" r="0" b="0"/>
                  <wp:wrapNone/>
                  <wp:docPr id="1460736600" name="Obrázek 14607366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639" cy="899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6D825C" w14:textId="77777777" w:rsidR="00570F60" w:rsidRDefault="00570F60">
            <w:pPr>
              <w:rPr>
                <w:color w:val="000000"/>
                <w:sz w:val="17"/>
              </w:rPr>
            </w:pPr>
          </w:p>
        </w:tc>
        <w:tc>
          <w:tcPr>
            <w:tcW w:w="355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2EFDEE" w14:textId="160B34B8" w:rsidR="00570F60" w:rsidRDefault="00570F60">
            <w:pPr>
              <w:jc w:val="right"/>
              <w:rPr>
                <w:color w:val="000000"/>
                <w:sz w:val="65"/>
              </w:rPr>
            </w:pPr>
          </w:p>
        </w:tc>
      </w:tr>
      <w:tr w:rsidR="00570F60" w14:paraId="70EFF33D" w14:textId="77777777">
        <w:tblPrEx>
          <w:tblCellMar>
            <w:top w:w="0" w:type="dxa"/>
            <w:bottom w:w="0" w:type="dxa"/>
          </w:tblCellMar>
        </w:tblPrEx>
        <w:tc>
          <w:tcPr>
            <w:tcW w:w="18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E415CF" w14:textId="77777777" w:rsidR="00570F60" w:rsidRDefault="00570F60">
            <w:pPr>
              <w:rPr>
                <w:color w:val="000000"/>
                <w:sz w:val="17"/>
              </w:rPr>
            </w:pPr>
          </w:p>
        </w:tc>
        <w:tc>
          <w:tcPr>
            <w:tcW w:w="1963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257E51" w14:textId="77777777" w:rsidR="00570F60" w:rsidRDefault="00570F60">
            <w:pPr>
              <w:rPr>
                <w:color w:val="000000"/>
                <w:sz w:val="17"/>
              </w:rPr>
            </w:pPr>
          </w:p>
        </w:tc>
        <w:tc>
          <w:tcPr>
            <w:tcW w:w="7202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6BB447" w14:textId="77777777" w:rsidR="00570F60" w:rsidRDefault="00433811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Statutární město Pardubice</w:t>
            </w:r>
          </w:p>
        </w:tc>
      </w:tr>
      <w:tr w:rsidR="00570F60" w14:paraId="0AB9B34A" w14:textId="77777777">
        <w:tblPrEx>
          <w:tblCellMar>
            <w:top w:w="0" w:type="dxa"/>
            <w:bottom w:w="0" w:type="dxa"/>
          </w:tblCellMar>
        </w:tblPrEx>
        <w:tc>
          <w:tcPr>
            <w:tcW w:w="2150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535722" w14:textId="77777777" w:rsidR="00570F60" w:rsidRDefault="00570F60">
            <w:pPr>
              <w:rPr>
                <w:color w:val="000000"/>
                <w:sz w:val="21"/>
              </w:rPr>
            </w:pPr>
          </w:p>
        </w:tc>
        <w:tc>
          <w:tcPr>
            <w:tcW w:w="7202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428373" w14:textId="77777777" w:rsidR="00570F60" w:rsidRDefault="00433811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Magistrát města Pardubic</w:t>
            </w:r>
          </w:p>
        </w:tc>
      </w:tr>
      <w:tr w:rsidR="00570F60" w14:paraId="0C6A8B33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1FCF90" w14:textId="77777777" w:rsidR="00570F60" w:rsidRDefault="00570F60">
            <w:pPr>
              <w:rPr>
                <w:color w:val="000000"/>
                <w:sz w:val="17"/>
              </w:rPr>
            </w:pPr>
          </w:p>
        </w:tc>
      </w:tr>
      <w:tr w:rsidR="00570F60" w14:paraId="42F60DF4" w14:textId="77777777">
        <w:tblPrEx>
          <w:tblCellMar>
            <w:top w:w="0" w:type="dxa"/>
            <w:bottom w:w="0" w:type="dxa"/>
          </w:tblCellMar>
        </w:tblPrEx>
        <w:tc>
          <w:tcPr>
            <w:tcW w:w="5237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6AECBB" w14:textId="77777777" w:rsidR="00570F60" w:rsidRDefault="00433811">
            <w:pPr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08AD89" w14:textId="77777777" w:rsidR="00570F60" w:rsidRDefault="00433811">
            <w:pPr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Dodavatel:</w:t>
            </w:r>
          </w:p>
        </w:tc>
      </w:tr>
      <w:tr w:rsidR="00570F60" w14:paraId="73AF87DF" w14:textId="77777777">
        <w:tblPrEx>
          <w:tblCellMar>
            <w:top w:w="0" w:type="dxa"/>
            <w:bottom w:w="0" w:type="dxa"/>
          </w:tblCellMar>
        </w:tblPrEx>
        <w:tc>
          <w:tcPr>
            <w:tcW w:w="5237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82116B" w14:textId="77777777" w:rsidR="00570F60" w:rsidRDefault="00433811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E33686" w14:textId="77777777" w:rsidR="00570F60" w:rsidRDefault="00433811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VELA CZECH, s.r.o.</w:t>
            </w:r>
          </w:p>
        </w:tc>
      </w:tr>
      <w:tr w:rsidR="00570F60" w14:paraId="7F86759F" w14:textId="77777777">
        <w:tblPrEx>
          <w:tblCellMar>
            <w:top w:w="0" w:type="dxa"/>
            <w:bottom w:w="0" w:type="dxa"/>
          </w:tblCellMar>
        </w:tblPrEx>
        <w:tc>
          <w:tcPr>
            <w:tcW w:w="5237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FC6402" w14:textId="77777777" w:rsidR="00570F60" w:rsidRDefault="00433811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Magistrát města Pardubic</w:t>
            </w:r>
          </w:p>
        </w:tc>
        <w:tc>
          <w:tcPr>
            <w:tcW w:w="4115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956D15" w14:textId="77777777" w:rsidR="00570F60" w:rsidRDefault="00433811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Ruská 1162/60</w:t>
            </w:r>
          </w:p>
        </w:tc>
      </w:tr>
      <w:tr w:rsidR="00570F60" w14:paraId="49F3D39D" w14:textId="77777777">
        <w:tblPrEx>
          <w:tblCellMar>
            <w:top w:w="0" w:type="dxa"/>
            <w:bottom w:w="0" w:type="dxa"/>
          </w:tblCellMar>
        </w:tblPrEx>
        <w:tc>
          <w:tcPr>
            <w:tcW w:w="5237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5B6167" w14:textId="77777777" w:rsidR="00570F60" w:rsidRDefault="00433811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Pernštýnské náměstí 1</w:t>
            </w:r>
          </w:p>
        </w:tc>
        <w:tc>
          <w:tcPr>
            <w:tcW w:w="4115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B48F8D" w14:textId="77777777" w:rsidR="00570F60" w:rsidRDefault="00433811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70300 Ostrava</w:t>
            </w:r>
          </w:p>
        </w:tc>
      </w:tr>
      <w:tr w:rsidR="00570F60" w14:paraId="44E2CA56" w14:textId="77777777">
        <w:tblPrEx>
          <w:tblCellMar>
            <w:top w:w="0" w:type="dxa"/>
            <w:bottom w:w="0" w:type="dxa"/>
          </w:tblCellMar>
        </w:tblPrEx>
        <w:tc>
          <w:tcPr>
            <w:tcW w:w="5237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09FB23" w14:textId="77777777" w:rsidR="00570F60" w:rsidRDefault="00433811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53021 Pardubice I</w:t>
            </w:r>
          </w:p>
        </w:tc>
        <w:tc>
          <w:tcPr>
            <w:tcW w:w="4115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F44408" w14:textId="77777777" w:rsidR="00570F60" w:rsidRDefault="00433811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 xml:space="preserve">IČO: </w:t>
            </w:r>
            <w:r>
              <w:rPr>
                <w:color w:val="000000"/>
                <w:sz w:val="21"/>
              </w:rPr>
              <w:t>26819643</w:t>
            </w:r>
          </w:p>
        </w:tc>
      </w:tr>
      <w:tr w:rsidR="00570F60" w14:paraId="4CC55149" w14:textId="77777777">
        <w:tblPrEx>
          <w:tblCellMar>
            <w:top w:w="0" w:type="dxa"/>
            <w:bottom w:w="0" w:type="dxa"/>
          </w:tblCellMar>
        </w:tblPrEx>
        <w:tc>
          <w:tcPr>
            <w:tcW w:w="5237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792081" w14:textId="77777777" w:rsidR="00570F60" w:rsidRDefault="00433811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E0D7D9" w14:textId="77777777" w:rsidR="00570F60" w:rsidRDefault="00433811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DIČ: CZ26819643</w:t>
            </w:r>
          </w:p>
        </w:tc>
      </w:tr>
      <w:tr w:rsidR="00570F60" w14:paraId="05E5EAE3" w14:textId="77777777">
        <w:tblPrEx>
          <w:tblCellMar>
            <w:top w:w="0" w:type="dxa"/>
            <w:bottom w:w="0" w:type="dxa"/>
          </w:tblCellMar>
        </w:tblPrEx>
        <w:trPr>
          <w:cantSplit/>
          <w:trHeight w:val="366"/>
        </w:trPr>
        <w:tc>
          <w:tcPr>
            <w:tcW w:w="5237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CC32DD" w14:textId="77777777" w:rsidR="00570F60" w:rsidRDefault="00433811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DIČ: CZ00274046</w:t>
            </w:r>
          </w:p>
        </w:tc>
        <w:tc>
          <w:tcPr>
            <w:tcW w:w="4115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C82951" w14:textId="77777777" w:rsidR="00570F60" w:rsidRDefault="00570F60">
            <w:pPr>
              <w:rPr>
                <w:color w:val="000000"/>
                <w:sz w:val="17"/>
              </w:rPr>
            </w:pPr>
          </w:p>
        </w:tc>
      </w:tr>
      <w:tr w:rsidR="00570F60" w14:paraId="35C3CE3F" w14:textId="77777777">
        <w:tblPrEx>
          <w:tblCellMar>
            <w:top w:w="0" w:type="dxa"/>
            <w:bottom w:w="0" w:type="dxa"/>
          </w:tblCellMar>
        </w:tblPrEx>
        <w:tc>
          <w:tcPr>
            <w:tcW w:w="5237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70AD80" w14:textId="77777777" w:rsidR="00570F60" w:rsidRDefault="00433811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Číslo účtu: 326 561/0100</w:t>
            </w:r>
          </w:p>
        </w:tc>
        <w:tc>
          <w:tcPr>
            <w:tcW w:w="4115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BCF9B0" w14:textId="77777777" w:rsidR="00570F60" w:rsidRDefault="00570F60">
            <w:pPr>
              <w:rPr>
                <w:color w:val="000000"/>
                <w:sz w:val="17"/>
              </w:rPr>
            </w:pPr>
          </w:p>
        </w:tc>
      </w:tr>
      <w:tr w:rsidR="00570F60" w14:paraId="39806C3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CC23A6" w14:textId="77777777" w:rsidR="00570F60" w:rsidRDefault="00570F60">
            <w:pPr>
              <w:rPr>
                <w:color w:val="000000"/>
                <w:sz w:val="17"/>
              </w:rPr>
            </w:pPr>
          </w:p>
        </w:tc>
      </w:tr>
      <w:tr w:rsidR="00570F60" w14:paraId="04A96725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C3B2A7" w14:textId="77777777" w:rsidR="00570F60" w:rsidRDefault="00433811">
            <w:pPr>
              <w:jc w:val="center"/>
              <w:rPr>
                <w:b/>
                <w:color w:val="000000"/>
                <w:sz w:val="32"/>
              </w:rPr>
            </w:pPr>
            <w:r>
              <w:rPr>
                <w:b/>
                <w:color w:val="000000"/>
                <w:sz w:val="32"/>
              </w:rPr>
              <w:t>OBJEDNÁVKA č: OBJ1734/00043/26</w:t>
            </w:r>
          </w:p>
        </w:tc>
      </w:tr>
      <w:tr w:rsidR="00570F60" w14:paraId="395F0A8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E6ABF0" w14:textId="77777777" w:rsidR="00570F60" w:rsidRDefault="00570F60">
            <w:pPr>
              <w:rPr>
                <w:color w:val="000000"/>
                <w:sz w:val="17"/>
              </w:rPr>
            </w:pPr>
          </w:p>
        </w:tc>
      </w:tr>
      <w:tr w:rsidR="00570F60" w14:paraId="2E2E7A89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24A083" w14:textId="77777777" w:rsidR="00570F60" w:rsidRDefault="00433811">
            <w:pPr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Objednáváme u vás:</w:t>
            </w:r>
          </w:p>
        </w:tc>
      </w:tr>
      <w:tr w:rsidR="00570F60" w14:paraId="037F363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1FB568" w14:textId="77777777" w:rsidR="00570F60" w:rsidRDefault="00570F60">
            <w:pPr>
              <w:rPr>
                <w:color w:val="000000"/>
                <w:sz w:val="17"/>
              </w:rPr>
            </w:pPr>
          </w:p>
        </w:tc>
      </w:tr>
      <w:tr w:rsidR="00570F60" w14:paraId="2BD92284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50ABBC" w14:textId="77777777" w:rsidR="00570F60" w:rsidRDefault="00433811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 xml:space="preserve">Propagační materiály značky „Pardubičtí tahouni", každý po 300 ks: Pláštěnka transparentní v plastovém </w:t>
            </w:r>
            <w:r>
              <w:rPr>
                <w:color w:val="000000"/>
                <w:sz w:val="21"/>
              </w:rPr>
              <w:t>pouzdře s karabinou 19,00 Kč/1 ks, průměr 6,3 cm, červená + potisk logo Pardubičtí tahouni 5,50 Kč/1 ks + nastavení stroje 450,00 Kč, Balíček céček mix druhů 100 ks etiketa s logem 21,50 Kč/1 balení, PAPER POST poznámkové papírky, červená 24,00 Kč/1 ks + potisk logo Pardubičtí tahouni 4,50 Kč/1 ks + nastavení stroje 450,00 Kč, Šňůrka na krk saténová 20 mm, s karabinou + logo  17,00 Kč/1 ks, Vak 345x415 mm, stahovací šňůrky, červený 13,60 Kč/1 ks + potisk logo Pardubičtí tahouni 15,00 Kč/1 ks + nastavení str</w:t>
            </w:r>
            <w:r>
              <w:rPr>
                <w:color w:val="000000"/>
                <w:sz w:val="21"/>
              </w:rPr>
              <w:t>oje 450,00 Kč; Sada 10 ks pastelek s omalovánkami v papírové krabičce s ořezávátkem 18,00 Kč/1 ks + potisk logo Pardubičtí tahouni 4,50 Kč/1 ks + nastavení stroje 450,00 Kč; Balzám na rty, SPF15, červený 9,00 Kč/1 ks + potisk logo Pardubičtí tahouni 4,50 Kč/1 ks + nastavení stroje 450,00 Kč, Brýle plastové sluneční s UV ochranou 400, černé 13,00 Kč/1 ks + potisk logo Pardubičtí tahouni na brýle  8,50 Kč/1 ks + nastavení stroje 450,00 Kč, Magnet srdíčko HOLPA 19,00 Kč/1 ks + potisk logo Pardubičtí tahouni 7,</w:t>
            </w:r>
            <w:r>
              <w:rPr>
                <w:color w:val="000000"/>
                <w:sz w:val="21"/>
              </w:rPr>
              <w:t>50 Kč/1 ks + nastavení stroje 450,00 Kč, Antistresový míček, PU, červený 12,00 Kč/1 ks + potisk logo 6,50 Kč/1 ks + nastavení stroje 450,00 Kč, Doprava.</w:t>
            </w:r>
          </w:p>
        </w:tc>
      </w:tr>
      <w:tr w:rsidR="00570F60" w14:paraId="643A122E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0DE5EA" w14:textId="77777777" w:rsidR="00570F60" w:rsidRDefault="00570F60">
            <w:pPr>
              <w:rPr>
                <w:color w:val="000000"/>
                <w:sz w:val="17"/>
              </w:rPr>
            </w:pPr>
          </w:p>
        </w:tc>
      </w:tr>
      <w:tr w:rsidR="00570F60" w14:paraId="2777E4AF" w14:textId="77777777">
        <w:tblPrEx>
          <w:tblCellMar>
            <w:top w:w="0" w:type="dxa"/>
            <w:bottom w:w="0" w:type="dxa"/>
          </w:tblCellMar>
        </w:tblPrEx>
        <w:tc>
          <w:tcPr>
            <w:tcW w:w="1122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D85630" w14:textId="77777777" w:rsidR="00570F60" w:rsidRDefault="00433811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Dodání:</w:t>
            </w:r>
          </w:p>
        </w:tc>
        <w:tc>
          <w:tcPr>
            <w:tcW w:w="8230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6F435B" w14:textId="77777777" w:rsidR="00570F60" w:rsidRDefault="00433811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30.04.2026</w:t>
            </w:r>
          </w:p>
        </w:tc>
      </w:tr>
      <w:tr w:rsidR="00570F60" w14:paraId="0A683C84" w14:textId="77777777">
        <w:tblPrEx>
          <w:tblCellMar>
            <w:top w:w="0" w:type="dxa"/>
            <w:bottom w:w="0" w:type="dxa"/>
          </w:tblCellMar>
        </w:tblPrEx>
        <w:tc>
          <w:tcPr>
            <w:tcW w:w="1122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8CD342" w14:textId="77777777" w:rsidR="00570F60" w:rsidRDefault="00433811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9161F7" w14:textId="77777777" w:rsidR="00570F60" w:rsidRDefault="00433811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Faktura musí obsahovat náležitosti daňového dokladu v souladu s platnými daňovými předpisy. „Dodavatel prohlašuje, že v okamžiku uskutečnění zdanitelného plnění nebude/není nespolehlivým plátcem. V 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color w:val="000000"/>
                <w:sz w:val="21"/>
              </w:rPr>
              <w:br/>
            </w:r>
            <w:r>
              <w:rPr>
                <w:color w:val="000000"/>
                <w:sz w:val="21"/>
              </w:rPr>
              <w:t xml:space="preserve">Na faktuře uvádějte vždy číslo objednávky. Faktury </w:t>
            </w:r>
            <w:proofErr w:type="gramStart"/>
            <w:r>
              <w:rPr>
                <w:color w:val="000000"/>
                <w:sz w:val="21"/>
              </w:rPr>
              <w:t>zasílejte</w:t>
            </w:r>
            <w:proofErr w:type="gramEnd"/>
            <w:r>
              <w:rPr>
                <w:color w:val="000000"/>
                <w:sz w:val="21"/>
              </w:rPr>
              <w:t xml:space="preserve"> pokud možno elektronicky do datové schránky města ID: ukzbx4z nebo na e-mail: posta@mmp.cz.</w:t>
            </w:r>
          </w:p>
        </w:tc>
      </w:tr>
      <w:tr w:rsidR="00570F60" w14:paraId="07DFD80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57BC4D" w14:textId="77777777" w:rsidR="00570F60" w:rsidRDefault="00570F60">
            <w:pPr>
              <w:rPr>
                <w:color w:val="000000"/>
                <w:sz w:val="17"/>
              </w:rPr>
            </w:pPr>
          </w:p>
        </w:tc>
      </w:tr>
      <w:tr w:rsidR="00570F60" w14:paraId="526A678C" w14:textId="77777777">
        <w:tblPrEx>
          <w:tblCellMar>
            <w:top w:w="0" w:type="dxa"/>
            <w:bottom w:w="0" w:type="dxa"/>
          </w:tblCellMar>
        </w:tblPrEx>
        <w:tc>
          <w:tcPr>
            <w:tcW w:w="1870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702ACA" w14:textId="77777777" w:rsidR="00570F60" w:rsidRDefault="00433811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264679" w14:textId="77777777" w:rsidR="00570F60" w:rsidRDefault="00433811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18.03.2026</w:t>
            </w:r>
          </w:p>
        </w:tc>
      </w:tr>
      <w:tr w:rsidR="00570F60" w14:paraId="48BD7867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3DDFC0" w14:textId="77777777" w:rsidR="00570F60" w:rsidRDefault="00570F60">
            <w:pPr>
              <w:rPr>
                <w:color w:val="000000"/>
                <w:sz w:val="17"/>
              </w:rPr>
            </w:pPr>
          </w:p>
        </w:tc>
      </w:tr>
      <w:tr w:rsidR="00570F60" w14:paraId="3E87FE64" w14:textId="77777777">
        <w:tblPrEx>
          <w:tblCellMar>
            <w:top w:w="0" w:type="dxa"/>
            <w:bottom w:w="0" w:type="dxa"/>
          </w:tblCellMar>
        </w:tblPrEx>
        <w:tc>
          <w:tcPr>
            <w:tcW w:w="4676" w:type="dxa"/>
            <w:gridSpan w:val="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C0F557" w14:textId="77777777" w:rsidR="00570F60" w:rsidRDefault="00433811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Správce rozpočtu</w:t>
            </w:r>
          </w:p>
        </w:tc>
        <w:tc>
          <w:tcPr>
            <w:tcW w:w="4676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90CFFE" w14:textId="77777777" w:rsidR="00570F60" w:rsidRDefault="00433811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Příkazce operace</w:t>
            </w:r>
          </w:p>
        </w:tc>
      </w:tr>
      <w:tr w:rsidR="00570F60" w14:paraId="190F3A79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37283C" w14:textId="77777777" w:rsidR="00570F60" w:rsidRDefault="00570F60">
            <w:pPr>
              <w:rPr>
                <w:color w:val="000000"/>
                <w:sz w:val="17"/>
              </w:rPr>
            </w:pPr>
          </w:p>
        </w:tc>
      </w:tr>
      <w:tr w:rsidR="00570F60" w14:paraId="3A0BAD2F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218582" w14:textId="77777777" w:rsidR="00570F60" w:rsidRDefault="00433811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Vyřizuje: Majeríková Karolina Bc.</w:t>
            </w:r>
          </w:p>
        </w:tc>
      </w:tr>
      <w:tr w:rsidR="00570F60" w14:paraId="2A6A8894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FFBFB6" w14:textId="77777777" w:rsidR="00570F60" w:rsidRDefault="00433811">
            <w:pPr>
              <w:rPr>
                <w:color w:val="000000"/>
                <w:sz w:val="21"/>
              </w:rPr>
            </w:pPr>
            <w:proofErr w:type="gramStart"/>
            <w:r>
              <w:rPr>
                <w:color w:val="000000"/>
                <w:sz w:val="21"/>
              </w:rPr>
              <w:t>Telefon:  |</w:t>
            </w:r>
            <w:proofErr w:type="gramEnd"/>
            <w:r>
              <w:rPr>
                <w:color w:val="000000"/>
                <w:sz w:val="21"/>
              </w:rPr>
              <w:t xml:space="preserve"> Email:</w:t>
            </w:r>
          </w:p>
        </w:tc>
      </w:tr>
      <w:tr w:rsidR="00570F60" w14:paraId="129605C8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065920" w14:textId="77777777" w:rsidR="00570F60" w:rsidRDefault="00570F60">
            <w:pPr>
              <w:rPr>
                <w:color w:val="000000"/>
                <w:sz w:val="17"/>
              </w:rPr>
            </w:pPr>
          </w:p>
        </w:tc>
      </w:tr>
      <w:tr w:rsidR="00570F60" w14:paraId="64D184CC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688560" w14:textId="77777777" w:rsidR="00570F60" w:rsidRDefault="00433811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Dodavatel svým podpisem stvrzuje akceptaci objednávky, včetně výše uvedených podmínek.</w:t>
            </w:r>
          </w:p>
        </w:tc>
      </w:tr>
    </w:tbl>
    <w:p w14:paraId="5E57B00B" w14:textId="77777777" w:rsidR="00433811" w:rsidRDefault="00433811"/>
    <w:sectPr w:rsidR="00433811">
      <w:pgSz w:w="11906" w:h="16838"/>
      <w:pgMar w:top="567" w:right="1417" w:bottom="567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70F60"/>
    <w:rsid w:val="00433811"/>
    <w:rsid w:val="00570F60"/>
    <w:rsid w:val="006052DE"/>
    <w:rsid w:val="0088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62275"/>
  <w15:docId w15:val="{B7424360-32D8-40FD-B900-49B5C6C50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3"/>
        <w:sz w:val="24"/>
        <w:szCs w:val="24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354</Words>
  <Characters>2091</Characters>
  <Application>Microsoft Office Word</Application>
  <DocSecurity>0</DocSecurity>
  <Lines>17</Lines>
  <Paragraphs>4</Paragraphs>
  <ScaleCrop>false</ScaleCrop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Pochobradská Kateřina</dc:creator>
  <cp:lastModifiedBy>Pochobradská Kateřina</cp:lastModifiedBy>
  <cp:revision>2</cp:revision>
  <dcterms:created xsi:type="dcterms:W3CDTF">2026-03-19T13:26:00Z</dcterms:created>
  <dcterms:modified xsi:type="dcterms:W3CDTF">2026-03-19T13:26:00Z</dcterms:modified>
</cp:coreProperties>
</file>