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0A00" w14:textId="62E65E66" w:rsidR="00142C5F" w:rsidRPr="00084322" w:rsidRDefault="00EC6038" w:rsidP="00084322">
      <w:pPr>
        <w:pStyle w:val="Nadpis1"/>
        <w:jc w:val="lef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Objednávka č.  </w:t>
      </w:r>
      <w:bookmarkStart w:id="0" w:name="hla1"/>
      <w:bookmarkEnd w:id="0"/>
      <w:r w:rsidR="002F291A">
        <w:rPr>
          <w:rFonts w:ascii="Arial" w:hAnsi="Arial" w:cs="Arial"/>
          <w:color w:val="000000"/>
          <w:sz w:val="20"/>
          <w:szCs w:val="20"/>
        </w:rPr>
        <w:t>OBJ - 0081/26</w:t>
      </w:r>
    </w:p>
    <w:p w14:paraId="655F92AC" w14:textId="77777777" w:rsidR="00142C5F" w:rsidRDefault="00142C5F" w:rsidP="00CA533B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14:paraId="1E8AB963" w14:textId="77777777" w:rsidR="00142C5F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Odběratel: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hla2"/>
      <w:bookmarkEnd w:id="1"/>
    </w:p>
    <w:p w14:paraId="4AF6C9D4" w14:textId="023CD6E1" w:rsidR="00CA533B" w:rsidRPr="00084322" w:rsidRDefault="00142C5F" w:rsidP="00142C5F">
      <w:pPr>
        <w:pStyle w:val="Nzev"/>
        <w:jc w:val="left"/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2" w:name="hla3"/>
      <w:bookmarkEnd w:id="2"/>
      <w:r w:rsidR="002F291A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78A9B310" w14:textId="33768197" w:rsidR="00516847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Sídlo: </w:t>
      </w:r>
      <w:bookmarkStart w:id="3" w:name="hla4"/>
      <w:bookmarkEnd w:id="3"/>
      <w:r w:rsidR="002F291A">
        <w:rPr>
          <w:rFonts w:ascii="Helv" w:hAnsi="Helv" w:cs="Helv"/>
          <w:color w:val="000000"/>
          <w:sz w:val="20"/>
          <w:szCs w:val="20"/>
        </w:rPr>
        <w:t>nám. T. G. Masaryka č. o. 29, 571 01 Moravská Třebová</w:t>
      </w:r>
    </w:p>
    <w:p w14:paraId="21475FFB" w14:textId="5B980590" w:rsidR="00CA533B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IČO: </w:t>
      </w:r>
      <w:bookmarkStart w:id="4" w:name="hla5"/>
      <w:bookmarkEnd w:id="4"/>
      <w:r w:rsidR="002F291A">
        <w:rPr>
          <w:rFonts w:ascii="Helv" w:hAnsi="Helv" w:cs="Helv"/>
          <w:color w:val="000000"/>
          <w:sz w:val="20"/>
          <w:szCs w:val="20"/>
        </w:rPr>
        <w:t>00277037</w:t>
      </w:r>
    </w:p>
    <w:p w14:paraId="4A39DAB4" w14:textId="7822DCBA" w:rsidR="00515D44" w:rsidRDefault="00516847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DIČ: </w:t>
      </w:r>
      <w:bookmarkStart w:id="5" w:name="hla6"/>
      <w:bookmarkEnd w:id="5"/>
      <w:r w:rsidR="002F291A">
        <w:rPr>
          <w:rFonts w:ascii="Helv" w:hAnsi="Helv" w:cs="Helv"/>
          <w:color w:val="000000"/>
          <w:sz w:val="20"/>
          <w:szCs w:val="20"/>
        </w:rPr>
        <w:t>CZ00277037</w:t>
      </w:r>
    </w:p>
    <w:p w14:paraId="2887FFE9" w14:textId="3E163A9C" w:rsidR="009B29CF" w:rsidRPr="00084322" w:rsidRDefault="009B29CF" w:rsidP="00142C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Zpracovatel: </w:t>
      </w:r>
      <w:bookmarkStart w:id="6" w:name="hla7"/>
      <w:bookmarkEnd w:id="6"/>
      <w:r w:rsidR="002F291A">
        <w:rPr>
          <w:rFonts w:ascii="Helv" w:hAnsi="Helv" w:cs="Helv"/>
          <w:color w:val="000000"/>
          <w:sz w:val="20"/>
          <w:szCs w:val="20"/>
        </w:rPr>
        <w:t>Andrea Drozdová</w:t>
      </w:r>
    </w:p>
    <w:p w14:paraId="0471634B" w14:textId="77777777" w:rsidR="00CA533B" w:rsidRDefault="00CA533B" w:rsidP="00CA533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FAD8F7" w14:textId="77777777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Dodavatel: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7" w:name="hla8"/>
      <w:bookmarkEnd w:id="7"/>
    </w:p>
    <w:p w14:paraId="0E622F5C" w14:textId="43063379" w:rsidR="0053638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 xml:space="preserve">Název: </w:t>
      </w:r>
      <w:bookmarkStart w:id="8" w:name="hla9"/>
      <w:bookmarkEnd w:id="8"/>
      <w:r w:rsidR="002F291A">
        <w:rPr>
          <w:rFonts w:ascii="Helv" w:hAnsi="Helv" w:cs="Helv"/>
          <w:color w:val="000000"/>
          <w:sz w:val="20"/>
          <w:szCs w:val="20"/>
        </w:rPr>
        <w:t>Ing. Bohdan Svozil</w:t>
      </w:r>
    </w:p>
    <w:p w14:paraId="67BF95AA" w14:textId="4F9B1920" w:rsidR="00CA533B" w:rsidRPr="00084322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Sídlo: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bookmarkStart w:id="9" w:name="hla10"/>
      <w:bookmarkEnd w:id="9"/>
      <w:r w:rsidR="002F291A">
        <w:rPr>
          <w:rFonts w:ascii="Helv" w:hAnsi="Helv" w:cs="Helv"/>
          <w:color w:val="000000"/>
          <w:sz w:val="20"/>
          <w:szCs w:val="20"/>
        </w:rPr>
        <w:t>Bohuslava Martinů 26, Brno 60200</w:t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</w:r>
      <w:r w:rsidR="00CA533B" w:rsidRPr="00084322"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3BDD9245" w14:textId="38F370E3" w:rsidR="00A820E7" w:rsidRDefault="00142C5F" w:rsidP="00CA533B">
      <w:pPr>
        <w:rPr>
          <w:rFonts w:ascii="Arial" w:hAnsi="Arial" w:cs="Arial"/>
          <w:b/>
          <w:bCs/>
          <w:sz w:val="22"/>
          <w:szCs w:val="22"/>
        </w:rPr>
      </w:pPr>
      <w:r w:rsidRPr="00084322">
        <w:rPr>
          <w:rFonts w:ascii="Arial" w:hAnsi="Arial" w:cs="Arial"/>
          <w:b/>
          <w:bCs/>
          <w:sz w:val="22"/>
          <w:szCs w:val="22"/>
        </w:rPr>
        <w:t>IČO:</w:t>
      </w:r>
      <w:r w:rsidR="0051684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0" w:name="hla11"/>
      <w:bookmarkEnd w:id="10"/>
      <w:r w:rsidR="002F291A">
        <w:rPr>
          <w:rFonts w:ascii="Helv" w:hAnsi="Helv" w:cs="Helv"/>
          <w:color w:val="000000"/>
          <w:sz w:val="20"/>
          <w:szCs w:val="20"/>
        </w:rPr>
        <w:t>68621230</w:t>
      </w:r>
    </w:p>
    <w:p w14:paraId="3E41300B" w14:textId="6D09447E" w:rsidR="00CA533B" w:rsidRPr="00084322" w:rsidRDefault="00A820E7" w:rsidP="00CA53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DIČ:</w:t>
      </w:r>
      <w:r w:rsidR="00142C5F" w:rsidRPr="0008432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1" w:name="hla12"/>
      <w:bookmarkEnd w:id="11"/>
      <w:r w:rsidR="002F291A">
        <w:rPr>
          <w:rFonts w:ascii="Helv" w:hAnsi="Helv" w:cs="Helv"/>
          <w:color w:val="000000"/>
          <w:sz w:val="20"/>
          <w:szCs w:val="20"/>
        </w:rPr>
        <w:t>CZ6910303829</w:t>
      </w:r>
    </w:p>
    <w:p w14:paraId="65DCDAB4" w14:textId="77777777" w:rsidR="00BA2CDB" w:rsidRDefault="00BA2CDB" w:rsidP="00CA533B">
      <w:pPr>
        <w:rPr>
          <w:rFonts w:ascii="Arial" w:hAnsi="Arial" w:cs="Arial"/>
          <w:sz w:val="22"/>
          <w:szCs w:val="22"/>
        </w:rPr>
      </w:pPr>
    </w:p>
    <w:p w14:paraId="64BF1AE2" w14:textId="6056ED30" w:rsidR="00CA533B" w:rsidRPr="00084322" w:rsidRDefault="00142C5F" w:rsidP="00CA533B">
      <w:pPr>
        <w:rPr>
          <w:rFonts w:ascii="Arial" w:hAnsi="Arial" w:cs="Arial"/>
          <w:b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Specifikace zboží či služeb:</w:t>
      </w:r>
      <w:r w:rsidR="009C6BEB">
        <w:rPr>
          <w:rFonts w:ascii="Arial" w:hAnsi="Arial" w:cs="Arial"/>
          <w:b/>
          <w:sz w:val="22"/>
          <w:szCs w:val="22"/>
        </w:rPr>
        <w:t xml:space="preserve"> </w:t>
      </w:r>
      <w:bookmarkStart w:id="12" w:name="hla13"/>
      <w:bookmarkEnd w:id="12"/>
      <w:r w:rsidR="002F291A">
        <w:rPr>
          <w:rFonts w:ascii="Helv" w:hAnsi="Helv" w:cs="Helv"/>
          <w:color w:val="000000"/>
          <w:sz w:val="20"/>
          <w:szCs w:val="20"/>
        </w:rPr>
        <w:br/>
        <w:t>- vypracování plánu kontroly systému vytápění</w:t>
      </w:r>
      <w:r w:rsidR="002F291A">
        <w:rPr>
          <w:rFonts w:ascii="Helv" w:hAnsi="Helv" w:cs="Helv"/>
          <w:color w:val="000000"/>
          <w:sz w:val="20"/>
          <w:szCs w:val="20"/>
        </w:rPr>
        <w:br/>
        <w:t>-</w:t>
      </w:r>
      <w:r w:rsidR="002F291A">
        <w:rPr>
          <w:rFonts w:ascii="Helv" w:hAnsi="Helv" w:cs="Helv"/>
          <w:color w:val="000000"/>
          <w:sz w:val="20"/>
          <w:szCs w:val="20"/>
        </w:rPr>
        <w:tab/>
        <w:t>hodnocení dimenzování zdroje tepla</w:t>
      </w:r>
      <w:r w:rsidR="002F291A">
        <w:rPr>
          <w:rFonts w:ascii="Helv" w:hAnsi="Helv" w:cs="Helv"/>
          <w:color w:val="000000"/>
          <w:sz w:val="20"/>
          <w:szCs w:val="20"/>
        </w:rPr>
        <w:br/>
        <w:t>-</w:t>
      </w:r>
      <w:r w:rsidR="002F291A">
        <w:rPr>
          <w:rFonts w:ascii="Helv" w:hAnsi="Helv" w:cs="Helv"/>
          <w:color w:val="000000"/>
          <w:sz w:val="20"/>
          <w:szCs w:val="20"/>
        </w:rPr>
        <w:tab/>
        <w:t>stanovení stavových veličin – CO, O2, teplot spalin, okolí, povrchů kotlů a ostatních pomocných údajů</w:t>
      </w:r>
      <w:r w:rsidR="002F291A">
        <w:rPr>
          <w:rFonts w:ascii="Helv" w:hAnsi="Helv" w:cs="Helv"/>
          <w:color w:val="000000"/>
          <w:sz w:val="20"/>
          <w:szCs w:val="20"/>
        </w:rPr>
        <w:br/>
        <w:t>-</w:t>
      </w:r>
      <w:r w:rsidR="002F291A">
        <w:rPr>
          <w:rFonts w:ascii="Helv" w:hAnsi="Helv" w:cs="Helv"/>
          <w:color w:val="000000"/>
          <w:sz w:val="20"/>
          <w:szCs w:val="20"/>
        </w:rPr>
        <w:tab/>
        <w:t>měření účinnosti zdroje tepla</w:t>
      </w:r>
      <w:r w:rsidR="002F291A">
        <w:rPr>
          <w:rFonts w:ascii="Helv" w:hAnsi="Helv" w:cs="Helv"/>
          <w:color w:val="000000"/>
          <w:sz w:val="20"/>
          <w:szCs w:val="20"/>
        </w:rPr>
        <w:br/>
        <w:t>-</w:t>
      </w:r>
      <w:r w:rsidR="002F291A">
        <w:rPr>
          <w:rFonts w:ascii="Helv" w:hAnsi="Helv" w:cs="Helv"/>
          <w:color w:val="000000"/>
          <w:sz w:val="20"/>
          <w:szCs w:val="20"/>
        </w:rPr>
        <w:tab/>
        <w:t>kontrola rozvodů tepelné energie, kde se zjišťuje, zda provoz, údržba, způsob řízení, regulace, stav vnitřních rozvodů tepelné energie, dimenzování kotle v poměru k požadavkům na tepelnou energii využitou v budově pro vytápění a přípravu TV a účinnost kotle jsou v souladu se schválenou energetickou koncepcí a strategií udržitelného rozvoje,</w:t>
      </w:r>
      <w:r w:rsidR="002F291A">
        <w:rPr>
          <w:rFonts w:ascii="Helv" w:hAnsi="Helv" w:cs="Helv"/>
          <w:color w:val="000000"/>
          <w:sz w:val="20"/>
          <w:szCs w:val="20"/>
        </w:rPr>
        <w:br/>
        <w:t>-</w:t>
      </w:r>
      <w:r w:rsidR="002F291A">
        <w:rPr>
          <w:rFonts w:ascii="Helv" w:hAnsi="Helv" w:cs="Helv"/>
          <w:color w:val="000000"/>
          <w:sz w:val="20"/>
          <w:szCs w:val="20"/>
        </w:rPr>
        <w:tab/>
        <w:t>vypracování „Zprávy o kontrole systému vytápění nebo kombinovaného systému vytápění a větrání “ podle vyhlášky č. 38/2022 Sb.</w:t>
      </w:r>
    </w:p>
    <w:p w14:paraId="127734BC" w14:textId="77777777" w:rsidR="005B2985" w:rsidRPr="00084322" w:rsidRDefault="005B2985" w:rsidP="00CA533B">
      <w:pPr>
        <w:rPr>
          <w:rFonts w:ascii="Arial" w:hAnsi="Arial" w:cs="Arial"/>
          <w:sz w:val="22"/>
          <w:szCs w:val="22"/>
        </w:rPr>
      </w:pPr>
    </w:p>
    <w:p w14:paraId="022EC19B" w14:textId="77777777" w:rsidR="005B2985" w:rsidRPr="00084322" w:rsidRDefault="005B2985" w:rsidP="00AB73AA">
      <w:pPr>
        <w:jc w:val="both"/>
        <w:rPr>
          <w:rFonts w:ascii="Arial" w:hAnsi="Arial" w:cs="Arial"/>
          <w:sz w:val="22"/>
          <w:szCs w:val="22"/>
        </w:rPr>
      </w:pPr>
    </w:p>
    <w:p w14:paraId="56C5F85A" w14:textId="77777777"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Záruční doba: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3" w:name="hla14"/>
      <w:bookmarkEnd w:id="13"/>
    </w:p>
    <w:p w14:paraId="03D57283" w14:textId="77777777" w:rsidR="002A3B24" w:rsidRPr="00084322" w:rsidRDefault="002305C6" w:rsidP="00AB73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0BB9A3" wp14:editId="47DD7F20">
                <wp:simplePos x="0" y="0"/>
                <wp:positionH relativeFrom="column">
                  <wp:posOffset>22860</wp:posOffset>
                </wp:positionH>
                <wp:positionV relativeFrom="paragraph">
                  <wp:posOffset>158750</wp:posOffset>
                </wp:positionV>
                <wp:extent cx="5741670" cy="0"/>
                <wp:effectExtent l="13335" t="6350" r="762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A71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8pt;margin-top:12.5pt;width:452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"/>
            </w:pict>
          </mc:Fallback>
        </mc:AlternateContent>
      </w:r>
    </w:p>
    <w:p w14:paraId="2E96BF97" w14:textId="77777777" w:rsidR="00CA533B" w:rsidRPr="00084322" w:rsidRDefault="00CA533B" w:rsidP="00CA533B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840DFF1" w14:textId="10401DB3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Termín dodání</w:t>
      </w:r>
      <w:r w:rsidR="00CA533B" w:rsidRPr="00084322">
        <w:rPr>
          <w:rFonts w:ascii="Arial" w:hAnsi="Arial" w:cs="Arial"/>
          <w:b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4" w:name="hla15"/>
      <w:bookmarkEnd w:id="14"/>
      <w:r w:rsidR="002F291A">
        <w:rPr>
          <w:rFonts w:ascii="Helv" w:hAnsi="Helv" w:cs="Helv"/>
          <w:color w:val="000000"/>
          <w:sz w:val="20"/>
          <w:szCs w:val="20"/>
        </w:rPr>
        <w:t>30.11.2026</w:t>
      </w:r>
    </w:p>
    <w:p w14:paraId="1BDC0375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627D705A" w14:textId="12590272" w:rsidR="00CA533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Místo dodání</w:t>
      </w:r>
      <w:r w:rsidR="00CA533B" w:rsidRPr="00084322">
        <w:rPr>
          <w:rFonts w:ascii="Arial" w:hAnsi="Arial" w:cs="Arial"/>
          <w:sz w:val="22"/>
          <w:szCs w:val="22"/>
        </w:rPr>
        <w:t>:</w:t>
      </w:r>
      <w:r w:rsidR="00516847">
        <w:rPr>
          <w:rFonts w:ascii="Arial" w:hAnsi="Arial" w:cs="Arial"/>
          <w:sz w:val="22"/>
          <w:szCs w:val="22"/>
        </w:rPr>
        <w:tab/>
      </w:r>
      <w:bookmarkStart w:id="15" w:name="hla16"/>
      <w:bookmarkEnd w:id="15"/>
      <w:r w:rsidR="002F291A">
        <w:rPr>
          <w:rFonts w:ascii="Helv" w:hAnsi="Helv" w:cs="Helv"/>
          <w:color w:val="000000"/>
          <w:sz w:val="20"/>
          <w:szCs w:val="20"/>
        </w:rPr>
        <w:t>Městský úřad Moravská Třebová, nám. T. G. Masaryka č. o. 29</w:t>
      </w:r>
    </w:p>
    <w:p w14:paraId="014C062A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5C952816" w14:textId="3E1BD3EE" w:rsidR="006C7B2B" w:rsidRPr="00084322" w:rsidRDefault="006C7B2B" w:rsidP="006C7B2B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Cena bez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bookmarkStart w:id="16" w:name="hla24"/>
      <w:bookmarkEnd w:id="16"/>
      <w:r w:rsidR="002F291A">
        <w:rPr>
          <w:rFonts w:ascii="Helv" w:hAnsi="Helv" w:cs="Helv"/>
          <w:color w:val="000000"/>
          <w:sz w:val="20"/>
          <w:szCs w:val="20"/>
        </w:rPr>
        <w:t>109000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14:paraId="612FC1FD" w14:textId="77777777" w:rsidR="006C7B2B" w:rsidRDefault="006C7B2B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031DEBB" w14:textId="77777777" w:rsidR="00E95269" w:rsidRPr="00084322" w:rsidRDefault="00E95269" w:rsidP="00E95269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84322">
        <w:rPr>
          <w:rFonts w:ascii="Arial" w:hAnsi="Arial" w:cs="Arial"/>
          <w:b/>
          <w:bCs/>
          <w:iCs/>
          <w:sz w:val="22"/>
          <w:szCs w:val="22"/>
        </w:rPr>
        <w:t>Cena</w:t>
      </w:r>
      <w:r w:rsidR="00CF476C">
        <w:rPr>
          <w:rFonts w:ascii="Arial" w:hAnsi="Arial" w:cs="Arial"/>
          <w:b/>
          <w:bCs/>
          <w:iCs/>
          <w:sz w:val="22"/>
          <w:szCs w:val="22"/>
        </w:rPr>
        <w:t xml:space="preserve"> včetně DPH</w:t>
      </w:r>
      <w:r w:rsidRPr="00084322">
        <w:rPr>
          <w:rFonts w:ascii="Arial" w:hAnsi="Arial" w:cs="Arial"/>
          <w:b/>
          <w:bCs/>
          <w:iCs/>
          <w:sz w:val="22"/>
          <w:szCs w:val="22"/>
        </w:rPr>
        <w:t>:</w:t>
      </w:r>
      <w:r w:rsidR="00084322">
        <w:rPr>
          <w:rFonts w:ascii="Arial" w:hAnsi="Arial" w:cs="Arial"/>
          <w:b/>
          <w:bCs/>
          <w:iCs/>
          <w:sz w:val="22"/>
          <w:szCs w:val="22"/>
        </w:rPr>
        <w:tab/>
      </w:r>
      <w:bookmarkStart w:id="17" w:name="hla17"/>
      <w:bookmarkEnd w:id="17"/>
      <w:r w:rsidR="0051684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084322">
        <w:rPr>
          <w:rFonts w:ascii="Arial" w:hAnsi="Arial" w:cs="Arial"/>
          <w:bCs/>
          <w:iCs/>
          <w:sz w:val="22"/>
          <w:szCs w:val="22"/>
        </w:rPr>
        <w:t>Kč</w:t>
      </w:r>
    </w:p>
    <w:p w14:paraId="143A5AEB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1DBE9894" w14:textId="77777777" w:rsidR="00187A46" w:rsidRPr="00084322" w:rsidRDefault="0055688B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Datum</w:t>
      </w:r>
      <w:r w:rsidR="00142C5F" w:rsidRPr="00084322">
        <w:rPr>
          <w:rFonts w:ascii="Arial" w:hAnsi="Arial" w:cs="Arial"/>
          <w:b/>
          <w:sz w:val="22"/>
          <w:szCs w:val="22"/>
        </w:rPr>
        <w:t xml:space="preserve"> splatnosti</w:t>
      </w:r>
      <w:r w:rsidRPr="00084322">
        <w:rPr>
          <w:rFonts w:ascii="Arial" w:hAnsi="Arial" w:cs="Arial"/>
          <w:b/>
          <w:sz w:val="22"/>
          <w:szCs w:val="22"/>
        </w:rPr>
        <w:t>:</w:t>
      </w:r>
      <w:r w:rsidR="00084322">
        <w:rPr>
          <w:rFonts w:ascii="Arial" w:hAnsi="Arial" w:cs="Arial"/>
          <w:b/>
          <w:sz w:val="22"/>
          <w:szCs w:val="22"/>
        </w:rPr>
        <w:tab/>
      </w:r>
      <w:bookmarkStart w:id="18" w:name="hla18"/>
      <w:bookmarkEnd w:id="18"/>
    </w:p>
    <w:p w14:paraId="33F0383E" w14:textId="77777777" w:rsidR="00E95269" w:rsidRPr="00084322" w:rsidRDefault="00E95269" w:rsidP="00CA533B">
      <w:pPr>
        <w:rPr>
          <w:rFonts w:ascii="Arial" w:hAnsi="Arial" w:cs="Arial"/>
          <w:sz w:val="22"/>
          <w:szCs w:val="22"/>
        </w:rPr>
      </w:pPr>
    </w:p>
    <w:p w14:paraId="21AA83B5" w14:textId="7D4C73A7" w:rsidR="00E95269" w:rsidRPr="00084322" w:rsidRDefault="00E95269" w:rsidP="00E95269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Fakturujte</w:t>
      </w:r>
      <w:r w:rsidRPr="00084322">
        <w:rPr>
          <w:rFonts w:ascii="Arial" w:hAnsi="Arial" w:cs="Arial"/>
          <w:sz w:val="22"/>
          <w:szCs w:val="22"/>
        </w:rPr>
        <w:t>:</w:t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ab/>
      </w:r>
      <w:bookmarkStart w:id="19" w:name="hla19"/>
      <w:bookmarkEnd w:id="19"/>
      <w:r w:rsidR="002F291A">
        <w:rPr>
          <w:rFonts w:ascii="Helv" w:hAnsi="Helv" w:cs="Helv"/>
          <w:color w:val="000000"/>
          <w:sz w:val="20"/>
          <w:szCs w:val="20"/>
        </w:rPr>
        <w:t>Město Moravská Třebová</w:t>
      </w:r>
    </w:p>
    <w:p w14:paraId="258B80C9" w14:textId="77777777" w:rsidR="00CA533B" w:rsidRPr="00084322" w:rsidRDefault="00CA533B" w:rsidP="00CA533B">
      <w:pPr>
        <w:rPr>
          <w:rFonts w:ascii="Arial" w:hAnsi="Arial" w:cs="Arial"/>
          <w:sz w:val="22"/>
          <w:szCs w:val="22"/>
        </w:rPr>
      </w:pPr>
    </w:p>
    <w:p w14:paraId="73D8642D" w14:textId="39A7CE97" w:rsidR="00E95269" w:rsidRPr="00084322" w:rsidRDefault="00E95269" w:rsidP="008D0F54">
      <w:pPr>
        <w:ind w:left="2124" w:hanging="2124"/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b/>
          <w:sz w:val="22"/>
          <w:szCs w:val="22"/>
        </w:rPr>
        <w:t>Inkasní data:</w:t>
      </w:r>
      <w:r w:rsidRPr="00084322">
        <w:rPr>
          <w:rFonts w:ascii="Arial" w:hAnsi="Arial" w:cs="Arial"/>
          <w:sz w:val="22"/>
          <w:szCs w:val="22"/>
        </w:rPr>
        <w:tab/>
      </w:r>
      <w:bookmarkStart w:id="20" w:name="hla20"/>
      <w:bookmarkEnd w:id="20"/>
      <w:r w:rsidR="002F291A">
        <w:rPr>
          <w:rFonts w:ascii="Helv" w:hAnsi="Helv" w:cs="Helv"/>
          <w:color w:val="000000"/>
          <w:sz w:val="20"/>
          <w:szCs w:val="20"/>
        </w:rPr>
        <w:t xml:space="preserve">Česká spořitelna, a.s. č. </w:t>
      </w:r>
      <w:proofErr w:type="spellStart"/>
      <w:r w:rsidR="002F291A">
        <w:rPr>
          <w:rFonts w:ascii="Helv" w:hAnsi="Helv" w:cs="Helv"/>
          <w:color w:val="000000"/>
          <w:sz w:val="20"/>
          <w:szCs w:val="20"/>
        </w:rPr>
        <w:t>ú.</w:t>
      </w:r>
      <w:proofErr w:type="spellEnd"/>
      <w:r w:rsidR="002F291A">
        <w:rPr>
          <w:rFonts w:ascii="Helv" w:hAnsi="Helv" w:cs="Helv"/>
          <w:color w:val="000000"/>
          <w:sz w:val="20"/>
          <w:szCs w:val="20"/>
        </w:rPr>
        <w:t xml:space="preserve"> 27-1283386349/0800, IČO 00277037, na faktuře prosím uvádějte číslo objednávky.</w:t>
      </w:r>
    </w:p>
    <w:p w14:paraId="4F880549" w14:textId="77777777" w:rsidR="0055688B" w:rsidRPr="00084322" w:rsidRDefault="0055688B" w:rsidP="00CA533B">
      <w:pPr>
        <w:rPr>
          <w:rFonts w:ascii="Arial" w:hAnsi="Arial" w:cs="Arial"/>
          <w:sz w:val="22"/>
          <w:szCs w:val="22"/>
        </w:rPr>
      </w:pPr>
    </w:p>
    <w:p w14:paraId="303FB3F0" w14:textId="77777777" w:rsidR="0055688B" w:rsidRPr="00084322" w:rsidRDefault="00142C5F" w:rsidP="00CA533B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 xml:space="preserve">V Moravské Třebové, dne </w:t>
      </w:r>
      <w:bookmarkStart w:id="21" w:name="hla21"/>
      <w:bookmarkEnd w:id="21"/>
    </w:p>
    <w:p w14:paraId="16E6BFAD" w14:textId="77777777" w:rsidR="00BC06C7" w:rsidRDefault="00BC06C7" w:rsidP="00CA533B">
      <w:pPr>
        <w:rPr>
          <w:rFonts w:ascii="Arial" w:hAnsi="Arial" w:cs="Arial"/>
          <w:sz w:val="22"/>
          <w:szCs w:val="22"/>
        </w:rPr>
      </w:pPr>
    </w:p>
    <w:p w14:paraId="2D54203F" w14:textId="13D29BCA" w:rsidR="00CA533B" w:rsidRPr="00084322" w:rsidRDefault="00CA533B" w:rsidP="005B2985">
      <w:pPr>
        <w:rPr>
          <w:rFonts w:ascii="Arial" w:hAnsi="Arial" w:cs="Arial"/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B2985" w:rsidRPr="00084322">
        <w:rPr>
          <w:rFonts w:ascii="Arial" w:hAnsi="Arial" w:cs="Arial"/>
          <w:sz w:val="22"/>
          <w:szCs w:val="22"/>
        </w:rPr>
        <w:t xml:space="preserve">        </w:t>
      </w:r>
      <w:bookmarkStart w:id="22" w:name="hla22"/>
      <w:bookmarkEnd w:id="22"/>
      <w:r w:rsidR="002F291A">
        <w:rPr>
          <w:rFonts w:ascii="Helv" w:hAnsi="Helv" w:cs="Helv"/>
          <w:color w:val="000000"/>
          <w:sz w:val="20"/>
          <w:szCs w:val="20"/>
        </w:rPr>
        <w:t>Michaela Hečková</w:t>
      </w:r>
    </w:p>
    <w:p w14:paraId="0F65E6E8" w14:textId="77777777" w:rsidR="00CA533B" w:rsidRDefault="00CA533B" w:rsidP="005B2985">
      <w:pPr>
        <w:rPr>
          <w:sz w:val="22"/>
          <w:szCs w:val="22"/>
        </w:rPr>
      </w:pP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Pr="00084322">
        <w:rPr>
          <w:rFonts w:ascii="Arial" w:hAnsi="Arial" w:cs="Arial"/>
          <w:sz w:val="22"/>
          <w:szCs w:val="22"/>
        </w:rPr>
        <w:tab/>
      </w:r>
      <w:r w:rsidR="00516847">
        <w:rPr>
          <w:rFonts w:ascii="Arial" w:hAnsi="Arial" w:cs="Arial"/>
          <w:sz w:val="22"/>
          <w:szCs w:val="22"/>
        </w:rPr>
        <w:t xml:space="preserve">vedoucí </w:t>
      </w:r>
      <w:proofErr w:type="gramStart"/>
      <w:r w:rsidR="00516847">
        <w:rPr>
          <w:rFonts w:ascii="Arial" w:hAnsi="Arial" w:cs="Arial"/>
          <w:sz w:val="22"/>
          <w:szCs w:val="22"/>
        </w:rPr>
        <w:t xml:space="preserve">odboru </w:t>
      </w:r>
      <w:r w:rsidR="00142C5F" w:rsidRPr="00084322">
        <w:rPr>
          <w:rFonts w:ascii="Arial" w:hAnsi="Arial" w:cs="Arial"/>
          <w:sz w:val="22"/>
          <w:szCs w:val="22"/>
        </w:rPr>
        <w:t xml:space="preserve"> (</w:t>
      </w:r>
      <w:proofErr w:type="gramEnd"/>
      <w:r w:rsidR="00047690">
        <w:rPr>
          <w:rFonts w:ascii="Arial" w:hAnsi="Arial" w:cs="Arial"/>
          <w:sz w:val="22"/>
          <w:szCs w:val="22"/>
        </w:rPr>
        <w:t>Příkazce operace</w:t>
      </w:r>
      <w:r w:rsidR="00142C5F" w:rsidRPr="00084322">
        <w:rPr>
          <w:sz w:val="22"/>
          <w:szCs w:val="22"/>
        </w:rPr>
        <w:t>)</w:t>
      </w:r>
    </w:p>
    <w:p w14:paraId="535819D6" w14:textId="77777777" w:rsidR="001F64A9" w:rsidRDefault="001F64A9" w:rsidP="005B2985">
      <w:pPr>
        <w:rPr>
          <w:sz w:val="28"/>
          <w:szCs w:val="28"/>
        </w:rPr>
      </w:pPr>
    </w:p>
    <w:p w14:paraId="75E4127C" w14:textId="77777777" w:rsidR="001F64A9" w:rsidRDefault="001F64A9" w:rsidP="005B2985">
      <w:pPr>
        <w:rPr>
          <w:sz w:val="28"/>
          <w:szCs w:val="28"/>
        </w:rPr>
      </w:pPr>
    </w:p>
    <w:p w14:paraId="49A626E4" w14:textId="77777777" w:rsidR="001F64A9" w:rsidRPr="001F64A9" w:rsidRDefault="001F64A9" w:rsidP="001F64A9">
      <w:pPr>
        <w:rPr>
          <w:rFonts w:ascii="Arial" w:hAnsi="Arial" w:cs="Arial"/>
          <w:sz w:val="22"/>
          <w:szCs w:val="22"/>
        </w:rPr>
      </w:pPr>
      <w:r w:rsidRPr="001F64A9">
        <w:rPr>
          <w:rFonts w:ascii="Arial" w:hAnsi="Arial" w:cs="Arial"/>
          <w:sz w:val="22"/>
          <w:szCs w:val="22"/>
        </w:rPr>
        <w:t>Za dodavatele převzal, potvrzuje a souhlasí s podmínkami objednávky:</w:t>
      </w:r>
    </w:p>
    <w:p w14:paraId="062EDECF" w14:textId="77777777" w:rsidR="001F64A9" w:rsidRDefault="001F64A9" w:rsidP="005B2985">
      <w:pPr>
        <w:rPr>
          <w:sz w:val="28"/>
          <w:szCs w:val="28"/>
        </w:rPr>
      </w:pPr>
    </w:p>
    <w:p w14:paraId="4F2666D7" w14:textId="77777777" w:rsidR="008E35DC" w:rsidRDefault="008E35DC" w:rsidP="005B2985">
      <w:pPr>
        <w:rPr>
          <w:sz w:val="28"/>
          <w:szCs w:val="28"/>
        </w:rPr>
      </w:pPr>
    </w:p>
    <w:p w14:paraId="0F44366D" w14:textId="77777777" w:rsidR="001F64A9" w:rsidRDefault="001F64A9" w:rsidP="005B29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…………………………………….</w:t>
      </w:r>
    </w:p>
    <w:p w14:paraId="46E8B1CA" w14:textId="77777777" w:rsidR="00954A1F" w:rsidRDefault="00954A1F" w:rsidP="005B2985">
      <w:pPr>
        <w:rPr>
          <w:rFonts w:ascii="Arial" w:hAnsi="Arial" w:cs="Arial"/>
          <w:sz w:val="22"/>
          <w:szCs w:val="22"/>
        </w:rPr>
      </w:pP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 w:rsidRPr="00954A1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954A1F">
        <w:rPr>
          <w:rFonts w:ascii="Arial" w:hAnsi="Arial" w:cs="Arial"/>
          <w:sz w:val="22"/>
          <w:szCs w:val="22"/>
        </w:rPr>
        <w:t>(podpis a razítko)</w:t>
      </w:r>
    </w:p>
    <w:p w14:paraId="67F96314" w14:textId="77777777" w:rsidR="00F41F3A" w:rsidRDefault="00F41F3A" w:rsidP="005B2985">
      <w:pPr>
        <w:rPr>
          <w:rFonts w:ascii="Arial" w:hAnsi="Arial" w:cs="Arial"/>
          <w:sz w:val="22"/>
          <w:szCs w:val="22"/>
        </w:rPr>
      </w:pPr>
    </w:p>
    <w:p w14:paraId="655AE828" w14:textId="77777777" w:rsidR="00F41F3A" w:rsidRDefault="00515D44" w:rsidP="005B29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Předběžná řídící kontrola dle zákona 320/2001 Sb., o </w:t>
      </w:r>
      <w:r w:rsidRPr="00515D44">
        <w:rPr>
          <w:rFonts w:ascii="Arial" w:hAnsi="Arial" w:cs="Arial"/>
          <w:sz w:val="22"/>
          <w:szCs w:val="22"/>
        </w:rPr>
        <w:t>finanční kontrole ve veřejné správě a o změně některých zákonů</w:t>
      </w:r>
    </w:p>
    <w:p w14:paraId="6B8923F7" w14:textId="77777777" w:rsidR="00515D44" w:rsidRDefault="00515D44" w:rsidP="005B29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271"/>
        <w:gridCol w:w="2263"/>
        <w:gridCol w:w="2262"/>
      </w:tblGrid>
      <w:tr w:rsidR="00F41F3A" w:rsidRPr="00275A54" w14:paraId="586BDCDE" w14:textId="77777777" w:rsidTr="00275A54">
        <w:tc>
          <w:tcPr>
            <w:tcW w:w="2303" w:type="dxa"/>
            <w:shd w:val="clear" w:color="auto" w:fill="auto"/>
          </w:tcPr>
          <w:p w14:paraId="0735A7FB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3079F55E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2303" w:type="dxa"/>
            <w:shd w:val="clear" w:color="auto" w:fill="auto"/>
          </w:tcPr>
          <w:p w14:paraId="51C6DEEE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Podpis</w:t>
            </w:r>
          </w:p>
        </w:tc>
        <w:tc>
          <w:tcPr>
            <w:tcW w:w="2303" w:type="dxa"/>
            <w:shd w:val="clear" w:color="auto" w:fill="auto"/>
          </w:tcPr>
          <w:p w14:paraId="55632AC0" w14:textId="77777777" w:rsidR="00F41F3A" w:rsidRPr="00275A54" w:rsidRDefault="00F41F3A" w:rsidP="00275A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5A5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</w:tr>
      <w:tr w:rsidR="00F41F3A" w:rsidRPr="00275A54" w14:paraId="4D5E3AB1" w14:textId="77777777" w:rsidTr="00275A54">
        <w:tc>
          <w:tcPr>
            <w:tcW w:w="2303" w:type="dxa"/>
            <w:shd w:val="clear" w:color="auto" w:fill="auto"/>
          </w:tcPr>
          <w:p w14:paraId="3D0517AD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  <w:r w:rsidRPr="00275A54">
              <w:rPr>
                <w:rFonts w:ascii="Arial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2303" w:type="dxa"/>
            <w:shd w:val="clear" w:color="auto" w:fill="auto"/>
          </w:tcPr>
          <w:p w14:paraId="076A1853" w14:textId="0D5609BC" w:rsidR="00F41F3A" w:rsidRPr="00275A54" w:rsidRDefault="002F291A" w:rsidP="005B2985">
            <w:pPr>
              <w:rPr>
                <w:rFonts w:ascii="Arial" w:hAnsi="Arial" w:cs="Arial"/>
                <w:sz w:val="22"/>
                <w:szCs w:val="22"/>
              </w:rPr>
            </w:pPr>
            <w:bookmarkStart w:id="23" w:name="hla23"/>
            <w:bookmarkEnd w:id="23"/>
            <w:r>
              <w:rPr>
                <w:rFonts w:ascii="Helv" w:hAnsi="Helv" w:cs="Helv"/>
                <w:color w:val="000000"/>
                <w:sz w:val="20"/>
                <w:szCs w:val="20"/>
              </w:rPr>
              <w:t>Dana Buriánková</w:t>
            </w:r>
          </w:p>
        </w:tc>
        <w:tc>
          <w:tcPr>
            <w:tcW w:w="2303" w:type="dxa"/>
            <w:shd w:val="clear" w:color="auto" w:fill="auto"/>
          </w:tcPr>
          <w:p w14:paraId="0C33DEC7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3CF63BBB" w14:textId="77777777" w:rsidR="00F41F3A" w:rsidRPr="00275A54" w:rsidRDefault="00F41F3A" w:rsidP="005B29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FE7643" w14:textId="77777777" w:rsidR="00F41F3A" w:rsidRPr="00F41F3A" w:rsidRDefault="00F41F3A" w:rsidP="00A820E7">
      <w:pPr>
        <w:rPr>
          <w:rFonts w:ascii="Arial" w:hAnsi="Arial" w:cs="Arial"/>
          <w:sz w:val="22"/>
          <w:szCs w:val="22"/>
        </w:rPr>
      </w:pPr>
    </w:p>
    <w:sectPr w:rsidR="00F41F3A" w:rsidRPr="00F4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C7"/>
    <w:rsid w:val="00047690"/>
    <w:rsid w:val="00050949"/>
    <w:rsid w:val="00084322"/>
    <w:rsid w:val="001001C7"/>
    <w:rsid w:val="00142C5F"/>
    <w:rsid w:val="00187A46"/>
    <w:rsid w:val="001A61CC"/>
    <w:rsid w:val="001E272D"/>
    <w:rsid w:val="001F64A9"/>
    <w:rsid w:val="002305C6"/>
    <w:rsid w:val="00275A54"/>
    <w:rsid w:val="002A3B24"/>
    <w:rsid w:val="002F291A"/>
    <w:rsid w:val="00310396"/>
    <w:rsid w:val="00341FF5"/>
    <w:rsid w:val="00360B47"/>
    <w:rsid w:val="003B075F"/>
    <w:rsid w:val="00434D96"/>
    <w:rsid w:val="004F2B0C"/>
    <w:rsid w:val="00515D44"/>
    <w:rsid w:val="00516847"/>
    <w:rsid w:val="0053638B"/>
    <w:rsid w:val="0054062B"/>
    <w:rsid w:val="0055688B"/>
    <w:rsid w:val="005B2985"/>
    <w:rsid w:val="00600CAB"/>
    <w:rsid w:val="0062695C"/>
    <w:rsid w:val="0064665E"/>
    <w:rsid w:val="006C570C"/>
    <w:rsid w:val="006C7B2B"/>
    <w:rsid w:val="006D7B56"/>
    <w:rsid w:val="00742523"/>
    <w:rsid w:val="007C07BD"/>
    <w:rsid w:val="007D0103"/>
    <w:rsid w:val="008431C0"/>
    <w:rsid w:val="008977A9"/>
    <w:rsid w:val="008D0F54"/>
    <w:rsid w:val="008E35DC"/>
    <w:rsid w:val="00954A1F"/>
    <w:rsid w:val="009B29CF"/>
    <w:rsid w:val="009C6BEB"/>
    <w:rsid w:val="00A05F7C"/>
    <w:rsid w:val="00A20523"/>
    <w:rsid w:val="00A45AE4"/>
    <w:rsid w:val="00A81627"/>
    <w:rsid w:val="00A820E7"/>
    <w:rsid w:val="00AB73AA"/>
    <w:rsid w:val="00AE6211"/>
    <w:rsid w:val="00B1490E"/>
    <w:rsid w:val="00B8465F"/>
    <w:rsid w:val="00B87EF8"/>
    <w:rsid w:val="00B9544E"/>
    <w:rsid w:val="00BA2CDB"/>
    <w:rsid w:val="00BB6E60"/>
    <w:rsid w:val="00BC06C7"/>
    <w:rsid w:val="00C86704"/>
    <w:rsid w:val="00C9320C"/>
    <w:rsid w:val="00CA001A"/>
    <w:rsid w:val="00CA533B"/>
    <w:rsid w:val="00CF2771"/>
    <w:rsid w:val="00CF476C"/>
    <w:rsid w:val="00D401EA"/>
    <w:rsid w:val="00D7269F"/>
    <w:rsid w:val="00DD01BB"/>
    <w:rsid w:val="00DF18E8"/>
    <w:rsid w:val="00DF7E75"/>
    <w:rsid w:val="00E37D5F"/>
    <w:rsid w:val="00E95269"/>
    <w:rsid w:val="00EC6038"/>
    <w:rsid w:val="00F34DC1"/>
    <w:rsid w:val="00F41F3A"/>
    <w:rsid w:val="00F42640"/>
    <w:rsid w:val="00FA55C9"/>
    <w:rsid w:val="00F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A3F62"/>
  <w15:docId w15:val="{BC764ABA-A1D0-47AE-ADDC-4B54426C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B2B"/>
    <w:rPr>
      <w:sz w:val="24"/>
      <w:szCs w:val="24"/>
    </w:rPr>
  </w:style>
  <w:style w:type="paragraph" w:styleId="Nadpis1">
    <w:name w:val="heading 1"/>
    <w:basedOn w:val="Normln"/>
    <w:next w:val="Normln"/>
    <w:qFormat/>
    <w:rsid w:val="00DF18E8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F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F18E8"/>
    <w:pPr>
      <w:tabs>
        <w:tab w:val="left" w:pos="5040"/>
      </w:tabs>
      <w:jc w:val="center"/>
    </w:pPr>
    <w:rPr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E621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F41F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Mkatabulky">
    <w:name w:val="Table Grid"/>
    <w:basedOn w:val="Normlntabulka"/>
    <w:uiPriority w:val="39"/>
    <w:rsid w:val="00F4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CE9A0-D6F3-4E71-9630-60CB4177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   MORAVSKÁ   TŘEBOVÁ</vt:lpstr>
    </vt:vector>
  </TitlesOfParts>
  <Company>MěÚ Moravská Třebová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   MORAVSKÁ   TŘEBOVÁ</dc:title>
  <dc:creator>Andrea Drozdová Šramová</dc:creator>
  <cp:lastModifiedBy>Andrea Drozdová Šramová</cp:lastModifiedBy>
  <cp:revision>2</cp:revision>
  <cp:lastPrinted>2016-09-22T09:46:00Z</cp:lastPrinted>
  <dcterms:created xsi:type="dcterms:W3CDTF">2026-03-18T15:29:00Z</dcterms:created>
  <dcterms:modified xsi:type="dcterms:W3CDTF">2026-03-18T15:29:00Z</dcterms:modified>
</cp:coreProperties>
</file>