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5F" w:rsidRPr="00C85384" w:rsidRDefault="0058765F" w:rsidP="0058765F">
      <w:pPr>
        <w:jc w:val="both"/>
        <w:rPr>
          <w:rFonts w:ascii="Arial" w:hAnsi="Arial" w:cs="Arial"/>
          <w:b/>
          <w:sz w:val="22"/>
          <w:szCs w:val="21"/>
        </w:rPr>
      </w:pPr>
      <w:r w:rsidRPr="00C85384">
        <w:rPr>
          <w:rFonts w:ascii="Arial" w:hAnsi="Arial" w:cs="Arial"/>
          <w:b/>
          <w:sz w:val="22"/>
          <w:szCs w:val="21"/>
        </w:rPr>
        <w:t>Česká republika – Státní pozemkový úřad</w:t>
      </w:r>
    </w:p>
    <w:p w:rsidR="0058765F" w:rsidRPr="00C85384" w:rsidRDefault="0058765F" w:rsidP="0058765F">
      <w:pPr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sídlo:</w:t>
      </w:r>
      <w:r w:rsidRPr="00C85384">
        <w:rPr>
          <w:rFonts w:ascii="Arial" w:hAnsi="Arial" w:cs="Arial"/>
          <w:sz w:val="22"/>
          <w:szCs w:val="21"/>
        </w:rPr>
        <w:tab/>
        <w:t>Husinecká 1024/11a, 130 00 Praha 3 – Žižkov</w:t>
      </w:r>
    </w:p>
    <w:p w:rsidR="0058765F" w:rsidRPr="00C85384" w:rsidRDefault="0058765F" w:rsidP="0058765F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IČO:</w:t>
      </w:r>
      <w:r w:rsidRPr="00C85384">
        <w:rPr>
          <w:rFonts w:ascii="Arial" w:hAnsi="Arial" w:cs="Arial"/>
          <w:sz w:val="22"/>
          <w:szCs w:val="21"/>
        </w:rPr>
        <w:tab/>
        <w:t>013 12 774</w:t>
      </w:r>
    </w:p>
    <w:p w:rsidR="0058765F" w:rsidRPr="00C85384" w:rsidRDefault="0058765F" w:rsidP="0058765F">
      <w:pPr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DIČ:</w:t>
      </w:r>
      <w:r w:rsidRPr="00C85384">
        <w:rPr>
          <w:rFonts w:ascii="Arial" w:hAnsi="Arial" w:cs="Arial"/>
          <w:sz w:val="22"/>
          <w:szCs w:val="21"/>
        </w:rPr>
        <w:tab/>
        <w:t>CZ01312774</w:t>
      </w:r>
    </w:p>
    <w:p w:rsidR="0058765F" w:rsidRPr="00C85384" w:rsidRDefault="0058765F" w:rsidP="0058765F">
      <w:pPr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 xml:space="preserve">za který právně jedná Mgr. Dana Lišková, zástupkyně ředitele Krajského pozemkového úřadu pro Moravskoslezský kraj, </w:t>
      </w:r>
    </w:p>
    <w:p w:rsidR="0058765F" w:rsidRPr="00C85384" w:rsidRDefault="0058765F" w:rsidP="0058765F">
      <w:pPr>
        <w:tabs>
          <w:tab w:val="left" w:pos="993"/>
        </w:tabs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adresa:</w:t>
      </w:r>
      <w:r w:rsidRPr="00C85384">
        <w:rPr>
          <w:rFonts w:ascii="Arial" w:hAnsi="Arial" w:cs="Arial"/>
          <w:sz w:val="22"/>
          <w:szCs w:val="21"/>
        </w:rPr>
        <w:tab/>
        <w:t>Libušina 502/5, 702 00 Ostrava 2</w:t>
      </w:r>
    </w:p>
    <w:p w:rsidR="0058765F" w:rsidRPr="00C85384" w:rsidRDefault="0058765F" w:rsidP="0058765F">
      <w:pPr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na základě oprávnění vyplývajícího z předpisu Státního pozemkového úřadu č. 1/2016, Podpisový řád, ze dne 1. ledna 2016</w:t>
      </w:r>
    </w:p>
    <w:p w:rsidR="00646D77" w:rsidRPr="00C85384" w:rsidRDefault="0058765F" w:rsidP="006648CF">
      <w:pPr>
        <w:spacing w:after="240"/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bankovní spojení:  Česká národní banka</w:t>
      </w:r>
      <w:r w:rsidR="00374553" w:rsidRPr="00C85384">
        <w:rPr>
          <w:rFonts w:ascii="Arial" w:hAnsi="Arial" w:cs="Arial"/>
          <w:sz w:val="22"/>
          <w:szCs w:val="21"/>
        </w:rPr>
        <w:t xml:space="preserve">, </w:t>
      </w:r>
      <w:r w:rsidR="00FE2E8B">
        <w:rPr>
          <w:rFonts w:ascii="Arial" w:hAnsi="Arial" w:cs="Arial"/>
          <w:sz w:val="22"/>
          <w:szCs w:val="21"/>
        </w:rPr>
        <w:t xml:space="preserve">číslo účtu: </w:t>
      </w:r>
      <w:proofErr w:type="spellStart"/>
      <w:r w:rsidR="00367E72">
        <w:rPr>
          <w:rFonts w:ascii="Arial" w:hAnsi="Arial" w:cs="Arial"/>
          <w:sz w:val="22"/>
          <w:szCs w:val="21"/>
        </w:rPr>
        <w:t>xxxxx</w:t>
      </w:r>
      <w:proofErr w:type="spellEnd"/>
    </w:p>
    <w:p w:rsidR="00646D77" w:rsidRPr="00C85384" w:rsidRDefault="00583EE7" w:rsidP="006648CF">
      <w:pPr>
        <w:tabs>
          <w:tab w:val="left" w:pos="2340"/>
        </w:tabs>
        <w:spacing w:after="240"/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–</w:t>
      </w:r>
      <w:r w:rsidR="00646D77" w:rsidRPr="00C85384">
        <w:rPr>
          <w:rFonts w:ascii="Arial" w:hAnsi="Arial" w:cs="Arial"/>
          <w:sz w:val="22"/>
          <w:szCs w:val="21"/>
        </w:rPr>
        <w:t xml:space="preserve"> na straně jedné </w:t>
      </w:r>
      <w:r w:rsidRPr="00C85384">
        <w:rPr>
          <w:rFonts w:ascii="Arial" w:hAnsi="Arial" w:cs="Arial"/>
          <w:sz w:val="22"/>
          <w:szCs w:val="21"/>
        </w:rPr>
        <w:t>–</w:t>
      </w:r>
    </w:p>
    <w:p w:rsidR="00646D77" w:rsidRPr="00C85384" w:rsidRDefault="00646D77" w:rsidP="006648CF">
      <w:pPr>
        <w:tabs>
          <w:tab w:val="center" w:pos="567"/>
        </w:tabs>
        <w:spacing w:after="240"/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a</w:t>
      </w:r>
    </w:p>
    <w:p w:rsidR="0058765F" w:rsidRPr="00C85384" w:rsidRDefault="007A269F" w:rsidP="0058765F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Obec Bravantice</w:t>
      </w:r>
    </w:p>
    <w:p w:rsidR="007A269F" w:rsidRDefault="007A269F" w:rsidP="0058765F">
      <w:pPr>
        <w:tabs>
          <w:tab w:val="left" w:pos="567"/>
        </w:tabs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Sídlo:</w:t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  <w:t>Bravantice 223, Bravantice, PSČ 742 81 Bravantice</w:t>
      </w:r>
      <w:r>
        <w:rPr>
          <w:rFonts w:ascii="Arial" w:hAnsi="Arial" w:cs="Arial"/>
          <w:sz w:val="22"/>
          <w:szCs w:val="21"/>
        </w:rPr>
        <w:tab/>
      </w:r>
    </w:p>
    <w:p w:rsidR="0058765F" w:rsidRDefault="007A269F" w:rsidP="00FE2E8B">
      <w:pPr>
        <w:tabs>
          <w:tab w:val="left" w:pos="567"/>
        </w:tabs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IČ:</w:t>
      </w:r>
      <w:r w:rsidR="0058765F" w:rsidRPr="00C85384"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  <w:t>68921063</w:t>
      </w:r>
    </w:p>
    <w:p w:rsidR="00FE2E8B" w:rsidRDefault="00FE2E8B" w:rsidP="006648CF">
      <w:pPr>
        <w:tabs>
          <w:tab w:val="left" w:pos="567"/>
        </w:tabs>
        <w:spacing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1"/>
        </w:rPr>
        <w:t>DIČ:</w:t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3"/>
          <w:szCs w:val="23"/>
        </w:rPr>
        <w:t>CZ68921063</w:t>
      </w:r>
    </w:p>
    <w:p w:rsidR="00FE2E8B" w:rsidRPr="00C85384" w:rsidRDefault="00FE2E8B" w:rsidP="006648CF">
      <w:p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3"/>
          <w:szCs w:val="23"/>
        </w:rPr>
        <w:t xml:space="preserve">osoba oprávněná jednat za obec Bravantice:  Ivo </w:t>
      </w:r>
      <w:proofErr w:type="spellStart"/>
      <w:r>
        <w:rPr>
          <w:rFonts w:ascii="Arial" w:hAnsi="Arial" w:cs="Arial"/>
          <w:sz w:val="23"/>
          <w:szCs w:val="23"/>
        </w:rPr>
        <w:t>Koč</w:t>
      </w:r>
      <w:r w:rsidR="00494365">
        <w:rPr>
          <w:rFonts w:ascii="Arial" w:hAnsi="Arial" w:cs="Arial"/>
          <w:sz w:val="23"/>
          <w:szCs w:val="23"/>
        </w:rPr>
        <w:t>í</w:t>
      </w:r>
      <w:r>
        <w:rPr>
          <w:rFonts w:ascii="Arial" w:hAnsi="Arial" w:cs="Arial"/>
          <w:sz w:val="23"/>
          <w:szCs w:val="23"/>
        </w:rPr>
        <w:t>š</w:t>
      </w:r>
      <w:proofErr w:type="spellEnd"/>
      <w:r>
        <w:rPr>
          <w:rFonts w:ascii="Arial" w:hAnsi="Arial" w:cs="Arial"/>
          <w:sz w:val="23"/>
          <w:szCs w:val="23"/>
        </w:rPr>
        <w:t xml:space="preserve"> - starosta</w:t>
      </w:r>
    </w:p>
    <w:p w:rsidR="0013137F" w:rsidRPr="00C85384" w:rsidRDefault="00583EE7" w:rsidP="006648CF">
      <w:pPr>
        <w:spacing w:after="360"/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–</w:t>
      </w:r>
      <w:r w:rsidR="00646D77" w:rsidRPr="00C85384">
        <w:rPr>
          <w:rFonts w:ascii="Arial" w:hAnsi="Arial" w:cs="Arial"/>
          <w:sz w:val="22"/>
          <w:szCs w:val="21"/>
        </w:rPr>
        <w:t xml:space="preserve"> na straně druhé </w:t>
      </w:r>
      <w:r w:rsidRPr="00C85384">
        <w:rPr>
          <w:rFonts w:ascii="Arial" w:hAnsi="Arial" w:cs="Arial"/>
          <w:sz w:val="22"/>
          <w:szCs w:val="21"/>
        </w:rPr>
        <w:t>–</w:t>
      </w:r>
    </w:p>
    <w:p w:rsidR="0013137F" w:rsidRPr="00C85384" w:rsidRDefault="0013137F" w:rsidP="006648CF">
      <w:pPr>
        <w:pStyle w:val="Zpat"/>
        <w:tabs>
          <w:tab w:val="clear" w:pos="4536"/>
          <w:tab w:val="clear" w:pos="9072"/>
        </w:tabs>
        <w:spacing w:after="600"/>
        <w:rPr>
          <w:rFonts w:ascii="Arial" w:hAnsi="Arial" w:cs="Arial"/>
          <w:b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>činí toto</w:t>
      </w:r>
    </w:p>
    <w:p w:rsidR="00E0292C" w:rsidRDefault="003C3B6B" w:rsidP="00E0292C">
      <w:pPr>
        <w:pStyle w:val="Titul"/>
        <w:rPr>
          <w:rFonts w:ascii="Arial" w:hAnsi="Arial" w:cs="Arial"/>
          <w:sz w:val="28"/>
          <w:szCs w:val="30"/>
        </w:rPr>
      </w:pPr>
      <w:r w:rsidRPr="00374553">
        <w:rPr>
          <w:rFonts w:ascii="Arial" w:hAnsi="Arial" w:cs="Arial"/>
          <w:sz w:val="28"/>
          <w:szCs w:val="30"/>
        </w:rPr>
        <w:t xml:space="preserve">prohlášení o neplatnosti </w:t>
      </w:r>
      <w:r w:rsidR="007C7F95">
        <w:rPr>
          <w:rFonts w:ascii="Arial" w:hAnsi="Arial" w:cs="Arial"/>
          <w:sz w:val="28"/>
          <w:szCs w:val="30"/>
        </w:rPr>
        <w:t xml:space="preserve">nájemní </w:t>
      </w:r>
      <w:r w:rsidR="00E0292C">
        <w:rPr>
          <w:rFonts w:ascii="Arial" w:hAnsi="Arial" w:cs="Arial"/>
          <w:sz w:val="28"/>
          <w:szCs w:val="30"/>
        </w:rPr>
        <w:t>smlouvy</w:t>
      </w:r>
    </w:p>
    <w:p w:rsidR="0013137F" w:rsidRPr="00374553" w:rsidRDefault="0013137F" w:rsidP="006648CF">
      <w:pPr>
        <w:pStyle w:val="Titul"/>
        <w:spacing w:after="840"/>
        <w:rPr>
          <w:rFonts w:ascii="Arial" w:hAnsi="Arial" w:cs="Arial"/>
          <w:sz w:val="28"/>
          <w:szCs w:val="30"/>
        </w:rPr>
      </w:pPr>
      <w:r w:rsidRPr="00374553">
        <w:rPr>
          <w:rFonts w:ascii="Arial" w:hAnsi="Arial" w:cs="Arial"/>
          <w:sz w:val="28"/>
          <w:szCs w:val="30"/>
        </w:rPr>
        <w:t>č</w:t>
      </w:r>
      <w:r w:rsidR="0058765F" w:rsidRPr="00374553">
        <w:rPr>
          <w:rFonts w:ascii="Arial" w:hAnsi="Arial" w:cs="Arial"/>
          <w:sz w:val="28"/>
          <w:szCs w:val="30"/>
        </w:rPr>
        <w:t xml:space="preserve">. </w:t>
      </w:r>
      <w:r w:rsidR="00494365">
        <w:rPr>
          <w:rFonts w:ascii="Arial" w:hAnsi="Arial" w:cs="Arial"/>
          <w:sz w:val="28"/>
          <w:szCs w:val="30"/>
        </w:rPr>
        <w:t xml:space="preserve">8 </w:t>
      </w:r>
      <w:r w:rsidR="0058765F" w:rsidRPr="00374553">
        <w:rPr>
          <w:rFonts w:ascii="Arial" w:hAnsi="Arial" w:cs="Arial"/>
          <w:sz w:val="28"/>
          <w:szCs w:val="30"/>
        </w:rPr>
        <w:t>N </w:t>
      </w:r>
      <w:r w:rsidR="00494365">
        <w:rPr>
          <w:rFonts w:ascii="Arial" w:hAnsi="Arial" w:cs="Arial"/>
          <w:sz w:val="28"/>
          <w:szCs w:val="30"/>
        </w:rPr>
        <w:t>10</w:t>
      </w:r>
      <w:r w:rsidR="0058765F" w:rsidRPr="00374553">
        <w:rPr>
          <w:rFonts w:ascii="Arial" w:hAnsi="Arial" w:cs="Arial"/>
          <w:sz w:val="28"/>
          <w:szCs w:val="30"/>
        </w:rPr>
        <w:t>/56</w:t>
      </w:r>
    </w:p>
    <w:p w:rsidR="00043F8E" w:rsidRPr="00C85384" w:rsidRDefault="00C02F19" w:rsidP="00BA3BAA">
      <w:pPr>
        <w:pStyle w:val="Zkladntext"/>
        <w:spacing w:after="200"/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</w:rPr>
        <w:t xml:space="preserve">Státní pozemkový úřad a </w:t>
      </w:r>
      <w:r w:rsidR="007C7F95">
        <w:rPr>
          <w:rFonts w:ascii="Arial" w:hAnsi="Arial" w:cs="Arial"/>
          <w:sz w:val="22"/>
          <w:szCs w:val="21"/>
        </w:rPr>
        <w:t>Obec Bravantice</w:t>
      </w:r>
      <w:r w:rsidR="00011BA4" w:rsidRPr="00C85384">
        <w:rPr>
          <w:rFonts w:ascii="Arial" w:hAnsi="Arial" w:cs="Arial"/>
          <w:sz w:val="22"/>
          <w:szCs w:val="21"/>
        </w:rPr>
        <w:t xml:space="preserve"> </w:t>
      </w:r>
      <w:r w:rsidR="0013137F" w:rsidRPr="00C85384">
        <w:rPr>
          <w:rFonts w:ascii="Arial" w:hAnsi="Arial" w:cs="Arial"/>
          <w:sz w:val="22"/>
          <w:szCs w:val="21"/>
        </w:rPr>
        <w:t>tímto shodně pr</w:t>
      </w:r>
      <w:r w:rsidR="00646D77" w:rsidRPr="00C85384">
        <w:rPr>
          <w:rFonts w:ascii="Arial" w:hAnsi="Arial" w:cs="Arial"/>
          <w:sz w:val="22"/>
          <w:szCs w:val="21"/>
        </w:rPr>
        <w:t>ohl</w:t>
      </w:r>
      <w:r w:rsidR="00011BA4" w:rsidRPr="00C85384">
        <w:rPr>
          <w:rFonts w:ascii="Arial" w:hAnsi="Arial" w:cs="Arial"/>
          <w:sz w:val="22"/>
          <w:szCs w:val="21"/>
        </w:rPr>
        <w:t xml:space="preserve">ašují, že </w:t>
      </w:r>
      <w:r w:rsidR="007C7F95">
        <w:rPr>
          <w:rFonts w:ascii="Arial" w:hAnsi="Arial" w:cs="Arial"/>
          <w:sz w:val="22"/>
          <w:szCs w:val="21"/>
        </w:rPr>
        <w:t xml:space="preserve">nájemní </w:t>
      </w:r>
      <w:r w:rsidR="00E0292C">
        <w:rPr>
          <w:rFonts w:ascii="Arial" w:hAnsi="Arial" w:cs="Arial"/>
          <w:sz w:val="22"/>
          <w:szCs w:val="21"/>
        </w:rPr>
        <w:t xml:space="preserve">smlouva </w:t>
      </w:r>
      <w:r w:rsidR="00011BA4" w:rsidRPr="00C85384">
        <w:rPr>
          <w:rFonts w:ascii="Arial" w:hAnsi="Arial" w:cs="Arial"/>
          <w:sz w:val="22"/>
          <w:szCs w:val="21"/>
        </w:rPr>
        <w:t>č. </w:t>
      </w:r>
      <w:r w:rsidR="007C7F95">
        <w:rPr>
          <w:rFonts w:ascii="Arial" w:hAnsi="Arial" w:cs="Arial"/>
          <w:sz w:val="22"/>
          <w:szCs w:val="21"/>
        </w:rPr>
        <w:t>8</w:t>
      </w:r>
      <w:r w:rsidR="0058765F" w:rsidRPr="00C85384">
        <w:rPr>
          <w:rFonts w:ascii="Arial" w:hAnsi="Arial" w:cs="Arial"/>
          <w:sz w:val="22"/>
          <w:szCs w:val="21"/>
        </w:rPr>
        <w:t> N </w:t>
      </w:r>
      <w:r w:rsidR="007C7F95">
        <w:rPr>
          <w:rFonts w:ascii="Arial" w:hAnsi="Arial" w:cs="Arial"/>
          <w:sz w:val="22"/>
          <w:szCs w:val="21"/>
        </w:rPr>
        <w:t>10</w:t>
      </w:r>
      <w:r w:rsidR="0058765F" w:rsidRPr="00C85384">
        <w:rPr>
          <w:rFonts w:ascii="Arial" w:hAnsi="Arial" w:cs="Arial"/>
          <w:sz w:val="22"/>
          <w:szCs w:val="21"/>
        </w:rPr>
        <w:t>/56</w:t>
      </w:r>
      <w:r w:rsidR="00E0292C">
        <w:rPr>
          <w:rFonts w:ascii="Arial" w:hAnsi="Arial" w:cs="Arial"/>
          <w:sz w:val="22"/>
          <w:szCs w:val="21"/>
        </w:rPr>
        <w:t xml:space="preserve"> </w:t>
      </w:r>
      <w:r w:rsidR="0013137F" w:rsidRPr="00C85384">
        <w:rPr>
          <w:rFonts w:ascii="Arial" w:hAnsi="Arial" w:cs="Arial"/>
          <w:sz w:val="22"/>
          <w:szCs w:val="21"/>
        </w:rPr>
        <w:t xml:space="preserve">uzavřená dne </w:t>
      </w:r>
      <w:r w:rsidR="007C7F95">
        <w:rPr>
          <w:rFonts w:ascii="Arial" w:hAnsi="Arial" w:cs="Arial"/>
          <w:sz w:val="22"/>
          <w:szCs w:val="21"/>
        </w:rPr>
        <w:t>1</w:t>
      </w:r>
      <w:r w:rsidR="003C3B6B" w:rsidRPr="00C85384">
        <w:rPr>
          <w:rFonts w:ascii="Arial" w:hAnsi="Arial" w:cs="Arial"/>
          <w:sz w:val="22"/>
          <w:szCs w:val="21"/>
        </w:rPr>
        <w:t>.</w:t>
      </w:r>
      <w:r w:rsidR="0058765F" w:rsidRPr="00C85384">
        <w:rPr>
          <w:rFonts w:ascii="Arial" w:hAnsi="Arial" w:cs="Arial"/>
          <w:sz w:val="22"/>
          <w:szCs w:val="21"/>
        </w:rPr>
        <w:t> </w:t>
      </w:r>
      <w:r w:rsidR="007C7F95">
        <w:rPr>
          <w:rFonts w:ascii="Arial" w:hAnsi="Arial" w:cs="Arial"/>
          <w:sz w:val="22"/>
          <w:szCs w:val="21"/>
        </w:rPr>
        <w:t>2</w:t>
      </w:r>
      <w:r w:rsidR="003C3B6B" w:rsidRPr="00C85384">
        <w:rPr>
          <w:rFonts w:ascii="Arial" w:hAnsi="Arial" w:cs="Arial"/>
          <w:sz w:val="22"/>
          <w:szCs w:val="21"/>
        </w:rPr>
        <w:t>.</w:t>
      </w:r>
      <w:r w:rsidR="0058765F" w:rsidRPr="00C85384">
        <w:rPr>
          <w:rFonts w:ascii="Arial" w:hAnsi="Arial" w:cs="Arial"/>
          <w:sz w:val="22"/>
          <w:szCs w:val="21"/>
        </w:rPr>
        <w:t> 201</w:t>
      </w:r>
      <w:r w:rsidR="007C7F95">
        <w:rPr>
          <w:rFonts w:ascii="Arial" w:hAnsi="Arial" w:cs="Arial"/>
          <w:sz w:val="22"/>
          <w:szCs w:val="21"/>
        </w:rPr>
        <w:t>0</w:t>
      </w:r>
      <w:r w:rsidR="0013137F" w:rsidRPr="00C85384">
        <w:rPr>
          <w:rFonts w:ascii="Arial" w:hAnsi="Arial" w:cs="Arial"/>
          <w:sz w:val="22"/>
          <w:szCs w:val="21"/>
        </w:rPr>
        <w:t xml:space="preserve"> </w:t>
      </w:r>
      <w:r w:rsidR="0058765F" w:rsidRPr="00C85384">
        <w:rPr>
          <w:rFonts w:ascii="Arial" w:hAnsi="Arial" w:cs="Arial"/>
          <w:sz w:val="22"/>
          <w:szCs w:val="21"/>
        </w:rPr>
        <w:t xml:space="preserve">je od samého počátku </w:t>
      </w:r>
      <w:r w:rsidR="00646D77" w:rsidRPr="00C85384">
        <w:rPr>
          <w:rFonts w:ascii="Arial" w:hAnsi="Arial" w:cs="Arial"/>
          <w:sz w:val="22"/>
          <w:szCs w:val="21"/>
        </w:rPr>
        <w:t>neplatná</w:t>
      </w:r>
      <w:r w:rsidR="003B6C04" w:rsidRPr="00C85384">
        <w:rPr>
          <w:rFonts w:ascii="Arial" w:hAnsi="Arial" w:cs="Arial"/>
          <w:sz w:val="22"/>
          <w:szCs w:val="21"/>
        </w:rPr>
        <w:t>,</w:t>
      </w:r>
      <w:r w:rsidR="00646D77" w:rsidRPr="00C85384">
        <w:rPr>
          <w:rFonts w:ascii="Arial" w:hAnsi="Arial" w:cs="Arial"/>
          <w:sz w:val="22"/>
          <w:szCs w:val="21"/>
        </w:rPr>
        <w:t xml:space="preserve"> </w:t>
      </w:r>
      <w:r w:rsidR="00C074BF" w:rsidRPr="00C85384">
        <w:rPr>
          <w:rFonts w:ascii="Arial" w:hAnsi="Arial" w:cs="Arial"/>
          <w:sz w:val="22"/>
          <w:szCs w:val="21"/>
        </w:rPr>
        <w:t xml:space="preserve">neboť </w:t>
      </w:r>
      <w:r w:rsidR="0058765F" w:rsidRPr="00C85384">
        <w:rPr>
          <w:rFonts w:ascii="Arial" w:hAnsi="Arial" w:cs="Arial"/>
          <w:sz w:val="22"/>
          <w:szCs w:val="21"/>
        </w:rPr>
        <w:t>s</w:t>
      </w:r>
      <w:r w:rsidR="00E0292C">
        <w:rPr>
          <w:rFonts w:ascii="Arial" w:hAnsi="Arial" w:cs="Arial"/>
          <w:sz w:val="22"/>
          <w:szCs w:val="21"/>
        </w:rPr>
        <w:t xml:space="preserve"> předmětem </w:t>
      </w:r>
      <w:r w:rsidR="007C7F95">
        <w:rPr>
          <w:rFonts w:ascii="Arial" w:hAnsi="Arial" w:cs="Arial"/>
          <w:sz w:val="22"/>
          <w:szCs w:val="21"/>
        </w:rPr>
        <w:t>nájmu</w:t>
      </w:r>
      <w:r w:rsidR="00E0292C">
        <w:rPr>
          <w:rFonts w:ascii="Arial" w:hAnsi="Arial" w:cs="Arial"/>
          <w:sz w:val="22"/>
          <w:szCs w:val="21"/>
        </w:rPr>
        <w:t xml:space="preserve"> uvedeným v této </w:t>
      </w:r>
      <w:r w:rsidR="007C7F95">
        <w:rPr>
          <w:rFonts w:ascii="Arial" w:hAnsi="Arial" w:cs="Arial"/>
          <w:sz w:val="22"/>
          <w:szCs w:val="21"/>
        </w:rPr>
        <w:t xml:space="preserve">nájemní </w:t>
      </w:r>
      <w:r w:rsidR="00E0292C">
        <w:rPr>
          <w:rFonts w:ascii="Arial" w:hAnsi="Arial" w:cs="Arial"/>
          <w:sz w:val="22"/>
          <w:szCs w:val="21"/>
        </w:rPr>
        <w:t xml:space="preserve">smlouvě </w:t>
      </w:r>
      <w:r w:rsidR="0058765F" w:rsidRPr="00C85384">
        <w:rPr>
          <w:rFonts w:ascii="Arial" w:hAnsi="Arial" w:cs="Arial"/>
          <w:sz w:val="22"/>
          <w:szCs w:val="21"/>
        </w:rPr>
        <w:t>není příslušný hospodařit Státní pozemkový úřad</w:t>
      </w:r>
      <w:r w:rsidR="00CF473B" w:rsidRPr="00C85384">
        <w:rPr>
          <w:rFonts w:ascii="Arial" w:hAnsi="Arial" w:cs="Arial"/>
          <w:sz w:val="22"/>
          <w:szCs w:val="21"/>
        </w:rPr>
        <w:t>.</w:t>
      </w:r>
    </w:p>
    <w:p w:rsidR="00043F8E" w:rsidRPr="00C85384" w:rsidRDefault="006F720B" w:rsidP="00BA3BAA">
      <w:pPr>
        <w:pStyle w:val="Zkladntext"/>
        <w:spacing w:after="200"/>
        <w:ind w:left="993" w:hanging="993"/>
        <w:jc w:val="both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sz w:val="22"/>
          <w:szCs w:val="21"/>
          <w:u w:val="single"/>
        </w:rPr>
        <w:t>Důvod:</w:t>
      </w:r>
      <w:r w:rsidR="0035531B" w:rsidRPr="00C85384">
        <w:rPr>
          <w:rFonts w:ascii="Arial" w:hAnsi="Arial" w:cs="Arial"/>
          <w:sz w:val="22"/>
          <w:szCs w:val="21"/>
        </w:rPr>
        <w:tab/>
      </w:r>
      <w:r w:rsidR="000F3038">
        <w:rPr>
          <w:rFonts w:ascii="Arial" w:hAnsi="Arial" w:cs="Arial"/>
          <w:sz w:val="22"/>
          <w:szCs w:val="21"/>
        </w:rPr>
        <w:t>Státnímu pozemkovému úřadu nikdy nevznikla příslušnost hospodaření</w:t>
      </w:r>
      <w:r w:rsidR="003A448B">
        <w:rPr>
          <w:rFonts w:ascii="Arial" w:hAnsi="Arial" w:cs="Arial"/>
          <w:sz w:val="22"/>
          <w:szCs w:val="21"/>
        </w:rPr>
        <w:t xml:space="preserve"> (listina: oznámení o opravě</w:t>
      </w:r>
      <w:r w:rsidR="003A448B" w:rsidRPr="00C85384">
        <w:rPr>
          <w:rFonts w:ascii="Arial" w:hAnsi="Arial" w:cs="Arial"/>
          <w:sz w:val="22"/>
          <w:szCs w:val="21"/>
        </w:rPr>
        <w:t xml:space="preserve"> chyby v údajích k</w:t>
      </w:r>
      <w:r w:rsidR="003A448B">
        <w:rPr>
          <w:rFonts w:ascii="Arial" w:hAnsi="Arial" w:cs="Arial"/>
          <w:sz w:val="22"/>
          <w:szCs w:val="21"/>
        </w:rPr>
        <w:t>atastru nemovitostí Katastrálního úřadu</w:t>
      </w:r>
      <w:r w:rsidR="003A448B" w:rsidRPr="00C85384">
        <w:rPr>
          <w:rFonts w:ascii="Arial" w:hAnsi="Arial" w:cs="Arial"/>
          <w:sz w:val="22"/>
          <w:szCs w:val="21"/>
        </w:rPr>
        <w:t xml:space="preserve"> pro Mo</w:t>
      </w:r>
      <w:r w:rsidR="003A448B">
        <w:rPr>
          <w:rFonts w:ascii="Arial" w:hAnsi="Arial" w:cs="Arial"/>
          <w:sz w:val="22"/>
          <w:szCs w:val="21"/>
        </w:rPr>
        <w:t>ravskoslezský kraj, Katastrálního pracoviště</w:t>
      </w:r>
      <w:r w:rsidR="003A448B" w:rsidRPr="00C85384">
        <w:rPr>
          <w:rFonts w:ascii="Arial" w:hAnsi="Arial" w:cs="Arial"/>
          <w:sz w:val="22"/>
          <w:szCs w:val="21"/>
        </w:rPr>
        <w:t xml:space="preserve"> Nový Jičín, </w:t>
      </w:r>
      <w:proofErr w:type="gramStart"/>
      <w:r w:rsidR="003A448B" w:rsidRPr="00C85384">
        <w:rPr>
          <w:rFonts w:ascii="Arial" w:hAnsi="Arial" w:cs="Arial"/>
          <w:sz w:val="22"/>
          <w:szCs w:val="21"/>
        </w:rPr>
        <w:t>č.j.</w:t>
      </w:r>
      <w:proofErr w:type="gramEnd"/>
      <w:r w:rsidR="003A448B" w:rsidRPr="00C85384">
        <w:rPr>
          <w:rFonts w:ascii="Arial" w:hAnsi="Arial" w:cs="Arial"/>
          <w:sz w:val="22"/>
          <w:szCs w:val="21"/>
        </w:rPr>
        <w:t xml:space="preserve"> OR-</w:t>
      </w:r>
      <w:r w:rsidR="000F3038">
        <w:rPr>
          <w:rFonts w:ascii="Arial" w:hAnsi="Arial" w:cs="Arial"/>
          <w:sz w:val="22"/>
          <w:szCs w:val="21"/>
        </w:rPr>
        <w:t>242</w:t>
      </w:r>
      <w:r w:rsidR="003A448B" w:rsidRPr="00C85384">
        <w:rPr>
          <w:rFonts w:ascii="Arial" w:hAnsi="Arial" w:cs="Arial"/>
          <w:sz w:val="22"/>
          <w:szCs w:val="21"/>
        </w:rPr>
        <w:t>/201</w:t>
      </w:r>
      <w:r w:rsidR="000F3038">
        <w:rPr>
          <w:rFonts w:ascii="Arial" w:hAnsi="Arial" w:cs="Arial"/>
          <w:sz w:val="22"/>
          <w:szCs w:val="21"/>
        </w:rPr>
        <w:t>3</w:t>
      </w:r>
      <w:r w:rsidR="003A448B" w:rsidRPr="00C85384">
        <w:rPr>
          <w:rFonts w:ascii="Arial" w:hAnsi="Arial" w:cs="Arial"/>
          <w:sz w:val="22"/>
          <w:szCs w:val="21"/>
        </w:rPr>
        <w:t>-804/1</w:t>
      </w:r>
      <w:r w:rsidR="003A448B">
        <w:rPr>
          <w:rFonts w:ascii="Arial" w:hAnsi="Arial" w:cs="Arial"/>
          <w:sz w:val="22"/>
          <w:szCs w:val="21"/>
        </w:rPr>
        <w:t xml:space="preserve"> ze dne 24. </w:t>
      </w:r>
      <w:r w:rsidR="000F3038">
        <w:rPr>
          <w:rFonts w:ascii="Arial" w:hAnsi="Arial" w:cs="Arial"/>
          <w:sz w:val="22"/>
          <w:szCs w:val="21"/>
        </w:rPr>
        <w:t>4</w:t>
      </w:r>
      <w:r w:rsidR="003A448B">
        <w:rPr>
          <w:rFonts w:ascii="Arial" w:hAnsi="Arial" w:cs="Arial"/>
          <w:sz w:val="22"/>
          <w:szCs w:val="21"/>
        </w:rPr>
        <w:t>. 201</w:t>
      </w:r>
      <w:r w:rsidR="000F3038">
        <w:rPr>
          <w:rFonts w:ascii="Arial" w:hAnsi="Arial" w:cs="Arial"/>
          <w:sz w:val="22"/>
          <w:szCs w:val="21"/>
        </w:rPr>
        <w:t>3</w:t>
      </w:r>
      <w:r w:rsidR="003A448B">
        <w:rPr>
          <w:rFonts w:ascii="Arial" w:hAnsi="Arial" w:cs="Arial"/>
          <w:sz w:val="22"/>
          <w:szCs w:val="21"/>
        </w:rPr>
        <w:t>)</w:t>
      </w:r>
      <w:r w:rsidR="00CF473B" w:rsidRPr="00C85384">
        <w:rPr>
          <w:rFonts w:ascii="Arial" w:hAnsi="Arial" w:cs="Arial"/>
          <w:sz w:val="22"/>
          <w:szCs w:val="21"/>
        </w:rPr>
        <w:t>.</w:t>
      </w:r>
    </w:p>
    <w:p w:rsidR="00A129DA" w:rsidRPr="00C85384" w:rsidRDefault="000F3038" w:rsidP="00BA3BAA">
      <w:pPr>
        <w:spacing w:after="200"/>
        <w:jc w:val="both"/>
        <w:rPr>
          <w:rFonts w:ascii="Arial" w:hAnsi="Arial" w:cs="Arial"/>
          <w:bCs/>
          <w:sz w:val="22"/>
          <w:szCs w:val="21"/>
        </w:rPr>
      </w:pPr>
      <w:r>
        <w:rPr>
          <w:rFonts w:ascii="Arial" w:hAnsi="Arial" w:cs="Arial"/>
          <w:bCs/>
          <w:sz w:val="22"/>
          <w:szCs w:val="21"/>
        </w:rPr>
        <w:t>Nájemní</w:t>
      </w:r>
      <w:r w:rsidR="00E0292C">
        <w:rPr>
          <w:rFonts w:ascii="Arial" w:hAnsi="Arial" w:cs="Arial"/>
          <w:bCs/>
          <w:sz w:val="22"/>
          <w:szCs w:val="21"/>
        </w:rPr>
        <w:t xml:space="preserve"> smlouva</w:t>
      </w:r>
      <w:r w:rsidR="0058765F" w:rsidRPr="00C85384">
        <w:rPr>
          <w:rFonts w:ascii="Arial" w:hAnsi="Arial" w:cs="Arial"/>
          <w:bCs/>
          <w:sz w:val="22"/>
          <w:szCs w:val="21"/>
        </w:rPr>
        <w:t xml:space="preserve"> č. </w:t>
      </w:r>
      <w:r>
        <w:rPr>
          <w:rFonts w:ascii="Arial" w:hAnsi="Arial" w:cs="Arial"/>
          <w:bCs/>
          <w:sz w:val="22"/>
          <w:szCs w:val="21"/>
        </w:rPr>
        <w:t xml:space="preserve">8 </w:t>
      </w:r>
      <w:r w:rsidR="0058765F" w:rsidRPr="00C85384">
        <w:rPr>
          <w:rFonts w:ascii="Arial" w:hAnsi="Arial" w:cs="Arial"/>
          <w:bCs/>
          <w:sz w:val="22"/>
          <w:szCs w:val="21"/>
        </w:rPr>
        <w:t>N 1</w:t>
      </w:r>
      <w:r>
        <w:rPr>
          <w:rFonts w:ascii="Arial" w:hAnsi="Arial" w:cs="Arial"/>
          <w:bCs/>
          <w:sz w:val="22"/>
          <w:szCs w:val="21"/>
        </w:rPr>
        <w:t>0</w:t>
      </w:r>
      <w:r w:rsidR="0058765F" w:rsidRPr="00C85384">
        <w:rPr>
          <w:rFonts w:ascii="Arial" w:hAnsi="Arial" w:cs="Arial"/>
          <w:bCs/>
          <w:sz w:val="22"/>
          <w:szCs w:val="21"/>
        </w:rPr>
        <w:t>/56</w:t>
      </w:r>
      <w:r w:rsidR="00A129DA" w:rsidRPr="00C85384">
        <w:rPr>
          <w:rFonts w:ascii="Arial" w:hAnsi="Arial" w:cs="Arial"/>
          <w:bCs/>
          <w:sz w:val="22"/>
          <w:szCs w:val="21"/>
        </w:rPr>
        <w:t xml:space="preserve"> </w:t>
      </w:r>
      <w:r w:rsidR="00E0292C">
        <w:rPr>
          <w:rFonts w:ascii="Arial" w:hAnsi="Arial" w:cs="Arial"/>
          <w:bCs/>
          <w:sz w:val="22"/>
          <w:szCs w:val="21"/>
        </w:rPr>
        <w:t xml:space="preserve">(dále jen „smlouva“) </w:t>
      </w:r>
      <w:r w:rsidR="00A129DA" w:rsidRPr="00C85384">
        <w:rPr>
          <w:rFonts w:ascii="Arial" w:hAnsi="Arial" w:cs="Arial"/>
          <w:bCs/>
          <w:sz w:val="22"/>
          <w:szCs w:val="21"/>
        </w:rPr>
        <w:t xml:space="preserve">tedy </w:t>
      </w:r>
      <w:r w:rsidR="00FE5DF5" w:rsidRPr="00C85384">
        <w:rPr>
          <w:rFonts w:ascii="Arial" w:hAnsi="Arial" w:cs="Arial"/>
          <w:bCs/>
          <w:sz w:val="22"/>
          <w:szCs w:val="21"/>
        </w:rPr>
        <w:t xml:space="preserve">nikdy platně nevznikla, </w:t>
      </w:r>
      <w:r w:rsidR="00E0292C">
        <w:rPr>
          <w:rFonts w:ascii="Arial" w:hAnsi="Arial" w:cs="Arial"/>
          <w:bCs/>
          <w:sz w:val="22"/>
          <w:szCs w:val="21"/>
        </w:rPr>
        <w:t xml:space="preserve">a </w:t>
      </w:r>
      <w:r w:rsidR="00FE5DF5" w:rsidRPr="00C85384">
        <w:rPr>
          <w:rFonts w:ascii="Arial" w:hAnsi="Arial" w:cs="Arial"/>
          <w:bCs/>
          <w:sz w:val="22"/>
          <w:szCs w:val="21"/>
        </w:rPr>
        <w:t>tudíž neexistuje.</w:t>
      </w:r>
    </w:p>
    <w:p w:rsidR="0013137F" w:rsidRPr="00C85384" w:rsidRDefault="00FE5DF5" w:rsidP="00BA3BAA">
      <w:pPr>
        <w:spacing w:after="200"/>
        <w:jc w:val="both"/>
        <w:rPr>
          <w:rFonts w:ascii="Arial" w:hAnsi="Arial" w:cs="Arial"/>
          <w:bCs/>
          <w:sz w:val="22"/>
          <w:szCs w:val="21"/>
        </w:rPr>
      </w:pPr>
      <w:r w:rsidRPr="00C85384">
        <w:rPr>
          <w:rFonts w:ascii="Arial" w:hAnsi="Arial" w:cs="Arial"/>
          <w:bCs/>
          <w:sz w:val="22"/>
          <w:szCs w:val="21"/>
        </w:rPr>
        <w:t xml:space="preserve">Státní pozemkový úřad a </w:t>
      </w:r>
      <w:r w:rsidR="000F3038">
        <w:rPr>
          <w:rFonts w:ascii="Arial" w:hAnsi="Arial" w:cs="Arial"/>
          <w:bCs/>
          <w:sz w:val="22"/>
          <w:szCs w:val="21"/>
        </w:rPr>
        <w:t>Obec Bravantice</w:t>
      </w:r>
      <w:r w:rsidRPr="00C85384">
        <w:rPr>
          <w:rFonts w:ascii="Arial" w:hAnsi="Arial" w:cs="Arial"/>
          <w:bCs/>
          <w:sz w:val="22"/>
          <w:szCs w:val="21"/>
        </w:rPr>
        <w:t xml:space="preserve"> se tímto dohodli na tom, že plnění z neplatné </w:t>
      </w:r>
      <w:r w:rsidR="00E0292C">
        <w:rPr>
          <w:rFonts w:ascii="Arial" w:hAnsi="Arial" w:cs="Arial"/>
          <w:bCs/>
          <w:sz w:val="22"/>
          <w:szCs w:val="21"/>
        </w:rPr>
        <w:t xml:space="preserve">smlouvy ve výši </w:t>
      </w:r>
      <w:r w:rsidR="004D2DBA">
        <w:rPr>
          <w:rFonts w:ascii="Arial" w:hAnsi="Arial" w:cs="Arial"/>
          <w:bCs/>
          <w:sz w:val="22"/>
          <w:szCs w:val="21"/>
        </w:rPr>
        <w:t xml:space="preserve">32 487 </w:t>
      </w:r>
      <w:r w:rsidRPr="00C85384">
        <w:rPr>
          <w:rFonts w:ascii="Arial" w:hAnsi="Arial" w:cs="Arial"/>
          <w:bCs/>
          <w:sz w:val="22"/>
          <w:szCs w:val="21"/>
        </w:rPr>
        <w:t>Kč (sl</w:t>
      </w:r>
      <w:r w:rsidR="00E0292C">
        <w:rPr>
          <w:rFonts w:ascii="Arial" w:hAnsi="Arial" w:cs="Arial"/>
          <w:bCs/>
          <w:sz w:val="22"/>
          <w:szCs w:val="21"/>
        </w:rPr>
        <w:t xml:space="preserve">ovy: </w:t>
      </w:r>
      <w:proofErr w:type="spellStart"/>
      <w:r w:rsidR="004D2DBA">
        <w:rPr>
          <w:rFonts w:ascii="Arial" w:hAnsi="Arial" w:cs="Arial"/>
          <w:bCs/>
          <w:sz w:val="22"/>
          <w:szCs w:val="21"/>
        </w:rPr>
        <w:t>Třicetdvatisícčtyřistaosmdesátsedmkorun</w:t>
      </w:r>
      <w:proofErr w:type="spellEnd"/>
      <w:r w:rsidR="000F3038">
        <w:rPr>
          <w:rFonts w:ascii="Arial" w:hAnsi="Arial" w:cs="Arial"/>
          <w:bCs/>
          <w:sz w:val="22"/>
          <w:szCs w:val="21"/>
        </w:rPr>
        <w:t xml:space="preserve"> </w:t>
      </w:r>
      <w:r w:rsidRPr="00C85384">
        <w:rPr>
          <w:rFonts w:ascii="Arial" w:hAnsi="Arial" w:cs="Arial"/>
          <w:bCs/>
          <w:sz w:val="22"/>
          <w:szCs w:val="21"/>
        </w:rPr>
        <w:t>česk</w:t>
      </w:r>
      <w:r w:rsidR="000F3038">
        <w:rPr>
          <w:rFonts w:ascii="Arial" w:hAnsi="Arial" w:cs="Arial"/>
          <w:bCs/>
          <w:sz w:val="22"/>
          <w:szCs w:val="21"/>
        </w:rPr>
        <w:t>ých</w:t>
      </w:r>
      <w:r w:rsidRPr="00C85384">
        <w:rPr>
          <w:rFonts w:ascii="Arial" w:hAnsi="Arial" w:cs="Arial"/>
          <w:bCs/>
          <w:sz w:val="22"/>
          <w:szCs w:val="21"/>
        </w:rPr>
        <w:t>)</w:t>
      </w:r>
      <w:r w:rsidR="00735213" w:rsidRPr="00C85384">
        <w:rPr>
          <w:rFonts w:ascii="Arial" w:hAnsi="Arial" w:cs="Arial"/>
          <w:bCs/>
          <w:sz w:val="22"/>
          <w:szCs w:val="21"/>
        </w:rPr>
        <w:t xml:space="preserve">, které inkasoval Státní pozemkový úřad, bude vráceno do 60 dnů od podpisu tohoto prohlášení na účet </w:t>
      </w:r>
      <w:r w:rsidR="006648CF">
        <w:rPr>
          <w:rFonts w:ascii="Arial" w:hAnsi="Arial" w:cs="Arial"/>
          <w:bCs/>
          <w:sz w:val="22"/>
          <w:szCs w:val="21"/>
        </w:rPr>
        <w:t xml:space="preserve">Obce Bravantice </w:t>
      </w:r>
      <w:r w:rsidR="00735213" w:rsidRPr="00C85384">
        <w:rPr>
          <w:rFonts w:ascii="Arial" w:hAnsi="Arial" w:cs="Arial"/>
          <w:bCs/>
          <w:sz w:val="22"/>
          <w:szCs w:val="21"/>
        </w:rPr>
        <w:t>vedený u</w:t>
      </w:r>
      <w:r w:rsidR="00735213" w:rsidRPr="00C85384">
        <w:rPr>
          <w:rFonts w:ascii="Arial" w:hAnsi="Arial" w:cs="Arial"/>
          <w:sz w:val="22"/>
          <w:szCs w:val="21"/>
        </w:rPr>
        <w:t xml:space="preserve"> </w:t>
      </w:r>
      <w:r w:rsidR="006648CF">
        <w:rPr>
          <w:rFonts w:ascii="Arial" w:hAnsi="Arial" w:cs="Arial"/>
          <w:sz w:val="22"/>
          <w:szCs w:val="21"/>
        </w:rPr>
        <w:t>České spořitelny</w:t>
      </w:r>
      <w:r w:rsidR="00735213" w:rsidRPr="00C85384">
        <w:rPr>
          <w:rFonts w:ascii="Arial" w:hAnsi="Arial" w:cs="Arial"/>
          <w:sz w:val="22"/>
          <w:szCs w:val="21"/>
        </w:rPr>
        <w:t xml:space="preserve">, číslo účtu </w:t>
      </w:r>
      <w:r w:rsidR="00367E72">
        <w:rPr>
          <w:rFonts w:ascii="Arial" w:hAnsi="Arial" w:cs="Arial"/>
          <w:sz w:val="22"/>
          <w:szCs w:val="21"/>
        </w:rPr>
        <w:t>xxxxxxx</w:t>
      </w:r>
      <w:bookmarkStart w:id="0" w:name="_GoBack"/>
      <w:bookmarkEnd w:id="0"/>
      <w:r w:rsidR="00735213" w:rsidRPr="00C85384">
        <w:rPr>
          <w:rFonts w:ascii="Arial" w:hAnsi="Arial" w:cs="Arial"/>
          <w:bCs/>
          <w:sz w:val="22"/>
          <w:szCs w:val="21"/>
        </w:rPr>
        <w:t xml:space="preserve">, variabilní symbol </w:t>
      </w:r>
      <w:r w:rsidR="000F3038">
        <w:rPr>
          <w:rFonts w:ascii="Arial" w:hAnsi="Arial" w:cs="Arial"/>
          <w:bCs/>
          <w:sz w:val="22"/>
          <w:szCs w:val="21"/>
        </w:rPr>
        <w:t>811</w:t>
      </w:r>
      <w:r w:rsidR="006648CF">
        <w:rPr>
          <w:rFonts w:ascii="Arial" w:hAnsi="Arial" w:cs="Arial"/>
          <w:bCs/>
          <w:sz w:val="22"/>
          <w:szCs w:val="21"/>
        </w:rPr>
        <w:t>056.</w:t>
      </w:r>
    </w:p>
    <w:p w:rsidR="006648CF" w:rsidRDefault="00735213" w:rsidP="00BA3BAA">
      <w:pPr>
        <w:spacing w:after="200"/>
        <w:jc w:val="both"/>
        <w:rPr>
          <w:rFonts w:ascii="Arial" w:hAnsi="Arial" w:cs="Arial"/>
          <w:bCs/>
          <w:sz w:val="22"/>
          <w:szCs w:val="21"/>
        </w:rPr>
      </w:pPr>
      <w:r w:rsidRPr="00C85384">
        <w:rPr>
          <w:rFonts w:ascii="Arial" w:hAnsi="Arial" w:cs="Arial"/>
          <w:bCs/>
          <w:sz w:val="22"/>
          <w:szCs w:val="21"/>
        </w:rPr>
        <w:t xml:space="preserve">Vrácením inkasovaného plnění budou vzájemné závazky z neplatné </w:t>
      </w:r>
      <w:r w:rsidR="00E0292C">
        <w:rPr>
          <w:rFonts w:ascii="Arial" w:hAnsi="Arial" w:cs="Arial"/>
          <w:bCs/>
          <w:sz w:val="22"/>
          <w:szCs w:val="21"/>
        </w:rPr>
        <w:t>smlouvy</w:t>
      </w:r>
      <w:r w:rsidRPr="00C85384">
        <w:rPr>
          <w:rFonts w:ascii="Arial" w:hAnsi="Arial" w:cs="Arial"/>
          <w:bCs/>
          <w:sz w:val="22"/>
          <w:szCs w:val="21"/>
        </w:rPr>
        <w:t xml:space="preserve"> vypořádány.</w:t>
      </w:r>
    </w:p>
    <w:p w:rsidR="00D5065D" w:rsidRDefault="006648CF" w:rsidP="006648CF">
      <w:pPr>
        <w:spacing w:after="240"/>
        <w:contextualSpacing/>
        <w:jc w:val="both"/>
        <w:rPr>
          <w:rFonts w:ascii="Arial" w:hAnsi="Arial" w:cs="Arial"/>
          <w:bCs/>
          <w:sz w:val="22"/>
          <w:szCs w:val="21"/>
        </w:rPr>
      </w:pPr>
      <w:r>
        <w:rPr>
          <w:rFonts w:ascii="Arial" w:hAnsi="Arial" w:cs="Arial"/>
          <w:bCs/>
          <w:sz w:val="22"/>
          <w:szCs w:val="21"/>
        </w:rPr>
        <w:t>Toto prohlášení podléhá povinnosti uveřejnění v registru smluv dle ustanovení § 6 odst. 1 zákona č. 340/2015 Sb., o zvláštních podmínkách účinnosti některých smluv, uveřejňování těchto smluv a o registru smluv (zákon o registru smluv)</w:t>
      </w:r>
      <w:r w:rsidR="00BA3BAA">
        <w:rPr>
          <w:rFonts w:ascii="Arial" w:hAnsi="Arial" w:cs="Arial"/>
          <w:bCs/>
          <w:sz w:val="22"/>
          <w:szCs w:val="21"/>
        </w:rPr>
        <w:t>.</w:t>
      </w:r>
    </w:p>
    <w:p w:rsidR="00D5065D" w:rsidRDefault="00D5065D" w:rsidP="006648CF">
      <w:pPr>
        <w:spacing w:after="240"/>
        <w:contextualSpacing/>
        <w:jc w:val="both"/>
        <w:rPr>
          <w:rFonts w:ascii="Arial" w:hAnsi="Arial" w:cs="Arial"/>
          <w:bCs/>
          <w:sz w:val="22"/>
          <w:szCs w:val="21"/>
        </w:rPr>
      </w:pPr>
    </w:p>
    <w:p w:rsidR="00D5065D" w:rsidRDefault="00D5065D" w:rsidP="006648CF">
      <w:pPr>
        <w:spacing w:after="240"/>
        <w:contextualSpacing/>
        <w:jc w:val="both"/>
        <w:rPr>
          <w:rFonts w:ascii="Arial" w:hAnsi="Arial" w:cs="Arial"/>
          <w:bCs/>
          <w:sz w:val="22"/>
          <w:szCs w:val="21"/>
        </w:rPr>
        <w:sectPr w:rsidR="00D5065D" w:rsidSect="00BA3BAA">
          <w:footerReference w:type="default" r:id="rId7"/>
          <w:pgSz w:w="11906" w:h="16838"/>
          <w:pgMar w:top="1134" w:right="1418" w:bottom="567" w:left="1418" w:header="709" w:footer="432" w:gutter="0"/>
          <w:cols w:space="708"/>
        </w:sectPr>
      </w:pPr>
    </w:p>
    <w:p w:rsidR="006648CF" w:rsidRPr="00C85384" w:rsidRDefault="006648CF" w:rsidP="006648CF">
      <w:pPr>
        <w:spacing w:after="240"/>
        <w:jc w:val="both"/>
        <w:rPr>
          <w:rFonts w:ascii="Arial" w:hAnsi="Arial" w:cs="Arial"/>
          <w:bCs/>
          <w:sz w:val="22"/>
          <w:szCs w:val="21"/>
        </w:rPr>
      </w:pPr>
      <w:r>
        <w:rPr>
          <w:rFonts w:ascii="Arial" w:hAnsi="Arial" w:cs="Arial"/>
          <w:bCs/>
          <w:sz w:val="22"/>
          <w:szCs w:val="21"/>
        </w:rPr>
        <w:lastRenderedPageBreak/>
        <w:t>Uveřejnění tohoto prohlášení v registru smluv zajistí Státní pozemkový úřad.</w:t>
      </w:r>
    </w:p>
    <w:p w:rsidR="006648CF" w:rsidRDefault="006648CF">
      <w:pPr>
        <w:rPr>
          <w:rFonts w:ascii="Arial" w:hAnsi="Arial" w:cs="Arial"/>
          <w:sz w:val="22"/>
          <w:szCs w:val="21"/>
          <w:lang w:eastAsia="en-US"/>
        </w:rPr>
      </w:pPr>
    </w:p>
    <w:p w:rsidR="007E2CAC" w:rsidRPr="00C85384" w:rsidRDefault="00A27469" w:rsidP="007E2CAC">
      <w:pPr>
        <w:pStyle w:val="adresa"/>
        <w:tabs>
          <w:tab w:val="clear" w:pos="3402"/>
          <w:tab w:val="clear" w:pos="6237"/>
          <w:tab w:val="center" w:pos="2268"/>
          <w:tab w:val="left" w:pos="3780"/>
          <w:tab w:val="center" w:pos="7088"/>
        </w:tabs>
        <w:rPr>
          <w:rFonts w:ascii="Arial" w:hAnsi="Arial" w:cs="Arial"/>
          <w:bCs/>
          <w:sz w:val="22"/>
          <w:szCs w:val="21"/>
          <w:lang w:eastAsia="cs-CZ"/>
        </w:rPr>
      </w:pPr>
      <w:r w:rsidRPr="00C85384">
        <w:rPr>
          <w:rFonts w:ascii="Arial" w:hAnsi="Arial" w:cs="Arial"/>
          <w:sz w:val="22"/>
          <w:szCs w:val="21"/>
        </w:rPr>
        <w:t>V Ostravě dne</w:t>
      </w:r>
      <w:r w:rsidR="00216876" w:rsidRPr="00C85384">
        <w:rPr>
          <w:rFonts w:ascii="Arial" w:hAnsi="Arial" w:cs="Arial"/>
          <w:sz w:val="22"/>
          <w:szCs w:val="21"/>
        </w:rPr>
        <w:t xml:space="preserve"> </w:t>
      </w:r>
      <w:r w:rsidR="00216876" w:rsidRPr="00C85384">
        <w:rPr>
          <w:rFonts w:ascii="Arial" w:hAnsi="Arial" w:cs="Arial"/>
          <w:bCs/>
          <w:sz w:val="22"/>
          <w:szCs w:val="21"/>
          <w:lang w:eastAsia="cs-CZ"/>
        </w:rPr>
        <w:t>………………………</w:t>
      </w:r>
      <w:r w:rsidR="00C85384">
        <w:rPr>
          <w:rFonts w:ascii="Arial" w:hAnsi="Arial" w:cs="Arial"/>
          <w:bCs/>
          <w:sz w:val="22"/>
          <w:szCs w:val="21"/>
          <w:lang w:eastAsia="cs-CZ"/>
        </w:rPr>
        <w:t>.</w:t>
      </w:r>
    </w:p>
    <w:p w:rsidR="00D24B12" w:rsidRPr="00C85384" w:rsidRDefault="00D24B12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1"/>
        </w:rPr>
      </w:pPr>
    </w:p>
    <w:p w:rsidR="006671FC" w:rsidRPr="00C85384" w:rsidRDefault="006671FC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1"/>
        </w:rPr>
      </w:pPr>
    </w:p>
    <w:p w:rsidR="006671FC" w:rsidRPr="00C85384" w:rsidRDefault="006671FC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1"/>
        </w:rPr>
      </w:pPr>
    </w:p>
    <w:p w:rsidR="00BA3BAA" w:rsidRDefault="00BA3BAA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1"/>
        </w:rPr>
      </w:pPr>
      <w:r w:rsidRPr="00C85384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3469689</wp:posOffset>
                </wp:positionH>
                <wp:positionV relativeFrom="paragraph">
                  <wp:posOffset>229886</wp:posOffset>
                </wp:positionV>
                <wp:extent cx="2571750" cy="93815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38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553" w:rsidRPr="00C85384" w:rsidRDefault="00374553" w:rsidP="0037455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1"/>
                                <w:lang w:eastAsia="cs-CZ"/>
                              </w:rPr>
                            </w:pPr>
                            <w:r w:rsidRPr="00C85384">
                              <w:rPr>
                                <w:rFonts w:ascii="Arial" w:hAnsi="Arial" w:cs="Arial"/>
                                <w:bCs/>
                                <w:sz w:val="22"/>
                                <w:szCs w:val="21"/>
                                <w:lang w:eastAsia="cs-CZ"/>
                              </w:rPr>
                              <w:t>…………………………………………</w:t>
                            </w:r>
                          </w:p>
                          <w:p w:rsidR="009E41DB" w:rsidRDefault="00BA3BAA" w:rsidP="00BA3BA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Obec Bravantice</w:t>
                            </w:r>
                          </w:p>
                          <w:p w:rsidR="00BA3BAA" w:rsidRDefault="00BA3BAA" w:rsidP="00BA3BA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Ivo </w:t>
                            </w:r>
                            <w:proofErr w:type="spellStart"/>
                            <w:r w:rsidRPr="00BA3BAA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1"/>
                                <w:lang w:eastAsia="cs-CZ"/>
                              </w:rPr>
                              <w:t>Kočíš</w:t>
                            </w:r>
                            <w:proofErr w:type="spellEnd"/>
                          </w:p>
                          <w:p w:rsidR="00BA3BAA" w:rsidRDefault="00BA3BAA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starosta obce</w:t>
                            </w:r>
                          </w:p>
                          <w:p w:rsidR="00BA3BAA" w:rsidRPr="00C85384" w:rsidRDefault="00BA3BAA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2pt;margin-top:18.1pt;width:202.5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y9t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" filled="f" stroked="f">
                <v:textbox>
                  <w:txbxContent>
                    <w:p w:rsidR="00374553" w:rsidRPr="00C85384" w:rsidRDefault="00374553" w:rsidP="0037455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1"/>
                          <w:lang w:eastAsia="cs-CZ"/>
                        </w:rPr>
                      </w:pPr>
                      <w:r w:rsidRPr="00C85384">
                        <w:rPr>
                          <w:rFonts w:ascii="Arial" w:hAnsi="Arial" w:cs="Arial"/>
                          <w:bCs/>
                          <w:sz w:val="22"/>
                          <w:szCs w:val="21"/>
                          <w:lang w:eastAsia="cs-CZ"/>
                        </w:rPr>
                        <w:t>…………………………………………</w:t>
                      </w:r>
                    </w:p>
                    <w:p w:rsidR="009E41DB" w:rsidRDefault="00BA3BAA" w:rsidP="00BA3BA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</w:rPr>
                        <w:t>Obec Bravantice</w:t>
                      </w:r>
                    </w:p>
                    <w:p w:rsidR="00BA3BAA" w:rsidRDefault="00BA3BAA" w:rsidP="00BA3BA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Ivo </w:t>
                      </w:r>
                      <w:proofErr w:type="spellStart"/>
                      <w:r w:rsidRPr="00BA3BAA">
                        <w:rPr>
                          <w:rFonts w:ascii="Arial" w:hAnsi="Arial" w:cs="Arial"/>
                          <w:spacing w:val="40"/>
                          <w:sz w:val="22"/>
                          <w:szCs w:val="21"/>
                          <w:lang w:eastAsia="cs-CZ"/>
                        </w:rPr>
                        <w:t>Kočíš</w:t>
                      </w:r>
                      <w:proofErr w:type="spellEnd"/>
                    </w:p>
                    <w:p w:rsidR="00BA3BAA" w:rsidRDefault="00BA3BAA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</w:rPr>
                        <w:t>starosta obce</w:t>
                      </w:r>
                    </w:p>
                    <w:p w:rsidR="00BA3BAA" w:rsidRPr="00C85384" w:rsidRDefault="00BA3BAA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pacing w:val="4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553" w:rsidRPr="00C85384"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235585</wp:posOffset>
                </wp:positionV>
                <wp:extent cx="2766695" cy="1094105"/>
                <wp:effectExtent l="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AC" w:rsidRPr="00C85384" w:rsidRDefault="00216876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1"/>
                                <w:lang w:eastAsia="cs-CZ"/>
                              </w:rPr>
                            </w:pPr>
                            <w:r w:rsidRPr="00C85384">
                              <w:rPr>
                                <w:rFonts w:ascii="Arial" w:hAnsi="Arial" w:cs="Arial"/>
                                <w:bCs/>
                                <w:sz w:val="22"/>
                                <w:szCs w:val="21"/>
                                <w:lang w:eastAsia="cs-CZ"/>
                              </w:rPr>
                              <w:t>…………………………………………</w:t>
                            </w:r>
                          </w:p>
                          <w:p w:rsidR="0077766B" w:rsidRPr="00C85384" w:rsidRDefault="0077766B" w:rsidP="0037455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1"/>
                                <w:lang w:eastAsia="cs-CZ"/>
                              </w:rPr>
                            </w:pPr>
                            <w:r w:rsidRPr="00C85384">
                              <w:rPr>
                                <w:rFonts w:ascii="Arial" w:hAnsi="Arial" w:cs="Arial"/>
                                <w:bCs/>
                                <w:sz w:val="22"/>
                                <w:szCs w:val="21"/>
                                <w:lang w:eastAsia="cs-CZ"/>
                              </w:rPr>
                              <w:t>ČR – Státní pozemkový úřad</w:t>
                            </w:r>
                          </w:p>
                          <w:p w:rsidR="00374553" w:rsidRPr="00C85384" w:rsidRDefault="00374553" w:rsidP="0037455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C8538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C8538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Dana  </w:t>
                            </w:r>
                            <w:r w:rsidRPr="00C8538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1"/>
                              </w:rPr>
                              <w:t>Lišková</w:t>
                            </w:r>
                            <w:proofErr w:type="gramEnd"/>
                          </w:p>
                          <w:p w:rsidR="00374553" w:rsidRPr="00C85384" w:rsidRDefault="00374553" w:rsidP="0037455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C8538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zástupkyně ředitele</w:t>
                            </w:r>
                          </w:p>
                          <w:p w:rsidR="00FB5338" w:rsidRPr="00C85384" w:rsidRDefault="00374553" w:rsidP="00374553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1"/>
                                <w:lang w:eastAsia="en-US"/>
                              </w:rPr>
                            </w:pPr>
                            <w:r w:rsidRPr="00C85384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Krajského pozemkového úřadu </w:t>
                            </w:r>
                            <w:r w:rsidRPr="00C85384">
                              <w:rPr>
                                <w:rFonts w:ascii="Arial" w:hAnsi="Arial" w:cs="Arial"/>
                                <w:sz w:val="22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18.55pt;width:217.8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0c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" filled="f" stroked="f">
                <v:textbox>
                  <w:txbxContent>
                    <w:p w:rsidR="004843AC" w:rsidRPr="00C85384" w:rsidRDefault="00216876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1"/>
                          <w:lang w:eastAsia="cs-CZ"/>
                        </w:rPr>
                      </w:pPr>
                      <w:r w:rsidRPr="00C85384">
                        <w:rPr>
                          <w:rFonts w:ascii="Arial" w:hAnsi="Arial" w:cs="Arial"/>
                          <w:bCs/>
                          <w:sz w:val="22"/>
                          <w:szCs w:val="21"/>
                          <w:lang w:eastAsia="cs-CZ"/>
                        </w:rPr>
                        <w:t>…………………………………………</w:t>
                      </w:r>
                    </w:p>
                    <w:p w:rsidR="0077766B" w:rsidRPr="00C85384" w:rsidRDefault="0077766B" w:rsidP="0037455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1"/>
                          <w:lang w:eastAsia="cs-CZ"/>
                        </w:rPr>
                      </w:pPr>
                      <w:r w:rsidRPr="00C85384">
                        <w:rPr>
                          <w:rFonts w:ascii="Arial" w:hAnsi="Arial" w:cs="Arial"/>
                          <w:bCs/>
                          <w:sz w:val="22"/>
                          <w:szCs w:val="21"/>
                          <w:lang w:eastAsia="cs-CZ"/>
                        </w:rPr>
                        <w:t>ČR – Státní pozemkový úřad</w:t>
                      </w:r>
                    </w:p>
                    <w:p w:rsidR="00374553" w:rsidRPr="00C85384" w:rsidRDefault="00374553" w:rsidP="00374553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C8538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Mgr. </w:t>
                      </w:r>
                      <w:proofErr w:type="gramStart"/>
                      <w:r w:rsidRPr="00C8538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Dana  </w:t>
                      </w:r>
                      <w:r w:rsidRPr="00C85384">
                        <w:rPr>
                          <w:rFonts w:ascii="Arial" w:hAnsi="Arial" w:cs="Arial"/>
                          <w:spacing w:val="40"/>
                          <w:sz w:val="22"/>
                          <w:szCs w:val="21"/>
                        </w:rPr>
                        <w:t>Lišková</w:t>
                      </w:r>
                      <w:proofErr w:type="gramEnd"/>
                    </w:p>
                    <w:p w:rsidR="00374553" w:rsidRPr="00C85384" w:rsidRDefault="00374553" w:rsidP="00374553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C85384">
                        <w:rPr>
                          <w:rFonts w:ascii="Arial" w:hAnsi="Arial" w:cs="Arial"/>
                          <w:sz w:val="22"/>
                          <w:szCs w:val="21"/>
                        </w:rPr>
                        <w:t>zástupkyně ředitele</w:t>
                      </w:r>
                    </w:p>
                    <w:p w:rsidR="00FB5338" w:rsidRPr="00C85384" w:rsidRDefault="00374553" w:rsidP="00374553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1"/>
                          <w:lang w:eastAsia="en-US"/>
                        </w:rPr>
                      </w:pPr>
                      <w:r w:rsidRPr="00C85384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Krajského pozemkového úřadu </w:t>
                      </w:r>
                      <w:r w:rsidRPr="00C85384">
                        <w:rPr>
                          <w:rFonts w:ascii="Arial" w:hAnsi="Arial" w:cs="Arial"/>
                          <w:sz w:val="22"/>
                          <w:szCs w:val="21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</w:p>
    <w:p w:rsid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Toto prohlášení bylo uveřejněno v registru smluv dle zákona č. 340/2015 Sb. o zvláštních podmínkách účinnosti některých smluv, uveřejňování těchto smluv a o registru smluv (zákon o registru smluv).</w:t>
      </w:r>
    </w:p>
    <w:p w:rsid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</w:p>
    <w:p w:rsidR="00BA3BAA" w:rsidRDefault="00BA3BAA" w:rsidP="001050F4">
      <w:pPr>
        <w:spacing w:after="1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Datum registrace</w:t>
      </w:r>
      <w:r>
        <w:rPr>
          <w:rFonts w:ascii="Arial" w:hAnsi="Arial" w:cs="Arial"/>
          <w:sz w:val="22"/>
          <w:szCs w:val="21"/>
        </w:rPr>
        <w:tab/>
        <w:t>……………………….</w:t>
      </w:r>
    </w:p>
    <w:p w:rsidR="00BA3BAA" w:rsidRDefault="00BA3BAA" w:rsidP="001050F4">
      <w:pPr>
        <w:spacing w:after="1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ID smlouvy</w:t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  <w:t>……………………….</w:t>
      </w:r>
    </w:p>
    <w:p w:rsidR="00BA3BAA" w:rsidRDefault="00BA3BAA" w:rsidP="001050F4">
      <w:pPr>
        <w:spacing w:after="1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ID verze</w:t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  <w:t>……………………….</w:t>
      </w:r>
    </w:p>
    <w:p w:rsid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Registraci provedl</w:t>
      </w:r>
      <w:r>
        <w:rPr>
          <w:rFonts w:ascii="Arial" w:hAnsi="Arial" w:cs="Arial"/>
          <w:sz w:val="22"/>
          <w:szCs w:val="21"/>
        </w:rPr>
        <w:tab/>
        <w:t>……………………….</w:t>
      </w:r>
    </w:p>
    <w:p w:rsid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</w:p>
    <w:p w:rsid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V Ostravě dne </w:t>
      </w:r>
      <w:r w:rsidRPr="00C85384">
        <w:rPr>
          <w:rFonts w:ascii="Arial" w:hAnsi="Arial" w:cs="Arial"/>
          <w:bCs/>
          <w:sz w:val="22"/>
          <w:szCs w:val="21"/>
        </w:rPr>
        <w:t>………………………</w:t>
      </w:r>
      <w:r>
        <w:rPr>
          <w:rFonts w:ascii="Arial" w:hAnsi="Arial" w:cs="Arial"/>
          <w:bCs/>
          <w:sz w:val="22"/>
          <w:szCs w:val="21"/>
        </w:rPr>
        <w:t>.</w:t>
      </w:r>
    </w:p>
    <w:p w:rsidR="00BA3BAA" w:rsidRPr="00BA3BAA" w:rsidRDefault="00BA3BAA" w:rsidP="00BA3BAA">
      <w:pPr>
        <w:jc w:val="both"/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jc w:val="right"/>
        <w:rPr>
          <w:rFonts w:ascii="Arial" w:hAnsi="Arial" w:cs="Arial"/>
          <w:sz w:val="22"/>
          <w:szCs w:val="21"/>
        </w:rPr>
      </w:pPr>
      <w:r w:rsidRPr="00C85384">
        <w:rPr>
          <w:rFonts w:ascii="Arial" w:hAnsi="Arial" w:cs="Arial"/>
          <w:bCs/>
          <w:sz w:val="22"/>
          <w:szCs w:val="21"/>
        </w:rPr>
        <w:t>…………………………………………</w:t>
      </w:r>
    </w:p>
    <w:p w:rsidR="00BA3BAA" w:rsidRPr="00BA3BAA" w:rsidRDefault="00BA3BAA" w:rsidP="00BA3BAA">
      <w:pPr>
        <w:ind w:left="4956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          podpis odpovědného zaměstnance</w:t>
      </w: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BA3BAA" w:rsidRPr="00BA3BAA" w:rsidRDefault="00BA3BAA" w:rsidP="00BA3BAA">
      <w:pPr>
        <w:rPr>
          <w:rFonts w:ascii="Arial" w:hAnsi="Arial" w:cs="Arial"/>
          <w:sz w:val="22"/>
          <w:szCs w:val="21"/>
        </w:rPr>
      </w:pPr>
    </w:p>
    <w:p w:rsidR="00D5065D" w:rsidRDefault="00D5065D" w:rsidP="00BA3BAA">
      <w:pPr>
        <w:rPr>
          <w:rFonts w:ascii="Arial" w:hAnsi="Arial" w:cs="Arial"/>
          <w:sz w:val="22"/>
          <w:szCs w:val="21"/>
        </w:rPr>
      </w:pPr>
    </w:p>
    <w:p w:rsidR="00D5065D" w:rsidRPr="00D5065D" w:rsidRDefault="00D5065D" w:rsidP="00D5065D">
      <w:pPr>
        <w:rPr>
          <w:rFonts w:ascii="Arial" w:hAnsi="Arial" w:cs="Arial"/>
          <w:sz w:val="22"/>
          <w:szCs w:val="21"/>
        </w:rPr>
      </w:pPr>
    </w:p>
    <w:p w:rsidR="0047330E" w:rsidRPr="00D5065D" w:rsidRDefault="0047330E" w:rsidP="00D5065D">
      <w:pPr>
        <w:rPr>
          <w:rFonts w:ascii="Arial" w:hAnsi="Arial" w:cs="Arial"/>
          <w:sz w:val="22"/>
          <w:szCs w:val="21"/>
        </w:rPr>
      </w:pPr>
    </w:p>
    <w:sectPr w:rsidR="0047330E" w:rsidRPr="00D5065D" w:rsidSect="00BA3BAA">
      <w:footerReference w:type="default" r:id="rId8"/>
      <w:pgSz w:w="11906" w:h="16838"/>
      <w:pgMar w:top="1134" w:right="1418" w:bottom="567" w:left="1418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40" w:rsidRDefault="009A2C40">
      <w:r>
        <w:separator/>
      </w:r>
    </w:p>
  </w:endnote>
  <w:endnote w:type="continuationSeparator" w:id="0">
    <w:p w:rsidR="009A2C40" w:rsidRDefault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5D" w:rsidRDefault="00D5065D" w:rsidP="000B55DA">
    <w:pPr>
      <w:tabs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............................</w:t>
    </w:r>
  </w:p>
  <w:p w:rsidR="00BA3BAA" w:rsidRPr="00374553" w:rsidRDefault="00D5065D" w:rsidP="000B55DA">
    <w:pPr>
      <w:tabs>
        <w:tab w:val="left" w:pos="568"/>
        <w:tab w:val="left" w:pos="8640"/>
      </w:tabs>
      <w:jc w:val="both"/>
      <w:rPr>
        <w:rFonts w:ascii="Arial" w:hAnsi="Arial" w:cs="Arial"/>
        <w:bCs/>
        <w:sz w:val="22"/>
      </w:rPr>
    </w:pPr>
    <w:r>
      <w:rPr>
        <w:rFonts w:ascii="Arial" w:hAnsi="Arial" w:cs="Arial"/>
        <w:sz w:val="18"/>
        <w:szCs w:val="20"/>
      </w:rPr>
      <w:t>parafa</w:t>
    </w:r>
    <w:r>
      <w:rPr>
        <w:rFonts w:ascii="Arial" w:hAnsi="Arial" w:cs="Arial"/>
        <w:sz w:val="18"/>
        <w:szCs w:val="20"/>
      </w:rPr>
      <w:tab/>
    </w:r>
    <w:r w:rsidR="00BA3BAA" w:rsidRPr="00374553">
      <w:rPr>
        <w:rFonts w:ascii="Arial" w:hAnsi="Arial" w:cs="Arial"/>
        <w:sz w:val="18"/>
        <w:szCs w:val="20"/>
      </w:rPr>
      <w:tab/>
    </w:r>
    <w:r w:rsidR="00BA3BAA" w:rsidRPr="00374553">
      <w:rPr>
        <w:rFonts w:ascii="Arial" w:hAnsi="Arial" w:cs="Arial"/>
        <w:sz w:val="18"/>
        <w:szCs w:val="20"/>
      </w:rPr>
      <w:fldChar w:fldCharType="begin"/>
    </w:r>
    <w:r w:rsidR="00BA3BAA" w:rsidRPr="00374553">
      <w:rPr>
        <w:rFonts w:ascii="Arial" w:hAnsi="Arial" w:cs="Arial"/>
        <w:sz w:val="18"/>
        <w:szCs w:val="20"/>
      </w:rPr>
      <w:instrText xml:space="preserve"> PAGE </w:instrText>
    </w:r>
    <w:r w:rsidR="00BA3BAA" w:rsidRPr="00374553">
      <w:rPr>
        <w:rFonts w:ascii="Arial" w:hAnsi="Arial" w:cs="Arial"/>
        <w:sz w:val="18"/>
        <w:szCs w:val="20"/>
      </w:rPr>
      <w:fldChar w:fldCharType="separate"/>
    </w:r>
    <w:r w:rsidR="00367E72">
      <w:rPr>
        <w:rFonts w:ascii="Arial" w:hAnsi="Arial" w:cs="Arial"/>
        <w:noProof/>
        <w:sz w:val="18"/>
        <w:szCs w:val="20"/>
      </w:rPr>
      <w:t>1</w:t>
    </w:r>
    <w:r w:rsidR="00BA3BAA" w:rsidRPr="00374553">
      <w:rPr>
        <w:rFonts w:ascii="Arial" w:hAnsi="Arial" w:cs="Arial"/>
        <w:sz w:val="18"/>
        <w:szCs w:val="20"/>
      </w:rPr>
      <w:fldChar w:fldCharType="end"/>
    </w:r>
    <w:r w:rsidR="00BA3BAA" w:rsidRPr="00374553">
      <w:rPr>
        <w:rFonts w:ascii="Arial" w:hAnsi="Arial" w:cs="Arial"/>
        <w:sz w:val="18"/>
        <w:szCs w:val="20"/>
      </w:rPr>
      <w:t xml:space="preserve"> / </w:t>
    </w:r>
    <w:r w:rsidR="00BA3BAA" w:rsidRPr="00374553">
      <w:rPr>
        <w:rFonts w:ascii="Arial" w:hAnsi="Arial" w:cs="Arial"/>
        <w:sz w:val="18"/>
        <w:szCs w:val="20"/>
      </w:rPr>
      <w:fldChar w:fldCharType="begin"/>
    </w:r>
    <w:r w:rsidR="00BA3BAA" w:rsidRPr="00374553">
      <w:rPr>
        <w:rFonts w:ascii="Arial" w:hAnsi="Arial" w:cs="Arial"/>
        <w:sz w:val="18"/>
        <w:szCs w:val="20"/>
      </w:rPr>
      <w:instrText xml:space="preserve"> NUMPAGES </w:instrText>
    </w:r>
    <w:r w:rsidR="00BA3BAA" w:rsidRPr="00374553">
      <w:rPr>
        <w:rFonts w:ascii="Arial" w:hAnsi="Arial" w:cs="Arial"/>
        <w:sz w:val="18"/>
        <w:szCs w:val="20"/>
      </w:rPr>
      <w:fldChar w:fldCharType="separate"/>
    </w:r>
    <w:r w:rsidR="00367E72">
      <w:rPr>
        <w:rFonts w:ascii="Arial" w:hAnsi="Arial" w:cs="Arial"/>
        <w:noProof/>
        <w:sz w:val="18"/>
        <w:szCs w:val="20"/>
      </w:rPr>
      <w:t>2</w:t>
    </w:r>
    <w:r w:rsidR="00BA3BAA" w:rsidRPr="00374553">
      <w:rPr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5D" w:rsidRPr="00374553" w:rsidRDefault="00D5065D" w:rsidP="00B9397E">
    <w:pPr>
      <w:tabs>
        <w:tab w:val="left" w:pos="8647"/>
      </w:tabs>
      <w:spacing w:after="360"/>
      <w:rPr>
        <w:rFonts w:ascii="Arial" w:hAnsi="Arial" w:cs="Arial"/>
        <w:sz w:val="18"/>
        <w:szCs w:val="20"/>
      </w:rPr>
    </w:pPr>
    <w:r w:rsidRPr="00374553">
      <w:rPr>
        <w:rFonts w:ascii="Arial" w:hAnsi="Arial" w:cs="Arial"/>
        <w:sz w:val="18"/>
        <w:szCs w:val="20"/>
      </w:rPr>
      <w:t xml:space="preserve">Za správnost:   </w:t>
    </w:r>
    <w:r>
      <w:rPr>
        <w:rFonts w:ascii="Arial" w:hAnsi="Arial" w:cs="Arial"/>
        <w:sz w:val="18"/>
        <w:szCs w:val="20"/>
      </w:rPr>
      <w:t>Ing. Petra Bailová</w:t>
    </w:r>
  </w:p>
  <w:p w:rsidR="00D5065D" w:rsidRPr="00374553" w:rsidRDefault="00D5065D" w:rsidP="000B55DA">
    <w:pPr>
      <w:tabs>
        <w:tab w:val="left" w:pos="568"/>
        <w:tab w:val="left" w:pos="8640"/>
      </w:tabs>
      <w:jc w:val="both"/>
      <w:rPr>
        <w:rFonts w:ascii="Arial" w:hAnsi="Arial" w:cs="Arial"/>
        <w:bCs/>
        <w:sz w:val="22"/>
      </w:rPr>
    </w:pPr>
    <w:r w:rsidRPr="00374553">
      <w:rPr>
        <w:rFonts w:ascii="Arial" w:hAnsi="Arial" w:cs="Arial"/>
        <w:sz w:val="18"/>
        <w:szCs w:val="20"/>
      </w:rPr>
      <w:t>………………………………………</w:t>
    </w:r>
    <w:r>
      <w:rPr>
        <w:rFonts w:ascii="Arial" w:hAnsi="Arial" w:cs="Arial"/>
        <w:sz w:val="18"/>
        <w:szCs w:val="20"/>
      </w:rPr>
      <w:t>…</w:t>
    </w:r>
    <w:r w:rsidRPr="00374553">
      <w:rPr>
        <w:rFonts w:ascii="Arial" w:hAnsi="Arial" w:cs="Arial"/>
        <w:sz w:val="18"/>
        <w:szCs w:val="20"/>
      </w:rPr>
      <w:tab/>
    </w:r>
    <w:r w:rsidRPr="00374553">
      <w:rPr>
        <w:rFonts w:ascii="Arial" w:hAnsi="Arial" w:cs="Arial"/>
        <w:sz w:val="18"/>
        <w:szCs w:val="20"/>
      </w:rPr>
      <w:fldChar w:fldCharType="begin"/>
    </w:r>
    <w:r w:rsidRPr="00374553">
      <w:rPr>
        <w:rFonts w:ascii="Arial" w:hAnsi="Arial" w:cs="Arial"/>
        <w:sz w:val="18"/>
        <w:szCs w:val="20"/>
      </w:rPr>
      <w:instrText xml:space="preserve"> PAGE </w:instrText>
    </w:r>
    <w:r w:rsidRPr="00374553">
      <w:rPr>
        <w:rFonts w:ascii="Arial" w:hAnsi="Arial" w:cs="Arial"/>
        <w:sz w:val="18"/>
        <w:szCs w:val="20"/>
      </w:rPr>
      <w:fldChar w:fldCharType="separate"/>
    </w:r>
    <w:r w:rsidR="00367E72">
      <w:rPr>
        <w:rFonts w:ascii="Arial" w:hAnsi="Arial" w:cs="Arial"/>
        <w:noProof/>
        <w:sz w:val="18"/>
        <w:szCs w:val="20"/>
      </w:rPr>
      <w:t>2</w:t>
    </w:r>
    <w:r w:rsidRPr="00374553">
      <w:rPr>
        <w:rFonts w:ascii="Arial" w:hAnsi="Arial" w:cs="Arial"/>
        <w:sz w:val="18"/>
        <w:szCs w:val="20"/>
      </w:rPr>
      <w:fldChar w:fldCharType="end"/>
    </w:r>
    <w:r w:rsidRPr="00374553">
      <w:rPr>
        <w:rFonts w:ascii="Arial" w:hAnsi="Arial" w:cs="Arial"/>
        <w:sz w:val="18"/>
        <w:szCs w:val="20"/>
      </w:rPr>
      <w:t xml:space="preserve"> / </w:t>
    </w:r>
    <w:r w:rsidRPr="00374553">
      <w:rPr>
        <w:rFonts w:ascii="Arial" w:hAnsi="Arial" w:cs="Arial"/>
        <w:sz w:val="18"/>
        <w:szCs w:val="20"/>
      </w:rPr>
      <w:fldChar w:fldCharType="begin"/>
    </w:r>
    <w:r w:rsidRPr="00374553">
      <w:rPr>
        <w:rFonts w:ascii="Arial" w:hAnsi="Arial" w:cs="Arial"/>
        <w:sz w:val="18"/>
        <w:szCs w:val="20"/>
      </w:rPr>
      <w:instrText xml:space="preserve"> NUMPAGES </w:instrText>
    </w:r>
    <w:r w:rsidRPr="00374553">
      <w:rPr>
        <w:rFonts w:ascii="Arial" w:hAnsi="Arial" w:cs="Arial"/>
        <w:sz w:val="18"/>
        <w:szCs w:val="20"/>
      </w:rPr>
      <w:fldChar w:fldCharType="separate"/>
    </w:r>
    <w:r w:rsidR="00367E72">
      <w:rPr>
        <w:rFonts w:ascii="Arial" w:hAnsi="Arial" w:cs="Arial"/>
        <w:noProof/>
        <w:sz w:val="18"/>
        <w:szCs w:val="20"/>
      </w:rPr>
      <w:t>2</w:t>
    </w:r>
    <w:r w:rsidRPr="00374553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40" w:rsidRDefault="009A2C40">
      <w:r>
        <w:separator/>
      </w:r>
    </w:p>
  </w:footnote>
  <w:footnote w:type="continuationSeparator" w:id="0">
    <w:p w:rsidR="009A2C40" w:rsidRDefault="009A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146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ED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663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687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449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8B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4EE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E2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0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D4F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60"/>
    <w:rsid w:val="00011BA4"/>
    <w:rsid w:val="00014A20"/>
    <w:rsid w:val="00043F8E"/>
    <w:rsid w:val="0007311F"/>
    <w:rsid w:val="000B55DA"/>
    <w:rsid w:val="000B5724"/>
    <w:rsid w:val="000E1476"/>
    <w:rsid w:val="000F3038"/>
    <w:rsid w:val="001050F4"/>
    <w:rsid w:val="00111DCE"/>
    <w:rsid w:val="0013137F"/>
    <w:rsid w:val="001C4CCA"/>
    <w:rsid w:val="001E5B7F"/>
    <w:rsid w:val="00216876"/>
    <w:rsid w:val="00216F50"/>
    <w:rsid w:val="00223F65"/>
    <w:rsid w:val="002D23DD"/>
    <w:rsid w:val="002D6ECD"/>
    <w:rsid w:val="003137B3"/>
    <w:rsid w:val="0033223B"/>
    <w:rsid w:val="00343B04"/>
    <w:rsid w:val="0035471E"/>
    <w:rsid w:val="0035531B"/>
    <w:rsid w:val="00367E72"/>
    <w:rsid w:val="003728A6"/>
    <w:rsid w:val="00374553"/>
    <w:rsid w:val="00383743"/>
    <w:rsid w:val="00391CD9"/>
    <w:rsid w:val="003932CF"/>
    <w:rsid w:val="003A448B"/>
    <w:rsid w:val="003B4309"/>
    <w:rsid w:val="003B6C04"/>
    <w:rsid w:val="003C3B6B"/>
    <w:rsid w:val="004464D2"/>
    <w:rsid w:val="00447A5B"/>
    <w:rsid w:val="00453E9B"/>
    <w:rsid w:val="0047330E"/>
    <w:rsid w:val="004843AC"/>
    <w:rsid w:val="004850D9"/>
    <w:rsid w:val="00486385"/>
    <w:rsid w:val="00491FB4"/>
    <w:rsid w:val="00492C62"/>
    <w:rsid w:val="00494365"/>
    <w:rsid w:val="00496755"/>
    <w:rsid w:val="004A08FF"/>
    <w:rsid w:val="004A5560"/>
    <w:rsid w:val="004B09CF"/>
    <w:rsid w:val="004B4898"/>
    <w:rsid w:val="004D2DBA"/>
    <w:rsid w:val="004F6B19"/>
    <w:rsid w:val="00511A10"/>
    <w:rsid w:val="00515448"/>
    <w:rsid w:val="00522C7C"/>
    <w:rsid w:val="00535826"/>
    <w:rsid w:val="00544A70"/>
    <w:rsid w:val="0055043E"/>
    <w:rsid w:val="00562563"/>
    <w:rsid w:val="00565A30"/>
    <w:rsid w:val="00580ED2"/>
    <w:rsid w:val="00582CE9"/>
    <w:rsid w:val="00583EE7"/>
    <w:rsid w:val="0058765F"/>
    <w:rsid w:val="005B7254"/>
    <w:rsid w:val="005C380D"/>
    <w:rsid w:val="005C5BD8"/>
    <w:rsid w:val="005E6FCC"/>
    <w:rsid w:val="005F303C"/>
    <w:rsid w:val="006207B2"/>
    <w:rsid w:val="0062126F"/>
    <w:rsid w:val="0062794D"/>
    <w:rsid w:val="00646D77"/>
    <w:rsid w:val="006648CF"/>
    <w:rsid w:val="006671FC"/>
    <w:rsid w:val="006D781F"/>
    <w:rsid w:val="006F720B"/>
    <w:rsid w:val="00735213"/>
    <w:rsid w:val="0077766B"/>
    <w:rsid w:val="00791DED"/>
    <w:rsid w:val="00792D11"/>
    <w:rsid w:val="007A269F"/>
    <w:rsid w:val="007C7F95"/>
    <w:rsid w:val="007E2CAC"/>
    <w:rsid w:val="007F3C76"/>
    <w:rsid w:val="008016EC"/>
    <w:rsid w:val="008079A8"/>
    <w:rsid w:val="008303AF"/>
    <w:rsid w:val="00865F2F"/>
    <w:rsid w:val="008A38E4"/>
    <w:rsid w:val="008A5784"/>
    <w:rsid w:val="008C7350"/>
    <w:rsid w:val="00914683"/>
    <w:rsid w:val="00927EAD"/>
    <w:rsid w:val="0095777F"/>
    <w:rsid w:val="009A2C40"/>
    <w:rsid w:val="009C11FA"/>
    <w:rsid w:val="009D7577"/>
    <w:rsid w:val="009E41DB"/>
    <w:rsid w:val="009F4DEC"/>
    <w:rsid w:val="00A129DA"/>
    <w:rsid w:val="00A1749E"/>
    <w:rsid w:val="00A252B8"/>
    <w:rsid w:val="00A27469"/>
    <w:rsid w:val="00A27B1E"/>
    <w:rsid w:val="00A306F7"/>
    <w:rsid w:val="00A610F6"/>
    <w:rsid w:val="00AB5185"/>
    <w:rsid w:val="00AB5265"/>
    <w:rsid w:val="00AF05E6"/>
    <w:rsid w:val="00B40212"/>
    <w:rsid w:val="00B64153"/>
    <w:rsid w:val="00B83351"/>
    <w:rsid w:val="00B8448B"/>
    <w:rsid w:val="00B863A9"/>
    <w:rsid w:val="00B9397E"/>
    <w:rsid w:val="00BA3BAA"/>
    <w:rsid w:val="00C02F19"/>
    <w:rsid w:val="00C074BF"/>
    <w:rsid w:val="00C84443"/>
    <w:rsid w:val="00C85384"/>
    <w:rsid w:val="00CD4D9E"/>
    <w:rsid w:val="00CF473B"/>
    <w:rsid w:val="00CF4893"/>
    <w:rsid w:val="00CF4C8B"/>
    <w:rsid w:val="00D24B12"/>
    <w:rsid w:val="00D4262D"/>
    <w:rsid w:val="00D5065D"/>
    <w:rsid w:val="00D60932"/>
    <w:rsid w:val="00E0292C"/>
    <w:rsid w:val="00E1295C"/>
    <w:rsid w:val="00E3619D"/>
    <w:rsid w:val="00E409A5"/>
    <w:rsid w:val="00E85B59"/>
    <w:rsid w:val="00E86E7C"/>
    <w:rsid w:val="00F0410F"/>
    <w:rsid w:val="00F860CE"/>
    <w:rsid w:val="00F96341"/>
    <w:rsid w:val="00FB0E98"/>
    <w:rsid w:val="00FB5338"/>
    <w:rsid w:val="00FC3577"/>
    <w:rsid w:val="00FD0E1C"/>
    <w:rsid w:val="00FE2E8B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302313"/>
  <w15:docId w15:val="{E0D27792-6A36-4408-87FB-CA1B8633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A55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560"/>
  </w:style>
  <w:style w:type="paragraph" w:styleId="Textbubliny">
    <w:name w:val="Balloon Text"/>
    <w:basedOn w:val="Normln"/>
    <w:semiHidden/>
    <w:rsid w:val="00522C7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93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2/4 - příloha č</vt:lpstr>
    </vt:vector>
  </TitlesOfParts>
  <Company>Pozemkový Fond ČR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2/4 - příloha č</dc:title>
  <dc:creator>x</dc:creator>
  <cp:lastModifiedBy>Bailová Petra</cp:lastModifiedBy>
  <cp:revision>2</cp:revision>
  <cp:lastPrinted>2017-09-19T08:31:00Z</cp:lastPrinted>
  <dcterms:created xsi:type="dcterms:W3CDTF">2017-09-22T07:39:00Z</dcterms:created>
  <dcterms:modified xsi:type="dcterms:W3CDTF">2017-09-22T07:39:00Z</dcterms:modified>
</cp:coreProperties>
</file>