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BFE" w:rsidRDefault="00870F12" w:rsidP="00A21BFE">
      <w:pPr>
        <w:pStyle w:val="Nzev"/>
        <w:keepNext/>
        <w:widowControl/>
        <w:jc w:val="center"/>
        <w:rPr>
          <w:b/>
          <w:sz w:val="28"/>
          <w:szCs w:val="22"/>
        </w:rPr>
      </w:pPr>
      <w:r w:rsidRPr="00762355">
        <w:rPr>
          <w:b/>
          <w:sz w:val="28"/>
          <w:szCs w:val="22"/>
        </w:rPr>
        <w:t xml:space="preserve">Dodatek č. </w:t>
      </w:r>
      <w:r w:rsidR="00271664">
        <w:rPr>
          <w:b/>
          <w:sz w:val="28"/>
          <w:szCs w:val="22"/>
        </w:rPr>
        <w:t>2</w:t>
      </w:r>
      <w:r w:rsidR="004F186F" w:rsidRPr="00762355">
        <w:rPr>
          <w:b/>
          <w:sz w:val="28"/>
          <w:szCs w:val="22"/>
        </w:rPr>
        <w:t xml:space="preserve"> ke </w:t>
      </w:r>
      <w:r w:rsidR="00A21BFE" w:rsidRPr="00762355">
        <w:rPr>
          <w:b/>
          <w:sz w:val="28"/>
          <w:szCs w:val="22"/>
        </w:rPr>
        <w:t>S</w:t>
      </w:r>
      <w:r w:rsidR="004F186F" w:rsidRPr="00762355">
        <w:rPr>
          <w:b/>
          <w:sz w:val="28"/>
          <w:szCs w:val="22"/>
        </w:rPr>
        <w:t xml:space="preserve">mlouvě </w:t>
      </w:r>
      <w:r w:rsidR="00A21BFE" w:rsidRPr="00762355">
        <w:rPr>
          <w:b/>
          <w:sz w:val="28"/>
          <w:szCs w:val="22"/>
        </w:rPr>
        <w:t xml:space="preserve">o poskytování bezpečnostních služeb </w:t>
      </w:r>
    </w:p>
    <w:p w:rsidR="007440C9" w:rsidRPr="00762355" w:rsidRDefault="00A21BFE" w:rsidP="00A21BFE">
      <w:pPr>
        <w:pStyle w:val="Nzev"/>
        <w:keepNext/>
        <w:widowControl/>
        <w:jc w:val="center"/>
        <w:rPr>
          <w:b/>
          <w:sz w:val="28"/>
          <w:szCs w:val="22"/>
        </w:rPr>
      </w:pPr>
      <w:r w:rsidRPr="00762355">
        <w:rPr>
          <w:b/>
          <w:sz w:val="28"/>
          <w:szCs w:val="22"/>
        </w:rPr>
        <w:t>č</w:t>
      </w:r>
      <w:r w:rsidR="00C234A1" w:rsidRPr="00762355">
        <w:rPr>
          <w:b/>
          <w:sz w:val="28"/>
          <w:szCs w:val="22"/>
        </w:rPr>
        <w:t>.</w:t>
      </w:r>
      <w:r w:rsidR="000A6D20" w:rsidRPr="00762355">
        <w:rPr>
          <w:b/>
          <w:sz w:val="28"/>
          <w:szCs w:val="22"/>
        </w:rPr>
        <w:t xml:space="preserve"> CIT – 2014/1052</w:t>
      </w:r>
    </w:p>
    <w:p w:rsidR="008C75DD" w:rsidRPr="00F41F18" w:rsidRDefault="008C75DD" w:rsidP="00A21BFE">
      <w:pPr>
        <w:pStyle w:val="Nzev"/>
        <w:keepNext/>
        <w:widowControl/>
        <w:jc w:val="center"/>
        <w:rPr>
          <w:b/>
          <w:sz w:val="22"/>
          <w:szCs w:val="22"/>
        </w:rPr>
      </w:pPr>
    </w:p>
    <w:p w:rsidR="009C2C74" w:rsidRPr="00F41F18" w:rsidRDefault="009C2C74" w:rsidP="00A21BFE">
      <w:pPr>
        <w:keepNext/>
        <w:widowControl/>
        <w:jc w:val="center"/>
        <w:rPr>
          <w:rFonts w:ascii="Times New Roman" w:hAnsi="Times New Roman"/>
          <w:sz w:val="22"/>
          <w:szCs w:val="22"/>
          <w:lang w:val="cs-CZ"/>
        </w:rPr>
      </w:pPr>
    </w:p>
    <w:p w:rsidR="00E1085B" w:rsidRPr="00CC46E7" w:rsidRDefault="00E1085B" w:rsidP="00E1085B">
      <w:pPr>
        <w:keepNext/>
        <w:widowControl/>
        <w:rPr>
          <w:rFonts w:ascii="Times New Roman" w:hAnsi="Times New Roman"/>
          <w:b/>
          <w:sz w:val="22"/>
          <w:szCs w:val="22"/>
          <w:lang w:val="cs-CZ"/>
        </w:rPr>
      </w:pPr>
      <w:proofErr w:type="spellStart"/>
      <w:r w:rsidRPr="00A92FF1">
        <w:rPr>
          <w:rFonts w:ascii="Calibri" w:hAnsi="Calibri"/>
          <w:b/>
          <w:sz w:val="22"/>
          <w:lang w:val="cs-CZ"/>
        </w:rPr>
        <w:t>xxxxxxxxxx</w:t>
      </w:r>
      <w:proofErr w:type="spellEnd"/>
      <w:r w:rsidRPr="00CC46E7" w:rsidDel="00F4457C">
        <w:rPr>
          <w:rFonts w:ascii="Times New Roman" w:hAnsi="Times New Roman"/>
          <w:b/>
          <w:sz w:val="22"/>
          <w:szCs w:val="22"/>
          <w:lang w:val="cs-CZ"/>
        </w:rPr>
        <w:t xml:space="preserve"> </w:t>
      </w:r>
    </w:p>
    <w:p w:rsidR="00A21BFE" w:rsidRPr="00157FC3" w:rsidRDefault="00A21BFE" w:rsidP="00762355">
      <w:pPr>
        <w:keepNext/>
        <w:widowControl/>
        <w:tabs>
          <w:tab w:val="left" w:pos="2552"/>
        </w:tabs>
        <w:rPr>
          <w:rFonts w:ascii="Times New Roman" w:hAnsi="Times New Roman"/>
          <w:sz w:val="22"/>
          <w:szCs w:val="22"/>
          <w:lang w:val="cs-CZ"/>
        </w:rPr>
      </w:pPr>
      <w:r w:rsidRPr="00CC46E7">
        <w:rPr>
          <w:rFonts w:ascii="Times New Roman" w:hAnsi="Times New Roman"/>
          <w:sz w:val="22"/>
          <w:szCs w:val="22"/>
          <w:lang w:val="cs-CZ"/>
        </w:rPr>
        <w:t>se sídlem:</w:t>
      </w:r>
      <w:r w:rsidRPr="00CC46E7">
        <w:rPr>
          <w:rFonts w:ascii="Times New Roman" w:hAnsi="Times New Roman"/>
          <w:sz w:val="22"/>
          <w:szCs w:val="22"/>
          <w:lang w:val="cs-CZ"/>
        </w:rPr>
        <w:tab/>
      </w:r>
      <w:proofErr w:type="spellStart"/>
      <w:r w:rsidR="00E1085B" w:rsidRPr="009B60B6">
        <w:rPr>
          <w:rFonts w:ascii="Calibri" w:hAnsi="Calibri"/>
          <w:sz w:val="22"/>
          <w:lang w:val="cs-CZ"/>
        </w:rPr>
        <w:t>xxxxxxxxxx</w:t>
      </w:r>
      <w:proofErr w:type="spellEnd"/>
    </w:p>
    <w:p w:rsidR="00A21BFE" w:rsidRPr="00CC46E7" w:rsidRDefault="00A21BFE" w:rsidP="00762355">
      <w:pPr>
        <w:pStyle w:val="Normln1"/>
        <w:keepNext/>
        <w:widowControl/>
        <w:tabs>
          <w:tab w:val="left" w:pos="2552"/>
        </w:tabs>
        <w:rPr>
          <w:sz w:val="22"/>
          <w:szCs w:val="22"/>
        </w:rPr>
      </w:pPr>
      <w:r w:rsidRPr="00CC46E7">
        <w:rPr>
          <w:sz w:val="22"/>
          <w:szCs w:val="22"/>
        </w:rPr>
        <w:t xml:space="preserve">zastoupen: </w:t>
      </w:r>
      <w:r w:rsidRPr="00CC46E7">
        <w:rPr>
          <w:sz w:val="22"/>
          <w:szCs w:val="22"/>
        </w:rPr>
        <w:tab/>
      </w:r>
      <w:proofErr w:type="spellStart"/>
      <w:r w:rsidR="00E1085B" w:rsidRPr="009B60B6">
        <w:rPr>
          <w:rFonts w:ascii="Calibri" w:hAnsi="Calibri"/>
          <w:sz w:val="22"/>
        </w:rPr>
        <w:t>xxxxxxxxxx</w:t>
      </w:r>
      <w:proofErr w:type="spellEnd"/>
    </w:p>
    <w:p w:rsidR="00A21BFE" w:rsidRPr="00157FC3" w:rsidRDefault="00A21BFE" w:rsidP="00762355">
      <w:pPr>
        <w:keepNext/>
        <w:widowControl/>
        <w:tabs>
          <w:tab w:val="left" w:pos="2552"/>
        </w:tabs>
        <w:rPr>
          <w:rFonts w:ascii="Times New Roman" w:hAnsi="Times New Roman"/>
          <w:sz w:val="22"/>
          <w:szCs w:val="22"/>
          <w:lang w:val="cs-CZ"/>
        </w:rPr>
      </w:pPr>
      <w:r w:rsidRPr="00CC46E7">
        <w:rPr>
          <w:rFonts w:ascii="Times New Roman" w:hAnsi="Times New Roman"/>
          <w:sz w:val="22"/>
          <w:szCs w:val="22"/>
          <w:lang w:val="cs-CZ"/>
        </w:rPr>
        <w:t xml:space="preserve">IČO: </w:t>
      </w:r>
      <w:r w:rsidRPr="00CC46E7">
        <w:rPr>
          <w:rFonts w:ascii="Times New Roman" w:hAnsi="Times New Roman"/>
          <w:sz w:val="22"/>
          <w:szCs w:val="22"/>
          <w:lang w:val="cs-CZ"/>
        </w:rPr>
        <w:tab/>
      </w:r>
      <w:proofErr w:type="spellStart"/>
      <w:r w:rsidR="00E1085B" w:rsidRPr="009B60B6">
        <w:rPr>
          <w:rFonts w:ascii="Calibri" w:hAnsi="Calibri"/>
          <w:sz w:val="22"/>
          <w:lang w:val="cs-CZ"/>
        </w:rPr>
        <w:t>xxxxxxxxxx</w:t>
      </w:r>
      <w:proofErr w:type="spellEnd"/>
    </w:p>
    <w:p w:rsidR="00E1085B" w:rsidRDefault="00A21BFE" w:rsidP="00E1085B">
      <w:pPr>
        <w:keepNext/>
        <w:widowControl/>
        <w:tabs>
          <w:tab w:val="left" w:pos="2552"/>
        </w:tabs>
        <w:rPr>
          <w:sz w:val="22"/>
          <w:szCs w:val="22"/>
        </w:rPr>
      </w:pPr>
      <w:r w:rsidRPr="00CC46E7">
        <w:rPr>
          <w:rFonts w:ascii="Times New Roman" w:hAnsi="Times New Roman"/>
          <w:sz w:val="22"/>
          <w:szCs w:val="22"/>
          <w:lang w:val="cs-CZ"/>
        </w:rPr>
        <w:t xml:space="preserve">DIČ: </w:t>
      </w:r>
      <w:r w:rsidRPr="00CC46E7">
        <w:rPr>
          <w:rFonts w:ascii="Times New Roman" w:hAnsi="Times New Roman"/>
          <w:sz w:val="22"/>
          <w:szCs w:val="22"/>
          <w:lang w:val="cs-CZ"/>
        </w:rPr>
        <w:tab/>
      </w:r>
      <w:proofErr w:type="spellStart"/>
      <w:r w:rsidR="00E1085B" w:rsidRPr="009B60B6">
        <w:rPr>
          <w:rFonts w:ascii="Calibri" w:hAnsi="Calibri"/>
          <w:sz w:val="22"/>
          <w:lang w:val="cs-CZ"/>
        </w:rPr>
        <w:t>xxxxxxxxxx</w:t>
      </w:r>
      <w:proofErr w:type="spellEnd"/>
      <w:r w:rsidR="00E1085B" w:rsidRPr="00CC46E7">
        <w:rPr>
          <w:sz w:val="22"/>
          <w:szCs w:val="22"/>
        </w:rPr>
        <w:t xml:space="preserve"> </w:t>
      </w:r>
    </w:p>
    <w:p w:rsidR="00A21BFE" w:rsidRPr="00CC46E7" w:rsidRDefault="00E1085B" w:rsidP="00E1085B">
      <w:pPr>
        <w:keepNext/>
        <w:widowControl/>
        <w:tabs>
          <w:tab w:val="left" w:pos="2552"/>
        </w:tabs>
        <w:rPr>
          <w:sz w:val="22"/>
          <w:szCs w:val="22"/>
        </w:rPr>
      </w:pPr>
      <w:proofErr w:type="spellStart"/>
      <w:r w:rsidRPr="009B60B6">
        <w:rPr>
          <w:rFonts w:ascii="Calibri" w:hAnsi="Calibri"/>
          <w:sz w:val="22"/>
          <w:lang w:val="cs-CZ"/>
        </w:rPr>
        <w:t>xxxxxxxxxx</w:t>
      </w:r>
      <w:proofErr w:type="spellEnd"/>
      <w:r w:rsidRPr="00CC46E7">
        <w:rPr>
          <w:sz w:val="22"/>
          <w:szCs w:val="22"/>
        </w:rPr>
        <w:t xml:space="preserve"> </w:t>
      </w:r>
    </w:p>
    <w:p w:rsidR="00A21BFE" w:rsidRPr="00CC46E7" w:rsidRDefault="00A21BFE" w:rsidP="00762355">
      <w:pPr>
        <w:pStyle w:val="Normln1"/>
        <w:keepNext/>
        <w:widowControl/>
        <w:tabs>
          <w:tab w:val="left" w:pos="2552"/>
        </w:tabs>
        <w:rPr>
          <w:sz w:val="22"/>
          <w:szCs w:val="22"/>
        </w:rPr>
      </w:pPr>
      <w:r w:rsidRPr="00CC46E7">
        <w:rPr>
          <w:sz w:val="22"/>
          <w:szCs w:val="22"/>
        </w:rPr>
        <w:t xml:space="preserve">bankovní spojení:                 </w:t>
      </w:r>
      <w:proofErr w:type="spellStart"/>
      <w:r w:rsidR="00E1085B" w:rsidRPr="009B60B6">
        <w:rPr>
          <w:rFonts w:ascii="Calibri" w:hAnsi="Calibri"/>
          <w:sz w:val="22"/>
        </w:rPr>
        <w:t>xxxxxxxxxx</w:t>
      </w:r>
      <w:proofErr w:type="spellEnd"/>
    </w:p>
    <w:p w:rsidR="00A21BFE" w:rsidRPr="00CC46E7" w:rsidRDefault="00A21BFE" w:rsidP="00762355">
      <w:pPr>
        <w:keepNext/>
        <w:widowControl/>
        <w:tabs>
          <w:tab w:val="left" w:pos="2552"/>
        </w:tabs>
        <w:rPr>
          <w:rFonts w:ascii="Times New Roman" w:hAnsi="Times New Roman"/>
          <w:sz w:val="22"/>
          <w:szCs w:val="22"/>
          <w:lang w:val="cs-CZ"/>
        </w:rPr>
      </w:pPr>
      <w:r w:rsidRPr="00CC46E7">
        <w:rPr>
          <w:rFonts w:ascii="Times New Roman" w:hAnsi="Times New Roman"/>
          <w:sz w:val="22"/>
          <w:szCs w:val="22"/>
          <w:lang w:val="cs-CZ"/>
        </w:rPr>
        <w:t xml:space="preserve">číslo účtu:                             </w:t>
      </w:r>
      <w:proofErr w:type="spellStart"/>
      <w:r w:rsidR="00E1085B" w:rsidRPr="009B60B6">
        <w:rPr>
          <w:rFonts w:ascii="Calibri" w:hAnsi="Calibri"/>
          <w:sz w:val="22"/>
          <w:lang w:val="cs-CZ"/>
        </w:rPr>
        <w:t>xxxxxxxxxx</w:t>
      </w:r>
      <w:proofErr w:type="spellEnd"/>
      <w:r w:rsidR="00E1085B" w:rsidRPr="00CC46E7">
        <w:rPr>
          <w:rFonts w:ascii="Times New Roman" w:hAnsi="Times New Roman"/>
          <w:sz w:val="22"/>
          <w:szCs w:val="22"/>
          <w:lang w:val="cs-CZ"/>
        </w:rPr>
        <w:t xml:space="preserve"> </w:t>
      </w:r>
    </w:p>
    <w:p w:rsidR="00A21BFE" w:rsidRPr="00CC46E7" w:rsidRDefault="00A21BFE" w:rsidP="00762355">
      <w:pPr>
        <w:keepNext/>
        <w:widowControl/>
        <w:tabs>
          <w:tab w:val="left" w:pos="2552"/>
        </w:tabs>
        <w:rPr>
          <w:rFonts w:ascii="Times New Roman" w:hAnsi="Times New Roman"/>
          <w:sz w:val="22"/>
          <w:szCs w:val="22"/>
          <w:lang w:val="cs-CZ"/>
        </w:rPr>
      </w:pPr>
      <w:r w:rsidRPr="00CC46E7">
        <w:rPr>
          <w:rFonts w:ascii="Times New Roman" w:hAnsi="Times New Roman"/>
          <w:sz w:val="22"/>
          <w:szCs w:val="22"/>
          <w:lang w:val="cs-CZ"/>
        </w:rPr>
        <w:t>(dále jen „</w:t>
      </w:r>
      <w:r w:rsidRPr="00CC46E7">
        <w:rPr>
          <w:rFonts w:ascii="Times New Roman" w:hAnsi="Times New Roman"/>
          <w:b/>
          <w:sz w:val="22"/>
          <w:szCs w:val="22"/>
          <w:lang w:val="cs-CZ"/>
        </w:rPr>
        <w:t>zákazník</w:t>
      </w:r>
      <w:r w:rsidRPr="00CC46E7">
        <w:rPr>
          <w:rFonts w:ascii="Times New Roman" w:hAnsi="Times New Roman"/>
          <w:sz w:val="22"/>
          <w:szCs w:val="22"/>
          <w:lang w:val="cs-CZ"/>
        </w:rPr>
        <w:t>“)</w:t>
      </w:r>
    </w:p>
    <w:p w:rsidR="00A21BFE" w:rsidRPr="00CC46E7" w:rsidRDefault="00A21BFE" w:rsidP="00762355">
      <w:pPr>
        <w:pStyle w:val="Normln1"/>
        <w:keepNext/>
        <w:widowControl/>
        <w:tabs>
          <w:tab w:val="left" w:pos="2410"/>
          <w:tab w:val="left" w:pos="2552"/>
        </w:tabs>
        <w:rPr>
          <w:sz w:val="22"/>
          <w:szCs w:val="22"/>
        </w:rPr>
      </w:pPr>
    </w:p>
    <w:p w:rsidR="00A21BFE" w:rsidRPr="00CC46E7" w:rsidRDefault="00A21BFE" w:rsidP="00762355">
      <w:pPr>
        <w:pStyle w:val="Normln1"/>
        <w:keepNext/>
        <w:widowControl/>
        <w:tabs>
          <w:tab w:val="left" w:pos="2410"/>
          <w:tab w:val="left" w:pos="2552"/>
        </w:tabs>
        <w:rPr>
          <w:sz w:val="22"/>
          <w:szCs w:val="22"/>
        </w:rPr>
      </w:pPr>
      <w:r w:rsidRPr="00CC46E7">
        <w:rPr>
          <w:sz w:val="22"/>
          <w:szCs w:val="22"/>
        </w:rPr>
        <w:t>a</w:t>
      </w:r>
    </w:p>
    <w:p w:rsidR="00A21BFE" w:rsidRPr="00CC46E7" w:rsidRDefault="00A21BFE" w:rsidP="00762355">
      <w:pPr>
        <w:pStyle w:val="Normln1"/>
        <w:keepNext/>
        <w:widowControl/>
        <w:tabs>
          <w:tab w:val="left" w:pos="2410"/>
          <w:tab w:val="left" w:pos="2552"/>
        </w:tabs>
        <w:rPr>
          <w:sz w:val="22"/>
          <w:szCs w:val="22"/>
        </w:rPr>
      </w:pPr>
    </w:p>
    <w:p w:rsidR="00A21BFE" w:rsidRPr="00CC46E7" w:rsidRDefault="00A21BFE" w:rsidP="00762355">
      <w:pPr>
        <w:pStyle w:val="Normln1"/>
        <w:keepNext/>
        <w:widowControl/>
        <w:tabs>
          <w:tab w:val="left" w:pos="2410"/>
          <w:tab w:val="left" w:pos="2552"/>
        </w:tabs>
        <w:rPr>
          <w:b/>
          <w:sz w:val="22"/>
          <w:szCs w:val="22"/>
        </w:rPr>
      </w:pPr>
      <w:r w:rsidRPr="00CC46E7">
        <w:rPr>
          <w:b/>
          <w:sz w:val="22"/>
          <w:szCs w:val="22"/>
        </w:rPr>
        <w:t xml:space="preserve">Česká pošta, </w:t>
      </w:r>
      <w:proofErr w:type="spellStart"/>
      <w:proofErr w:type="gramStart"/>
      <w:r w:rsidRPr="00CC46E7">
        <w:rPr>
          <w:b/>
          <w:sz w:val="22"/>
          <w:szCs w:val="22"/>
        </w:rPr>
        <w:t>s.p</w:t>
      </w:r>
      <w:proofErr w:type="spellEnd"/>
      <w:r w:rsidRPr="00CC46E7">
        <w:rPr>
          <w:b/>
          <w:sz w:val="22"/>
          <w:szCs w:val="22"/>
        </w:rPr>
        <w:t>.</w:t>
      </w:r>
      <w:proofErr w:type="gramEnd"/>
    </w:p>
    <w:p w:rsidR="00A21BFE" w:rsidRPr="00CC46E7" w:rsidRDefault="00A21BFE" w:rsidP="00762355">
      <w:pPr>
        <w:pStyle w:val="Normln1"/>
        <w:keepNext/>
        <w:widowControl/>
        <w:tabs>
          <w:tab w:val="left" w:pos="2552"/>
        </w:tabs>
        <w:rPr>
          <w:sz w:val="22"/>
          <w:szCs w:val="22"/>
        </w:rPr>
      </w:pPr>
      <w:r w:rsidRPr="00CC46E7">
        <w:rPr>
          <w:sz w:val="22"/>
          <w:szCs w:val="22"/>
        </w:rPr>
        <w:t xml:space="preserve">se sídlem: </w:t>
      </w:r>
      <w:r w:rsidRPr="00CC46E7">
        <w:rPr>
          <w:sz w:val="22"/>
          <w:szCs w:val="22"/>
        </w:rPr>
        <w:tab/>
        <w:t xml:space="preserve">Politických vězňů 909/4, 225 99 Praha 1 </w:t>
      </w:r>
    </w:p>
    <w:p w:rsidR="00A21BFE" w:rsidRPr="00157FC3" w:rsidRDefault="00A21BFE" w:rsidP="00762355">
      <w:pPr>
        <w:pStyle w:val="Normln1"/>
        <w:keepNext/>
        <w:widowControl/>
        <w:tabs>
          <w:tab w:val="left" w:pos="2552"/>
        </w:tabs>
        <w:rPr>
          <w:sz w:val="22"/>
          <w:szCs w:val="22"/>
        </w:rPr>
      </w:pPr>
      <w:r w:rsidRPr="00CC46E7">
        <w:rPr>
          <w:sz w:val="22"/>
          <w:szCs w:val="22"/>
        </w:rPr>
        <w:t xml:space="preserve">zastoupená: </w:t>
      </w:r>
      <w:r w:rsidRPr="00CC46E7">
        <w:rPr>
          <w:sz w:val="22"/>
          <w:szCs w:val="22"/>
        </w:rPr>
        <w:tab/>
      </w:r>
      <w:proofErr w:type="spellStart"/>
      <w:r w:rsidR="00540812" w:rsidRPr="009B60B6">
        <w:rPr>
          <w:rFonts w:ascii="Calibri" w:hAnsi="Calibri"/>
          <w:sz w:val="22"/>
        </w:rPr>
        <w:t>xxxxxxxxxx</w:t>
      </w:r>
      <w:proofErr w:type="spellEnd"/>
    </w:p>
    <w:p w:rsidR="00A21BFE" w:rsidRPr="00CC46E7" w:rsidRDefault="00A21BFE" w:rsidP="00762355">
      <w:pPr>
        <w:pStyle w:val="Normln1"/>
        <w:keepNext/>
        <w:widowControl/>
        <w:tabs>
          <w:tab w:val="left" w:pos="2552"/>
        </w:tabs>
        <w:rPr>
          <w:sz w:val="22"/>
          <w:szCs w:val="22"/>
        </w:rPr>
      </w:pPr>
      <w:r w:rsidRPr="00CC46E7">
        <w:rPr>
          <w:sz w:val="22"/>
          <w:szCs w:val="22"/>
        </w:rPr>
        <w:t xml:space="preserve">IČO: </w:t>
      </w:r>
      <w:r w:rsidRPr="00CC46E7">
        <w:rPr>
          <w:sz w:val="22"/>
          <w:szCs w:val="22"/>
        </w:rPr>
        <w:tab/>
        <w:t>47114983</w:t>
      </w:r>
    </w:p>
    <w:p w:rsidR="00A21BFE" w:rsidRPr="00CC46E7" w:rsidRDefault="00A21BFE" w:rsidP="00762355">
      <w:pPr>
        <w:pStyle w:val="Normln1"/>
        <w:keepNext/>
        <w:widowControl/>
        <w:tabs>
          <w:tab w:val="left" w:pos="2552"/>
        </w:tabs>
        <w:rPr>
          <w:sz w:val="22"/>
          <w:szCs w:val="22"/>
        </w:rPr>
      </w:pPr>
      <w:r w:rsidRPr="00CC46E7">
        <w:rPr>
          <w:sz w:val="22"/>
          <w:szCs w:val="22"/>
        </w:rPr>
        <w:t xml:space="preserve">DIČ: </w:t>
      </w:r>
      <w:r w:rsidRPr="00CC46E7">
        <w:rPr>
          <w:sz w:val="22"/>
          <w:szCs w:val="22"/>
        </w:rPr>
        <w:tab/>
        <w:t>CZ47114983</w:t>
      </w:r>
    </w:p>
    <w:p w:rsidR="00A21BFE" w:rsidRPr="00CC46E7" w:rsidRDefault="00A21BFE" w:rsidP="00762355">
      <w:pPr>
        <w:pStyle w:val="Zkladntext"/>
        <w:keepNext/>
        <w:tabs>
          <w:tab w:val="left" w:pos="2552"/>
        </w:tabs>
        <w:spacing w:after="0"/>
        <w:rPr>
          <w:noProof w:val="0"/>
          <w:sz w:val="22"/>
          <w:szCs w:val="22"/>
        </w:rPr>
      </w:pPr>
      <w:r w:rsidRPr="00CC46E7">
        <w:rPr>
          <w:noProof w:val="0"/>
          <w:sz w:val="22"/>
          <w:szCs w:val="22"/>
        </w:rPr>
        <w:t>zapsán v obchodním rejstříku vedeném Městským soudem v Praze, v oddíle A, vložka 7565</w:t>
      </w:r>
    </w:p>
    <w:p w:rsidR="00A21BFE" w:rsidRPr="00CC46E7" w:rsidRDefault="00A21BFE" w:rsidP="00762355">
      <w:pPr>
        <w:pStyle w:val="Normln1"/>
        <w:keepNext/>
        <w:widowControl/>
        <w:tabs>
          <w:tab w:val="left" w:pos="2552"/>
        </w:tabs>
        <w:rPr>
          <w:sz w:val="22"/>
          <w:szCs w:val="22"/>
        </w:rPr>
      </w:pPr>
      <w:r w:rsidRPr="00CC46E7">
        <w:rPr>
          <w:sz w:val="22"/>
          <w:szCs w:val="22"/>
        </w:rPr>
        <w:t xml:space="preserve">bankovní spojení: </w:t>
      </w:r>
      <w:r w:rsidRPr="00CC46E7">
        <w:rPr>
          <w:sz w:val="22"/>
          <w:szCs w:val="22"/>
        </w:rPr>
        <w:tab/>
      </w:r>
      <w:r w:rsidRPr="00CC46E7">
        <w:rPr>
          <w:color w:val="000000"/>
          <w:sz w:val="22"/>
          <w:szCs w:val="22"/>
        </w:rPr>
        <w:t>Československá obchodní banka, a.s.</w:t>
      </w:r>
    </w:p>
    <w:p w:rsidR="00A21BFE" w:rsidRPr="00CC46E7" w:rsidRDefault="00A21BFE" w:rsidP="00762355">
      <w:pPr>
        <w:pStyle w:val="Normln1"/>
        <w:keepNext/>
        <w:widowControl/>
        <w:tabs>
          <w:tab w:val="left" w:pos="2552"/>
        </w:tabs>
        <w:rPr>
          <w:sz w:val="22"/>
          <w:szCs w:val="22"/>
        </w:rPr>
      </w:pPr>
      <w:r w:rsidRPr="00CC46E7">
        <w:rPr>
          <w:sz w:val="22"/>
          <w:szCs w:val="22"/>
        </w:rPr>
        <w:tab/>
        <w:t>číslo účtu: 102639446/0300</w:t>
      </w:r>
    </w:p>
    <w:p w:rsidR="00A21BFE" w:rsidRPr="00CC46E7" w:rsidRDefault="00A21BFE" w:rsidP="00762355">
      <w:pPr>
        <w:pStyle w:val="Normln1"/>
        <w:keepNext/>
        <w:widowControl/>
        <w:tabs>
          <w:tab w:val="left" w:pos="2410"/>
          <w:tab w:val="left" w:pos="2552"/>
        </w:tabs>
        <w:rPr>
          <w:sz w:val="22"/>
          <w:szCs w:val="22"/>
        </w:rPr>
      </w:pPr>
      <w:r w:rsidRPr="00CC46E7">
        <w:rPr>
          <w:sz w:val="22"/>
          <w:szCs w:val="22"/>
        </w:rPr>
        <w:t>(dále jen „</w:t>
      </w:r>
      <w:r w:rsidRPr="00CC46E7">
        <w:rPr>
          <w:b/>
          <w:sz w:val="22"/>
          <w:szCs w:val="22"/>
        </w:rPr>
        <w:t>dodavatel</w:t>
      </w:r>
      <w:r w:rsidRPr="00CC46E7">
        <w:rPr>
          <w:sz w:val="22"/>
          <w:szCs w:val="22"/>
        </w:rPr>
        <w:t>“)</w:t>
      </w:r>
    </w:p>
    <w:p w:rsidR="00A21BFE" w:rsidRPr="00CC46E7" w:rsidRDefault="00A21BFE" w:rsidP="00762355">
      <w:pPr>
        <w:pStyle w:val="Normln1"/>
        <w:keepNext/>
        <w:widowControl/>
        <w:tabs>
          <w:tab w:val="left" w:pos="2410"/>
        </w:tabs>
        <w:rPr>
          <w:sz w:val="22"/>
          <w:szCs w:val="22"/>
        </w:rPr>
      </w:pPr>
    </w:p>
    <w:p w:rsidR="00A21BFE" w:rsidRPr="00CC46E7" w:rsidRDefault="00A21BFE" w:rsidP="00762355">
      <w:pPr>
        <w:pStyle w:val="Normln1"/>
        <w:keepNext/>
        <w:widowControl/>
        <w:rPr>
          <w:sz w:val="22"/>
          <w:szCs w:val="22"/>
        </w:rPr>
      </w:pPr>
      <w:r w:rsidRPr="00CC46E7">
        <w:rPr>
          <w:sz w:val="22"/>
          <w:szCs w:val="22"/>
        </w:rPr>
        <w:t>(dodavatel a zákazník dále společně též jako „</w:t>
      </w:r>
      <w:r w:rsidRPr="00CC46E7">
        <w:rPr>
          <w:b/>
          <w:sz w:val="22"/>
          <w:szCs w:val="22"/>
        </w:rPr>
        <w:t>smluvní strany</w:t>
      </w:r>
      <w:r w:rsidRPr="00CC46E7">
        <w:rPr>
          <w:sz w:val="22"/>
          <w:szCs w:val="22"/>
        </w:rPr>
        <w:t>“)</w:t>
      </w:r>
    </w:p>
    <w:p w:rsidR="00E23A9E" w:rsidRPr="00F41F18" w:rsidRDefault="00E23A9E" w:rsidP="00762355">
      <w:pPr>
        <w:pStyle w:val="Normln1"/>
        <w:keepNext/>
        <w:widowControl/>
        <w:spacing w:before="60"/>
        <w:jc w:val="center"/>
        <w:rPr>
          <w:b/>
          <w:i/>
          <w:sz w:val="22"/>
          <w:szCs w:val="22"/>
        </w:rPr>
      </w:pPr>
    </w:p>
    <w:p w:rsidR="00B8440F" w:rsidRPr="00F41F18" w:rsidRDefault="00F708FE" w:rsidP="00762355">
      <w:pPr>
        <w:keepNext/>
        <w:widowControl/>
        <w:jc w:val="both"/>
        <w:rPr>
          <w:rFonts w:ascii="Times New Roman" w:hAnsi="Times New Roman"/>
          <w:sz w:val="22"/>
          <w:szCs w:val="22"/>
          <w:lang w:val="cs-CZ"/>
        </w:rPr>
      </w:pPr>
      <w:r w:rsidRPr="00F41F18">
        <w:rPr>
          <w:rFonts w:ascii="Times New Roman" w:hAnsi="Times New Roman"/>
          <w:sz w:val="22"/>
          <w:szCs w:val="22"/>
          <w:lang w:val="cs-CZ"/>
        </w:rPr>
        <w:t xml:space="preserve">uzavírají tento Dodatek č. </w:t>
      </w:r>
      <w:r w:rsidR="00D54068">
        <w:rPr>
          <w:rFonts w:ascii="Times New Roman" w:hAnsi="Times New Roman"/>
          <w:sz w:val="22"/>
          <w:szCs w:val="22"/>
          <w:lang w:val="cs-CZ"/>
        </w:rPr>
        <w:t>2</w:t>
      </w:r>
      <w:r w:rsidRPr="00F41F18">
        <w:rPr>
          <w:rFonts w:ascii="Times New Roman" w:hAnsi="Times New Roman"/>
          <w:sz w:val="22"/>
          <w:szCs w:val="22"/>
          <w:lang w:val="cs-CZ"/>
        </w:rPr>
        <w:t xml:space="preserve"> (dále jen „</w:t>
      </w:r>
      <w:r w:rsidRPr="00F41F18">
        <w:rPr>
          <w:rFonts w:ascii="Times New Roman" w:hAnsi="Times New Roman"/>
          <w:b/>
          <w:sz w:val="22"/>
          <w:szCs w:val="22"/>
          <w:lang w:val="cs-CZ"/>
        </w:rPr>
        <w:t>Dodatek</w:t>
      </w:r>
      <w:r w:rsidRPr="00F41F18">
        <w:rPr>
          <w:rFonts w:ascii="Times New Roman" w:hAnsi="Times New Roman"/>
          <w:sz w:val="22"/>
          <w:szCs w:val="22"/>
          <w:lang w:val="cs-CZ"/>
        </w:rPr>
        <w:t>“) ke Smlouvě o poskytování</w:t>
      </w:r>
      <w:r w:rsidR="000A6D20" w:rsidRPr="00F41F18">
        <w:rPr>
          <w:rFonts w:ascii="Times New Roman" w:hAnsi="Times New Roman"/>
          <w:sz w:val="22"/>
          <w:szCs w:val="22"/>
          <w:lang w:val="cs-CZ"/>
        </w:rPr>
        <w:t xml:space="preserve"> bezpečnostních služeb č. 2014/1052</w:t>
      </w:r>
      <w:r w:rsidRPr="00F41F18">
        <w:rPr>
          <w:rFonts w:ascii="Times New Roman" w:hAnsi="Times New Roman"/>
          <w:sz w:val="22"/>
          <w:szCs w:val="22"/>
          <w:lang w:val="cs-CZ"/>
        </w:rPr>
        <w:t xml:space="preserve"> (dále jen „</w:t>
      </w:r>
      <w:r w:rsidRPr="00F41F18">
        <w:rPr>
          <w:rFonts w:ascii="Times New Roman" w:hAnsi="Times New Roman"/>
          <w:b/>
          <w:sz w:val="22"/>
          <w:szCs w:val="22"/>
          <w:lang w:val="cs-CZ"/>
        </w:rPr>
        <w:t>Smlouva</w:t>
      </w:r>
      <w:r w:rsidRPr="00F41F18">
        <w:rPr>
          <w:rFonts w:ascii="Times New Roman" w:hAnsi="Times New Roman"/>
          <w:sz w:val="22"/>
          <w:szCs w:val="22"/>
          <w:lang w:val="cs-CZ"/>
        </w:rPr>
        <w:t>“)</w:t>
      </w:r>
      <w:r w:rsidR="000A6D20" w:rsidRPr="00F41F18">
        <w:rPr>
          <w:rFonts w:ascii="Times New Roman" w:hAnsi="Times New Roman"/>
          <w:sz w:val="22"/>
          <w:szCs w:val="22"/>
          <w:lang w:val="cs-CZ"/>
        </w:rPr>
        <w:t>.</w:t>
      </w:r>
      <w:r w:rsidRPr="00F41F18">
        <w:rPr>
          <w:rFonts w:ascii="Times New Roman" w:hAnsi="Times New Roman"/>
          <w:sz w:val="22"/>
          <w:szCs w:val="22"/>
          <w:lang w:val="cs-CZ"/>
        </w:rPr>
        <w:t xml:space="preserve"> </w:t>
      </w:r>
    </w:p>
    <w:p w:rsidR="00B8440F" w:rsidRPr="00F41F18" w:rsidRDefault="00B8440F" w:rsidP="00762355">
      <w:pPr>
        <w:keepNext/>
        <w:widowControl/>
        <w:jc w:val="both"/>
        <w:rPr>
          <w:rFonts w:ascii="Times New Roman" w:hAnsi="Times New Roman"/>
          <w:sz w:val="22"/>
          <w:szCs w:val="22"/>
          <w:lang w:val="cs-CZ"/>
        </w:rPr>
      </w:pPr>
    </w:p>
    <w:p w:rsidR="00F708FE" w:rsidRPr="00F41F18" w:rsidRDefault="00F708FE" w:rsidP="00762355">
      <w:pPr>
        <w:keepNext/>
        <w:widowControl/>
        <w:jc w:val="both"/>
        <w:rPr>
          <w:rFonts w:ascii="Times New Roman" w:hAnsi="Times New Roman"/>
          <w:sz w:val="22"/>
          <w:szCs w:val="22"/>
          <w:lang w:val="cs-CZ"/>
        </w:rPr>
      </w:pPr>
      <w:r w:rsidRPr="00F41F18">
        <w:rPr>
          <w:rFonts w:ascii="Times New Roman" w:hAnsi="Times New Roman"/>
          <w:sz w:val="22"/>
          <w:szCs w:val="22"/>
          <w:lang w:val="cs-CZ"/>
        </w:rPr>
        <w:t>Smluvní strany tímto Dodatkem mění níže uvedená ustanovení Smlouvy:</w:t>
      </w:r>
    </w:p>
    <w:p w:rsidR="004E4592" w:rsidRPr="00F41F18" w:rsidRDefault="004E4592" w:rsidP="00762355">
      <w:pPr>
        <w:keepNext/>
        <w:widowControl/>
        <w:autoSpaceDE/>
        <w:autoSpaceDN/>
        <w:adjustRightInd/>
        <w:spacing w:after="120"/>
        <w:ind w:left="1077"/>
        <w:jc w:val="both"/>
        <w:rPr>
          <w:rFonts w:ascii="Times New Roman" w:hAnsi="Times New Roman"/>
          <w:sz w:val="22"/>
          <w:szCs w:val="22"/>
        </w:rPr>
      </w:pPr>
    </w:p>
    <w:p w:rsidR="00F708FE" w:rsidRPr="005540DD" w:rsidRDefault="005540DD" w:rsidP="00762355">
      <w:pPr>
        <w:pStyle w:val="Zkladntext"/>
        <w:keepNext/>
        <w:numPr>
          <w:ilvl w:val="0"/>
          <w:numId w:val="1"/>
        </w:numPr>
        <w:tabs>
          <w:tab w:val="clear" w:pos="180"/>
          <w:tab w:val="left" w:pos="-720"/>
          <w:tab w:val="num" w:pos="567"/>
        </w:tabs>
        <w:spacing w:after="0"/>
        <w:ind w:left="567" w:hanging="567"/>
        <w:jc w:val="both"/>
        <w:rPr>
          <w:spacing w:val="-3"/>
          <w:sz w:val="22"/>
          <w:szCs w:val="22"/>
        </w:rPr>
      </w:pPr>
      <w:r w:rsidRPr="005540DD">
        <w:rPr>
          <w:sz w:val="22"/>
          <w:szCs w:val="22"/>
        </w:rPr>
        <w:t>Z </w:t>
      </w:r>
      <w:r w:rsidRPr="005540DD">
        <w:rPr>
          <w:b/>
          <w:sz w:val="22"/>
          <w:szCs w:val="22"/>
        </w:rPr>
        <w:t>čl. II odst. 14 Smlouvy se vypouští</w:t>
      </w:r>
      <w:r w:rsidRPr="005540DD">
        <w:rPr>
          <w:sz w:val="22"/>
          <w:szCs w:val="22"/>
        </w:rPr>
        <w:t xml:space="preserve"> následující část textu</w:t>
      </w:r>
      <w:r>
        <w:rPr>
          <w:sz w:val="22"/>
          <w:szCs w:val="22"/>
        </w:rPr>
        <w:t>:</w:t>
      </w:r>
    </w:p>
    <w:p w:rsidR="005540DD" w:rsidRDefault="005540DD" w:rsidP="005540DD">
      <w:pPr>
        <w:pStyle w:val="Zkladntext"/>
        <w:keepNext/>
        <w:tabs>
          <w:tab w:val="left" w:pos="-720"/>
          <w:tab w:val="num" w:pos="567"/>
        </w:tabs>
        <w:spacing w:after="0"/>
        <w:ind w:left="567"/>
        <w:jc w:val="both"/>
        <w:rPr>
          <w:sz w:val="22"/>
          <w:szCs w:val="22"/>
        </w:rPr>
      </w:pPr>
    </w:p>
    <w:p w:rsidR="005540DD" w:rsidRDefault="005540DD" w:rsidP="005540DD">
      <w:pPr>
        <w:pStyle w:val="Normln1"/>
        <w:keepNext/>
        <w:widowControl/>
        <w:ind w:left="426"/>
        <w:jc w:val="both"/>
        <w:rPr>
          <w:rFonts w:eastAsia="Calibri"/>
          <w:i/>
          <w:sz w:val="22"/>
          <w:szCs w:val="22"/>
          <w:lang w:eastAsia="en-US"/>
        </w:rPr>
      </w:pPr>
      <w:r>
        <w:rPr>
          <w:rFonts w:eastAsia="Calibri"/>
          <w:sz w:val="22"/>
          <w:szCs w:val="22"/>
          <w:lang w:eastAsia="en-US"/>
        </w:rPr>
        <w:t>„</w:t>
      </w:r>
      <w:r>
        <w:rPr>
          <w:rFonts w:eastAsia="Calibri"/>
          <w:i/>
          <w:sz w:val="22"/>
          <w:szCs w:val="22"/>
          <w:lang w:eastAsia="en-US"/>
        </w:rPr>
        <w:t xml:space="preserve">Okolnostmi vylučujícími odpovědnost se rozumí zejména, avšak nikoli výlučně, okolnosti, kdy ke škodě na zásilce dojde v důsledku: </w:t>
      </w:r>
    </w:p>
    <w:p w:rsidR="005540DD" w:rsidRPr="005540DD" w:rsidRDefault="00760C8D" w:rsidP="005540DD">
      <w:pPr>
        <w:pStyle w:val="Zkladntext"/>
        <w:keepNext/>
        <w:tabs>
          <w:tab w:val="left" w:pos="-720"/>
          <w:tab w:val="num" w:pos="567"/>
        </w:tabs>
        <w:spacing w:after="0"/>
        <w:ind w:left="567"/>
        <w:jc w:val="both"/>
        <w:rPr>
          <w:spacing w:val="-3"/>
          <w:sz w:val="22"/>
          <w:szCs w:val="22"/>
        </w:rPr>
      </w:pPr>
      <w:r w:rsidRPr="009B60B6">
        <w:rPr>
          <w:rFonts w:ascii="Calibri" w:hAnsi="Calibri"/>
          <w:sz w:val="22"/>
        </w:rPr>
        <w:t>xxxxxxxxxx</w:t>
      </w:r>
    </w:p>
    <w:p w:rsidR="00D82403" w:rsidRDefault="00D82403" w:rsidP="00760C8D">
      <w:pPr>
        <w:keepNext/>
        <w:widowControl/>
        <w:numPr>
          <w:ilvl w:val="0"/>
          <w:numId w:val="1"/>
        </w:numPr>
        <w:tabs>
          <w:tab w:val="clear" w:pos="180"/>
          <w:tab w:val="left" w:pos="-720"/>
          <w:tab w:val="num" w:pos="567"/>
        </w:tabs>
        <w:autoSpaceDE/>
        <w:adjustRightInd/>
        <w:spacing w:before="120"/>
        <w:ind w:left="567" w:hanging="567"/>
        <w:jc w:val="both"/>
        <w:rPr>
          <w:rFonts w:ascii="Times New Roman" w:hAnsi="Times New Roman"/>
          <w:sz w:val="22"/>
          <w:szCs w:val="22"/>
          <w:lang w:val="cs-CZ"/>
        </w:rPr>
      </w:pPr>
      <w:r w:rsidRPr="00D82403">
        <w:rPr>
          <w:rFonts w:ascii="Times New Roman" w:hAnsi="Times New Roman"/>
          <w:b/>
          <w:sz w:val="22"/>
          <w:szCs w:val="22"/>
          <w:lang w:val="cs-CZ"/>
        </w:rPr>
        <w:t xml:space="preserve">Článek </w:t>
      </w:r>
      <w:proofErr w:type="spellStart"/>
      <w:proofErr w:type="gramStart"/>
      <w:r w:rsidRPr="00D82403">
        <w:rPr>
          <w:rFonts w:ascii="Times New Roman" w:hAnsi="Times New Roman"/>
          <w:b/>
          <w:sz w:val="22"/>
          <w:szCs w:val="22"/>
          <w:lang w:val="cs-CZ"/>
        </w:rPr>
        <w:t>III.odst</w:t>
      </w:r>
      <w:proofErr w:type="spellEnd"/>
      <w:r w:rsidRPr="00D82403">
        <w:rPr>
          <w:rFonts w:ascii="Times New Roman" w:hAnsi="Times New Roman"/>
          <w:b/>
          <w:sz w:val="22"/>
          <w:szCs w:val="22"/>
          <w:lang w:val="cs-CZ"/>
        </w:rPr>
        <w:t>.</w:t>
      </w:r>
      <w:proofErr w:type="gramEnd"/>
      <w:r w:rsidRPr="00D82403">
        <w:rPr>
          <w:rFonts w:ascii="Times New Roman" w:hAnsi="Times New Roman"/>
          <w:b/>
          <w:sz w:val="22"/>
          <w:szCs w:val="22"/>
          <w:lang w:val="cs-CZ"/>
        </w:rPr>
        <w:t xml:space="preserve"> 1 písm. a)</w:t>
      </w:r>
      <w:r>
        <w:rPr>
          <w:rFonts w:ascii="Times New Roman" w:hAnsi="Times New Roman"/>
          <w:sz w:val="22"/>
          <w:szCs w:val="22"/>
          <w:lang w:val="cs-CZ"/>
        </w:rPr>
        <w:t xml:space="preserve"> </w:t>
      </w:r>
      <w:r w:rsidRPr="005540DD">
        <w:rPr>
          <w:rFonts w:ascii="Times New Roman" w:hAnsi="Times New Roman"/>
          <w:b/>
          <w:sz w:val="22"/>
          <w:szCs w:val="22"/>
          <w:lang w:val="cs-CZ"/>
        </w:rPr>
        <w:t xml:space="preserve">Smlouvy </w:t>
      </w:r>
      <w:r w:rsidRPr="00D82403">
        <w:rPr>
          <w:rFonts w:ascii="Times New Roman" w:hAnsi="Times New Roman"/>
          <w:sz w:val="22"/>
          <w:szCs w:val="22"/>
          <w:lang w:val="cs-CZ"/>
        </w:rPr>
        <w:t>se</w:t>
      </w:r>
      <w:r w:rsidRPr="005540DD">
        <w:rPr>
          <w:rFonts w:ascii="Times New Roman" w:hAnsi="Times New Roman"/>
          <w:b/>
          <w:sz w:val="22"/>
          <w:szCs w:val="22"/>
          <w:lang w:val="cs-CZ"/>
        </w:rPr>
        <w:t xml:space="preserve"> </w:t>
      </w:r>
      <w:r>
        <w:rPr>
          <w:rFonts w:ascii="Times New Roman" w:hAnsi="Times New Roman"/>
          <w:b/>
          <w:sz w:val="22"/>
          <w:szCs w:val="22"/>
          <w:lang w:val="cs-CZ"/>
        </w:rPr>
        <w:t xml:space="preserve">mění </w:t>
      </w:r>
      <w:r w:rsidR="00430AA9">
        <w:rPr>
          <w:rFonts w:ascii="Times New Roman" w:hAnsi="Times New Roman"/>
          <w:sz w:val="22"/>
          <w:szCs w:val="22"/>
          <w:lang w:val="cs-CZ"/>
        </w:rPr>
        <w:t>tak, že nově zní takto</w:t>
      </w:r>
      <w:r w:rsidRPr="00D82403">
        <w:rPr>
          <w:rFonts w:ascii="Times New Roman" w:hAnsi="Times New Roman"/>
          <w:sz w:val="22"/>
          <w:szCs w:val="22"/>
          <w:lang w:val="cs-CZ"/>
        </w:rPr>
        <w:t>:</w:t>
      </w:r>
    </w:p>
    <w:p w:rsidR="004F2DCE" w:rsidRPr="004F2DCE" w:rsidRDefault="004F2DCE" w:rsidP="009512D6">
      <w:pPr>
        <w:keepNext/>
        <w:widowControl/>
        <w:tabs>
          <w:tab w:val="left" w:pos="360"/>
          <w:tab w:val="num" w:pos="567"/>
        </w:tabs>
        <w:spacing w:before="120"/>
        <w:ind w:left="567"/>
        <w:jc w:val="both"/>
        <w:rPr>
          <w:rFonts w:ascii="Times New Roman" w:hAnsi="Times New Roman"/>
          <w:i/>
          <w:color w:val="000000"/>
          <w:sz w:val="22"/>
          <w:lang w:val="cs-CZ"/>
        </w:rPr>
      </w:pPr>
      <w:r w:rsidRPr="004F2DCE">
        <w:rPr>
          <w:rFonts w:ascii="Times New Roman" w:hAnsi="Times New Roman"/>
          <w:b/>
          <w:i/>
          <w:sz w:val="22"/>
          <w:szCs w:val="22"/>
          <w:lang w:val="cs-CZ"/>
        </w:rPr>
        <w:t>„</w:t>
      </w:r>
      <w:r w:rsidRPr="004F2DCE">
        <w:rPr>
          <w:rFonts w:ascii="Times New Roman" w:hAnsi="Times New Roman"/>
          <w:b/>
          <w:i/>
          <w:color w:val="000000"/>
          <w:sz w:val="22"/>
          <w:lang w:val="cs-CZ"/>
        </w:rPr>
        <w:t>Pravidelné přepravy</w:t>
      </w:r>
    </w:p>
    <w:p w:rsidR="00A25895" w:rsidRPr="00E0210E" w:rsidRDefault="004F2DCE" w:rsidP="009512D6">
      <w:pPr>
        <w:pStyle w:val="Odstavecseseznamem"/>
        <w:keepNext/>
        <w:widowControl/>
        <w:tabs>
          <w:tab w:val="num" w:pos="567"/>
        </w:tabs>
        <w:ind w:left="567"/>
        <w:jc w:val="both"/>
        <w:rPr>
          <w:rFonts w:ascii="Times New Roman" w:hAnsi="Times New Roman"/>
          <w:b/>
          <w:i/>
          <w:color w:val="000000"/>
          <w:sz w:val="22"/>
          <w:lang w:val="cs-CZ"/>
        </w:rPr>
      </w:pPr>
      <w:r w:rsidRPr="004F2DCE">
        <w:rPr>
          <w:rFonts w:ascii="Times New Roman" w:hAnsi="Times New Roman"/>
          <w:i/>
          <w:color w:val="000000"/>
          <w:sz w:val="22"/>
          <w:lang w:val="cs-CZ"/>
        </w:rPr>
        <w:t xml:space="preserve">Dodavatel bude každé určené dny dle harmonogramu pro jednotlivé provozní jednotky specifikované v Příloze č. 1 této smlouvy </w:t>
      </w:r>
      <w:r w:rsidRPr="004F2DCE">
        <w:rPr>
          <w:rFonts w:ascii="Times New Roman" w:hAnsi="Times New Roman"/>
          <w:b/>
          <w:i/>
          <w:color w:val="000000"/>
          <w:sz w:val="22"/>
          <w:lang w:val="cs-CZ"/>
        </w:rPr>
        <w:t>pravidelně svážet</w:t>
      </w:r>
      <w:r w:rsidRPr="004F2DCE">
        <w:rPr>
          <w:rFonts w:ascii="Times New Roman" w:hAnsi="Times New Roman"/>
          <w:i/>
          <w:color w:val="000000"/>
          <w:sz w:val="22"/>
          <w:lang w:val="cs-CZ"/>
        </w:rPr>
        <w:t xml:space="preserve"> zásilky, určeným přepravním vozidlem z provozních jednotek zákazníka do střediska zpracování </w:t>
      </w:r>
      <w:r w:rsidR="00A25895">
        <w:rPr>
          <w:rFonts w:ascii="Times New Roman" w:hAnsi="Times New Roman"/>
          <w:i/>
          <w:color w:val="000000"/>
          <w:sz w:val="22"/>
          <w:lang w:val="cs-CZ"/>
        </w:rPr>
        <w:t xml:space="preserve">hotovosti </w:t>
      </w:r>
      <w:r w:rsidRPr="004F2DCE">
        <w:rPr>
          <w:rFonts w:ascii="Times New Roman" w:hAnsi="Times New Roman"/>
          <w:i/>
          <w:color w:val="000000"/>
          <w:sz w:val="22"/>
          <w:lang w:val="cs-CZ"/>
        </w:rPr>
        <w:t xml:space="preserve">dodavatele, zpracovávat zásilky a finanční hotovost za podmínek uvedených v Příloze č. 1 a zpracovanou hotovost následně v režimu D+1 ukládat na účet zákazníka uvedený v záhlaví této smlouvy. Uložení hotovosti na účet se považuje za okamžik doručení zásilky adresátovi. V případě, kdy den uložení zpracované hotovosti připadá na den volna, nebo státní svátek či jiný svátek, kdy banka, ve které je veden účet zákazníka, nemá provozní hodiny (banka nepracuje), je dodavatel povinen zpracovanou hotovost uložit do vlastního depozita a na účet zákazníka uložit finanční hotovost první následující den po dni volna, nebo státním svátku či jiném svátku, kdy má banka </w:t>
      </w:r>
      <w:r w:rsidRPr="004F2DCE">
        <w:rPr>
          <w:rFonts w:ascii="Times New Roman" w:hAnsi="Times New Roman"/>
          <w:i/>
          <w:color w:val="000000"/>
          <w:sz w:val="22"/>
          <w:lang w:val="cs-CZ"/>
        </w:rPr>
        <w:lastRenderedPageBreak/>
        <w:t xml:space="preserve">standardní provozní hodiny. </w:t>
      </w:r>
      <w:r w:rsidR="00CE0BB6" w:rsidRPr="00A624AD">
        <w:rPr>
          <w:rFonts w:ascii="Times New Roman" w:hAnsi="Times New Roman"/>
          <w:b/>
          <w:i/>
          <w:color w:val="000000"/>
          <w:sz w:val="22"/>
          <w:lang w:val="cs-CZ"/>
        </w:rPr>
        <w:t xml:space="preserve">Dodavatel bude </w:t>
      </w:r>
      <w:r w:rsidR="00CE0BB6" w:rsidRPr="00CE0BB6">
        <w:rPr>
          <w:rFonts w:ascii="Times New Roman" w:hAnsi="Times New Roman"/>
          <w:b/>
          <w:i/>
          <w:color w:val="000000"/>
          <w:sz w:val="22"/>
          <w:lang w:val="cs-CZ"/>
        </w:rPr>
        <w:t>k</w:t>
      </w:r>
      <w:r w:rsidR="00E0210E" w:rsidRPr="00CE0BB6">
        <w:rPr>
          <w:rFonts w:ascii="Times New Roman" w:hAnsi="Times New Roman"/>
          <w:b/>
          <w:i/>
          <w:color w:val="000000"/>
          <w:sz w:val="22"/>
          <w:lang w:val="cs-CZ"/>
        </w:rPr>
        <w:t>aždé určené dny dle harmonogramu pro provozní jednotku</w:t>
      </w:r>
      <w:r w:rsidR="00E0210E" w:rsidRPr="006E1AB0">
        <w:rPr>
          <w:rFonts w:ascii="Times New Roman" w:hAnsi="Times New Roman"/>
          <w:b/>
          <w:i/>
          <w:color w:val="000000"/>
          <w:sz w:val="22"/>
          <w:lang w:val="cs-CZ"/>
        </w:rPr>
        <w:t xml:space="preserve"> </w:t>
      </w:r>
      <w:proofErr w:type="spellStart"/>
      <w:r w:rsidR="00540812" w:rsidRPr="009B60B6">
        <w:rPr>
          <w:rFonts w:ascii="Calibri" w:hAnsi="Calibri"/>
          <w:sz w:val="22"/>
          <w:lang w:val="cs-CZ"/>
        </w:rPr>
        <w:t>xxxxxxxxxx</w:t>
      </w:r>
      <w:proofErr w:type="spellEnd"/>
      <w:r w:rsidR="009512D6" w:rsidRPr="006E1AB0">
        <w:rPr>
          <w:rFonts w:ascii="Times New Roman" w:hAnsi="Times New Roman"/>
          <w:b/>
          <w:bCs/>
          <w:i/>
          <w:color w:val="000000"/>
          <w:sz w:val="22"/>
          <w:szCs w:val="22"/>
          <w:lang w:val="cs-CZ" w:eastAsia="cs-CZ"/>
        </w:rPr>
        <w:t xml:space="preserve"> pravidelně svážet </w:t>
      </w:r>
      <w:r w:rsidR="00CE0BB6" w:rsidRPr="00CE0BB6">
        <w:rPr>
          <w:rFonts w:ascii="Times New Roman" w:hAnsi="Times New Roman"/>
          <w:b/>
          <w:bCs/>
          <w:i/>
          <w:color w:val="000000"/>
          <w:sz w:val="22"/>
          <w:szCs w:val="22"/>
          <w:lang w:val="cs-CZ" w:eastAsia="cs-CZ"/>
        </w:rPr>
        <w:t xml:space="preserve">zásilky obsahující </w:t>
      </w:r>
      <w:r w:rsidR="009512D6" w:rsidRPr="00CE0BB6">
        <w:rPr>
          <w:rFonts w:ascii="Times New Roman" w:hAnsi="Times New Roman"/>
          <w:b/>
          <w:bCs/>
          <w:i/>
          <w:color w:val="000000"/>
          <w:sz w:val="22"/>
          <w:szCs w:val="22"/>
          <w:lang w:val="cs-CZ" w:eastAsia="cs-CZ"/>
        </w:rPr>
        <w:t xml:space="preserve">ceniny (stravní poukázky) uložené v samostatných obalech, a </w:t>
      </w:r>
      <w:r w:rsidR="00CE0BB6" w:rsidRPr="00CE0BB6">
        <w:rPr>
          <w:rFonts w:ascii="Times New Roman" w:hAnsi="Times New Roman"/>
          <w:b/>
          <w:bCs/>
          <w:i/>
          <w:color w:val="000000"/>
          <w:sz w:val="22"/>
          <w:szCs w:val="22"/>
          <w:lang w:val="cs-CZ" w:eastAsia="cs-CZ"/>
        </w:rPr>
        <w:t xml:space="preserve">tyto bude </w:t>
      </w:r>
      <w:r w:rsidR="009512D6" w:rsidRPr="00CE0BB6">
        <w:rPr>
          <w:rFonts w:ascii="Times New Roman" w:hAnsi="Times New Roman"/>
          <w:b/>
          <w:bCs/>
          <w:i/>
          <w:color w:val="000000"/>
          <w:sz w:val="22"/>
          <w:szCs w:val="22"/>
          <w:lang w:val="cs-CZ" w:eastAsia="cs-CZ"/>
        </w:rPr>
        <w:t xml:space="preserve">následně v režimu D+2 </w:t>
      </w:r>
      <w:r w:rsidR="00CE0BB6" w:rsidRPr="00CE0BB6">
        <w:rPr>
          <w:rFonts w:ascii="Times New Roman" w:hAnsi="Times New Roman"/>
          <w:b/>
          <w:bCs/>
          <w:i/>
          <w:color w:val="000000"/>
          <w:sz w:val="22"/>
          <w:szCs w:val="22"/>
          <w:lang w:val="cs-CZ" w:eastAsia="cs-CZ"/>
        </w:rPr>
        <w:t xml:space="preserve">skládat </w:t>
      </w:r>
      <w:r w:rsidR="009512D6" w:rsidRPr="00CE0BB6">
        <w:rPr>
          <w:rFonts w:ascii="Times New Roman" w:hAnsi="Times New Roman"/>
          <w:b/>
          <w:bCs/>
          <w:i/>
          <w:color w:val="000000"/>
          <w:sz w:val="22"/>
          <w:szCs w:val="22"/>
          <w:lang w:val="cs-CZ" w:eastAsia="cs-CZ"/>
        </w:rPr>
        <w:t>v sídle adresáta</w:t>
      </w:r>
      <w:r w:rsidR="0018599B" w:rsidRPr="00CE0BB6">
        <w:rPr>
          <w:rFonts w:ascii="Times New Roman" w:hAnsi="Times New Roman"/>
          <w:b/>
          <w:bCs/>
          <w:i/>
          <w:color w:val="000000"/>
          <w:sz w:val="22"/>
          <w:szCs w:val="22"/>
          <w:lang w:val="cs-CZ" w:eastAsia="cs-CZ"/>
        </w:rPr>
        <w:t xml:space="preserve">: </w:t>
      </w:r>
      <w:proofErr w:type="spellStart"/>
      <w:r w:rsidR="00540812" w:rsidRPr="009B60B6">
        <w:rPr>
          <w:rFonts w:ascii="Calibri" w:hAnsi="Calibri"/>
          <w:sz w:val="22"/>
          <w:lang w:val="cs-CZ"/>
        </w:rPr>
        <w:t>xxxxxxxxxx</w:t>
      </w:r>
      <w:proofErr w:type="spellEnd"/>
      <w:r w:rsidR="0018599B">
        <w:rPr>
          <w:rFonts w:ascii="Times New Roman" w:hAnsi="Times New Roman"/>
          <w:b/>
          <w:bCs/>
          <w:i/>
          <w:color w:val="000000"/>
          <w:sz w:val="22"/>
          <w:szCs w:val="22"/>
          <w:lang w:val="cs-CZ" w:eastAsia="cs-CZ"/>
        </w:rPr>
        <w:t>.</w:t>
      </w:r>
    </w:p>
    <w:p w:rsidR="00D82403" w:rsidRDefault="004F2DCE" w:rsidP="004F2DCE">
      <w:pPr>
        <w:keepNext/>
        <w:widowControl/>
        <w:tabs>
          <w:tab w:val="left" w:pos="-720"/>
        </w:tabs>
        <w:autoSpaceDE/>
        <w:adjustRightInd/>
        <w:ind w:left="567"/>
        <w:jc w:val="both"/>
        <w:rPr>
          <w:rFonts w:ascii="Times New Roman" w:hAnsi="Times New Roman"/>
          <w:i/>
          <w:color w:val="000000"/>
          <w:sz w:val="22"/>
          <w:lang w:val="cs-CZ"/>
        </w:rPr>
      </w:pPr>
      <w:r w:rsidRPr="004F2DCE">
        <w:rPr>
          <w:rFonts w:ascii="Times New Roman" w:hAnsi="Times New Roman"/>
          <w:i/>
          <w:color w:val="000000"/>
          <w:sz w:val="22"/>
          <w:lang w:val="cs-CZ"/>
        </w:rPr>
        <w:t xml:space="preserve">Změny a odvolání pravidelných přeprav budou pověřeným zástupcem zákazníka dodavateli zaslány písemně na e-mailovou adresu: </w:t>
      </w:r>
      <w:proofErr w:type="spellStart"/>
      <w:r w:rsidR="00540812" w:rsidRPr="009B60B6">
        <w:rPr>
          <w:rFonts w:ascii="Calibri" w:hAnsi="Calibri"/>
          <w:sz w:val="22"/>
          <w:lang w:val="cs-CZ"/>
        </w:rPr>
        <w:t>xxxxxxxxxx</w:t>
      </w:r>
      <w:proofErr w:type="spellEnd"/>
      <w:r w:rsidRPr="004F2DCE">
        <w:rPr>
          <w:rFonts w:ascii="Times New Roman" w:hAnsi="Times New Roman"/>
          <w:i/>
          <w:color w:val="000000"/>
          <w:sz w:val="22"/>
          <w:lang w:val="cs-CZ"/>
        </w:rPr>
        <w:t xml:space="preserve">, a to minimálně 1 pracovní den do 15.00h před požadovanou změnou/odvoláním přepravy. Oznámení změn nebo odvolání přepravy se považuje za příkaz k přerušení přepravy ve smyslu § 2559 </w:t>
      </w:r>
      <w:proofErr w:type="spellStart"/>
      <w:r w:rsidRPr="004F2DCE">
        <w:rPr>
          <w:rFonts w:ascii="Times New Roman" w:hAnsi="Times New Roman"/>
          <w:i/>
          <w:color w:val="000000"/>
          <w:sz w:val="22"/>
          <w:lang w:val="cs-CZ"/>
        </w:rPr>
        <w:t>Obč</w:t>
      </w:r>
      <w:proofErr w:type="spellEnd"/>
      <w:r w:rsidRPr="004F2DCE">
        <w:rPr>
          <w:rFonts w:ascii="Times New Roman" w:hAnsi="Times New Roman"/>
          <w:i/>
          <w:color w:val="000000"/>
          <w:sz w:val="22"/>
          <w:lang w:val="cs-CZ"/>
        </w:rPr>
        <w:t>. Z.</w:t>
      </w:r>
      <w:r>
        <w:rPr>
          <w:rFonts w:ascii="Times New Roman" w:hAnsi="Times New Roman"/>
          <w:i/>
          <w:color w:val="000000"/>
          <w:sz w:val="22"/>
          <w:lang w:val="cs-CZ"/>
        </w:rPr>
        <w:t>“</w:t>
      </w:r>
    </w:p>
    <w:p w:rsidR="004F2DCE" w:rsidRDefault="004F2DCE" w:rsidP="004F2DCE">
      <w:pPr>
        <w:keepNext/>
        <w:widowControl/>
        <w:tabs>
          <w:tab w:val="left" w:pos="-720"/>
        </w:tabs>
        <w:autoSpaceDE/>
        <w:adjustRightInd/>
        <w:ind w:left="567"/>
        <w:jc w:val="both"/>
        <w:rPr>
          <w:rFonts w:ascii="Times New Roman" w:hAnsi="Times New Roman"/>
          <w:sz w:val="22"/>
          <w:szCs w:val="22"/>
          <w:lang w:val="cs-CZ"/>
        </w:rPr>
      </w:pPr>
    </w:p>
    <w:p w:rsidR="00FD7463" w:rsidRPr="00F41F18" w:rsidRDefault="00435C74" w:rsidP="00540812">
      <w:pPr>
        <w:keepNext/>
        <w:widowControl/>
        <w:numPr>
          <w:ilvl w:val="0"/>
          <w:numId w:val="1"/>
        </w:numPr>
        <w:tabs>
          <w:tab w:val="clear" w:pos="180"/>
          <w:tab w:val="left" w:pos="-720"/>
          <w:tab w:val="num" w:pos="567"/>
        </w:tabs>
        <w:autoSpaceDE/>
        <w:adjustRightInd/>
        <w:spacing w:after="120"/>
        <w:ind w:left="567" w:hanging="567"/>
        <w:jc w:val="both"/>
        <w:rPr>
          <w:rFonts w:ascii="Times New Roman" w:hAnsi="Times New Roman"/>
          <w:sz w:val="22"/>
          <w:szCs w:val="22"/>
          <w:lang w:val="cs-CZ"/>
        </w:rPr>
      </w:pPr>
      <w:r w:rsidRPr="00F41F18">
        <w:rPr>
          <w:rFonts w:ascii="Times New Roman" w:hAnsi="Times New Roman"/>
          <w:sz w:val="22"/>
          <w:szCs w:val="22"/>
          <w:lang w:val="cs-CZ"/>
        </w:rPr>
        <w:t>Emailová adresa uvedená v  </w:t>
      </w:r>
      <w:proofErr w:type="gramStart"/>
      <w:r w:rsidR="004F2A5A" w:rsidRPr="00F41F18">
        <w:rPr>
          <w:rFonts w:ascii="Times New Roman" w:hAnsi="Times New Roman"/>
          <w:b/>
          <w:sz w:val="22"/>
          <w:szCs w:val="22"/>
          <w:lang w:val="cs-CZ"/>
        </w:rPr>
        <w:t>bodě I.7</w:t>
      </w:r>
      <w:r w:rsidRPr="00F41F18">
        <w:rPr>
          <w:rFonts w:ascii="Times New Roman" w:hAnsi="Times New Roman"/>
          <w:b/>
          <w:sz w:val="22"/>
          <w:szCs w:val="22"/>
          <w:lang w:val="cs-CZ"/>
        </w:rPr>
        <w:t xml:space="preserve"> Přílohy</w:t>
      </w:r>
      <w:proofErr w:type="gramEnd"/>
      <w:r w:rsidRPr="00F41F18">
        <w:rPr>
          <w:rFonts w:ascii="Times New Roman" w:hAnsi="Times New Roman"/>
          <w:b/>
          <w:sz w:val="22"/>
          <w:szCs w:val="22"/>
          <w:lang w:val="cs-CZ"/>
        </w:rPr>
        <w:t xml:space="preserve"> č. 1 Smlouvy </w:t>
      </w:r>
      <w:r w:rsidRPr="00F41F18">
        <w:rPr>
          <w:rFonts w:ascii="Times New Roman" w:hAnsi="Times New Roman"/>
          <w:sz w:val="22"/>
          <w:szCs w:val="22"/>
          <w:lang w:val="cs-CZ"/>
        </w:rPr>
        <w:t xml:space="preserve">se </w:t>
      </w:r>
      <w:r w:rsidRPr="00F41F18">
        <w:rPr>
          <w:rFonts w:ascii="Times New Roman" w:hAnsi="Times New Roman"/>
          <w:b/>
          <w:sz w:val="22"/>
          <w:szCs w:val="22"/>
          <w:lang w:val="cs-CZ"/>
        </w:rPr>
        <w:t>mění</w:t>
      </w:r>
      <w:r w:rsidR="00FD7463" w:rsidRPr="00F41F18">
        <w:rPr>
          <w:rFonts w:ascii="Times New Roman" w:hAnsi="Times New Roman"/>
          <w:sz w:val="22"/>
          <w:szCs w:val="22"/>
          <w:lang w:val="cs-CZ"/>
        </w:rPr>
        <w:t xml:space="preserve"> tak, že nově zní takto:</w:t>
      </w:r>
    </w:p>
    <w:tbl>
      <w:tblPr>
        <w:tblStyle w:val="Mkatabulky"/>
        <w:tblW w:w="0" w:type="auto"/>
        <w:tblInd w:w="180" w:type="dxa"/>
        <w:tblLook w:val="04A0" w:firstRow="1" w:lastRow="0" w:firstColumn="1" w:lastColumn="0" w:noHBand="0" w:noVBand="1"/>
      </w:tblPr>
      <w:tblGrid>
        <w:gridCol w:w="3042"/>
        <w:gridCol w:w="3038"/>
        <w:gridCol w:w="3027"/>
      </w:tblGrid>
      <w:tr w:rsidR="00FD7463" w:rsidRPr="00F41F18" w:rsidTr="0046634F">
        <w:tc>
          <w:tcPr>
            <w:tcW w:w="3042" w:type="dxa"/>
          </w:tcPr>
          <w:p w:rsidR="00FD7463" w:rsidRPr="00F41F18" w:rsidRDefault="00FD7463" w:rsidP="00762355">
            <w:pPr>
              <w:pStyle w:val="Zkladntext"/>
              <w:keepNext/>
              <w:tabs>
                <w:tab w:val="left" w:pos="-720"/>
              </w:tabs>
              <w:spacing w:after="0"/>
              <w:rPr>
                <w:b/>
                <w:sz w:val="22"/>
                <w:szCs w:val="22"/>
              </w:rPr>
            </w:pPr>
            <w:r w:rsidRPr="00F41F18">
              <w:rPr>
                <w:b/>
                <w:sz w:val="22"/>
                <w:szCs w:val="22"/>
              </w:rPr>
              <w:t>Pobočka</w:t>
            </w:r>
          </w:p>
        </w:tc>
        <w:tc>
          <w:tcPr>
            <w:tcW w:w="3038" w:type="dxa"/>
          </w:tcPr>
          <w:p w:rsidR="00FD7463" w:rsidRPr="00F41F18" w:rsidRDefault="00FD7463" w:rsidP="00A21BFE">
            <w:pPr>
              <w:pStyle w:val="Zkladntext"/>
              <w:keepNext/>
              <w:tabs>
                <w:tab w:val="left" w:pos="-720"/>
              </w:tabs>
              <w:spacing w:after="0"/>
              <w:jc w:val="both"/>
              <w:rPr>
                <w:b/>
                <w:sz w:val="22"/>
                <w:szCs w:val="22"/>
              </w:rPr>
            </w:pPr>
            <w:r w:rsidRPr="00F41F18">
              <w:rPr>
                <w:b/>
                <w:sz w:val="22"/>
                <w:szCs w:val="22"/>
              </w:rPr>
              <w:t>Kontakt ČP</w:t>
            </w:r>
          </w:p>
        </w:tc>
        <w:tc>
          <w:tcPr>
            <w:tcW w:w="3027" w:type="dxa"/>
          </w:tcPr>
          <w:p w:rsidR="00FD7463" w:rsidRPr="00F41F18" w:rsidRDefault="00FD7463" w:rsidP="00762355">
            <w:pPr>
              <w:pStyle w:val="Zkladntext"/>
              <w:keepNext/>
              <w:tabs>
                <w:tab w:val="left" w:pos="-720"/>
              </w:tabs>
              <w:spacing w:after="0"/>
              <w:jc w:val="both"/>
              <w:rPr>
                <w:sz w:val="22"/>
                <w:szCs w:val="22"/>
              </w:rPr>
            </w:pPr>
          </w:p>
        </w:tc>
      </w:tr>
      <w:tr w:rsidR="00540812" w:rsidRPr="00F41F18" w:rsidTr="00E82F42">
        <w:tc>
          <w:tcPr>
            <w:tcW w:w="3042"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c>
          <w:tcPr>
            <w:tcW w:w="3038"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c>
          <w:tcPr>
            <w:tcW w:w="3027"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r>
      <w:tr w:rsidR="00540812" w:rsidRPr="00F41F18" w:rsidTr="00E82F42">
        <w:tc>
          <w:tcPr>
            <w:tcW w:w="3042"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c>
          <w:tcPr>
            <w:tcW w:w="3038"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c>
          <w:tcPr>
            <w:tcW w:w="3027"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r>
      <w:tr w:rsidR="00540812" w:rsidRPr="00F41F18" w:rsidTr="00E82F42">
        <w:tc>
          <w:tcPr>
            <w:tcW w:w="3042"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c>
          <w:tcPr>
            <w:tcW w:w="3038"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c>
          <w:tcPr>
            <w:tcW w:w="3027"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r>
      <w:tr w:rsidR="00540812" w:rsidRPr="00F41F18" w:rsidTr="00E82F42">
        <w:tc>
          <w:tcPr>
            <w:tcW w:w="3042"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c>
          <w:tcPr>
            <w:tcW w:w="3038"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c>
          <w:tcPr>
            <w:tcW w:w="3027"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r>
      <w:tr w:rsidR="00540812" w:rsidRPr="00F41F18" w:rsidTr="00E82F42">
        <w:tc>
          <w:tcPr>
            <w:tcW w:w="3042"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c>
          <w:tcPr>
            <w:tcW w:w="3038"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c>
          <w:tcPr>
            <w:tcW w:w="3027"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r>
      <w:tr w:rsidR="00540812" w:rsidRPr="00F41F18" w:rsidTr="00E82F42">
        <w:tc>
          <w:tcPr>
            <w:tcW w:w="3042"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c>
          <w:tcPr>
            <w:tcW w:w="3038"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c>
          <w:tcPr>
            <w:tcW w:w="3027"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r>
      <w:tr w:rsidR="00540812" w:rsidRPr="00F41F18" w:rsidTr="00E82F42">
        <w:tc>
          <w:tcPr>
            <w:tcW w:w="3042"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c>
          <w:tcPr>
            <w:tcW w:w="3038"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c>
          <w:tcPr>
            <w:tcW w:w="3027"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r>
      <w:tr w:rsidR="00540812" w:rsidRPr="00F41F18" w:rsidTr="00E82F42">
        <w:tc>
          <w:tcPr>
            <w:tcW w:w="3042"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c>
          <w:tcPr>
            <w:tcW w:w="3038"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c>
          <w:tcPr>
            <w:tcW w:w="3027"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r>
      <w:tr w:rsidR="00540812" w:rsidRPr="00F41F18" w:rsidTr="00E82F42">
        <w:tc>
          <w:tcPr>
            <w:tcW w:w="3042"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c>
          <w:tcPr>
            <w:tcW w:w="3038"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c>
          <w:tcPr>
            <w:tcW w:w="3027"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r>
      <w:tr w:rsidR="00540812" w:rsidRPr="00F41F18" w:rsidTr="00E82F42">
        <w:tc>
          <w:tcPr>
            <w:tcW w:w="3042"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c>
          <w:tcPr>
            <w:tcW w:w="3038"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c>
          <w:tcPr>
            <w:tcW w:w="3027"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r>
      <w:tr w:rsidR="00540812" w:rsidRPr="00F41F18" w:rsidTr="00E82F42">
        <w:tc>
          <w:tcPr>
            <w:tcW w:w="3042"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c>
          <w:tcPr>
            <w:tcW w:w="3038"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c>
          <w:tcPr>
            <w:tcW w:w="3027"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r>
      <w:tr w:rsidR="00540812" w:rsidRPr="00F41F18" w:rsidTr="00E82F42">
        <w:tc>
          <w:tcPr>
            <w:tcW w:w="3042"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c>
          <w:tcPr>
            <w:tcW w:w="3038"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c>
          <w:tcPr>
            <w:tcW w:w="3027"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r>
      <w:tr w:rsidR="00540812" w:rsidRPr="00F41F18" w:rsidTr="00E82F42">
        <w:tc>
          <w:tcPr>
            <w:tcW w:w="3042"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c>
          <w:tcPr>
            <w:tcW w:w="3038"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c>
          <w:tcPr>
            <w:tcW w:w="3027"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r>
      <w:tr w:rsidR="00540812" w:rsidRPr="00F41F18" w:rsidTr="00E82F42">
        <w:tc>
          <w:tcPr>
            <w:tcW w:w="3042"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c>
          <w:tcPr>
            <w:tcW w:w="3038"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c>
          <w:tcPr>
            <w:tcW w:w="3027"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r>
      <w:tr w:rsidR="00540812" w:rsidRPr="00F41F18" w:rsidTr="00E82F42">
        <w:tc>
          <w:tcPr>
            <w:tcW w:w="3042"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c>
          <w:tcPr>
            <w:tcW w:w="3038"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c>
          <w:tcPr>
            <w:tcW w:w="3027" w:type="dxa"/>
          </w:tcPr>
          <w:p w:rsidR="00540812" w:rsidRDefault="00540812">
            <w:proofErr w:type="spellStart"/>
            <w:r w:rsidRPr="00A63814">
              <w:rPr>
                <w:rFonts w:ascii="Calibri" w:hAnsi="Calibri"/>
                <w:sz w:val="22"/>
                <w:lang w:val="cs-CZ"/>
              </w:rPr>
              <w:t>xxxxxxxxxx</w:t>
            </w:r>
            <w:proofErr w:type="spellEnd"/>
            <w:r w:rsidRPr="00A63814">
              <w:rPr>
                <w:sz w:val="22"/>
                <w:szCs w:val="22"/>
              </w:rPr>
              <w:t xml:space="preserve"> </w:t>
            </w:r>
          </w:p>
        </w:tc>
      </w:tr>
    </w:tbl>
    <w:p w:rsidR="00F82DB0" w:rsidRPr="00F41F18" w:rsidRDefault="00F82DB0" w:rsidP="00760C8D">
      <w:pPr>
        <w:keepNext/>
        <w:widowControl/>
        <w:numPr>
          <w:ilvl w:val="0"/>
          <w:numId w:val="1"/>
        </w:numPr>
        <w:tabs>
          <w:tab w:val="clear" w:pos="180"/>
          <w:tab w:val="left" w:pos="-720"/>
          <w:tab w:val="num" w:pos="567"/>
        </w:tabs>
        <w:autoSpaceDE/>
        <w:adjustRightInd/>
        <w:spacing w:before="120"/>
        <w:ind w:left="567" w:hanging="567"/>
        <w:jc w:val="both"/>
        <w:rPr>
          <w:rFonts w:ascii="Times New Roman" w:hAnsi="Times New Roman"/>
          <w:sz w:val="22"/>
          <w:szCs w:val="22"/>
          <w:lang w:val="cs-CZ"/>
        </w:rPr>
      </w:pPr>
      <w:r w:rsidRPr="00F41F18">
        <w:rPr>
          <w:rFonts w:ascii="Times New Roman" w:hAnsi="Times New Roman"/>
          <w:b/>
          <w:sz w:val="22"/>
          <w:szCs w:val="22"/>
          <w:lang w:val="cs-CZ"/>
        </w:rPr>
        <w:t xml:space="preserve">Příloha č. 1 Smlouvy </w:t>
      </w:r>
      <w:r w:rsidRPr="00F41F18">
        <w:rPr>
          <w:rFonts w:ascii="Times New Roman" w:hAnsi="Times New Roman"/>
          <w:sz w:val="22"/>
          <w:szCs w:val="22"/>
          <w:lang w:val="cs-CZ"/>
        </w:rPr>
        <w:t xml:space="preserve">se v části </w:t>
      </w:r>
      <w:r w:rsidRPr="00F41F18">
        <w:rPr>
          <w:rFonts w:ascii="Times New Roman" w:hAnsi="Times New Roman"/>
          <w:b/>
          <w:sz w:val="22"/>
          <w:szCs w:val="22"/>
          <w:lang w:val="cs-CZ"/>
        </w:rPr>
        <w:t>„Harmonogram a časové rozpětí k provádění přeprav dle čl. III bodu 1 Smlouvy“</w:t>
      </w:r>
      <w:r w:rsidRPr="00F41F18">
        <w:rPr>
          <w:rFonts w:ascii="Times New Roman" w:hAnsi="Times New Roman"/>
          <w:sz w:val="22"/>
          <w:szCs w:val="22"/>
          <w:lang w:val="cs-CZ"/>
        </w:rPr>
        <w:t xml:space="preserve"> </w:t>
      </w:r>
      <w:r w:rsidRPr="00F41F18">
        <w:rPr>
          <w:rFonts w:ascii="Times New Roman" w:hAnsi="Times New Roman"/>
          <w:b/>
          <w:sz w:val="22"/>
          <w:szCs w:val="22"/>
          <w:lang w:val="cs-CZ"/>
        </w:rPr>
        <w:t>nahrazuje</w:t>
      </w:r>
      <w:r w:rsidRPr="00F41F18">
        <w:rPr>
          <w:rFonts w:ascii="Times New Roman" w:hAnsi="Times New Roman"/>
          <w:sz w:val="22"/>
          <w:szCs w:val="22"/>
          <w:lang w:val="cs-CZ"/>
        </w:rPr>
        <w:t xml:space="preserve"> novým zněním:</w:t>
      </w:r>
    </w:p>
    <w:p w:rsidR="00F82DB0" w:rsidRPr="00F41F18" w:rsidRDefault="00F82DB0" w:rsidP="00A21BFE">
      <w:pPr>
        <w:keepNext/>
        <w:widowControl/>
        <w:tabs>
          <w:tab w:val="left" w:pos="-720"/>
        </w:tabs>
        <w:autoSpaceDE/>
        <w:adjustRightInd/>
        <w:ind w:left="180"/>
        <w:jc w:val="both"/>
        <w:rPr>
          <w:rFonts w:ascii="Times New Roman" w:hAnsi="Times New Roman"/>
          <w:sz w:val="22"/>
          <w:szCs w:val="22"/>
          <w:lang w:val="cs-CZ"/>
        </w:rPr>
      </w:pPr>
    </w:p>
    <w:tbl>
      <w:tblPr>
        <w:tblW w:w="9299" w:type="dxa"/>
        <w:tblInd w:w="55" w:type="dxa"/>
        <w:tblCellMar>
          <w:left w:w="70" w:type="dxa"/>
          <w:right w:w="70" w:type="dxa"/>
        </w:tblCellMar>
        <w:tblLook w:val="04A0" w:firstRow="1" w:lastRow="0" w:firstColumn="1" w:lastColumn="0" w:noHBand="0" w:noVBand="1"/>
      </w:tblPr>
      <w:tblGrid>
        <w:gridCol w:w="1715"/>
        <w:gridCol w:w="3070"/>
        <w:gridCol w:w="2172"/>
        <w:gridCol w:w="2342"/>
      </w:tblGrid>
      <w:tr w:rsidR="00F82DB0" w:rsidRPr="00F41F18" w:rsidTr="00762355">
        <w:trPr>
          <w:trHeight w:val="525"/>
        </w:trPr>
        <w:tc>
          <w:tcPr>
            <w:tcW w:w="1715" w:type="dxa"/>
            <w:tcBorders>
              <w:top w:val="single" w:sz="8" w:space="0" w:color="000000"/>
              <w:left w:val="single" w:sz="8" w:space="0" w:color="000000"/>
              <w:bottom w:val="single" w:sz="8" w:space="0" w:color="000000"/>
              <w:right w:val="single" w:sz="8" w:space="0" w:color="000000"/>
            </w:tcBorders>
            <w:vAlign w:val="center"/>
          </w:tcPr>
          <w:p w:rsidR="00F82DB0" w:rsidRPr="00F41F18" w:rsidRDefault="00F82DB0" w:rsidP="00A21BFE">
            <w:pPr>
              <w:keepNext/>
              <w:widowControl/>
              <w:autoSpaceDE/>
              <w:autoSpaceDN/>
              <w:adjustRightInd/>
              <w:jc w:val="center"/>
              <w:rPr>
                <w:rFonts w:ascii="Times New Roman" w:hAnsi="Times New Roman"/>
                <w:bCs/>
                <w:color w:val="000000"/>
                <w:sz w:val="22"/>
                <w:szCs w:val="22"/>
                <w:lang w:val="cs-CZ" w:eastAsia="cs-CZ"/>
              </w:rPr>
            </w:pPr>
            <w:r w:rsidRPr="00F41F18">
              <w:rPr>
                <w:rFonts w:ascii="Times New Roman" w:hAnsi="Times New Roman"/>
                <w:bCs/>
                <w:color w:val="000000"/>
                <w:sz w:val="22"/>
                <w:szCs w:val="22"/>
                <w:lang w:val="cs-CZ" w:eastAsia="cs-CZ"/>
              </w:rPr>
              <w:t>Číslo provozovny</w:t>
            </w:r>
          </w:p>
        </w:tc>
        <w:tc>
          <w:tcPr>
            <w:tcW w:w="30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2DB0" w:rsidRPr="00F41F18" w:rsidRDefault="00F82DB0" w:rsidP="00762355">
            <w:pPr>
              <w:keepNext/>
              <w:widowControl/>
              <w:autoSpaceDE/>
              <w:autoSpaceDN/>
              <w:adjustRightInd/>
              <w:rPr>
                <w:rFonts w:ascii="Times New Roman" w:hAnsi="Times New Roman"/>
                <w:bCs/>
                <w:color w:val="000000"/>
                <w:sz w:val="22"/>
                <w:szCs w:val="22"/>
                <w:lang w:val="cs-CZ" w:eastAsia="cs-CZ"/>
              </w:rPr>
            </w:pPr>
            <w:r w:rsidRPr="00F41F18">
              <w:rPr>
                <w:rFonts w:ascii="Times New Roman" w:hAnsi="Times New Roman"/>
                <w:bCs/>
                <w:color w:val="000000"/>
                <w:sz w:val="22"/>
                <w:szCs w:val="22"/>
                <w:lang w:val="cs-CZ" w:eastAsia="cs-CZ"/>
              </w:rPr>
              <w:t xml:space="preserve">Sběrné místo, adresa </w:t>
            </w:r>
          </w:p>
        </w:tc>
        <w:tc>
          <w:tcPr>
            <w:tcW w:w="2172" w:type="dxa"/>
            <w:tcBorders>
              <w:top w:val="single" w:sz="8" w:space="0" w:color="000000"/>
              <w:left w:val="nil"/>
              <w:bottom w:val="single" w:sz="8" w:space="0" w:color="000000"/>
              <w:right w:val="single" w:sz="8" w:space="0" w:color="000000"/>
            </w:tcBorders>
            <w:shd w:val="clear" w:color="auto" w:fill="auto"/>
            <w:vAlign w:val="center"/>
          </w:tcPr>
          <w:p w:rsidR="00F82DB0" w:rsidRPr="00F41F18" w:rsidRDefault="00F82DB0" w:rsidP="00A21BFE">
            <w:pPr>
              <w:keepNext/>
              <w:widowControl/>
              <w:autoSpaceDE/>
              <w:autoSpaceDN/>
              <w:adjustRightInd/>
              <w:jc w:val="center"/>
              <w:rPr>
                <w:rFonts w:ascii="Times New Roman" w:hAnsi="Times New Roman"/>
                <w:bCs/>
                <w:color w:val="000000"/>
                <w:sz w:val="22"/>
                <w:szCs w:val="22"/>
                <w:lang w:val="cs-CZ" w:eastAsia="cs-CZ"/>
              </w:rPr>
            </w:pPr>
            <w:r w:rsidRPr="00F41F18">
              <w:rPr>
                <w:rFonts w:ascii="Times New Roman" w:hAnsi="Times New Roman"/>
                <w:bCs/>
                <w:color w:val="000000"/>
                <w:sz w:val="22"/>
                <w:szCs w:val="22"/>
                <w:lang w:val="cs-CZ" w:eastAsia="cs-CZ"/>
              </w:rPr>
              <w:t>Frekvence svozu</w:t>
            </w:r>
          </w:p>
        </w:tc>
        <w:tc>
          <w:tcPr>
            <w:tcW w:w="2342" w:type="dxa"/>
            <w:tcBorders>
              <w:top w:val="single" w:sz="8" w:space="0" w:color="000000"/>
              <w:left w:val="nil"/>
              <w:bottom w:val="single" w:sz="8" w:space="0" w:color="000000"/>
              <w:right w:val="single" w:sz="4" w:space="0" w:color="auto"/>
            </w:tcBorders>
            <w:shd w:val="clear" w:color="auto" w:fill="auto"/>
            <w:vAlign w:val="center"/>
          </w:tcPr>
          <w:p w:rsidR="00F82DB0" w:rsidRPr="00F41F18" w:rsidRDefault="00F82DB0" w:rsidP="00762355">
            <w:pPr>
              <w:keepNext/>
              <w:widowControl/>
              <w:autoSpaceDE/>
              <w:autoSpaceDN/>
              <w:adjustRightInd/>
              <w:jc w:val="center"/>
              <w:rPr>
                <w:rFonts w:ascii="Times New Roman" w:hAnsi="Times New Roman"/>
                <w:bCs/>
                <w:sz w:val="22"/>
                <w:szCs w:val="22"/>
                <w:lang w:val="cs-CZ" w:eastAsia="cs-CZ"/>
              </w:rPr>
            </w:pPr>
            <w:r w:rsidRPr="00F41F18">
              <w:rPr>
                <w:rFonts w:ascii="Times New Roman" w:hAnsi="Times New Roman"/>
                <w:bCs/>
                <w:sz w:val="22"/>
                <w:szCs w:val="22"/>
                <w:lang w:val="cs-CZ" w:eastAsia="cs-CZ"/>
              </w:rPr>
              <w:t>Časové rozpětí svozu</w:t>
            </w:r>
          </w:p>
        </w:tc>
      </w:tr>
      <w:tr w:rsidR="00760C8D" w:rsidRPr="00F41F18" w:rsidTr="00073F00">
        <w:trPr>
          <w:trHeight w:val="525"/>
        </w:trPr>
        <w:tc>
          <w:tcPr>
            <w:tcW w:w="1715" w:type="dxa"/>
            <w:tcBorders>
              <w:top w:val="single" w:sz="8" w:space="0" w:color="000000"/>
              <w:left w:val="single" w:sz="8" w:space="0" w:color="000000"/>
              <w:bottom w:val="single" w:sz="8" w:space="0" w:color="000000"/>
              <w:right w:val="single" w:sz="8" w:space="0" w:color="000000"/>
            </w:tcBorders>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3070" w:type="dxa"/>
            <w:tcBorders>
              <w:top w:val="single" w:sz="8" w:space="0" w:color="000000"/>
              <w:left w:val="single" w:sz="8" w:space="0" w:color="000000"/>
              <w:bottom w:val="single" w:sz="8" w:space="0" w:color="000000"/>
              <w:right w:val="single" w:sz="8" w:space="0" w:color="000000"/>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2172" w:type="dxa"/>
            <w:tcBorders>
              <w:top w:val="single" w:sz="8" w:space="0" w:color="000000"/>
              <w:left w:val="nil"/>
              <w:bottom w:val="single" w:sz="8" w:space="0" w:color="000000"/>
              <w:right w:val="single" w:sz="8" w:space="0" w:color="000000"/>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2342" w:type="dxa"/>
            <w:tcBorders>
              <w:top w:val="single" w:sz="8" w:space="0" w:color="000000"/>
              <w:left w:val="nil"/>
              <w:bottom w:val="single" w:sz="8" w:space="0" w:color="000000"/>
              <w:right w:val="single" w:sz="4" w:space="0" w:color="auto"/>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r>
      <w:tr w:rsidR="00760C8D" w:rsidRPr="00F41F18" w:rsidTr="00073F00">
        <w:trPr>
          <w:trHeight w:val="525"/>
        </w:trPr>
        <w:tc>
          <w:tcPr>
            <w:tcW w:w="1715" w:type="dxa"/>
            <w:tcBorders>
              <w:top w:val="single" w:sz="8" w:space="0" w:color="000000"/>
              <w:left w:val="single" w:sz="8" w:space="0" w:color="000000"/>
              <w:bottom w:val="single" w:sz="8" w:space="0" w:color="000000"/>
              <w:right w:val="single" w:sz="8" w:space="0" w:color="000000"/>
            </w:tcBorders>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3070" w:type="dxa"/>
            <w:tcBorders>
              <w:top w:val="single" w:sz="8" w:space="0" w:color="000000"/>
              <w:left w:val="single" w:sz="8" w:space="0" w:color="000000"/>
              <w:bottom w:val="single" w:sz="8" w:space="0" w:color="000000"/>
              <w:right w:val="single" w:sz="8" w:space="0" w:color="000000"/>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2172" w:type="dxa"/>
            <w:tcBorders>
              <w:top w:val="single" w:sz="8" w:space="0" w:color="000000"/>
              <w:left w:val="nil"/>
              <w:bottom w:val="single" w:sz="8" w:space="0" w:color="000000"/>
              <w:right w:val="single" w:sz="8" w:space="0" w:color="000000"/>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2342" w:type="dxa"/>
            <w:tcBorders>
              <w:top w:val="single" w:sz="8" w:space="0" w:color="000000"/>
              <w:left w:val="nil"/>
              <w:bottom w:val="single" w:sz="8" w:space="0" w:color="000000"/>
              <w:right w:val="single" w:sz="4" w:space="0" w:color="auto"/>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r>
      <w:tr w:rsidR="00760C8D" w:rsidRPr="00F41F18" w:rsidTr="00073F00">
        <w:trPr>
          <w:trHeight w:val="525"/>
        </w:trPr>
        <w:tc>
          <w:tcPr>
            <w:tcW w:w="1715" w:type="dxa"/>
            <w:tcBorders>
              <w:top w:val="single" w:sz="8" w:space="0" w:color="000000"/>
              <w:left w:val="single" w:sz="8" w:space="0" w:color="000000"/>
              <w:bottom w:val="single" w:sz="8" w:space="0" w:color="000000"/>
              <w:right w:val="single" w:sz="8" w:space="0" w:color="000000"/>
            </w:tcBorders>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3070" w:type="dxa"/>
            <w:tcBorders>
              <w:top w:val="single" w:sz="8" w:space="0" w:color="000000"/>
              <w:left w:val="single" w:sz="8" w:space="0" w:color="000000"/>
              <w:bottom w:val="single" w:sz="8" w:space="0" w:color="000000"/>
              <w:right w:val="single" w:sz="8" w:space="0" w:color="000000"/>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2172" w:type="dxa"/>
            <w:tcBorders>
              <w:top w:val="single" w:sz="8" w:space="0" w:color="000000"/>
              <w:left w:val="nil"/>
              <w:bottom w:val="single" w:sz="8" w:space="0" w:color="000000"/>
              <w:right w:val="single" w:sz="8" w:space="0" w:color="000000"/>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2342" w:type="dxa"/>
            <w:tcBorders>
              <w:top w:val="single" w:sz="8" w:space="0" w:color="000000"/>
              <w:left w:val="nil"/>
              <w:bottom w:val="single" w:sz="8" w:space="0" w:color="000000"/>
              <w:right w:val="single" w:sz="4" w:space="0" w:color="auto"/>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r>
      <w:tr w:rsidR="00760C8D" w:rsidRPr="00F41F18" w:rsidTr="00073F00">
        <w:trPr>
          <w:trHeight w:val="525"/>
        </w:trPr>
        <w:tc>
          <w:tcPr>
            <w:tcW w:w="1715" w:type="dxa"/>
            <w:tcBorders>
              <w:top w:val="single" w:sz="8" w:space="0" w:color="000000"/>
              <w:left w:val="single" w:sz="8" w:space="0" w:color="000000"/>
              <w:bottom w:val="single" w:sz="8" w:space="0" w:color="000000"/>
              <w:right w:val="single" w:sz="8" w:space="0" w:color="000000"/>
            </w:tcBorders>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3070" w:type="dxa"/>
            <w:tcBorders>
              <w:top w:val="single" w:sz="8" w:space="0" w:color="000000"/>
              <w:left w:val="single" w:sz="8" w:space="0" w:color="000000"/>
              <w:bottom w:val="single" w:sz="8" w:space="0" w:color="000000"/>
              <w:right w:val="single" w:sz="8" w:space="0" w:color="000000"/>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2172" w:type="dxa"/>
            <w:tcBorders>
              <w:top w:val="single" w:sz="8" w:space="0" w:color="000000"/>
              <w:left w:val="nil"/>
              <w:bottom w:val="single" w:sz="8" w:space="0" w:color="000000"/>
              <w:right w:val="single" w:sz="8" w:space="0" w:color="000000"/>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2342" w:type="dxa"/>
            <w:tcBorders>
              <w:top w:val="single" w:sz="8" w:space="0" w:color="000000"/>
              <w:left w:val="nil"/>
              <w:bottom w:val="single" w:sz="8" w:space="0" w:color="000000"/>
              <w:right w:val="single" w:sz="4" w:space="0" w:color="auto"/>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r>
      <w:tr w:rsidR="00760C8D" w:rsidRPr="00F41F18" w:rsidTr="00073F00">
        <w:trPr>
          <w:trHeight w:val="525"/>
        </w:trPr>
        <w:tc>
          <w:tcPr>
            <w:tcW w:w="1715" w:type="dxa"/>
            <w:tcBorders>
              <w:top w:val="single" w:sz="8" w:space="0" w:color="000000"/>
              <w:left w:val="single" w:sz="8" w:space="0" w:color="000000"/>
              <w:bottom w:val="single" w:sz="8" w:space="0" w:color="000000"/>
              <w:right w:val="single" w:sz="8" w:space="0" w:color="000000"/>
            </w:tcBorders>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3070" w:type="dxa"/>
            <w:tcBorders>
              <w:top w:val="single" w:sz="8" w:space="0" w:color="000000"/>
              <w:left w:val="single" w:sz="8" w:space="0" w:color="000000"/>
              <w:bottom w:val="single" w:sz="8" w:space="0" w:color="000000"/>
              <w:right w:val="single" w:sz="8" w:space="0" w:color="000000"/>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2172" w:type="dxa"/>
            <w:tcBorders>
              <w:top w:val="single" w:sz="8" w:space="0" w:color="000000"/>
              <w:left w:val="nil"/>
              <w:bottom w:val="single" w:sz="8" w:space="0" w:color="000000"/>
              <w:right w:val="single" w:sz="8" w:space="0" w:color="000000"/>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2342" w:type="dxa"/>
            <w:tcBorders>
              <w:top w:val="single" w:sz="8" w:space="0" w:color="000000"/>
              <w:left w:val="nil"/>
              <w:bottom w:val="single" w:sz="8" w:space="0" w:color="000000"/>
              <w:right w:val="single" w:sz="4" w:space="0" w:color="auto"/>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r>
      <w:tr w:rsidR="00760C8D" w:rsidRPr="00F41F18" w:rsidTr="00073F00">
        <w:trPr>
          <w:trHeight w:val="525"/>
        </w:trPr>
        <w:tc>
          <w:tcPr>
            <w:tcW w:w="1715" w:type="dxa"/>
            <w:tcBorders>
              <w:top w:val="single" w:sz="8" w:space="0" w:color="000000"/>
              <w:left w:val="single" w:sz="8" w:space="0" w:color="000000"/>
              <w:bottom w:val="single" w:sz="8" w:space="0" w:color="000000"/>
              <w:right w:val="single" w:sz="8" w:space="0" w:color="000000"/>
            </w:tcBorders>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3070" w:type="dxa"/>
            <w:tcBorders>
              <w:top w:val="single" w:sz="8" w:space="0" w:color="000000"/>
              <w:left w:val="single" w:sz="8" w:space="0" w:color="000000"/>
              <w:bottom w:val="single" w:sz="8" w:space="0" w:color="000000"/>
              <w:right w:val="single" w:sz="8" w:space="0" w:color="000000"/>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2172" w:type="dxa"/>
            <w:tcBorders>
              <w:top w:val="single" w:sz="8" w:space="0" w:color="000000"/>
              <w:left w:val="nil"/>
              <w:bottom w:val="single" w:sz="8" w:space="0" w:color="000000"/>
              <w:right w:val="single" w:sz="8" w:space="0" w:color="000000"/>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2342" w:type="dxa"/>
            <w:tcBorders>
              <w:top w:val="single" w:sz="8" w:space="0" w:color="000000"/>
              <w:left w:val="nil"/>
              <w:bottom w:val="single" w:sz="8" w:space="0" w:color="000000"/>
              <w:right w:val="single" w:sz="4" w:space="0" w:color="auto"/>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r>
      <w:tr w:rsidR="00760C8D" w:rsidRPr="0046634F" w:rsidTr="00073F00">
        <w:trPr>
          <w:trHeight w:val="525"/>
        </w:trPr>
        <w:tc>
          <w:tcPr>
            <w:tcW w:w="1715" w:type="dxa"/>
            <w:tcBorders>
              <w:top w:val="single" w:sz="8" w:space="0" w:color="000000"/>
              <w:left w:val="single" w:sz="8" w:space="0" w:color="000000"/>
              <w:bottom w:val="single" w:sz="8" w:space="0" w:color="000000"/>
              <w:right w:val="single" w:sz="8" w:space="0" w:color="000000"/>
            </w:tcBorders>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3070" w:type="dxa"/>
            <w:tcBorders>
              <w:top w:val="single" w:sz="8" w:space="0" w:color="000000"/>
              <w:left w:val="single" w:sz="8" w:space="0" w:color="000000"/>
              <w:bottom w:val="single" w:sz="8" w:space="0" w:color="000000"/>
              <w:right w:val="single" w:sz="8" w:space="0" w:color="000000"/>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2172" w:type="dxa"/>
            <w:tcBorders>
              <w:top w:val="single" w:sz="8" w:space="0" w:color="000000"/>
              <w:left w:val="nil"/>
              <w:bottom w:val="single" w:sz="8" w:space="0" w:color="000000"/>
              <w:right w:val="single" w:sz="8" w:space="0" w:color="000000"/>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2342" w:type="dxa"/>
            <w:tcBorders>
              <w:top w:val="single" w:sz="8" w:space="0" w:color="000000"/>
              <w:left w:val="nil"/>
              <w:bottom w:val="single" w:sz="8" w:space="0" w:color="000000"/>
              <w:right w:val="single" w:sz="4" w:space="0" w:color="auto"/>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r>
      <w:tr w:rsidR="00760C8D" w:rsidRPr="0046634F" w:rsidTr="00073F00">
        <w:trPr>
          <w:trHeight w:val="525"/>
        </w:trPr>
        <w:tc>
          <w:tcPr>
            <w:tcW w:w="1715" w:type="dxa"/>
            <w:tcBorders>
              <w:top w:val="single" w:sz="8" w:space="0" w:color="000000"/>
              <w:left w:val="single" w:sz="8" w:space="0" w:color="000000"/>
              <w:bottom w:val="single" w:sz="8" w:space="0" w:color="000000"/>
              <w:right w:val="single" w:sz="8" w:space="0" w:color="000000"/>
            </w:tcBorders>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3070" w:type="dxa"/>
            <w:tcBorders>
              <w:top w:val="single" w:sz="8" w:space="0" w:color="000000"/>
              <w:left w:val="single" w:sz="8" w:space="0" w:color="000000"/>
              <w:bottom w:val="single" w:sz="8" w:space="0" w:color="000000"/>
              <w:right w:val="single" w:sz="8" w:space="0" w:color="000000"/>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2172" w:type="dxa"/>
            <w:tcBorders>
              <w:top w:val="single" w:sz="8" w:space="0" w:color="000000"/>
              <w:left w:val="nil"/>
              <w:bottom w:val="single" w:sz="8" w:space="0" w:color="000000"/>
              <w:right w:val="single" w:sz="8" w:space="0" w:color="000000"/>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2342" w:type="dxa"/>
            <w:tcBorders>
              <w:top w:val="single" w:sz="8" w:space="0" w:color="000000"/>
              <w:left w:val="nil"/>
              <w:bottom w:val="single" w:sz="8" w:space="0" w:color="000000"/>
              <w:right w:val="single" w:sz="4" w:space="0" w:color="auto"/>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r>
      <w:tr w:rsidR="00760C8D" w:rsidRPr="0046634F" w:rsidTr="00073F00">
        <w:trPr>
          <w:trHeight w:val="525"/>
        </w:trPr>
        <w:tc>
          <w:tcPr>
            <w:tcW w:w="1715" w:type="dxa"/>
            <w:tcBorders>
              <w:top w:val="single" w:sz="8" w:space="0" w:color="000000"/>
              <w:left w:val="single" w:sz="8" w:space="0" w:color="000000"/>
              <w:bottom w:val="single" w:sz="8" w:space="0" w:color="000000"/>
              <w:right w:val="single" w:sz="8" w:space="0" w:color="000000"/>
            </w:tcBorders>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3070" w:type="dxa"/>
            <w:tcBorders>
              <w:top w:val="single" w:sz="8" w:space="0" w:color="000000"/>
              <w:left w:val="single" w:sz="8" w:space="0" w:color="000000"/>
              <w:bottom w:val="single" w:sz="8" w:space="0" w:color="000000"/>
              <w:right w:val="single" w:sz="8" w:space="0" w:color="000000"/>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2172" w:type="dxa"/>
            <w:tcBorders>
              <w:top w:val="single" w:sz="8" w:space="0" w:color="000000"/>
              <w:left w:val="nil"/>
              <w:bottom w:val="single" w:sz="8" w:space="0" w:color="000000"/>
              <w:right w:val="single" w:sz="8" w:space="0" w:color="000000"/>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2342" w:type="dxa"/>
            <w:tcBorders>
              <w:top w:val="single" w:sz="8" w:space="0" w:color="000000"/>
              <w:left w:val="nil"/>
              <w:bottom w:val="single" w:sz="8" w:space="0" w:color="000000"/>
              <w:right w:val="single" w:sz="4" w:space="0" w:color="auto"/>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r>
      <w:tr w:rsidR="00760C8D" w:rsidRPr="0046634F" w:rsidTr="00073F00">
        <w:trPr>
          <w:trHeight w:val="525"/>
        </w:trPr>
        <w:tc>
          <w:tcPr>
            <w:tcW w:w="1715" w:type="dxa"/>
            <w:tcBorders>
              <w:top w:val="single" w:sz="8" w:space="0" w:color="000000"/>
              <w:left w:val="single" w:sz="8" w:space="0" w:color="000000"/>
              <w:bottom w:val="single" w:sz="8" w:space="0" w:color="000000"/>
              <w:right w:val="single" w:sz="8" w:space="0" w:color="000000"/>
            </w:tcBorders>
          </w:tcPr>
          <w:p w:rsidR="00760C8D" w:rsidRDefault="00760C8D">
            <w:proofErr w:type="spellStart"/>
            <w:r w:rsidRPr="00892AB6">
              <w:rPr>
                <w:rFonts w:ascii="Calibri" w:hAnsi="Calibri"/>
                <w:sz w:val="22"/>
                <w:lang w:val="cs-CZ"/>
              </w:rPr>
              <w:lastRenderedPageBreak/>
              <w:t>xxxxxxxxxx</w:t>
            </w:r>
            <w:proofErr w:type="spellEnd"/>
            <w:r w:rsidRPr="00892AB6">
              <w:rPr>
                <w:sz w:val="22"/>
                <w:szCs w:val="22"/>
              </w:rPr>
              <w:t xml:space="preserve"> </w:t>
            </w:r>
          </w:p>
        </w:tc>
        <w:tc>
          <w:tcPr>
            <w:tcW w:w="3070" w:type="dxa"/>
            <w:tcBorders>
              <w:top w:val="single" w:sz="8" w:space="0" w:color="000000"/>
              <w:left w:val="single" w:sz="8" w:space="0" w:color="000000"/>
              <w:bottom w:val="single" w:sz="8" w:space="0" w:color="000000"/>
              <w:right w:val="single" w:sz="8" w:space="0" w:color="000000"/>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2172" w:type="dxa"/>
            <w:tcBorders>
              <w:top w:val="single" w:sz="8" w:space="0" w:color="000000"/>
              <w:left w:val="nil"/>
              <w:bottom w:val="single" w:sz="8" w:space="0" w:color="000000"/>
              <w:right w:val="single" w:sz="8" w:space="0" w:color="000000"/>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2342" w:type="dxa"/>
            <w:tcBorders>
              <w:top w:val="single" w:sz="8" w:space="0" w:color="000000"/>
              <w:left w:val="nil"/>
              <w:bottom w:val="single" w:sz="8" w:space="0" w:color="000000"/>
              <w:right w:val="single" w:sz="4" w:space="0" w:color="auto"/>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r>
      <w:tr w:rsidR="00760C8D" w:rsidRPr="0046634F" w:rsidTr="00073F00">
        <w:trPr>
          <w:trHeight w:val="525"/>
        </w:trPr>
        <w:tc>
          <w:tcPr>
            <w:tcW w:w="1715" w:type="dxa"/>
            <w:tcBorders>
              <w:top w:val="single" w:sz="8" w:space="0" w:color="000000"/>
              <w:left w:val="single" w:sz="8" w:space="0" w:color="000000"/>
              <w:bottom w:val="single" w:sz="8" w:space="0" w:color="000000"/>
              <w:right w:val="single" w:sz="8" w:space="0" w:color="000000"/>
            </w:tcBorders>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3070" w:type="dxa"/>
            <w:tcBorders>
              <w:top w:val="single" w:sz="8" w:space="0" w:color="000000"/>
              <w:left w:val="single" w:sz="8" w:space="0" w:color="000000"/>
              <w:bottom w:val="single" w:sz="8" w:space="0" w:color="000000"/>
              <w:right w:val="single" w:sz="8" w:space="0" w:color="000000"/>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2172" w:type="dxa"/>
            <w:tcBorders>
              <w:top w:val="single" w:sz="8" w:space="0" w:color="000000"/>
              <w:left w:val="nil"/>
              <w:bottom w:val="single" w:sz="8" w:space="0" w:color="000000"/>
              <w:right w:val="single" w:sz="8" w:space="0" w:color="000000"/>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2342" w:type="dxa"/>
            <w:tcBorders>
              <w:top w:val="single" w:sz="8" w:space="0" w:color="000000"/>
              <w:left w:val="nil"/>
              <w:bottom w:val="single" w:sz="8" w:space="0" w:color="000000"/>
              <w:right w:val="single" w:sz="4" w:space="0" w:color="auto"/>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r>
      <w:tr w:rsidR="00760C8D" w:rsidRPr="0046634F" w:rsidTr="00073F00">
        <w:trPr>
          <w:trHeight w:val="525"/>
        </w:trPr>
        <w:tc>
          <w:tcPr>
            <w:tcW w:w="1715" w:type="dxa"/>
            <w:tcBorders>
              <w:top w:val="single" w:sz="8" w:space="0" w:color="000000"/>
              <w:left w:val="single" w:sz="8" w:space="0" w:color="000000"/>
              <w:bottom w:val="single" w:sz="8" w:space="0" w:color="000000"/>
              <w:right w:val="single" w:sz="8" w:space="0" w:color="000000"/>
            </w:tcBorders>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3070" w:type="dxa"/>
            <w:tcBorders>
              <w:top w:val="single" w:sz="8" w:space="0" w:color="000000"/>
              <w:left w:val="single" w:sz="8" w:space="0" w:color="000000"/>
              <w:bottom w:val="single" w:sz="8" w:space="0" w:color="000000"/>
              <w:right w:val="single" w:sz="8" w:space="0" w:color="000000"/>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2172" w:type="dxa"/>
            <w:tcBorders>
              <w:top w:val="single" w:sz="8" w:space="0" w:color="000000"/>
              <w:left w:val="nil"/>
              <w:bottom w:val="single" w:sz="8" w:space="0" w:color="000000"/>
              <w:right w:val="single" w:sz="8" w:space="0" w:color="000000"/>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2342" w:type="dxa"/>
            <w:tcBorders>
              <w:top w:val="single" w:sz="8" w:space="0" w:color="000000"/>
              <w:left w:val="nil"/>
              <w:bottom w:val="single" w:sz="8" w:space="0" w:color="000000"/>
              <w:right w:val="single" w:sz="4" w:space="0" w:color="auto"/>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r>
      <w:tr w:rsidR="00760C8D" w:rsidRPr="0046634F" w:rsidTr="00073F00">
        <w:trPr>
          <w:trHeight w:val="525"/>
        </w:trPr>
        <w:tc>
          <w:tcPr>
            <w:tcW w:w="1715" w:type="dxa"/>
            <w:tcBorders>
              <w:top w:val="single" w:sz="8" w:space="0" w:color="000000"/>
              <w:left w:val="single" w:sz="8" w:space="0" w:color="000000"/>
              <w:bottom w:val="single" w:sz="8" w:space="0" w:color="000000"/>
              <w:right w:val="single" w:sz="8" w:space="0" w:color="000000"/>
            </w:tcBorders>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3070" w:type="dxa"/>
            <w:tcBorders>
              <w:top w:val="single" w:sz="8" w:space="0" w:color="000000"/>
              <w:left w:val="single" w:sz="8" w:space="0" w:color="000000"/>
              <w:bottom w:val="single" w:sz="8" w:space="0" w:color="000000"/>
              <w:right w:val="single" w:sz="8" w:space="0" w:color="000000"/>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2172" w:type="dxa"/>
            <w:tcBorders>
              <w:top w:val="single" w:sz="8" w:space="0" w:color="000000"/>
              <w:left w:val="nil"/>
              <w:bottom w:val="single" w:sz="8" w:space="0" w:color="000000"/>
              <w:right w:val="single" w:sz="8" w:space="0" w:color="000000"/>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2342" w:type="dxa"/>
            <w:tcBorders>
              <w:top w:val="single" w:sz="8" w:space="0" w:color="000000"/>
              <w:left w:val="nil"/>
              <w:bottom w:val="single" w:sz="8" w:space="0" w:color="000000"/>
              <w:right w:val="single" w:sz="4" w:space="0" w:color="auto"/>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r>
      <w:tr w:rsidR="00760C8D" w:rsidRPr="0046634F" w:rsidTr="00073F00">
        <w:trPr>
          <w:trHeight w:val="525"/>
        </w:trPr>
        <w:tc>
          <w:tcPr>
            <w:tcW w:w="1715" w:type="dxa"/>
            <w:tcBorders>
              <w:top w:val="single" w:sz="8" w:space="0" w:color="000000"/>
              <w:left w:val="single" w:sz="8" w:space="0" w:color="000000"/>
              <w:bottom w:val="single" w:sz="8" w:space="0" w:color="000000"/>
              <w:right w:val="single" w:sz="8" w:space="0" w:color="000000"/>
            </w:tcBorders>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3070" w:type="dxa"/>
            <w:tcBorders>
              <w:top w:val="single" w:sz="8" w:space="0" w:color="000000"/>
              <w:left w:val="single" w:sz="8" w:space="0" w:color="000000"/>
              <w:bottom w:val="single" w:sz="8" w:space="0" w:color="000000"/>
              <w:right w:val="single" w:sz="8" w:space="0" w:color="000000"/>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2172" w:type="dxa"/>
            <w:tcBorders>
              <w:top w:val="single" w:sz="8" w:space="0" w:color="000000"/>
              <w:left w:val="nil"/>
              <w:bottom w:val="single" w:sz="8" w:space="0" w:color="000000"/>
              <w:right w:val="single" w:sz="8" w:space="0" w:color="000000"/>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2342" w:type="dxa"/>
            <w:tcBorders>
              <w:top w:val="single" w:sz="8" w:space="0" w:color="000000"/>
              <w:left w:val="nil"/>
              <w:bottom w:val="single" w:sz="8" w:space="0" w:color="000000"/>
              <w:right w:val="single" w:sz="4" w:space="0" w:color="auto"/>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r>
      <w:tr w:rsidR="00760C8D" w:rsidRPr="0046634F" w:rsidTr="00073F00">
        <w:trPr>
          <w:trHeight w:val="525"/>
        </w:trPr>
        <w:tc>
          <w:tcPr>
            <w:tcW w:w="1715" w:type="dxa"/>
            <w:tcBorders>
              <w:top w:val="single" w:sz="8" w:space="0" w:color="000000"/>
              <w:left w:val="single" w:sz="8" w:space="0" w:color="000000"/>
              <w:bottom w:val="single" w:sz="8" w:space="0" w:color="000000"/>
              <w:right w:val="single" w:sz="8" w:space="0" w:color="000000"/>
            </w:tcBorders>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3070" w:type="dxa"/>
            <w:tcBorders>
              <w:top w:val="single" w:sz="8" w:space="0" w:color="000000"/>
              <w:left w:val="single" w:sz="8" w:space="0" w:color="000000"/>
              <w:bottom w:val="single" w:sz="8" w:space="0" w:color="000000"/>
              <w:right w:val="single" w:sz="8" w:space="0" w:color="000000"/>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2172" w:type="dxa"/>
            <w:tcBorders>
              <w:top w:val="single" w:sz="8" w:space="0" w:color="000000"/>
              <w:left w:val="nil"/>
              <w:bottom w:val="single" w:sz="8" w:space="0" w:color="000000"/>
              <w:right w:val="single" w:sz="8" w:space="0" w:color="000000"/>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c>
          <w:tcPr>
            <w:tcW w:w="2342" w:type="dxa"/>
            <w:tcBorders>
              <w:top w:val="single" w:sz="8" w:space="0" w:color="000000"/>
              <w:left w:val="nil"/>
              <w:bottom w:val="single" w:sz="8" w:space="0" w:color="000000"/>
              <w:right w:val="single" w:sz="4" w:space="0" w:color="auto"/>
            </w:tcBorders>
            <w:shd w:val="clear" w:color="auto" w:fill="auto"/>
          </w:tcPr>
          <w:p w:rsidR="00760C8D" w:rsidRDefault="00760C8D">
            <w:proofErr w:type="spellStart"/>
            <w:r w:rsidRPr="00892AB6">
              <w:rPr>
                <w:rFonts w:ascii="Calibri" w:hAnsi="Calibri"/>
                <w:sz w:val="22"/>
                <w:lang w:val="cs-CZ"/>
              </w:rPr>
              <w:t>xxxxxxxxxx</w:t>
            </w:r>
            <w:proofErr w:type="spellEnd"/>
            <w:r w:rsidRPr="00892AB6">
              <w:rPr>
                <w:sz w:val="22"/>
                <w:szCs w:val="22"/>
              </w:rPr>
              <w:t xml:space="preserve"> </w:t>
            </w:r>
          </w:p>
        </w:tc>
      </w:tr>
    </w:tbl>
    <w:p w:rsidR="00435C74" w:rsidRPr="00F41F18" w:rsidRDefault="00435C74" w:rsidP="00760C8D">
      <w:pPr>
        <w:pStyle w:val="Zhlav2"/>
        <w:keepNext/>
        <w:widowControl/>
        <w:numPr>
          <w:ilvl w:val="0"/>
          <w:numId w:val="4"/>
        </w:numPr>
        <w:tabs>
          <w:tab w:val="clear" w:pos="180"/>
          <w:tab w:val="num" w:pos="567"/>
        </w:tabs>
        <w:spacing w:before="120"/>
        <w:ind w:left="567" w:hanging="567"/>
        <w:jc w:val="both"/>
        <w:rPr>
          <w:b/>
          <w:sz w:val="22"/>
          <w:szCs w:val="22"/>
        </w:rPr>
      </w:pPr>
      <w:r w:rsidRPr="00F41F18">
        <w:rPr>
          <w:sz w:val="22"/>
          <w:szCs w:val="22"/>
        </w:rPr>
        <w:t>Emailová adresa uvedená v</w:t>
      </w:r>
      <w:r w:rsidRPr="00F41F18">
        <w:rPr>
          <w:b/>
          <w:sz w:val="22"/>
          <w:szCs w:val="22"/>
        </w:rPr>
        <w:t xml:space="preserve"> bodě </w:t>
      </w:r>
      <w:proofErr w:type="gramStart"/>
      <w:r w:rsidRPr="00F41F18">
        <w:rPr>
          <w:b/>
          <w:sz w:val="22"/>
          <w:szCs w:val="22"/>
        </w:rPr>
        <w:t>III.3 Přílohy</w:t>
      </w:r>
      <w:proofErr w:type="gramEnd"/>
      <w:r w:rsidRPr="00F41F18">
        <w:rPr>
          <w:b/>
          <w:sz w:val="22"/>
          <w:szCs w:val="22"/>
        </w:rPr>
        <w:t xml:space="preserve"> č. 1 Smlouvy</w:t>
      </w:r>
      <w:r w:rsidRPr="00F41F18">
        <w:rPr>
          <w:sz w:val="22"/>
          <w:szCs w:val="22"/>
        </w:rPr>
        <w:t xml:space="preserve"> se </w:t>
      </w:r>
      <w:r w:rsidRPr="00F41F18">
        <w:rPr>
          <w:b/>
          <w:sz w:val="22"/>
          <w:szCs w:val="22"/>
        </w:rPr>
        <w:t>mění</w:t>
      </w:r>
      <w:r w:rsidRPr="00F41F18">
        <w:rPr>
          <w:sz w:val="22"/>
          <w:szCs w:val="22"/>
        </w:rPr>
        <w:t xml:space="preserve"> tak, že nově zní takto:</w:t>
      </w:r>
    </w:p>
    <w:p w:rsidR="00435C74" w:rsidRPr="00F41F18" w:rsidRDefault="00435C74" w:rsidP="00A21BFE">
      <w:pPr>
        <w:pStyle w:val="Zhlav2"/>
        <w:keepNext/>
        <w:widowControl/>
        <w:ind w:left="180"/>
        <w:jc w:val="both"/>
        <w:rPr>
          <w:b/>
          <w:sz w:val="22"/>
          <w:szCs w:val="22"/>
        </w:rPr>
      </w:pPr>
    </w:p>
    <w:tbl>
      <w:tblPr>
        <w:tblStyle w:val="Mkatabulky"/>
        <w:tblW w:w="0" w:type="auto"/>
        <w:tblInd w:w="180" w:type="dxa"/>
        <w:tblLook w:val="04A0" w:firstRow="1" w:lastRow="0" w:firstColumn="1" w:lastColumn="0" w:noHBand="0" w:noVBand="1"/>
      </w:tblPr>
      <w:tblGrid>
        <w:gridCol w:w="3456"/>
        <w:gridCol w:w="2624"/>
        <w:gridCol w:w="3027"/>
      </w:tblGrid>
      <w:tr w:rsidR="00C91A46" w:rsidRPr="00F41F18" w:rsidTr="00762355">
        <w:tc>
          <w:tcPr>
            <w:tcW w:w="3456" w:type="dxa"/>
          </w:tcPr>
          <w:p w:rsidR="00C91A46" w:rsidRPr="00F41F18" w:rsidRDefault="00C91A46" w:rsidP="00762355">
            <w:pPr>
              <w:pStyle w:val="Zkladntext"/>
              <w:keepNext/>
              <w:tabs>
                <w:tab w:val="left" w:pos="-720"/>
              </w:tabs>
              <w:spacing w:after="0"/>
              <w:rPr>
                <w:b/>
                <w:sz w:val="22"/>
                <w:szCs w:val="22"/>
              </w:rPr>
            </w:pPr>
            <w:r w:rsidRPr="00F41F18">
              <w:rPr>
                <w:b/>
                <w:sz w:val="22"/>
                <w:szCs w:val="22"/>
              </w:rPr>
              <w:t>Pobočka</w:t>
            </w:r>
          </w:p>
        </w:tc>
        <w:tc>
          <w:tcPr>
            <w:tcW w:w="2624" w:type="dxa"/>
          </w:tcPr>
          <w:p w:rsidR="00C91A46" w:rsidRPr="00F41F18" w:rsidRDefault="00C91A46" w:rsidP="00A21BFE">
            <w:pPr>
              <w:pStyle w:val="Zkladntext"/>
              <w:keepNext/>
              <w:tabs>
                <w:tab w:val="left" w:pos="-720"/>
              </w:tabs>
              <w:spacing w:after="0"/>
              <w:jc w:val="both"/>
              <w:rPr>
                <w:b/>
                <w:sz w:val="22"/>
                <w:szCs w:val="22"/>
              </w:rPr>
            </w:pPr>
            <w:r w:rsidRPr="00F41F18">
              <w:rPr>
                <w:b/>
                <w:sz w:val="22"/>
                <w:szCs w:val="22"/>
              </w:rPr>
              <w:t>Kontakt ČP</w:t>
            </w:r>
          </w:p>
        </w:tc>
        <w:tc>
          <w:tcPr>
            <w:tcW w:w="3027" w:type="dxa"/>
          </w:tcPr>
          <w:p w:rsidR="00C91A46" w:rsidRPr="00F41F18" w:rsidRDefault="00C91A46" w:rsidP="00762355">
            <w:pPr>
              <w:pStyle w:val="Zkladntext"/>
              <w:keepNext/>
              <w:tabs>
                <w:tab w:val="left" w:pos="-720"/>
              </w:tabs>
              <w:spacing w:after="0"/>
              <w:jc w:val="both"/>
              <w:rPr>
                <w:sz w:val="22"/>
                <w:szCs w:val="22"/>
              </w:rPr>
            </w:pPr>
          </w:p>
        </w:tc>
      </w:tr>
      <w:tr w:rsidR="00760C8D" w:rsidRPr="00F41F18" w:rsidTr="00D87142">
        <w:tc>
          <w:tcPr>
            <w:tcW w:w="3456"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c>
          <w:tcPr>
            <w:tcW w:w="2624"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c>
          <w:tcPr>
            <w:tcW w:w="3027"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r>
      <w:tr w:rsidR="00760C8D" w:rsidRPr="00F41F18" w:rsidTr="00D87142">
        <w:tc>
          <w:tcPr>
            <w:tcW w:w="3456"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c>
          <w:tcPr>
            <w:tcW w:w="2624"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c>
          <w:tcPr>
            <w:tcW w:w="3027"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r>
      <w:tr w:rsidR="00760C8D" w:rsidRPr="00F41F18" w:rsidTr="00D87142">
        <w:tc>
          <w:tcPr>
            <w:tcW w:w="3456"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c>
          <w:tcPr>
            <w:tcW w:w="2624"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c>
          <w:tcPr>
            <w:tcW w:w="3027"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r>
      <w:tr w:rsidR="00760C8D" w:rsidRPr="00F41F18" w:rsidTr="00D87142">
        <w:tc>
          <w:tcPr>
            <w:tcW w:w="3456"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c>
          <w:tcPr>
            <w:tcW w:w="2624"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c>
          <w:tcPr>
            <w:tcW w:w="3027"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r>
      <w:tr w:rsidR="00760C8D" w:rsidRPr="00F41F18" w:rsidTr="00D87142">
        <w:tc>
          <w:tcPr>
            <w:tcW w:w="3456"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c>
          <w:tcPr>
            <w:tcW w:w="2624"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c>
          <w:tcPr>
            <w:tcW w:w="3027"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r>
      <w:tr w:rsidR="00760C8D" w:rsidRPr="00F41F18" w:rsidTr="00D87142">
        <w:tc>
          <w:tcPr>
            <w:tcW w:w="3456"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c>
          <w:tcPr>
            <w:tcW w:w="2624"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c>
          <w:tcPr>
            <w:tcW w:w="3027"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r>
      <w:tr w:rsidR="00760C8D" w:rsidRPr="00F41F18" w:rsidTr="00D87142">
        <w:tc>
          <w:tcPr>
            <w:tcW w:w="3456"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c>
          <w:tcPr>
            <w:tcW w:w="2624"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c>
          <w:tcPr>
            <w:tcW w:w="3027"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r>
      <w:tr w:rsidR="00760C8D" w:rsidRPr="00F41F18" w:rsidTr="00D87142">
        <w:tc>
          <w:tcPr>
            <w:tcW w:w="3456"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c>
          <w:tcPr>
            <w:tcW w:w="2624"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c>
          <w:tcPr>
            <w:tcW w:w="3027"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r>
      <w:tr w:rsidR="00760C8D" w:rsidRPr="00F41F18" w:rsidTr="00D87142">
        <w:tc>
          <w:tcPr>
            <w:tcW w:w="3456"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c>
          <w:tcPr>
            <w:tcW w:w="2624"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c>
          <w:tcPr>
            <w:tcW w:w="3027"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r>
      <w:tr w:rsidR="00760C8D" w:rsidRPr="00F41F18" w:rsidTr="00D87142">
        <w:tc>
          <w:tcPr>
            <w:tcW w:w="3456"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c>
          <w:tcPr>
            <w:tcW w:w="2624"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c>
          <w:tcPr>
            <w:tcW w:w="3027"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r>
      <w:tr w:rsidR="00760C8D" w:rsidRPr="00F41F18" w:rsidTr="00D87142">
        <w:tc>
          <w:tcPr>
            <w:tcW w:w="3456"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c>
          <w:tcPr>
            <w:tcW w:w="2624"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c>
          <w:tcPr>
            <w:tcW w:w="3027"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r>
      <w:tr w:rsidR="00760C8D" w:rsidRPr="00F41F18" w:rsidTr="00D87142">
        <w:tc>
          <w:tcPr>
            <w:tcW w:w="3456"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c>
          <w:tcPr>
            <w:tcW w:w="2624"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c>
          <w:tcPr>
            <w:tcW w:w="3027"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r>
      <w:tr w:rsidR="00760C8D" w:rsidRPr="00F41F18" w:rsidTr="00D87142">
        <w:tc>
          <w:tcPr>
            <w:tcW w:w="3456"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c>
          <w:tcPr>
            <w:tcW w:w="2624"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c>
          <w:tcPr>
            <w:tcW w:w="3027"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r>
      <w:tr w:rsidR="00760C8D" w:rsidRPr="00F41F18" w:rsidTr="00D87142">
        <w:tc>
          <w:tcPr>
            <w:tcW w:w="3456"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c>
          <w:tcPr>
            <w:tcW w:w="2624"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c>
          <w:tcPr>
            <w:tcW w:w="3027"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r>
      <w:tr w:rsidR="00760C8D" w:rsidRPr="00F41F18" w:rsidTr="00D87142">
        <w:tc>
          <w:tcPr>
            <w:tcW w:w="3456"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c>
          <w:tcPr>
            <w:tcW w:w="2624"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c>
          <w:tcPr>
            <w:tcW w:w="3027" w:type="dxa"/>
          </w:tcPr>
          <w:p w:rsidR="00760C8D" w:rsidRDefault="00760C8D">
            <w:proofErr w:type="spellStart"/>
            <w:r w:rsidRPr="002337A2">
              <w:rPr>
                <w:rFonts w:ascii="Calibri" w:hAnsi="Calibri"/>
                <w:sz w:val="22"/>
                <w:lang w:val="cs-CZ"/>
              </w:rPr>
              <w:t>xxxxxxxxxx</w:t>
            </w:r>
            <w:proofErr w:type="spellEnd"/>
            <w:r w:rsidRPr="002337A2">
              <w:rPr>
                <w:sz w:val="22"/>
                <w:szCs w:val="22"/>
              </w:rPr>
              <w:t xml:space="preserve"> </w:t>
            </w:r>
          </w:p>
        </w:tc>
      </w:tr>
    </w:tbl>
    <w:p w:rsidR="001A05FE" w:rsidRPr="001A05FE" w:rsidRDefault="001A05FE" w:rsidP="00A21BFE">
      <w:pPr>
        <w:pStyle w:val="Zhlav2"/>
        <w:keepNext/>
        <w:widowControl/>
        <w:numPr>
          <w:ilvl w:val="0"/>
          <w:numId w:val="4"/>
        </w:numPr>
        <w:tabs>
          <w:tab w:val="clear" w:pos="180"/>
          <w:tab w:val="num" w:pos="567"/>
        </w:tabs>
        <w:ind w:left="567" w:hanging="567"/>
        <w:jc w:val="both"/>
        <w:rPr>
          <w:sz w:val="22"/>
          <w:szCs w:val="22"/>
        </w:rPr>
      </w:pPr>
      <w:r>
        <w:rPr>
          <w:b/>
          <w:sz w:val="22"/>
          <w:szCs w:val="22"/>
        </w:rPr>
        <w:t>Příloha č. 2</w:t>
      </w:r>
      <w:r w:rsidRPr="00F41F18">
        <w:rPr>
          <w:b/>
          <w:sz w:val="22"/>
          <w:szCs w:val="22"/>
        </w:rPr>
        <w:t xml:space="preserve"> </w:t>
      </w:r>
      <w:r w:rsidR="007F6BA6">
        <w:rPr>
          <w:b/>
          <w:sz w:val="22"/>
          <w:szCs w:val="22"/>
        </w:rPr>
        <w:t xml:space="preserve">Smlouvy </w:t>
      </w:r>
      <w:r w:rsidRPr="00F41F18">
        <w:rPr>
          <w:b/>
          <w:sz w:val="22"/>
          <w:szCs w:val="22"/>
        </w:rPr>
        <w:t>„</w:t>
      </w:r>
      <w:r>
        <w:rPr>
          <w:b/>
          <w:sz w:val="22"/>
          <w:szCs w:val="22"/>
        </w:rPr>
        <w:t xml:space="preserve">Seznam provozních jednotek a oprávněných zaměstnanců zákazníka“ </w:t>
      </w:r>
      <w:r>
        <w:rPr>
          <w:sz w:val="22"/>
          <w:szCs w:val="22"/>
        </w:rPr>
        <w:t>se nahrazuje novým zněním</w:t>
      </w:r>
      <w:r w:rsidR="00A624AD">
        <w:rPr>
          <w:sz w:val="22"/>
          <w:szCs w:val="22"/>
        </w:rPr>
        <w:t>,</w:t>
      </w:r>
      <w:r>
        <w:rPr>
          <w:sz w:val="22"/>
          <w:szCs w:val="22"/>
        </w:rPr>
        <w:t xml:space="preserve"> jež je nedílnou součástí tohoto Dodatku</w:t>
      </w:r>
      <w:r w:rsidR="00A624AD">
        <w:rPr>
          <w:sz w:val="22"/>
          <w:szCs w:val="22"/>
        </w:rPr>
        <w:t xml:space="preserve">. </w:t>
      </w:r>
    </w:p>
    <w:p w:rsidR="00F41F18" w:rsidRPr="00F41F18" w:rsidRDefault="00F41F18" w:rsidP="00A21BFE">
      <w:pPr>
        <w:pStyle w:val="Zhlav2"/>
        <w:keepNext/>
        <w:widowControl/>
        <w:tabs>
          <w:tab w:val="num" w:pos="567"/>
        </w:tabs>
        <w:ind w:left="567" w:hanging="567"/>
        <w:jc w:val="both"/>
        <w:rPr>
          <w:b/>
          <w:sz w:val="22"/>
          <w:szCs w:val="22"/>
        </w:rPr>
      </w:pPr>
    </w:p>
    <w:p w:rsidR="00FA76EC" w:rsidRPr="00F41F18" w:rsidRDefault="00FA76EC" w:rsidP="00A21BFE">
      <w:pPr>
        <w:pStyle w:val="Odstavecseseznamem"/>
        <w:keepNext/>
        <w:widowControl/>
        <w:numPr>
          <w:ilvl w:val="0"/>
          <w:numId w:val="1"/>
        </w:numPr>
        <w:tabs>
          <w:tab w:val="clear" w:pos="180"/>
          <w:tab w:val="num" w:pos="567"/>
        </w:tabs>
        <w:autoSpaceDE/>
        <w:autoSpaceDN/>
        <w:adjustRightInd/>
        <w:ind w:left="567" w:hanging="567"/>
        <w:jc w:val="both"/>
        <w:rPr>
          <w:rFonts w:ascii="Times New Roman" w:hAnsi="Times New Roman"/>
          <w:sz w:val="22"/>
          <w:szCs w:val="22"/>
          <w:lang w:val="cs-CZ" w:eastAsia="cs-CZ"/>
        </w:rPr>
      </w:pPr>
      <w:r w:rsidRPr="00F41F18">
        <w:rPr>
          <w:rFonts w:ascii="Times New Roman" w:hAnsi="Times New Roman"/>
          <w:sz w:val="22"/>
          <w:szCs w:val="22"/>
          <w:lang w:val="cs-CZ" w:eastAsia="cs-CZ"/>
        </w:rPr>
        <w:t xml:space="preserve">Ostatní ustanovení výše uvedené Smlouvy a jejích Příloh, nedotčena tímto Dodatkem, zůstávají v platnosti. Dodatek nabývá účinnosti </w:t>
      </w:r>
      <w:r w:rsidRPr="00607153">
        <w:rPr>
          <w:rFonts w:ascii="Times New Roman" w:hAnsi="Times New Roman"/>
          <w:sz w:val="22"/>
          <w:szCs w:val="22"/>
          <w:lang w:val="cs-CZ" w:eastAsia="cs-CZ"/>
        </w:rPr>
        <w:t>dne</w:t>
      </w:r>
      <w:r w:rsidR="00870F12" w:rsidRPr="00607153">
        <w:rPr>
          <w:rFonts w:ascii="Times New Roman" w:hAnsi="Times New Roman"/>
          <w:b/>
          <w:sz w:val="22"/>
          <w:szCs w:val="22"/>
          <w:lang w:val="cs-CZ" w:eastAsia="cs-CZ"/>
        </w:rPr>
        <w:t xml:space="preserve"> </w:t>
      </w:r>
      <w:r w:rsidR="00380D07" w:rsidRPr="009B60B6">
        <w:rPr>
          <w:rFonts w:ascii="Calibri" w:hAnsi="Calibri"/>
          <w:sz w:val="22"/>
          <w:lang w:val="cs-CZ"/>
        </w:rPr>
        <w:t>xxxxxxxxxx</w:t>
      </w:r>
      <w:r w:rsidR="00B8282C" w:rsidRPr="00607153">
        <w:rPr>
          <w:rFonts w:ascii="Times New Roman" w:hAnsi="Times New Roman"/>
          <w:sz w:val="22"/>
          <w:szCs w:val="22"/>
          <w:lang w:val="cs-CZ" w:eastAsia="cs-CZ"/>
        </w:rPr>
        <w:t>.</w:t>
      </w:r>
    </w:p>
    <w:p w:rsidR="00FA76EC" w:rsidRPr="00F41F18" w:rsidRDefault="00FA76EC" w:rsidP="00762355">
      <w:pPr>
        <w:keepNext/>
        <w:widowControl/>
        <w:tabs>
          <w:tab w:val="num" w:pos="567"/>
        </w:tabs>
        <w:ind w:left="567" w:hanging="567"/>
        <w:jc w:val="both"/>
        <w:rPr>
          <w:rFonts w:ascii="Times New Roman" w:hAnsi="Times New Roman"/>
          <w:sz w:val="22"/>
          <w:szCs w:val="22"/>
          <w:lang w:val="cs-CZ" w:eastAsia="cs-CZ"/>
        </w:rPr>
      </w:pPr>
    </w:p>
    <w:p w:rsidR="00FA76EC" w:rsidRPr="00F41F18" w:rsidRDefault="00FA76EC" w:rsidP="00A21BFE">
      <w:pPr>
        <w:keepNext/>
        <w:widowControl/>
        <w:numPr>
          <w:ilvl w:val="0"/>
          <w:numId w:val="1"/>
        </w:numPr>
        <w:tabs>
          <w:tab w:val="clear" w:pos="180"/>
          <w:tab w:val="num" w:pos="567"/>
        </w:tabs>
        <w:autoSpaceDE/>
        <w:autoSpaceDN/>
        <w:adjustRightInd/>
        <w:ind w:left="567" w:hanging="567"/>
        <w:jc w:val="both"/>
        <w:rPr>
          <w:rFonts w:ascii="Times New Roman" w:hAnsi="Times New Roman"/>
          <w:sz w:val="22"/>
          <w:szCs w:val="22"/>
        </w:rPr>
      </w:pPr>
      <w:r w:rsidRPr="00F41F18">
        <w:rPr>
          <w:rFonts w:ascii="Times New Roman" w:hAnsi="Times New Roman"/>
          <w:sz w:val="22"/>
          <w:szCs w:val="22"/>
          <w:lang w:val="cs-CZ" w:eastAsia="cs-CZ"/>
        </w:rPr>
        <w:t>Dodatek je vyhotoven ve dvou výtiscích s platností originálu v českém jazyce, po jednom vyhotovení pro Dodavatele a jednom vyhotovení pro Zákazníka.</w:t>
      </w:r>
    </w:p>
    <w:p w:rsidR="00FA76EC" w:rsidRPr="00F41F18" w:rsidRDefault="00FA76EC" w:rsidP="00A21BFE">
      <w:pPr>
        <w:keepNext/>
        <w:widowControl/>
        <w:tabs>
          <w:tab w:val="left" w:pos="5400"/>
        </w:tabs>
        <w:rPr>
          <w:rFonts w:ascii="Times New Roman" w:hAnsi="Times New Roman"/>
          <w:sz w:val="22"/>
          <w:szCs w:val="22"/>
          <w:lang w:val="cs-CZ"/>
        </w:rPr>
      </w:pPr>
      <w:r w:rsidRPr="00F41F18">
        <w:rPr>
          <w:rFonts w:ascii="Times New Roman" w:hAnsi="Times New Roman"/>
          <w:sz w:val="22"/>
          <w:szCs w:val="22"/>
          <w:lang w:val="cs-CZ"/>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6"/>
      </w:tblGrid>
      <w:tr w:rsidR="00B12156" w:rsidRPr="00F41F18" w:rsidTr="002B61D3">
        <w:tc>
          <w:tcPr>
            <w:tcW w:w="4605" w:type="dxa"/>
          </w:tcPr>
          <w:p w:rsidR="002B61D3" w:rsidRPr="00F41F18" w:rsidRDefault="00C21D1C" w:rsidP="00A21BFE">
            <w:pPr>
              <w:keepNext/>
              <w:widowControl/>
              <w:outlineLvl w:val="0"/>
              <w:rPr>
                <w:rFonts w:ascii="Times New Roman" w:hAnsi="Times New Roman"/>
                <w:sz w:val="22"/>
                <w:szCs w:val="22"/>
                <w:lang w:val="cs-CZ"/>
              </w:rPr>
            </w:pPr>
            <w:r w:rsidRPr="00F41F18">
              <w:rPr>
                <w:rFonts w:ascii="Times New Roman" w:hAnsi="Times New Roman"/>
                <w:sz w:val="22"/>
                <w:szCs w:val="22"/>
                <w:lang w:val="cs-CZ"/>
              </w:rPr>
              <w:t xml:space="preserve">V </w:t>
            </w:r>
            <w:proofErr w:type="spellStart"/>
            <w:r w:rsidR="00C77C7A" w:rsidRPr="009B60B6">
              <w:rPr>
                <w:rFonts w:ascii="Calibri" w:hAnsi="Calibri"/>
                <w:sz w:val="22"/>
                <w:lang w:val="cs-CZ"/>
              </w:rPr>
              <w:t>xxxxxxxxxx</w:t>
            </w:r>
            <w:proofErr w:type="spellEnd"/>
            <w:r w:rsidR="00C77C7A" w:rsidRPr="00F41F18">
              <w:rPr>
                <w:rFonts w:ascii="Times New Roman" w:hAnsi="Times New Roman"/>
                <w:sz w:val="22"/>
                <w:szCs w:val="22"/>
                <w:lang w:val="cs-CZ"/>
              </w:rPr>
              <w:t xml:space="preserve"> </w:t>
            </w:r>
            <w:bookmarkStart w:id="0" w:name="_GoBack"/>
            <w:bookmarkEnd w:id="0"/>
            <w:r w:rsidR="002B61D3" w:rsidRPr="00F41F18">
              <w:rPr>
                <w:rFonts w:ascii="Times New Roman" w:hAnsi="Times New Roman"/>
                <w:sz w:val="22"/>
                <w:szCs w:val="22"/>
                <w:lang w:val="cs-CZ"/>
              </w:rPr>
              <w:t xml:space="preserve">dne </w:t>
            </w:r>
          </w:p>
          <w:p w:rsidR="002B61D3" w:rsidRPr="00F41F18" w:rsidRDefault="002B61D3" w:rsidP="00762355">
            <w:pPr>
              <w:keepNext/>
              <w:widowControl/>
              <w:tabs>
                <w:tab w:val="left" w:pos="5400"/>
              </w:tabs>
              <w:rPr>
                <w:rFonts w:ascii="Times New Roman" w:hAnsi="Times New Roman"/>
                <w:sz w:val="22"/>
                <w:szCs w:val="22"/>
                <w:lang w:val="cs-CZ"/>
              </w:rPr>
            </w:pPr>
          </w:p>
          <w:p w:rsidR="00B12156" w:rsidRPr="00F41F18" w:rsidRDefault="00B12156" w:rsidP="00762355">
            <w:pPr>
              <w:keepNext/>
              <w:widowControl/>
              <w:tabs>
                <w:tab w:val="left" w:pos="5400"/>
              </w:tabs>
              <w:rPr>
                <w:rFonts w:ascii="Times New Roman" w:hAnsi="Times New Roman"/>
                <w:sz w:val="22"/>
                <w:szCs w:val="22"/>
                <w:lang w:val="cs-CZ"/>
              </w:rPr>
            </w:pPr>
            <w:r w:rsidRPr="00F41F18">
              <w:rPr>
                <w:rFonts w:ascii="Times New Roman" w:hAnsi="Times New Roman"/>
                <w:sz w:val="22"/>
                <w:szCs w:val="22"/>
                <w:lang w:val="cs-CZ"/>
              </w:rPr>
              <w:t>Zákazník:</w:t>
            </w:r>
          </w:p>
          <w:p w:rsidR="00B12156" w:rsidRPr="00F41F18" w:rsidRDefault="00B12156" w:rsidP="00762355">
            <w:pPr>
              <w:keepNext/>
              <w:widowControl/>
              <w:tabs>
                <w:tab w:val="left" w:pos="5400"/>
              </w:tabs>
              <w:rPr>
                <w:rFonts w:ascii="Times New Roman" w:hAnsi="Times New Roman"/>
                <w:sz w:val="22"/>
                <w:szCs w:val="22"/>
                <w:lang w:val="cs-CZ"/>
              </w:rPr>
            </w:pPr>
          </w:p>
          <w:p w:rsidR="00B12156" w:rsidRPr="00F41F18" w:rsidRDefault="00B12156" w:rsidP="00762355">
            <w:pPr>
              <w:keepNext/>
              <w:widowControl/>
              <w:tabs>
                <w:tab w:val="left" w:pos="5400"/>
              </w:tabs>
              <w:rPr>
                <w:rFonts w:ascii="Times New Roman" w:hAnsi="Times New Roman"/>
                <w:sz w:val="22"/>
                <w:szCs w:val="22"/>
                <w:lang w:val="cs-CZ"/>
              </w:rPr>
            </w:pPr>
          </w:p>
          <w:p w:rsidR="002B61D3" w:rsidRPr="00F41F18" w:rsidRDefault="002B61D3" w:rsidP="00762355">
            <w:pPr>
              <w:keepNext/>
              <w:widowControl/>
              <w:tabs>
                <w:tab w:val="left" w:pos="5400"/>
              </w:tabs>
              <w:rPr>
                <w:rFonts w:ascii="Times New Roman" w:hAnsi="Times New Roman"/>
                <w:sz w:val="22"/>
                <w:szCs w:val="22"/>
                <w:lang w:val="cs-CZ"/>
              </w:rPr>
            </w:pPr>
          </w:p>
          <w:p w:rsidR="00B12156" w:rsidRPr="00F41F18" w:rsidRDefault="00B12156" w:rsidP="00762355">
            <w:pPr>
              <w:keepNext/>
              <w:widowControl/>
              <w:tabs>
                <w:tab w:val="left" w:pos="5400"/>
              </w:tabs>
              <w:rPr>
                <w:rFonts w:ascii="Times New Roman" w:hAnsi="Times New Roman"/>
                <w:sz w:val="22"/>
                <w:szCs w:val="22"/>
                <w:lang w:val="cs-CZ"/>
              </w:rPr>
            </w:pPr>
            <w:r w:rsidRPr="00F41F18">
              <w:rPr>
                <w:rFonts w:ascii="Times New Roman" w:hAnsi="Times New Roman"/>
                <w:sz w:val="22"/>
                <w:szCs w:val="22"/>
                <w:lang w:val="cs-CZ"/>
              </w:rPr>
              <w:t>....................................................</w:t>
            </w:r>
          </w:p>
          <w:p w:rsidR="00FD7463" w:rsidRPr="00F41F18" w:rsidRDefault="00760C8D" w:rsidP="00762355">
            <w:pPr>
              <w:keepNext/>
              <w:widowControl/>
              <w:tabs>
                <w:tab w:val="left" w:pos="5400"/>
              </w:tabs>
              <w:rPr>
                <w:rFonts w:ascii="Times New Roman" w:hAnsi="Times New Roman"/>
                <w:sz w:val="22"/>
                <w:szCs w:val="22"/>
                <w:lang w:val="cs-CZ"/>
              </w:rPr>
            </w:pPr>
            <w:proofErr w:type="spellStart"/>
            <w:r w:rsidRPr="009B60B6">
              <w:rPr>
                <w:rFonts w:ascii="Calibri" w:hAnsi="Calibri"/>
                <w:sz w:val="22"/>
                <w:lang w:val="cs-CZ"/>
              </w:rPr>
              <w:t>xxxxxxxxxx</w:t>
            </w:r>
            <w:proofErr w:type="spellEnd"/>
          </w:p>
        </w:tc>
        <w:tc>
          <w:tcPr>
            <w:tcW w:w="4606" w:type="dxa"/>
          </w:tcPr>
          <w:p w:rsidR="002B61D3" w:rsidRPr="00F41F18" w:rsidRDefault="002B61D3" w:rsidP="00762355">
            <w:pPr>
              <w:keepNext/>
              <w:widowControl/>
              <w:outlineLvl w:val="0"/>
              <w:rPr>
                <w:rFonts w:ascii="Times New Roman" w:hAnsi="Times New Roman"/>
                <w:sz w:val="22"/>
                <w:szCs w:val="22"/>
                <w:lang w:val="cs-CZ"/>
              </w:rPr>
            </w:pPr>
            <w:r w:rsidRPr="00F41F18">
              <w:rPr>
                <w:rFonts w:ascii="Times New Roman" w:hAnsi="Times New Roman"/>
                <w:sz w:val="22"/>
                <w:szCs w:val="22"/>
                <w:lang w:val="cs-CZ"/>
              </w:rPr>
              <w:t xml:space="preserve">V Praze dne </w:t>
            </w:r>
          </w:p>
          <w:p w:rsidR="002B61D3" w:rsidRPr="00F41F18" w:rsidRDefault="002B61D3" w:rsidP="00762355">
            <w:pPr>
              <w:keepNext/>
              <w:widowControl/>
              <w:rPr>
                <w:rFonts w:ascii="Times New Roman" w:hAnsi="Times New Roman"/>
                <w:sz w:val="22"/>
                <w:szCs w:val="22"/>
                <w:lang w:val="cs-CZ"/>
              </w:rPr>
            </w:pPr>
          </w:p>
          <w:p w:rsidR="00B12156" w:rsidRPr="00F41F18" w:rsidRDefault="00B12156" w:rsidP="00762355">
            <w:pPr>
              <w:keepNext/>
              <w:widowControl/>
              <w:rPr>
                <w:rFonts w:ascii="Times New Roman" w:hAnsi="Times New Roman"/>
                <w:sz w:val="22"/>
                <w:szCs w:val="22"/>
                <w:lang w:val="cs-CZ"/>
              </w:rPr>
            </w:pPr>
            <w:r w:rsidRPr="00F41F18">
              <w:rPr>
                <w:rFonts w:ascii="Times New Roman" w:hAnsi="Times New Roman"/>
                <w:sz w:val="22"/>
                <w:szCs w:val="22"/>
                <w:lang w:val="cs-CZ"/>
              </w:rPr>
              <w:t>Dodavatel:</w:t>
            </w:r>
          </w:p>
          <w:p w:rsidR="00B12156" w:rsidRPr="00F41F18" w:rsidRDefault="00B12156" w:rsidP="00762355">
            <w:pPr>
              <w:keepNext/>
              <w:widowControl/>
              <w:rPr>
                <w:rFonts w:ascii="Times New Roman" w:hAnsi="Times New Roman"/>
                <w:sz w:val="22"/>
                <w:szCs w:val="22"/>
                <w:lang w:val="cs-CZ"/>
              </w:rPr>
            </w:pPr>
          </w:p>
          <w:p w:rsidR="002B61D3" w:rsidRPr="00F41F18" w:rsidRDefault="002B61D3" w:rsidP="00762355">
            <w:pPr>
              <w:keepNext/>
              <w:widowControl/>
              <w:rPr>
                <w:rFonts w:ascii="Times New Roman" w:hAnsi="Times New Roman"/>
                <w:sz w:val="22"/>
                <w:szCs w:val="22"/>
                <w:lang w:val="cs-CZ"/>
              </w:rPr>
            </w:pPr>
          </w:p>
          <w:p w:rsidR="002B61D3" w:rsidRPr="00F41F18" w:rsidRDefault="002B61D3" w:rsidP="00762355">
            <w:pPr>
              <w:keepNext/>
              <w:widowControl/>
              <w:rPr>
                <w:rFonts w:ascii="Times New Roman" w:hAnsi="Times New Roman"/>
                <w:sz w:val="22"/>
                <w:szCs w:val="22"/>
                <w:lang w:val="cs-CZ"/>
              </w:rPr>
            </w:pPr>
          </w:p>
          <w:p w:rsidR="00B12156" w:rsidRPr="00F41F18" w:rsidRDefault="00B12156" w:rsidP="00762355">
            <w:pPr>
              <w:keepNext/>
              <w:widowControl/>
              <w:rPr>
                <w:rFonts w:ascii="Times New Roman" w:hAnsi="Times New Roman"/>
                <w:sz w:val="22"/>
                <w:szCs w:val="22"/>
                <w:lang w:val="cs-CZ"/>
              </w:rPr>
            </w:pPr>
            <w:r w:rsidRPr="00F41F18">
              <w:rPr>
                <w:rFonts w:ascii="Times New Roman" w:hAnsi="Times New Roman"/>
                <w:sz w:val="22"/>
                <w:szCs w:val="22"/>
                <w:lang w:val="cs-CZ"/>
              </w:rPr>
              <w:t>.....................................................</w:t>
            </w:r>
          </w:p>
          <w:p w:rsidR="00B12156" w:rsidRPr="00F41F18" w:rsidRDefault="00760C8D" w:rsidP="00762355">
            <w:pPr>
              <w:keepNext/>
              <w:widowControl/>
              <w:rPr>
                <w:rFonts w:ascii="Times New Roman" w:hAnsi="Times New Roman"/>
                <w:sz w:val="22"/>
                <w:szCs w:val="22"/>
                <w:lang w:val="cs-CZ"/>
              </w:rPr>
            </w:pPr>
            <w:proofErr w:type="spellStart"/>
            <w:r w:rsidRPr="009B60B6">
              <w:rPr>
                <w:rFonts w:ascii="Calibri" w:hAnsi="Calibri"/>
                <w:sz w:val="22"/>
                <w:lang w:val="cs-CZ"/>
              </w:rPr>
              <w:t>xxxxxxxxxx</w:t>
            </w:r>
            <w:proofErr w:type="spellEnd"/>
          </w:p>
        </w:tc>
      </w:tr>
    </w:tbl>
    <w:p w:rsidR="00760C8D" w:rsidRDefault="00760C8D" w:rsidP="00762355">
      <w:pPr>
        <w:keepNext/>
        <w:widowControl/>
        <w:autoSpaceDE/>
        <w:autoSpaceDN/>
        <w:adjustRightInd/>
        <w:spacing w:before="120" w:after="120"/>
        <w:rPr>
          <w:rFonts w:ascii="Times New Roman" w:hAnsi="Times New Roman"/>
          <w:b/>
          <w:sz w:val="22"/>
          <w:szCs w:val="22"/>
          <w:lang w:val="cs-CZ" w:eastAsia="cs-CZ"/>
        </w:rPr>
      </w:pPr>
    </w:p>
    <w:p w:rsidR="00760C8D" w:rsidRDefault="00760C8D">
      <w:pPr>
        <w:widowControl/>
        <w:autoSpaceDE/>
        <w:autoSpaceDN/>
        <w:adjustRightInd/>
        <w:rPr>
          <w:rFonts w:ascii="Times New Roman" w:hAnsi="Times New Roman"/>
          <w:b/>
          <w:sz w:val="22"/>
          <w:szCs w:val="22"/>
          <w:lang w:val="cs-CZ" w:eastAsia="cs-CZ"/>
        </w:rPr>
      </w:pPr>
      <w:r>
        <w:rPr>
          <w:rFonts w:ascii="Times New Roman" w:hAnsi="Times New Roman"/>
          <w:b/>
          <w:sz w:val="22"/>
          <w:szCs w:val="22"/>
          <w:lang w:val="cs-CZ" w:eastAsia="cs-CZ"/>
        </w:rPr>
        <w:br w:type="page"/>
      </w:r>
    </w:p>
    <w:p w:rsidR="001A05FE" w:rsidRPr="00F41F18" w:rsidRDefault="001A05FE" w:rsidP="00762355">
      <w:pPr>
        <w:keepNext/>
        <w:widowControl/>
        <w:autoSpaceDE/>
        <w:autoSpaceDN/>
        <w:adjustRightInd/>
        <w:spacing w:before="120" w:after="120"/>
        <w:rPr>
          <w:rFonts w:ascii="Times New Roman" w:hAnsi="Times New Roman"/>
          <w:b/>
          <w:sz w:val="22"/>
          <w:szCs w:val="22"/>
          <w:lang w:val="cs-CZ" w:eastAsia="cs-CZ"/>
        </w:rPr>
      </w:pPr>
      <w:r>
        <w:rPr>
          <w:rFonts w:ascii="Times New Roman" w:hAnsi="Times New Roman"/>
          <w:b/>
          <w:sz w:val="22"/>
          <w:szCs w:val="22"/>
          <w:lang w:val="cs-CZ" w:eastAsia="cs-CZ"/>
        </w:rPr>
        <w:lastRenderedPageBreak/>
        <w:t>Příloha č.</w:t>
      </w:r>
      <w:r w:rsidR="00A624AD">
        <w:rPr>
          <w:rFonts w:ascii="Times New Roman" w:hAnsi="Times New Roman"/>
          <w:b/>
          <w:sz w:val="22"/>
          <w:szCs w:val="22"/>
          <w:lang w:val="cs-CZ" w:eastAsia="cs-CZ"/>
        </w:rPr>
        <w:t xml:space="preserve"> 2</w:t>
      </w:r>
    </w:p>
    <w:p w:rsidR="001A05FE" w:rsidRPr="00CC46E7" w:rsidRDefault="001A05FE" w:rsidP="00762355">
      <w:pPr>
        <w:keepNext/>
        <w:widowControl/>
        <w:spacing w:before="120"/>
        <w:jc w:val="center"/>
        <w:rPr>
          <w:rFonts w:ascii="Times New Roman" w:hAnsi="Times New Roman"/>
          <w:b/>
          <w:sz w:val="28"/>
          <w:szCs w:val="28"/>
          <w:lang w:val="cs-CZ"/>
        </w:rPr>
      </w:pPr>
    </w:p>
    <w:p w:rsidR="001A05FE" w:rsidRPr="00CC46E7" w:rsidRDefault="001A05FE" w:rsidP="00762355">
      <w:pPr>
        <w:keepNext/>
        <w:widowControl/>
        <w:spacing w:before="120"/>
        <w:jc w:val="center"/>
        <w:rPr>
          <w:rFonts w:ascii="Times New Roman" w:hAnsi="Times New Roman"/>
          <w:b/>
          <w:sz w:val="28"/>
          <w:szCs w:val="28"/>
          <w:lang w:val="cs-CZ"/>
        </w:rPr>
      </w:pPr>
      <w:r w:rsidRPr="00CC46E7">
        <w:rPr>
          <w:rFonts w:ascii="Times New Roman" w:hAnsi="Times New Roman"/>
          <w:b/>
          <w:sz w:val="28"/>
          <w:szCs w:val="28"/>
          <w:lang w:val="cs-CZ"/>
        </w:rPr>
        <w:t>Seznam provozních jednotek a oprávněných zaměstnanců zákazníka</w:t>
      </w:r>
    </w:p>
    <w:p w:rsidR="001A05FE" w:rsidRPr="00CC46E7" w:rsidRDefault="001A05FE" w:rsidP="00762355">
      <w:pPr>
        <w:keepNext/>
        <w:widowControl/>
        <w:spacing w:before="120"/>
        <w:rPr>
          <w:rFonts w:ascii="Times New Roman" w:hAnsi="Times New Roman"/>
          <w:b/>
          <w:sz w:val="28"/>
          <w:szCs w:val="28"/>
          <w:lang w:val="cs-CZ"/>
        </w:rPr>
      </w:pPr>
    </w:p>
    <w:p w:rsidR="001A05FE" w:rsidRPr="00CC46E7" w:rsidRDefault="001A05FE" w:rsidP="00762355">
      <w:pPr>
        <w:keepNext/>
        <w:widowControl/>
        <w:spacing w:before="120"/>
        <w:rPr>
          <w:rFonts w:ascii="Times New Roman" w:hAnsi="Times New Roman"/>
          <w:b/>
          <w:sz w:val="22"/>
          <w:szCs w:val="28"/>
          <w:lang w:val="cs-CZ"/>
        </w:rPr>
      </w:pPr>
      <w:r w:rsidRPr="00CC46E7">
        <w:rPr>
          <w:rFonts w:ascii="Times New Roman" w:hAnsi="Times New Roman"/>
          <w:b/>
          <w:sz w:val="22"/>
          <w:szCs w:val="28"/>
          <w:lang w:val="cs-CZ"/>
        </w:rPr>
        <w:t>Seznam provozních jednotek:</w:t>
      </w:r>
    </w:p>
    <w:p w:rsidR="001A05FE" w:rsidRPr="00CC46E7" w:rsidRDefault="001A05FE" w:rsidP="00762355">
      <w:pPr>
        <w:keepNext/>
        <w:widowControl/>
        <w:spacing w:before="120"/>
        <w:rPr>
          <w:rFonts w:ascii="Times New Roman" w:hAnsi="Times New Roman"/>
          <w:b/>
          <w:sz w:val="28"/>
          <w:szCs w:val="28"/>
          <w:lang w:val="cs-CZ"/>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4"/>
        <w:gridCol w:w="2155"/>
        <w:gridCol w:w="1607"/>
        <w:gridCol w:w="3431"/>
      </w:tblGrid>
      <w:tr w:rsidR="001A05FE" w:rsidRPr="00CC46E7" w:rsidTr="00DE05BA">
        <w:tc>
          <w:tcPr>
            <w:tcW w:w="1128" w:type="pct"/>
          </w:tcPr>
          <w:p w:rsidR="001A05FE" w:rsidRPr="00CC46E7" w:rsidRDefault="001A05FE" w:rsidP="00762355">
            <w:pPr>
              <w:keepNext/>
              <w:widowControl/>
              <w:spacing w:before="120"/>
              <w:rPr>
                <w:rFonts w:ascii="Times New Roman" w:hAnsi="Times New Roman"/>
                <w:b/>
                <w:sz w:val="22"/>
                <w:szCs w:val="22"/>
                <w:lang w:val="cs-CZ"/>
              </w:rPr>
            </w:pPr>
            <w:r w:rsidRPr="00CC46E7">
              <w:rPr>
                <w:rFonts w:ascii="Times New Roman" w:hAnsi="Times New Roman"/>
                <w:b/>
                <w:sz w:val="22"/>
                <w:szCs w:val="22"/>
                <w:lang w:val="cs-CZ"/>
              </w:rPr>
              <w:t xml:space="preserve">Provozovna </w:t>
            </w:r>
          </w:p>
        </w:tc>
        <w:tc>
          <w:tcPr>
            <w:tcW w:w="1160" w:type="pct"/>
          </w:tcPr>
          <w:p w:rsidR="001A05FE" w:rsidRPr="00CC46E7" w:rsidRDefault="001A05FE" w:rsidP="00762355">
            <w:pPr>
              <w:keepNext/>
              <w:widowControl/>
              <w:spacing w:before="120"/>
              <w:rPr>
                <w:rFonts w:ascii="Times New Roman" w:hAnsi="Times New Roman"/>
                <w:b/>
                <w:sz w:val="22"/>
                <w:szCs w:val="22"/>
                <w:lang w:val="cs-CZ"/>
              </w:rPr>
            </w:pPr>
            <w:r w:rsidRPr="00CC46E7">
              <w:rPr>
                <w:rFonts w:ascii="Times New Roman" w:hAnsi="Times New Roman"/>
                <w:b/>
                <w:sz w:val="22"/>
                <w:szCs w:val="22"/>
                <w:lang w:val="cs-CZ"/>
              </w:rPr>
              <w:t xml:space="preserve">Adresa </w:t>
            </w:r>
          </w:p>
        </w:tc>
        <w:tc>
          <w:tcPr>
            <w:tcW w:w="865" w:type="pct"/>
          </w:tcPr>
          <w:p w:rsidR="001A05FE" w:rsidRPr="00CC46E7" w:rsidRDefault="001A05FE" w:rsidP="00762355">
            <w:pPr>
              <w:keepNext/>
              <w:widowControl/>
              <w:spacing w:before="120"/>
              <w:rPr>
                <w:rFonts w:ascii="Times New Roman" w:hAnsi="Times New Roman"/>
                <w:b/>
                <w:sz w:val="22"/>
                <w:szCs w:val="22"/>
                <w:lang w:val="cs-CZ"/>
              </w:rPr>
            </w:pPr>
            <w:r w:rsidRPr="00CC46E7">
              <w:rPr>
                <w:rFonts w:ascii="Times New Roman" w:hAnsi="Times New Roman"/>
                <w:b/>
                <w:sz w:val="22"/>
                <w:szCs w:val="22"/>
                <w:lang w:val="cs-CZ"/>
              </w:rPr>
              <w:t>Kontaktní osoba za provozovnu</w:t>
            </w:r>
          </w:p>
        </w:tc>
        <w:tc>
          <w:tcPr>
            <w:tcW w:w="1847" w:type="pct"/>
          </w:tcPr>
          <w:p w:rsidR="001A05FE" w:rsidRPr="00CC46E7" w:rsidRDefault="001A05FE" w:rsidP="00762355">
            <w:pPr>
              <w:keepNext/>
              <w:widowControl/>
              <w:spacing w:before="120"/>
              <w:rPr>
                <w:rFonts w:ascii="Times New Roman" w:hAnsi="Times New Roman"/>
                <w:b/>
                <w:sz w:val="22"/>
                <w:szCs w:val="22"/>
                <w:lang w:val="cs-CZ"/>
              </w:rPr>
            </w:pPr>
            <w:r w:rsidRPr="00CC46E7">
              <w:rPr>
                <w:rFonts w:ascii="Times New Roman" w:hAnsi="Times New Roman"/>
                <w:b/>
                <w:sz w:val="22"/>
                <w:szCs w:val="22"/>
                <w:lang w:val="cs-CZ"/>
              </w:rPr>
              <w:t>Kontaktní údaje provozovny</w:t>
            </w:r>
          </w:p>
        </w:tc>
      </w:tr>
      <w:tr w:rsidR="00760C8D" w:rsidRPr="00CC46E7" w:rsidTr="00EA1307">
        <w:tc>
          <w:tcPr>
            <w:tcW w:w="1128" w:type="pct"/>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1160" w:type="pct"/>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865" w:type="pct"/>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1847" w:type="pct"/>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r>
      <w:tr w:rsidR="00760C8D" w:rsidRPr="00CC46E7" w:rsidTr="00EA1307">
        <w:tc>
          <w:tcPr>
            <w:tcW w:w="1128"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1160"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865"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1847"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r>
      <w:tr w:rsidR="00760C8D" w:rsidRPr="00CC46E7" w:rsidTr="00EA1307">
        <w:tc>
          <w:tcPr>
            <w:tcW w:w="1128"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1160"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865"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1847"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r>
      <w:tr w:rsidR="00760C8D" w:rsidRPr="00CC46E7" w:rsidTr="00EA1307">
        <w:tc>
          <w:tcPr>
            <w:tcW w:w="1128"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1160"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865"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1847"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r>
      <w:tr w:rsidR="00760C8D" w:rsidRPr="00CC46E7" w:rsidTr="00EA1307">
        <w:tc>
          <w:tcPr>
            <w:tcW w:w="1128"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1160"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865"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1847"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r>
      <w:tr w:rsidR="00760C8D" w:rsidRPr="00CC46E7" w:rsidTr="00EA1307">
        <w:tc>
          <w:tcPr>
            <w:tcW w:w="1128"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1160"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865"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1847"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r>
      <w:tr w:rsidR="00760C8D" w:rsidRPr="00CC46E7" w:rsidTr="00EA1307">
        <w:tc>
          <w:tcPr>
            <w:tcW w:w="1128"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1160"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865"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1847"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r>
      <w:tr w:rsidR="00760C8D" w:rsidRPr="00CC46E7" w:rsidTr="00EA1307">
        <w:tc>
          <w:tcPr>
            <w:tcW w:w="1128"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1160"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865"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1847"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r>
      <w:tr w:rsidR="00760C8D" w:rsidRPr="00CC46E7" w:rsidTr="00EA1307">
        <w:tc>
          <w:tcPr>
            <w:tcW w:w="1128"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1160"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865"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1847"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r>
      <w:tr w:rsidR="00760C8D" w:rsidRPr="00CC46E7" w:rsidTr="00EA1307">
        <w:tc>
          <w:tcPr>
            <w:tcW w:w="1128"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1160"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865"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1847"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r>
      <w:tr w:rsidR="00760C8D" w:rsidRPr="00CC46E7" w:rsidTr="00EA1307">
        <w:tc>
          <w:tcPr>
            <w:tcW w:w="1128"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1160"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865"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1847"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r>
      <w:tr w:rsidR="00760C8D" w:rsidRPr="00CC46E7" w:rsidTr="00EA1307">
        <w:tc>
          <w:tcPr>
            <w:tcW w:w="1128"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1160"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865"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1847"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r>
      <w:tr w:rsidR="00760C8D" w:rsidRPr="00CC46E7" w:rsidTr="00EA1307">
        <w:tc>
          <w:tcPr>
            <w:tcW w:w="1128"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1160"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865"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1847"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r>
      <w:tr w:rsidR="00760C8D" w:rsidRPr="00CC46E7" w:rsidTr="00EA1307">
        <w:tc>
          <w:tcPr>
            <w:tcW w:w="1128"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1160"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865"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1847"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r>
      <w:tr w:rsidR="00760C8D" w:rsidRPr="00CC46E7" w:rsidTr="00EA1307">
        <w:tc>
          <w:tcPr>
            <w:tcW w:w="1128"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1160"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865"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c>
          <w:tcPr>
            <w:tcW w:w="1847" w:type="pct"/>
            <w:tcBorders>
              <w:top w:val="single" w:sz="4" w:space="0" w:color="000000"/>
              <w:left w:val="single" w:sz="4" w:space="0" w:color="000000"/>
              <w:bottom w:val="single" w:sz="4" w:space="0" w:color="000000"/>
              <w:right w:val="single" w:sz="4" w:space="0" w:color="000000"/>
            </w:tcBorders>
          </w:tcPr>
          <w:p w:rsidR="00760C8D" w:rsidRDefault="00760C8D">
            <w:proofErr w:type="spellStart"/>
            <w:r w:rsidRPr="004E5039">
              <w:rPr>
                <w:rFonts w:ascii="Calibri" w:hAnsi="Calibri"/>
                <w:sz w:val="22"/>
                <w:lang w:val="cs-CZ"/>
              </w:rPr>
              <w:t>xxxxxxxxxx</w:t>
            </w:r>
            <w:proofErr w:type="spellEnd"/>
            <w:r w:rsidRPr="004E5039">
              <w:rPr>
                <w:sz w:val="22"/>
                <w:szCs w:val="22"/>
              </w:rPr>
              <w:t xml:space="preserve"> </w:t>
            </w:r>
          </w:p>
        </w:tc>
      </w:tr>
    </w:tbl>
    <w:p w:rsidR="001A05FE" w:rsidRPr="00157FC3" w:rsidRDefault="001A05FE" w:rsidP="00762355">
      <w:pPr>
        <w:keepNext/>
        <w:widowControl/>
        <w:autoSpaceDE/>
        <w:autoSpaceDN/>
        <w:adjustRightInd/>
        <w:rPr>
          <w:rFonts w:ascii="Times New Roman" w:hAnsi="Times New Roman"/>
          <w:b/>
          <w:bCs/>
          <w:sz w:val="22"/>
          <w:szCs w:val="22"/>
          <w:lang w:val="cs-CZ" w:eastAsia="cs-CZ"/>
        </w:rPr>
      </w:pPr>
    </w:p>
    <w:p w:rsidR="001A05FE" w:rsidRPr="00CC46E7" w:rsidRDefault="001A05FE" w:rsidP="00762355">
      <w:pPr>
        <w:keepNext/>
        <w:widowControl/>
        <w:numPr>
          <w:ilvl w:val="0"/>
          <w:numId w:val="3"/>
        </w:numPr>
        <w:autoSpaceDE/>
        <w:autoSpaceDN/>
        <w:adjustRightInd/>
        <w:ind w:left="426" w:hanging="426"/>
        <w:jc w:val="both"/>
        <w:rPr>
          <w:rFonts w:ascii="Times New Roman" w:hAnsi="Times New Roman"/>
          <w:sz w:val="22"/>
          <w:szCs w:val="20"/>
          <w:lang w:val="cs-CZ" w:eastAsia="cs-CZ"/>
        </w:rPr>
      </w:pPr>
      <w:r w:rsidRPr="00CC46E7">
        <w:rPr>
          <w:rFonts w:ascii="Times New Roman" w:hAnsi="Times New Roman"/>
          <w:sz w:val="22"/>
          <w:szCs w:val="20"/>
          <w:lang w:val="cs-CZ" w:eastAsia="cs-CZ"/>
        </w:rPr>
        <w:t>Osoby oprávněné k projednávání změn v obsahu a rozsahu této smlouvy.</w:t>
      </w:r>
      <w:r w:rsidRPr="00CC46E7">
        <w:rPr>
          <w:rFonts w:ascii="Times New Roman" w:hAnsi="Times New Roman"/>
          <w:b/>
          <w:bCs/>
          <w:sz w:val="22"/>
          <w:szCs w:val="22"/>
          <w:lang w:val="cs-CZ" w:eastAsia="cs-CZ"/>
        </w:rPr>
        <w:t xml:space="preserve"> </w:t>
      </w:r>
      <w:r w:rsidRPr="00CC46E7">
        <w:rPr>
          <w:rFonts w:ascii="Times New Roman" w:hAnsi="Times New Roman"/>
          <w:sz w:val="22"/>
          <w:szCs w:val="20"/>
          <w:lang w:val="cs-CZ" w:eastAsia="cs-CZ"/>
        </w:rPr>
        <w:t>Osoby uvedené v tomto seznamu mají právo měnit nebo pozastavit poskytování služeb předmětu plnění smlouvy:</w:t>
      </w:r>
    </w:p>
    <w:p w:rsidR="001A05FE" w:rsidRPr="00CC46E7" w:rsidRDefault="001A05FE" w:rsidP="00762355">
      <w:pPr>
        <w:keepNext/>
        <w:widowControl/>
        <w:autoSpaceDE/>
        <w:autoSpaceDN/>
        <w:adjustRightInd/>
        <w:ind w:left="426"/>
        <w:jc w:val="both"/>
        <w:rPr>
          <w:rFonts w:ascii="Times New Roman" w:hAnsi="Times New Roman"/>
          <w:sz w:val="22"/>
          <w:szCs w:val="20"/>
          <w:lang w:val="cs-CZ"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2948"/>
        <w:gridCol w:w="3834"/>
      </w:tblGrid>
      <w:tr w:rsidR="001A05FE" w:rsidRPr="00CC46E7" w:rsidTr="004F63F7">
        <w:tc>
          <w:tcPr>
            <w:tcW w:w="1349" w:type="pct"/>
            <w:shd w:val="clear" w:color="auto" w:fill="auto"/>
          </w:tcPr>
          <w:p w:rsidR="001A05FE" w:rsidRPr="00CC46E7" w:rsidRDefault="001A05FE" w:rsidP="00762355">
            <w:pPr>
              <w:keepNext/>
              <w:widowControl/>
              <w:autoSpaceDE/>
              <w:autoSpaceDN/>
              <w:adjustRightInd/>
              <w:spacing w:after="120"/>
              <w:jc w:val="center"/>
              <w:rPr>
                <w:rFonts w:ascii="Times New Roman" w:hAnsi="Times New Roman"/>
                <w:b/>
                <w:sz w:val="22"/>
                <w:szCs w:val="22"/>
                <w:lang w:val="cs-CZ" w:eastAsia="cs-CZ"/>
              </w:rPr>
            </w:pPr>
            <w:r w:rsidRPr="00CC46E7">
              <w:rPr>
                <w:rFonts w:ascii="Times New Roman" w:hAnsi="Times New Roman"/>
                <w:b/>
                <w:sz w:val="22"/>
                <w:szCs w:val="22"/>
                <w:lang w:val="cs-CZ" w:eastAsia="cs-CZ"/>
              </w:rPr>
              <w:t>Oprávněná osoba</w:t>
            </w:r>
          </w:p>
        </w:tc>
        <w:tc>
          <w:tcPr>
            <w:tcW w:w="1587" w:type="pct"/>
            <w:shd w:val="clear" w:color="auto" w:fill="auto"/>
          </w:tcPr>
          <w:p w:rsidR="001A05FE" w:rsidRPr="00CC46E7" w:rsidRDefault="001A05FE" w:rsidP="00762355">
            <w:pPr>
              <w:keepNext/>
              <w:widowControl/>
              <w:autoSpaceDE/>
              <w:autoSpaceDN/>
              <w:adjustRightInd/>
              <w:spacing w:after="120"/>
              <w:jc w:val="center"/>
              <w:rPr>
                <w:rFonts w:ascii="Times New Roman" w:hAnsi="Times New Roman"/>
                <w:b/>
                <w:sz w:val="22"/>
                <w:szCs w:val="22"/>
                <w:lang w:val="cs-CZ" w:eastAsia="cs-CZ"/>
              </w:rPr>
            </w:pPr>
            <w:r w:rsidRPr="00CC46E7">
              <w:rPr>
                <w:rFonts w:ascii="Times New Roman" w:hAnsi="Times New Roman"/>
                <w:b/>
                <w:sz w:val="22"/>
                <w:szCs w:val="22"/>
                <w:lang w:val="cs-CZ" w:eastAsia="cs-CZ"/>
              </w:rPr>
              <w:t>Funkce</w:t>
            </w:r>
          </w:p>
        </w:tc>
        <w:tc>
          <w:tcPr>
            <w:tcW w:w="2064" w:type="pct"/>
            <w:shd w:val="clear" w:color="auto" w:fill="auto"/>
          </w:tcPr>
          <w:p w:rsidR="001A05FE" w:rsidRPr="00CC46E7" w:rsidRDefault="001A05FE" w:rsidP="00762355">
            <w:pPr>
              <w:keepNext/>
              <w:widowControl/>
              <w:autoSpaceDE/>
              <w:autoSpaceDN/>
              <w:adjustRightInd/>
              <w:spacing w:after="120"/>
              <w:ind w:left="175" w:hanging="175"/>
              <w:jc w:val="center"/>
              <w:rPr>
                <w:rFonts w:ascii="Times New Roman" w:hAnsi="Times New Roman"/>
                <w:b/>
                <w:sz w:val="22"/>
                <w:szCs w:val="22"/>
                <w:lang w:val="cs-CZ" w:eastAsia="cs-CZ"/>
              </w:rPr>
            </w:pPr>
            <w:r w:rsidRPr="00CC46E7">
              <w:rPr>
                <w:rFonts w:ascii="Times New Roman" w:hAnsi="Times New Roman"/>
                <w:b/>
                <w:sz w:val="22"/>
                <w:szCs w:val="22"/>
                <w:lang w:val="cs-CZ" w:eastAsia="cs-CZ"/>
              </w:rPr>
              <w:t>Telefon, email</w:t>
            </w:r>
          </w:p>
        </w:tc>
      </w:tr>
      <w:tr w:rsidR="00760C8D" w:rsidRPr="00CC46E7" w:rsidTr="004F63F7">
        <w:tc>
          <w:tcPr>
            <w:tcW w:w="1349" w:type="pct"/>
            <w:shd w:val="clear" w:color="auto" w:fill="auto"/>
          </w:tcPr>
          <w:p w:rsidR="00760C8D" w:rsidRDefault="00760C8D">
            <w:proofErr w:type="spellStart"/>
            <w:r w:rsidRPr="00F91B64">
              <w:rPr>
                <w:rFonts w:ascii="Calibri" w:hAnsi="Calibri"/>
                <w:sz w:val="22"/>
                <w:lang w:val="cs-CZ"/>
              </w:rPr>
              <w:t>xxxxxxxxxx</w:t>
            </w:r>
            <w:proofErr w:type="spellEnd"/>
            <w:r w:rsidRPr="00F91B64">
              <w:rPr>
                <w:sz w:val="22"/>
                <w:szCs w:val="22"/>
              </w:rPr>
              <w:t xml:space="preserve"> </w:t>
            </w:r>
          </w:p>
        </w:tc>
        <w:tc>
          <w:tcPr>
            <w:tcW w:w="1587" w:type="pct"/>
            <w:shd w:val="clear" w:color="auto" w:fill="auto"/>
          </w:tcPr>
          <w:p w:rsidR="00760C8D" w:rsidRDefault="00760C8D">
            <w:proofErr w:type="spellStart"/>
            <w:r w:rsidRPr="00F91B64">
              <w:rPr>
                <w:rFonts w:ascii="Calibri" w:hAnsi="Calibri"/>
                <w:sz w:val="22"/>
                <w:lang w:val="cs-CZ"/>
              </w:rPr>
              <w:t>xxxxxxxxxx</w:t>
            </w:r>
            <w:proofErr w:type="spellEnd"/>
            <w:r w:rsidRPr="00F91B64">
              <w:rPr>
                <w:sz w:val="22"/>
                <w:szCs w:val="22"/>
              </w:rPr>
              <w:t xml:space="preserve"> </w:t>
            </w:r>
          </w:p>
        </w:tc>
        <w:tc>
          <w:tcPr>
            <w:tcW w:w="2064" w:type="pct"/>
            <w:shd w:val="clear" w:color="auto" w:fill="auto"/>
          </w:tcPr>
          <w:p w:rsidR="00760C8D" w:rsidRDefault="00760C8D">
            <w:proofErr w:type="spellStart"/>
            <w:r w:rsidRPr="00F91B64">
              <w:rPr>
                <w:rFonts w:ascii="Calibri" w:hAnsi="Calibri"/>
                <w:sz w:val="22"/>
                <w:lang w:val="cs-CZ"/>
              </w:rPr>
              <w:t>xxxxxxxxxx</w:t>
            </w:r>
            <w:proofErr w:type="spellEnd"/>
            <w:r w:rsidRPr="00F91B64">
              <w:rPr>
                <w:sz w:val="22"/>
                <w:szCs w:val="22"/>
              </w:rPr>
              <w:t xml:space="preserve"> </w:t>
            </w:r>
          </w:p>
        </w:tc>
      </w:tr>
      <w:tr w:rsidR="00760C8D" w:rsidRPr="00CC46E7" w:rsidTr="004F63F7">
        <w:tc>
          <w:tcPr>
            <w:tcW w:w="1349" w:type="pct"/>
            <w:shd w:val="clear" w:color="auto" w:fill="auto"/>
          </w:tcPr>
          <w:p w:rsidR="00760C8D" w:rsidRDefault="00760C8D">
            <w:proofErr w:type="spellStart"/>
            <w:r w:rsidRPr="00F91B64">
              <w:rPr>
                <w:rFonts w:ascii="Calibri" w:hAnsi="Calibri"/>
                <w:sz w:val="22"/>
                <w:lang w:val="cs-CZ"/>
              </w:rPr>
              <w:t>xxxxxxxxxx</w:t>
            </w:r>
            <w:proofErr w:type="spellEnd"/>
            <w:r w:rsidRPr="00F91B64">
              <w:rPr>
                <w:sz w:val="22"/>
                <w:szCs w:val="22"/>
              </w:rPr>
              <w:t xml:space="preserve"> </w:t>
            </w:r>
          </w:p>
        </w:tc>
        <w:tc>
          <w:tcPr>
            <w:tcW w:w="1587" w:type="pct"/>
            <w:shd w:val="clear" w:color="auto" w:fill="auto"/>
          </w:tcPr>
          <w:p w:rsidR="00760C8D" w:rsidRDefault="00760C8D">
            <w:proofErr w:type="spellStart"/>
            <w:r w:rsidRPr="00F91B64">
              <w:rPr>
                <w:rFonts w:ascii="Calibri" w:hAnsi="Calibri"/>
                <w:sz w:val="22"/>
                <w:lang w:val="cs-CZ"/>
              </w:rPr>
              <w:t>xxxxxxxxxx</w:t>
            </w:r>
            <w:proofErr w:type="spellEnd"/>
            <w:r w:rsidRPr="00F91B64">
              <w:rPr>
                <w:sz w:val="22"/>
                <w:szCs w:val="22"/>
              </w:rPr>
              <w:t xml:space="preserve"> </w:t>
            </w:r>
          </w:p>
        </w:tc>
        <w:tc>
          <w:tcPr>
            <w:tcW w:w="2064" w:type="pct"/>
            <w:shd w:val="clear" w:color="auto" w:fill="auto"/>
          </w:tcPr>
          <w:p w:rsidR="00760C8D" w:rsidRDefault="00760C8D">
            <w:proofErr w:type="spellStart"/>
            <w:r w:rsidRPr="00F91B64">
              <w:rPr>
                <w:rFonts w:ascii="Calibri" w:hAnsi="Calibri"/>
                <w:sz w:val="22"/>
                <w:lang w:val="cs-CZ"/>
              </w:rPr>
              <w:t>xxxxxxxxxx</w:t>
            </w:r>
            <w:proofErr w:type="spellEnd"/>
            <w:r w:rsidRPr="00F91B64">
              <w:rPr>
                <w:sz w:val="22"/>
                <w:szCs w:val="22"/>
              </w:rPr>
              <w:t xml:space="preserve"> </w:t>
            </w:r>
          </w:p>
        </w:tc>
      </w:tr>
    </w:tbl>
    <w:p w:rsidR="001A05FE" w:rsidRPr="00CC46E7" w:rsidRDefault="001A05FE" w:rsidP="00762355">
      <w:pPr>
        <w:keepNext/>
        <w:widowControl/>
        <w:autoSpaceDE/>
        <w:autoSpaceDN/>
        <w:adjustRightInd/>
        <w:ind w:left="720"/>
        <w:jc w:val="both"/>
        <w:rPr>
          <w:rFonts w:ascii="Times New Roman" w:hAnsi="Times New Roman"/>
          <w:sz w:val="22"/>
          <w:szCs w:val="20"/>
          <w:lang w:val="cs-CZ" w:eastAsia="cs-CZ"/>
        </w:rPr>
      </w:pPr>
    </w:p>
    <w:p w:rsidR="001A05FE" w:rsidRPr="00CC46E7" w:rsidRDefault="001A05FE" w:rsidP="00762355">
      <w:pPr>
        <w:keepNext/>
        <w:widowControl/>
        <w:numPr>
          <w:ilvl w:val="0"/>
          <w:numId w:val="3"/>
        </w:numPr>
        <w:autoSpaceDE/>
        <w:autoSpaceDN/>
        <w:adjustRightInd/>
        <w:spacing w:after="120"/>
        <w:ind w:left="426" w:hanging="426"/>
        <w:jc w:val="both"/>
        <w:rPr>
          <w:rFonts w:ascii="Times New Roman" w:hAnsi="Times New Roman"/>
          <w:sz w:val="22"/>
          <w:szCs w:val="20"/>
          <w:lang w:val="cs-CZ" w:eastAsia="cs-CZ"/>
        </w:rPr>
      </w:pPr>
      <w:r w:rsidRPr="00CC46E7">
        <w:rPr>
          <w:rFonts w:ascii="Times New Roman" w:hAnsi="Times New Roman"/>
          <w:sz w:val="22"/>
          <w:szCs w:val="20"/>
          <w:lang w:val="cs-CZ" w:eastAsia="cs-CZ"/>
        </w:rPr>
        <w:t>Osoby oprávněné k projednávání změn v přepravním harmonogramu k provádění přepravy zásilek a k řešení dalších provozních otázek v rozsahu této smlouvy. Osoby uvedené v tomto seznamu nemají právo měnit obsah a rozsah této smlouvy:</w:t>
      </w:r>
    </w:p>
    <w:p w:rsidR="001A05FE" w:rsidRPr="00CC46E7" w:rsidRDefault="001A05FE" w:rsidP="00762355">
      <w:pPr>
        <w:keepNext/>
        <w:widowControl/>
        <w:autoSpaceDE/>
        <w:autoSpaceDN/>
        <w:adjustRightInd/>
        <w:rPr>
          <w:rFonts w:ascii="Times New Roman" w:hAnsi="Times New Roman"/>
          <w:sz w:val="20"/>
          <w:szCs w:val="20"/>
          <w:lang w:val="cs-CZ" w:eastAsia="cs-CZ"/>
        </w:rPr>
      </w:pP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9"/>
        <w:gridCol w:w="2268"/>
        <w:gridCol w:w="1985"/>
        <w:gridCol w:w="2693"/>
      </w:tblGrid>
      <w:tr w:rsidR="001A05FE" w:rsidRPr="00CC46E7" w:rsidTr="004F63F7">
        <w:tc>
          <w:tcPr>
            <w:tcW w:w="2519" w:type="dxa"/>
          </w:tcPr>
          <w:p w:rsidR="001A05FE" w:rsidRPr="00CC46E7" w:rsidRDefault="001A05FE" w:rsidP="00762355">
            <w:pPr>
              <w:keepNext/>
              <w:widowControl/>
              <w:spacing w:before="120"/>
              <w:rPr>
                <w:rFonts w:ascii="Times New Roman" w:hAnsi="Times New Roman"/>
                <w:b/>
                <w:sz w:val="22"/>
                <w:szCs w:val="22"/>
                <w:lang w:val="cs-CZ"/>
              </w:rPr>
            </w:pPr>
            <w:r w:rsidRPr="00CC46E7">
              <w:rPr>
                <w:rFonts w:ascii="Times New Roman" w:hAnsi="Times New Roman"/>
                <w:b/>
                <w:sz w:val="22"/>
                <w:szCs w:val="22"/>
                <w:lang w:val="cs-CZ"/>
              </w:rPr>
              <w:t>Jméno</w:t>
            </w:r>
          </w:p>
        </w:tc>
        <w:tc>
          <w:tcPr>
            <w:tcW w:w="2268" w:type="dxa"/>
          </w:tcPr>
          <w:p w:rsidR="001A05FE" w:rsidRPr="00CC46E7" w:rsidRDefault="001A05FE" w:rsidP="00762355">
            <w:pPr>
              <w:keepNext/>
              <w:widowControl/>
              <w:spacing w:before="120"/>
              <w:rPr>
                <w:rFonts w:ascii="Times New Roman" w:hAnsi="Times New Roman"/>
                <w:b/>
                <w:sz w:val="22"/>
                <w:szCs w:val="22"/>
                <w:lang w:val="cs-CZ"/>
              </w:rPr>
            </w:pPr>
            <w:r w:rsidRPr="00CC46E7">
              <w:rPr>
                <w:rFonts w:ascii="Times New Roman" w:hAnsi="Times New Roman"/>
                <w:b/>
                <w:sz w:val="22"/>
                <w:szCs w:val="22"/>
                <w:lang w:val="cs-CZ"/>
              </w:rPr>
              <w:t>Pozice</w:t>
            </w:r>
          </w:p>
        </w:tc>
        <w:tc>
          <w:tcPr>
            <w:tcW w:w="1985" w:type="dxa"/>
          </w:tcPr>
          <w:p w:rsidR="001A05FE" w:rsidRPr="00CC46E7" w:rsidRDefault="001A05FE" w:rsidP="00762355">
            <w:pPr>
              <w:keepNext/>
              <w:widowControl/>
              <w:spacing w:before="120"/>
              <w:rPr>
                <w:rFonts w:ascii="Times New Roman" w:hAnsi="Times New Roman"/>
                <w:b/>
                <w:sz w:val="22"/>
                <w:szCs w:val="22"/>
                <w:lang w:val="cs-CZ"/>
              </w:rPr>
            </w:pPr>
            <w:r w:rsidRPr="00CC46E7">
              <w:rPr>
                <w:rFonts w:ascii="Times New Roman" w:hAnsi="Times New Roman"/>
                <w:b/>
                <w:sz w:val="22"/>
                <w:szCs w:val="22"/>
                <w:lang w:val="cs-CZ"/>
              </w:rPr>
              <w:t>Telefon</w:t>
            </w:r>
          </w:p>
        </w:tc>
        <w:tc>
          <w:tcPr>
            <w:tcW w:w="2693" w:type="dxa"/>
          </w:tcPr>
          <w:p w:rsidR="001A05FE" w:rsidRPr="00CC46E7" w:rsidRDefault="001A05FE" w:rsidP="00762355">
            <w:pPr>
              <w:keepNext/>
              <w:widowControl/>
              <w:spacing w:before="120"/>
              <w:rPr>
                <w:rFonts w:ascii="Times New Roman" w:hAnsi="Times New Roman"/>
                <w:b/>
                <w:sz w:val="22"/>
                <w:szCs w:val="22"/>
                <w:lang w:val="cs-CZ"/>
              </w:rPr>
            </w:pPr>
            <w:r w:rsidRPr="00CC46E7">
              <w:rPr>
                <w:rFonts w:ascii="Times New Roman" w:hAnsi="Times New Roman"/>
                <w:b/>
                <w:sz w:val="22"/>
                <w:szCs w:val="22"/>
                <w:lang w:val="cs-CZ"/>
              </w:rPr>
              <w:t>e-mail</w:t>
            </w:r>
          </w:p>
        </w:tc>
      </w:tr>
      <w:tr w:rsidR="00760C8D" w:rsidRPr="00CC46E7" w:rsidTr="004F63F7">
        <w:tc>
          <w:tcPr>
            <w:tcW w:w="2519" w:type="dxa"/>
          </w:tcPr>
          <w:p w:rsidR="00760C8D" w:rsidRPr="00CC46E7" w:rsidRDefault="00760C8D" w:rsidP="00762355">
            <w:pPr>
              <w:keepNext/>
              <w:widowControl/>
              <w:spacing w:before="120"/>
              <w:rPr>
                <w:rFonts w:ascii="Times New Roman" w:hAnsi="Times New Roman"/>
                <w:sz w:val="22"/>
                <w:szCs w:val="22"/>
                <w:lang w:val="cs-CZ"/>
              </w:rPr>
            </w:pPr>
            <w:proofErr w:type="spellStart"/>
            <w:r w:rsidRPr="009B60B6">
              <w:rPr>
                <w:rFonts w:ascii="Calibri" w:hAnsi="Calibri"/>
                <w:sz w:val="22"/>
                <w:lang w:val="cs-CZ"/>
              </w:rPr>
              <w:t>xxxxxxxxxx</w:t>
            </w:r>
            <w:proofErr w:type="spellEnd"/>
          </w:p>
        </w:tc>
        <w:tc>
          <w:tcPr>
            <w:tcW w:w="2268" w:type="dxa"/>
          </w:tcPr>
          <w:p w:rsidR="00760C8D" w:rsidRDefault="00760C8D">
            <w:proofErr w:type="spellStart"/>
            <w:r w:rsidRPr="0048744A">
              <w:rPr>
                <w:rFonts w:ascii="Calibri" w:hAnsi="Calibri"/>
                <w:sz w:val="22"/>
                <w:lang w:val="cs-CZ"/>
              </w:rPr>
              <w:t>xxxxxxxxxx</w:t>
            </w:r>
            <w:proofErr w:type="spellEnd"/>
            <w:r w:rsidRPr="0048744A">
              <w:rPr>
                <w:sz w:val="22"/>
                <w:szCs w:val="22"/>
              </w:rPr>
              <w:t xml:space="preserve"> </w:t>
            </w:r>
          </w:p>
        </w:tc>
        <w:tc>
          <w:tcPr>
            <w:tcW w:w="1985" w:type="dxa"/>
          </w:tcPr>
          <w:p w:rsidR="00760C8D" w:rsidRDefault="00760C8D">
            <w:proofErr w:type="spellStart"/>
            <w:r w:rsidRPr="0048744A">
              <w:rPr>
                <w:rFonts w:ascii="Calibri" w:hAnsi="Calibri"/>
                <w:sz w:val="22"/>
                <w:lang w:val="cs-CZ"/>
              </w:rPr>
              <w:t>xxxxxxxxxx</w:t>
            </w:r>
            <w:proofErr w:type="spellEnd"/>
            <w:r w:rsidRPr="0048744A">
              <w:rPr>
                <w:sz w:val="22"/>
                <w:szCs w:val="22"/>
              </w:rPr>
              <w:t xml:space="preserve"> </w:t>
            </w:r>
          </w:p>
        </w:tc>
        <w:tc>
          <w:tcPr>
            <w:tcW w:w="2693" w:type="dxa"/>
          </w:tcPr>
          <w:p w:rsidR="00760C8D" w:rsidRDefault="00760C8D">
            <w:proofErr w:type="spellStart"/>
            <w:r w:rsidRPr="0048744A">
              <w:rPr>
                <w:rFonts w:ascii="Calibri" w:hAnsi="Calibri"/>
                <w:sz w:val="22"/>
                <w:lang w:val="cs-CZ"/>
              </w:rPr>
              <w:t>xxxxxxxxxx</w:t>
            </w:r>
            <w:proofErr w:type="spellEnd"/>
            <w:r w:rsidRPr="0048744A">
              <w:rPr>
                <w:sz w:val="22"/>
                <w:szCs w:val="22"/>
              </w:rPr>
              <w:t xml:space="preserve"> </w:t>
            </w:r>
          </w:p>
        </w:tc>
      </w:tr>
    </w:tbl>
    <w:p w:rsidR="001A05FE" w:rsidRPr="00157FC3" w:rsidRDefault="001A05FE" w:rsidP="00762355">
      <w:pPr>
        <w:keepNext/>
        <w:widowControl/>
        <w:spacing w:before="120"/>
        <w:jc w:val="center"/>
        <w:rPr>
          <w:rFonts w:ascii="Times New Roman" w:hAnsi="Times New Roman"/>
          <w:b/>
          <w:lang w:val="cs-CZ"/>
        </w:rPr>
      </w:pPr>
    </w:p>
    <w:p w:rsidR="001A05FE" w:rsidRDefault="001A05FE" w:rsidP="00762355">
      <w:pPr>
        <w:keepNext/>
        <w:widowControl/>
        <w:autoSpaceDE/>
        <w:autoSpaceDN/>
        <w:adjustRightInd/>
        <w:spacing w:before="120" w:after="120"/>
        <w:rPr>
          <w:rFonts w:ascii="Times New Roman" w:hAnsi="Times New Roman"/>
          <w:b/>
          <w:sz w:val="22"/>
          <w:szCs w:val="22"/>
          <w:lang w:val="cs-CZ" w:eastAsia="cs-CZ"/>
        </w:rPr>
      </w:pPr>
    </w:p>
    <w:p w:rsidR="00A21BFE" w:rsidRDefault="00A21BFE">
      <w:pPr>
        <w:widowControl/>
        <w:autoSpaceDE/>
        <w:autoSpaceDN/>
        <w:adjustRightInd/>
        <w:rPr>
          <w:rFonts w:ascii="Times New Roman" w:hAnsi="Times New Roman"/>
          <w:b/>
          <w:sz w:val="22"/>
          <w:szCs w:val="22"/>
          <w:lang w:val="cs-CZ" w:eastAsia="cs-CZ"/>
        </w:rPr>
      </w:pPr>
    </w:p>
    <w:sectPr w:rsidR="00A21BFE" w:rsidSect="00762355">
      <w:headerReference w:type="default" r:id="rId8"/>
      <w:footerReference w:type="default" r:id="rId9"/>
      <w:type w:val="continuous"/>
      <w:pgSz w:w="11905" w:h="16837"/>
      <w:pgMar w:top="2101" w:right="1417" w:bottom="709" w:left="1417" w:header="720" w:footer="720"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FEB" w:rsidRDefault="00D47FEB">
      <w:r>
        <w:separator/>
      </w:r>
    </w:p>
  </w:endnote>
  <w:endnote w:type="continuationSeparator" w:id="0">
    <w:p w:rsidR="00D47FEB" w:rsidRDefault="00D47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Franklin Gothic Medium">
    <w:panose1 w:val="020B06030201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BB6" w:rsidRDefault="00CE0BB6" w:rsidP="009108A6">
    <w:pPr>
      <w:pStyle w:val="Zpat"/>
      <w:jc w:val="right"/>
    </w:pPr>
  </w:p>
  <w:p w:rsidR="00CE0BB6" w:rsidRDefault="00CE0BB6">
    <w:pP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FEB" w:rsidRDefault="00D47FEB">
      <w:r>
        <w:separator/>
      </w:r>
    </w:p>
  </w:footnote>
  <w:footnote w:type="continuationSeparator" w:id="0">
    <w:p w:rsidR="00D47FEB" w:rsidRDefault="00D47F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BB6" w:rsidRPr="00BB2C84" w:rsidRDefault="00CE0BB6" w:rsidP="00A21BFE">
    <w:pPr>
      <w:pStyle w:val="Zhlav"/>
      <w:ind w:left="1701"/>
      <w:rPr>
        <w:rFonts w:ascii="Arial" w:hAnsi="Arial" w:cs="Arial"/>
      </w:rPr>
    </w:pPr>
    <w:r>
      <w:drawing>
        <wp:anchor distT="0" distB="0" distL="114300" distR="114300" simplePos="0" relativeHeight="251659264" behindDoc="1" locked="0" layoutInCell="1" allowOverlap="1" wp14:anchorId="7CB97497" wp14:editId="71BAB612">
          <wp:simplePos x="0" y="0"/>
          <wp:positionH relativeFrom="page">
            <wp:posOffset>719455</wp:posOffset>
          </wp:positionH>
          <wp:positionV relativeFrom="page">
            <wp:posOffset>433070</wp:posOffset>
          </wp:positionV>
          <wp:extent cx="817245" cy="466725"/>
          <wp:effectExtent l="0" t="0" r="1905"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a:ln>
                    <a:noFill/>
                  </a:ln>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60288" behindDoc="1" locked="0" layoutInCell="1" allowOverlap="1" wp14:anchorId="22E7BC10" wp14:editId="2F267E77">
          <wp:simplePos x="0" y="0"/>
          <wp:positionH relativeFrom="page">
            <wp:posOffset>714375</wp:posOffset>
          </wp:positionH>
          <wp:positionV relativeFrom="page">
            <wp:posOffset>1076325</wp:posOffset>
          </wp:positionV>
          <wp:extent cx="6119495" cy="147955"/>
          <wp:effectExtent l="0" t="0" r="0" b="444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Dodatek č. 2 ke Smlouvě o poskytování bezpečnostních služeb č. CIT – 2014/1052</w:t>
    </w:r>
  </w:p>
  <w:p w:rsidR="00CE0BB6" w:rsidRDefault="00CE0BB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61EA"/>
    <w:multiLevelType w:val="hybridMultilevel"/>
    <w:tmpl w:val="7360B2B6"/>
    <w:lvl w:ilvl="0" w:tplc="84FA05DC">
      <w:start w:val="1"/>
      <w:numFmt w:val="lowerLetter"/>
      <w:lvlText w:val="%1)"/>
      <w:lvlJc w:val="left"/>
      <w:pPr>
        <w:tabs>
          <w:tab w:val="num" w:pos="1095"/>
        </w:tabs>
        <w:ind w:left="1095" w:hanging="375"/>
      </w:pPr>
      <w:rPr>
        <w:rFonts w:hint="default"/>
        <w:b w:val="0"/>
      </w:rPr>
    </w:lvl>
    <w:lvl w:ilvl="1" w:tplc="7A8A777A">
      <w:start w:val="1"/>
      <w:numFmt w:val="decimal"/>
      <w:lvlText w:val="%2."/>
      <w:lvlJc w:val="left"/>
      <w:pPr>
        <w:tabs>
          <w:tab w:val="num" w:pos="1875"/>
        </w:tabs>
        <w:ind w:left="1875" w:hanging="435"/>
      </w:pPr>
      <w:rPr>
        <w:rFonts w:hint="default"/>
      </w:r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
    <w:nsid w:val="1440031A"/>
    <w:multiLevelType w:val="hybridMultilevel"/>
    <w:tmpl w:val="526EBD92"/>
    <w:lvl w:ilvl="0" w:tplc="0405000F">
      <w:start w:val="1"/>
      <w:numFmt w:val="decimal"/>
      <w:lvlText w:val="%1."/>
      <w:lvlJc w:val="left"/>
      <w:pPr>
        <w:ind w:left="3873" w:hanging="360"/>
      </w:pPr>
    </w:lvl>
    <w:lvl w:ilvl="1" w:tplc="04050019" w:tentative="1">
      <w:start w:val="1"/>
      <w:numFmt w:val="lowerLetter"/>
      <w:lvlText w:val="%2."/>
      <w:lvlJc w:val="left"/>
      <w:pPr>
        <w:ind w:left="4593" w:hanging="360"/>
      </w:pPr>
    </w:lvl>
    <w:lvl w:ilvl="2" w:tplc="0405001B" w:tentative="1">
      <w:start w:val="1"/>
      <w:numFmt w:val="lowerRoman"/>
      <w:lvlText w:val="%3."/>
      <w:lvlJc w:val="right"/>
      <w:pPr>
        <w:ind w:left="5313" w:hanging="180"/>
      </w:pPr>
    </w:lvl>
    <w:lvl w:ilvl="3" w:tplc="0405000F" w:tentative="1">
      <w:start w:val="1"/>
      <w:numFmt w:val="decimal"/>
      <w:lvlText w:val="%4."/>
      <w:lvlJc w:val="left"/>
      <w:pPr>
        <w:ind w:left="6033" w:hanging="360"/>
      </w:pPr>
    </w:lvl>
    <w:lvl w:ilvl="4" w:tplc="04050019" w:tentative="1">
      <w:start w:val="1"/>
      <w:numFmt w:val="lowerLetter"/>
      <w:lvlText w:val="%5."/>
      <w:lvlJc w:val="left"/>
      <w:pPr>
        <w:ind w:left="6753" w:hanging="360"/>
      </w:pPr>
    </w:lvl>
    <w:lvl w:ilvl="5" w:tplc="0405001B" w:tentative="1">
      <w:start w:val="1"/>
      <w:numFmt w:val="lowerRoman"/>
      <w:lvlText w:val="%6."/>
      <w:lvlJc w:val="right"/>
      <w:pPr>
        <w:ind w:left="7473" w:hanging="180"/>
      </w:pPr>
    </w:lvl>
    <w:lvl w:ilvl="6" w:tplc="0405000F" w:tentative="1">
      <w:start w:val="1"/>
      <w:numFmt w:val="decimal"/>
      <w:lvlText w:val="%7."/>
      <w:lvlJc w:val="left"/>
      <w:pPr>
        <w:ind w:left="8193" w:hanging="360"/>
      </w:pPr>
    </w:lvl>
    <w:lvl w:ilvl="7" w:tplc="04050019" w:tentative="1">
      <w:start w:val="1"/>
      <w:numFmt w:val="lowerLetter"/>
      <w:lvlText w:val="%8."/>
      <w:lvlJc w:val="left"/>
      <w:pPr>
        <w:ind w:left="8913" w:hanging="360"/>
      </w:pPr>
    </w:lvl>
    <w:lvl w:ilvl="8" w:tplc="0405001B" w:tentative="1">
      <w:start w:val="1"/>
      <w:numFmt w:val="lowerRoman"/>
      <w:lvlText w:val="%9."/>
      <w:lvlJc w:val="right"/>
      <w:pPr>
        <w:ind w:left="9633" w:hanging="180"/>
      </w:pPr>
    </w:lvl>
  </w:abstractNum>
  <w:abstractNum w:abstractNumId="2">
    <w:nsid w:val="177765A1"/>
    <w:multiLevelType w:val="hybridMultilevel"/>
    <w:tmpl w:val="F252DE5C"/>
    <w:lvl w:ilvl="0" w:tplc="041B000F">
      <w:start w:val="1"/>
      <w:numFmt w:val="decimal"/>
      <w:lvlText w:val="%1."/>
      <w:lvlJc w:val="left"/>
      <w:pPr>
        <w:tabs>
          <w:tab w:val="num" w:pos="720"/>
        </w:tabs>
        <w:ind w:left="720" w:hanging="360"/>
      </w:pPr>
      <w:rPr>
        <w:rFonts w:hint="default"/>
      </w:rPr>
    </w:lvl>
    <w:lvl w:ilvl="1" w:tplc="22D6E934">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nsid w:val="1A9E5002"/>
    <w:multiLevelType w:val="hybridMultilevel"/>
    <w:tmpl w:val="3D9E433E"/>
    <w:lvl w:ilvl="0" w:tplc="0405000F">
      <w:start w:val="1"/>
      <w:numFmt w:val="decimal"/>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4">
    <w:nsid w:val="3B532395"/>
    <w:multiLevelType w:val="hybridMultilevel"/>
    <w:tmpl w:val="F3C44738"/>
    <w:lvl w:ilvl="0" w:tplc="16088B8A">
      <w:start w:val="1"/>
      <w:numFmt w:val="upperRoman"/>
      <w:lvlText w:val="%1."/>
      <w:lvlJc w:val="left"/>
      <w:pPr>
        <w:tabs>
          <w:tab w:val="num" w:pos="180"/>
        </w:tabs>
        <w:ind w:left="180" w:hanging="180"/>
      </w:pPr>
      <w:rPr>
        <w:rFonts w:hint="default"/>
        <w:b w:val="0"/>
      </w:rPr>
    </w:lvl>
    <w:lvl w:ilvl="1" w:tplc="84FA05DC">
      <w:start w:val="1"/>
      <w:numFmt w:val="lowerLetter"/>
      <w:lvlText w:val="%2)"/>
      <w:lvlJc w:val="left"/>
      <w:pPr>
        <w:tabs>
          <w:tab w:val="num" w:pos="644"/>
        </w:tabs>
        <w:ind w:left="454" w:hanging="170"/>
      </w:pPr>
      <w:rPr>
        <w:rFonts w:hint="default"/>
        <w:b w:val="0"/>
      </w:rPr>
    </w:lvl>
    <w:lvl w:ilvl="2" w:tplc="0405000B">
      <w:start w:val="1"/>
      <w:numFmt w:val="bullet"/>
      <w:lvlText w:val=""/>
      <w:lvlJc w:val="left"/>
      <w:pPr>
        <w:tabs>
          <w:tab w:val="num" w:pos="1980"/>
        </w:tabs>
        <w:ind w:left="1980" w:hanging="360"/>
      </w:pPr>
      <w:rPr>
        <w:rFonts w:ascii="Wingdings" w:hAnsi="Wingdings" w:hint="default"/>
      </w:r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5">
    <w:nsid w:val="3EA1757E"/>
    <w:multiLevelType w:val="hybridMultilevel"/>
    <w:tmpl w:val="39EEAC74"/>
    <w:lvl w:ilvl="0" w:tplc="08CE0C8A">
      <w:start w:val="1"/>
      <w:numFmt w:val="lowerLetter"/>
      <w:lvlText w:val="%1)"/>
      <w:lvlJc w:val="left"/>
      <w:pPr>
        <w:tabs>
          <w:tab w:val="num" w:pos="1086"/>
        </w:tabs>
        <w:ind w:left="1086" w:hanging="360"/>
      </w:pPr>
      <w:rPr>
        <w:rFonts w:hint="default"/>
      </w:rPr>
    </w:lvl>
    <w:lvl w:ilvl="1" w:tplc="0405000F">
      <w:start w:val="1"/>
      <w:numFmt w:val="decimal"/>
      <w:lvlText w:val="%2."/>
      <w:lvlJc w:val="left"/>
      <w:pPr>
        <w:tabs>
          <w:tab w:val="num" w:pos="1806"/>
        </w:tabs>
        <w:ind w:left="1806" w:hanging="360"/>
      </w:pPr>
      <w:rPr>
        <w:rFonts w:hint="default"/>
      </w:rPr>
    </w:lvl>
    <w:lvl w:ilvl="2" w:tplc="2BFCF16E">
      <w:start w:val="6"/>
      <w:numFmt w:val="bullet"/>
      <w:lvlText w:val="-"/>
      <w:lvlJc w:val="left"/>
      <w:pPr>
        <w:tabs>
          <w:tab w:val="num" w:pos="2706"/>
        </w:tabs>
        <w:ind w:left="2706" w:hanging="360"/>
      </w:pPr>
      <w:rPr>
        <w:rFonts w:ascii="Book Antiqua" w:eastAsia="Times New Roman" w:hAnsi="Book Antiqua" w:cs="Times New Roman" w:hint="default"/>
      </w:rPr>
    </w:lvl>
    <w:lvl w:ilvl="3" w:tplc="041B000F" w:tentative="1">
      <w:start w:val="1"/>
      <w:numFmt w:val="decimal"/>
      <w:lvlText w:val="%4."/>
      <w:lvlJc w:val="left"/>
      <w:pPr>
        <w:tabs>
          <w:tab w:val="num" w:pos="3246"/>
        </w:tabs>
        <w:ind w:left="3246" w:hanging="360"/>
      </w:pPr>
    </w:lvl>
    <w:lvl w:ilvl="4" w:tplc="041B0019" w:tentative="1">
      <w:start w:val="1"/>
      <w:numFmt w:val="lowerLetter"/>
      <w:lvlText w:val="%5."/>
      <w:lvlJc w:val="left"/>
      <w:pPr>
        <w:tabs>
          <w:tab w:val="num" w:pos="3966"/>
        </w:tabs>
        <w:ind w:left="3966" w:hanging="360"/>
      </w:pPr>
    </w:lvl>
    <w:lvl w:ilvl="5" w:tplc="041B001B" w:tentative="1">
      <w:start w:val="1"/>
      <w:numFmt w:val="lowerRoman"/>
      <w:lvlText w:val="%6."/>
      <w:lvlJc w:val="right"/>
      <w:pPr>
        <w:tabs>
          <w:tab w:val="num" w:pos="4686"/>
        </w:tabs>
        <w:ind w:left="4686" w:hanging="180"/>
      </w:pPr>
    </w:lvl>
    <w:lvl w:ilvl="6" w:tplc="041B000F" w:tentative="1">
      <w:start w:val="1"/>
      <w:numFmt w:val="decimal"/>
      <w:lvlText w:val="%7."/>
      <w:lvlJc w:val="left"/>
      <w:pPr>
        <w:tabs>
          <w:tab w:val="num" w:pos="5406"/>
        </w:tabs>
        <w:ind w:left="5406" w:hanging="360"/>
      </w:pPr>
    </w:lvl>
    <w:lvl w:ilvl="7" w:tplc="041B0019" w:tentative="1">
      <w:start w:val="1"/>
      <w:numFmt w:val="lowerLetter"/>
      <w:lvlText w:val="%8."/>
      <w:lvlJc w:val="left"/>
      <w:pPr>
        <w:tabs>
          <w:tab w:val="num" w:pos="6126"/>
        </w:tabs>
        <w:ind w:left="6126" w:hanging="360"/>
      </w:pPr>
    </w:lvl>
    <w:lvl w:ilvl="8" w:tplc="041B001B" w:tentative="1">
      <w:start w:val="1"/>
      <w:numFmt w:val="lowerRoman"/>
      <w:lvlText w:val="%9."/>
      <w:lvlJc w:val="right"/>
      <w:pPr>
        <w:tabs>
          <w:tab w:val="num" w:pos="6846"/>
        </w:tabs>
        <w:ind w:left="6846" w:hanging="180"/>
      </w:pPr>
    </w:lvl>
  </w:abstractNum>
  <w:abstractNum w:abstractNumId="6">
    <w:nsid w:val="73F54D36"/>
    <w:multiLevelType w:val="hybridMultilevel"/>
    <w:tmpl w:val="C3A4F178"/>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77EA1E6E"/>
    <w:multiLevelType w:val="hybridMultilevel"/>
    <w:tmpl w:val="F5CE602C"/>
    <w:lvl w:ilvl="0" w:tplc="041B000F">
      <w:start w:val="1"/>
      <w:numFmt w:val="decimal"/>
      <w:lvlText w:val="%1."/>
      <w:lvlJc w:val="left"/>
      <w:pPr>
        <w:tabs>
          <w:tab w:val="num" w:pos="720"/>
        </w:tabs>
        <w:ind w:left="720" w:hanging="360"/>
      </w:pPr>
      <w:rPr>
        <w:rFonts w:hint="default"/>
      </w:rPr>
    </w:lvl>
    <w:lvl w:ilvl="1" w:tplc="D670039C">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nsid w:val="7A782D87"/>
    <w:multiLevelType w:val="hybridMultilevel"/>
    <w:tmpl w:val="BA1EA246"/>
    <w:lvl w:ilvl="0" w:tplc="FE966AEA">
      <w:start w:val="1"/>
      <w:numFmt w:val="upperLetter"/>
      <w:lvlText w:val="%1."/>
      <w:lvlJc w:val="left"/>
      <w:pPr>
        <w:ind w:left="928" w:hanging="360"/>
      </w:pPr>
      <w:rPr>
        <w:rFonts w:hint="default"/>
        <w:color w:val="auto"/>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9">
    <w:nsid w:val="7B0429C2"/>
    <w:multiLevelType w:val="hybridMultilevel"/>
    <w:tmpl w:val="C3A4F178"/>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6"/>
  </w:num>
  <w:num w:numId="4">
    <w:abstractNumId w:val="4"/>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5"/>
  </w:num>
  <w:num w:numId="10">
    <w:abstractNumId w:val="4"/>
    <w:lvlOverride w:ilvl="0">
      <w:startOverride w:val="1"/>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5B3"/>
    <w:rsid w:val="0000362C"/>
    <w:rsid w:val="00005FEC"/>
    <w:rsid w:val="000224FF"/>
    <w:rsid w:val="00023E32"/>
    <w:rsid w:val="00027B5E"/>
    <w:rsid w:val="00030062"/>
    <w:rsid w:val="00030F96"/>
    <w:rsid w:val="00031090"/>
    <w:rsid w:val="00032F6B"/>
    <w:rsid w:val="00036A7C"/>
    <w:rsid w:val="000431E5"/>
    <w:rsid w:val="00046CA0"/>
    <w:rsid w:val="000503DF"/>
    <w:rsid w:val="00055797"/>
    <w:rsid w:val="00056045"/>
    <w:rsid w:val="000623C4"/>
    <w:rsid w:val="00064DA2"/>
    <w:rsid w:val="000829A1"/>
    <w:rsid w:val="00084544"/>
    <w:rsid w:val="00092ABB"/>
    <w:rsid w:val="000A27F2"/>
    <w:rsid w:val="000A518C"/>
    <w:rsid w:val="000A6D20"/>
    <w:rsid w:val="000B081C"/>
    <w:rsid w:val="000B208A"/>
    <w:rsid w:val="000B7C6A"/>
    <w:rsid w:val="000B7D6F"/>
    <w:rsid w:val="000C0F18"/>
    <w:rsid w:val="000D4199"/>
    <w:rsid w:val="000E6EFA"/>
    <w:rsid w:val="000E73C4"/>
    <w:rsid w:val="000F0C99"/>
    <w:rsid w:val="000F19E4"/>
    <w:rsid w:val="000F2E76"/>
    <w:rsid w:val="00102670"/>
    <w:rsid w:val="001140A6"/>
    <w:rsid w:val="00131641"/>
    <w:rsid w:val="001323FA"/>
    <w:rsid w:val="00145D84"/>
    <w:rsid w:val="00154AA3"/>
    <w:rsid w:val="00160AC9"/>
    <w:rsid w:val="0017123E"/>
    <w:rsid w:val="001722BA"/>
    <w:rsid w:val="001729B6"/>
    <w:rsid w:val="001747A9"/>
    <w:rsid w:val="0018599B"/>
    <w:rsid w:val="00185FF3"/>
    <w:rsid w:val="001931FB"/>
    <w:rsid w:val="00195362"/>
    <w:rsid w:val="00196CD4"/>
    <w:rsid w:val="001A05FE"/>
    <w:rsid w:val="001A6457"/>
    <w:rsid w:val="001A72C9"/>
    <w:rsid w:val="001B0FA5"/>
    <w:rsid w:val="001B4B19"/>
    <w:rsid w:val="001B6AA0"/>
    <w:rsid w:val="001B7366"/>
    <w:rsid w:val="001C3052"/>
    <w:rsid w:val="001D5857"/>
    <w:rsid w:val="001E5A97"/>
    <w:rsid w:val="001F0843"/>
    <w:rsid w:val="001F3EAE"/>
    <w:rsid w:val="001F4F1C"/>
    <w:rsid w:val="0020457B"/>
    <w:rsid w:val="002070FA"/>
    <w:rsid w:val="0021045B"/>
    <w:rsid w:val="00213A2F"/>
    <w:rsid w:val="0022255C"/>
    <w:rsid w:val="00230F0C"/>
    <w:rsid w:val="00236C70"/>
    <w:rsid w:val="00246D1A"/>
    <w:rsid w:val="00250F90"/>
    <w:rsid w:val="00251340"/>
    <w:rsid w:val="00252006"/>
    <w:rsid w:val="00257229"/>
    <w:rsid w:val="00261AA0"/>
    <w:rsid w:val="00271664"/>
    <w:rsid w:val="0027241E"/>
    <w:rsid w:val="00274D5F"/>
    <w:rsid w:val="00274E79"/>
    <w:rsid w:val="00276247"/>
    <w:rsid w:val="002765C9"/>
    <w:rsid w:val="00283A97"/>
    <w:rsid w:val="00286E77"/>
    <w:rsid w:val="002905DA"/>
    <w:rsid w:val="0029486B"/>
    <w:rsid w:val="00295B69"/>
    <w:rsid w:val="00296BDF"/>
    <w:rsid w:val="002A43C4"/>
    <w:rsid w:val="002A729D"/>
    <w:rsid w:val="002B3433"/>
    <w:rsid w:val="002B61D3"/>
    <w:rsid w:val="002C4839"/>
    <w:rsid w:val="002C5170"/>
    <w:rsid w:val="002C6DEE"/>
    <w:rsid w:val="002C75CE"/>
    <w:rsid w:val="002D2FB0"/>
    <w:rsid w:val="002D3DBF"/>
    <w:rsid w:val="002D799F"/>
    <w:rsid w:val="002E2C71"/>
    <w:rsid w:val="002F7BB4"/>
    <w:rsid w:val="003061A8"/>
    <w:rsid w:val="003130AD"/>
    <w:rsid w:val="00314503"/>
    <w:rsid w:val="003207D3"/>
    <w:rsid w:val="0034635F"/>
    <w:rsid w:val="00355334"/>
    <w:rsid w:val="00356210"/>
    <w:rsid w:val="00361D07"/>
    <w:rsid w:val="00370015"/>
    <w:rsid w:val="00370983"/>
    <w:rsid w:val="00372B19"/>
    <w:rsid w:val="00380D07"/>
    <w:rsid w:val="00394019"/>
    <w:rsid w:val="00397565"/>
    <w:rsid w:val="003A1499"/>
    <w:rsid w:val="003A205C"/>
    <w:rsid w:val="003B28DA"/>
    <w:rsid w:val="003B2905"/>
    <w:rsid w:val="003C0A61"/>
    <w:rsid w:val="003D2CF8"/>
    <w:rsid w:val="003D306E"/>
    <w:rsid w:val="003D3E7F"/>
    <w:rsid w:val="003D4B0F"/>
    <w:rsid w:val="003F1292"/>
    <w:rsid w:val="003F25B3"/>
    <w:rsid w:val="003F357E"/>
    <w:rsid w:val="004003F4"/>
    <w:rsid w:val="004025E8"/>
    <w:rsid w:val="00405B07"/>
    <w:rsid w:val="00411D6A"/>
    <w:rsid w:val="004206EE"/>
    <w:rsid w:val="004252F0"/>
    <w:rsid w:val="00425ADA"/>
    <w:rsid w:val="00426F0B"/>
    <w:rsid w:val="00430AA9"/>
    <w:rsid w:val="00435C74"/>
    <w:rsid w:val="00440C5C"/>
    <w:rsid w:val="00444087"/>
    <w:rsid w:val="00453E2F"/>
    <w:rsid w:val="004561E8"/>
    <w:rsid w:val="00461CC2"/>
    <w:rsid w:val="00462C28"/>
    <w:rsid w:val="0046510E"/>
    <w:rsid w:val="0046634F"/>
    <w:rsid w:val="004673B9"/>
    <w:rsid w:val="0047079A"/>
    <w:rsid w:val="00474C9A"/>
    <w:rsid w:val="004775FE"/>
    <w:rsid w:val="00484BBE"/>
    <w:rsid w:val="00491A9A"/>
    <w:rsid w:val="004929A7"/>
    <w:rsid w:val="00492DC5"/>
    <w:rsid w:val="004933EC"/>
    <w:rsid w:val="00497E8F"/>
    <w:rsid w:val="004D5DE8"/>
    <w:rsid w:val="004D746F"/>
    <w:rsid w:val="004E4592"/>
    <w:rsid w:val="004F186F"/>
    <w:rsid w:val="004F1A26"/>
    <w:rsid w:val="004F2A5A"/>
    <w:rsid w:val="004F2DCE"/>
    <w:rsid w:val="004F63F7"/>
    <w:rsid w:val="005027AC"/>
    <w:rsid w:val="00502F4E"/>
    <w:rsid w:val="00504609"/>
    <w:rsid w:val="00512DAB"/>
    <w:rsid w:val="00540812"/>
    <w:rsid w:val="005410FF"/>
    <w:rsid w:val="005540DD"/>
    <w:rsid w:val="00564067"/>
    <w:rsid w:val="00564C69"/>
    <w:rsid w:val="0056532B"/>
    <w:rsid w:val="005801DA"/>
    <w:rsid w:val="005819C0"/>
    <w:rsid w:val="00586C54"/>
    <w:rsid w:val="00591FE9"/>
    <w:rsid w:val="00595E4A"/>
    <w:rsid w:val="005C0D6F"/>
    <w:rsid w:val="005C2B22"/>
    <w:rsid w:val="005E03FB"/>
    <w:rsid w:val="005E473D"/>
    <w:rsid w:val="005E6057"/>
    <w:rsid w:val="005F3D28"/>
    <w:rsid w:val="0060045E"/>
    <w:rsid w:val="00607153"/>
    <w:rsid w:val="00620FE5"/>
    <w:rsid w:val="006266B5"/>
    <w:rsid w:val="00645AE9"/>
    <w:rsid w:val="00650973"/>
    <w:rsid w:val="00664511"/>
    <w:rsid w:val="00667DFA"/>
    <w:rsid w:val="0068781A"/>
    <w:rsid w:val="006A1344"/>
    <w:rsid w:val="006A2FBA"/>
    <w:rsid w:val="006A2FDE"/>
    <w:rsid w:val="006A31C6"/>
    <w:rsid w:val="006B4E09"/>
    <w:rsid w:val="006B65E6"/>
    <w:rsid w:val="006C019D"/>
    <w:rsid w:val="006C3CD7"/>
    <w:rsid w:val="006C7CEF"/>
    <w:rsid w:val="006D0C6E"/>
    <w:rsid w:val="006D6149"/>
    <w:rsid w:val="006D72D0"/>
    <w:rsid w:val="006E1AB0"/>
    <w:rsid w:val="006E4BF6"/>
    <w:rsid w:val="006E54AF"/>
    <w:rsid w:val="006E7311"/>
    <w:rsid w:val="006F0C48"/>
    <w:rsid w:val="007071F8"/>
    <w:rsid w:val="00710DEE"/>
    <w:rsid w:val="00726E3B"/>
    <w:rsid w:val="00736DE4"/>
    <w:rsid w:val="00743258"/>
    <w:rsid w:val="007440C9"/>
    <w:rsid w:val="0074526B"/>
    <w:rsid w:val="007500AE"/>
    <w:rsid w:val="007514B7"/>
    <w:rsid w:val="00752CB5"/>
    <w:rsid w:val="00760C8D"/>
    <w:rsid w:val="00762355"/>
    <w:rsid w:val="00772542"/>
    <w:rsid w:val="00775B32"/>
    <w:rsid w:val="00780774"/>
    <w:rsid w:val="00781C64"/>
    <w:rsid w:val="00782FC5"/>
    <w:rsid w:val="00786897"/>
    <w:rsid w:val="007A3965"/>
    <w:rsid w:val="007B2F15"/>
    <w:rsid w:val="007B38FB"/>
    <w:rsid w:val="007B42F0"/>
    <w:rsid w:val="007C283B"/>
    <w:rsid w:val="007D53F4"/>
    <w:rsid w:val="007D7D4D"/>
    <w:rsid w:val="007E2E8C"/>
    <w:rsid w:val="007E45BF"/>
    <w:rsid w:val="007E7550"/>
    <w:rsid w:val="007F11CA"/>
    <w:rsid w:val="007F6BA6"/>
    <w:rsid w:val="008126EC"/>
    <w:rsid w:val="00823AD3"/>
    <w:rsid w:val="00826FB0"/>
    <w:rsid w:val="00832C3F"/>
    <w:rsid w:val="00841ED1"/>
    <w:rsid w:val="00850E44"/>
    <w:rsid w:val="0085300F"/>
    <w:rsid w:val="00853A70"/>
    <w:rsid w:val="00863CF7"/>
    <w:rsid w:val="00870F12"/>
    <w:rsid w:val="0088327D"/>
    <w:rsid w:val="00890097"/>
    <w:rsid w:val="008A5CD8"/>
    <w:rsid w:val="008B1A4D"/>
    <w:rsid w:val="008B6BEB"/>
    <w:rsid w:val="008C41CA"/>
    <w:rsid w:val="008C435E"/>
    <w:rsid w:val="008C6E76"/>
    <w:rsid w:val="008C75DD"/>
    <w:rsid w:val="008F1642"/>
    <w:rsid w:val="008F2F2C"/>
    <w:rsid w:val="008F439E"/>
    <w:rsid w:val="008F74E5"/>
    <w:rsid w:val="008F7E27"/>
    <w:rsid w:val="009003B4"/>
    <w:rsid w:val="00906087"/>
    <w:rsid w:val="00906676"/>
    <w:rsid w:val="009076A2"/>
    <w:rsid w:val="009108A6"/>
    <w:rsid w:val="00911B95"/>
    <w:rsid w:val="00912FA5"/>
    <w:rsid w:val="0091338D"/>
    <w:rsid w:val="00922B4E"/>
    <w:rsid w:val="00935753"/>
    <w:rsid w:val="009373BC"/>
    <w:rsid w:val="00946591"/>
    <w:rsid w:val="009512D6"/>
    <w:rsid w:val="0095681A"/>
    <w:rsid w:val="009579ED"/>
    <w:rsid w:val="0096189F"/>
    <w:rsid w:val="0096210B"/>
    <w:rsid w:val="00963213"/>
    <w:rsid w:val="009659E6"/>
    <w:rsid w:val="00967955"/>
    <w:rsid w:val="00971B33"/>
    <w:rsid w:val="00975F7C"/>
    <w:rsid w:val="0098295F"/>
    <w:rsid w:val="009945EB"/>
    <w:rsid w:val="009A12BC"/>
    <w:rsid w:val="009A700E"/>
    <w:rsid w:val="009C0E44"/>
    <w:rsid w:val="009C2C74"/>
    <w:rsid w:val="009C40D9"/>
    <w:rsid w:val="009C4813"/>
    <w:rsid w:val="009C5CE8"/>
    <w:rsid w:val="009D0AAA"/>
    <w:rsid w:val="009D3FE4"/>
    <w:rsid w:val="009F328E"/>
    <w:rsid w:val="009F42FC"/>
    <w:rsid w:val="009F72F0"/>
    <w:rsid w:val="00A12DFF"/>
    <w:rsid w:val="00A12EE6"/>
    <w:rsid w:val="00A13393"/>
    <w:rsid w:val="00A13FF8"/>
    <w:rsid w:val="00A16AC9"/>
    <w:rsid w:val="00A21BFE"/>
    <w:rsid w:val="00A25895"/>
    <w:rsid w:val="00A25AF1"/>
    <w:rsid w:val="00A362BD"/>
    <w:rsid w:val="00A46527"/>
    <w:rsid w:val="00A47756"/>
    <w:rsid w:val="00A47B0E"/>
    <w:rsid w:val="00A54FA1"/>
    <w:rsid w:val="00A616D5"/>
    <w:rsid w:val="00A624AD"/>
    <w:rsid w:val="00A7395A"/>
    <w:rsid w:val="00A8189E"/>
    <w:rsid w:val="00A924DA"/>
    <w:rsid w:val="00AA071F"/>
    <w:rsid w:val="00AB5328"/>
    <w:rsid w:val="00AC5D83"/>
    <w:rsid w:val="00AD49E5"/>
    <w:rsid w:val="00AD6A40"/>
    <w:rsid w:val="00AF5F34"/>
    <w:rsid w:val="00B03134"/>
    <w:rsid w:val="00B03697"/>
    <w:rsid w:val="00B104F5"/>
    <w:rsid w:val="00B12156"/>
    <w:rsid w:val="00B12815"/>
    <w:rsid w:val="00B13EFF"/>
    <w:rsid w:val="00B15061"/>
    <w:rsid w:val="00B22D0A"/>
    <w:rsid w:val="00B23E68"/>
    <w:rsid w:val="00B240C0"/>
    <w:rsid w:val="00B24C3F"/>
    <w:rsid w:val="00B4589A"/>
    <w:rsid w:val="00B47086"/>
    <w:rsid w:val="00B5166A"/>
    <w:rsid w:val="00B570FB"/>
    <w:rsid w:val="00B8008F"/>
    <w:rsid w:val="00B8282C"/>
    <w:rsid w:val="00B8440F"/>
    <w:rsid w:val="00B85F84"/>
    <w:rsid w:val="00B916BE"/>
    <w:rsid w:val="00B946DD"/>
    <w:rsid w:val="00B94D6C"/>
    <w:rsid w:val="00BA3023"/>
    <w:rsid w:val="00BB113A"/>
    <w:rsid w:val="00BB78E7"/>
    <w:rsid w:val="00BC6A30"/>
    <w:rsid w:val="00BD4020"/>
    <w:rsid w:val="00BE2B00"/>
    <w:rsid w:val="00BE57A1"/>
    <w:rsid w:val="00BE75FF"/>
    <w:rsid w:val="00BF09D1"/>
    <w:rsid w:val="00BF221F"/>
    <w:rsid w:val="00C04CB2"/>
    <w:rsid w:val="00C1554B"/>
    <w:rsid w:val="00C16AB6"/>
    <w:rsid w:val="00C2104E"/>
    <w:rsid w:val="00C21D1C"/>
    <w:rsid w:val="00C234A1"/>
    <w:rsid w:val="00C2432F"/>
    <w:rsid w:val="00C32279"/>
    <w:rsid w:val="00C36741"/>
    <w:rsid w:val="00C44735"/>
    <w:rsid w:val="00C45DD3"/>
    <w:rsid w:val="00C669F6"/>
    <w:rsid w:val="00C75785"/>
    <w:rsid w:val="00C75808"/>
    <w:rsid w:val="00C77C7A"/>
    <w:rsid w:val="00C854CD"/>
    <w:rsid w:val="00C87B80"/>
    <w:rsid w:val="00C90DE6"/>
    <w:rsid w:val="00C91A46"/>
    <w:rsid w:val="00CA55D7"/>
    <w:rsid w:val="00CB28CB"/>
    <w:rsid w:val="00CB2F59"/>
    <w:rsid w:val="00CC0075"/>
    <w:rsid w:val="00CD2654"/>
    <w:rsid w:val="00CD7391"/>
    <w:rsid w:val="00CE0BB6"/>
    <w:rsid w:val="00CE1837"/>
    <w:rsid w:val="00D0333C"/>
    <w:rsid w:val="00D102E4"/>
    <w:rsid w:val="00D10A90"/>
    <w:rsid w:val="00D146DB"/>
    <w:rsid w:val="00D27984"/>
    <w:rsid w:val="00D436A2"/>
    <w:rsid w:val="00D47FEB"/>
    <w:rsid w:val="00D54068"/>
    <w:rsid w:val="00D64131"/>
    <w:rsid w:val="00D75CB9"/>
    <w:rsid w:val="00D76A48"/>
    <w:rsid w:val="00D808A1"/>
    <w:rsid w:val="00D82403"/>
    <w:rsid w:val="00D86E25"/>
    <w:rsid w:val="00D87AC7"/>
    <w:rsid w:val="00D903A5"/>
    <w:rsid w:val="00D954A4"/>
    <w:rsid w:val="00DB62D4"/>
    <w:rsid w:val="00DD091D"/>
    <w:rsid w:val="00DE05BA"/>
    <w:rsid w:val="00DE0F4E"/>
    <w:rsid w:val="00DE1A45"/>
    <w:rsid w:val="00DF30C5"/>
    <w:rsid w:val="00DF43F1"/>
    <w:rsid w:val="00E0210E"/>
    <w:rsid w:val="00E03835"/>
    <w:rsid w:val="00E1085B"/>
    <w:rsid w:val="00E11D46"/>
    <w:rsid w:val="00E1563B"/>
    <w:rsid w:val="00E17F46"/>
    <w:rsid w:val="00E23A9E"/>
    <w:rsid w:val="00E27BCA"/>
    <w:rsid w:val="00E345B1"/>
    <w:rsid w:val="00E3613E"/>
    <w:rsid w:val="00E40B95"/>
    <w:rsid w:val="00E41529"/>
    <w:rsid w:val="00E42F92"/>
    <w:rsid w:val="00E46836"/>
    <w:rsid w:val="00E476C8"/>
    <w:rsid w:val="00E60EAF"/>
    <w:rsid w:val="00E811E8"/>
    <w:rsid w:val="00E86CC9"/>
    <w:rsid w:val="00E91D85"/>
    <w:rsid w:val="00E95B96"/>
    <w:rsid w:val="00E96C93"/>
    <w:rsid w:val="00EA3AC9"/>
    <w:rsid w:val="00EB117A"/>
    <w:rsid w:val="00EB2410"/>
    <w:rsid w:val="00EB6727"/>
    <w:rsid w:val="00EC4599"/>
    <w:rsid w:val="00EC57FA"/>
    <w:rsid w:val="00F07393"/>
    <w:rsid w:val="00F20D97"/>
    <w:rsid w:val="00F236B1"/>
    <w:rsid w:val="00F33705"/>
    <w:rsid w:val="00F37304"/>
    <w:rsid w:val="00F41A3E"/>
    <w:rsid w:val="00F41F18"/>
    <w:rsid w:val="00F55986"/>
    <w:rsid w:val="00F574B5"/>
    <w:rsid w:val="00F63D76"/>
    <w:rsid w:val="00F708FE"/>
    <w:rsid w:val="00F733F6"/>
    <w:rsid w:val="00F8151F"/>
    <w:rsid w:val="00F82DB0"/>
    <w:rsid w:val="00F92512"/>
    <w:rsid w:val="00F95F28"/>
    <w:rsid w:val="00FA15CD"/>
    <w:rsid w:val="00FA76EC"/>
    <w:rsid w:val="00FB2622"/>
    <w:rsid w:val="00FB533C"/>
    <w:rsid w:val="00FC33C7"/>
    <w:rsid w:val="00FD0143"/>
    <w:rsid w:val="00FD3C6C"/>
    <w:rsid w:val="00FD4544"/>
    <w:rsid w:val="00FD5B63"/>
    <w:rsid w:val="00FD7463"/>
    <w:rsid w:val="00FE2E3B"/>
    <w:rsid w:val="00FE2FA3"/>
    <w:rsid w:val="00FE766A"/>
    <w:rsid w:val="00FF14D1"/>
    <w:rsid w:val="00FF1CD0"/>
    <w:rsid w:val="00FF6A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widowControl w:val="0"/>
      <w:autoSpaceDE w:val="0"/>
      <w:autoSpaceDN w:val="0"/>
      <w:adjustRightInd w:val="0"/>
    </w:pPr>
    <w:rPr>
      <w:rFonts w:hAnsi="Arial Narrow"/>
      <w:sz w:val="24"/>
      <w:szCs w:val="24"/>
      <w:lang w:val="de-AT" w:eastAsia="de-AT"/>
    </w:rPr>
  </w:style>
  <w:style w:type="paragraph" w:styleId="Nadpis1">
    <w:name w:val="heading 1"/>
    <w:basedOn w:val="Normln"/>
    <w:next w:val="Normln"/>
    <w:link w:val="Nadpis1Char"/>
    <w:qFormat/>
    <w:rsid w:val="005F3D28"/>
    <w:pPr>
      <w:keepNext/>
      <w:widowControl/>
      <w:autoSpaceDE/>
      <w:autoSpaceDN/>
      <w:adjustRightInd/>
      <w:spacing w:before="120" w:after="120"/>
      <w:jc w:val="both"/>
      <w:outlineLvl w:val="0"/>
    </w:pPr>
    <w:rPr>
      <w:rFonts w:ascii="Times New Roman" w:hAnsi="Times New Roman"/>
      <w:b/>
      <w:kern w:val="24"/>
      <w:szCs w:val="20"/>
      <w:lang w:val="cs-CZ" w:eastAsia="cs-CZ"/>
    </w:rPr>
  </w:style>
  <w:style w:type="paragraph" w:styleId="Nadpis5">
    <w:name w:val="heading 5"/>
    <w:basedOn w:val="Normln"/>
    <w:next w:val="Normln"/>
    <w:link w:val="Nadpis5Char"/>
    <w:qFormat/>
    <w:rsid w:val="009108A6"/>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1"/>
    <w:basedOn w:val="Normln"/>
  </w:style>
  <w:style w:type="paragraph" w:customStyle="1" w:styleId="Style2">
    <w:name w:val="Style2"/>
    <w:basedOn w:val="Normln"/>
  </w:style>
  <w:style w:type="paragraph" w:customStyle="1" w:styleId="Style3">
    <w:name w:val="Style3"/>
    <w:basedOn w:val="Normln"/>
  </w:style>
  <w:style w:type="paragraph" w:customStyle="1" w:styleId="Style4">
    <w:name w:val="Style4"/>
    <w:basedOn w:val="Normln"/>
  </w:style>
  <w:style w:type="paragraph" w:customStyle="1" w:styleId="Style5">
    <w:name w:val="Style5"/>
    <w:basedOn w:val="Normln"/>
  </w:style>
  <w:style w:type="paragraph" w:customStyle="1" w:styleId="Style6">
    <w:name w:val="Style6"/>
    <w:basedOn w:val="Normln"/>
  </w:style>
  <w:style w:type="paragraph" w:customStyle="1" w:styleId="Style7">
    <w:name w:val="Style7"/>
    <w:basedOn w:val="Normln"/>
  </w:style>
  <w:style w:type="paragraph" w:customStyle="1" w:styleId="Style8">
    <w:name w:val="Style8"/>
    <w:basedOn w:val="Normln"/>
    <w:pPr>
      <w:spacing w:line="281" w:lineRule="exact"/>
      <w:jc w:val="both"/>
    </w:pPr>
  </w:style>
  <w:style w:type="paragraph" w:customStyle="1" w:styleId="Style9">
    <w:name w:val="Style9"/>
    <w:basedOn w:val="Normln"/>
    <w:pPr>
      <w:spacing w:line="274" w:lineRule="exact"/>
      <w:jc w:val="both"/>
    </w:pPr>
  </w:style>
  <w:style w:type="paragraph" w:customStyle="1" w:styleId="Style10">
    <w:name w:val="Style10"/>
    <w:basedOn w:val="Normln"/>
    <w:pPr>
      <w:spacing w:line="281" w:lineRule="exact"/>
      <w:ind w:firstLine="2124"/>
    </w:pPr>
  </w:style>
  <w:style w:type="paragraph" w:customStyle="1" w:styleId="Style11">
    <w:name w:val="Style11"/>
    <w:basedOn w:val="Normln"/>
    <w:pPr>
      <w:spacing w:line="274" w:lineRule="exact"/>
    </w:pPr>
  </w:style>
  <w:style w:type="paragraph" w:customStyle="1" w:styleId="Style12">
    <w:name w:val="Style12"/>
    <w:basedOn w:val="Normln"/>
    <w:pPr>
      <w:jc w:val="center"/>
    </w:pPr>
  </w:style>
  <w:style w:type="paragraph" w:customStyle="1" w:styleId="Style13">
    <w:name w:val="Style13"/>
    <w:basedOn w:val="Normln"/>
    <w:pPr>
      <w:spacing w:line="281" w:lineRule="exact"/>
      <w:ind w:firstLine="634"/>
    </w:pPr>
  </w:style>
  <w:style w:type="paragraph" w:customStyle="1" w:styleId="Style14">
    <w:name w:val="Style14"/>
    <w:basedOn w:val="Normln"/>
    <w:pPr>
      <w:spacing w:line="274" w:lineRule="exact"/>
      <w:ind w:hanging="446"/>
      <w:jc w:val="both"/>
    </w:pPr>
  </w:style>
  <w:style w:type="paragraph" w:customStyle="1" w:styleId="Style15">
    <w:name w:val="Style15"/>
    <w:basedOn w:val="Normln"/>
  </w:style>
  <w:style w:type="paragraph" w:customStyle="1" w:styleId="Style16">
    <w:name w:val="Style16"/>
    <w:basedOn w:val="Normln"/>
  </w:style>
  <w:style w:type="paragraph" w:customStyle="1" w:styleId="Style17">
    <w:name w:val="Style17"/>
    <w:basedOn w:val="Normln"/>
    <w:pPr>
      <w:spacing w:line="274" w:lineRule="exact"/>
      <w:ind w:hanging="446"/>
      <w:jc w:val="both"/>
    </w:pPr>
  </w:style>
  <w:style w:type="paragraph" w:customStyle="1" w:styleId="Style18">
    <w:name w:val="Style18"/>
    <w:basedOn w:val="Normln"/>
    <w:pPr>
      <w:spacing w:line="144" w:lineRule="exact"/>
      <w:jc w:val="both"/>
    </w:pPr>
  </w:style>
  <w:style w:type="paragraph" w:customStyle="1" w:styleId="Style19">
    <w:name w:val="Style19"/>
    <w:basedOn w:val="Normln"/>
    <w:pPr>
      <w:spacing w:line="274" w:lineRule="exact"/>
      <w:ind w:firstLine="425"/>
    </w:pPr>
  </w:style>
  <w:style w:type="paragraph" w:customStyle="1" w:styleId="Style20">
    <w:name w:val="Style20"/>
    <w:basedOn w:val="Normln"/>
  </w:style>
  <w:style w:type="paragraph" w:customStyle="1" w:styleId="Style21">
    <w:name w:val="Style21"/>
    <w:basedOn w:val="Normln"/>
  </w:style>
  <w:style w:type="character" w:customStyle="1" w:styleId="FontStyle23">
    <w:name w:val="Font Style23"/>
    <w:rPr>
      <w:rFonts w:ascii="Arial Narrow" w:hAnsi="Arial Narrow" w:cs="Arial Narrow"/>
      <w:b/>
      <w:bCs/>
      <w:spacing w:val="10"/>
      <w:sz w:val="18"/>
      <w:szCs w:val="18"/>
    </w:rPr>
  </w:style>
  <w:style w:type="character" w:customStyle="1" w:styleId="FontStyle24">
    <w:name w:val="Font Style24"/>
    <w:rPr>
      <w:rFonts w:ascii="Arial Narrow" w:hAnsi="Arial Narrow" w:cs="Arial Narrow"/>
      <w:spacing w:val="80"/>
      <w:sz w:val="36"/>
      <w:szCs w:val="36"/>
    </w:rPr>
  </w:style>
  <w:style w:type="character" w:customStyle="1" w:styleId="FontStyle25">
    <w:name w:val="Font Style25"/>
    <w:rPr>
      <w:rFonts w:ascii="Arial Narrow" w:hAnsi="Arial Narrow" w:cs="Arial Narrow"/>
      <w:spacing w:val="90"/>
      <w:sz w:val="34"/>
      <w:szCs w:val="34"/>
    </w:rPr>
  </w:style>
  <w:style w:type="character" w:customStyle="1" w:styleId="FontStyle26">
    <w:name w:val="Font Style26"/>
    <w:rPr>
      <w:rFonts w:ascii="Franklin Gothic Medium" w:hAnsi="Franklin Gothic Medium" w:cs="Franklin Gothic Medium"/>
      <w:spacing w:val="20"/>
      <w:sz w:val="22"/>
      <w:szCs w:val="22"/>
    </w:rPr>
  </w:style>
  <w:style w:type="character" w:customStyle="1" w:styleId="FontStyle27">
    <w:name w:val="Font Style27"/>
    <w:rPr>
      <w:rFonts w:ascii="Arial Narrow" w:hAnsi="Arial Narrow" w:cs="Arial Narrow"/>
      <w:b/>
      <w:bCs/>
      <w:spacing w:val="60"/>
      <w:sz w:val="26"/>
      <w:szCs w:val="26"/>
    </w:rPr>
  </w:style>
  <w:style w:type="character" w:customStyle="1" w:styleId="FontStyle28">
    <w:name w:val="Font Style28"/>
    <w:rPr>
      <w:rFonts w:ascii="Arial Narrow" w:hAnsi="Arial Narrow" w:cs="Arial Narrow"/>
      <w:sz w:val="24"/>
      <w:szCs w:val="24"/>
    </w:rPr>
  </w:style>
  <w:style w:type="character" w:customStyle="1" w:styleId="FontStyle29">
    <w:name w:val="Font Style29"/>
    <w:rPr>
      <w:rFonts w:ascii="Arial Narrow" w:hAnsi="Arial Narrow" w:cs="Arial Narrow"/>
      <w:b/>
      <w:bCs/>
      <w:sz w:val="24"/>
      <w:szCs w:val="24"/>
    </w:rPr>
  </w:style>
  <w:style w:type="character" w:customStyle="1" w:styleId="FontStyle30">
    <w:name w:val="Font Style30"/>
    <w:rPr>
      <w:rFonts w:ascii="Arial Narrow" w:hAnsi="Arial Narrow" w:cs="Arial Narrow"/>
      <w:b/>
      <w:bCs/>
      <w:i/>
      <w:iCs/>
      <w:spacing w:val="40"/>
      <w:sz w:val="24"/>
      <w:szCs w:val="24"/>
    </w:rPr>
  </w:style>
  <w:style w:type="character" w:customStyle="1" w:styleId="FontStyle31">
    <w:name w:val="Font Style31"/>
    <w:rPr>
      <w:rFonts w:ascii="Arial Unicode MS" w:eastAsia="Arial Unicode MS" w:cs="Arial Unicode MS"/>
      <w:i/>
      <w:iCs/>
      <w:sz w:val="38"/>
      <w:szCs w:val="38"/>
    </w:rPr>
  </w:style>
  <w:style w:type="character" w:customStyle="1" w:styleId="FontStyle32">
    <w:name w:val="Font Style32"/>
    <w:rPr>
      <w:rFonts w:ascii="Courier New" w:hAnsi="Courier New" w:cs="Courier New"/>
      <w:b/>
      <w:bCs/>
      <w:sz w:val="10"/>
      <w:szCs w:val="10"/>
    </w:rPr>
  </w:style>
  <w:style w:type="character" w:customStyle="1" w:styleId="FontStyle33">
    <w:name w:val="Font Style33"/>
    <w:rPr>
      <w:rFonts w:ascii="Arial Narrow" w:hAnsi="Arial Narrow" w:cs="Arial Narrow"/>
      <w:smallCaps/>
      <w:sz w:val="24"/>
      <w:szCs w:val="24"/>
    </w:rPr>
  </w:style>
  <w:style w:type="character" w:customStyle="1" w:styleId="FontStyle34">
    <w:name w:val="Font Style34"/>
    <w:rPr>
      <w:rFonts w:ascii="Arial Narrow" w:hAnsi="Arial Narrow" w:cs="Arial Narrow"/>
      <w:i/>
      <w:iCs/>
      <w:sz w:val="20"/>
      <w:szCs w:val="20"/>
    </w:rPr>
  </w:style>
  <w:style w:type="character" w:customStyle="1" w:styleId="FontStyle35">
    <w:name w:val="Font Style35"/>
    <w:rPr>
      <w:rFonts w:ascii="Arial Narrow" w:hAnsi="Arial Narrow" w:cs="Arial Narrow"/>
      <w:b/>
      <w:bCs/>
      <w:i/>
      <w:iCs/>
      <w:sz w:val="32"/>
      <w:szCs w:val="32"/>
    </w:rPr>
  </w:style>
  <w:style w:type="character" w:customStyle="1" w:styleId="FontStyle36">
    <w:name w:val="Font Style36"/>
    <w:rPr>
      <w:rFonts w:ascii="Arial Narrow" w:hAnsi="Arial Narrow" w:cs="Arial Narrow"/>
      <w:sz w:val="12"/>
      <w:szCs w:val="12"/>
    </w:rPr>
  </w:style>
  <w:style w:type="character" w:customStyle="1" w:styleId="FontStyle37">
    <w:name w:val="Font Style37"/>
    <w:rPr>
      <w:rFonts w:ascii="Franklin Gothic Medium" w:hAnsi="Franklin Gothic Medium" w:cs="Franklin Gothic Medium"/>
      <w:i/>
      <w:iCs/>
      <w:sz w:val="14"/>
      <w:szCs w:val="14"/>
    </w:rPr>
  </w:style>
  <w:style w:type="paragraph" w:styleId="Rozloendokumentu">
    <w:name w:val="Document Map"/>
    <w:basedOn w:val="Normln"/>
    <w:semiHidden/>
    <w:rsid w:val="009C2C74"/>
    <w:pPr>
      <w:shd w:val="clear" w:color="auto" w:fill="000080"/>
    </w:pPr>
    <w:rPr>
      <w:rFonts w:ascii="Tahoma" w:hAnsi="Tahoma" w:cs="Tahoma"/>
      <w:sz w:val="20"/>
      <w:szCs w:val="20"/>
    </w:rPr>
  </w:style>
  <w:style w:type="character" w:customStyle="1" w:styleId="Nadpis1Char">
    <w:name w:val="Nadpis 1 Char"/>
    <w:link w:val="Nadpis1"/>
    <w:rsid w:val="005F3D28"/>
    <w:rPr>
      <w:rFonts w:ascii="Times New Roman"/>
      <w:b/>
      <w:kern w:val="24"/>
      <w:sz w:val="24"/>
      <w:lang w:val="cs-CZ" w:eastAsia="cs-CZ"/>
    </w:rPr>
  </w:style>
  <w:style w:type="paragraph" w:styleId="Odstavecseseznamem">
    <w:name w:val="List Paragraph"/>
    <w:basedOn w:val="Normln"/>
    <w:uiPriority w:val="34"/>
    <w:qFormat/>
    <w:rsid w:val="005F3D28"/>
    <w:pPr>
      <w:ind w:left="708"/>
    </w:pPr>
  </w:style>
  <w:style w:type="paragraph" w:customStyle="1" w:styleId="Normln1">
    <w:name w:val="Normální1"/>
    <w:rsid w:val="008C75DD"/>
    <w:pPr>
      <w:widowControl w:val="0"/>
    </w:pPr>
    <w:rPr>
      <w:rFonts w:ascii="Times New Roman"/>
    </w:rPr>
  </w:style>
  <w:style w:type="paragraph" w:styleId="Textvbloku">
    <w:name w:val="Block Text"/>
    <w:basedOn w:val="Normln1"/>
    <w:rsid w:val="008C75DD"/>
  </w:style>
  <w:style w:type="paragraph" w:styleId="Nzev">
    <w:name w:val="Title"/>
    <w:basedOn w:val="Normln1"/>
    <w:link w:val="NzevChar"/>
    <w:qFormat/>
    <w:rsid w:val="008C75DD"/>
  </w:style>
  <w:style w:type="character" w:customStyle="1" w:styleId="NzevChar">
    <w:name w:val="Název Char"/>
    <w:link w:val="Nzev"/>
    <w:rsid w:val="008C75DD"/>
    <w:rPr>
      <w:rFonts w:ascii="Times New Roman"/>
      <w:lang w:val="cs-CZ" w:eastAsia="cs-CZ"/>
    </w:rPr>
  </w:style>
  <w:style w:type="character" w:customStyle="1" w:styleId="platne">
    <w:name w:val="platne"/>
    <w:basedOn w:val="Standardnpsmoodstavce"/>
    <w:rsid w:val="00E23A9E"/>
  </w:style>
  <w:style w:type="character" w:styleId="Hypertextovodkaz">
    <w:name w:val="Hyperlink"/>
    <w:uiPriority w:val="99"/>
    <w:rsid w:val="00084544"/>
    <w:rPr>
      <w:color w:val="0000FF"/>
      <w:u w:val="single"/>
    </w:rPr>
  </w:style>
  <w:style w:type="paragraph" w:styleId="Zkladntextodsazen">
    <w:name w:val="Body Text Indent"/>
    <w:basedOn w:val="Normln"/>
    <w:link w:val="ZkladntextodsazenChar"/>
    <w:rsid w:val="001F3EAE"/>
    <w:pPr>
      <w:widowControl/>
      <w:autoSpaceDE/>
      <w:autoSpaceDN/>
      <w:adjustRightInd/>
      <w:spacing w:before="120"/>
    </w:pPr>
    <w:rPr>
      <w:rFonts w:ascii="Times New Roman" w:hAnsi="Times New Roman"/>
      <w:noProof/>
      <w:szCs w:val="20"/>
      <w:lang w:val="cs-CZ" w:eastAsia="cs-CZ"/>
    </w:rPr>
  </w:style>
  <w:style w:type="character" w:customStyle="1" w:styleId="ZkladntextodsazenChar">
    <w:name w:val="Základní text odsazený Char"/>
    <w:link w:val="Zkladntextodsazen"/>
    <w:rsid w:val="001F3EAE"/>
    <w:rPr>
      <w:rFonts w:ascii="Times New Roman"/>
      <w:noProof/>
      <w:sz w:val="24"/>
      <w:lang w:val="cs-CZ" w:eastAsia="cs-CZ"/>
    </w:rPr>
  </w:style>
  <w:style w:type="paragraph" w:customStyle="1" w:styleId="Zhlav1">
    <w:name w:val="Záhlaví1"/>
    <w:basedOn w:val="Normln"/>
    <w:rsid w:val="00213A2F"/>
    <w:pPr>
      <w:tabs>
        <w:tab w:val="center" w:pos="4153"/>
        <w:tab w:val="right" w:pos="8306"/>
      </w:tabs>
      <w:autoSpaceDE/>
      <w:autoSpaceDN/>
      <w:adjustRightInd/>
    </w:pPr>
    <w:rPr>
      <w:rFonts w:ascii="Times New Roman" w:hAnsi="Times New Roman"/>
      <w:lang w:val="cs-CZ" w:eastAsia="cs-CZ"/>
    </w:rPr>
  </w:style>
  <w:style w:type="paragraph" w:styleId="Zhlav">
    <w:name w:val="header"/>
    <w:basedOn w:val="Normln"/>
    <w:link w:val="ZhlavChar"/>
    <w:unhideWhenUsed/>
    <w:rsid w:val="00213A2F"/>
    <w:pPr>
      <w:widowControl/>
      <w:tabs>
        <w:tab w:val="center" w:pos="4536"/>
        <w:tab w:val="right" w:pos="9072"/>
      </w:tabs>
      <w:autoSpaceDE/>
      <w:autoSpaceDN/>
      <w:adjustRightInd/>
    </w:pPr>
    <w:rPr>
      <w:rFonts w:ascii="Times New Roman" w:hAnsi="Times New Roman"/>
      <w:noProof/>
      <w:sz w:val="20"/>
      <w:szCs w:val="20"/>
      <w:lang w:val="cs-CZ" w:eastAsia="cs-CZ"/>
    </w:rPr>
  </w:style>
  <w:style w:type="character" w:customStyle="1" w:styleId="ZhlavChar">
    <w:name w:val="Záhlaví Char"/>
    <w:link w:val="Zhlav"/>
    <w:rsid w:val="00213A2F"/>
    <w:rPr>
      <w:rFonts w:ascii="Times New Roman"/>
      <w:noProof/>
      <w:lang w:val="cs-CZ" w:eastAsia="cs-CZ"/>
    </w:rPr>
  </w:style>
  <w:style w:type="paragraph" w:styleId="Zkladntext">
    <w:name w:val="Body Text"/>
    <w:basedOn w:val="Normln"/>
    <w:link w:val="ZkladntextChar"/>
    <w:uiPriority w:val="99"/>
    <w:unhideWhenUsed/>
    <w:rsid w:val="00213A2F"/>
    <w:pPr>
      <w:widowControl/>
      <w:autoSpaceDE/>
      <w:autoSpaceDN/>
      <w:adjustRightInd/>
      <w:spacing w:after="120"/>
    </w:pPr>
    <w:rPr>
      <w:rFonts w:ascii="Times New Roman" w:hAnsi="Times New Roman"/>
      <w:noProof/>
      <w:sz w:val="20"/>
      <w:szCs w:val="20"/>
      <w:lang w:val="cs-CZ" w:eastAsia="cs-CZ"/>
    </w:rPr>
  </w:style>
  <w:style w:type="character" w:customStyle="1" w:styleId="ZkladntextChar">
    <w:name w:val="Základní text Char"/>
    <w:link w:val="Zkladntext"/>
    <w:uiPriority w:val="99"/>
    <w:rsid w:val="00213A2F"/>
    <w:rPr>
      <w:rFonts w:ascii="Times New Roman"/>
      <w:noProof/>
      <w:lang w:val="cs-CZ" w:eastAsia="cs-CZ"/>
    </w:rPr>
  </w:style>
  <w:style w:type="character" w:customStyle="1" w:styleId="Nadpis5Char">
    <w:name w:val="Nadpis 5 Char"/>
    <w:link w:val="Nadpis5"/>
    <w:semiHidden/>
    <w:rsid w:val="009108A6"/>
    <w:rPr>
      <w:rFonts w:ascii="Calibri" w:eastAsia="Times New Roman" w:hAnsi="Calibri" w:cs="Times New Roman"/>
      <w:b/>
      <w:bCs/>
      <w:i/>
      <w:iCs/>
      <w:sz w:val="26"/>
      <w:szCs w:val="26"/>
      <w:lang w:val="de-AT" w:eastAsia="de-AT"/>
    </w:rPr>
  </w:style>
  <w:style w:type="paragraph" w:customStyle="1" w:styleId="Default">
    <w:name w:val="Default"/>
    <w:rsid w:val="009108A6"/>
    <w:pPr>
      <w:autoSpaceDE w:val="0"/>
      <w:autoSpaceDN w:val="0"/>
      <w:adjustRightInd w:val="0"/>
    </w:pPr>
    <w:rPr>
      <w:rFonts w:ascii="Calibri" w:hAnsi="Calibri" w:cs="Calibri"/>
      <w:color w:val="000000"/>
      <w:sz w:val="24"/>
      <w:szCs w:val="24"/>
      <w:lang w:val="sk-SK" w:eastAsia="sk-SK"/>
    </w:rPr>
  </w:style>
  <w:style w:type="paragraph" w:styleId="Zpat">
    <w:name w:val="footer"/>
    <w:basedOn w:val="Normln"/>
    <w:link w:val="ZpatChar"/>
    <w:uiPriority w:val="99"/>
    <w:rsid w:val="009108A6"/>
    <w:pPr>
      <w:tabs>
        <w:tab w:val="center" w:pos="4703"/>
        <w:tab w:val="right" w:pos="9406"/>
      </w:tabs>
    </w:pPr>
  </w:style>
  <w:style w:type="character" w:customStyle="1" w:styleId="ZpatChar">
    <w:name w:val="Zápatí Char"/>
    <w:link w:val="Zpat"/>
    <w:uiPriority w:val="99"/>
    <w:rsid w:val="009108A6"/>
    <w:rPr>
      <w:rFonts w:hAnsi="Arial Narrow"/>
      <w:sz w:val="24"/>
      <w:szCs w:val="24"/>
      <w:lang w:val="de-AT" w:eastAsia="de-AT"/>
    </w:rPr>
  </w:style>
  <w:style w:type="paragraph" w:styleId="Textbubliny">
    <w:name w:val="Balloon Text"/>
    <w:basedOn w:val="Normln"/>
    <w:semiHidden/>
    <w:rsid w:val="00484BBE"/>
    <w:rPr>
      <w:rFonts w:ascii="Tahoma" w:hAnsi="Tahoma" w:cs="Tahoma"/>
      <w:sz w:val="16"/>
      <w:szCs w:val="16"/>
    </w:rPr>
  </w:style>
  <w:style w:type="character" w:styleId="Odkaznakoment">
    <w:name w:val="annotation reference"/>
    <w:uiPriority w:val="99"/>
    <w:semiHidden/>
    <w:rsid w:val="00C44735"/>
    <w:rPr>
      <w:sz w:val="16"/>
      <w:szCs w:val="16"/>
    </w:rPr>
  </w:style>
  <w:style w:type="paragraph" w:styleId="Textkomente">
    <w:name w:val="annotation text"/>
    <w:basedOn w:val="Normln"/>
    <w:link w:val="TextkomenteChar"/>
    <w:uiPriority w:val="99"/>
    <w:semiHidden/>
    <w:rsid w:val="00C44735"/>
    <w:rPr>
      <w:sz w:val="20"/>
      <w:szCs w:val="20"/>
    </w:rPr>
  </w:style>
  <w:style w:type="paragraph" w:styleId="Pedmtkomente">
    <w:name w:val="annotation subject"/>
    <w:basedOn w:val="Textkomente"/>
    <w:next w:val="Textkomente"/>
    <w:semiHidden/>
    <w:rsid w:val="00C44735"/>
    <w:rPr>
      <w:b/>
      <w:bCs/>
    </w:rPr>
  </w:style>
  <w:style w:type="paragraph" w:customStyle="1" w:styleId="Calibri11">
    <w:name w:val="Calibri 11"/>
    <w:basedOn w:val="Normln"/>
    <w:link w:val="Calibri11Char"/>
    <w:qFormat/>
    <w:rsid w:val="007A3965"/>
    <w:pPr>
      <w:widowControl/>
    </w:pPr>
    <w:rPr>
      <w:rFonts w:ascii="Calibri" w:eastAsia="Calibri" w:hAnsi="Calibri" w:cs="Calibri"/>
      <w:bCs/>
      <w:sz w:val="22"/>
      <w:szCs w:val="20"/>
      <w:lang w:val="cs-CZ" w:eastAsia="cs-CZ"/>
    </w:rPr>
  </w:style>
  <w:style w:type="character" w:customStyle="1" w:styleId="Calibri11Char">
    <w:name w:val="Calibri 11 Char"/>
    <w:link w:val="Calibri11"/>
    <w:rsid w:val="007A3965"/>
    <w:rPr>
      <w:rFonts w:ascii="Calibri" w:eastAsia="Calibri" w:hAnsi="Calibri" w:cs="Calibri"/>
      <w:bCs/>
      <w:sz w:val="22"/>
    </w:rPr>
  </w:style>
  <w:style w:type="paragraph" w:customStyle="1" w:styleId="ROVE3">
    <w:name w:val="ÚROVEŇ 3"/>
    <w:basedOn w:val="Calibri11"/>
    <w:link w:val="ROVE3Char"/>
    <w:qFormat/>
    <w:rsid w:val="007A3965"/>
    <w:pPr>
      <w:spacing w:after="60"/>
    </w:pPr>
    <w:rPr>
      <w:b/>
      <w:sz w:val="26"/>
      <w:szCs w:val="26"/>
    </w:rPr>
  </w:style>
  <w:style w:type="character" w:customStyle="1" w:styleId="ROVE3Char">
    <w:name w:val="ÚROVEŇ 3 Char"/>
    <w:link w:val="ROVE3"/>
    <w:rsid w:val="007A3965"/>
    <w:rPr>
      <w:rFonts w:ascii="Calibri" w:eastAsia="Calibri" w:hAnsi="Calibri" w:cs="Calibri"/>
      <w:b/>
      <w:bCs/>
      <w:sz w:val="26"/>
      <w:szCs w:val="26"/>
    </w:rPr>
  </w:style>
  <w:style w:type="paragraph" w:customStyle="1" w:styleId="Zhlav10">
    <w:name w:val="Záhlaví1"/>
    <w:basedOn w:val="Normln"/>
    <w:rsid w:val="00780774"/>
    <w:pPr>
      <w:tabs>
        <w:tab w:val="center" w:pos="4153"/>
        <w:tab w:val="right" w:pos="8306"/>
      </w:tabs>
      <w:autoSpaceDE/>
      <w:autoSpaceDN/>
      <w:adjustRightInd/>
    </w:pPr>
    <w:rPr>
      <w:rFonts w:ascii="Times New Roman" w:hAnsi="Times New Roman"/>
      <w:lang w:val="cs-CZ" w:eastAsia="cs-CZ"/>
    </w:rPr>
  </w:style>
  <w:style w:type="paragraph" w:customStyle="1" w:styleId="Zhlav2">
    <w:name w:val="Záhlaví2"/>
    <w:basedOn w:val="Normln"/>
    <w:rsid w:val="00F574B5"/>
    <w:pPr>
      <w:tabs>
        <w:tab w:val="center" w:pos="4153"/>
        <w:tab w:val="right" w:pos="8306"/>
      </w:tabs>
      <w:autoSpaceDE/>
      <w:autoSpaceDN/>
      <w:adjustRightInd/>
    </w:pPr>
    <w:rPr>
      <w:rFonts w:ascii="Times New Roman" w:hAnsi="Times New Roman"/>
      <w:lang w:val="cs-CZ" w:eastAsia="cs-CZ"/>
    </w:rPr>
  </w:style>
  <w:style w:type="character" w:styleId="Siln">
    <w:name w:val="Strong"/>
    <w:uiPriority w:val="22"/>
    <w:qFormat/>
    <w:rsid w:val="00726E3B"/>
    <w:rPr>
      <w:b/>
      <w:bCs/>
    </w:rPr>
  </w:style>
  <w:style w:type="character" w:customStyle="1" w:styleId="TextkomenteChar">
    <w:name w:val="Text komentáře Char"/>
    <w:link w:val="Textkomente"/>
    <w:uiPriority w:val="99"/>
    <w:semiHidden/>
    <w:rsid w:val="000F19E4"/>
    <w:rPr>
      <w:rFonts w:hAnsi="Arial Narrow"/>
      <w:lang w:val="de-AT" w:eastAsia="de-AT"/>
    </w:rPr>
  </w:style>
  <w:style w:type="table" w:styleId="Mkatabulky">
    <w:name w:val="Table Grid"/>
    <w:basedOn w:val="Normlntabulka"/>
    <w:rsid w:val="00B12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widowControl w:val="0"/>
      <w:autoSpaceDE w:val="0"/>
      <w:autoSpaceDN w:val="0"/>
      <w:adjustRightInd w:val="0"/>
    </w:pPr>
    <w:rPr>
      <w:rFonts w:hAnsi="Arial Narrow"/>
      <w:sz w:val="24"/>
      <w:szCs w:val="24"/>
      <w:lang w:val="de-AT" w:eastAsia="de-AT"/>
    </w:rPr>
  </w:style>
  <w:style w:type="paragraph" w:styleId="Nadpis1">
    <w:name w:val="heading 1"/>
    <w:basedOn w:val="Normln"/>
    <w:next w:val="Normln"/>
    <w:link w:val="Nadpis1Char"/>
    <w:qFormat/>
    <w:rsid w:val="005F3D28"/>
    <w:pPr>
      <w:keepNext/>
      <w:widowControl/>
      <w:autoSpaceDE/>
      <w:autoSpaceDN/>
      <w:adjustRightInd/>
      <w:spacing w:before="120" w:after="120"/>
      <w:jc w:val="both"/>
      <w:outlineLvl w:val="0"/>
    </w:pPr>
    <w:rPr>
      <w:rFonts w:ascii="Times New Roman" w:hAnsi="Times New Roman"/>
      <w:b/>
      <w:kern w:val="24"/>
      <w:szCs w:val="20"/>
      <w:lang w:val="cs-CZ" w:eastAsia="cs-CZ"/>
    </w:rPr>
  </w:style>
  <w:style w:type="paragraph" w:styleId="Nadpis5">
    <w:name w:val="heading 5"/>
    <w:basedOn w:val="Normln"/>
    <w:next w:val="Normln"/>
    <w:link w:val="Nadpis5Char"/>
    <w:qFormat/>
    <w:rsid w:val="009108A6"/>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1"/>
    <w:basedOn w:val="Normln"/>
  </w:style>
  <w:style w:type="paragraph" w:customStyle="1" w:styleId="Style2">
    <w:name w:val="Style2"/>
    <w:basedOn w:val="Normln"/>
  </w:style>
  <w:style w:type="paragraph" w:customStyle="1" w:styleId="Style3">
    <w:name w:val="Style3"/>
    <w:basedOn w:val="Normln"/>
  </w:style>
  <w:style w:type="paragraph" w:customStyle="1" w:styleId="Style4">
    <w:name w:val="Style4"/>
    <w:basedOn w:val="Normln"/>
  </w:style>
  <w:style w:type="paragraph" w:customStyle="1" w:styleId="Style5">
    <w:name w:val="Style5"/>
    <w:basedOn w:val="Normln"/>
  </w:style>
  <w:style w:type="paragraph" w:customStyle="1" w:styleId="Style6">
    <w:name w:val="Style6"/>
    <w:basedOn w:val="Normln"/>
  </w:style>
  <w:style w:type="paragraph" w:customStyle="1" w:styleId="Style7">
    <w:name w:val="Style7"/>
    <w:basedOn w:val="Normln"/>
  </w:style>
  <w:style w:type="paragraph" w:customStyle="1" w:styleId="Style8">
    <w:name w:val="Style8"/>
    <w:basedOn w:val="Normln"/>
    <w:pPr>
      <w:spacing w:line="281" w:lineRule="exact"/>
      <w:jc w:val="both"/>
    </w:pPr>
  </w:style>
  <w:style w:type="paragraph" w:customStyle="1" w:styleId="Style9">
    <w:name w:val="Style9"/>
    <w:basedOn w:val="Normln"/>
    <w:pPr>
      <w:spacing w:line="274" w:lineRule="exact"/>
      <w:jc w:val="both"/>
    </w:pPr>
  </w:style>
  <w:style w:type="paragraph" w:customStyle="1" w:styleId="Style10">
    <w:name w:val="Style10"/>
    <w:basedOn w:val="Normln"/>
    <w:pPr>
      <w:spacing w:line="281" w:lineRule="exact"/>
      <w:ind w:firstLine="2124"/>
    </w:pPr>
  </w:style>
  <w:style w:type="paragraph" w:customStyle="1" w:styleId="Style11">
    <w:name w:val="Style11"/>
    <w:basedOn w:val="Normln"/>
    <w:pPr>
      <w:spacing w:line="274" w:lineRule="exact"/>
    </w:pPr>
  </w:style>
  <w:style w:type="paragraph" w:customStyle="1" w:styleId="Style12">
    <w:name w:val="Style12"/>
    <w:basedOn w:val="Normln"/>
    <w:pPr>
      <w:jc w:val="center"/>
    </w:pPr>
  </w:style>
  <w:style w:type="paragraph" w:customStyle="1" w:styleId="Style13">
    <w:name w:val="Style13"/>
    <w:basedOn w:val="Normln"/>
    <w:pPr>
      <w:spacing w:line="281" w:lineRule="exact"/>
      <w:ind w:firstLine="634"/>
    </w:pPr>
  </w:style>
  <w:style w:type="paragraph" w:customStyle="1" w:styleId="Style14">
    <w:name w:val="Style14"/>
    <w:basedOn w:val="Normln"/>
    <w:pPr>
      <w:spacing w:line="274" w:lineRule="exact"/>
      <w:ind w:hanging="446"/>
      <w:jc w:val="both"/>
    </w:pPr>
  </w:style>
  <w:style w:type="paragraph" w:customStyle="1" w:styleId="Style15">
    <w:name w:val="Style15"/>
    <w:basedOn w:val="Normln"/>
  </w:style>
  <w:style w:type="paragraph" w:customStyle="1" w:styleId="Style16">
    <w:name w:val="Style16"/>
    <w:basedOn w:val="Normln"/>
  </w:style>
  <w:style w:type="paragraph" w:customStyle="1" w:styleId="Style17">
    <w:name w:val="Style17"/>
    <w:basedOn w:val="Normln"/>
    <w:pPr>
      <w:spacing w:line="274" w:lineRule="exact"/>
      <w:ind w:hanging="446"/>
      <w:jc w:val="both"/>
    </w:pPr>
  </w:style>
  <w:style w:type="paragraph" w:customStyle="1" w:styleId="Style18">
    <w:name w:val="Style18"/>
    <w:basedOn w:val="Normln"/>
    <w:pPr>
      <w:spacing w:line="144" w:lineRule="exact"/>
      <w:jc w:val="both"/>
    </w:pPr>
  </w:style>
  <w:style w:type="paragraph" w:customStyle="1" w:styleId="Style19">
    <w:name w:val="Style19"/>
    <w:basedOn w:val="Normln"/>
    <w:pPr>
      <w:spacing w:line="274" w:lineRule="exact"/>
      <w:ind w:firstLine="425"/>
    </w:pPr>
  </w:style>
  <w:style w:type="paragraph" w:customStyle="1" w:styleId="Style20">
    <w:name w:val="Style20"/>
    <w:basedOn w:val="Normln"/>
  </w:style>
  <w:style w:type="paragraph" w:customStyle="1" w:styleId="Style21">
    <w:name w:val="Style21"/>
    <w:basedOn w:val="Normln"/>
  </w:style>
  <w:style w:type="character" w:customStyle="1" w:styleId="FontStyle23">
    <w:name w:val="Font Style23"/>
    <w:rPr>
      <w:rFonts w:ascii="Arial Narrow" w:hAnsi="Arial Narrow" w:cs="Arial Narrow"/>
      <w:b/>
      <w:bCs/>
      <w:spacing w:val="10"/>
      <w:sz w:val="18"/>
      <w:szCs w:val="18"/>
    </w:rPr>
  </w:style>
  <w:style w:type="character" w:customStyle="1" w:styleId="FontStyle24">
    <w:name w:val="Font Style24"/>
    <w:rPr>
      <w:rFonts w:ascii="Arial Narrow" w:hAnsi="Arial Narrow" w:cs="Arial Narrow"/>
      <w:spacing w:val="80"/>
      <w:sz w:val="36"/>
      <w:szCs w:val="36"/>
    </w:rPr>
  </w:style>
  <w:style w:type="character" w:customStyle="1" w:styleId="FontStyle25">
    <w:name w:val="Font Style25"/>
    <w:rPr>
      <w:rFonts w:ascii="Arial Narrow" w:hAnsi="Arial Narrow" w:cs="Arial Narrow"/>
      <w:spacing w:val="90"/>
      <w:sz w:val="34"/>
      <w:szCs w:val="34"/>
    </w:rPr>
  </w:style>
  <w:style w:type="character" w:customStyle="1" w:styleId="FontStyle26">
    <w:name w:val="Font Style26"/>
    <w:rPr>
      <w:rFonts w:ascii="Franklin Gothic Medium" w:hAnsi="Franklin Gothic Medium" w:cs="Franklin Gothic Medium"/>
      <w:spacing w:val="20"/>
      <w:sz w:val="22"/>
      <w:szCs w:val="22"/>
    </w:rPr>
  </w:style>
  <w:style w:type="character" w:customStyle="1" w:styleId="FontStyle27">
    <w:name w:val="Font Style27"/>
    <w:rPr>
      <w:rFonts w:ascii="Arial Narrow" w:hAnsi="Arial Narrow" w:cs="Arial Narrow"/>
      <w:b/>
      <w:bCs/>
      <w:spacing w:val="60"/>
      <w:sz w:val="26"/>
      <w:szCs w:val="26"/>
    </w:rPr>
  </w:style>
  <w:style w:type="character" w:customStyle="1" w:styleId="FontStyle28">
    <w:name w:val="Font Style28"/>
    <w:rPr>
      <w:rFonts w:ascii="Arial Narrow" w:hAnsi="Arial Narrow" w:cs="Arial Narrow"/>
      <w:sz w:val="24"/>
      <w:szCs w:val="24"/>
    </w:rPr>
  </w:style>
  <w:style w:type="character" w:customStyle="1" w:styleId="FontStyle29">
    <w:name w:val="Font Style29"/>
    <w:rPr>
      <w:rFonts w:ascii="Arial Narrow" w:hAnsi="Arial Narrow" w:cs="Arial Narrow"/>
      <w:b/>
      <w:bCs/>
      <w:sz w:val="24"/>
      <w:szCs w:val="24"/>
    </w:rPr>
  </w:style>
  <w:style w:type="character" w:customStyle="1" w:styleId="FontStyle30">
    <w:name w:val="Font Style30"/>
    <w:rPr>
      <w:rFonts w:ascii="Arial Narrow" w:hAnsi="Arial Narrow" w:cs="Arial Narrow"/>
      <w:b/>
      <w:bCs/>
      <w:i/>
      <w:iCs/>
      <w:spacing w:val="40"/>
      <w:sz w:val="24"/>
      <w:szCs w:val="24"/>
    </w:rPr>
  </w:style>
  <w:style w:type="character" w:customStyle="1" w:styleId="FontStyle31">
    <w:name w:val="Font Style31"/>
    <w:rPr>
      <w:rFonts w:ascii="Arial Unicode MS" w:eastAsia="Arial Unicode MS" w:cs="Arial Unicode MS"/>
      <w:i/>
      <w:iCs/>
      <w:sz w:val="38"/>
      <w:szCs w:val="38"/>
    </w:rPr>
  </w:style>
  <w:style w:type="character" w:customStyle="1" w:styleId="FontStyle32">
    <w:name w:val="Font Style32"/>
    <w:rPr>
      <w:rFonts w:ascii="Courier New" w:hAnsi="Courier New" w:cs="Courier New"/>
      <w:b/>
      <w:bCs/>
      <w:sz w:val="10"/>
      <w:szCs w:val="10"/>
    </w:rPr>
  </w:style>
  <w:style w:type="character" w:customStyle="1" w:styleId="FontStyle33">
    <w:name w:val="Font Style33"/>
    <w:rPr>
      <w:rFonts w:ascii="Arial Narrow" w:hAnsi="Arial Narrow" w:cs="Arial Narrow"/>
      <w:smallCaps/>
      <w:sz w:val="24"/>
      <w:szCs w:val="24"/>
    </w:rPr>
  </w:style>
  <w:style w:type="character" w:customStyle="1" w:styleId="FontStyle34">
    <w:name w:val="Font Style34"/>
    <w:rPr>
      <w:rFonts w:ascii="Arial Narrow" w:hAnsi="Arial Narrow" w:cs="Arial Narrow"/>
      <w:i/>
      <w:iCs/>
      <w:sz w:val="20"/>
      <w:szCs w:val="20"/>
    </w:rPr>
  </w:style>
  <w:style w:type="character" w:customStyle="1" w:styleId="FontStyle35">
    <w:name w:val="Font Style35"/>
    <w:rPr>
      <w:rFonts w:ascii="Arial Narrow" w:hAnsi="Arial Narrow" w:cs="Arial Narrow"/>
      <w:b/>
      <w:bCs/>
      <w:i/>
      <w:iCs/>
      <w:sz w:val="32"/>
      <w:szCs w:val="32"/>
    </w:rPr>
  </w:style>
  <w:style w:type="character" w:customStyle="1" w:styleId="FontStyle36">
    <w:name w:val="Font Style36"/>
    <w:rPr>
      <w:rFonts w:ascii="Arial Narrow" w:hAnsi="Arial Narrow" w:cs="Arial Narrow"/>
      <w:sz w:val="12"/>
      <w:szCs w:val="12"/>
    </w:rPr>
  </w:style>
  <w:style w:type="character" w:customStyle="1" w:styleId="FontStyle37">
    <w:name w:val="Font Style37"/>
    <w:rPr>
      <w:rFonts w:ascii="Franklin Gothic Medium" w:hAnsi="Franklin Gothic Medium" w:cs="Franklin Gothic Medium"/>
      <w:i/>
      <w:iCs/>
      <w:sz w:val="14"/>
      <w:szCs w:val="14"/>
    </w:rPr>
  </w:style>
  <w:style w:type="paragraph" w:styleId="Rozloendokumentu">
    <w:name w:val="Document Map"/>
    <w:basedOn w:val="Normln"/>
    <w:semiHidden/>
    <w:rsid w:val="009C2C74"/>
    <w:pPr>
      <w:shd w:val="clear" w:color="auto" w:fill="000080"/>
    </w:pPr>
    <w:rPr>
      <w:rFonts w:ascii="Tahoma" w:hAnsi="Tahoma" w:cs="Tahoma"/>
      <w:sz w:val="20"/>
      <w:szCs w:val="20"/>
    </w:rPr>
  </w:style>
  <w:style w:type="character" w:customStyle="1" w:styleId="Nadpis1Char">
    <w:name w:val="Nadpis 1 Char"/>
    <w:link w:val="Nadpis1"/>
    <w:rsid w:val="005F3D28"/>
    <w:rPr>
      <w:rFonts w:ascii="Times New Roman"/>
      <w:b/>
      <w:kern w:val="24"/>
      <w:sz w:val="24"/>
      <w:lang w:val="cs-CZ" w:eastAsia="cs-CZ"/>
    </w:rPr>
  </w:style>
  <w:style w:type="paragraph" w:styleId="Odstavecseseznamem">
    <w:name w:val="List Paragraph"/>
    <w:basedOn w:val="Normln"/>
    <w:uiPriority w:val="34"/>
    <w:qFormat/>
    <w:rsid w:val="005F3D28"/>
    <w:pPr>
      <w:ind w:left="708"/>
    </w:pPr>
  </w:style>
  <w:style w:type="paragraph" w:customStyle="1" w:styleId="Normln1">
    <w:name w:val="Normální1"/>
    <w:rsid w:val="008C75DD"/>
    <w:pPr>
      <w:widowControl w:val="0"/>
    </w:pPr>
    <w:rPr>
      <w:rFonts w:ascii="Times New Roman"/>
    </w:rPr>
  </w:style>
  <w:style w:type="paragraph" w:styleId="Textvbloku">
    <w:name w:val="Block Text"/>
    <w:basedOn w:val="Normln1"/>
    <w:rsid w:val="008C75DD"/>
  </w:style>
  <w:style w:type="paragraph" w:styleId="Nzev">
    <w:name w:val="Title"/>
    <w:basedOn w:val="Normln1"/>
    <w:link w:val="NzevChar"/>
    <w:qFormat/>
    <w:rsid w:val="008C75DD"/>
  </w:style>
  <w:style w:type="character" w:customStyle="1" w:styleId="NzevChar">
    <w:name w:val="Název Char"/>
    <w:link w:val="Nzev"/>
    <w:rsid w:val="008C75DD"/>
    <w:rPr>
      <w:rFonts w:ascii="Times New Roman"/>
      <w:lang w:val="cs-CZ" w:eastAsia="cs-CZ"/>
    </w:rPr>
  </w:style>
  <w:style w:type="character" w:customStyle="1" w:styleId="platne">
    <w:name w:val="platne"/>
    <w:basedOn w:val="Standardnpsmoodstavce"/>
    <w:rsid w:val="00E23A9E"/>
  </w:style>
  <w:style w:type="character" w:styleId="Hypertextovodkaz">
    <w:name w:val="Hyperlink"/>
    <w:uiPriority w:val="99"/>
    <w:rsid w:val="00084544"/>
    <w:rPr>
      <w:color w:val="0000FF"/>
      <w:u w:val="single"/>
    </w:rPr>
  </w:style>
  <w:style w:type="paragraph" w:styleId="Zkladntextodsazen">
    <w:name w:val="Body Text Indent"/>
    <w:basedOn w:val="Normln"/>
    <w:link w:val="ZkladntextodsazenChar"/>
    <w:rsid w:val="001F3EAE"/>
    <w:pPr>
      <w:widowControl/>
      <w:autoSpaceDE/>
      <w:autoSpaceDN/>
      <w:adjustRightInd/>
      <w:spacing w:before="120"/>
    </w:pPr>
    <w:rPr>
      <w:rFonts w:ascii="Times New Roman" w:hAnsi="Times New Roman"/>
      <w:noProof/>
      <w:szCs w:val="20"/>
      <w:lang w:val="cs-CZ" w:eastAsia="cs-CZ"/>
    </w:rPr>
  </w:style>
  <w:style w:type="character" w:customStyle="1" w:styleId="ZkladntextodsazenChar">
    <w:name w:val="Základní text odsazený Char"/>
    <w:link w:val="Zkladntextodsazen"/>
    <w:rsid w:val="001F3EAE"/>
    <w:rPr>
      <w:rFonts w:ascii="Times New Roman"/>
      <w:noProof/>
      <w:sz w:val="24"/>
      <w:lang w:val="cs-CZ" w:eastAsia="cs-CZ"/>
    </w:rPr>
  </w:style>
  <w:style w:type="paragraph" w:customStyle="1" w:styleId="Zhlav1">
    <w:name w:val="Záhlaví1"/>
    <w:basedOn w:val="Normln"/>
    <w:rsid w:val="00213A2F"/>
    <w:pPr>
      <w:tabs>
        <w:tab w:val="center" w:pos="4153"/>
        <w:tab w:val="right" w:pos="8306"/>
      </w:tabs>
      <w:autoSpaceDE/>
      <w:autoSpaceDN/>
      <w:adjustRightInd/>
    </w:pPr>
    <w:rPr>
      <w:rFonts w:ascii="Times New Roman" w:hAnsi="Times New Roman"/>
      <w:lang w:val="cs-CZ" w:eastAsia="cs-CZ"/>
    </w:rPr>
  </w:style>
  <w:style w:type="paragraph" w:styleId="Zhlav">
    <w:name w:val="header"/>
    <w:basedOn w:val="Normln"/>
    <w:link w:val="ZhlavChar"/>
    <w:unhideWhenUsed/>
    <w:rsid w:val="00213A2F"/>
    <w:pPr>
      <w:widowControl/>
      <w:tabs>
        <w:tab w:val="center" w:pos="4536"/>
        <w:tab w:val="right" w:pos="9072"/>
      </w:tabs>
      <w:autoSpaceDE/>
      <w:autoSpaceDN/>
      <w:adjustRightInd/>
    </w:pPr>
    <w:rPr>
      <w:rFonts w:ascii="Times New Roman" w:hAnsi="Times New Roman"/>
      <w:noProof/>
      <w:sz w:val="20"/>
      <w:szCs w:val="20"/>
      <w:lang w:val="cs-CZ" w:eastAsia="cs-CZ"/>
    </w:rPr>
  </w:style>
  <w:style w:type="character" w:customStyle="1" w:styleId="ZhlavChar">
    <w:name w:val="Záhlaví Char"/>
    <w:link w:val="Zhlav"/>
    <w:rsid w:val="00213A2F"/>
    <w:rPr>
      <w:rFonts w:ascii="Times New Roman"/>
      <w:noProof/>
      <w:lang w:val="cs-CZ" w:eastAsia="cs-CZ"/>
    </w:rPr>
  </w:style>
  <w:style w:type="paragraph" w:styleId="Zkladntext">
    <w:name w:val="Body Text"/>
    <w:basedOn w:val="Normln"/>
    <w:link w:val="ZkladntextChar"/>
    <w:uiPriority w:val="99"/>
    <w:unhideWhenUsed/>
    <w:rsid w:val="00213A2F"/>
    <w:pPr>
      <w:widowControl/>
      <w:autoSpaceDE/>
      <w:autoSpaceDN/>
      <w:adjustRightInd/>
      <w:spacing w:after="120"/>
    </w:pPr>
    <w:rPr>
      <w:rFonts w:ascii="Times New Roman" w:hAnsi="Times New Roman"/>
      <w:noProof/>
      <w:sz w:val="20"/>
      <w:szCs w:val="20"/>
      <w:lang w:val="cs-CZ" w:eastAsia="cs-CZ"/>
    </w:rPr>
  </w:style>
  <w:style w:type="character" w:customStyle="1" w:styleId="ZkladntextChar">
    <w:name w:val="Základní text Char"/>
    <w:link w:val="Zkladntext"/>
    <w:uiPriority w:val="99"/>
    <w:rsid w:val="00213A2F"/>
    <w:rPr>
      <w:rFonts w:ascii="Times New Roman"/>
      <w:noProof/>
      <w:lang w:val="cs-CZ" w:eastAsia="cs-CZ"/>
    </w:rPr>
  </w:style>
  <w:style w:type="character" w:customStyle="1" w:styleId="Nadpis5Char">
    <w:name w:val="Nadpis 5 Char"/>
    <w:link w:val="Nadpis5"/>
    <w:semiHidden/>
    <w:rsid w:val="009108A6"/>
    <w:rPr>
      <w:rFonts w:ascii="Calibri" w:eastAsia="Times New Roman" w:hAnsi="Calibri" w:cs="Times New Roman"/>
      <w:b/>
      <w:bCs/>
      <w:i/>
      <w:iCs/>
      <w:sz w:val="26"/>
      <w:szCs w:val="26"/>
      <w:lang w:val="de-AT" w:eastAsia="de-AT"/>
    </w:rPr>
  </w:style>
  <w:style w:type="paragraph" w:customStyle="1" w:styleId="Default">
    <w:name w:val="Default"/>
    <w:rsid w:val="009108A6"/>
    <w:pPr>
      <w:autoSpaceDE w:val="0"/>
      <w:autoSpaceDN w:val="0"/>
      <w:adjustRightInd w:val="0"/>
    </w:pPr>
    <w:rPr>
      <w:rFonts w:ascii="Calibri" w:hAnsi="Calibri" w:cs="Calibri"/>
      <w:color w:val="000000"/>
      <w:sz w:val="24"/>
      <w:szCs w:val="24"/>
      <w:lang w:val="sk-SK" w:eastAsia="sk-SK"/>
    </w:rPr>
  </w:style>
  <w:style w:type="paragraph" w:styleId="Zpat">
    <w:name w:val="footer"/>
    <w:basedOn w:val="Normln"/>
    <w:link w:val="ZpatChar"/>
    <w:uiPriority w:val="99"/>
    <w:rsid w:val="009108A6"/>
    <w:pPr>
      <w:tabs>
        <w:tab w:val="center" w:pos="4703"/>
        <w:tab w:val="right" w:pos="9406"/>
      </w:tabs>
    </w:pPr>
  </w:style>
  <w:style w:type="character" w:customStyle="1" w:styleId="ZpatChar">
    <w:name w:val="Zápatí Char"/>
    <w:link w:val="Zpat"/>
    <w:uiPriority w:val="99"/>
    <w:rsid w:val="009108A6"/>
    <w:rPr>
      <w:rFonts w:hAnsi="Arial Narrow"/>
      <w:sz w:val="24"/>
      <w:szCs w:val="24"/>
      <w:lang w:val="de-AT" w:eastAsia="de-AT"/>
    </w:rPr>
  </w:style>
  <w:style w:type="paragraph" w:styleId="Textbubliny">
    <w:name w:val="Balloon Text"/>
    <w:basedOn w:val="Normln"/>
    <w:semiHidden/>
    <w:rsid w:val="00484BBE"/>
    <w:rPr>
      <w:rFonts w:ascii="Tahoma" w:hAnsi="Tahoma" w:cs="Tahoma"/>
      <w:sz w:val="16"/>
      <w:szCs w:val="16"/>
    </w:rPr>
  </w:style>
  <w:style w:type="character" w:styleId="Odkaznakoment">
    <w:name w:val="annotation reference"/>
    <w:uiPriority w:val="99"/>
    <w:semiHidden/>
    <w:rsid w:val="00C44735"/>
    <w:rPr>
      <w:sz w:val="16"/>
      <w:szCs w:val="16"/>
    </w:rPr>
  </w:style>
  <w:style w:type="paragraph" w:styleId="Textkomente">
    <w:name w:val="annotation text"/>
    <w:basedOn w:val="Normln"/>
    <w:link w:val="TextkomenteChar"/>
    <w:uiPriority w:val="99"/>
    <w:semiHidden/>
    <w:rsid w:val="00C44735"/>
    <w:rPr>
      <w:sz w:val="20"/>
      <w:szCs w:val="20"/>
    </w:rPr>
  </w:style>
  <w:style w:type="paragraph" w:styleId="Pedmtkomente">
    <w:name w:val="annotation subject"/>
    <w:basedOn w:val="Textkomente"/>
    <w:next w:val="Textkomente"/>
    <w:semiHidden/>
    <w:rsid w:val="00C44735"/>
    <w:rPr>
      <w:b/>
      <w:bCs/>
    </w:rPr>
  </w:style>
  <w:style w:type="paragraph" w:customStyle="1" w:styleId="Calibri11">
    <w:name w:val="Calibri 11"/>
    <w:basedOn w:val="Normln"/>
    <w:link w:val="Calibri11Char"/>
    <w:qFormat/>
    <w:rsid w:val="007A3965"/>
    <w:pPr>
      <w:widowControl/>
    </w:pPr>
    <w:rPr>
      <w:rFonts w:ascii="Calibri" w:eastAsia="Calibri" w:hAnsi="Calibri" w:cs="Calibri"/>
      <w:bCs/>
      <w:sz w:val="22"/>
      <w:szCs w:val="20"/>
      <w:lang w:val="cs-CZ" w:eastAsia="cs-CZ"/>
    </w:rPr>
  </w:style>
  <w:style w:type="character" w:customStyle="1" w:styleId="Calibri11Char">
    <w:name w:val="Calibri 11 Char"/>
    <w:link w:val="Calibri11"/>
    <w:rsid w:val="007A3965"/>
    <w:rPr>
      <w:rFonts w:ascii="Calibri" w:eastAsia="Calibri" w:hAnsi="Calibri" w:cs="Calibri"/>
      <w:bCs/>
      <w:sz w:val="22"/>
    </w:rPr>
  </w:style>
  <w:style w:type="paragraph" w:customStyle="1" w:styleId="ROVE3">
    <w:name w:val="ÚROVEŇ 3"/>
    <w:basedOn w:val="Calibri11"/>
    <w:link w:val="ROVE3Char"/>
    <w:qFormat/>
    <w:rsid w:val="007A3965"/>
    <w:pPr>
      <w:spacing w:after="60"/>
    </w:pPr>
    <w:rPr>
      <w:b/>
      <w:sz w:val="26"/>
      <w:szCs w:val="26"/>
    </w:rPr>
  </w:style>
  <w:style w:type="character" w:customStyle="1" w:styleId="ROVE3Char">
    <w:name w:val="ÚROVEŇ 3 Char"/>
    <w:link w:val="ROVE3"/>
    <w:rsid w:val="007A3965"/>
    <w:rPr>
      <w:rFonts w:ascii="Calibri" w:eastAsia="Calibri" w:hAnsi="Calibri" w:cs="Calibri"/>
      <w:b/>
      <w:bCs/>
      <w:sz w:val="26"/>
      <w:szCs w:val="26"/>
    </w:rPr>
  </w:style>
  <w:style w:type="paragraph" w:customStyle="1" w:styleId="Zhlav10">
    <w:name w:val="Záhlaví1"/>
    <w:basedOn w:val="Normln"/>
    <w:rsid w:val="00780774"/>
    <w:pPr>
      <w:tabs>
        <w:tab w:val="center" w:pos="4153"/>
        <w:tab w:val="right" w:pos="8306"/>
      </w:tabs>
      <w:autoSpaceDE/>
      <w:autoSpaceDN/>
      <w:adjustRightInd/>
    </w:pPr>
    <w:rPr>
      <w:rFonts w:ascii="Times New Roman" w:hAnsi="Times New Roman"/>
      <w:lang w:val="cs-CZ" w:eastAsia="cs-CZ"/>
    </w:rPr>
  </w:style>
  <w:style w:type="paragraph" w:customStyle="1" w:styleId="Zhlav2">
    <w:name w:val="Záhlaví2"/>
    <w:basedOn w:val="Normln"/>
    <w:rsid w:val="00F574B5"/>
    <w:pPr>
      <w:tabs>
        <w:tab w:val="center" w:pos="4153"/>
        <w:tab w:val="right" w:pos="8306"/>
      </w:tabs>
      <w:autoSpaceDE/>
      <w:autoSpaceDN/>
      <w:adjustRightInd/>
    </w:pPr>
    <w:rPr>
      <w:rFonts w:ascii="Times New Roman" w:hAnsi="Times New Roman"/>
      <w:lang w:val="cs-CZ" w:eastAsia="cs-CZ"/>
    </w:rPr>
  </w:style>
  <w:style w:type="character" w:styleId="Siln">
    <w:name w:val="Strong"/>
    <w:uiPriority w:val="22"/>
    <w:qFormat/>
    <w:rsid w:val="00726E3B"/>
    <w:rPr>
      <w:b/>
      <w:bCs/>
    </w:rPr>
  </w:style>
  <w:style w:type="character" w:customStyle="1" w:styleId="TextkomenteChar">
    <w:name w:val="Text komentáře Char"/>
    <w:link w:val="Textkomente"/>
    <w:uiPriority w:val="99"/>
    <w:semiHidden/>
    <w:rsid w:val="000F19E4"/>
    <w:rPr>
      <w:rFonts w:hAnsi="Arial Narrow"/>
      <w:lang w:val="de-AT" w:eastAsia="de-AT"/>
    </w:rPr>
  </w:style>
  <w:style w:type="table" w:styleId="Mkatabulky">
    <w:name w:val="Table Grid"/>
    <w:basedOn w:val="Normlntabulka"/>
    <w:rsid w:val="00B12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394">
      <w:bodyDiv w:val="1"/>
      <w:marLeft w:val="0"/>
      <w:marRight w:val="0"/>
      <w:marTop w:val="0"/>
      <w:marBottom w:val="0"/>
      <w:divBdr>
        <w:top w:val="none" w:sz="0" w:space="0" w:color="auto"/>
        <w:left w:val="none" w:sz="0" w:space="0" w:color="auto"/>
        <w:bottom w:val="none" w:sz="0" w:space="0" w:color="auto"/>
        <w:right w:val="none" w:sz="0" w:space="0" w:color="auto"/>
      </w:divBdr>
      <w:divsChild>
        <w:div w:id="801004353">
          <w:marLeft w:val="0"/>
          <w:marRight w:val="0"/>
          <w:marTop w:val="0"/>
          <w:marBottom w:val="0"/>
          <w:divBdr>
            <w:top w:val="none" w:sz="0" w:space="0" w:color="auto"/>
            <w:left w:val="none" w:sz="0" w:space="0" w:color="auto"/>
            <w:bottom w:val="none" w:sz="0" w:space="0" w:color="auto"/>
            <w:right w:val="none" w:sz="0" w:space="0" w:color="auto"/>
          </w:divBdr>
          <w:divsChild>
            <w:div w:id="537008518">
              <w:marLeft w:val="0"/>
              <w:marRight w:val="0"/>
              <w:marTop w:val="0"/>
              <w:marBottom w:val="0"/>
              <w:divBdr>
                <w:top w:val="none" w:sz="0" w:space="0" w:color="auto"/>
                <w:left w:val="none" w:sz="0" w:space="0" w:color="auto"/>
                <w:bottom w:val="none" w:sz="0" w:space="0" w:color="auto"/>
                <w:right w:val="none" w:sz="0" w:space="0" w:color="auto"/>
              </w:divBdr>
              <w:divsChild>
                <w:div w:id="1580020327">
                  <w:marLeft w:val="0"/>
                  <w:marRight w:val="0"/>
                  <w:marTop w:val="0"/>
                  <w:marBottom w:val="0"/>
                  <w:divBdr>
                    <w:top w:val="none" w:sz="0" w:space="0" w:color="auto"/>
                    <w:left w:val="none" w:sz="0" w:space="0" w:color="auto"/>
                    <w:bottom w:val="none" w:sz="0" w:space="0" w:color="auto"/>
                    <w:right w:val="none" w:sz="0" w:space="0" w:color="auto"/>
                  </w:divBdr>
                  <w:divsChild>
                    <w:div w:id="551890486">
                      <w:marLeft w:val="0"/>
                      <w:marRight w:val="0"/>
                      <w:marTop w:val="0"/>
                      <w:marBottom w:val="0"/>
                      <w:divBdr>
                        <w:top w:val="none" w:sz="0" w:space="0" w:color="auto"/>
                        <w:left w:val="none" w:sz="0" w:space="0" w:color="auto"/>
                        <w:bottom w:val="none" w:sz="0" w:space="0" w:color="auto"/>
                        <w:right w:val="none" w:sz="0" w:space="0" w:color="auto"/>
                      </w:divBdr>
                      <w:divsChild>
                        <w:div w:id="599339966">
                          <w:marLeft w:val="0"/>
                          <w:marRight w:val="0"/>
                          <w:marTop w:val="0"/>
                          <w:marBottom w:val="0"/>
                          <w:divBdr>
                            <w:top w:val="none" w:sz="0" w:space="0" w:color="auto"/>
                            <w:left w:val="none" w:sz="0" w:space="0" w:color="auto"/>
                            <w:bottom w:val="none" w:sz="0" w:space="0" w:color="auto"/>
                            <w:right w:val="none" w:sz="0" w:space="0" w:color="auto"/>
                          </w:divBdr>
                          <w:divsChild>
                            <w:div w:id="393550977">
                              <w:marLeft w:val="0"/>
                              <w:marRight w:val="0"/>
                              <w:marTop w:val="0"/>
                              <w:marBottom w:val="0"/>
                              <w:divBdr>
                                <w:top w:val="none" w:sz="0" w:space="0" w:color="auto"/>
                                <w:left w:val="none" w:sz="0" w:space="0" w:color="auto"/>
                                <w:bottom w:val="none" w:sz="0" w:space="0" w:color="auto"/>
                                <w:right w:val="none" w:sz="0" w:space="0" w:color="auto"/>
                              </w:divBdr>
                              <w:divsChild>
                                <w:div w:id="1137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92172">
      <w:bodyDiv w:val="1"/>
      <w:marLeft w:val="0"/>
      <w:marRight w:val="0"/>
      <w:marTop w:val="0"/>
      <w:marBottom w:val="0"/>
      <w:divBdr>
        <w:top w:val="none" w:sz="0" w:space="0" w:color="auto"/>
        <w:left w:val="none" w:sz="0" w:space="0" w:color="auto"/>
        <w:bottom w:val="none" w:sz="0" w:space="0" w:color="auto"/>
        <w:right w:val="none" w:sz="0" w:space="0" w:color="auto"/>
      </w:divBdr>
    </w:div>
    <w:div w:id="90786029">
      <w:bodyDiv w:val="1"/>
      <w:marLeft w:val="0"/>
      <w:marRight w:val="0"/>
      <w:marTop w:val="0"/>
      <w:marBottom w:val="0"/>
      <w:divBdr>
        <w:top w:val="none" w:sz="0" w:space="0" w:color="auto"/>
        <w:left w:val="none" w:sz="0" w:space="0" w:color="auto"/>
        <w:bottom w:val="none" w:sz="0" w:space="0" w:color="auto"/>
        <w:right w:val="none" w:sz="0" w:space="0" w:color="auto"/>
      </w:divBdr>
    </w:div>
    <w:div w:id="207374218">
      <w:bodyDiv w:val="1"/>
      <w:marLeft w:val="0"/>
      <w:marRight w:val="0"/>
      <w:marTop w:val="0"/>
      <w:marBottom w:val="0"/>
      <w:divBdr>
        <w:top w:val="none" w:sz="0" w:space="0" w:color="auto"/>
        <w:left w:val="none" w:sz="0" w:space="0" w:color="auto"/>
        <w:bottom w:val="none" w:sz="0" w:space="0" w:color="auto"/>
        <w:right w:val="none" w:sz="0" w:space="0" w:color="auto"/>
      </w:divBdr>
    </w:div>
    <w:div w:id="231544489">
      <w:bodyDiv w:val="1"/>
      <w:marLeft w:val="0"/>
      <w:marRight w:val="0"/>
      <w:marTop w:val="0"/>
      <w:marBottom w:val="0"/>
      <w:divBdr>
        <w:top w:val="none" w:sz="0" w:space="0" w:color="auto"/>
        <w:left w:val="none" w:sz="0" w:space="0" w:color="auto"/>
        <w:bottom w:val="none" w:sz="0" w:space="0" w:color="auto"/>
        <w:right w:val="none" w:sz="0" w:space="0" w:color="auto"/>
      </w:divBdr>
    </w:div>
    <w:div w:id="247348930">
      <w:bodyDiv w:val="1"/>
      <w:marLeft w:val="0"/>
      <w:marRight w:val="0"/>
      <w:marTop w:val="0"/>
      <w:marBottom w:val="0"/>
      <w:divBdr>
        <w:top w:val="none" w:sz="0" w:space="0" w:color="auto"/>
        <w:left w:val="none" w:sz="0" w:space="0" w:color="auto"/>
        <w:bottom w:val="none" w:sz="0" w:space="0" w:color="auto"/>
        <w:right w:val="none" w:sz="0" w:space="0" w:color="auto"/>
      </w:divBdr>
    </w:div>
    <w:div w:id="570894224">
      <w:bodyDiv w:val="1"/>
      <w:marLeft w:val="0"/>
      <w:marRight w:val="0"/>
      <w:marTop w:val="0"/>
      <w:marBottom w:val="0"/>
      <w:divBdr>
        <w:top w:val="none" w:sz="0" w:space="0" w:color="auto"/>
        <w:left w:val="none" w:sz="0" w:space="0" w:color="auto"/>
        <w:bottom w:val="none" w:sz="0" w:space="0" w:color="auto"/>
        <w:right w:val="none" w:sz="0" w:space="0" w:color="auto"/>
      </w:divBdr>
    </w:div>
    <w:div w:id="693851423">
      <w:bodyDiv w:val="1"/>
      <w:marLeft w:val="0"/>
      <w:marRight w:val="0"/>
      <w:marTop w:val="0"/>
      <w:marBottom w:val="0"/>
      <w:divBdr>
        <w:top w:val="none" w:sz="0" w:space="0" w:color="auto"/>
        <w:left w:val="none" w:sz="0" w:space="0" w:color="auto"/>
        <w:bottom w:val="none" w:sz="0" w:space="0" w:color="auto"/>
        <w:right w:val="none" w:sz="0" w:space="0" w:color="auto"/>
      </w:divBdr>
      <w:divsChild>
        <w:div w:id="1521310844">
          <w:marLeft w:val="0"/>
          <w:marRight w:val="0"/>
          <w:marTop w:val="0"/>
          <w:marBottom w:val="0"/>
          <w:divBdr>
            <w:top w:val="none" w:sz="0" w:space="0" w:color="auto"/>
            <w:left w:val="none" w:sz="0" w:space="0" w:color="auto"/>
            <w:bottom w:val="none" w:sz="0" w:space="0" w:color="auto"/>
            <w:right w:val="none" w:sz="0" w:space="0" w:color="auto"/>
          </w:divBdr>
          <w:divsChild>
            <w:div w:id="641691161">
              <w:marLeft w:val="0"/>
              <w:marRight w:val="0"/>
              <w:marTop w:val="0"/>
              <w:marBottom w:val="0"/>
              <w:divBdr>
                <w:top w:val="none" w:sz="0" w:space="0" w:color="auto"/>
                <w:left w:val="none" w:sz="0" w:space="0" w:color="auto"/>
                <w:bottom w:val="none" w:sz="0" w:space="0" w:color="auto"/>
                <w:right w:val="none" w:sz="0" w:space="0" w:color="auto"/>
              </w:divBdr>
              <w:divsChild>
                <w:div w:id="1131173541">
                  <w:marLeft w:val="0"/>
                  <w:marRight w:val="0"/>
                  <w:marTop w:val="0"/>
                  <w:marBottom w:val="0"/>
                  <w:divBdr>
                    <w:top w:val="none" w:sz="0" w:space="0" w:color="auto"/>
                    <w:left w:val="none" w:sz="0" w:space="0" w:color="auto"/>
                    <w:bottom w:val="none" w:sz="0" w:space="0" w:color="auto"/>
                    <w:right w:val="none" w:sz="0" w:space="0" w:color="auto"/>
                  </w:divBdr>
                  <w:divsChild>
                    <w:div w:id="1208032396">
                      <w:marLeft w:val="0"/>
                      <w:marRight w:val="0"/>
                      <w:marTop w:val="0"/>
                      <w:marBottom w:val="0"/>
                      <w:divBdr>
                        <w:top w:val="none" w:sz="0" w:space="0" w:color="auto"/>
                        <w:left w:val="none" w:sz="0" w:space="0" w:color="auto"/>
                        <w:bottom w:val="none" w:sz="0" w:space="0" w:color="auto"/>
                        <w:right w:val="none" w:sz="0" w:space="0" w:color="auto"/>
                      </w:divBdr>
                      <w:divsChild>
                        <w:div w:id="1816409477">
                          <w:marLeft w:val="0"/>
                          <w:marRight w:val="0"/>
                          <w:marTop w:val="0"/>
                          <w:marBottom w:val="0"/>
                          <w:divBdr>
                            <w:top w:val="none" w:sz="0" w:space="0" w:color="auto"/>
                            <w:left w:val="none" w:sz="0" w:space="0" w:color="auto"/>
                            <w:bottom w:val="none" w:sz="0" w:space="0" w:color="auto"/>
                            <w:right w:val="none" w:sz="0" w:space="0" w:color="auto"/>
                          </w:divBdr>
                          <w:divsChild>
                            <w:div w:id="1838307550">
                              <w:marLeft w:val="0"/>
                              <w:marRight w:val="0"/>
                              <w:marTop w:val="0"/>
                              <w:marBottom w:val="0"/>
                              <w:divBdr>
                                <w:top w:val="none" w:sz="0" w:space="0" w:color="auto"/>
                                <w:left w:val="none" w:sz="0" w:space="0" w:color="auto"/>
                                <w:bottom w:val="none" w:sz="0" w:space="0" w:color="auto"/>
                                <w:right w:val="none" w:sz="0" w:space="0" w:color="auto"/>
                              </w:divBdr>
                              <w:divsChild>
                                <w:div w:id="2179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4713237">
      <w:bodyDiv w:val="1"/>
      <w:marLeft w:val="0"/>
      <w:marRight w:val="0"/>
      <w:marTop w:val="0"/>
      <w:marBottom w:val="0"/>
      <w:divBdr>
        <w:top w:val="none" w:sz="0" w:space="0" w:color="auto"/>
        <w:left w:val="none" w:sz="0" w:space="0" w:color="auto"/>
        <w:bottom w:val="none" w:sz="0" w:space="0" w:color="auto"/>
        <w:right w:val="none" w:sz="0" w:space="0" w:color="auto"/>
      </w:divBdr>
    </w:div>
    <w:div w:id="1103917701">
      <w:bodyDiv w:val="1"/>
      <w:marLeft w:val="0"/>
      <w:marRight w:val="0"/>
      <w:marTop w:val="0"/>
      <w:marBottom w:val="0"/>
      <w:divBdr>
        <w:top w:val="none" w:sz="0" w:space="0" w:color="auto"/>
        <w:left w:val="none" w:sz="0" w:space="0" w:color="auto"/>
        <w:bottom w:val="none" w:sz="0" w:space="0" w:color="auto"/>
        <w:right w:val="none" w:sz="0" w:space="0" w:color="auto"/>
      </w:divBdr>
    </w:div>
    <w:div w:id="1664121802">
      <w:bodyDiv w:val="1"/>
      <w:marLeft w:val="0"/>
      <w:marRight w:val="0"/>
      <w:marTop w:val="0"/>
      <w:marBottom w:val="0"/>
      <w:divBdr>
        <w:top w:val="none" w:sz="0" w:space="0" w:color="auto"/>
        <w:left w:val="none" w:sz="0" w:space="0" w:color="auto"/>
        <w:bottom w:val="none" w:sz="0" w:space="0" w:color="auto"/>
        <w:right w:val="none" w:sz="0" w:space="0" w:color="auto"/>
      </w:divBdr>
    </w:div>
    <w:div w:id="213301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1036</Words>
  <Characters>6115</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Zmluva o bezpečnostných službách pri ochrane majetku</vt:lpstr>
    </vt:vector>
  </TitlesOfParts>
  <Company>Česká pojišťovna a.s.</Company>
  <LinksUpToDate>false</LinksUpToDate>
  <CharactersWithSpaces>7137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bezpečnostných službách pri ochrane majetku</dc:title>
  <dc:subject>Image</dc:subject>
  <dc:creator>Administrator</dc:creator>
  <cp:lastModifiedBy>Kováčová Petra</cp:lastModifiedBy>
  <cp:revision>7</cp:revision>
  <cp:lastPrinted>2013-12-10T10:21:00Z</cp:lastPrinted>
  <dcterms:created xsi:type="dcterms:W3CDTF">2016-07-25T14:17:00Z</dcterms:created>
  <dcterms:modified xsi:type="dcterms:W3CDTF">2016-07-25T14:29:00Z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