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507BB90F" w:rsidR="00D417EF" w:rsidRPr="00BA54BE" w:rsidRDefault="00D417EF" w:rsidP="00BA54BE">
      <w:pPr>
        <w:tabs>
          <w:tab w:val="left" w:pos="0"/>
          <w:tab w:val="left" w:pos="7371"/>
        </w:tabs>
        <w:ind w:left="12611" w:hanging="7655"/>
        <w:rPr>
          <w:rFonts w:ascii="Arial" w:hAnsi="Arial" w:cs="Arial"/>
          <w:sz w:val="22"/>
          <w:szCs w:val="22"/>
        </w:rPr>
      </w:pPr>
      <w:bookmarkStart w:id="0" w:name="_Hlk136523212"/>
      <w:r w:rsidRPr="00BA54BE">
        <w:rPr>
          <w:rFonts w:ascii="Arial" w:hAnsi="Arial" w:cs="Arial"/>
          <w:sz w:val="22"/>
          <w:szCs w:val="22"/>
        </w:rPr>
        <w:t xml:space="preserve">Č.j.: </w:t>
      </w:r>
      <w:r w:rsidR="00BA54BE" w:rsidRPr="00BA54BE">
        <w:rPr>
          <w:rFonts w:ascii="Arial" w:hAnsi="Arial" w:cs="Arial"/>
          <w:sz w:val="22"/>
          <w:szCs w:val="22"/>
        </w:rPr>
        <w:t>SPU 096125/2026/144/Sedl</w:t>
      </w:r>
    </w:p>
    <w:p w14:paraId="49954279" w14:textId="35775389" w:rsidR="00D417EF" w:rsidRDefault="00D417EF" w:rsidP="00BA54BE">
      <w:pPr>
        <w:tabs>
          <w:tab w:val="left" w:pos="7371"/>
        </w:tabs>
        <w:ind w:left="4956"/>
        <w:rPr>
          <w:rFonts w:ascii="Arial" w:hAnsi="Arial" w:cs="Arial"/>
          <w:sz w:val="22"/>
          <w:szCs w:val="22"/>
        </w:rPr>
      </w:pPr>
      <w:r w:rsidRPr="00BA54BE">
        <w:rPr>
          <w:rFonts w:ascii="Arial" w:hAnsi="Arial" w:cs="Arial"/>
          <w:sz w:val="22"/>
          <w:szCs w:val="22"/>
        </w:rPr>
        <w:t xml:space="preserve">UID: </w:t>
      </w:r>
      <w:r w:rsidR="00BA54BE" w:rsidRPr="00BA54BE">
        <w:rPr>
          <w:rFonts w:ascii="Arial" w:hAnsi="Arial" w:cs="Arial"/>
          <w:sz w:val="22"/>
          <w:szCs w:val="22"/>
        </w:rPr>
        <w:t>spuess9df546aa</w:t>
      </w:r>
      <w:bookmarkEnd w:id="0"/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30N19/44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56CB7CD" w14:textId="77777777" w:rsidR="004858A5" w:rsidRPr="00862426" w:rsidRDefault="004858A5" w:rsidP="004858A5">
      <w:pPr>
        <w:jc w:val="both"/>
        <w:rPr>
          <w:rFonts w:ascii="Arial" w:hAnsi="Arial" w:cs="Arial"/>
          <w:b/>
          <w:sz w:val="22"/>
          <w:szCs w:val="22"/>
        </w:rPr>
      </w:pPr>
      <w:r w:rsidRPr="00862426">
        <w:rPr>
          <w:rFonts w:ascii="Arial" w:hAnsi="Arial" w:cs="Arial"/>
          <w:b/>
          <w:sz w:val="22"/>
          <w:szCs w:val="22"/>
        </w:rPr>
        <w:t xml:space="preserve">AGRODRUŽSTVO KLAS </w:t>
      </w:r>
    </w:p>
    <w:p w14:paraId="26D3FBEE" w14:textId="77777777" w:rsidR="004858A5" w:rsidRPr="00862426" w:rsidRDefault="004858A5" w:rsidP="004858A5">
      <w:pPr>
        <w:jc w:val="both"/>
        <w:rPr>
          <w:rFonts w:ascii="Arial" w:hAnsi="Arial" w:cs="Arial"/>
          <w:b/>
          <w:sz w:val="22"/>
          <w:szCs w:val="22"/>
        </w:rPr>
      </w:pPr>
      <w:r w:rsidRPr="00862426">
        <w:rPr>
          <w:rFonts w:ascii="Arial" w:hAnsi="Arial" w:cs="Arial"/>
          <w:b/>
          <w:sz w:val="22"/>
          <w:szCs w:val="22"/>
        </w:rPr>
        <w:t>Křičeň čp. 102, 533 44 Staré Ždánice</w:t>
      </w:r>
    </w:p>
    <w:p w14:paraId="2D74A5BD" w14:textId="77777777" w:rsidR="004858A5" w:rsidRPr="00862426" w:rsidRDefault="004858A5" w:rsidP="004858A5">
      <w:pPr>
        <w:jc w:val="both"/>
        <w:rPr>
          <w:rFonts w:ascii="Arial" w:hAnsi="Arial" w:cs="Arial"/>
          <w:b/>
          <w:sz w:val="22"/>
          <w:szCs w:val="22"/>
        </w:rPr>
      </w:pPr>
      <w:r w:rsidRPr="00862426">
        <w:rPr>
          <w:rFonts w:ascii="Arial" w:hAnsi="Arial" w:cs="Arial"/>
          <w:b/>
          <w:sz w:val="22"/>
          <w:szCs w:val="22"/>
        </w:rPr>
        <w:t>IČ 609 16 320</w:t>
      </w:r>
    </w:p>
    <w:p w14:paraId="6F071A0D" w14:textId="77777777" w:rsidR="004858A5" w:rsidRPr="00862426" w:rsidRDefault="004858A5" w:rsidP="004858A5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862426">
        <w:rPr>
          <w:rFonts w:ascii="Arial" w:hAnsi="Arial" w:cs="Arial"/>
          <w:sz w:val="22"/>
          <w:szCs w:val="22"/>
        </w:rPr>
        <w:t>Zapsán v obchodním rejstříku vedeném Krajským soudem v Hradci Králové oddíl Dr., vložka 313</w:t>
      </w:r>
    </w:p>
    <w:p w14:paraId="7E7F4F1E" w14:textId="77777777" w:rsidR="004858A5" w:rsidRPr="00CB249D" w:rsidRDefault="004858A5" w:rsidP="004858A5">
      <w:pPr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osoba oprávněná jednat za právnickou osobu: Jiří Bubeníček, předseda představenstva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23B6FA2" w:rsidR="00D417EF" w:rsidRPr="00DD70A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D70AC">
        <w:rPr>
          <w:rFonts w:ascii="Arial" w:hAnsi="Arial" w:cs="Arial"/>
          <w:sz w:val="22"/>
          <w:szCs w:val="22"/>
        </w:rPr>
        <w:t xml:space="preserve">uzavírají tento dodatek č. 4 k pachtovní smlouvě č. 30N19/44, ze dne 16.10.2019 ve znění dodatku č. </w:t>
      </w:r>
      <w:r w:rsidR="004858A5" w:rsidRPr="00DD70AC">
        <w:rPr>
          <w:rFonts w:ascii="Arial" w:hAnsi="Arial" w:cs="Arial"/>
          <w:sz w:val="22"/>
          <w:szCs w:val="22"/>
        </w:rPr>
        <w:t>3</w:t>
      </w:r>
      <w:r w:rsidRPr="00DD70AC">
        <w:rPr>
          <w:rFonts w:ascii="Arial" w:hAnsi="Arial" w:cs="Arial"/>
          <w:sz w:val="22"/>
          <w:szCs w:val="22"/>
        </w:rPr>
        <w:t xml:space="preserve"> ze dne </w:t>
      </w:r>
      <w:r w:rsidR="004858A5" w:rsidRPr="00DD70AC">
        <w:rPr>
          <w:rFonts w:ascii="Arial" w:hAnsi="Arial" w:cs="Arial"/>
          <w:sz w:val="22"/>
          <w:szCs w:val="22"/>
        </w:rPr>
        <w:t>30.09/2024</w:t>
      </w:r>
      <w:r w:rsidRPr="00DD70AC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DD70A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DD70A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020888" w14:textId="0867A053" w:rsidR="00D417EF" w:rsidRPr="00DD70AC" w:rsidRDefault="00D417EF" w:rsidP="002E22BA">
      <w:pPr>
        <w:jc w:val="both"/>
        <w:rPr>
          <w:rFonts w:ascii="Arial" w:hAnsi="Arial" w:cs="Arial"/>
          <w:sz w:val="22"/>
          <w:szCs w:val="22"/>
        </w:rPr>
      </w:pPr>
      <w:r w:rsidRPr="00DD70AC">
        <w:rPr>
          <w:rFonts w:ascii="Arial" w:hAnsi="Arial" w:cs="Arial"/>
          <w:iCs/>
          <w:sz w:val="22"/>
          <w:szCs w:val="22"/>
        </w:rPr>
        <w:t xml:space="preserve">1. Na základě </w:t>
      </w:r>
      <w:r w:rsidRPr="00DD70AC">
        <w:rPr>
          <w:rFonts w:ascii="Arial" w:hAnsi="Arial" w:cs="Arial"/>
          <w:sz w:val="22"/>
          <w:szCs w:val="22"/>
        </w:rPr>
        <w:t xml:space="preserve">Čl. </w:t>
      </w:r>
      <w:r w:rsidR="004858A5" w:rsidRPr="00DD70AC">
        <w:rPr>
          <w:rFonts w:ascii="Arial" w:hAnsi="Arial" w:cs="Arial"/>
          <w:sz w:val="22"/>
          <w:szCs w:val="22"/>
        </w:rPr>
        <w:t>2</w:t>
      </w:r>
      <w:r w:rsidRPr="00DD70AC">
        <w:rPr>
          <w:rFonts w:ascii="Arial" w:hAnsi="Arial" w:cs="Arial"/>
          <w:sz w:val="22"/>
          <w:szCs w:val="22"/>
        </w:rPr>
        <w:t xml:space="preserve"> smlouvy</w:t>
      </w:r>
      <w:r w:rsidRPr="00DD70AC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2E22BA" w:rsidRPr="00DD70AC">
        <w:rPr>
          <w:rFonts w:ascii="Arial" w:hAnsi="Arial" w:cs="Arial"/>
          <w:sz w:val="22"/>
          <w:szCs w:val="22"/>
        </w:rPr>
        <w:t>63 673 Kč (slovy: šedesát tři tisíce šest set sedmdesát tři koruny české).</w:t>
      </w:r>
    </w:p>
    <w:p w14:paraId="679A206D" w14:textId="77777777" w:rsidR="00D417EF" w:rsidRPr="00DD70A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0581508" w:rsidR="00D417EF" w:rsidRPr="00DD70A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D70AC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D70AC">
        <w:rPr>
          <w:rFonts w:ascii="Arial" w:hAnsi="Arial" w:cs="Arial"/>
          <w:i/>
          <w:iCs/>
          <w:sz w:val="22"/>
          <w:szCs w:val="22"/>
        </w:rPr>
        <w:t>zvýšeno</w:t>
      </w:r>
      <w:r w:rsidRPr="00DD70AC">
        <w:rPr>
          <w:rFonts w:ascii="Arial" w:hAnsi="Arial" w:cs="Arial"/>
          <w:sz w:val="22"/>
          <w:szCs w:val="22"/>
        </w:rPr>
        <w:t xml:space="preserve"> z</w:t>
      </w:r>
      <w:r w:rsidR="002E22BA" w:rsidRPr="00DD70AC">
        <w:rPr>
          <w:rFonts w:ascii="Arial" w:hAnsi="Arial" w:cs="Arial"/>
          <w:sz w:val="22"/>
          <w:szCs w:val="22"/>
        </w:rPr>
        <w:t> </w:t>
      </w:r>
      <w:r w:rsidRPr="00DD70AC">
        <w:rPr>
          <w:rFonts w:ascii="Arial" w:hAnsi="Arial" w:cs="Arial"/>
          <w:sz w:val="22"/>
          <w:szCs w:val="22"/>
        </w:rPr>
        <w:t>důvodu</w:t>
      </w:r>
      <w:r w:rsidR="002E22BA" w:rsidRPr="00DD70AC">
        <w:rPr>
          <w:rFonts w:ascii="Arial" w:hAnsi="Arial" w:cs="Arial"/>
          <w:sz w:val="22"/>
          <w:szCs w:val="22"/>
        </w:rPr>
        <w:t xml:space="preserve"> uzavřených dohod o zaplacení úhrady za užívání od 01.05.2026</w:t>
      </w:r>
      <w:r w:rsidRPr="00DD70AC">
        <w:rPr>
          <w:rFonts w:ascii="Arial" w:hAnsi="Arial" w:cs="Arial"/>
          <w:sz w:val="22"/>
          <w:szCs w:val="22"/>
        </w:rPr>
        <w:t xml:space="preserve"> na částku 107 467 Kč (slovy: jedno sto sedm tisíc čtyři sta šedesát sedm korun českých)</w:t>
      </w:r>
      <w:r w:rsidR="002E22BA" w:rsidRPr="00DD70AC">
        <w:rPr>
          <w:rFonts w:ascii="Arial" w:hAnsi="Arial" w:cs="Arial"/>
          <w:sz w:val="22"/>
          <w:szCs w:val="22"/>
        </w:rPr>
        <w:t xml:space="preserve"> ročně</w:t>
      </w:r>
      <w:r w:rsidRPr="00DD70AC">
        <w:rPr>
          <w:rFonts w:ascii="Arial" w:hAnsi="Arial" w:cs="Arial"/>
          <w:sz w:val="22"/>
          <w:szCs w:val="22"/>
        </w:rPr>
        <w:t xml:space="preserve">. </w:t>
      </w:r>
    </w:p>
    <w:p w14:paraId="50EF2CD3" w14:textId="77777777" w:rsidR="00D417EF" w:rsidRPr="00DD70AC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DD70A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D70AC">
        <w:rPr>
          <w:rFonts w:ascii="Arial" w:hAnsi="Arial" w:cs="Arial"/>
          <w:sz w:val="22"/>
          <w:szCs w:val="22"/>
        </w:rPr>
        <w:t>K 01.10.2026 je p</w:t>
      </w:r>
      <w:r w:rsidR="009B2CC9" w:rsidRPr="00DD70AC">
        <w:rPr>
          <w:rFonts w:ascii="Arial" w:hAnsi="Arial" w:cs="Arial"/>
          <w:sz w:val="22"/>
          <w:szCs w:val="22"/>
        </w:rPr>
        <w:t xml:space="preserve">achtýř povinen zaplatit částku </w:t>
      </w:r>
      <w:r w:rsidRPr="00DD70AC">
        <w:rPr>
          <w:rFonts w:ascii="Arial" w:hAnsi="Arial" w:cs="Arial"/>
          <w:sz w:val="22"/>
          <w:szCs w:val="22"/>
        </w:rPr>
        <w:t>82 030 Kč (slovy: osmdesát dva tisíce třicet korun českých).</w:t>
      </w:r>
    </w:p>
    <w:p w14:paraId="6C935932" w14:textId="77777777" w:rsidR="00D417EF" w:rsidRPr="00DD70A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DD70AC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DD70AC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DD70AC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DD70AC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DD70A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DD70A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D70AC">
        <w:rPr>
          <w:rFonts w:ascii="Arial" w:hAnsi="Arial" w:cs="Arial"/>
          <w:iCs/>
          <w:sz w:val="22"/>
          <w:szCs w:val="22"/>
        </w:rPr>
        <w:t xml:space="preserve">4. Dále se </w:t>
      </w:r>
      <w:r w:rsidRPr="00DD70AC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26053B3B" w:rsidR="00D417EF" w:rsidRPr="00DD70A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D70AC">
        <w:rPr>
          <w:rFonts w:ascii="Arial" w:hAnsi="Arial" w:cs="Arial"/>
          <w:sz w:val="22"/>
          <w:szCs w:val="22"/>
        </w:rPr>
        <w:t xml:space="preserve">a) Čl. </w:t>
      </w:r>
      <w:r w:rsidR="002E22BA" w:rsidRPr="00DD70AC">
        <w:rPr>
          <w:rFonts w:ascii="Arial" w:hAnsi="Arial" w:cs="Arial"/>
          <w:sz w:val="22"/>
          <w:szCs w:val="22"/>
        </w:rPr>
        <w:t>V</w:t>
      </w:r>
      <w:r w:rsidRPr="00DD70AC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58900D25" w14:textId="77777777" w:rsidR="00D417EF" w:rsidRPr="00DD70A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D70AC">
        <w:rPr>
          <w:rFonts w:ascii="Arial" w:hAnsi="Arial" w:cs="Arial"/>
          <w:sz w:val="22"/>
          <w:szCs w:val="22"/>
        </w:rPr>
        <w:t xml:space="preserve">Smluvní strany se dohodly, že </w:t>
      </w:r>
      <w:r w:rsidRPr="00DD70AC">
        <w:rPr>
          <w:rFonts w:ascii="Arial" w:hAnsi="Arial" w:cs="Arial"/>
          <w:bCs/>
          <w:sz w:val="22"/>
          <w:szCs w:val="22"/>
        </w:rPr>
        <w:t xml:space="preserve">propachtovatel </w:t>
      </w:r>
      <w:r w:rsidRPr="00DD70AC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DD70AC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D70AC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DD70AC">
        <w:rPr>
          <w:rFonts w:ascii="Arial" w:hAnsi="Arial" w:cs="Arial"/>
          <w:bCs/>
          <w:sz w:val="22"/>
          <w:szCs w:val="22"/>
        </w:rPr>
        <w:t xml:space="preserve">propachtovatele </w:t>
      </w:r>
      <w:r w:rsidRPr="00DD70AC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DD70AC">
        <w:rPr>
          <w:rFonts w:ascii="Arial" w:hAnsi="Arial" w:cs="Arial"/>
          <w:bCs/>
          <w:sz w:val="22"/>
          <w:szCs w:val="22"/>
        </w:rPr>
        <w:t xml:space="preserve">pachtýř </w:t>
      </w:r>
      <w:r w:rsidRPr="00DD70AC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DD70AC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D70A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DD70AC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D70AC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DD70AC">
        <w:rPr>
          <w:rFonts w:ascii="Arial" w:hAnsi="Arial" w:cs="Arial"/>
          <w:bCs/>
          <w:sz w:val="22"/>
          <w:szCs w:val="22"/>
        </w:rPr>
        <w:t xml:space="preserve">propachtovatel </w:t>
      </w:r>
      <w:r w:rsidRPr="00DD70AC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DD70AC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AAF922D" w14:textId="7F06C04F" w:rsidR="00D417EF" w:rsidRPr="00DD70AC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DD70AC">
        <w:rPr>
          <w:rFonts w:ascii="Arial" w:hAnsi="Arial" w:cs="Arial"/>
          <w:sz w:val="22"/>
          <w:szCs w:val="22"/>
        </w:rPr>
        <w:t xml:space="preserve">6. </w:t>
      </w:r>
      <w:proofErr w:type="spellStart"/>
      <w:r w:rsidRPr="00DD70AC">
        <w:rPr>
          <w:rFonts w:ascii="Arial" w:hAnsi="Arial" w:cs="Arial"/>
          <w:sz w:val="22"/>
          <w:szCs w:val="22"/>
        </w:rPr>
        <w:t>Čl.</w:t>
      </w:r>
      <w:r w:rsidR="002E22BA" w:rsidRPr="00DD70AC">
        <w:rPr>
          <w:rFonts w:ascii="Arial" w:hAnsi="Arial" w:cs="Arial"/>
          <w:sz w:val="22"/>
          <w:szCs w:val="22"/>
        </w:rPr>
        <w:t>X</w:t>
      </w:r>
      <w:proofErr w:type="spellEnd"/>
      <w:r w:rsidRPr="00DD70AC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C878D47" w14:textId="77777777" w:rsidR="00D417EF" w:rsidRPr="00DD70A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D70A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DD70AC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DD70AC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DD70A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DD70AC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DD70AC">
        <w:rPr>
          <w:b w:val="0"/>
          <w:bCs w:val="0"/>
          <w:sz w:val="22"/>
          <w:szCs w:val="22"/>
        </w:rPr>
        <w:t>7. Ostatní ustanovení smlouvy nejsou tímto dodatkem č. 4 dotčena.</w:t>
      </w:r>
    </w:p>
    <w:bookmarkEnd w:id="3"/>
    <w:p w14:paraId="704F99B2" w14:textId="77777777" w:rsidR="00D417EF" w:rsidRPr="00DD70AC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7777777" w:rsidR="00D417EF" w:rsidRPr="00DD70AC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D70AC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  <w:proofErr w:type="gramStart"/>
      <w:r w:rsidRPr="00DD70AC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DD70AC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DD70AC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DD70A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DD70AC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05B4F9CA" w:rsidR="00D417EF" w:rsidRPr="00DD70AC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DD70AC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2E22BA" w:rsidRPr="00DD70AC">
        <w:rPr>
          <w:rFonts w:ascii="Arial" w:hAnsi="Arial" w:cs="Arial"/>
          <w:b w:val="0"/>
          <w:bCs/>
          <w:sz w:val="22"/>
          <w:szCs w:val="22"/>
        </w:rPr>
        <w:t>e dvou</w:t>
      </w:r>
      <w:r w:rsidRPr="00DD70A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2E22BA" w:rsidRPr="00DD70AC">
        <w:rPr>
          <w:rFonts w:ascii="Arial" w:hAnsi="Arial" w:cs="Arial"/>
          <w:b w:val="0"/>
          <w:bCs/>
          <w:sz w:val="22"/>
          <w:szCs w:val="22"/>
        </w:rPr>
        <w:t>Jeden</w:t>
      </w:r>
      <w:r w:rsidRPr="00DD70AC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114C24" w14:textId="77777777" w:rsidR="00DD70AC" w:rsidRDefault="00DD70A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F4FABB" w14:textId="77777777" w:rsidR="00DD70AC" w:rsidRDefault="00DD70A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0B5883" w14:textId="77777777" w:rsidR="00DD70AC" w:rsidRDefault="00DD70A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C40C5B" w14:textId="77777777" w:rsidR="00DD70AC" w:rsidRDefault="00DD70A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AC3977" w14:textId="77777777" w:rsidR="00DD70AC" w:rsidRPr="00DD70AC" w:rsidRDefault="00DD70A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DD70A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D70AC">
        <w:rPr>
          <w:rFonts w:ascii="Arial" w:hAnsi="Arial" w:cs="Arial"/>
          <w:sz w:val="22"/>
          <w:szCs w:val="22"/>
        </w:rPr>
        <w:lastRenderedPageBreak/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DD70A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DD70A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DD70A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DD70AC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3B5103E" w:rsidR="00D417EF" w:rsidRPr="00DD70A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D70AC">
        <w:rPr>
          <w:rFonts w:ascii="Arial" w:hAnsi="Arial" w:cs="Arial"/>
          <w:sz w:val="22"/>
          <w:szCs w:val="22"/>
        </w:rPr>
        <w:t>V</w:t>
      </w:r>
      <w:r w:rsidR="002E22BA" w:rsidRPr="00DD70AC">
        <w:rPr>
          <w:rFonts w:ascii="Arial" w:hAnsi="Arial" w:cs="Arial"/>
          <w:sz w:val="22"/>
          <w:szCs w:val="22"/>
        </w:rPr>
        <w:t xml:space="preserve"> Pardubicích</w:t>
      </w:r>
      <w:r w:rsidRPr="00DD70AC">
        <w:rPr>
          <w:rFonts w:ascii="Arial" w:hAnsi="Arial" w:cs="Arial"/>
          <w:sz w:val="22"/>
          <w:szCs w:val="22"/>
        </w:rPr>
        <w:t xml:space="preserve"> dne</w:t>
      </w:r>
      <w:r w:rsidR="008E1128">
        <w:rPr>
          <w:rFonts w:ascii="Arial" w:hAnsi="Arial" w:cs="Arial"/>
          <w:sz w:val="22"/>
          <w:szCs w:val="22"/>
        </w:rPr>
        <w:t xml:space="preserve"> 17.03.2026</w:t>
      </w:r>
    </w:p>
    <w:p w14:paraId="5B75D3CC" w14:textId="7B8CDBCF" w:rsidR="00D417EF" w:rsidRPr="00DD70A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DD70AC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409BF442" w14:textId="77777777" w:rsidR="00DD70AC" w:rsidRDefault="00DD70AC" w:rsidP="00D417EF">
      <w:pPr>
        <w:jc w:val="both"/>
        <w:rPr>
          <w:rFonts w:ascii="Arial" w:hAnsi="Arial" w:cs="Arial"/>
          <w:sz w:val="22"/>
          <w:szCs w:val="22"/>
        </w:rPr>
      </w:pPr>
    </w:p>
    <w:p w14:paraId="3CCB5852" w14:textId="77777777" w:rsidR="00DD70AC" w:rsidRDefault="00DD70AC" w:rsidP="00D417EF">
      <w:pPr>
        <w:jc w:val="both"/>
        <w:rPr>
          <w:rFonts w:ascii="Arial" w:hAnsi="Arial" w:cs="Arial"/>
          <w:sz w:val="22"/>
          <w:szCs w:val="22"/>
        </w:rPr>
      </w:pPr>
    </w:p>
    <w:p w14:paraId="32BF79A9" w14:textId="77777777" w:rsidR="00DD70AC" w:rsidRPr="00DD70AC" w:rsidRDefault="00DD70AC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DD70AC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DD70A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DD70A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DD70A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DD70AC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DD70AC">
        <w:rPr>
          <w:rFonts w:ascii="Arial" w:hAnsi="Arial" w:cs="Arial"/>
          <w:sz w:val="22"/>
          <w:szCs w:val="22"/>
        </w:rPr>
        <w:t>………………………………….</w:t>
      </w:r>
    </w:p>
    <w:p w14:paraId="43ABDA9E" w14:textId="60153093" w:rsidR="0048139C" w:rsidRPr="00DD70A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DD70AC">
        <w:rPr>
          <w:rFonts w:ascii="Arial" w:hAnsi="Arial" w:cs="Arial"/>
          <w:sz w:val="22"/>
        </w:rPr>
        <w:t>Ing. Miroslav Kučera</w:t>
      </w:r>
      <w:r w:rsidR="0048139C" w:rsidRPr="00DD70AC">
        <w:rPr>
          <w:rFonts w:ascii="Arial" w:hAnsi="Arial" w:cs="Arial"/>
          <w:sz w:val="22"/>
        </w:rPr>
        <w:br/>
      </w:r>
      <w:r w:rsidRPr="00DD70AC">
        <w:rPr>
          <w:rFonts w:ascii="Arial" w:hAnsi="Arial" w:cs="Arial"/>
          <w:sz w:val="22"/>
        </w:rPr>
        <w:t>ředitel Krajského pozemkového úřadu</w:t>
      </w:r>
      <w:r w:rsidR="0048139C" w:rsidRPr="00DD70AC">
        <w:rPr>
          <w:rFonts w:ascii="Arial" w:hAnsi="Arial" w:cs="Arial"/>
          <w:sz w:val="22"/>
        </w:rPr>
        <w:t xml:space="preserve"> </w:t>
      </w:r>
      <w:r w:rsidR="0073084B" w:rsidRPr="00DD70AC">
        <w:rPr>
          <w:rFonts w:ascii="Arial" w:hAnsi="Arial" w:cs="Arial"/>
          <w:sz w:val="22"/>
        </w:rPr>
        <w:t>pro</w:t>
      </w:r>
      <w:r w:rsidR="004A4933" w:rsidRPr="00DD70AC">
        <w:rPr>
          <w:rFonts w:ascii="Arial" w:hAnsi="Arial" w:cs="Arial"/>
          <w:sz w:val="22"/>
        </w:rPr>
        <w:t xml:space="preserve"> </w:t>
      </w:r>
      <w:r w:rsidRPr="00DD70AC">
        <w:rPr>
          <w:rFonts w:ascii="Arial" w:hAnsi="Arial" w:cs="Arial"/>
          <w:sz w:val="22"/>
        </w:rPr>
        <w:t>Pardubický kraj</w:t>
      </w:r>
      <w:r w:rsidR="0048139C" w:rsidRPr="00DD70AC">
        <w:rPr>
          <w:rFonts w:ascii="Arial" w:hAnsi="Arial" w:cs="Arial"/>
          <w:sz w:val="22"/>
        </w:rPr>
        <w:tab/>
        <w:t xml:space="preserve"> </w:t>
      </w:r>
    </w:p>
    <w:p w14:paraId="3A3092BF" w14:textId="27F57283" w:rsidR="0048139C" w:rsidRPr="00DD70AC" w:rsidRDefault="0048139C" w:rsidP="00F300A0">
      <w:pPr>
        <w:rPr>
          <w:rFonts w:ascii="Arial" w:hAnsi="Arial" w:cs="Arial"/>
          <w:sz w:val="22"/>
          <w:szCs w:val="22"/>
        </w:rPr>
        <w:sectPr w:rsidR="0048139C" w:rsidRPr="00DD70A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DD70AC">
        <w:rPr>
          <w:rFonts w:ascii="Arial" w:hAnsi="Arial" w:cs="Arial"/>
          <w:sz w:val="22"/>
          <w:szCs w:val="22"/>
        </w:rPr>
        <w:t>propachtovatel</w:t>
      </w:r>
      <w:r w:rsidR="00987F57" w:rsidRPr="00DD70AC">
        <w:rPr>
          <w:rFonts w:ascii="Arial" w:hAnsi="Arial" w:cs="Arial"/>
          <w:sz w:val="22"/>
          <w:szCs w:val="22"/>
        </w:rPr>
        <w:t xml:space="preserve"> </w:t>
      </w:r>
      <w:r w:rsidRPr="00DD70AC">
        <w:rPr>
          <w:rFonts w:ascii="Arial" w:hAnsi="Arial" w:cs="Arial"/>
          <w:sz w:val="22"/>
          <w:szCs w:val="22"/>
        </w:rPr>
        <w:br w:type="column"/>
      </w:r>
      <w:r w:rsidR="000A341B" w:rsidRPr="00DD70A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DD70AC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DD70AC">
        <w:rPr>
          <w:rFonts w:ascii="Arial" w:hAnsi="Arial" w:cs="Arial"/>
          <w:sz w:val="22"/>
          <w:szCs w:val="22"/>
        </w:rPr>
        <w:br/>
      </w:r>
      <w:r w:rsidRPr="00DD70AC">
        <w:rPr>
          <w:rFonts w:ascii="Arial" w:hAnsi="Arial" w:cs="Arial"/>
          <w:snapToGrid w:val="0"/>
          <w:color w:val="000000"/>
          <w:sz w:val="22"/>
          <w:szCs w:val="22"/>
        </w:rPr>
        <w:t>AGRODRUŽSTVO KLAS</w:t>
      </w:r>
      <w:r w:rsidR="000A341B" w:rsidRPr="00DD70AC">
        <w:rPr>
          <w:rFonts w:ascii="Arial" w:hAnsi="Arial" w:cs="Arial"/>
          <w:i/>
          <w:sz w:val="22"/>
          <w:szCs w:val="22"/>
        </w:rPr>
        <w:br/>
      </w:r>
      <w:r w:rsidR="002E22BA" w:rsidRPr="00DD70AC">
        <w:rPr>
          <w:rFonts w:ascii="Arial" w:hAnsi="Arial" w:cs="Arial"/>
          <w:color w:val="000000"/>
          <w:sz w:val="22"/>
          <w:szCs w:val="22"/>
        </w:rPr>
        <w:t>Jiří Bubeníček</w:t>
      </w:r>
      <w:r w:rsidR="000A341B" w:rsidRPr="00DD70AC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DD70AC">
        <w:rPr>
          <w:rFonts w:ascii="Arial" w:hAnsi="Arial" w:cs="Arial"/>
          <w:iCs/>
          <w:sz w:val="22"/>
          <w:szCs w:val="22"/>
        </w:rPr>
        <w:br/>
      </w:r>
      <w:r w:rsidR="009D0AA4" w:rsidRPr="00DD70AC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DD70A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DD70AC" w:rsidRDefault="0048139C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26666330" w14:textId="4C5C3DF4" w:rsidR="00D417EF" w:rsidRPr="00DD70AC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DD70AC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40F7F278" w14:textId="77777777" w:rsidR="00D417EF" w:rsidRPr="00DD70AC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DD70A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DD70AC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DD70AC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42C7AB1" w14:textId="77777777" w:rsidR="00D417EF" w:rsidRPr="00DD70AC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96BA434" w14:textId="20E8B92D" w:rsidR="00D417EF" w:rsidRPr="00DD70AC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1874FD0" w14:textId="77777777" w:rsidR="00D417EF" w:rsidRPr="00DD70AC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F0D87C7" w14:textId="77777777" w:rsidR="00D417EF" w:rsidRPr="00DD70AC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51E8D06" w14:textId="77777777" w:rsidR="00D417EF" w:rsidRPr="00DD70AC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DEFFA04" w14:textId="77777777" w:rsidR="00D417EF" w:rsidRPr="00DD70A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D70A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DD70A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DD70A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D70AC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DD70A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D70AC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DD70AC">
        <w:rPr>
          <w:rFonts w:ascii="Arial" w:hAnsi="Arial" w:cs="Arial"/>
          <w:sz w:val="22"/>
          <w:szCs w:val="22"/>
        </w:rPr>
        <w:t>…….</w:t>
      </w:r>
      <w:proofErr w:type="gramEnd"/>
      <w:r w:rsidRPr="00DD70AC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DD70A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D70A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8916A87" w14:textId="77777777" w:rsidR="002E22BA" w:rsidRPr="00DD70AC" w:rsidRDefault="00444912" w:rsidP="002E22BA">
      <w:pPr>
        <w:jc w:val="both"/>
        <w:rPr>
          <w:rFonts w:ascii="Arial" w:hAnsi="Arial" w:cs="Arial"/>
          <w:bCs/>
          <w:sz w:val="22"/>
          <w:szCs w:val="22"/>
        </w:rPr>
      </w:pPr>
      <w:r w:rsidRPr="00DD70AC">
        <w:rPr>
          <w:rFonts w:ascii="Arial" w:hAnsi="Arial" w:cs="Arial"/>
          <w:sz w:val="22"/>
          <w:szCs w:val="22"/>
        </w:rPr>
        <w:t xml:space="preserve">Registraci provedl </w:t>
      </w:r>
      <w:r w:rsidR="002E22BA" w:rsidRPr="00DD70AC">
        <w:rPr>
          <w:rFonts w:ascii="Arial" w:hAnsi="Arial" w:cs="Arial"/>
          <w:bCs/>
          <w:sz w:val="22"/>
          <w:szCs w:val="22"/>
        </w:rPr>
        <w:t>Květuše Sedláková</w:t>
      </w:r>
    </w:p>
    <w:p w14:paraId="6DC2266D" w14:textId="7DB0C0D7" w:rsidR="00D417EF" w:rsidRPr="00DD70A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A255FC3" w:rsidR="00D417EF" w:rsidRPr="00DD70A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D70AC">
        <w:rPr>
          <w:rFonts w:ascii="Arial" w:hAnsi="Arial" w:cs="Arial"/>
          <w:sz w:val="22"/>
          <w:szCs w:val="22"/>
        </w:rPr>
        <w:t>V</w:t>
      </w:r>
      <w:r w:rsidR="002E22BA" w:rsidRPr="00DD70AC">
        <w:rPr>
          <w:rFonts w:ascii="Arial" w:hAnsi="Arial" w:cs="Arial"/>
          <w:sz w:val="22"/>
          <w:szCs w:val="22"/>
        </w:rPr>
        <w:t xml:space="preserve"> Pardubicích</w:t>
      </w:r>
      <w:r w:rsidRPr="00DD70A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DD70AC">
        <w:rPr>
          <w:rFonts w:ascii="Arial" w:hAnsi="Arial" w:cs="Arial"/>
          <w:sz w:val="22"/>
          <w:szCs w:val="22"/>
        </w:rPr>
        <w:t>…….</w:t>
      </w:r>
      <w:proofErr w:type="gramEnd"/>
      <w:r w:rsidRPr="00DD70AC">
        <w:rPr>
          <w:rFonts w:ascii="Arial" w:hAnsi="Arial" w:cs="Arial"/>
          <w:sz w:val="22"/>
          <w:szCs w:val="22"/>
        </w:rPr>
        <w:t>.</w:t>
      </w:r>
      <w:r w:rsidRPr="00DD70AC">
        <w:rPr>
          <w:rFonts w:ascii="Arial" w:hAnsi="Arial" w:cs="Arial"/>
          <w:sz w:val="22"/>
          <w:szCs w:val="22"/>
        </w:rPr>
        <w:tab/>
      </w:r>
      <w:r w:rsidRPr="00DD70AC">
        <w:rPr>
          <w:rFonts w:ascii="Arial" w:hAnsi="Arial" w:cs="Arial"/>
          <w:sz w:val="22"/>
          <w:szCs w:val="22"/>
        </w:rPr>
        <w:tab/>
      </w:r>
      <w:r w:rsidRPr="00DD70A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DD70AC" w:rsidRDefault="00D417EF" w:rsidP="00D417E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DD70AC">
        <w:rPr>
          <w:rFonts w:ascii="Arial" w:hAnsi="Arial" w:cs="Arial"/>
          <w:sz w:val="22"/>
          <w:szCs w:val="22"/>
        </w:rPr>
        <w:tab/>
        <w:t>podpis odpovědného zaměstnance</w:t>
      </w:r>
    </w:p>
    <w:p w14:paraId="1108339C" w14:textId="1040A6FA" w:rsidR="003704D4" w:rsidRPr="00DD70AC" w:rsidRDefault="003704D4" w:rsidP="00D417EF">
      <w:pPr>
        <w:rPr>
          <w:sz w:val="22"/>
          <w:szCs w:val="22"/>
        </w:rPr>
      </w:pPr>
    </w:p>
    <w:sectPr w:rsidR="003704D4" w:rsidRPr="00DD70AC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19819">
    <w:abstractNumId w:val="0"/>
  </w:num>
  <w:num w:numId="2" w16cid:durableId="1563364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E22BA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58A5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1128"/>
    <w:rsid w:val="008E4338"/>
    <w:rsid w:val="008E6918"/>
    <w:rsid w:val="008F40B3"/>
    <w:rsid w:val="00907DA4"/>
    <w:rsid w:val="00913668"/>
    <w:rsid w:val="00924E3A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259C9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A54B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70AC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22B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2026-03-17T09:59:00Z</dcterms:created>
  <dcterms:modified xsi:type="dcterms:W3CDTF">2026-03-17T09:59:00Z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