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29FA5988" w:rsidR="00246F67" w:rsidRPr="00037791" w:rsidRDefault="00246F67" w:rsidP="0003779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037791">
        <w:rPr>
          <w:rFonts w:ascii="Arial" w:hAnsi="Arial" w:cs="Arial"/>
          <w:sz w:val="18"/>
          <w:szCs w:val="18"/>
        </w:rPr>
        <w:t xml:space="preserve">Č.j.: </w:t>
      </w:r>
      <w:r w:rsidR="00C37740" w:rsidRPr="00037791">
        <w:rPr>
          <w:rFonts w:ascii="Arial" w:hAnsi="Arial" w:cs="Arial"/>
          <w:sz w:val="18"/>
          <w:szCs w:val="18"/>
        </w:rPr>
        <w:t>SPU 075113/2026/33/</w:t>
      </w:r>
      <w:proofErr w:type="spellStart"/>
      <w:r w:rsidR="00C37740" w:rsidRPr="00037791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1584E1B3" w:rsidR="00246F67" w:rsidRPr="00037791" w:rsidRDefault="00246F67" w:rsidP="00037791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037791">
        <w:rPr>
          <w:rFonts w:ascii="Arial" w:hAnsi="Arial" w:cs="Arial"/>
          <w:sz w:val="18"/>
          <w:szCs w:val="18"/>
        </w:rPr>
        <w:t xml:space="preserve">UID: </w:t>
      </w:r>
      <w:bookmarkEnd w:id="0"/>
      <w:r w:rsidR="00037791" w:rsidRPr="00037791">
        <w:rPr>
          <w:rFonts w:ascii="Arial" w:hAnsi="Arial" w:cs="Arial"/>
          <w:sz w:val="18"/>
          <w:szCs w:val="18"/>
        </w:rPr>
        <w:t>spuess9df4f4e5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5DBFD59A" w14:textId="77777777" w:rsidR="000930FB" w:rsidRPr="003E4936" w:rsidRDefault="004B6126" w:rsidP="000930FB">
      <w:pPr>
        <w:tabs>
          <w:tab w:val="left" w:pos="568"/>
        </w:tabs>
        <w:rPr>
          <w:rFonts w:ascii="Arial" w:hAnsi="Arial" w:cs="Arial"/>
          <w:i/>
          <w:iCs/>
          <w:sz w:val="24"/>
          <w:szCs w:val="24"/>
        </w:rPr>
      </w:pPr>
      <w:r w:rsidRPr="000930F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AGROCON Kájov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0930F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381 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0930F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60827548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Pr="000930F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CZ60827548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930FB" w:rsidRPr="003E4936">
        <w:rPr>
          <w:rFonts w:ascii="Arial" w:hAnsi="Arial" w:cs="Arial"/>
        </w:rPr>
        <w:t>zapsána v obchodním rejstříku vedeném Krajským soudem v Č. Budějovicích, oddíl C, vložka 3620</w:t>
      </w:r>
    </w:p>
    <w:p w14:paraId="237255FB" w14:textId="77777777" w:rsidR="000930FB" w:rsidRPr="003E4936" w:rsidRDefault="000930FB" w:rsidP="000930FB">
      <w:pPr>
        <w:jc w:val="both"/>
        <w:rPr>
          <w:rFonts w:ascii="Arial" w:hAnsi="Arial" w:cs="Arial"/>
        </w:rPr>
      </w:pPr>
      <w:r w:rsidRPr="003E4936">
        <w:rPr>
          <w:rFonts w:ascii="Arial" w:hAnsi="Arial" w:cs="Arial"/>
        </w:rPr>
        <w:t>osoba oprávněná jednat za právnickou osobu Ing. Petr Hradský</w:t>
      </w:r>
    </w:p>
    <w:p w14:paraId="0BBB2302" w14:textId="52CB9F7C" w:rsidR="00C91F2F" w:rsidRPr="00873016" w:rsidRDefault="00544F07" w:rsidP="00873016">
      <w:pPr>
        <w:pStyle w:val="Zkladntext"/>
        <w:jc w:val="left"/>
        <w:rPr>
          <w:rFonts w:ascii="Arial" w:hAnsi="Arial" w:cs="Arial"/>
          <w:i/>
          <w:iCs/>
          <w:sz w:val="20"/>
          <w:szCs w:val="20"/>
        </w:rPr>
      </w:pPr>
      <w:r w:rsidRPr="000930FB">
        <w:rPr>
          <w:rFonts w:ascii="Arial" w:hAnsi="Arial" w:cs="Arial"/>
          <w:sz w:val="20"/>
          <w:szCs w:val="20"/>
        </w:rPr>
        <w:t xml:space="preserve">bankovní spojení: </w:t>
      </w:r>
      <w:r w:rsidRPr="000930FB">
        <w:rPr>
          <w:rFonts w:ascii="Arial" w:hAnsi="Arial" w:cs="Arial"/>
          <w:sz w:val="20"/>
          <w:szCs w:val="20"/>
        </w:rPr>
        <w:br/>
        <w:t xml:space="preserve">číslo účtu: </w:t>
      </w:r>
      <w:r w:rsidRPr="000930FB">
        <w:rPr>
          <w:rFonts w:ascii="Arial" w:hAnsi="Arial" w:cs="Arial"/>
          <w:sz w:val="20"/>
          <w:szCs w:val="20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0FCE22" w14:textId="77D2387A" w:rsidR="006C4B89" w:rsidRPr="00E95D78" w:rsidRDefault="006C4B89" w:rsidP="006C4B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20N24/33, </w:t>
      </w:r>
      <w:r w:rsidRPr="00E95D78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30.05.2024</w:t>
      </w:r>
      <w:r w:rsidRPr="005A27F4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Pr="005A27F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28.06.2024, dodatku č. 2 ze dne 30.08.2024</w:t>
      </w:r>
      <w:r w:rsidRPr="005A27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dodatku č. 3 ze dne 17.09.2025</w:t>
      </w:r>
      <w:r w:rsidRPr="005A27F4">
        <w:rPr>
          <w:rFonts w:ascii="Arial" w:hAnsi="Arial" w:cs="Arial"/>
          <w:sz w:val="22"/>
          <w:szCs w:val="22"/>
        </w:rPr>
        <w:t>(dále jen „smlouva“), kterým se mění předmět pachtu a výše</w:t>
      </w:r>
      <w:r w:rsidRPr="00E95D78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A4FC4D6" w14:textId="132D015D" w:rsidR="00C91F2F" w:rsidRDefault="0027366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bookmarkStart w:id="2" w:name="_Hlk223339083"/>
      <w:r w:rsidRPr="00776FCB">
        <w:rPr>
          <w:rFonts w:ascii="Arial" w:hAnsi="Arial" w:cs="Arial"/>
          <w:sz w:val="22"/>
          <w:szCs w:val="22"/>
        </w:rPr>
        <w:t>1</w:t>
      </w:r>
      <w:r w:rsidR="00F9134D" w:rsidRPr="00776FCB">
        <w:rPr>
          <w:rFonts w:ascii="Arial" w:hAnsi="Arial" w:cs="Arial"/>
          <w:sz w:val="22"/>
          <w:szCs w:val="22"/>
        </w:rPr>
        <w:t xml:space="preserve">. </w:t>
      </w:r>
      <w:r w:rsidR="00C91F2F" w:rsidRPr="00776FCB">
        <w:rPr>
          <w:rFonts w:ascii="Arial" w:hAnsi="Arial" w:cs="Arial"/>
          <w:sz w:val="22"/>
          <w:szCs w:val="22"/>
        </w:rPr>
        <w:t xml:space="preserve">Dne </w:t>
      </w:r>
      <w:r w:rsidR="00CE1DFE" w:rsidRPr="00776FCB">
        <w:rPr>
          <w:rFonts w:ascii="Arial" w:hAnsi="Arial" w:cs="Arial"/>
          <w:sz w:val="22"/>
          <w:szCs w:val="22"/>
        </w:rPr>
        <w:t>18.02.2026</w:t>
      </w:r>
      <w:r w:rsidR="00C91F2F" w:rsidRPr="00776FCB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776FCB">
        <w:rPr>
          <w:rFonts w:ascii="Arial" w:hAnsi="Arial" w:cs="Arial"/>
          <w:sz w:val="22"/>
          <w:szCs w:val="22"/>
        </w:rPr>
        <w:t> </w:t>
      </w:r>
      <w:r w:rsidR="00F9134D" w:rsidRPr="00776FCB">
        <w:rPr>
          <w:rFonts w:ascii="Arial" w:hAnsi="Arial" w:cs="Arial"/>
          <w:sz w:val="22"/>
          <w:szCs w:val="22"/>
        </w:rPr>
        <w:t xml:space="preserve">pozemku </w:t>
      </w:r>
      <w:r w:rsidR="00CE1DFE" w:rsidRPr="00322264">
        <w:rPr>
          <w:rFonts w:ascii="Arial" w:hAnsi="Arial" w:cs="Arial"/>
          <w:b/>
          <w:bCs/>
          <w:iCs/>
          <w:sz w:val="22"/>
          <w:szCs w:val="22"/>
        </w:rPr>
        <w:t>KN 990/2</w:t>
      </w:r>
      <w:r w:rsidR="00CE1DFE" w:rsidRPr="00776FCB">
        <w:rPr>
          <w:rFonts w:ascii="Arial" w:hAnsi="Arial" w:cs="Arial"/>
          <w:iCs/>
          <w:sz w:val="22"/>
          <w:szCs w:val="22"/>
        </w:rPr>
        <w:t xml:space="preserve"> v katastrálním území Bohdalovice u Větřní</w:t>
      </w:r>
      <w:r w:rsidR="00776FCB" w:rsidRPr="00776FCB">
        <w:rPr>
          <w:rFonts w:ascii="Arial" w:hAnsi="Arial" w:cs="Arial"/>
          <w:iCs/>
          <w:sz w:val="22"/>
          <w:szCs w:val="22"/>
        </w:rPr>
        <w:t xml:space="preserve"> </w:t>
      </w:r>
      <w:r w:rsidR="00C91F2F" w:rsidRPr="00776FCB">
        <w:rPr>
          <w:rFonts w:ascii="Arial" w:hAnsi="Arial" w:cs="Arial"/>
          <w:iCs/>
          <w:sz w:val="22"/>
          <w:szCs w:val="22"/>
        </w:rPr>
        <w:t>třetí osoba</w:t>
      </w:r>
      <w:r w:rsidR="00776FCB" w:rsidRPr="00776FCB">
        <w:rPr>
          <w:rFonts w:ascii="Arial" w:hAnsi="Arial" w:cs="Arial"/>
          <w:iCs/>
          <w:sz w:val="22"/>
          <w:szCs w:val="22"/>
        </w:rPr>
        <w:t xml:space="preserve"> Obec Bohdalovice</w:t>
      </w:r>
      <w:r w:rsidR="00C91F2F" w:rsidRPr="00776FCB">
        <w:rPr>
          <w:rFonts w:ascii="Arial" w:hAnsi="Arial" w:cs="Arial"/>
          <w:iCs/>
          <w:sz w:val="22"/>
          <w:szCs w:val="22"/>
        </w:rPr>
        <w:t xml:space="preserve"> na základě </w:t>
      </w:r>
      <w:proofErr w:type="spellStart"/>
      <w:r w:rsidR="00776FCB">
        <w:rPr>
          <w:rFonts w:ascii="Arial" w:hAnsi="Arial" w:cs="Arial"/>
          <w:iCs/>
          <w:sz w:val="22"/>
          <w:szCs w:val="22"/>
        </w:rPr>
        <w:t>sml.č</w:t>
      </w:r>
      <w:proofErr w:type="spellEnd"/>
      <w:r w:rsidR="00776FCB">
        <w:rPr>
          <w:rFonts w:ascii="Arial" w:hAnsi="Arial" w:cs="Arial"/>
          <w:iCs/>
          <w:sz w:val="22"/>
          <w:szCs w:val="22"/>
        </w:rPr>
        <w:t>. 1001992633.</w:t>
      </w:r>
    </w:p>
    <w:bookmarkEnd w:id="2"/>
    <w:p w14:paraId="5741CA42" w14:textId="77777777" w:rsidR="00275351" w:rsidRDefault="002753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E690E38" w14:textId="4088F06B" w:rsidR="00275351" w:rsidRDefault="00275351" w:rsidP="002753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76FCB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10.12.2025</w:t>
      </w:r>
      <w:r w:rsidRPr="00776FCB">
        <w:rPr>
          <w:rFonts w:ascii="Arial" w:hAnsi="Arial" w:cs="Arial"/>
          <w:sz w:val="22"/>
          <w:szCs w:val="22"/>
        </w:rPr>
        <w:t xml:space="preserve"> nabyla vlastnické právo k pozemku </w:t>
      </w:r>
      <w:r w:rsidRPr="00322264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CD46FE" w:rsidRPr="00322264">
        <w:rPr>
          <w:rFonts w:ascii="Arial" w:hAnsi="Arial" w:cs="Arial"/>
          <w:b/>
          <w:bCs/>
          <w:iCs/>
          <w:sz w:val="22"/>
          <w:szCs w:val="22"/>
        </w:rPr>
        <w:t>21/12</w:t>
      </w:r>
      <w:r w:rsidRPr="00776FCB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CD46FE">
        <w:rPr>
          <w:rFonts w:ascii="Arial" w:hAnsi="Arial" w:cs="Arial"/>
          <w:iCs/>
          <w:sz w:val="22"/>
          <w:szCs w:val="22"/>
        </w:rPr>
        <w:t>Kladenské Rovné a</w:t>
      </w:r>
      <w:r w:rsidR="008063F0">
        <w:rPr>
          <w:rFonts w:ascii="Arial" w:hAnsi="Arial" w:cs="Arial"/>
          <w:iCs/>
          <w:sz w:val="22"/>
          <w:szCs w:val="22"/>
        </w:rPr>
        <w:t xml:space="preserve"> k pozemku </w:t>
      </w:r>
      <w:r w:rsidR="008063F0" w:rsidRPr="00322264">
        <w:rPr>
          <w:rFonts w:ascii="Arial" w:hAnsi="Arial" w:cs="Arial"/>
          <w:b/>
          <w:bCs/>
          <w:iCs/>
          <w:sz w:val="22"/>
          <w:szCs w:val="22"/>
        </w:rPr>
        <w:t>KN 2075/2</w:t>
      </w:r>
      <w:r w:rsidR="008063F0">
        <w:rPr>
          <w:rFonts w:ascii="Arial" w:hAnsi="Arial" w:cs="Arial"/>
          <w:iCs/>
          <w:sz w:val="22"/>
          <w:szCs w:val="22"/>
        </w:rPr>
        <w:t xml:space="preserve"> v katastrálním území</w:t>
      </w:r>
      <w:r w:rsidR="00322264">
        <w:rPr>
          <w:rFonts w:ascii="Arial" w:hAnsi="Arial" w:cs="Arial"/>
          <w:iCs/>
          <w:sz w:val="22"/>
          <w:szCs w:val="22"/>
        </w:rPr>
        <w:t xml:space="preserve"> Kladné</w:t>
      </w:r>
      <w:r w:rsidRPr="00776FCB">
        <w:rPr>
          <w:rFonts w:ascii="Arial" w:hAnsi="Arial" w:cs="Arial"/>
          <w:iCs/>
          <w:sz w:val="22"/>
          <w:szCs w:val="22"/>
        </w:rPr>
        <w:t xml:space="preserve"> třetí osoba Obec </w:t>
      </w:r>
      <w:proofErr w:type="gramStart"/>
      <w:r w:rsidR="00322264">
        <w:rPr>
          <w:rFonts w:ascii="Arial" w:hAnsi="Arial" w:cs="Arial"/>
          <w:iCs/>
          <w:sz w:val="22"/>
          <w:szCs w:val="22"/>
        </w:rPr>
        <w:t xml:space="preserve">Kájov </w:t>
      </w:r>
      <w:r w:rsidRPr="00776FCB">
        <w:rPr>
          <w:rFonts w:ascii="Arial" w:hAnsi="Arial" w:cs="Arial"/>
          <w:iCs/>
          <w:sz w:val="22"/>
          <w:szCs w:val="22"/>
        </w:rPr>
        <w:t xml:space="preserve"> na</w:t>
      </w:r>
      <w:proofErr w:type="gramEnd"/>
      <w:r w:rsidRPr="00776FCB">
        <w:rPr>
          <w:rFonts w:ascii="Arial" w:hAnsi="Arial" w:cs="Arial"/>
          <w:iCs/>
          <w:sz w:val="22"/>
          <w:szCs w:val="22"/>
        </w:rPr>
        <w:t xml:space="preserve"> základě </w:t>
      </w:r>
      <w:proofErr w:type="spellStart"/>
      <w:r>
        <w:rPr>
          <w:rFonts w:ascii="Arial" w:hAnsi="Arial" w:cs="Arial"/>
          <w:iCs/>
          <w:sz w:val="22"/>
          <w:szCs w:val="22"/>
        </w:rPr>
        <w:t>sml.č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322264">
        <w:rPr>
          <w:rFonts w:ascii="Arial" w:hAnsi="Arial" w:cs="Arial"/>
          <w:iCs/>
          <w:sz w:val="22"/>
          <w:szCs w:val="22"/>
        </w:rPr>
        <w:t>1021992533.</w:t>
      </w:r>
    </w:p>
    <w:p w14:paraId="187BBC99" w14:textId="77777777" w:rsidR="00D51E94" w:rsidRDefault="00D51E94" w:rsidP="002753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77C878E" w14:textId="281E9200" w:rsidR="00D51E94" w:rsidRPr="00776FCB" w:rsidRDefault="00D51E94" w:rsidP="00D51E9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76FCB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24.11.202</w:t>
      </w:r>
      <w:r w:rsidR="006A3C37">
        <w:rPr>
          <w:rFonts w:ascii="Arial" w:hAnsi="Arial" w:cs="Arial"/>
          <w:sz w:val="22"/>
          <w:szCs w:val="22"/>
        </w:rPr>
        <w:t>5</w:t>
      </w:r>
      <w:r w:rsidRPr="00776FCB">
        <w:rPr>
          <w:rFonts w:ascii="Arial" w:hAnsi="Arial" w:cs="Arial"/>
          <w:sz w:val="22"/>
          <w:szCs w:val="22"/>
        </w:rPr>
        <w:t xml:space="preserve"> nabyl</w:t>
      </w:r>
      <w:r w:rsidR="006A3C37">
        <w:rPr>
          <w:rFonts w:ascii="Arial" w:hAnsi="Arial" w:cs="Arial"/>
          <w:sz w:val="22"/>
          <w:szCs w:val="22"/>
        </w:rPr>
        <w:t>y</w:t>
      </w:r>
      <w:r w:rsidRPr="00776FCB">
        <w:rPr>
          <w:rFonts w:ascii="Arial" w:hAnsi="Arial" w:cs="Arial"/>
          <w:sz w:val="22"/>
          <w:szCs w:val="22"/>
        </w:rPr>
        <w:t xml:space="preserve"> vlastnické právo k pozemku </w:t>
      </w:r>
      <w:r w:rsidRPr="00322264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6A3C37">
        <w:rPr>
          <w:rFonts w:ascii="Arial" w:hAnsi="Arial" w:cs="Arial"/>
          <w:b/>
          <w:bCs/>
          <w:iCs/>
          <w:sz w:val="22"/>
          <w:szCs w:val="22"/>
        </w:rPr>
        <w:t>104/6</w:t>
      </w:r>
      <w:r w:rsidRPr="00776FCB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8A4495">
        <w:rPr>
          <w:rFonts w:ascii="Arial" w:hAnsi="Arial" w:cs="Arial"/>
          <w:iCs/>
          <w:sz w:val="22"/>
          <w:szCs w:val="22"/>
        </w:rPr>
        <w:t>Křenov u Kájova</w:t>
      </w:r>
      <w:r w:rsidRPr="00776FCB">
        <w:rPr>
          <w:rFonts w:ascii="Arial" w:hAnsi="Arial" w:cs="Arial"/>
          <w:iCs/>
          <w:sz w:val="22"/>
          <w:szCs w:val="22"/>
        </w:rPr>
        <w:t xml:space="preserve"> třetí osob</w:t>
      </w:r>
      <w:r w:rsidR="008A4495">
        <w:rPr>
          <w:rFonts w:ascii="Arial" w:hAnsi="Arial" w:cs="Arial"/>
          <w:iCs/>
          <w:sz w:val="22"/>
          <w:szCs w:val="22"/>
        </w:rPr>
        <w:t>y</w:t>
      </w:r>
      <w:r w:rsidRPr="00776FC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01EFB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8A4495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501EFB">
        <w:rPr>
          <w:rFonts w:ascii="Arial" w:hAnsi="Arial" w:cs="Arial"/>
          <w:iCs/>
          <w:sz w:val="22"/>
          <w:szCs w:val="22"/>
        </w:rPr>
        <w:t>xxxxxx</w:t>
      </w:r>
      <w:r w:rsidR="00A42FAC">
        <w:rPr>
          <w:rFonts w:ascii="Arial" w:hAnsi="Arial" w:cs="Arial"/>
          <w:iCs/>
          <w:sz w:val="22"/>
          <w:szCs w:val="22"/>
        </w:rPr>
        <w:t>,</w:t>
      </w:r>
      <w:r w:rsidR="00501EFB">
        <w:rPr>
          <w:rFonts w:ascii="Arial" w:hAnsi="Arial" w:cs="Arial"/>
          <w:iCs/>
          <w:sz w:val="22"/>
          <w:szCs w:val="22"/>
        </w:rPr>
        <w:t>xxxxxx</w:t>
      </w:r>
      <w:proofErr w:type="spellEnd"/>
      <w:proofErr w:type="gramEnd"/>
      <w:r w:rsidR="00501EFB">
        <w:rPr>
          <w:rFonts w:ascii="Arial" w:hAnsi="Arial" w:cs="Arial"/>
          <w:iCs/>
          <w:sz w:val="22"/>
          <w:szCs w:val="22"/>
        </w:rPr>
        <w:t xml:space="preserve"> </w:t>
      </w:r>
      <w:r w:rsidR="00A42FAC">
        <w:rPr>
          <w:rFonts w:ascii="Arial" w:hAnsi="Arial" w:cs="Arial"/>
          <w:iCs/>
          <w:sz w:val="22"/>
          <w:szCs w:val="22"/>
        </w:rPr>
        <w:t xml:space="preserve">a paní </w:t>
      </w:r>
      <w:proofErr w:type="spellStart"/>
      <w:proofErr w:type="gramStart"/>
      <w:r w:rsidR="00501EFB">
        <w:rPr>
          <w:rFonts w:ascii="Arial" w:hAnsi="Arial" w:cs="Arial"/>
          <w:iCs/>
          <w:sz w:val="22"/>
          <w:szCs w:val="22"/>
        </w:rPr>
        <w:t>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76FCB">
        <w:rPr>
          <w:rFonts w:ascii="Arial" w:hAnsi="Arial" w:cs="Arial"/>
          <w:iCs/>
          <w:sz w:val="22"/>
          <w:szCs w:val="22"/>
        </w:rPr>
        <w:t xml:space="preserve"> na</w:t>
      </w:r>
      <w:proofErr w:type="gramEnd"/>
      <w:r w:rsidRPr="00776FCB">
        <w:rPr>
          <w:rFonts w:ascii="Arial" w:hAnsi="Arial" w:cs="Arial"/>
          <w:iCs/>
          <w:sz w:val="22"/>
          <w:szCs w:val="22"/>
        </w:rPr>
        <w:t xml:space="preserve"> základě </w:t>
      </w:r>
      <w:r w:rsidR="006700C6">
        <w:rPr>
          <w:rFonts w:ascii="Arial" w:hAnsi="Arial" w:cs="Arial"/>
          <w:iCs/>
          <w:sz w:val="22"/>
          <w:szCs w:val="22"/>
        </w:rPr>
        <w:t xml:space="preserve">rozsudku Krajského </w:t>
      </w:r>
      <w:r w:rsidR="00A04C95">
        <w:rPr>
          <w:rFonts w:ascii="Arial" w:hAnsi="Arial" w:cs="Arial"/>
          <w:iCs/>
          <w:sz w:val="22"/>
          <w:szCs w:val="22"/>
        </w:rPr>
        <w:t xml:space="preserve">soudu v Českých Budějovicích č.j. </w:t>
      </w:r>
      <w:r w:rsidR="00C86B59">
        <w:rPr>
          <w:rFonts w:ascii="Arial" w:hAnsi="Arial" w:cs="Arial"/>
          <w:iCs/>
          <w:sz w:val="22"/>
          <w:szCs w:val="22"/>
        </w:rPr>
        <w:t>7 Co 575/2025-1024.</w:t>
      </w:r>
    </w:p>
    <w:p w14:paraId="1B73E09C" w14:textId="77777777" w:rsidR="00D51E94" w:rsidRPr="00776FCB" w:rsidRDefault="00D51E94" w:rsidP="002753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81B151F" w14:textId="6DBB8DAE" w:rsidR="00533DFE" w:rsidRDefault="00533DFE" w:rsidP="00533DF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76FCB">
        <w:rPr>
          <w:rFonts w:ascii="Arial" w:hAnsi="Arial" w:cs="Arial"/>
          <w:sz w:val="22"/>
          <w:szCs w:val="22"/>
        </w:rPr>
        <w:t xml:space="preserve">Dne </w:t>
      </w:r>
      <w:r w:rsidR="0007424A">
        <w:rPr>
          <w:rFonts w:ascii="Arial" w:hAnsi="Arial" w:cs="Arial"/>
          <w:sz w:val="22"/>
          <w:szCs w:val="22"/>
        </w:rPr>
        <w:t>15.09.2025</w:t>
      </w:r>
      <w:r w:rsidRPr="00776FCB">
        <w:rPr>
          <w:rFonts w:ascii="Arial" w:hAnsi="Arial" w:cs="Arial"/>
          <w:sz w:val="22"/>
          <w:szCs w:val="22"/>
        </w:rPr>
        <w:t xml:space="preserve"> nabyla vlastnické právo </w:t>
      </w:r>
      <w:proofErr w:type="gramStart"/>
      <w:r w:rsidRPr="00776FCB">
        <w:rPr>
          <w:rFonts w:ascii="Arial" w:hAnsi="Arial" w:cs="Arial"/>
          <w:sz w:val="22"/>
          <w:szCs w:val="22"/>
        </w:rPr>
        <w:t>k</w:t>
      </w:r>
      <w:r w:rsidR="0007424A">
        <w:rPr>
          <w:rFonts w:ascii="Arial" w:hAnsi="Arial" w:cs="Arial"/>
          <w:sz w:val="22"/>
          <w:szCs w:val="22"/>
        </w:rPr>
        <w:t xml:space="preserve">  </w:t>
      </w:r>
      <w:r w:rsidRPr="00776FCB">
        <w:rPr>
          <w:rFonts w:ascii="Arial" w:hAnsi="Arial" w:cs="Arial"/>
          <w:sz w:val="22"/>
          <w:szCs w:val="22"/>
        </w:rPr>
        <w:t>pozemk</w:t>
      </w:r>
      <w:r w:rsidR="00E75057">
        <w:rPr>
          <w:rFonts w:ascii="Arial" w:hAnsi="Arial" w:cs="Arial"/>
          <w:sz w:val="22"/>
          <w:szCs w:val="22"/>
        </w:rPr>
        <w:t>ům</w:t>
      </w:r>
      <w:proofErr w:type="gramEnd"/>
      <w:r w:rsidRPr="00776FCB">
        <w:rPr>
          <w:rFonts w:ascii="Arial" w:hAnsi="Arial" w:cs="Arial"/>
          <w:sz w:val="22"/>
          <w:szCs w:val="22"/>
        </w:rPr>
        <w:t xml:space="preserve"> </w:t>
      </w:r>
      <w:r w:rsidRPr="00322264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9F5B46">
        <w:rPr>
          <w:rFonts w:ascii="Arial" w:hAnsi="Arial" w:cs="Arial"/>
          <w:b/>
          <w:bCs/>
          <w:iCs/>
          <w:sz w:val="22"/>
          <w:szCs w:val="22"/>
        </w:rPr>
        <w:t>52/1</w:t>
      </w:r>
      <w:r w:rsidR="00687D2F">
        <w:rPr>
          <w:rFonts w:ascii="Arial" w:hAnsi="Arial" w:cs="Arial"/>
          <w:b/>
          <w:bCs/>
          <w:iCs/>
          <w:sz w:val="22"/>
          <w:szCs w:val="22"/>
        </w:rPr>
        <w:t>4</w:t>
      </w:r>
      <w:r w:rsidR="009F5B46">
        <w:rPr>
          <w:rFonts w:ascii="Arial" w:hAnsi="Arial" w:cs="Arial"/>
          <w:b/>
          <w:bCs/>
          <w:iCs/>
          <w:sz w:val="22"/>
          <w:szCs w:val="22"/>
        </w:rPr>
        <w:t xml:space="preserve"> a KN 47/2</w:t>
      </w:r>
      <w:r w:rsidRPr="00776FCB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9F5B46">
        <w:rPr>
          <w:rFonts w:ascii="Arial" w:hAnsi="Arial" w:cs="Arial"/>
          <w:iCs/>
          <w:sz w:val="22"/>
          <w:szCs w:val="22"/>
        </w:rPr>
        <w:t>Křenov u Kájova</w:t>
      </w:r>
      <w:r w:rsidRPr="00776FCB">
        <w:rPr>
          <w:rFonts w:ascii="Arial" w:hAnsi="Arial" w:cs="Arial"/>
          <w:iCs/>
          <w:sz w:val="22"/>
          <w:szCs w:val="22"/>
        </w:rPr>
        <w:t xml:space="preserve"> třetí osoba </w:t>
      </w:r>
      <w:r w:rsidR="00E44DD5">
        <w:rPr>
          <w:rFonts w:ascii="Arial" w:hAnsi="Arial" w:cs="Arial"/>
          <w:iCs/>
          <w:sz w:val="22"/>
          <w:szCs w:val="22"/>
        </w:rPr>
        <w:t xml:space="preserve">pan </w:t>
      </w:r>
      <w:proofErr w:type="spellStart"/>
      <w:r w:rsidR="00501EFB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501EFB">
        <w:rPr>
          <w:rFonts w:ascii="Arial" w:hAnsi="Arial" w:cs="Arial"/>
          <w:iCs/>
          <w:sz w:val="22"/>
          <w:szCs w:val="22"/>
        </w:rPr>
        <w:t xml:space="preserve"> </w:t>
      </w:r>
      <w:r w:rsidRPr="00776FCB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>
        <w:rPr>
          <w:rFonts w:ascii="Arial" w:hAnsi="Arial" w:cs="Arial"/>
          <w:iCs/>
          <w:sz w:val="22"/>
          <w:szCs w:val="22"/>
        </w:rPr>
        <w:t>sml.č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E44DD5">
        <w:rPr>
          <w:rFonts w:ascii="Arial" w:hAnsi="Arial" w:cs="Arial"/>
          <w:iCs/>
          <w:sz w:val="22"/>
          <w:szCs w:val="22"/>
        </w:rPr>
        <w:t xml:space="preserve">směnné </w:t>
      </w:r>
      <w:proofErr w:type="spellStart"/>
      <w:r w:rsidR="00E44DD5">
        <w:rPr>
          <w:rFonts w:ascii="Arial" w:hAnsi="Arial" w:cs="Arial"/>
          <w:iCs/>
          <w:sz w:val="22"/>
          <w:szCs w:val="22"/>
        </w:rPr>
        <w:t>sml.č</w:t>
      </w:r>
      <w:proofErr w:type="spellEnd"/>
      <w:r w:rsidR="00E44DD5">
        <w:rPr>
          <w:rFonts w:ascii="Arial" w:hAnsi="Arial" w:cs="Arial"/>
          <w:iCs/>
          <w:sz w:val="22"/>
          <w:szCs w:val="22"/>
        </w:rPr>
        <w:t>. 2004S25/33.</w:t>
      </w:r>
      <w:r w:rsidR="00DF1E18">
        <w:rPr>
          <w:rFonts w:ascii="Arial" w:hAnsi="Arial" w:cs="Arial"/>
          <w:iCs/>
          <w:sz w:val="22"/>
          <w:szCs w:val="22"/>
        </w:rPr>
        <w:t xml:space="preserve"> </w:t>
      </w:r>
      <w:r w:rsidR="009D326D">
        <w:rPr>
          <w:rFonts w:ascii="Arial" w:hAnsi="Arial" w:cs="Arial"/>
          <w:iCs/>
          <w:sz w:val="22"/>
          <w:szCs w:val="22"/>
        </w:rPr>
        <w:t>Původní výměra pozemku KN 52/1 byla 362 </w:t>
      </w:r>
      <w:proofErr w:type="gramStart"/>
      <w:r w:rsidR="009D326D">
        <w:rPr>
          <w:rFonts w:ascii="Arial" w:hAnsi="Arial" w:cs="Arial"/>
          <w:iCs/>
          <w:sz w:val="22"/>
          <w:szCs w:val="22"/>
        </w:rPr>
        <w:t>922m</w:t>
      </w:r>
      <w:r w:rsidR="009D326D">
        <w:rPr>
          <w:rFonts w:ascii="Arial" w:hAnsi="Arial" w:cs="Arial"/>
          <w:iCs/>
          <w:sz w:val="22"/>
          <w:szCs w:val="22"/>
          <w:vertAlign w:val="superscript"/>
        </w:rPr>
        <w:t>2</w:t>
      </w:r>
      <w:proofErr w:type="gramEnd"/>
      <w:r w:rsidR="009D326D">
        <w:rPr>
          <w:rFonts w:ascii="Arial" w:hAnsi="Arial" w:cs="Arial"/>
          <w:iCs/>
          <w:sz w:val="22"/>
          <w:szCs w:val="22"/>
        </w:rPr>
        <w:t xml:space="preserve"> a nová je 360 </w:t>
      </w:r>
      <w:proofErr w:type="gramStart"/>
      <w:r w:rsidR="009D326D">
        <w:rPr>
          <w:rFonts w:ascii="Arial" w:hAnsi="Arial" w:cs="Arial"/>
          <w:iCs/>
          <w:sz w:val="22"/>
          <w:szCs w:val="22"/>
        </w:rPr>
        <w:t>322m</w:t>
      </w:r>
      <w:r w:rsidR="009D326D">
        <w:rPr>
          <w:rFonts w:ascii="Arial" w:hAnsi="Arial" w:cs="Arial"/>
          <w:iCs/>
          <w:sz w:val="22"/>
          <w:szCs w:val="22"/>
          <w:vertAlign w:val="superscript"/>
        </w:rPr>
        <w:t>2</w:t>
      </w:r>
      <w:proofErr w:type="gramEnd"/>
      <w:r w:rsidR="009D326D">
        <w:rPr>
          <w:rFonts w:ascii="Arial" w:hAnsi="Arial" w:cs="Arial"/>
          <w:iCs/>
          <w:sz w:val="22"/>
          <w:szCs w:val="22"/>
        </w:rPr>
        <w:t>.</w:t>
      </w:r>
    </w:p>
    <w:p w14:paraId="0F535589" w14:textId="77777777" w:rsidR="00275351" w:rsidRPr="00533DFE" w:rsidRDefault="00275351" w:rsidP="0027535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2B9BFCA7" w14:textId="4E76B3A5" w:rsidR="009D2A73" w:rsidRDefault="00DF1E1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1E18">
        <w:rPr>
          <w:rFonts w:ascii="Arial" w:hAnsi="Arial" w:cs="Arial"/>
          <w:sz w:val="22"/>
          <w:szCs w:val="22"/>
        </w:rPr>
        <w:lastRenderedPageBreak/>
        <w:t>O</w:t>
      </w:r>
      <w:r w:rsidR="007728B6" w:rsidRPr="00DF1E1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DF1E18">
        <w:rPr>
          <w:rFonts w:ascii="Arial" w:hAnsi="Arial" w:cs="Arial"/>
          <w:sz w:val="22"/>
          <w:szCs w:val="22"/>
        </w:rPr>
        <w:t>vlastnického práva</w:t>
      </w:r>
      <w:r w:rsidR="007728B6" w:rsidRPr="00DF1E18">
        <w:rPr>
          <w:rFonts w:ascii="Arial" w:hAnsi="Arial" w:cs="Arial"/>
          <w:sz w:val="22"/>
          <w:szCs w:val="22"/>
        </w:rPr>
        <w:t xml:space="preserve"> </w:t>
      </w:r>
      <w:r w:rsidR="009A506B" w:rsidRPr="00DF1E1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DF1E1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DF1E18">
        <w:rPr>
          <w:rFonts w:ascii="Arial" w:hAnsi="Arial" w:cs="Arial"/>
          <w:iCs/>
          <w:sz w:val="22"/>
          <w:szCs w:val="22"/>
        </w:rPr>
        <w:t>nenáleží</w:t>
      </w:r>
      <w:r w:rsidR="009D2A73" w:rsidRPr="00DF1E18">
        <w:rPr>
          <w:rFonts w:ascii="Arial" w:hAnsi="Arial" w:cs="Arial"/>
          <w:sz w:val="22"/>
          <w:szCs w:val="22"/>
        </w:rPr>
        <w:t xml:space="preserve"> </w:t>
      </w:r>
      <w:r w:rsidR="00831BA4" w:rsidRPr="00DF1E18">
        <w:rPr>
          <w:rFonts w:ascii="Arial" w:hAnsi="Arial" w:cs="Arial"/>
          <w:sz w:val="22"/>
          <w:szCs w:val="22"/>
        </w:rPr>
        <w:t>propachtovateli pachtovné</w:t>
      </w:r>
      <w:r w:rsidR="009D2A73" w:rsidRPr="00DF1E18">
        <w:rPr>
          <w:rFonts w:ascii="Arial" w:hAnsi="Arial" w:cs="Arial"/>
          <w:sz w:val="22"/>
          <w:szCs w:val="22"/>
        </w:rPr>
        <w:t>.</w:t>
      </w:r>
    </w:p>
    <w:p w14:paraId="58C8F0B5" w14:textId="77777777" w:rsidR="009452C8" w:rsidRDefault="009452C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1760ED" w14:textId="2312D97D" w:rsidR="009452C8" w:rsidRPr="00FE78E2" w:rsidRDefault="009452C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1.10.2025</w:t>
      </w:r>
      <w:r w:rsidR="004800F7">
        <w:rPr>
          <w:rFonts w:ascii="Arial" w:hAnsi="Arial" w:cs="Arial"/>
          <w:sz w:val="22"/>
          <w:szCs w:val="22"/>
        </w:rPr>
        <w:t xml:space="preserve"> </w:t>
      </w:r>
      <w:r w:rsidR="00F8447D">
        <w:rPr>
          <w:rFonts w:ascii="Arial" w:hAnsi="Arial" w:cs="Arial"/>
          <w:sz w:val="22"/>
          <w:szCs w:val="22"/>
        </w:rPr>
        <w:t>vzniklo</w:t>
      </w:r>
      <w:r w:rsidR="004800F7">
        <w:rPr>
          <w:rFonts w:ascii="Arial" w:hAnsi="Arial" w:cs="Arial"/>
          <w:sz w:val="22"/>
          <w:szCs w:val="22"/>
        </w:rPr>
        <w:t xml:space="preserve"> ze strany SPÚ</w:t>
      </w:r>
      <w:r w:rsidR="00A80E86">
        <w:rPr>
          <w:rFonts w:ascii="Arial" w:hAnsi="Arial" w:cs="Arial"/>
          <w:sz w:val="22"/>
          <w:szCs w:val="22"/>
        </w:rPr>
        <w:t xml:space="preserve"> neoprávněné inkasování v částce 35,-Kč</w:t>
      </w:r>
      <w:r w:rsidR="00086F97">
        <w:rPr>
          <w:rFonts w:ascii="Arial" w:hAnsi="Arial" w:cs="Arial"/>
          <w:sz w:val="22"/>
          <w:szCs w:val="22"/>
        </w:rPr>
        <w:t xml:space="preserve"> za pozemky KN 52/14 a KN 47/2 v katastrálním území</w:t>
      </w:r>
      <w:r w:rsidR="00687D2F">
        <w:rPr>
          <w:rFonts w:ascii="Arial" w:hAnsi="Arial" w:cs="Arial"/>
          <w:sz w:val="22"/>
          <w:szCs w:val="22"/>
        </w:rPr>
        <w:t xml:space="preserve"> </w:t>
      </w:r>
      <w:r w:rsidR="00512462">
        <w:rPr>
          <w:rFonts w:ascii="Arial" w:hAnsi="Arial" w:cs="Arial"/>
          <w:sz w:val="22"/>
          <w:szCs w:val="22"/>
        </w:rPr>
        <w:t>Křenov u Kájova,</w:t>
      </w:r>
      <w:r w:rsidR="00A80E86">
        <w:rPr>
          <w:rFonts w:ascii="Arial" w:hAnsi="Arial" w:cs="Arial"/>
          <w:sz w:val="22"/>
          <w:szCs w:val="22"/>
        </w:rPr>
        <w:t xml:space="preserve"> které bude</w:t>
      </w:r>
      <w:r w:rsidR="00A2787A">
        <w:rPr>
          <w:rFonts w:ascii="Arial" w:hAnsi="Arial" w:cs="Arial"/>
          <w:sz w:val="22"/>
          <w:szCs w:val="22"/>
        </w:rPr>
        <w:t xml:space="preserve"> vydáno </w:t>
      </w:r>
      <w:r w:rsidR="00512462">
        <w:rPr>
          <w:rFonts w:ascii="Arial" w:hAnsi="Arial" w:cs="Arial"/>
          <w:sz w:val="22"/>
          <w:szCs w:val="22"/>
        </w:rPr>
        <w:t>nabyvateli pozemků</w:t>
      </w:r>
      <w:r w:rsidR="00687D2F">
        <w:rPr>
          <w:rFonts w:ascii="Arial" w:hAnsi="Arial" w:cs="Arial"/>
          <w:sz w:val="22"/>
          <w:szCs w:val="22"/>
        </w:rPr>
        <w:t>.</w:t>
      </w:r>
      <w:r w:rsidR="004800F7">
        <w:rPr>
          <w:rFonts w:ascii="Arial" w:hAnsi="Arial" w:cs="Arial"/>
          <w:sz w:val="22"/>
          <w:szCs w:val="22"/>
        </w:rPr>
        <w:t xml:space="preserve"> 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481 257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bookmarkStart w:id="3" w:name="_Hlk223095536"/>
      <w:r w:rsidR="00C91F2F" w:rsidRPr="00E95D78">
        <w:rPr>
          <w:b w:val="0"/>
          <w:bCs w:val="0"/>
          <w:sz w:val="22"/>
          <w:szCs w:val="22"/>
        </w:rPr>
        <w:t xml:space="preserve">(slovy: </w:t>
      </w:r>
      <w:r>
        <w:rPr>
          <w:b w:val="0"/>
          <w:bCs w:val="0"/>
          <w:sz w:val="22"/>
          <w:szCs w:val="22"/>
        </w:rPr>
        <w:t>čtyři sta osmdesát jeden tisíc dvě stě padesát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bookmarkEnd w:id="3"/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09EA795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BC6E25">
        <w:rPr>
          <w:rFonts w:ascii="Arial" w:hAnsi="Arial" w:cs="Arial"/>
          <w:b w:val="0"/>
          <w:sz w:val="22"/>
          <w:szCs w:val="22"/>
        </w:rPr>
        <w:t>483 300,-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B55AB">
        <w:rPr>
          <w:rFonts w:ascii="Arial" w:hAnsi="Arial" w:cs="Arial"/>
          <w:b w:val="0"/>
          <w:sz w:val="22"/>
          <w:szCs w:val="22"/>
        </w:rPr>
        <w:t xml:space="preserve">čtyři sta osmdesát tři tisíc </w:t>
      </w:r>
      <w:r w:rsidR="00A444A2">
        <w:rPr>
          <w:rFonts w:ascii="Arial" w:hAnsi="Arial" w:cs="Arial"/>
          <w:b w:val="0"/>
          <w:sz w:val="22"/>
          <w:szCs w:val="22"/>
        </w:rPr>
        <w:t xml:space="preserve">tři sta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144567FE" w:rsidR="00C91F2F" w:rsidRPr="0020484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0484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20484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04841">
        <w:rPr>
          <w:rFonts w:ascii="Arial" w:hAnsi="Arial" w:cs="Arial"/>
          <w:b w:val="0"/>
          <w:sz w:val="22"/>
          <w:szCs w:val="22"/>
        </w:rPr>
        <w:t>u pozemků,</w:t>
      </w:r>
      <w:r w:rsidR="00D2110E" w:rsidRPr="00204841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204841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204841">
        <w:rPr>
          <w:rFonts w:ascii="Arial" w:hAnsi="Arial" w:cs="Arial"/>
          <w:b w:val="0"/>
          <w:sz w:val="22"/>
          <w:szCs w:val="22"/>
        </w:rPr>
        <w:t>ch částí</w:t>
      </w:r>
      <w:r w:rsidRPr="0020484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20484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04841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A444A2" w:rsidRPr="00204841">
        <w:rPr>
          <w:rFonts w:ascii="Arial" w:hAnsi="Arial" w:cs="Arial"/>
          <w:b w:val="0"/>
          <w:sz w:val="22"/>
          <w:szCs w:val="22"/>
        </w:rPr>
        <w:t xml:space="preserve">. </w:t>
      </w:r>
      <w:r w:rsidRPr="00204841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204841">
        <w:rPr>
          <w:rFonts w:ascii="Arial" w:hAnsi="Arial" w:cs="Arial"/>
          <w:b w:val="0"/>
          <w:sz w:val="22"/>
          <w:szCs w:val="22"/>
        </w:rPr>
        <w:t>i jsou vypočítány</w:t>
      </w:r>
      <w:r w:rsidRPr="0020484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20484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204841">
        <w:rPr>
          <w:rFonts w:ascii="Arial" w:hAnsi="Arial" w:cs="Arial"/>
          <w:b w:val="0"/>
          <w:sz w:val="22"/>
          <w:szCs w:val="22"/>
        </w:rPr>
        <w:t>rozhodn</w:t>
      </w:r>
      <w:r w:rsidR="00A444A2" w:rsidRPr="00204841">
        <w:rPr>
          <w:rFonts w:ascii="Arial" w:hAnsi="Arial" w:cs="Arial"/>
          <w:b w:val="0"/>
          <w:sz w:val="22"/>
          <w:szCs w:val="22"/>
        </w:rPr>
        <w:t>ých</w:t>
      </w:r>
      <w:r w:rsidRPr="00204841">
        <w:rPr>
          <w:rFonts w:ascii="Arial" w:hAnsi="Arial" w:cs="Arial"/>
          <w:b w:val="0"/>
          <w:sz w:val="22"/>
          <w:szCs w:val="22"/>
        </w:rPr>
        <w:t xml:space="preserve"> dat</w:t>
      </w:r>
      <w:r w:rsidR="00A444A2" w:rsidRPr="00204841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4F285316" w:rsidR="008020D1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204841">
        <w:rPr>
          <w:rFonts w:ascii="Arial" w:hAnsi="Arial" w:cs="Arial"/>
          <w:b w:val="0"/>
          <w:sz w:val="22"/>
          <w:szCs w:val="22"/>
          <w:u w:val="single"/>
        </w:rPr>
        <w:t>481</w:t>
      </w:r>
      <w:r w:rsidR="009609AF">
        <w:rPr>
          <w:rFonts w:ascii="Arial" w:hAnsi="Arial" w:cs="Arial"/>
          <w:b w:val="0"/>
          <w:sz w:val="22"/>
          <w:szCs w:val="22"/>
          <w:u w:val="single"/>
        </w:rPr>
        <w:t> 257,-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</w:p>
    <w:p w14:paraId="75432AD7" w14:textId="77777777" w:rsidR="00056058" w:rsidRPr="00E95D78" w:rsidRDefault="00056058" w:rsidP="0005605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 xml:space="preserve">(slovy: </w:t>
      </w:r>
      <w:r>
        <w:rPr>
          <w:b w:val="0"/>
          <w:bCs w:val="0"/>
          <w:sz w:val="22"/>
          <w:szCs w:val="22"/>
        </w:rPr>
        <w:t>čtyři sta osmdesát jeden tisíc dvě stě padesát sedm korun českých</w:t>
      </w:r>
      <w:r w:rsidRPr="00E95D78">
        <w:rPr>
          <w:b w:val="0"/>
          <w:bCs w:val="0"/>
          <w:sz w:val="22"/>
          <w:szCs w:val="22"/>
        </w:rPr>
        <w:t>).</w:t>
      </w:r>
    </w:p>
    <w:p w14:paraId="31275A25" w14:textId="77777777" w:rsidR="00056058" w:rsidRDefault="00056058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5128105B" w14:textId="2F1F6492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9609AF">
        <w:rPr>
          <w:rFonts w:ascii="Arial" w:hAnsi="Arial" w:cs="Arial"/>
          <w:b w:val="0"/>
          <w:sz w:val="22"/>
          <w:szCs w:val="22"/>
          <w:u w:val="single"/>
        </w:rPr>
        <w:t>2 043,-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302CB">
        <w:rPr>
          <w:rFonts w:ascii="Arial" w:hAnsi="Arial" w:cs="Arial"/>
          <w:b w:val="0"/>
          <w:sz w:val="22"/>
          <w:szCs w:val="22"/>
        </w:rPr>
        <w:t>slovy:</w:t>
      </w:r>
      <w:r w:rsidR="00552E30">
        <w:rPr>
          <w:rFonts w:ascii="Arial" w:hAnsi="Arial" w:cs="Arial"/>
          <w:b w:val="0"/>
          <w:sz w:val="22"/>
          <w:szCs w:val="22"/>
        </w:rPr>
        <w:t>dva</w:t>
      </w:r>
      <w:proofErr w:type="spellEnd"/>
      <w:proofErr w:type="gramEnd"/>
      <w:r w:rsidR="00552E30">
        <w:rPr>
          <w:rFonts w:ascii="Arial" w:hAnsi="Arial" w:cs="Arial"/>
          <w:b w:val="0"/>
          <w:sz w:val="22"/>
          <w:szCs w:val="22"/>
        </w:rPr>
        <w:t xml:space="preserve"> tisíce čtyřicet</w:t>
      </w:r>
      <w:r w:rsidR="008B2898">
        <w:rPr>
          <w:rFonts w:ascii="Arial" w:hAnsi="Arial" w:cs="Arial"/>
          <w:b w:val="0"/>
          <w:sz w:val="22"/>
          <w:szCs w:val="22"/>
        </w:rPr>
        <w:t xml:space="preserve"> tři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5EF1489A" w:rsidR="00DF57DD" w:rsidRPr="00172AFE" w:rsidRDefault="00552E3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70FF75E" w:rsidR="00A53695" w:rsidRPr="00CE1DCC" w:rsidRDefault="00552E3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E1DCC">
        <w:rPr>
          <w:rFonts w:ascii="Arial" w:hAnsi="Arial" w:cs="Arial"/>
          <w:b w:val="0"/>
          <w:sz w:val="22"/>
          <w:szCs w:val="22"/>
        </w:rPr>
        <w:t>.</w:t>
      </w:r>
      <w:r w:rsidR="00B12289" w:rsidRPr="00CE1DC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E1DC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E1DCC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CA382C" w:rsidRPr="00CE1DCC">
        <w:rPr>
          <w:rFonts w:ascii="Arial" w:hAnsi="Arial" w:cs="Arial"/>
          <w:b w:val="0"/>
          <w:sz w:val="22"/>
          <w:szCs w:val="22"/>
        </w:rPr>
        <w:t>a účinnosti</w:t>
      </w:r>
      <w:r w:rsidR="00CE1DCC" w:rsidRPr="00CE1DCC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CE1DCC">
        <w:rPr>
          <w:rFonts w:ascii="Arial" w:hAnsi="Arial" w:cs="Arial"/>
          <w:b w:val="0"/>
          <w:sz w:val="22"/>
          <w:szCs w:val="22"/>
        </w:rPr>
        <w:t>dnem podpisu smluvními stranami</w:t>
      </w:r>
      <w:r w:rsidR="00CE1DCC" w:rsidRPr="00CE1DCC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CE1DCC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CE1DC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E1DC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E1DC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E1DC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E1DC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CE1DCC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E1DC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E1DCC">
        <w:rPr>
          <w:rFonts w:ascii="Arial" w:hAnsi="Arial" w:cs="Arial"/>
          <w:b w:val="0"/>
          <w:sz w:val="22"/>
          <w:szCs w:val="22"/>
        </w:rPr>
        <w:t>tohoto dodatku</w:t>
      </w:r>
      <w:r w:rsidRPr="00CE1DC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CE1DCC">
        <w:rPr>
          <w:rFonts w:ascii="Arial" w:hAnsi="Arial" w:cs="Arial"/>
          <w:b w:val="0"/>
          <w:sz w:val="22"/>
          <w:szCs w:val="22"/>
        </w:rPr>
        <w:t>propachtovatel</w:t>
      </w:r>
      <w:r w:rsidRPr="00CE1DC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CE1DCC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883883E" w:rsidR="00021CF1" w:rsidRPr="00172AFE" w:rsidRDefault="00552E3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E1DCC">
        <w:rPr>
          <w:b w:val="0"/>
          <w:bCs w:val="0"/>
          <w:sz w:val="22"/>
          <w:szCs w:val="22"/>
        </w:rPr>
        <w:t xml:space="preserve">. </w:t>
      </w:r>
      <w:r w:rsidR="00C91F2F" w:rsidRPr="00CE1DCC">
        <w:rPr>
          <w:b w:val="0"/>
          <w:bCs w:val="0"/>
          <w:sz w:val="22"/>
          <w:szCs w:val="22"/>
        </w:rPr>
        <w:t>Tento dodatek je vyhotoven v</w:t>
      </w:r>
      <w:r w:rsidR="00CE1DCC">
        <w:rPr>
          <w:b w:val="0"/>
          <w:bCs w:val="0"/>
          <w:sz w:val="22"/>
          <w:szCs w:val="22"/>
        </w:rPr>
        <w:t>e dvou</w:t>
      </w:r>
      <w:r w:rsidR="00C91F2F" w:rsidRPr="00CE1DCC">
        <w:rPr>
          <w:b w:val="0"/>
          <w:bCs w:val="0"/>
          <w:sz w:val="22"/>
          <w:szCs w:val="22"/>
        </w:rPr>
        <w:t xml:space="preserve"> stejnopisech, z nich</w:t>
      </w:r>
      <w:r w:rsidR="00AB7FF1" w:rsidRPr="00CE1DCC">
        <w:rPr>
          <w:b w:val="0"/>
          <w:bCs w:val="0"/>
          <w:sz w:val="22"/>
          <w:szCs w:val="22"/>
        </w:rPr>
        <w:t xml:space="preserve">ž každý má platnost originálu. </w:t>
      </w:r>
      <w:r w:rsidR="00CE1DCC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1F3A2D2" w:rsidR="00C91F2F" w:rsidRPr="00172AFE" w:rsidRDefault="00552E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E3D978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4" w:name="_Hlk149718216"/>
      <w:proofErr w:type="gramStart"/>
      <w:r w:rsidRPr="005F2C48">
        <w:rPr>
          <w:rFonts w:ascii="Arial" w:hAnsi="Arial" w:cs="Arial"/>
          <w:sz w:val="22"/>
          <w:szCs w:val="22"/>
        </w:rPr>
        <w:t xml:space="preserve">V </w:t>
      </w:r>
      <w:r w:rsidRPr="00CE1DCC">
        <w:rPr>
          <w:rFonts w:ascii="Arial" w:hAnsi="Arial" w:cs="Arial"/>
          <w:sz w:val="22"/>
          <w:szCs w:val="22"/>
        </w:rPr>
        <w:t>.</w:t>
      </w:r>
      <w:r w:rsidR="00CE1DCC">
        <w:rPr>
          <w:rFonts w:ascii="Arial" w:hAnsi="Arial" w:cs="Arial"/>
          <w:sz w:val="22"/>
          <w:szCs w:val="22"/>
        </w:rPr>
        <w:t>Českém</w:t>
      </w:r>
      <w:proofErr w:type="gramEnd"/>
      <w:r w:rsidR="00CE1DCC">
        <w:rPr>
          <w:rFonts w:ascii="Arial" w:hAnsi="Arial" w:cs="Arial"/>
          <w:sz w:val="22"/>
          <w:szCs w:val="22"/>
        </w:rPr>
        <w:t xml:space="preserve"> Krumlově</w:t>
      </w:r>
      <w:r w:rsidRPr="00CE1DCC">
        <w:rPr>
          <w:rFonts w:ascii="Arial" w:hAnsi="Arial" w:cs="Arial"/>
          <w:sz w:val="22"/>
          <w:szCs w:val="22"/>
        </w:rPr>
        <w:t xml:space="preserve"> dne </w:t>
      </w:r>
      <w:r w:rsidR="00B66590">
        <w:rPr>
          <w:rFonts w:ascii="Arial" w:hAnsi="Arial" w:cs="Arial"/>
          <w:sz w:val="22"/>
          <w:szCs w:val="22"/>
        </w:rPr>
        <w:t>17.03.2026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5" w:name="_Hlk156906824"/>
      <w:bookmarkStart w:id="6" w:name="_Hlk156906834"/>
      <w:bookmarkEnd w:id="5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AGROCON Kájov s.r.o.</w:t>
      </w:r>
    </w:p>
    <w:p w14:paraId="35CA677E" w14:textId="77777777" w:rsidR="003D76D9" w:rsidRPr="009378A3" w:rsidRDefault="003D76D9" w:rsidP="003D76D9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Petr Hradský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4E9DD60A" w14:textId="77777777" w:rsidR="003D76D9" w:rsidRDefault="003D76D9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182921E4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6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6041633A" w14:textId="77777777" w:rsidR="00873016" w:rsidRDefault="00873016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3B9AFA11" w14:textId="77777777" w:rsidR="00873016" w:rsidRDefault="00873016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1F6D351A" w:rsidR="00CD4D16" w:rsidRPr="00873016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873016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873016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7301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873016" w:rsidRDefault="00CD4D16" w:rsidP="00CD4D16">
      <w:pPr>
        <w:pStyle w:val="Zkladntext31"/>
        <w:rPr>
          <w:rFonts w:ascii="Arial" w:hAnsi="Arial" w:cs="Arial"/>
          <w:bCs/>
          <w:iCs/>
          <w:sz w:val="18"/>
          <w:szCs w:val="18"/>
          <w:lang w:eastAsia="cs-CZ"/>
        </w:rPr>
      </w:pPr>
      <w:r w:rsidRPr="00873016">
        <w:rPr>
          <w:rFonts w:ascii="Arial" w:hAnsi="Arial" w:cs="Arial"/>
          <w:bCs/>
          <w:i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902EF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902EF8">
        <w:rPr>
          <w:rFonts w:ascii="Arial" w:hAnsi="Arial" w:cs="Arial"/>
          <w:sz w:val="22"/>
          <w:szCs w:val="22"/>
        </w:rPr>
        <w:t>, ve znění pozdějších předpisů</w:t>
      </w:r>
      <w:r w:rsidRPr="00902EF8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902EF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902EF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902EF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02EF8">
        <w:rPr>
          <w:rFonts w:ascii="Arial" w:hAnsi="Arial" w:cs="Arial"/>
          <w:sz w:val="22"/>
          <w:szCs w:val="22"/>
        </w:rPr>
        <w:t>…….</w:t>
      </w:r>
      <w:proofErr w:type="gramEnd"/>
      <w:r w:rsidRPr="00902EF8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902EF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2E0618F8" w:rsidR="00D61894" w:rsidRPr="00902EF8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902EF8">
        <w:rPr>
          <w:rFonts w:ascii="Arial" w:hAnsi="Arial" w:cs="Arial"/>
          <w:sz w:val="22"/>
          <w:szCs w:val="22"/>
        </w:rPr>
        <w:t xml:space="preserve">provedl </w:t>
      </w:r>
      <w:r w:rsidR="00CE1DCC" w:rsidRPr="00902EF8">
        <w:rPr>
          <w:rFonts w:ascii="Arial" w:hAnsi="Arial" w:cs="Arial"/>
          <w:sz w:val="22"/>
          <w:szCs w:val="22"/>
        </w:rPr>
        <w:t>:</w:t>
      </w:r>
      <w:proofErr w:type="gramEnd"/>
      <w:r w:rsidR="00CE1DCC" w:rsidRPr="00902EF8">
        <w:rPr>
          <w:rFonts w:ascii="Arial" w:hAnsi="Arial" w:cs="Arial"/>
          <w:sz w:val="22"/>
          <w:szCs w:val="22"/>
        </w:rPr>
        <w:t xml:space="preserve"> Romana</w:t>
      </w:r>
      <w:r w:rsidR="00902EF8" w:rsidRPr="00902EF8">
        <w:rPr>
          <w:rFonts w:ascii="Arial" w:hAnsi="Arial" w:cs="Arial"/>
          <w:sz w:val="22"/>
          <w:szCs w:val="22"/>
        </w:rPr>
        <w:t xml:space="preserve"> </w:t>
      </w:r>
      <w:r w:rsidR="00CE1DCC" w:rsidRPr="00902EF8">
        <w:rPr>
          <w:rFonts w:ascii="Arial" w:hAnsi="Arial" w:cs="Arial"/>
          <w:sz w:val="22"/>
          <w:szCs w:val="22"/>
        </w:rPr>
        <w:t>Dolejší</w:t>
      </w:r>
    </w:p>
    <w:p w14:paraId="543881E9" w14:textId="77777777" w:rsidR="00B12289" w:rsidRPr="00902EF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902EF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4EA0BC0E" w:rsidR="00B12289" w:rsidRPr="00902EF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>V</w:t>
      </w:r>
      <w:r w:rsidR="00902EF8" w:rsidRPr="00902EF8">
        <w:rPr>
          <w:rFonts w:ascii="Arial" w:hAnsi="Arial" w:cs="Arial"/>
          <w:sz w:val="22"/>
          <w:szCs w:val="22"/>
        </w:rPr>
        <w:t xml:space="preserve"> Českém Krumlově </w:t>
      </w:r>
      <w:r w:rsidRPr="00902EF8">
        <w:rPr>
          <w:rFonts w:ascii="Arial" w:hAnsi="Arial" w:cs="Arial"/>
          <w:sz w:val="22"/>
          <w:szCs w:val="22"/>
        </w:rPr>
        <w:t>dne ………</w:t>
      </w:r>
      <w:proofErr w:type="gramStart"/>
      <w:r w:rsidRPr="00902EF8">
        <w:rPr>
          <w:rFonts w:ascii="Arial" w:hAnsi="Arial" w:cs="Arial"/>
          <w:sz w:val="22"/>
          <w:szCs w:val="22"/>
        </w:rPr>
        <w:t>…….</w:t>
      </w:r>
      <w:proofErr w:type="gramEnd"/>
      <w:r w:rsidRPr="00902EF8">
        <w:rPr>
          <w:rFonts w:ascii="Arial" w:hAnsi="Arial" w:cs="Arial"/>
          <w:sz w:val="22"/>
          <w:szCs w:val="22"/>
        </w:rPr>
        <w:t>.</w:t>
      </w:r>
      <w:r w:rsidRPr="00902EF8">
        <w:rPr>
          <w:rFonts w:ascii="Arial" w:hAnsi="Arial" w:cs="Arial"/>
          <w:sz w:val="22"/>
          <w:szCs w:val="22"/>
        </w:rPr>
        <w:tab/>
      </w:r>
      <w:r w:rsidRPr="00902EF8">
        <w:rPr>
          <w:rFonts w:ascii="Arial" w:hAnsi="Arial" w:cs="Arial"/>
          <w:sz w:val="22"/>
          <w:szCs w:val="22"/>
        </w:rPr>
        <w:tab/>
      </w:r>
      <w:r w:rsidRPr="00902EF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5F012FD7" w:rsidR="00B12289" w:rsidRPr="00902EF8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02EF8">
        <w:rPr>
          <w:rFonts w:ascii="Arial" w:hAnsi="Arial" w:cs="Arial"/>
          <w:sz w:val="22"/>
          <w:szCs w:val="22"/>
        </w:rPr>
        <w:tab/>
      </w:r>
      <w:r w:rsidR="00902EF8" w:rsidRPr="00902EF8">
        <w:rPr>
          <w:rFonts w:ascii="Arial" w:hAnsi="Arial" w:cs="Arial"/>
          <w:sz w:val="22"/>
          <w:szCs w:val="22"/>
        </w:rPr>
        <w:t xml:space="preserve">                            </w:t>
      </w:r>
      <w:r w:rsidRPr="00902EF8">
        <w:rPr>
          <w:rFonts w:ascii="Arial" w:hAnsi="Arial" w:cs="Arial"/>
          <w:iCs/>
          <w:sz w:val="22"/>
          <w:szCs w:val="22"/>
        </w:rPr>
        <w:t xml:space="preserve">podpis </w:t>
      </w:r>
      <w:bookmarkEnd w:id="4"/>
    </w:p>
    <w:sectPr w:rsidR="00B12289" w:rsidRPr="00902EF8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7D27" w14:textId="77777777" w:rsidR="000E46D3" w:rsidRDefault="000E46D3">
      <w:r>
        <w:separator/>
      </w:r>
    </w:p>
  </w:endnote>
  <w:endnote w:type="continuationSeparator" w:id="0">
    <w:p w14:paraId="24E7C965" w14:textId="77777777" w:rsidR="000E46D3" w:rsidRDefault="000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351C" w14:textId="77777777" w:rsidR="000E46D3" w:rsidRDefault="000E46D3">
      <w:r>
        <w:separator/>
      </w:r>
    </w:p>
  </w:footnote>
  <w:footnote w:type="continuationSeparator" w:id="0">
    <w:p w14:paraId="3A60E28C" w14:textId="77777777" w:rsidR="000E46D3" w:rsidRDefault="000E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205843">
    <w:abstractNumId w:val="2"/>
  </w:num>
  <w:num w:numId="2" w16cid:durableId="1835609562">
    <w:abstractNumId w:val="0"/>
  </w:num>
  <w:num w:numId="3" w16cid:durableId="172104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7791"/>
    <w:rsid w:val="00055063"/>
    <w:rsid w:val="00056058"/>
    <w:rsid w:val="000566DB"/>
    <w:rsid w:val="0006476B"/>
    <w:rsid w:val="0007424A"/>
    <w:rsid w:val="00077A39"/>
    <w:rsid w:val="00086F97"/>
    <w:rsid w:val="000930FB"/>
    <w:rsid w:val="000978E4"/>
    <w:rsid w:val="00097B33"/>
    <w:rsid w:val="000A074B"/>
    <w:rsid w:val="000B6C68"/>
    <w:rsid w:val="000C0E03"/>
    <w:rsid w:val="000C193A"/>
    <w:rsid w:val="000C2281"/>
    <w:rsid w:val="000C4C42"/>
    <w:rsid w:val="000D41BE"/>
    <w:rsid w:val="000D7334"/>
    <w:rsid w:val="000E46D3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4841"/>
    <w:rsid w:val="00207059"/>
    <w:rsid w:val="00211BE1"/>
    <w:rsid w:val="00246F67"/>
    <w:rsid w:val="00255BC4"/>
    <w:rsid w:val="00267C0A"/>
    <w:rsid w:val="00273669"/>
    <w:rsid w:val="00275351"/>
    <w:rsid w:val="00283B4D"/>
    <w:rsid w:val="0028688A"/>
    <w:rsid w:val="002A0EDA"/>
    <w:rsid w:val="002A7FDD"/>
    <w:rsid w:val="002B10E5"/>
    <w:rsid w:val="002B7D45"/>
    <w:rsid w:val="003041F5"/>
    <w:rsid w:val="00312389"/>
    <w:rsid w:val="003138B2"/>
    <w:rsid w:val="00321BF4"/>
    <w:rsid w:val="0032226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D76D9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800F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1EFB"/>
    <w:rsid w:val="00504D8C"/>
    <w:rsid w:val="00510DA2"/>
    <w:rsid w:val="00512462"/>
    <w:rsid w:val="005140F8"/>
    <w:rsid w:val="00517E8C"/>
    <w:rsid w:val="00533DFE"/>
    <w:rsid w:val="00544F07"/>
    <w:rsid w:val="00552E30"/>
    <w:rsid w:val="0055412C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557EC"/>
    <w:rsid w:val="006661BD"/>
    <w:rsid w:val="00666AF4"/>
    <w:rsid w:val="006700C6"/>
    <w:rsid w:val="00675971"/>
    <w:rsid w:val="00687D2F"/>
    <w:rsid w:val="00687DBF"/>
    <w:rsid w:val="006A3489"/>
    <w:rsid w:val="006A3C37"/>
    <w:rsid w:val="006A53BE"/>
    <w:rsid w:val="006B5CB1"/>
    <w:rsid w:val="006C3C9A"/>
    <w:rsid w:val="006C4B89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76FCB"/>
    <w:rsid w:val="007814CD"/>
    <w:rsid w:val="00787744"/>
    <w:rsid w:val="007A276B"/>
    <w:rsid w:val="007A3449"/>
    <w:rsid w:val="007B4C82"/>
    <w:rsid w:val="007E1B93"/>
    <w:rsid w:val="00801CE9"/>
    <w:rsid w:val="008020D1"/>
    <w:rsid w:val="008063F0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73016"/>
    <w:rsid w:val="008A0F16"/>
    <w:rsid w:val="008A4495"/>
    <w:rsid w:val="008B2451"/>
    <w:rsid w:val="008B2898"/>
    <w:rsid w:val="008B2D9C"/>
    <w:rsid w:val="008B37AE"/>
    <w:rsid w:val="008B464B"/>
    <w:rsid w:val="008C46D0"/>
    <w:rsid w:val="008F1C44"/>
    <w:rsid w:val="008F4B33"/>
    <w:rsid w:val="008F4D80"/>
    <w:rsid w:val="00902EF8"/>
    <w:rsid w:val="00905A78"/>
    <w:rsid w:val="00905A80"/>
    <w:rsid w:val="00916575"/>
    <w:rsid w:val="009349A0"/>
    <w:rsid w:val="00936D87"/>
    <w:rsid w:val="00942476"/>
    <w:rsid w:val="009452C8"/>
    <w:rsid w:val="00954B72"/>
    <w:rsid w:val="009609AF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326D"/>
    <w:rsid w:val="009D404F"/>
    <w:rsid w:val="009F5B46"/>
    <w:rsid w:val="009F7160"/>
    <w:rsid w:val="009F7176"/>
    <w:rsid w:val="00A02236"/>
    <w:rsid w:val="00A047CC"/>
    <w:rsid w:val="00A04C95"/>
    <w:rsid w:val="00A15668"/>
    <w:rsid w:val="00A1786F"/>
    <w:rsid w:val="00A21425"/>
    <w:rsid w:val="00A2372B"/>
    <w:rsid w:val="00A2787A"/>
    <w:rsid w:val="00A32182"/>
    <w:rsid w:val="00A344D2"/>
    <w:rsid w:val="00A42FAC"/>
    <w:rsid w:val="00A444A2"/>
    <w:rsid w:val="00A52D11"/>
    <w:rsid w:val="00A53695"/>
    <w:rsid w:val="00A60745"/>
    <w:rsid w:val="00A65E2F"/>
    <w:rsid w:val="00A74B1D"/>
    <w:rsid w:val="00A80E86"/>
    <w:rsid w:val="00A8373D"/>
    <w:rsid w:val="00A83B0E"/>
    <w:rsid w:val="00A87E5D"/>
    <w:rsid w:val="00A950ED"/>
    <w:rsid w:val="00A95382"/>
    <w:rsid w:val="00AA3C63"/>
    <w:rsid w:val="00AA6561"/>
    <w:rsid w:val="00AB55AB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6590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C6E25"/>
    <w:rsid w:val="00BD1329"/>
    <w:rsid w:val="00BE2D32"/>
    <w:rsid w:val="00BE42E6"/>
    <w:rsid w:val="00C01850"/>
    <w:rsid w:val="00C07711"/>
    <w:rsid w:val="00C13619"/>
    <w:rsid w:val="00C30BEF"/>
    <w:rsid w:val="00C371CF"/>
    <w:rsid w:val="00C37740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86B59"/>
    <w:rsid w:val="00C91F2F"/>
    <w:rsid w:val="00C966B2"/>
    <w:rsid w:val="00C97411"/>
    <w:rsid w:val="00CA18A0"/>
    <w:rsid w:val="00CA36A6"/>
    <w:rsid w:val="00CA382C"/>
    <w:rsid w:val="00CA3B06"/>
    <w:rsid w:val="00CB28AE"/>
    <w:rsid w:val="00CC42B0"/>
    <w:rsid w:val="00CC48E6"/>
    <w:rsid w:val="00CD46FE"/>
    <w:rsid w:val="00CD4D16"/>
    <w:rsid w:val="00CE1DCC"/>
    <w:rsid w:val="00CE1DFE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1E94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1E18"/>
    <w:rsid w:val="00DF57DD"/>
    <w:rsid w:val="00E12905"/>
    <w:rsid w:val="00E24AD5"/>
    <w:rsid w:val="00E27BAE"/>
    <w:rsid w:val="00E334FE"/>
    <w:rsid w:val="00E34029"/>
    <w:rsid w:val="00E37E0D"/>
    <w:rsid w:val="00E44C3D"/>
    <w:rsid w:val="00E44DD5"/>
    <w:rsid w:val="00E46150"/>
    <w:rsid w:val="00E46C56"/>
    <w:rsid w:val="00E67177"/>
    <w:rsid w:val="00E74F71"/>
    <w:rsid w:val="00E75057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447D"/>
    <w:rsid w:val="00F9133E"/>
    <w:rsid w:val="00F9134D"/>
    <w:rsid w:val="00F93A83"/>
    <w:rsid w:val="00F94741"/>
    <w:rsid w:val="00FC4D71"/>
    <w:rsid w:val="00FC715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3DF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odsazenChar">
    <w:name w:val="Základní text odsazený Char"/>
    <w:basedOn w:val="Standardnpsmoodstavce"/>
    <w:link w:val="Zkladntextodsazen"/>
    <w:rsid w:val="00056058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693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53</cp:revision>
  <cp:lastPrinted>2013-12-10T07:32:00Z</cp:lastPrinted>
  <dcterms:created xsi:type="dcterms:W3CDTF">2026-02-27T10:46:00Z</dcterms:created>
  <dcterms:modified xsi:type="dcterms:W3CDTF">2026-03-17T08:00:00Z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