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5499" w14:textId="77777777" w:rsidR="002D7EBD" w:rsidRPr="00AB79CE" w:rsidRDefault="002D7EBD" w:rsidP="002D7EBD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77934DE4" w14:textId="77777777"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69201BA3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uzavřená níže uvedeného dne, měsíce a roku </w:t>
      </w:r>
    </w:p>
    <w:p w14:paraId="0FD12724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v souladu s </w:t>
      </w:r>
      <w:proofErr w:type="spellStart"/>
      <w:r w:rsidRPr="00D00FCA">
        <w:rPr>
          <w:color w:val="000000"/>
          <w:spacing w:val="-4"/>
        </w:rPr>
        <w:t>ust</w:t>
      </w:r>
      <w:proofErr w:type="spellEnd"/>
      <w:r w:rsidRPr="00D00FCA">
        <w:rPr>
          <w:color w:val="000000"/>
          <w:spacing w:val="-4"/>
        </w:rPr>
        <w:t>. § 2079 a násl. zákona č. 89/2012 Sb., občanský zákoník</w:t>
      </w:r>
    </w:p>
    <w:p w14:paraId="65D74B45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</w:p>
    <w:p w14:paraId="0F6F82F1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</w:pPr>
      <w:r w:rsidRPr="00D00FCA">
        <w:rPr>
          <w:color w:val="000000"/>
          <w:spacing w:val="-4"/>
        </w:rPr>
        <w:t>(dále jen jako „</w:t>
      </w:r>
      <w:r w:rsidRPr="00D00FCA">
        <w:rPr>
          <w:b/>
          <w:color w:val="000000"/>
          <w:spacing w:val="-4"/>
        </w:rPr>
        <w:t>Smlouva</w:t>
      </w:r>
      <w:r w:rsidRPr="00D00FCA">
        <w:rPr>
          <w:color w:val="000000"/>
          <w:spacing w:val="-4"/>
        </w:rPr>
        <w:t>“)</w:t>
      </w:r>
    </w:p>
    <w:p w14:paraId="29E6C243" w14:textId="77777777" w:rsidR="00714462" w:rsidRPr="00D00FCA" w:rsidRDefault="00714462" w:rsidP="002D7EBD">
      <w:pPr>
        <w:rPr>
          <w:b/>
        </w:rPr>
      </w:pPr>
    </w:p>
    <w:p w14:paraId="14B73EA3" w14:textId="77777777" w:rsidR="002D7EBD" w:rsidRPr="00E62590" w:rsidRDefault="002D7EBD" w:rsidP="00F00250">
      <w:pPr>
        <w:spacing w:after="120"/>
        <w:rPr>
          <w:b/>
          <w:sz w:val="22"/>
        </w:rPr>
      </w:pPr>
      <w:r w:rsidRPr="00E62590">
        <w:rPr>
          <w:b/>
          <w:sz w:val="22"/>
        </w:rPr>
        <w:t>Psychiatrická nemocnice v Dobřanech</w:t>
      </w:r>
    </w:p>
    <w:p w14:paraId="54EAB2D4" w14:textId="44A2B34E" w:rsidR="002D7EBD" w:rsidRPr="00E62590" w:rsidRDefault="00023906" w:rsidP="00E62590">
      <w:pPr>
        <w:rPr>
          <w:sz w:val="22"/>
        </w:rPr>
      </w:pPr>
      <w:r w:rsidRPr="00E62590">
        <w:rPr>
          <w:sz w:val="22"/>
        </w:rPr>
        <w:t>S</w:t>
      </w:r>
      <w:r w:rsidR="00412003" w:rsidRPr="00E62590">
        <w:rPr>
          <w:sz w:val="22"/>
        </w:rPr>
        <w:t>e sídlem</w:t>
      </w:r>
      <w:r w:rsidR="00FB7CFA" w:rsidRPr="00E62590">
        <w:rPr>
          <w:sz w:val="22"/>
        </w:rPr>
        <w:t>:</w:t>
      </w:r>
      <w:r w:rsidR="00FB7CFA" w:rsidRPr="00E62590">
        <w:rPr>
          <w:sz w:val="22"/>
        </w:rPr>
        <w:tab/>
      </w:r>
      <w:r w:rsidR="00FB7CFA" w:rsidRPr="00E62590">
        <w:rPr>
          <w:sz w:val="22"/>
        </w:rPr>
        <w:tab/>
      </w:r>
      <w:r w:rsidR="00FB7CFA" w:rsidRPr="00E62590">
        <w:rPr>
          <w:sz w:val="22"/>
        </w:rPr>
        <w:tab/>
      </w:r>
      <w:r w:rsidR="00BD69D3" w:rsidRPr="00E62590">
        <w:rPr>
          <w:sz w:val="22"/>
        </w:rPr>
        <w:t xml:space="preserve">Ústavní </w:t>
      </w:r>
      <w:r w:rsidR="00AB1B0D">
        <w:rPr>
          <w:sz w:val="22"/>
        </w:rPr>
        <w:t>341,</w:t>
      </w:r>
      <w:r w:rsidR="002D7EBD" w:rsidRPr="00E62590">
        <w:rPr>
          <w:sz w:val="22"/>
        </w:rPr>
        <w:t>334 41 Dobřany</w:t>
      </w:r>
    </w:p>
    <w:p w14:paraId="4ADB5106" w14:textId="66A7AA81" w:rsidR="002D7EBD" w:rsidRPr="00E62590" w:rsidRDefault="002D7EBD" w:rsidP="00E62590">
      <w:pPr>
        <w:rPr>
          <w:sz w:val="22"/>
        </w:rPr>
      </w:pPr>
      <w:r w:rsidRPr="00E62590">
        <w:rPr>
          <w:sz w:val="22"/>
        </w:rPr>
        <w:t>IČ:</w:t>
      </w:r>
      <w:r w:rsidRPr="00E62590">
        <w:rPr>
          <w:sz w:val="22"/>
        </w:rPr>
        <w:tab/>
      </w:r>
      <w:r w:rsidRPr="00E62590">
        <w:rPr>
          <w:sz w:val="22"/>
        </w:rPr>
        <w:tab/>
      </w:r>
      <w:r w:rsidRPr="00E62590">
        <w:rPr>
          <w:sz w:val="22"/>
        </w:rPr>
        <w:tab/>
      </w:r>
      <w:r w:rsidRPr="00E62590">
        <w:rPr>
          <w:sz w:val="22"/>
        </w:rPr>
        <w:tab/>
      </w:r>
      <w:r w:rsidR="0070340D" w:rsidRPr="00E62590">
        <w:rPr>
          <w:sz w:val="22"/>
        </w:rPr>
        <w:t>00</w:t>
      </w:r>
      <w:r w:rsidRPr="00E62590">
        <w:rPr>
          <w:sz w:val="22"/>
        </w:rPr>
        <w:t>669792</w:t>
      </w:r>
    </w:p>
    <w:p w14:paraId="5AC01D22" w14:textId="6EAD2CD4" w:rsidR="002D7EBD" w:rsidRPr="00E62590" w:rsidRDefault="00023906" w:rsidP="00E62590">
      <w:pPr>
        <w:rPr>
          <w:sz w:val="22"/>
        </w:rPr>
      </w:pPr>
      <w:r w:rsidRPr="00E62590">
        <w:rPr>
          <w:sz w:val="22"/>
        </w:rPr>
        <w:t>Jednající</w:t>
      </w:r>
      <w:r w:rsidR="002D7EBD" w:rsidRPr="00E62590">
        <w:rPr>
          <w:sz w:val="22"/>
        </w:rPr>
        <w:t>/zastoupený:</w:t>
      </w:r>
      <w:r w:rsidR="002D7EBD" w:rsidRPr="00E62590">
        <w:rPr>
          <w:sz w:val="22"/>
        </w:rPr>
        <w:tab/>
      </w:r>
      <w:r w:rsidR="002D7EBD" w:rsidRPr="00E62590">
        <w:rPr>
          <w:sz w:val="22"/>
        </w:rPr>
        <w:tab/>
      </w:r>
      <w:r w:rsidR="004B44D2">
        <w:rPr>
          <w:sz w:val="22"/>
        </w:rPr>
        <w:t>………</w:t>
      </w:r>
      <w:r w:rsidR="00AB1B0D">
        <w:rPr>
          <w:sz w:val="22"/>
        </w:rPr>
        <w:t xml:space="preserve"> Petr Žižka</w:t>
      </w:r>
      <w:r w:rsidR="002D7EBD" w:rsidRPr="00E62590">
        <w:rPr>
          <w:sz w:val="22"/>
        </w:rPr>
        <w:t>, ředitel</w:t>
      </w:r>
    </w:p>
    <w:p w14:paraId="172A85E8" w14:textId="386E86FC" w:rsidR="002D7EBD" w:rsidRPr="00E62590" w:rsidRDefault="00023906" w:rsidP="00E62590">
      <w:pPr>
        <w:rPr>
          <w:sz w:val="22"/>
        </w:rPr>
      </w:pPr>
      <w:r w:rsidRPr="00E62590">
        <w:rPr>
          <w:sz w:val="22"/>
        </w:rPr>
        <w:t xml:space="preserve">Kontaktní </w:t>
      </w:r>
      <w:r w:rsidR="002D7EBD" w:rsidRPr="00E62590">
        <w:rPr>
          <w:sz w:val="22"/>
        </w:rPr>
        <w:t>osoba:</w:t>
      </w:r>
      <w:r w:rsidR="002D7EBD" w:rsidRPr="00E62590">
        <w:rPr>
          <w:sz w:val="22"/>
        </w:rPr>
        <w:tab/>
      </w:r>
      <w:r w:rsidR="002D7EBD" w:rsidRPr="00E62590">
        <w:rPr>
          <w:sz w:val="22"/>
        </w:rPr>
        <w:tab/>
      </w:r>
      <w:r w:rsidR="004B44D2">
        <w:rPr>
          <w:sz w:val="22"/>
        </w:rPr>
        <w:t>………</w:t>
      </w:r>
      <w:proofErr w:type="gramStart"/>
      <w:r w:rsidR="004B44D2">
        <w:rPr>
          <w:sz w:val="22"/>
        </w:rPr>
        <w:t>…….</w:t>
      </w:r>
      <w:proofErr w:type="gramEnd"/>
      <w:r w:rsidR="008671CE">
        <w:rPr>
          <w:sz w:val="22"/>
        </w:rPr>
        <w:t xml:space="preserve">; </w:t>
      </w:r>
      <w:r w:rsidR="004B44D2">
        <w:rPr>
          <w:sz w:val="22"/>
        </w:rPr>
        <w:t>.........</w:t>
      </w:r>
      <w:r w:rsidR="008671CE">
        <w:rPr>
          <w:sz w:val="22"/>
        </w:rPr>
        <w:t>@pld.cz</w:t>
      </w:r>
    </w:p>
    <w:p w14:paraId="2743B88E" w14:textId="34A424A7" w:rsidR="001269DB" w:rsidRDefault="002D7EBD" w:rsidP="00E62590">
      <w:pPr>
        <w:pStyle w:val="Zkladntext"/>
        <w:tabs>
          <w:tab w:val="right" w:pos="7088"/>
          <w:tab w:val="right" w:pos="9356"/>
        </w:tabs>
        <w:rPr>
          <w:b/>
          <w:sz w:val="22"/>
        </w:rPr>
      </w:pPr>
      <w:r w:rsidRPr="00E62590">
        <w:rPr>
          <w:sz w:val="22"/>
        </w:rPr>
        <w:t xml:space="preserve">(dále jen jako </w:t>
      </w:r>
      <w:r w:rsidRPr="00E62590">
        <w:rPr>
          <w:b/>
          <w:sz w:val="22"/>
        </w:rPr>
        <w:t>„kupující“)</w:t>
      </w:r>
    </w:p>
    <w:p w14:paraId="181EF6E8" w14:textId="77777777" w:rsidR="00F00250" w:rsidRPr="00E62590" w:rsidRDefault="00F00250" w:rsidP="00E62590">
      <w:pPr>
        <w:pStyle w:val="Zkladntext"/>
        <w:tabs>
          <w:tab w:val="right" w:pos="7088"/>
          <w:tab w:val="right" w:pos="9356"/>
        </w:tabs>
        <w:rPr>
          <w:b/>
          <w:sz w:val="22"/>
        </w:rPr>
      </w:pPr>
    </w:p>
    <w:p w14:paraId="6C0BE677" w14:textId="77777777" w:rsidR="00714462" w:rsidRPr="00E62590" w:rsidRDefault="00714462" w:rsidP="00E62590">
      <w:pPr>
        <w:pStyle w:val="Zkladntext"/>
        <w:tabs>
          <w:tab w:val="right" w:pos="7088"/>
          <w:tab w:val="right" w:pos="9356"/>
        </w:tabs>
        <w:rPr>
          <w:sz w:val="22"/>
        </w:rPr>
      </w:pPr>
      <w:r w:rsidRPr="00E62590">
        <w:rPr>
          <w:sz w:val="22"/>
        </w:rPr>
        <w:t>a</w:t>
      </w:r>
    </w:p>
    <w:p w14:paraId="38B49E98" w14:textId="77777777" w:rsidR="00AB1B0D" w:rsidRDefault="00AB1B0D" w:rsidP="00E62590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b/>
          <w:color w:val="000000"/>
          <w:sz w:val="22"/>
        </w:rPr>
      </w:pPr>
    </w:p>
    <w:p w14:paraId="650E58FF" w14:textId="42C8D16D" w:rsidR="00431C00" w:rsidRPr="00F00250" w:rsidRDefault="00F00250" w:rsidP="00F00250">
      <w:pPr>
        <w:spacing w:after="120"/>
        <w:ind w:right="-45"/>
        <w:rPr>
          <w:rFonts w:eastAsia="Calibri"/>
          <w:b/>
          <w:bCs/>
          <w:color w:val="000000"/>
          <w:sz w:val="22"/>
        </w:rPr>
      </w:pPr>
      <w:r w:rsidRPr="00F00250">
        <w:rPr>
          <w:rFonts w:eastAsia="Calibri"/>
          <w:b/>
          <w:bCs/>
          <w:color w:val="000000"/>
          <w:sz w:val="22"/>
        </w:rPr>
        <w:t>EMC DATA, s.r.o.</w:t>
      </w:r>
    </w:p>
    <w:p w14:paraId="0422719A" w14:textId="7C9E19DA" w:rsidR="00431C00" w:rsidRPr="00431C00" w:rsidRDefault="00431C00" w:rsidP="00431C00">
      <w:pPr>
        <w:ind w:right="-45"/>
        <w:rPr>
          <w:rFonts w:eastAsia="Calibri"/>
          <w:color w:val="000000"/>
          <w:sz w:val="22"/>
        </w:rPr>
      </w:pPr>
      <w:r w:rsidRPr="00431C00">
        <w:rPr>
          <w:rFonts w:eastAsia="Calibri"/>
          <w:color w:val="000000"/>
          <w:sz w:val="22"/>
        </w:rPr>
        <w:t xml:space="preserve">Se sídlem: </w:t>
      </w:r>
      <w:r w:rsidRPr="00431C00">
        <w:rPr>
          <w:rFonts w:eastAsia="Calibri"/>
          <w:color w:val="000000"/>
          <w:sz w:val="22"/>
        </w:rPr>
        <w:tab/>
      </w:r>
      <w:r w:rsidRPr="00431C00">
        <w:rPr>
          <w:rFonts w:eastAsia="Calibri"/>
          <w:color w:val="000000"/>
          <w:sz w:val="22"/>
        </w:rPr>
        <w:tab/>
      </w:r>
      <w:r w:rsidR="00F00250">
        <w:rPr>
          <w:rFonts w:eastAsia="Calibri"/>
          <w:color w:val="000000"/>
          <w:sz w:val="22"/>
        </w:rPr>
        <w:t>Na Bořích 603/58, Plzeň</w:t>
      </w:r>
    </w:p>
    <w:p w14:paraId="386CC2AA" w14:textId="57380103" w:rsidR="00431C00" w:rsidRPr="00431C00" w:rsidRDefault="00431C00" w:rsidP="00431C00">
      <w:pPr>
        <w:ind w:right="-45"/>
        <w:rPr>
          <w:rFonts w:eastAsia="Calibri"/>
          <w:color w:val="000000"/>
          <w:sz w:val="22"/>
        </w:rPr>
      </w:pPr>
      <w:r w:rsidRPr="00431C00">
        <w:rPr>
          <w:rFonts w:eastAsia="Calibri"/>
          <w:color w:val="000000"/>
          <w:sz w:val="22"/>
        </w:rPr>
        <w:t>Zapsaná:</w:t>
      </w:r>
      <w:r w:rsidRPr="00431C00">
        <w:rPr>
          <w:rFonts w:eastAsia="Calibri"/>
          <w:color w:val="000000"/>
          <w:sz w:val="22"/>
        </w:rPr>
        <w:tab/>
      </w:r>
      <w:r w:rsidRPr="00431C00">
        <w:rPr>
          <w:rFonts w:eastAsia="Calibri"/>
          <w:color w:val="000000"/>
          <w:sz w:val="22"/>
        </w:rPr>
        <w:tab/>
        <w:t xml:space="preserve">v obchodním rejstříku vedeném </w:t>
      </w:r>
      <w:r w:rsidR="00F00250">
        <w:rPr>
          <w:rFonts w:eastAsia="Calibri"/>
          <w:color w:val="000000"/>
          <w:sz w:val="22"/>
        </w:rPr>
        <w:t>u Krajského soudu v Plzni,</w:t>
      </w:r>
      <w:r w:rsidRPr="00431C00">
        <w:rPr>
          <w:rFonts w:eastAsia="Calibri"/>
          <w:color w:val="000000"/>
          <w:sz w:val="22"/>
        </w:rPr>
        <w:t xml:space="preserve"> oddíl </w:t>
      </w:r>
      <w:r w:rsidR="00F00250">
        <w:rPr>
          <w:rFonts w:eastAsia="Calibri"/>
          <w:color w:val="000000"/>
          <w:sz w:val="22"/>
        </w:rPr>
        <w:t>C,</w:t>
      </w:r>
      <w:r w:rsidRPr="00431C00">
        <w:rPr>
          <w:rFonts w:eastAsia="Calibri"/>
          <w:color w:val="000000"/>
          <w:sz w:val="22"/>
        </w:rPr>
        <w:t xml:space="preserve"> vložka </w:t>
      </w:r>
      <w:r w:rsidR="00F00250">
        <w:rPr>
          <w:rFonts w:eastAsia="Calibri"/>
          <w:color w:val="000000"/>
          <w:sz w:val="22"/>
        </w:rPr>
        <w:t>28653</w:t>
      </w:r>
    </w:p>
    <w:p w14:paraId="3F74C38F" w14:textId="14714C44" w:rsidR="00431C00" w:rsidRPr="00431C00" w:rsidRDefault="00431C00" w:rsidP="00431C00">
      <w:pPr>
        <w:ind w:right="-45"/>
        <w:rPr>
          <w:rFonts w:eastAsia="Calibri"/>
          <w:color w:val="000000"/>
          <w:sz w:val="22"/>
        </w:rPr>
      </w:pPr>
      <w:r w:rsidRPr="00431C00">
        <w:rPr>
          <w:rFonts w:eastAsia="Calibri"/>
          <w:color w:val="000000"/>
          <w:sz w:val="22"/>
        </w:rPr>
        <w:t xml:space="preserve">IČ: </w:t>
      </w:r>
      <w:r w:rsidRPr="00431C00">
        <w:rPr>
          <w:rFonts w:eastAsia="Calibri"/>
          <w:color w:val="000000"/>
          <w:sz w:val="22"/>
        </w:rPr>
        <w:tab/>
      </w:r>
      <w:r w:rsidRPr="00431C00">
        <w:rPr>
          <w:rFonts w:eastAsia="Calibri"/>
          <w:color w:val="000000"/>
          <w:sz w:val="22"/>
        </w:rPr>
        <w:tab/>
      </w:r>
      <w:r w:rsidRPr="00431C00">
        <w:rPr>
          <w:rFonts w:eastAsia="Calibri"/>
          <w:color w:val="000000"/>
          <w:sz w:val="22"/>
        </w:rPr>
        <w:tab/>
      </w:r>
      <w:r w:rsidR="00F00250">
        <w:rPr>
          <w:rFonts w:eastAsia="Calibri"/>
          <w:color w:val="000000"/>
          <w:sz w:val="22"/>
        </w:rPr>
        <w:t>01630156</w:t>
      </w:r>
    </w:p>
    <w:p w14:paraId="7D7F0995" w14:textId="5E3221F7" w:rsidR="00431C00" w:rsidRPr="00431C00" w:rsidRDefault="00431C00" w:rsidP="00431C00">
      <w:pPr>
        <w:ind w:right="-45"/>
        <w:rPr>
          <w:rFonts w:eastAsia="Calibri"/>
          <w:color w:val="000000"/>
          <w:sz w:val="22"/>
        </w:rPr>
      </w:pPr>
      <w:r w:rsidRPr="00431C00">
        <w:rPr>
          <w:rFonts w:eastAsia="Calibri"/>
          <w:color w:val="000000"/>
          <w:sz w:val="22"/>
        </w:rPr>
        <w:t>DIČ:</w:t>
      </w:r>
      <w:r w:rsidRPr="00431C00">
        <w:rPr>
          <w:rFonts w:eastAsia="Calibri"/>
          <w:color w:val="000000"/>
          <w:sz w:val="22"/>
        </w:rPr>
        <w:tab/>
      </w:r>
      <w:r w:rsidRPr="00431C00">
        <w:rPr>
          <w:rFonts w:eastAsia="Calibri"/>
          <w:color w:val="000000"/>
          <w:sz w:val="22"/>
        </w:rPr>
        <w:tab/>
      </w:r>
      <w:r w:rsidRPr="00431C00">
        <w:rPr>
          <w:rFonts w:eastAsia="Calibri"/>
          <w:color w:val="000000"/>
          <w:sz w:val="22"/>
        </w:rPr>
        <w:tab/>
      </w:r>
      <w:r w:rsidR="00F00250">
        <w:rPr>
          <w:rFonts w:eastAsia="Calibri"/>
          <w:color w:val="000000"/>
          <w:sz w:val="22"/>
        </w:rPr>
        <w:t>CZ01630156</w:t>
      </w:r>
    </w:p>
    <w:p w14:paraId="0D9F81A8" w14:textId="5A822DC8" w:rsidR="00431C00" w:rsidRPr="00431C00" w:rsidRDefault="00431C00" w:rsidP="00431C00">
      <w:pPr>
        <w:ind w:right="-45"/>
        <w:rPr>
          <w:rFonts w:eastAsia="Calibri"/>
          <w:color w:val="000000"/>
          <w:sz w:val="22"/>
        </w:rPr>
      </w:pPr>
      <w:r w:rsidRPr="00431C00">
        <w:rPr>
          <w:rFonts w:eastAsia="Calibri"/>
          <w:color w:val="000000"/>
          <w:sz w:val="22"/>
        </w:rPr>
        <w:t>Jednající/zastoupený:</w:t>
      </w:r>
      <w:r w:rsidRPr="00431C00">
        <w:rPr>
          <w:rFonts w:eastAsia="Calibri"/>
          <w:color w:val="000000"/>
          <w:sz w:val="22"/>
        </w:rPr>
        <w:tab/>
      </w:r>
      <w:r w:rsidR="00F00250">
        <w:rPr>
          <w:rFonts w:eastAsia="Calibri"/>
          <w:color w:val="000000"/>
          <w:sz w:val="22"/>
        </w:rPr>
        <w:t>Roman Prušák, jednatel</w:t>
      </w:r>
    </w:p>
    <w:p w14:paraId="3B3DCC7E" w14:textId="0900DB6A" w:rsidR="00431C00" w:rsidRPr="00431C00" w:rsidRDefault="00431C00" w:rsidP="00431C00">
      <w:pPr>
        <w:ind w:right="-45"/>
        <w:rPr>
          <w:rFonts w:eastAsia="Calibri"/>
          <w:color w:val="000000"/>
          <w:sz w:val="22"/>
        </w:rPr>
      </w:pPr>
      <w:r w:rsidRPr="00431C00">
        <w:rPr>
          <w:rFonts w:eastAsia="Calibri"/>
          <w:color w:val="000000"/>
          <w:sz w:val="22"/>
        </w:rPr>
        <w:t>Kontaktní osoba:</w:t>
      </w:r>
      <w:r w:rsidRPr="00431C00">
        <w:rPr>
          <w:rFonts w:eastAsia="Calibri"/>
          <w:color w:val="000000"/>
          <w:sz w:val="22"/>
        </w:rPr>
        <w:tab/>
      </w:r>
      <w:r w:rsidR="004B44D2">
        <w:rPr>
          <w:rFonts w:eastAsia="Calibri"/>
          <w:color w:val="000000"/>
          <w:sz w:val="22"/>
        </w:rPr>
        <w:t>………</w:t>
      </w:r>
      <w:proofErr w:type="gramStart"/>
      <w:r w:rsidR="004B44D2">
        <w:rPr>
          <w:rFonts w:eastAsia="Calibri"/>
          <w:color w:val="000000"/>
          <w:sz w:val="22"/>
        </w:rPr>
        <w:t>…….</w:t>
      </w:r>
      <w:proofErr w:type="gramEnd"/>
      <w:r w:rsidR="00F00250" w:rsidRPr="00F00250">
        <w:rPr>
          <w:rFonts w:eastAsia="Calibri"/>
          <w:sz w:val="22"/>
        </w:rPr>
        <w:t xml:space="preserve">, </w:t>
      </w:r>
      <w:hyperlink r:id="rId8" w:history="1">
        <w:r w:rsidR="004B44D2" w:rsidRPr="009A4AEC">
          <w:rPr>
            <w:rStyle w:val="Hypertextovodkaz"/>
            <w:rFonts w:eastAsia="Calibri"/>
            <w:sz w:val="22"/>
          </w:rPr>
          <w:t>...............@emcdata.cz</w:t>
        </w:r>
      </w:hyperlink>
      <w:r w:rsidR="00F00250" w:rsidRPr="00F00250">
        <w:rPr>
          <w:rFonts w:eastAsia="Calibri"/>
          <w:sz w:val="22"/>
        </w:rPr>
        <w:t xml:space="preserve">, </w:t>
      </w:r>
      <w:r w:rsidR="00F00250">
        <w:rPr>
          <w:rFonts w:eastAsia="Calibri"/>
          <w:color w:val="000000"/>
          <w:sz w:val="22"/>
        </w:rPr>
        <w:t>tel.</w:t>
      </w:r>
      <w:r w:rsidRPr="00431C00">
        <w:rPr>
          <w:rFonts w:eastAsia="Calibri"/>
          <w:color w:val="000000"/>
          <w:sz w:val="22"/>
        </w:rPr>
        <w:t xml:space="preserve"> </w:t>
      </w:r>
      <w:r w:rsidR="004B44D2">
        <w:rPr>
          <w:rFonts w:eastAsia="Calibri"/>
          <w:color w:val="000000"/>
          <w:sz w:val="22"/>
        </w:rPr>
        <w:t>……………</w:t>
      </w:r>
    </w:p>
    <w:p w14:paraId="79CF5662" w14:textId="29C830AA" w:rsidR="0098772A" w:rsidRDefault="00431C00" w:rsidP="00431C00">
      <w:pPr>
        <w:ind w:right="-45"/>
        <w:rPr>
          <w:rFonts w:eastAsia="Calibri"/>
          <w:color w:val="000000"/>
          <w:sz w:val="22"/>
        </w:rPr>
      </w:pPr>
      <w:r w:rsidRPr="00431C00">
        <w:rPr>
          <w:rFonts w:eastAsia="Calibri"/>
          <w:color w:val="000000"/>
          <w:sz w:val="22"/>
        </w:rPr>
        <w:t>(dále jen jako „prodávající“)</w:t>
      </w:r>
    </w:p>
    <w:p w14:paraId="7FFFB402" w14:textId="0FA9B128" w:rsidR="00431C00" w:rsidRDefault="00431C00" w:rsidP="00431C00">
      <w:pPr>
        <w:ind w:right="-45"/>
        <w:rPr>
          <w:rFonts w:eastAsia="Calibri"/>
          <w:color w:val="000000"/>
          <w:sz w:val="22"/>
        </w:rPr>
      </w:pPr>
    </w:p>
    <w:p w14:paraId="7BFE0BE4" w14:textId="77777777" w:rsidR="00431C00" w:rsidRPr="00E62590" w:rsidRDefault="00431C00" w:rsidP="00431C00">
      <w:pPr>
        <w:ind w:right="-45"/>
        <w:rPr>
          <w:sz w:val="22"/>
        </w:rPr>
      </w:pPr>
    </w:p>
    <w:p w14:paraId="2231E6FD" w14:textId="77777777" w:rsidR="00467DEE" w:rsidRPr="00E62590" w:rsidRDefault="0098772A" w:rsidP="00467DEE">
      <w:pPr>
        <w:ind w:right="-45"/>
        <w:jc w:val="center"/>
        <w:rPr>
          <w:b/>
          <w:sz w:val="22"/>
        </w:rPr>
      </w:pPr>
      <w:r w:rsidRPr="00E62590">
        <w:rPr>
          <w:b/>
          <w:sz w:val="22"/>
        </w:rPr>
        <w:t xml:space="preserve">uzavírají </w:t>
      </w:r>
      <w:r w:rsidR="00467DEE" w:rsidRPr="00E62590">
        <w:rPr>
          <w:b/>
          <w:sz w:val="22"/>
        </w:rPr>
        <w:t>níže uvedeného dne, měsíce a roku tuto</w:t>
      </w:r>
      <w:r w:rsidR="00D82565" w:rsidRPr="00E62590">
        <w:rPr>
          <w:b/>
          <w:sz w:val="22"/>
        </w:rPr>
        <w:t xml:space="preserve"> </w:t>
      </w:r>
      <w:r w:rsidRPr="00E62590">
        <w:rPr>
          <w:b/>
          <w:sz w:val="22"/>
        </w:rPr>
        <w:t xml:space="preserve">kupní smlouvu </w:t>
      </w:r>
    </w:p>
    <w:p w14:paraId="6F773546" w14:textId="77777777" w:rsidR="0098772A" w:rsidRPr="00E62590" w:rsidRDefault="00D82565" w:rsidP="00467DEE">
      <w:pPr>
        <w:ind w:right="-45"/>
        <w:jc w:val="center"/>
        <w:rPr>
          <w:sz w:val="22"/>
        </w:rPr>
      </w:pPr>
      <w:r w:rsidRPr="00E62590">
        <w:rPr>
          <w:sz w:val="22"/>
        </w:rPr>
        <w:t>(dále jen „smlouva“)</w:t>
      </w:r>
    </w:p>
    <w:p w14:paraId="4B43B591" w14:textId="77777777" w:rsidR="000C74B0" w:rsidRPr="00E62590" w:rsidRDefault="000C74B0" w:rsidP="00FA198E">
      <w:pPr>
        <w:jc w:val="both"/>
        <w:rPr>
          <w:sz w:val="22"/>
          <w:szCs w:val="22"/>
        </w:rPr>
      </w:pPr>
    </w:p>
    <w:p w14:paraId="375E870B" w14:textId="7D50C428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I. </w:t>
      </w:r>
      <w:r w:rsidR="0098772A" w:rsidRPr="00E62590">
        <w:rPr>
          <w:sz w:val="22"/>
          <w:szCs w:val="22"/>
          <w:u w:val="single"/>
        </w:rPr>
        <w:t>Předmět plnění</w:t>
      </w:r>
    </w:p>
    <w:p w14:paraId="406F7029" w14:textId="480B51B4" w:rsidR="00775DE9" w:rsidRPr="00E62590" w:rsidRDefault="0098772A" w:rsidP="00010DB6">
      <w:pPr>
        <w:pStyle w:val="Odstavecseseznamem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E62590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E62590">
        <w:rPr>
          <w:sz w:val="22"/>
          <w:szCs w:val="22"/>
        </w:rPr>
        <w:t xml:space="preserve">, </w:t>
      </w:r>
      <w:r w:rsidRPr="00E62590">
        <w:rPr>
          <w:sz w:val="22"/>
          <w:szCs w:val="22"/>
        </w:rPr>
        <w:t>příslušnými technickými normami</w:t>
      </w:r>
      <w:r w:rsidR="00010DB6" w:rsidRPr="00E62590">
        <w:rPr>
          <w:sz w:val="22"/>
          <w:szCs w:val="22"/>
        </w:rPr>
        <w:t xml:space="preserve">, Software </w:t>
      </w:r>
      <w:proofErr w:type="spellStart"/>
      <w:r w:rsidR="00010DB6" w:rsidRPr="00E62590">
        <w:rPr>
          <w:sz w:val="22"/>
          <w:szCs w:val="22"/>
        </w:rPr>
        <w:t>Maintenance</w:t>
      </w:r>
      <w:proofErr w:type="spellEnd"/>
      <w:r w:rsidR="00010DB6" w:rsidRPr="00E62590">
        <w:rPr>
          <w:sz w:val="22"/>
          <w:szCs w:val="22"/>
        </w:rPr>
        <w:t xml:space="preserve"> </w:t>
      </w:r>
      <w:r w:rsidR="008C1351" w:rsidRPr="00E62590">
        <w:rPr>
          <w:sz w:val="22"/>
          <w:szCs w:val="22"/>
        </w:rPr>
        <w:t>k produktům</w:t>
      </w:r>
      <w:r w:rsidR="004F77A5" w:rsidRPr="00E62590">
        <w:rPr>
          <w:sz w:val="22"/>
          <w:szCs w:val="22"/>
        </w:rPr>
        <w:t xml:space="preserve"> </w:t>
      </w:r>
      <w:proofErr w:type="spellStart"/>
      <w:r w:rsidR="004F77A5" w:rsidRPr="00E62590">
        <w:rPr>
          <w:sz w:val="22"/>
          <w:szCs w:val="22"/>
        </w:rPr>
        <w:t>Kerio</w:t>
      </w:r>
      <w:proofErr w:type="spellEnd"/>
      <w:r w:rsidR="004F77A5" w:rsidRPr="00E62590">
        <w:rPr>
          <w:sz w:val="22"/>
          <w:szCs w:val="22"/>
        </w:rPr>
        <w:t xml:space="preserve"> </w:t>
      </w:r>
      <w:proofErr w:type="spellStart"/>
      <w:r w:rsidR="004F77A5" w:rsidRPr="00E62590">
        <w:rPr>
          <w:sz w:val="22"/>
          <w:szCs w:val="22"/>
        </w:rPr>
        <w:t>Connect</w:t>
      </w:r>
      <w:proofErr w:type="spellEnd"/>
      <w:r w:rsidR="00010DB6" w:rsidRPr="00E62590">
        <w:rPr>
          <w:sz w:val="22"/>
          <w:szCs w:val="22"/>
        </w:rPr>
        <w:t xml:space="preserve"> </w:t>
      </w:r>
      <w:r w:rsidR="00B9430D" w:rsidRPr="00E62590">
        <w:rPr>
          <w:b/>
          <w:sz w:val="22"/>
          <w:szCs w:val="22"/>
        </w:rPr>
        <w:t xml:space="preserve">nejdéle do </w:t>
      </w:r>
      <w:r w:rsidR="008671CE">
        <w:rPr>
          <w:b/>
          <w:sz w:val="22"/>
          <w:szCs w:val="22"/>
        </w:rPr>
        <w:t>27.03.</w:t>
      </w:r>
      <w:r w:rsidR="00AB1B0D">
        <w:rPr>
          <w:b/>
          <w:sz w:val="22"/>
          <w:szCs w:val="22"/>
        </w:rPr>
        <w:t>2026</w:t>
      </w:r>
      <w:r w:rsidR="00B9430D" w:rsidRPr="00E62590">
        <w:rPr>
          <w:b/>
          <w:sz w:val="22"/>
          <w:szCs w:val="22"/>
        </w:rPr>
        <w:t xml:space="preserve"> do sídla kupujícího</w:t>
      </w:r>
      <w:r w:rsidR="00775DE9" w:rsidRPr="00E62590">
        <w:rPr>
          <w:b/>
          <w:sz w:val="22"/>
          <w:szCs w:val="22"/>
        </w:rPr>
        <w:t>.</w:t>
      </w:r>
    </w:p>
    <w:p w14:paraId="0E2EB375" w14:textId="77777777" w:rsidR="008B4C4E" w:rsidRPr="00E62590" w:rsidRDefault="008B4C4E" w:rsidP="00001BC3">
      <w:pPr>
        <w:pStyle w:val="Odstavecseseznamem"/>
        <w:jc w:val="both"/>
        <w:rPr>
          <w:sz w:val="22"/>
          <w:szCs w:val="22"/>
        </w:rPr>
      </w:pPr>
    </w:p>
    <w:p w14:paraId="30A74BD3" w14:textId="77777777" w:rsidR="000C74B0" w:rsidRPr="00E62590" w:rsidRDefault="000C74B0" w:rsidP="008B4C4E">
      <w:pPr>
        <w:tabs>
          <w:tab w:val="num" w:pos="720"/>
        </w:tabs>
        <w:ind w:left="708"/>
        <w:jc w:val="both"/>
        <w:rPr>
          <w:bCs/>
          <w:sz w:val="22"/>
          <w:szCs w:val="22"/>
        </w:rPr>
      </w:pPr>
      <w:r w:rsidRPr="00E62590">
        <w:rPr>
          <w:bCs/>
          <w:sz w:val="22"/>
          <w:szCs w:val="22"/>
        </w:rPr>
        <w:t>Přesná specifikace (předmětu) dodáv</w:t>
      </w:r>
      <w:r w:rsidR="001762DA" w:rsidRPr="00E62590">
        <w:rPr>
          <w:bCs/>
          <w:sz w:val="22"/>
          <w:szCs w:val="22"/>
        </w:rPr>
        <w:t>ky</w:t>
      </w:r>
      <w:r w:rsidRPr="00E62590">
        <w:rPr>
          <w:bCs/>
          <w:sz w:val="22"/>
          <w:szCs w:val="22"/>
        </w:rPr>
        <w:t xml:space="preserve"> a (jednotkových</w:t>
      </w:r>
      <w:r w:rsidR="000D3663" w:rsidRPr="00E62590">
        <w:rPr>
          <w:bCs/>
          <w:sz w:val="22"/>
          <w:szCs w:val="22"/>
        </w:rPr>
        <w:t>) cen je obsažena</w:t>
      </w:r>
      <w:r w:rsidR="00AB64B5" w:rsidRPr="00E62590">
        <w:rPr>
          <w:bCs/>
          <w:sz w:val="22"/>
          <w:szCs w:val="22"/>
        </w:rPr>
        <w:t xml:space="preserve"> v příloze č. 1</w:t>
      </w:r>
      <w:r w:rsidRPr="00E62590">
        <w:rPr>
          <w:bCs/>
          <w:sz w:val="22"/>
          <w:szCs w:val="22"/>
        </w:rPr>
        <w:t xml:space="preserve"> této smlouvy</w:t>
      </w:r>
      <w:r w:rsidR="008B4C4E" w:rsidRPr="00E62590">
        <w:rPr>
          <w:bCs/>
          <w:sz w:val="22"/>
          <w:szCs w:val="22"/>
        </w:rPr>
        <w:t xml:space="preserve">, která je její nedílnou součástí. </w:t>
      </w:r>
    </w:p>
    <w:p w14:paraId="1D149999" w14:textId="77777777" w:rsidR="004E2914" w:rsidRPr="00E62590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14:paraId="3A55420C" w14:textId="77777777" w:rsidR="0098772A" w:rsidRPr="00E62590" w:rsidRDefault="0098772A" w:rsidP="00485558">
      <w:pPr>
        <w:pStyle w:val="Odstavecseseznamem"/>
        <w:numPr>
          <w:ilvl w:val="0"/>
          <w:numId w:val="3"/>
        </w:numPr>
        <w:tabs>
          <w:tab w:val="num" w:pos="720"/>
        </w:tabs>
        <w:spacing w:before="120" w:after="12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14:paraId="73D39A6D" w14:textId="77777777" w:rsidR="00AC0B58" w:rsidRPr="00E62590" w:rsidRDefault="00AC0B58" w:rsidP="00AC0B58">
      <w:pPr>
        <w:pStyle w:val="Odstavecseseznamem"/>
        <w:spacing w:before="120" w:after="120"/>
        <w:jc w:val="both"/>
        <w:rPr>
          <w:sz w:val="22"/>
          <w:szCs w:val="22"/>
        </w:rPr>
      </w:pPr>
    </w:p>
    <w:p w14:paraId="17D84029" w14:textId="77777777" w:rsidR="0098772A" w:rsidRPr="00E62590" w:rsidRDefault="0098772A" w:rsidP="00485558">
      <w:pPr>
        <w:pStyle w:val="Odstavecseseznamem"/>
        <w:numPr>
          <w:ilvl w:val="1"/>
          <w:numId w:val="4"/>
        </w:numPr>
        <w:adjustRightInd w:val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>Stav předmětu koupě v okamžiku předání a případné vady (v případě výskytu vad lhůta pro jejich odstranění)</w:t>
      </w:r>
    </w:p>
    <w:p w14:paraId="5E222269" w14:textId="77777777" w:rsidR="0098772A" w:rsidRPr="00E62590" w:rsidRDefault="0098772A" w:rsidP="00485558">
      <w:pPr>
        <w:pStyle w:val="Odstavecseseznamem"/>
        <w:numPr>
          <w:ilvl w:val="1"/>
          <w:numId w:val="4"/>
        </w:numPr>
        <w:adjustRightInd w:val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>protokol o shodě.</w:t>
      </w:r>
    </w:p>
    <w:p w14:paraId="5E8EF4DA" w14:textId="77777777" w:rsidR="0098772A" w:rsidRPr="00E62590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14:paraId="2D543FD0" w14:textId="77777777" w:rsidR="0098772A" w:rsidRPr="00E62590" w:rsidRDefault="007944A8" w:rsidP="00485558">
      <w:pPr>
        <w:pStyle w:val="Odstavecseseznamem"/>
        <w:numPr>
          <w:ilvl w:val="0"/>
          <w:numId w:val="3"/>
        </w:numPr>
        <w:tabs>
          <w:tab w:val="left" w:pos="600"/>
          <w:tab w:val="num" w:pos="720"/>
        </w:tabs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  </w:t>
      </w:r>
      <w:r w:rsidR="0098772A" w:rsidRPr="00E62590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1420E8A1" w14:textId="77777777" w:rsidR="00592E32" w:rsidRPr="00E62590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14:paraId="4D8928B4" w14:textId="77777777" w:rsidR="0098772A" w:rsidRPr="00E62590" w:rsidRDefault="0098772A" w:rsidP="00485558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E62590">
        <w:rPr>
          <w:sz w:val="22"/>
          <w:szCs w:val="22"/>
        </w:rPr>
        <w:lastRenderedPageBreak/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E62590">
        <w:rPr>
          <w:sz w:val="22"/>
          <w:szCs w:val="22"/>
        </w:rPr>
        <w:t xml:space="preserve"> a být bez vad</w:t>
      </w:r>
      <w:r w:rsidRPr="00E62590">
        <w:rPr>
          <w:sz w:val="22"/>
          <w:szCs w:val="22"/>
        </w:rPr>
        <w:t xml:space="preserve">.  </w:t>
      </w:r>
    </w:p>
    <w:p w14:paraId="21EB4E6B" w14:textId="77777777" w:rsidR="00DD67D5" w:rsidRPr="00E62590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675DEB60" w14:textId="4F0ADCA2" w:rsidR="0077525F" w:rsidRDefault="00DD67D5" w:rsidP="00E62590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14:paraId="6EBF20C5" w14:textId="77777777" w:rsidR="00E62590" w:rsidRPr="00E62590" w:rsidRDefault="00E62590" w:rsidP="00E62590">
      <w:pPr>
        <w:spacing w:before="120" w:after="120"/>
        <w:jc w:val="both"/>
        <w:rPr>
          <w:sz w:val="22"/>
          <w:szCs w:val="22"/>
        </w:rPr>
      </w:pPr>
    </w:p>
    <w:p w14:paraId="229EAAC5" w14:textId="742F1282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bCs/>
          <w:sz w:val="22"/>
          <w:szCs w:val="22"/>
        </w:rPr>
        <w:t xml:space="preserve">Čl. II. </w:t>
      </w:r>
      <w:r w:rsidR="0098772A" w:rsidRPr="00E62590">
        <w:rPr>
          <w:bCs/>
          <w:sz w:val="22"/>
          <w:szCs w:val="22"/>
          <w:u w:val="single"/>
        </w:rPr>
        <w:t>Termíny dodání</w:t>
      </w:r>
    </w:p>
    <w:p w14:paraId="68B98698" w14:textId="00BA314D" w:rsidR="00EE47A6" w:rsidRPr="00E62590" w:rsidRDefault="0098772A" w:rsidP="00E803C7">
      <w:pPr>
        <w:spacing w:before="120" w:after="120"/>
        <w:ind w:firstLine="360"/>
        <w:jc w:val="both"/>
        <w:rPr>
          <w:b/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Prodávající se zavazuje dodat předmět koupě </w:t>
      </w:r>
      <w:r w:rsidR="00D515B6" w:rsidRPr="00E62590">
        <w:rPr>
          <w:b/>
          <w:sz w:val="22"/>
          <w:szCs w:val="22"/>
          <w:u w:val="single"/>
        </w:rPr>
        <w:t>nejdéle do</w:t>
      </w:r>
      <w:r w:rsidR="00412003" w:rsidRPr="00E62590">
        <w:rPr>
          <w:b/>
          <w:sz w:val="22"/>
          <w:szCs w:val="22"/>
          <w:u w:val="single"/>
        </w:rPr>
        <w:t xml:space="preserve"> </w:t>
      </w:r>
      <w:r w:rsidR="008671CE">
        <w:rPr>
          <w:b/>
          <w:sz w:val="22"/>
          <w:szCs w:val="22"/>
          <w:u w:val="single"/>
        </w:rPr>
        <w:t>27.03.</w:t>
      </w:r>
      <w:r w:rsidR="00412003" w:rsidRPr="00E62590">
        <w:rPr>
          <w:b/>
          <w:sz w:val="22"/>
          <w:szCs w:val="22"/>
          <w:u w:val="single"/>
        </w:rPr>
        <w:t>202</w:t>
      </w:r>
      <w:r w:rsidR="00AB1B0D">
        <w:rPr>
          <w:b/>
          <w:sz w:val="22"/>
          <w:szCs w:val="22"/>
          <w:u w:val="single"/>
        </w:rPr>
        <w:t>6</w:t>
      </w:r>
      <w:r w:rsidR="004A61C9" w:rsidRPr="00E62590">
        <w:rPr>
          <w:b/>
          <w:sz w:val="22"/>
          <w:szCs w:val="22"/>
          <w:u w:val="single"/>
        </w:rPr>
        <w:t>.</w:t>
      </w:r>
    </w:p>
    <w:p w14:paraId="616E1834" w14:textId="77777777" w:rsidR="0077525F" w:rsidRPr="00E62590" w:rsidRDefault="0077525F" w:rsidP="00E803C7">
      <w:pPr>
        <w:spacing w:before="120" w:after="120"/>
        <w:ind w:firstLine="360"/>
        <w:jc w:val="both"/>
        <w:rPr>
          <w:b/>
          <w:sz w:val="22"/>
          <w:szCs w:val="22"/>
          <w:u w:val="single"/>
        </w:rPr>
      </w:pPr>
    </w:p>
    <w:p w14:paraId="306D5C65" w14:textId="6565084A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III. </w:t>
      </w:r>
      <w:r w:rsidR="0098772A" w:rsidRPr="00E62590">
        <w:rPr>
          <w:sz w:val="22"/>
          <w:szCs w:val="22"/>
          <w:u w:val="single"/>
        </w:rPr>
        <w:t>Místo předání předmětu koupě</w:t>
      </w:r>
    </w:p>
    <w:p w14:paraId="032C5331" w14:textId="57A372FB" w:rsidR="00EE47A6" w:rsidRPr="00E62590" w:rsidRDefault="0098772A" w:rsidP="001F0F02">
      <w:pPr>
        <w:spacing w:before="120" w:after="120"/>
        <w:ind w:firstLine="36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Místem předání předmětu koupě dle této smlouvy je sídlo kupujícího – pracoviště určené kupujícím. </w:t>
      </w:r>
    </w:p>
    <w:p w14:paraId="347EFD32" w14:textId="77777777" w:rsidR="0077525F" w:rsidRPr="00E62590" w:rsidRDefault="0077525F" w:rsidP="001F0F02">
      <w:pPr>
        <w:spacing w:before="120" w:after="120"/>
        <w:ind w:firstLine="360"/>
        <w:jc w:val="both"/>
        <w:rPr>
          <w:sz w:val="22"/>
          <w:szCs w:val="22"/>
        </w:rPr>
      </w:pPr>
    </w:p>
    <w:p w14:paraId="5680430F" w14:textId="302B696B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IV. </w:t>
      </w:r>
      <w:r w:rsidR="0098772A" w:rsidRPr="00E62590">
        <w:rPr>
          <w:sz w:val="22"/>
          <w:szCs w:val="22"/>
          <w:u w:val="single"/>
        </w:rPr>
        <w:t>Cena a platební podmínky</w:t>
      </w:r>
    </w:p>
    <w:p w14:paraId="772E1D67" w14:textId="4BD8F8C1" w:rsidR="00412003" w:rsidRPr="00E62590" w:rsidRDefault="00412003" w:rsidP="00431C00">
      <w:pPr>
        <w:pStyle w:val="Odstavecseseznamem"/>
        <w:numPr>
          <w:ilvl w:val="0"/>
          <w:numId w:val="13"/>
        </w:numPr>
        <w:spacing w:before="120" w:after="120" w:line="360" w:lineRule="auto"/>
        <w:jc w:val="both"/>
        <w:rPr>
          <w:sz w:val="22"/>
          <w:szCs w:val="22"/>
        </w:rPr>
      </w:pPr>
      <w:r w:rsidRPr="00E62590">
        <w:rPr>
          <w:b/>
          <w:sz w:val="22"/>
          <w:szCs w:val="22"/>
        </w:rPr>
        <w:t>Cena za kompletní předmět plnění dle této smlouvy činí</w:t>
      </w:r>
      <w:r w:rsidR="00572CF1">
        <w:rPr>
          <w:b/>
          <w:sz w:val="22"/>
          <w:szCs w:val="22"/>
        </w:rPr>
        <w:t xml:space="preserve"> </w:t>
      </w:r>
      <w:r w:rsidR="00F00250">
        <w:rPr>
          <w:b/>
          <w:sz w:val="22"/>
          <w:szCs w:val="22"/>
        </w:rPr>
        <w:t>221 300</w:t>
      </w:r>
      <w:r w:rsidR="004C24DD" w:rsidRPr="00E62590">
        <w:rPr>
          <w:b/>
          <w:sz w:val="22"/>
          <w:szCs w:val="22"/>
        </w:rPr>
        <w:t>,-</w:t>
      </w:r>
      <w:r w:rsidRPr="00E62590">
        <w:rPr>
          <w:b/>
          <w:sz w:val="22"/>
          <w:szCs w:val="22"/>
        </w:rPr>
        <w:t xml:space="preserve"> Kč</w:t>
      </w:r>
      <w:r w:rsidR="00F00250">
        <w:rPr>
          <w:b/>
          <w:sz w:val="22"/>
          <w:szCs w:val="22"/>
        </w:rPr>
        <w:t xml:space="preserve"> </w:t>
      </w:r>
      <w:r w:rsidRPr="00E62590">
        <w:rPr>
          <w:b/>
          <w:sz w:val="22"/>
          <w:szCs w:val="22"/>
        </w:rPr>
        <w:t>bez DPH</w:t>
      </w:r>
      <w:r w:rsidRPr="00E62590">
        <w:rPr>
          <w:sz w:val="22"/>
          <w:szCs w:val="22"/>
        </w:rPr>
        <w:t>, DPH činí</w:t>
      </w:r>
      <w:r w:rsidR="00572CF1">
        <w:rPr>
          <w:sz w:val="22"/>
          <w:szCs w:val="22"/>
        </w:rPr>
        <w:t xml:space="preserve"> </w:t>
      </w:r>
      <w:r w:rsidR="00F00250">
        <w:rPr>
          <w:sz w:val="22"/>
          <w:szCs w:val="22"/>
        </w:rPr>
        <w:t>46 473,-</w:t>
      </w:r>
      <w:r w:rsidRPr="00E62590">
        <w:rPr>
          <w:sz w:val="22"/>
          <w:szCs w:val="22"/>
        </w:rPr>
        <w:t xml:space="preserve"> Kč a </w:t>
      </w:r>
      <w:r w:rsidRPr="00E62590">
        <w:rPr>
          <w:b/>
          <w:sz w:val="22"/>
          <w:szCs w:val="22"/>
        </w:rPr>
        <w:t>výsledná cena včetně DPH činí</w:t>
      </w:r>
      <w:r w:rsidR="00650B1E">
        <w:rPr>
          <w:b/>
          <w:sz w:val="22"/>
          <w:szCs w:val="22"/>
        </w:rPr>
        <w:t xml:space="preserve"> </w:t>
      </w:r>
      <w:r w:rsidR="00F00250">
        <w:rPr>
          <w:b/>
          <w:sz w:val="22"/>
          <w:szCs w:val="22"/>
        </w:rPr>
        <w:t>267 773,-</w:t>
      </w:r>
      <w:r w:rsidRPr="00E62590">
        <w:rPr>
          <w:b/>
          <w:sz w:val="22"/>
          <w:szCs w:val="22"/>
        </w:rPr>
        <w:t xml:space="preserve"> Kč</w:t>
      </w:r>
      <w:r w:rsidRPr="00E62590">
        <w:rPr>
          <w:sz w:val="22"/>
          <w:szCs w:val="22"/>
        </w:rPr>
        <w:t>.</w:t>
      </w:r>
    </w:p>
    <w:p w14:paraId="3F2AFB9E" w14:textId="77777777" w:rsidR="00412003" w:rsidRPr="00E62590" w:rsidRDefault="00412003" w:rsidP="00431C00">
      <w:pPr>
        <w:pStyle w:val="Odstavecseseznamem"/>
        <w:spacing w:before="120" w:after="120"/>
        <w:ind w:left="709"/>
        <w:jc w:val="both"/>
        <w:rPr>
          <w:sz w:val="22"/>
          <w:szCs w:val="22"/>
        </w:rPr>
      </w:pPr>
    </w:p>
    <w:p w14:paraId="6F03B855" w14:textId="15228F7F" w:rsidR="00412003" w:rsidRPr="00E62590" w:rsidRDefault="00412003" w:rsidP="00431C0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Cena za předmět plnění dle této smlouvy je splatná na základě </w:t>
      </w:r>
      <w:proofErr w:type="gramStart"/>
      <w:r w:rsidRPr="00E62590">
        <w:rPr>
          <w:sz w:val="22"/>
          <w:szCs w:val="22"/>
        </w:rPr>
        <w:t>faktury -</w:t>
      </w:r>
      <w:r w:rsidR="00AB1B0D">
        <w:rPr>
          <w:sz w:val="22"/>
          <w:szCs w:val="22"/>
        </w:rPr>
        <w:t xml:space="preserve"> </w:t>
      </w:r>
      <w:r w:rsidRPr="00E62590">
        <w:rPr>
          <w:sz w:val="22"/>
          <w:szCs w:val="22"/>
        </w:rPr>
        <w:t>daňového</w:t>
      </w:r>
      <w:proofErr w:type="gramEnd"/>
      <w:r w:rsidRPr="00E62590">
        <w:rPr>
          <w:sz w:val="22"/>
          <w:szCs w:val="22"/>
        </w:rPr>
        <w:t xml:space="preserve"> dokladu vystaveného prodávajícím. 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7CC39035" w14:textId="77777777" w:rsidR="00412003" w:rsidRPr="00E62590" w:rsidRDefault="00412003" w:rsidP="00431C00">
      <w:pPr>
        <w:jc w:val="both"/>
        <w:rPr>
          <w:sz w:val="22"/>
          <w:szCs w:val="22"/>
        </w:rPr>
      </w:pPr>
    </w:p>
    <w:p w14:paraId="758040DB" w14:textId="517E450C" w:rsidR="00412003" w:rsidRPr="00E62590" w:rsidRDefault="00412003" w:rsidP="00431C0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>Cena stanovená v</w:t>
      </w:r>
      <w:r w:rsidR="001F0F02" w:rsidRPr="00E62590">
        <w:rPr>
          <w:sz w:val="22"/>
          <w:szCs w:val="22"/>
        </w:rPr>
        <w:t xml:space="preserve"> odst. </w:t>
      </w:r>
      <w:r w:rsidRPr="00E62590">
        <w:rPr>
          <w:sz w:val="22"/>
          <w:szCs w:val="22"/>
        </w:rPr>
        <w:t xml:space="preserve">1 je cenou konečnou, závaznou a nepřekročitelnou a obsahuje všechny náklady prodávajícího spojené s dodáním předmětu této smlouvy. </w:t>
      </w:r>
    </w:p>
    <w:p w14:paraId="5444F849" w14:textId="77777777" w:rsidR="00412003" w:rsidRPr="00E62590" w:rsidRDefault="00412003" w:rsidP="00412003">
      <w:pPr>
        <w:jc w:val="both"/>
        <w:rPr>
          <w:sz w:val="22"/>
          <w:szCs w:val="22"/>
        </w:rPr>
      </w:pPr>
    </w:p>
    <w:p w14:paraId="74F5E38E" w14:textId="06C4443B" w:rsidR="00412003" w:rsidRPr="00E62590" w:rsidRDefault="00412003" w:rsidP="00412003">
      <w:pPr>
        <w:pStyle w:val="Odstavecseseznamem"/>
        <w:numPr>
          <w:ilvl w:val="0"/>
          <w:numId w:val="13"/>
        </w:numPr>
        <w:jc w:val="both"/>
        <w:rPr>
          <w:color w:val="000000" w:themeColor="text1"/>
          <w:sz w:val="22"/>
          <w:szCs w:val="22"/>
        </w:rPr>
      </w:pPr>
      <w:r w:rsidRPr="00E62590">
        <w:rPr>
          <w:color w:val="000000" w:themeColor="text1"/>
          <w:sz w:val="22"/>
          <w:szCs w:val="22"/>
        </w:rPr>
        <w:t xml:space="preserve">Cena za dílo dle této smlouvy </w:t>
      </w:r>
      <w:r w:rsidRPr="00E62590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E62590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9" w:history="1">
        <w:r w:rsidRPr="00E62590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E62590">
        <w:rPr>
          <w:color w:val="000000" w:themeColor="text1"/>
          <w:sz w:val="22"/>
          <w:szCs w:val="22"/>
        </w:rPr>
        <w:t xml:space="preserve">. </w:t>
      </w:r>
      <w:r w:rsidRPr="00E62590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E62590">
        <w:rPr>
          <w:b/>
          <w:bCs/>
          <w:sz w:val="22"/>
          <w:szCs w:val="22"/>
        </w:rPr>
        <w:t xml:space="preserve"> opraveného a řádně vystaveného daňového dokladu</w:t>
      </w:r>
      <w:r w:rsidRPr="00E62590">
        <w:rPr>
          <w:i/>
          <w:sz w:val="22"/>
          <w:szCs w:val="22"/>
        </w:rPr>
        <w:t xml:space="preserve"> </w:t>
      </w:r>
      <w:r w:rsidRPr="00E62590">
        <w:rPr>
          <w:sz w:val="22"/>
          <w:szCs w:val="22"/>
        </w:rPr>
        <w:t>kupujícímu</w:t>
      </w:r>
      <w:r w:rsidRPr="00E62590">
        <w:rPr>
          <w:b/>
          <w:bCs/>
          <w:sz w:val="22"/>
          <w:szCs w:val="22"/>
        </w:rPr>
        <w:t>.</w:t>
      </w:r>
    </w:p>
    <w:p w14:paraId="5DCF018C" w14:textId="77777777" w:rsidR="0077525F" w:rsidRPr="00E62590" w:rsidRDefault="0077525F" w:rsidP="00E62590">
      <w:pPr>
        <w:jc w:val="both"/>
        <w:rPr>
          <w:color w:val="000000" w:themeColor="text1"/>
          <w:sz w:val="22"/>
          <w:szCs w:val="22"/>
        </w:rPr>
      </w:pPr>
    </w:p>
    <w:p w14:paraId="4AD84C47" w14:textId="1A094B12" w:rsidR="00585FF3" w:rsidRPr="00E62590" w:rsidRDefault="0098772A" w:rsidP="00E803C7">
      <w:pPr>
        <w:pStyle w:val="Odstavecseseznamem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 </w:t>
      </w:r>
    </w:p>
    <w:p w14:paraId="66F32CF6" w14:textId="52721CEC" w:rsidR="0098772A" w:rsidRPr="00E62590" w:rsidRDefault="001F0F02" w:rsidP="001F0F02">
      <w:pPr>
        <w:pStyle w:val="Nadpis1"/>
        <w:keepLines/>
        <w:spacing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V. </w:t>
      </w:r>
      <w:r w:rsidR="0098772A" w:rsidRPr="00E62590">
        <w:rPr>
          <w:sz w:val="22"/>
          <w:szCs w:val="22"/>
          <w:u w:val="single"/>
        </w:rPr>
        <w:t>Práva a povinnosti prodávajícího</w:t>
      </w:r>
    </w:p>
    <w:p w14:paraId="1A10CC29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se zavazuje předat předmět koupě dle této smlouvy kupujícímu. </w:t>
      </w:r>
    </w:p>
    <w:p w14:paraId="1174FEDD" w14:textId="77777777" w:rsidR="00607465" w:rsidRPr="00E62590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14:paraId="50622014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14:paraId="5F757728" w14:textId="77777777" w:rsidR="00607465" w:rsidRPr="00E62590" w:rsidRDefault="00607465" w:rsidP="00607465">
      <w:pPr>
        <w:pStyle w:val="Odstavecseseznamem"/>
        <w:jc w:val="both"/>
        <w:rPr>
          <w:sz w:val="22"/>
          <w:szCs w:val="22"/>
        </w:rPr>
      </w:pPr>
    </w:p>
    <w:p w14:paraId="386915D8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3277D0EB" w14:textId="77777777" w:rsidR="00B9430D" w:rsidRPr="00E62590" w:rsidRDefault="00B9430D" w:rsidP="00B9430D">
      <w:pPr>
        <w:pStyle w:val="Odstavecseseznamem"/>
        <w:jc w:val="both"/>
        <w:rPr>
          <w:sz w:val="22"/>
          <w:szCs w:val="22"/>
        </w:rPr>
      </w:pPr>
    </w:p>
    <w:p w14:paraId="39968BDB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bere na vědomí, že kupující je </w:t>
      </w:r>
      <w:r w:rsidR="00B9430D" w:rsidRPr="00E62590">
        <w:rPr>
          <w:sz w:val="22"/>
          <w:szCs w:val="22"/>
        </w:rPr>
        <w:t>povinen</w:t>
      </w:r>
      <w:r w:rsidRPr="00E62590">
        <w:rPr>
          <w:sz w:val="22"/>
          <w:szCs w:val="22"/>
        </w:rPr>
        <w:t xml:space="preserve"> obsah této smlouvy zveřejnit.</w:t>
      </w:r>
    </w:p>
    <w:p w14:paraId="5F802B25" w14:textId="77777777" w:rsidR="00607465" w:rsidRPr="00E62590" w:rsidRDefault="00607465" w:rsidP="00607465">
      <w:pPr>
        <w:pStyle w:val="Odstavecseseznamem"/>
        <w:jc w:val="both"/>
        <w:rPr>
          <w:sz w:val="22"/>
          <w:szCs w:val="22"/>
        </w:rPr>
      </w:pPr>
    </w:p>
    <w:p w14:paraId="53041B6F" w14:textId="77777777" w:rsidR="0098772A" w:rsidRPr="00E62590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lastRenderedPageBreak/>
        <w:t>Prodávající je oprávněn postoupit práva a převést povinnosti vyplývající z této smlouvy a náro</w:t>
      </w:r>
      <w:r w:rsidR="00076676" w:rsidRPr="00E62590">
        <w:rPr>
          <w:rFonts w:ascii="Times New Roman" w:hAnsi="Times New Roman"/>
          <w:b w:val="0"/>
          <w:sz w:val="22"/>
          <w:szCs w:val="22"/>
        </w:rPr>
        <w:t>ky z ní vyplývající, ať již z čá</w:t>
      </w:r>
      <w:r w:rsidRPr="00E62590">
        <w:rPr>
          <w:rFonts w:ascii="Times New Roman" w:hAnsi="Times New Roman"/>
          <w:b w:val="0"/>
          <w:sz w:val="22"/>
          <w:szCs w:val="22"/>
        </w:rPr>
        <w:t>sti nebo v celku, na jakoukoliv třetí osobu, pouze s předchozím písemným souhlasem kupujícího, přičemž prodávající v takovém případě odpovídá za jejich plnění, jako by plnil sám.</w:t>
      </w:r>
    </w:p>
    <w:p w14:paraId="5F9D47DD" w14:textId="77777777" w:rsidR="0098772A" w:rsidRPr="00E62590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7B0E5FA8" w14:textId="256DF87A" w:rsidR="000D3663" w:rsidRPr="00E62590" w:rsidRDefault="0098772A" w:rsidP="00E803C7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je povinen udržovat po celou dobu trvání platnosti této smlouvy pojistnou smlouvu, jejímž předmětem je pojištění odpovědnosti za škodu způsobenou prodávajícím třetí osobě s pojistnou částkou v minimální výši </w:t>
      </w:r>
      <w:proofErr w:type="gramStart"/>
      <w:r w:rsidR="00757441" w:rsidRPr="00E62590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412003" w:rsidRPr="00E62590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361CA8" w:rsidRPr="00E62590">
        <w:rPr>
          <w:rFonts w:ascii="Times New Roman" w:hAnsi="Times New Roman"/>
          <w:b w:val="0"/>
          <w:color w:val="auto"/>
          <w:sz w:val="22"/>
          <w:szCs w:val="22"/>
        </w:rPr>
        <w:t>0.000</w:t>
      </w:r>
      <w:r w:rsidRPr="00E62590">
        <w:rPr>
          <w:rFonts w:ascii="Times New Roman" w:hAnsi="Times New Roman"/>
          <w:b w:val="0"/>
          <w:color w:val="auto"/>
          <w:sz w:val="22"/>
          <w:szCs w:val="22"/>
        </w:rPr>
        <w:t>,-</w:t>
      </w:r>
      <w:proofErr w:type="gramEnd"/>
      <w:r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 Kč (slovy: </w:t>
      </w:r>
      <w:r w:rsidR="00757441"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jedno sto </w:t>
      </w:r>
      <w:r w:rsidR="00412003" w:rsidRPr="00E62590">
        <w:rPr>
          <w:rFonts w:ascii="Times New Roman" w:hAnsi="Times New Roman"/>
          <w:b w:val="0"/>
          <w:color w:val="auto"/>
          <w:sz w:val="22"/>
          <w:szCs w:val="22"/>
        </w:rPr>
        <w:t>dvacet</w:t>
      </w:r>
      <w:r w:rsidR="00757441"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 tisíc korun českých</w:t>
      </w:r>
      <w:r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). </w:t>
      </w:r>
    </w:p>
    <w:p w14:paraId="7178BA7F" w14:textId="697B37B1" w:rsidR="000D3663" w:rsidRPr="00E62590" w:rsidRDefault="000D3663" w:rsidP="000D3663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3714675B" w14:textId="77777777" w:rsidR="0077525F" w:rsidRPr="00E62590" w:rsidRDefault="0077525F" w:rsidP="000D3663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3F978DC0" w14:textId="234DFEE2" w:rsidR="0098772A" w:rsidRPr="00E62590" w:rsidRDefault="001F0F02" w:rsidP="001F0F02">
      <w:pPr>
        <w:pStyle w:val="Nadpis1"/>
        <w:keepLines/>
        <w:spacing w:after="120"/>
        <w:ind w:left="12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VI. </w:t>
      </w:r>
      <w:r w:rsidR="0098772A" w:rsidRPr="00E62590">
        <w:rPr>
          <w:sz w:val="22"/>
          <w:szCs w:val="22"/>
          <w:u w:val="single"/>
        </w:rPr>
        <w:t>Práva z průmyslového nebo jiného duševního vlastnictví</w:t>
      </w:r>
    </w:p>
    <w:p w14:paraId="2C85586C" w14:textId="24CDD0AC" w:rsidR="0098772A" w:rsidRPr="00E62590" w:rsidRDefault="0098772A" w:rsidP="00E803C7">
      <w:pPr>
        <w:pStyle w:val="Nzev"/>
        <w:suppressAutoHyphens/>
        <w:spacing w:before="0"/>
        <w:ind w:right="0" w:firstLine="36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E62590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E62590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06CB1C52" w14:textId="77777777" w:rsidR="0077525F" w:rsidRPr="00E62590" w:rsidRDefault="0077525F" w:rsidP="00E803C7">
      <w:pPr>
        <w:pStyle w:val="Nzev"/>
        <w:suppressAutoHyphens/>
        <w:spacing w:before="0"/>
        <w:ind w:right="0" w:firstLine="36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</w:p>
    <w:p w14:paraId="129DFF21" w14:textId="2FA5B470" w:rsidR="0098772A" w:rsidRPr="00E62590" w:rsidRDefault="001F0F02" w:rsidP="001F0F02">
      <w:pPr>
        <w:pStyle w:val="Nadpis1"/>
        <w:keepLines/>
        <w:spacing w:before="240" w:after="120"/>
        <w:rPr>
          <w:noProof/>
          <w:sz w:val="22"/>
          <w:szCs w:val="22"/>
          <w:u w:val="single"/>
        </w:rPr>
      </w:pPr>
      <w:r w:rsidRPr="00E62590">
        <w:rPr>
          <w:noProof/>
          <w:sz w:val="22"/>
          <w:szCs w:val="22"/>
        </w:rPr>
        <w:t xml:space="preserve">Čl. VII. </w:t>
      </w:r>
      <w:r w:rsidR="0098772A" w:rsidRPr="00E62590">
        <w:rPr>
          <w:noProof/>
          <w:sz w:val="22"/>
          <w:szCs w:val="22"/>
          <w:u w:val="single"/>
        </w:rPr>
        <w:t>Záruka</w:t>
      </w:r>
    </w:p>
    <w:p w14:paraId="52514AF0" w14:textId="77777777" w:rsidR="0098772A" w:rsidRPr="00E62590" w:rsidRDefault="0098772A" w:rsidP="00485558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E62590">
        <w:rPr>
          <w:rFonts w:ascii="Times New Roman" w:hAnsi="Times New Roman"/>
          <w:sz w:val="22"/>
          <w:szCs w:val="22"/>
        </w:rPr>
        <w:t xml:space="preserve">koupě </w:t>
      </w:r>
      <w:r w:rsidRPr="00E62590">
        <w:rPr>
          <w:rFonts w:ascii="Times New Roman" w:hAnsi="Times New Roman"/>
          <w:color w:val="auto"/>
          <w:sz w:val="22"/>
          <w:szCs w:val="22"/>
        </w:rPr>
        <w:t xml:space="preserve">v délce </w:t>
      </w:r>
      <w:r w:rsidR="00145CB8" w:rsidRPr="00E62590">
        <w:rPr>
          <w:rFonts w:ascii="Times New Roman" w:hAnsi="Times New Roman"/>
          <w:color w:val="auto"/>
          <w:sz w:val="22"/>
          <w:szCs w:val="22"/>
        </w:rPr>
        <w:t xml:space="preserve">min. </w:t>
      </w:r>
      <w:r w:rsidR="00010DB6" w:rsidRPr="00E62590">
        <w:rPr>
          <w:rFonts w:ascii="Times New Roman" w:hAnsi="Times New Roman"/>
          <w:color w:val="auto"/>
          <w:sz w:val="22"/>
          <w:szCs w:val="22"/>
        </w:rPr>
        <w:t>12</w:t>
      </w:r>
      <w:r w:rsidRPr="00E62590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B9430D" w:rsidRPr="00E62590">
        <w:rPr>
          <w:rFonts w:ascii="Times New Roman" w:hAnsi="Times New Roman"/>
          <w:color w:val="auto"/>
          <w:sz w:val="22"/>
          <w:szCs w:val="22"/>
        </w:rPr>
        <w:t>.</w:t>
      </w:r>
      <w:r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kupujícímu. </w:t>
      </w:r>
      <w:r w:rsidR="00145CB8" w:rsidRPr="00E62590">
        <w:rPr>
          <w:rFonts w:ascii="Times New Roman" w:hAnsi="Times New Roman"/>
          <w:b w:val="0"/>
          <w:color w:val="auto"/>
          <w:sz w:val="22"/>
          <w:szCs w:val="22"/>
        </w:rPr>
        <w:t>Dále se prodávající zavazuje poskytovat pozáručn</w:t>
      </w:r>
      <w:r w:rsidR="00076676" w:rsidRPr="00E62590">
        <w:rPr>
          <w:rFonts w:ascii="Times New Roman" w:hAnsi="Times New Roman"/>
          <w:b w:val="0"/>
          <w:color w:val="auto"/>
          <w:sz w:val="22"/>
          <w:szCs w:val="22"/>
        </w:rPr>
        <w:t>í servis min. po dobu dalších 3</w:t>
      </w:r>
      <w:r w:rsidR="00145CB8"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 let. </w:t>
      </w:r>
    </w:p>
    <w:p w14:paraId="13B4AAA3" w14:textId="77777777" w:rsidR="0098772A" w:rsidRPr="00E62590" w:rsidRDefault="0098772A" w:rsidP="00635493">
      <w:pPr>
        <w:spacing w:line="240" w:lineRule="atLeast"/>
        <w:ind w:left="-513" w:right="-1"/>
        <w:rPr>
          <w:sz w:val="22"/>
          <w:szCs w:val="22"/>
        </w:rPr>
      </w:pPr>
    </w:p>
    <w:p w14:paraId="1502F3B4" w14:textId="77777777" w:rsidR="0098772A" w:rsidRPr="00E6259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14:paraId="2D4BF49E" w14:textId="77777777" w:rsidR="0098772A" w:rsidRPr="00E6259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5F41C07" w14:textId="77777777" w:rsidR="0098772A" w:rsidRPr="00E6259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10E40F17" w14:textId="77777777" w:rsidR="0098772A" w:rsidRPr="00E6259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182390F7" w14:textId="77777777" w:rsidR="0098772A" w:rsidRPr="00E6259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277D22A2" w14:textId="77777777" w:rsidR="0098772A" w:rsidRPr="00E6259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6A65E99" w14:textId="77777777" w:rsidR="0098772A" w:rsidRPr="00E6259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14:paraId="3787BA78" w14:textId="77777777" w:rsidR="0098772A" w:rsidRPr="00E6259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6D0971D8" w14:textId="18171461" w:rsidR="0098772A" w:rsidRPr="00E62590" w:rsidRDefault="001F0F02" w:rsidP="001F0F02">
      <w:pPr>
        <w:pStyle w:val="Nadpis1"/>
        <w:keepLines/>
        <w:spacing w:before="240" w:after="120"/>
        <w:rPr>
          <w:bCs/>
          <w:sz w:val="22"/>
          <w:szCs w:val="22"/>
          <w:u w:val="single"/>
        </w:rPr>
      </w:pPr>
      <w:r w:rsidRPr="00E62590">
        <w:rPr>
          <w:bCs/>
          <w:sz w:val="22"/>
          <w:szCs w:val="22"/>
        </w:rPr>
        <w:t xml:space="preserve">Čl. VIII. </w:t>
      </w:r>
      <w:r w:rsidR="0098772A" w:rsidRPr="00E62590">
        <w:rPr>
          <w:bCs/>
          <w:sz w:val="22"/>
          <w:szCs w:val="22"/>
          <w:u w:val="single"/>
        </w:rPr>
        <w:t>Odpovědnost za škodu</w:t>
      </w:r>
    </w:p>
    <w:p w14:paraId="1E616D06" w14:textId="77777777" w:rsidR="0098772A" w:rsidRPr="00E62590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1AA034E8" w14:textId="77777777" w:rsidR="0098772A" w:rsidRPr="00E62590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F1A64D4" w14:textId="77777777" w:rsidR="0098772A" w:rsidRPr="00E62590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029AC381" w14:textId="77777777" w:rsidR="0098772A" w:rsidRPr="00E62590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787543C" w14:textId="32F0DE16" w:rsidR="0077525F" w:rsidRPr="00F00250" w:rsidRDefault="0098772A" w:rsidP="00F00250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3B0A28B9" w14:textId="28BEADC4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IX. </w:t>
      </w:r>
      <w:r w:rsidR="0098772A" w:rsidRPr="00E62590">
        <w:rPr>
          <w:sz w:val="22"/>
          <w:szCs w:val="22"/>
          <w:u w:val="single"/>
        </w:rPr>
        <w:t>Smluvní pokuty</w:t>
      </w:r>
    </w:p>
    <w:p w14:paraId="0FC91B9A" w14:textId="77777777" w:rsidR="0098772A" w:rsidRPr="00E62590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z prodlení ve výši </w:t>
      </w:r>
      <w:proofErr w:type="gramStart"/>
      <w:r w:rsidRPr="00E62590">
        <w:rPr>
          <w:rFonts w:ascii="Times New Roman" w:hAnsi="Times New Roman"/>
          <w:b w:val="0"/>
          <w:sz w:val="22"/>
          <w:szCs w:val="22"/>
        </w:rPr>
        <w:t>0,01%</w:t>
      </w:r>
      <w:proofErr w:type="gramEnd"/>
      <w:r w:rsidRPr="00E62590">
        <w:rPr>
          <w:rFonts w:ascii="Times New Roman" w:hAnsi="Times New Roman"/>
          <w:b w:val="0"/>
          <w:sz w:val="22"/>
          <w:szCs w:val="22"/>
        </w:rPr>
        <w:t xml:space="preserve"> z dlužné částky za každý i započatý den prodlení.</w:t>
      </w:r>
    </w:p>
    <w:p w14:paraId="3134AB8D" w14:textId="77777777" w:rsidR="0098772A" w:rsidRPr="00E62590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5C8D6B5" w14:textId="77777777" w:rsidR="008669FD" w:rsidRPr="00E62590" w:rsidRDefault="008669FD" w:rsidP="008669FD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V případě, že prodávající bude v prodlení s dodáním předmětu koupě dle této smlouvy, kupující je oprávněn účtovat prodávajícímu smluvní pokutu ve výši 0,5 % z celkové ceny za kompletní předmět </w:t>
      </w:r>
      <w:proofErr w:type="gramStart"/>
      <w:r w:rsidRPr="00E62590">
        <w:rPr>
          <w:rFonts w:ascii="Times New Roman" w:hAnsi="Times New Roman"/>
          <w:b w:val="0"/>
          <w:sz w:val="22"/>
          <w:szCs w:val="22"/>
        </w:rPr>
        <w:t>plnění</w:t>
      </w:r>
      <w:proofErr w:type="gramEnd"/>
      <w:r w:rsidRPr="00E62590">
        <w:rPr>
          <w:rFonts w:ascii="Times New Roman" w:hAnsi="Times New Roman"/>
          <w:b w:val="0"/>
          <w:sz w:val="22"/>
          <w:szCs w:val="22"/>
        </w:rPr>
        <w:t xml:space="preserve"> a to za každý i započatý den prodlení. Celková cena za kompletní předmět plnění je stanovena v článku 5.1 této smlouvy.</w:t>
      </w:r>
    </w:p>
    <w:p w14:paraId="1B5108D7" w14:textId="77777777" w:rsidR="0098772A" w:rsidRPr="00E62590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ECCE4E5" w14:textId="77777777" w:rsidR="0098772A" w:rsidRPr="00E62590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6575CEED" w14:textId="77777777" w:rsidR="0098772A" w:rsidRPr="00E62590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3903A9A" w14:textId="77777777" w:rsidR="0098772A" w:rsidRPr="00E62590" w:rsidRDefault="0098772A" w:rsidP="00485558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4EF054A8" w14:textId="77777777" w:rsidR="002200FD" w:rsidRPr="00E62590" w:rsidRDefault="002200FD" w:rsidP="0098772A">
      <w:pPr>
        <w:rPr>
          <w:sz w:val="22"/>
          <w:szCs w:val="22"/>
        </w:rPr>
      </w:pPr>
    </w:p>
    <w:p w14:paraId="74EC8147" w14:textId="6FB9EE5F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X. </w:t>
      </w:r>
      <w:r w:rsidR="0098772A" w:rsidRPr="00E62590">
        <w:rPr>
          <w:sz w:val="22"/>
          <w:szCs w:val="22"/>
          <w:u w:val="single"/>
        </w:rPr>
        <w:t>Ostatní ustanovení</w:t>
      </w:r>
    </w:p>
    <w:p w14:paraId="1A40471C" w14:textId="3D2AA5C5" w:rsidR="0098772A" w:rsidRPr="00E62590" w:rsidRDefault="00D04601" w:rsidP="00E803C7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        </w:t>
      </w:r>
      <w:r w:rsidR="0098772A" w:rsidRPr="00E62590">
        <w:rPr>
          <w:sz w:val="22"/>
          <w:szCs w:val="22"/>
        </w:rPr>
        <w:t xml:space="preserve">K realizaci předmětu této smlouvy </w:t>
      </w:r>
      <w:r w:rsidR="00317401" w:rsidRPr="00E62590">
        <w:rPr>
          <w:sz w:val="22"/>
          <w:szCs w:val="22"/>
        </w:rPr>
        <w:t xml:space="preserve">se </w:t>
      </w:r>
      <w:r w:rsidR="0098772A" w:rsidRPr="00E62590">
        <w:rPr>
          <w:sz w:val="22"/>
          <w:szCs w:val="22"/>
        </w:rPr>
        <w:t>s</w:t>
      </w:r>
      <w:r w:rsidR="00317401" w:rsidRPr="00E62590">
        <w:rPr>
          <w:sz w:val="22"/>
          <w:szCs w:val="22"/>
        </w:rPr>
        <w:t>mluvní strany dohodly na pověření</w:t>
      </w:r>
      <w:r w:rsidR="0098772A" w:rsidRPr="00E62590">
        <w:rPr>
          <w:sz w:val="22"/>
          <w:szCs w:val="22"/>
        </w:rPr>
        <w:t xml:space="preserve"> </w:t>
      </w:r>
      <w:r w:rsidR="002A724D" w:rsidRPr="00E62590">
        <w:rPr>
          <w:sz w:val="22"/>
          <w:szCs w:val="22"/>
        </w:rPr>
        <w:t xml:space="preserve">kontaktních </w:t>
      </w:r>
      <w:r w:rsidR="00317401" w:rsidRPr="00E62590">
        <w:rPr>
          <w:sz w:val="22"/>
          <w:szCs w:val="22"/>
        </w:rPr>
        <w:t>osob (</w:t>
      </w:r>
      <w:r w:rsidR="00E803C7" w:rsidRPr="00E62590">
        <w:rPr>
          <w:sz w:val="22"/>
          <w:szCs w:val="22"/>
        </w:rPr>
        <w:t xml:space="preserve">uvedených v záhlaví </w:t>
      </w:r>
      <w:r w:rsidRPr="00E62590">
        <w:rPr>
          <w:sz w:val="22"/>
          <w:szCs w:val="22"/>
        </w:rPr>
        <w:t>t</w:t>
      </w:r>
      <w:r w:rsidR="00317401" w:rsidRPr="00E62590">
        <w:rPr>
          <w:sz w:val="22"/>
          <w:szCs w:val="22"/>
        </w:rPr>
        <w:t>éto smlouvy)</w:t>
      </w:r>
      <w:r w:rsidR="0027638C" w:rsidRPr="00E62590">
        <w:rPr>
          <w:sz w:val="22"/>
          <w:szCs w:val="22"/>
        </w:rPr>
        <w:t xml:space="preserve">. </w:t>
      </w:r>
      <w:r w:rsidR="0098772A" w:rsidRPr="00E62590">
        <w:rPr>
          <w:sz w:val="22"/>
          <w:szCs w:val="22"/>
        </w:rPr>
        <w:t xml:space="preserve">Shora uvedené pověřené osoby jsou oprávněny zejm. k předání a převzetí předmětu koupě. Změna pověřené osoby musí být druhé straně písemně neprodleně oznámena. </w:t>
      </w:r>
    </w:p>
    <w:p w14:paraId="28263B5A" w14:textId="77777777" w:rsidR="00E62590" w:rsidRPr="00E62590" w:rsidRDefault="00E62590" w:rsidP="00E803C7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2EF4CFBF" w14:textId="36F038A2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XI. </w:t>
      </w:r>
      <w:r w:rsidR="0098772A" w:rsidRPr="00E62590">
        <w:rPr>
          <w:sz w:val="22"/>
          <w:szCs w:val="22"/>
          <w:u w:val="single"/>
        </w:rPr>
        <w:t>Platnost a účinnost smlouvy, odstoupení od smlouvy</w:t>
      </w:r>
    </w:p>
    <w:p w14:paraId="00D28C4F" w14:textId="77777777" w:rsidR="00B9430D" w:rsidRPr="00E62590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Tato smlouva </w:t>
      </w:r>
      <w:r w:rsidRPr="00E62590">
        <w:rPr>
          <w:bCs/>
          <w:sz w:val="22"/>
          <w:szCs w:val="22"/>
        </w:rPr>
        <w:t>nabývá platnosti dnem jejího uzavření</w:t>
      </w:r>
      <w:r w:rsidRPr="00E62590">
        <w:rPr>
          <w:sz w:val="22"/>
          <w:szCs w:val="22"/>
        </w:rPr>
        <w:t xml:space="preserve">, poté bude kupujícím obratem zveřejněna v Registru smluv.  </w:t>
      </w:r>
      <w:r w:rsidRPr="00E62590">
        <w:rPr>
          <w:b/>
          <w:sz w:val="22"/>
          <w:szCs w:val="22"/>
        </w:rPr>
        <w:t>Účinnosti nabývá dnem zveřejnění v Registru smluv</w:t>
      </w:r>
      <w:r w:rsidRPr="00E62590">
        <w:rPr>
          <w:sz w:val="22"/>
          <w:szCs w:val="22"/>
        </w:rPr>
        <w:t xml:space="preserve">. </w:t>
      </w:r>
    </w:p>
    <w:p w14:paraId="285D75D6" w14:textId="77777777" w:rsidR="0098772A" w:rsidRPr="00E62590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247E62FE" w14:textId="77777777" w:rsidR="0098772A" w:rsidRPr="00E62590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1FA87DDC" w14:textId="77777777" w:rsidR="0098772A" w:rsidRPr="00E62590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1DF11902" w14:textId="77777777" w:rsidR="0098772A" w:rsidRPr="00E62590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455926C6" w14:textId="77777777" w:rsidR="0098772A" w:rsidRPr="00E62590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66B99619" w14:textId="5DBFBBCB" w:rsidR="002200FD" w:rsidRPr="00E62590" w:rsidRDefault="0098772A" w:rsidP="00E803C7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E62590">
        <w:rPr>
          <w:sz w:val="22"/>
          <w:szCs w:val="22"/>
        </w:rPr>
        <w:t xml:space="preserve">požadované </w:t>
      </w:r>
      <w:r w:rsidRPr="00E62590">
        <w:rPr>
          <w:sz w:val="22"/>
          <w:szCs w:val="22"/>
        </w:rPr>
        <w:t xml:space="preserve">podmínky </w:t>
      </w:r>
      <w:r w:rsidR="00D66F61" w:rsidRPr="00E62590">
        <w:rPr>
          <w:sz w:val="22"/>
          <w:szCs w:val="22"/>
        </w:rPr>
        <w:t>(touto smlouvou, vč. příloh, jakož i zadávacím řízením)</w:t>
      </w:r>
      <w:r w:rsidRPr="00E62590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14:paraId="1F943B42" w14:textId="77777777" w:rsidR="00E62590" w:rsidRPr="00E62590" w:rsidRDefault="00E62590" w:rsidP="00E62590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78C02D19" w14:textId="767FEDC7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XII. </w:t>
      </w:r>
      <w:r w:rsidR="0098772A" w:rsidRPr="00E62590">
        <w:rPr>
          <w:sz w:val="22"/>
          <w:szCs w:val="22"/>
          <w:u w:val="single"/>
        </w:rPr>
        <w:t>Závěrečná ustanovení</w:t>
      </w:r>
    </w:p>
    <w:p w14:paraId="2D1137F5" w14:textId="77777777" w:rsidR="00CF05BF" w:rsidRPr="00E62590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Pr="00E62590">
        <w:rPr>
          <w:sz w:val="22"/>
          <w:szCs w:val="22"/>
        </w:rPr>
        <w:t>ust</w:t>
      </w:r>
      <w:proofErr w:type="spellEnd"/>
      <w:r w:rsidRPr="00E62590">
        <w:rPr>
          <w:sz w:val="22"/>
          <w:szCs w:val="22"/>
        </w:rPr>
        <w:t>. § 504 z. č. 89/2</w:t>
      </w:r>
      <w:r w:rsidR="00B67514" w:rsidRPr="00E62590">
        <w:rPr>
          <w:sz w:val="22"/>
          <w:szCs w:val="22"/>
        </w:rPr>
        <w:t xml:space="preserve">012 Sb., občanského zákoníku a </w:t>
      </w:r>
      <w:r w:rsidRPr="00E62590">
        <w:rPr>
          <w:sz w:val="22"/>
          <w:szCs w:val="22"/>
        </w:rPr>
        <w:t xml:space="preserve">uděluje svolení k jejich užití a zveřejnění bez stanovení jakýchkoliv dalších podmínek. </w:t>
      </w:r>
    </w:p>
    <w:p w14:paraId="089C8A0C" w14:textId="77777777" w:rsidR="00CF05BF" w:rsidRPr="00E62590" w:rsidRDefault="00CF05BF" w:rsidP="00CF05BF">
      <w:pPr>
        <w:pStyle w:val="Default"/>
        <w:jc w:val="both"/>
        <w:rPr>
          <w:sz w:val="22"/>
          <w:szCs w:val="22"/>
        </w:rPr>
      </w:pPr>
    </w:p>
    <w:p w14:paraId="7868B23E" w14:textId="77777777" w:rsidR="00CF05BF" w:rsidRPr="00E62590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638AE417" w14:textId="77777777" w:rsidR="00CF05BF" w:rsidRPr="00E62590" w:rsidRDefault="00CF05BF" w:rsidP="00CF05BF">
      <w:pPr>
        <w:rPr>
          <w:sz w:val="22"/>
          <w:szCs w:val="22"/>
        </w:rPr>
      </w:pPr>
    </w:p>
    <w:p w14:paraId="625D3207" w14:textId="77777777" w:rsidR="00CF05BF" w:rsidRPr="00E6259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14:paraId="2C55110F" w14:textId="77777777" w:rsidR="00CF05BF" w:rsidRPr="00E62590" w:rsidRDefault="00CF05BF" w:rsidP="00CF05BF">
      <w:pPr>
        <w:rPr>
          <w:sz w:val="22"/>
          <w:szCs w:val="22"/>
        </w:rPr>
      </w:pPr>
    </w:p>
    <w:p w14:paraId="567C301C" w14:textId="77777777" w:rsidR="00CF05BF" w:rsidRPr="00E6259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14:paraId="754E7CD5" w14:textId="77777777" w:rsidR="00CF05BF" w:rsidRPr="00E62590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F17EF56" w14:textId="77777777" w:rsidR="00CF05BF" w:rsidRPr="00E6259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Práva a povinnosti účastníků této Smlouvy z této Smlouvy přecházejí na jejich právní nástupce.</w:t>
      </w:r>
      <w:r w:rsidRPr="00E6259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14:paraId="3445AF1A" w14:textId="77777777" w:rsidR="00CF05BF" w:rsidRPr="00E62590" w:rsidRDefault="00CF05BF" w:rsidP="00CF05BF">
      <w:pPr>
        <w:rPr>
          <w:sz w:val="22"/>
          <w:szCs w:val="22"/>
        </w:rPr>
      </w:pPr>
    </w:p>
    <w:p w14:paraId="705B51C2" w14:textId="15153971" w:rsidR="00CF05BF" w:rsidRPr="00E62590" w:rsidRDefault="00CF05BF" w:rsidP="00E803C7">
      <w:pPr>
        <w:pStyle w:val="Odstavecseseznamem"/>
        <w:numPr>
          <w:ilvl w:val="0"/>
          <w:numId w:val="10"/>
        </w:numPr>
        <w:jc w:val="both"/>
        <w:rPr>
          <w:rFonts w:eastAsia="MS Mincho"/>
          <w:iCs/>
          <w:sz w:val="22"/>
          <w:szCs w:val="22"/>
        </w:rPr>
      </w:pPr>
      <w:r w:rsidRPr="00E62590">
        <w:rPr>
          <w:sz w:val="22"/>
          <w:szCs w:val="22"/>
        </w:rPr>
        <w:t xml:space="preserve">Tato Smlouva je vyhotovena ve dvou stejnopisech, z nichž každý z účastníků této smlouvy obdrží po jednom vyhotovení. </w:t>
      </w:r>
      <w:r w:rsidR="00E803C7" w:rsidRPr="00E62590">
        <w:rPr>
          <w:rFonts w:eastAsia="MS Mincho"/>
          <w:iCs/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7A5C6D18" w14:textId="77777777" w:rsidR="00CF05BF" w:rsidRPr="00E62590" w:rsidRDefault="00CF05BF" w:rsidP="00CF05BF">
      <w:pPr>
        <w:rPr>
          <w:sz w:val="22"/>
          <w:szCs w:val="22"/>
        </w:rPr>
      </w:pPr>
    </w:p>
    <w:p w14:paraId="46D22808" w14:textId="77777777" w:rsidR="00CF05BF" w:rsidRPr="00E62590" w:rsidRDefault="00CF05BF" w:rsidP="00CF05BF">
      <w:pPr>
        <w:rPr>
          <w:b/>
          <w:sz w:val="22"/>
          <w:szCs w:val="22"/>
        </w:rPr>
      </w:pPr>
    </w:p>
    <w:p w14:paraId="07568D8E" w14:textId="77777777" w:rsidR="00CF05BF" w:rsidRPr="00E62590" w:rsidRDefault="00CF05BF" w:rsidP="00CF05BF">
      <w:pPr>
        <w:rPr>
          <w:b/>
          <w:sz w:val="22"/>
          <w:szCs w:val="22"/>
        </w:rPr>
      </w:pPr>
      <w:r w:rsidRPr="00E62590">
        <w:rPr>
          <w:b/>
          <w:sz w:val="22"/>
          <w:szCs w:val="22"/>
        </w:rPr>
        <w:t>Příloha:</w:t>
      </w:r>
    </w:p>
    <w:p w14:paraId="1E81417A" w14:textId="77777777" w:rsidR="00CF05BF" w:rsidRPr="00E62590" w:rsidRDefault="00CF05BF" w:rsidP="00CF05BF">
      <w:pPr>
        <w:pStyle w:val="odsazfurt"/>
        <w:ind w:left="0"/>
        <w:jc w:val="left"/>
        <w:rPr>
          <w:noProof/>
          <w:color w:val="000000" w:themeColor="text1"/>
          <w:sz w:val="22"/>
          <w:szCs w:val="22"/>
        </w:rPr>
      </w:pPr>
      <w:r w:rsidRPr="00E62590">
        <w:rPr>
          <w:b/>
          <w:sz w:val="22"/>
          <w:szCs w:val="22"/>
        </w:rPr>
        <w:t xml:space="preserve"> </w:t>
      </w:r>
      <w:bookmarkStart w:id="0" w:name="OLE_LINK6"/>
      <w:bookmarkStart w:id="1" w:name="OLE_LINK7"/>
      <w:r w:rsidRPr="00643751">
        <w:rPr>
          <w:sz w:val="22"/>
          <w:szCs w:val="22"/>
        </w:rPr>
        <w:t>1)</w:t>
      </w:r>
      <w:r w:rsidRPr="00E62590">
        <w:rPr>
          <w:b/>
          <w:sz w:val="22"/>
          <w:szCs w:val="22"/>
        </w:rPr>
        <w:t xml:space="preserve"> </w:t>
      </w:r>
      <w:r w:rsidRPr="00E62590">
        <w:rPr>
          <w:sz w:val="22"/>
          <w:szCs w:val="22"/>
        </w:rPr>
        <w:t xml:space="preserve">  </w:t>
      </w:r>
      <w:r w:rsidRPr="00E62590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  <w:bookmarkEnd w:id="0"/>
      <w:bookmarkEnd w:id="1"/>
    </w:p>
    <w:p w14:paraId="5FB9A455" w14:textId="77777777" w:rsidR="00CF05BF" w:rsidRPr="00E62590" w:rsidRDefault="00CF05BF" w:rsidP="00CF05BF">
      <w:pPr>
        <w:rPr>
          <w:sz w:val="22"/>
          <w:szCs w:val="22"/>
        </w:rPr>
      </w:pPr>
    </w:p>
    <w:p w14:paraId="6FE247DD" w14:textId="4F4E4CC4" w:rsidR="00CF05BF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9E3D68B" w14:textId="04AA5616" w:rsid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15B53754" w14:textId="77777777" w:rsidR="00E62590" w:rsidRP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F988FF2" w14:textId="7FDFC3C4" w:rsidR="00CF05BF" w:rsidRPr="00E62590" w:rsidRDefault="00CF05BF" w:rsidP="00E803C7">
      <w:pPr>
        <w:rPr>
          <w:rFonts w:eastAsia="Times New Roman"/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>V Dobřanech, dne</w:t>
      </w:r>
      <w:r w:rsidR="00431C00">
        <w:rPr>
          <w:color w:val="000000"/>
          <w:sz w:val="22"/>
          <w:szCs w:val="22"/>
        </w:rPr>
        <w:t xml:space="preserve"> </w:t>
      </w:r>
      <w:r w:rsidR="004B44D2">
        <w:rPr>
          <w:color w:val="000000"/>
          <w:sz w:val="22"/>
          <w:szCs w:val="22"/>
        </w:rPr>
        <w:t>16.3.2026</w:t>
      </w:r>
      <w:r w:rsidR="00AB1B0D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="00845E0B" w:rsidRPr="00E62590">
        <w:rPr>
          <w:color w:val="000000"/>
          <w:sz w:val="22"/>
          <w:szCs w:val="22"/>
        </w:rPr>
        <w:tab/>
      </w:r>
      <w:r w:rsidR="004B44D2">
        <w:rPr>
          <w:color w:val="000000"/>
          <w:sz w:val="22"/>
          <w:szCs w:val="22"/>
        </w:rPr>
        <w:tab/>
      </w:r>
      <w:r w:rsidR="004E7B5E" w:rsidRPr="00E62590">
        <w:rPr>
          <w:color w:val="000000"/>
          <w:sz w:val="22"/>
          <w:szCs w:val="22"/>
        </w:rPr>
        <w:t>V</w:t>
      </w:r>
      <w:r w:rsidR="00650B1E">
        <w:rPr>
          <w:color w:val="000000"/>
          <w:sz w:val="22"/>
          <w:szCs w:val="22"/>
        </w:rPr>
        <w:t> Plzni,</w:t>
      </w:r>
      <w:r w:rsidR="004E7B5E" w:rsidRPr="00E62590">
        <w:rPr>
          <w:color w:val="000000"/>
          <w:sz w:val="22"/>
          <w:szCs w:val="22"/>
        </w:rPr>
        <w:t xml:space="preserve"> dne </w:t>
      </w:r>
      <w:r w:rsidR="004B44D2">
        <w:rPr>
          <w:color w:val="000000"/>
          <w:sz w:val="22"/>
          <w:szCs w:val="22"/>
        </w:rPr>
        <w:t>10.3.2026</w:t>
      </w:r>
    </w:p>
    <w:p w14:paraId="6AD6E358" w14:textId="77777777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50DC9C28" w14:textId="0AAB06E0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>Za Kupujícího:</w:t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="00431C00">
        <w:rPr>
          <w:color w:val="000000"/>
          <w:sz w:val="22"/>
          <w:szCs w:val="22"/>
        </w:rPr>
        <w:tab/>
      </w:r>
      <w:r w:rsidR="00431C0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>Za Prodávajícího:</w:t>
      </w:r>
    </w:p>
    <w:p w14:paraId="3A5F87AB" w14:textId="671A2327" w:rsidR="00CF05BF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0C36E2D" w14:textId="14669A7A" w:rsid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F4103FA" w14:textId="3C425680" w:rsid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4D7C8B78" w14:textId="77777777" w:rsidR="00E62590" w:rsidRP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DE47C7D" w14:textId="77777777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4188D1A7" w14:textId="77777777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8DFD274" w14:textId="77777777" w:rsidR="00CF05BF" w:rsidRPr="00E62590" w:rsidRDefault="00CF05BF" w:rsidP="00CF05BF">
      <w:pPr>
        <w:pStyle w:val="Styl"/>
        <w:rPr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>……………………………….…</w:t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  <w:t>……………………………….……….</w:t>
      </w:r>
    </w:p>
    <w:p w14:paraId="046B2EBB" w14:textId="4666289E" w:rsidR="00CF05BF" w:rsidRPr="00E62590" w:rsidRDefault="004E7B5E" w:rsidP="00CF05BF">
      <w:pPr>
        <w:pStyle w:val="Styl"/>
        <w:tabs>
          <w:tab w:val="center" w:pos="2268"/>
          <w:tab w:val="center" w:pos="7371"/>
        </w:tabs>
        <w:ind w:left="425" w:hanging="425"/>
        <w:rPr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ab/>
        <w:t xml:space="preserve">     </w:t>
      </w:r>
      <w:r w:rsidR="00650B1E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 xml:space="preserve">                                                              </w:t>
      </w:r>
      <w:r w:rsidR="00E62590">
        <w:rPr>
          <w:color w:val="000000"/>
          <w:sz w:val="22"/>
          <w:szCs w:val="22"/>
        </w:rPr>
        <w:t xml:space="preserve">              </w:t>
      </w:r>
    </w:p>
    <w:p w14:paraId="1EEC7C99" w14:textId="26005A09" w:rsidR="001269DB" w:rsidRPr="00E62590" w:rsidRDefault="00CF05BF" w:rsidP="004E7B5E">
      <w:pPr>
        <w:pStyle w:val="Styl"/>
        <w:tabs>
          <w:tab w:val="center" w:pos="2268"/>
          <w:tab w:val="center" w:pos="7371"/>
        </w:tabs>
        <w:ind w:left="425" w:hanging="425"/>
        <w:rPr>
          <w:b/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 xml:space="preserve">Psychiatrická nemocnice v Dobřanech    </w:t>
      </w:r>
      <w:r w:rsidR="004E7B5E" w:rsidRPr="00E62590">
        <w:rPr>
          <w:color w:val="000000"/>
          <w:sz w:val="22"/>
          <w:szCs w:val="22"/>
        </w:rPr>
        <w:t xml:space="preserve">                                </w:t>
      </w:r>
      <w:r w:rsidR="00650B1E">
        <w:rPr>
          <w:color w:val="000000"/>
          <w:sz w:val="22"/>
          <w:szCs w:val="22"/>
        </w:rPr>
        <w:t xml:space="preserve">  </w:t>
      </w:r>
      <w:r w:rsidR="004E7B5E" w:rsidRPr="00E62590">
        <w:rPr>
          <w:color w:val="000000"/>
          <w:sz w:val="22"/>
          <w:szCs w:val="22"/>
        </w:rPr>
        <w:t xml:space="preserve">     </w:t>
      </w:r>
      <w:r w:rsidR="00650B1E">
        <w:rPr>
          <w:color w:val="000000"/>
          <w:sz w:val="22"/>
          <w:szCs w:val="22"/>
        </w:rPr>
        <w:t>EMC DATA, s.r.o.</w:t>
      </w:r>
    </w:p>
    <w:p w14:paraId="7174CA0D" w14:textId="77777777" w:rsidR="001269DB" w:rsidRPr="00E6259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28785813" w14:textId="77777777" w:rsidR="001269DB" w:rsidRPr="00E6259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2BD7946A" w14:textId="77777777" w:rsidR="001269DB" w:rsidRPr="00E6259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865733D" w14:textId="3DFF472C" w:rsidR="001269DB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55A2EE4" w14:textId="6FC59460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9DA25E2" w14:textId="10EBFE16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487F4132" w14:textId="54F505A3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56E61C53" w14:textId="54D97B63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365F59A2" w14:textId="02FE7F6F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786B8828" w14:textId="505367A2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2ABBA16C" w14:textId="7B2C7177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7309DC23" w14:textId="5C4F18EF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617C6A28" w14:textId="7D01587E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37ACE36B" w14:textId="7E9D4D45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73AA4241" w14:textId="65BCB0EC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12DC2A93" w14:textId="2359FEE7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4E94B1EB" w14:textId="397A6195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52175BC7" w14:textId="1326DBDF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54CDC457" w14:textId="74F21EA2" w:rsidR="00A74F9D" w:rsidRDefault="00A74F9D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78E35AD" w14:textId="77777777" w:rsidR="00A74F9D" w:rsidRDefault="00A74F9D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698297C9" w14:textId="5205E278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46CDF760" w14:textId="6697F949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6F43566F" w14:textId="0557D644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46B7F53D" w14:textId="1FF22AF8" w:rsidR="00B67514" w:rsidRDefault="00B67514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28671D79" w14:textId="77777777" w:rsidR="00F8450B" w:rsidRDefault="00F8450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6F3ED084" w14:textId="77777777" w:rsidR="004B44D2" w:rsidRPr="00E62590" w:rsidRDefault="004B44D2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1A48109C" w14:textId="77777777" w:rsidR="00B67514" w:rsidRPr="00E62590" w:rsidRDefault="00B67514" w:rsidP="00B67514">
      <w:pPr>
        <w:rPr>
          <w:sz w:val="22"/>
          <w:szCs w:val="22"/>
        </w:rPr>
      </w:pPr>
    </w:p>
    <w:p w14:paraId="462B9B62" w14:textId="714F9E75" w:rsidR="00650B1E" w:rsidRPr="00650B1E" w:rsidRDefault="00650B1E" w:rsidP="00B67514">
      <w:pPr>
        <w:rPr>
          <w:b/>
          <w:bCs/>
          <w:sz w:val="22"/>
          <w:szCs w:val="22"/>
        </w:rPr>
      </w:pPr>
      <w:r w:rsidRPr="00650B1E">
        <w:rPr>
          <w:b/>
          <w:bCs/>
          <w:sz w:val="22"/>
          <w:szCs w:val="22"/>
        </w:rPr>
        <w:lastRenderedPageBreak/>
        <w:t>Příloha</w:t>
      </w:r>
      <w:r w:rsidR="00F8450B">
        <w:rPr>
          <w:b/>
          <w:bCs/>
          <w:sz w:val="22"/>
          <w:szCs w:val="22"/>
        </w:rPr>
        <w:t xml:space="preserve"> č.1</w:t>
      </w:r>
      <w:r w:rsidRPr="00650B1E">
        <w:rPr>
          <w:b/>
          <w:bCs/>
          <w:sz w:val="22"/>
          <w:szCs w:val="22"/>
        </w:rPr>
        <w:t xml:space="preserve"> Specifikace předmětu plnění – podrobný rozpis nabídkové ceny</w:t>
      </w:r>
    </w:p>
    <w:p w14:paraId="44BCB58F" w14:textId="77777777" w:rsidR="00650B1E" w:rsidRDefault="00650B1E" w:rsidP="00B67514">
      <w:pPr>
        <w:rPr>
          <w:sz w:val="22"/>
          <w:szCs w:val="22"/>
        </w:rPr>
      </w:pPr>
    </w:p>
    <w:p w14:paraId="08CAEF48" w14:textId="768ACEC7" w:rsidR="0084003B" w:rsidRPr="00E62590" w:rsidRDefault="00B67514" w:rsidP="00B67514">
      <w:pPr>
        <w:rPr>
          <w:sz w:val="22"/>
          <w:szCs w:val="22"/>
        </w:rPr>
      </w:pPr>
      <w:r w:rsidRPr="00E62590">
        <w:rPr>
          <w:sz w:val="22"/>
          <w:szCs w:val="22"/>
        </w:rPr>
        <w:t xml:space="preserve">Prodloužení Software </w:t>
      </w:r>
      <w:proofErr w:type="spellStart"/>
      <w:r w:rsidRPr="00E62590">
        <w:rPr>
          <w:sz w:val="22"/>
          <w:szCs w:val="22"/>
        </w:rPr>
        <w:t>Maintenance</w:t>
      </w:r>
      <w:proofErr w:type="spellEnd"/>
      <w:r w:rsidRPr="00E62590">
        <w:rPr>
          <w:sz w:val="22"/>
          <w:szCs w:val="22"/>
        </w:rPr>
        <w:t xml:space="preserve"> produktů </w:t>
      </w:r>
      <w:proofErr w:type="spellStart"/>
      <w:r w:rsidRPr="00E62590">
        <w:rPr>
          <w:sz w:val="22"/>
          <w:szCs w:val="22"/>
        </w:rPr>
        <w:t>Kerio</w:t>
      </w:r>
      <w:proofErr w:type="spellEnd"/>
      <w:r w:rsidRPr="00E62590">
        <w:rPr>
          <w:sz w:val="22"/>
          <w:szCs w:val="22"/>
        </w:rPr>
        <w:t xml:space="preserve"> o 12 měsíců:</w:t>
      </w:r>
    </w:p>
    <w:p w14:paraId="1AC062FC" w14:textId="77777777" w:rsidR="000F5A07" w:rsidRPr="00E62590" w:rsidRDefault="000F5A07" w:rsidP="00B67514">
      <w:pPr>
        <w:rPr>
          <w:sz w:val="22"/>
          <w:szCs w:val="22"/>
        </w:rPr>
      </w:pPr>
    </w:p>
    <w:p w14:paraId="02A2CC9B" w14:textId="77777777" w:rsidR="008671CE" w:rsidRDefault="008671CE" w:rsidP="008671CE">
      <w:pPr>
        <w:rPr>
          <w:rFonts w:ascii="Aptos" w:eastAsiaTheme="minorHAnsi" w:hAnsi="Aptos"/>
          <w:sz w:val="22"/>
          <w:szCs w:val="22"/>
        </w:rPr>
      </w:pPr>
      <w:r>
        <w:rPr>
          <w:rFonts w:ascii="Aptos" w:hAnsi="Aptos"/>
        </w:rPr>
        <w:t xml:space="preserve">450 ks </w:t>
      </w:r>
      <w:proofErr w:type="spellStart"/>
      <w:r>
        <w:rPr>
          <w:rFonts w:ascii="Aptos" w:hAnsi="Aptos"/>
        </w:rPr>
        <w:t>Kerio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Connect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renewal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for</w:t>
      </w:r>
      <w:proofErr w:type="spellEnd"/>
      <w:r>
        <w:rPr>
          <w:rFonts w:ascii="Aptos" w:hAnsi="Aptos"/>
        </w:rPr>
        <w:t xml:space="preserve"> 1 </w:t>
      </w:r>
      <w:proofErr w:type="spellStart"/>
      <w:r>
        <w:rPr>
          <w:rFonts w:ascii="Aptos" w:hAnsi="Aptos"/>
        </w:rPr>
        <w:t>year</w:t>
      </w:r>
      <w:proofErr w:type="spellEnd"/>
    </w:p>
    <w:p w14:paraId="3A900F41" w14:textId="77777777" w:rsidR="008671CE" w:rsidRDefault="008671CE" w:rsidP="008671CE">
      <w:pPr>
        <w:rPr>
          <w:rFonts w:ascii="Aptos" w:hAnsi="Aptos"/>
        </w:rPr>
      </w:pPr>
      <w:r>
        <w:rPr>
          <w:rFonts w:ascii="Aptos" w:hAnsi="Aptos"/>
        </w:rPr>
        <w:t xml:space="preserve">450 ks </w:t>
      </w:r>
      <w:proofErr w:type="spellStart"/>
      <w:r>
        <w:rPr>
          <w:rFonts w:ascii="Aptos" w:hAnsi="Aptos"/>
        </w:rPr>
        <w:t>Kerio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Connect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AntiSpam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protection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addon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renewal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for</w:t>
      </w:r>
      <w:proofErr w:type="spellEnd"/>
      <w:r>
        <w:rPr>
          <w:rFonts w:ascii="Aptos" w:hAnsi="Aptos"/>
        </w:rPr>
        <w:t xml:space="preserve"> 1 </w:t>
      </w:r>
      <w:proofErr w:type="spellStart"/>
      <w:r>
        <w:rPr>
          <w:rFonts w:ascii="Aptos" w:hAnsi="Aptos"/>
        </w:rPr>
        <w:t>year</w:t>
      </w:r>
      <w:proofErr w:type="spellEnd"/>
    </w:p>
    <w:p w14:paraId="43A60C41" w14:textId="77777777" w:rsidR="008671CE" w:rsidRDefault="008671CE" w:rsidP="008671CE">
      <w:pPr>
        <w:rPr>
          <w:rFonts w:ascii="Aptos" w:hAnsi="Aptos"/>
        </w:rPr>
      </w:pPr>
      <w:r>
        <w:rPr>
          <w:rFonts w:ascii="Aptos" w:hAnsi="Aptos"/>
        </w:rPr>
        <w:t xml:space="preserve">450 ks </w:t>
      </w:r>
      <w:proofErr w:type="spellStart"/>
      <w:r>
        <w:rPr>
          <w:rFonts w:ascii="Aptos" w:hAnsi="Aptos"/>
        </w:rPr>
        <w:t>Kerio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Connect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Security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protection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addon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renewal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for</w:t>
      </w:r>
      <w:proofErr w:type="spellEnd"/>
      <w:r>
        <w:rPr>
          <w:rFonts w:ascii="Aptos" w:hAnsi="Aptos"/>
        </w:rPr>
        <w:t xml:space="preserve"> 1 </w:t>
      </w:r>
      <w:proofErr w:type="spellStart"/>
      <w:r>
        <w:rPr>
          <w:rFonts w:ascii="Aptos" w:hAnsi="Aptos"/>
        </w:rPr>
        <w:t>year</w:t>
      </w:r>
      <w:proofErr w:type="spellEnd"/>
      <w:r>
        <w:rPr>
          <w:rFonts w:ascii="Aptos" w:hAnsi="Aptos"/>
        </w:rPr>
        <w:t xml:space="preserve">   </w:t>
      </w:r>
    </w:p>
    <w:p w14:paraId="5430E9B6" w14:textId="77777777" w:rsidR="008671CE" w:rsidRDefault="008671CE" w:rsidP="008671CE">
      <w:pPr>
        <w:rPr>
          <w:rFonts w:ascii="Aptos" w:hAnsi="Aptos"/>
        </w:rPr>
      </w:pPr>
      <w:r>
        <w:rPr>
          <w:rFonts w:ascii="Aptos" w:hAnsi="Aptos"/>
        </w:rPr>
        <w:t xml:space="preserve">450 ks </w:t>
      </w:r>
      <w:proofErr w:type="spellStart"/>
      <w:r>
        <w:rPr>
          <w:rFonts w:ascii="Aptos" w:hAnsi="Aptos"/>
        </w:rPr>
        <w:t>Kerio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Connect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ActiveSync</w:t>
      </w:r>
      <w:proofErr w:type="spellEnd"/>
      <w:r>
        <w:rPr>
          <w:rFonts w:ascii="Aptos" w:hAnsi="Aptos"/>
        </w:rPr>
        <w:t xml:space="preserve">(R) </w:t>
      </w:r>
      <w:proofErr w:type="spellStart"/>
      <w:r>
        <w:rPr>
          <w:rFonts w:ascii="Aptos" w:hAnsi="Aptos"/>
        </w:rPr>
        <w:t>addon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renewal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for</w:t>
      </w:r>
      <w:proofErr w:type="spellEnd"/>
      <w:r>
        <w:rPr>
          <w:rFonts w:ascii="Aptos" w:hAnsi="Aptos"/>
        </w:rPr>
        <w:t xml:space="preserve"> 1 </w:t>
      </w:r>
      <w:proofErr w:type="spellStart"/>
      <w:r>
        <w:rPr>
          <w:rFonts w:ascii="Aptos" w:hAnsi="Aptos"/>
        </w:rPr>
        <w:t>year</w:t>
      </w:r>
      <w:proofErr w:type="spellEnd"/>
    </w:p>
    <w:p w14:paraId="68764722" w14:textId="77777777" w:rsidR="000F5A07" w:rsidRPr="00E62590" w:rsidRDefault="000F5A07" w:rsidP="000F5A07">
      <w:pPr>
        <w:pStyle w:val="Odstavecseseznamem"/>
        <w:rPr>
          <w:sz w:val="22"/>
          <w:szCs w:val="22"/>
        </w:rPr>
      </w:pPr>
    </w:p>
    <w:p w14:paraId="6014297A" w14:textId="77777777" w:rsidR="00162107" w:rsidRPr="00E62590" w:rsidRDefault="00162107" w:rsidP="00B67514">
      <w:pPr>
        <w:rPr>
          <w:sz w:val="22"/>
          <w:szCs w:val="22"/>
        </w:rPr>
      </w:pPr>
    </w:p>
    <w:p w14:paraId="249EA208" w14:textId="77777777" w:rsidR="0084003B" w:rsidRPr="00E62590" w:rsidRDefault="0084003B" w:rsidP="00B67514">
      <w:pPr>
        <w:rPr>
          <w:sz w:val="22"/>
          <w:szCs w:val="22"/>
        </w:rPr>
      </w:pPr>
    </w:p>
    <w:p w14:paraId="20ECEC57" w14:textId="481D4A9B" w:rsidR="00B67514" w:rsidRPr="00B6270B" w:rsidRDefault="00B67514" w:rsidP="00D92C7B">
      <w:pPr>
        <w:spacing w:after="120"/>
        <w:rPr>
          <w:b/>
          <w:sz w:val="22"/>
          <w:szCs w:val="22"/>
        </w:rPr>
      </w:pPr>
      <w:r w:rsidRPr="00B6270B">
        <w:rPr>
          <w:b/>
          <w:sz w:val="22"/>
          <w:szCs w:val="22"/>
        </w:rPr>
        <w:t>Celkem</w:t>
      </w:r>
      <w:r w:rsidR="00AD411D">
        <w:rPr>
          <w:b/>
          <w:sz w:val="22"/>
          <w:szCs w:val="22"/>
        </w:rPr>
        <w:t xml:space="preserve"> </w:t>
      </w:r>
      <w:r w:rsidR="00650B1E">
        <w:rPr>
          <w:b/>
          <w:sz w:val="22"/>
          <w:szCs w:val="22"/>
        </w:rPr>
        <w:tab/>
        <w:t xml:space="preserve">221 300,- </w:t>
      </w:r>
      <w:r w:rsidRPr="00B6270B">
        <w:rPr>
          <w:b/>
          <w:sz w:val="22"/>
          <w:szCs w:val="22"/>
        </w:rPr>
        <w:t>Kč bez DPH</w:t>
      </w:r>
    </w:p>
    <w:p w14:paraId="3C338E36" w14:textId="4953641F" w:rsidR="00B67514" w:rsidRPr="00B6270B" w:rsidRDefault="00B67514" w:rsidP="00D92C7B">
      <w:pPr>
        <w:spacing w:after="120"/>
        <w:rPr>
          <w:b/>
          <w:sz w:val="22"/>
          <w:szCs w:val="22"/>
        </w:rPr>
      </w:pPr>
      <w:r w:rsidRPr="00B6270B">
        <w:rPr>
          <w:b/>
          <w:sz w:val="22"/>
          <w:szCs w:val="22"/>
        </w:rPr>
        <w:t>DPH</w:t>
      </w:r>
      <w:r w:rsidR="00AD411D">
        <w:rPr>
          <w:b/>
          <w:sz w:val="22"/>
          <w:szCs w:val="22"/>
        </w:rPr>
        <w:t xml:space="preserve"> </w:t>
      </w:r>
      <w:r w:rsidR="00650B1E">
        <w:rPr>
          <w:b/>
          <w:sz w:val="22"/>
          <w:szCs w:val="22"/>
        </w:rPr>
        <w:tab/>
      </w:r>
      <w:r w:rsidR="00650B1E">
        <w:rPr>
          <w:b/>
          <w:sz w:val="22"/>
          <w:szCs w:val="22"/>
        </w:rPr>
        <w:tab/>
        <w:t>46 473,-</w:t>
      </w:r>
      <w:r w:rsidR="00B6270B" w:rsidRPr="00B6270B">
        <w:rPr>
          <w:b/>
          <w:sz w:val="22"/>
          <w:szCs w:val="22"/>
        </w:rPr>
        <w:t xml:space="preserve"> </w:t>
      </w:r>
      <w:r w:rsidRPr="00B6270B">
        <w:rPr>
          <w:b/>
          <w:sz w:val="22"/>
          <w:szCs w:val="22"/>
        </w:rPr>
        <w:t>Kč</w:t>
      </w:r>
    </w:p>
    <w:p w14:paraId="20E387D5" w14:textId="1F34C3E5" w:rsidR="00B67514" w:rsidRPr="00B6270B" w:rsidRDefault="00B67514" w:rsidP="00D92C7B">
      <w:pPr>
        <w:spacing w:after="120"/>
        <w:rPr>
          <w:b/>
          <w:sz w:val="22"/>
          <w:szCs w:val="22"/>
        </w:rPr>
      </w:pPr>
      <w:r w:rsidRPr="00B6270B">
        <w:rPr>
          <w:b/>
          <w:sz w:val="22"/>
          <w:szCs w:val="22"/>
        </w:rPr>
        <w:t>Celkem</w:t>
      </w:r>
      <w:r w:rsidR="00AD411D">
        <w:rPr>
          <w:b/>
          <w:sz w:val="22"/>
          <w:szCs w:val="22"/>
        </w:rPr>
        <w:t xml:space="preserve"> </w:t>
      </w:r>
      <w:r w:rsidR="00650B1E">
        <w:rPr>
          <w:b/>
          <w:sz w:val="22"/>
          <w:szCs w:val="22"/>
        </w:rPr>
        <w:tab/>
        <w:t>267 773,-</w:t>
      </w:r>
      <w:r w:rsidR="00B6270B" w:rsidRPr="00B6270B">
        <w:rPr>
          <w:b/>
          <w:sz w:val="22"/>
          <w:szCs w:val="22"/>
        </w:rPr>
        <w:t xml:space="preserve"> </w:t>
      </w:r>
      <w:r w:rsidRPr="00B6270B">
        <w:rPr>
          <w:b/>
          <w:sz w:val="22"/>
          <w:szCs w:val="22"/>
        </w:rPr>
        <w:t>Kč s DPH</w:t>
      </w:r>
    </w:p>
    <w:p w14:paraId="53DEC487" w14:textId="6266C4B3" w:rsidR="00B67514" w:rsidRPr="00E62590" w:rsidRDefault="00B67514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1B94EFB4" w14:textId="42D7F750" w:rsidR="0084003B" w:rsidRPr="00E62590" w:rsidRDefault="0084003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sectPr w:rsidR="0084003B" w:rsidRPr="00E62590" w:rsidSect="00452A9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5ED0" w14:textId="77777777" w:rsidR="00C731B9" w:rsidRDefault="00C731B9" w:rsidP="00741795">
      <w:r>
        <w:separator/>
      </w:r>
    </w:p>
  </w:endnote>
  <w:endnote w:type="continuationSeparator" w:id="0">
    <w:p w14:paraId="2B26F1AE" w14:textId="77777777" w:rsidR="00C731B9" w:rsidRDefault="00C731B9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0141"/>
      <w:docPartObj>
        <w:docPartGallery w:val="Page Numbers (Bottom of Page)"/>
        <w:docPartUnique/>
      </w:docPartObj>
    </w:sdtPr>
    <w:sdtContent>
      <w:p w14:paraId="0D7CF617" w14:textId="7EF25116" w:rsidR="00741795" w:rsidRDefault="00CC2CE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4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97B38" w14:textId="77777777" w:rsidR="00741795" w:rsidRDefault="00741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13D2" w14:textId="77777777" w:rsidR="00C731B9" w:rsidRDefault="00C731B9" w:rsidP="00741795">
      <w:r>
        <w:separator/>
      </w:r>
    </w:p>
  </w:footnote>
  <w:footnote w:type="continuationSeparator" w:id="0">
    <w:p w14:paraId="3548FA37" w14:textId="77777777" w:rsidR="00C731B9" w:rsidRDefault="00C731B9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A1C80"/>
    <w:multiLevelType w:val="multilevel"/>
    <w:tmpl w:val="FAC28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C706F"/>
    <w:multiLevelType w:val="hybridMultilevel"/>
    <w:tmpl w:val="3926D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63484"/>
    <w:multiLevelType w:val="hybridMultilevel"/>
    <w:tmpl w:val="B79EB2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B40FF"/>
    <w:multiLevelType w:val="hybridMultilevel"/>
    <w:tmpl w:val="94F023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692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892147">
    <w:abstractNumId w:val="11"/>
  </w:num>
  <w:num w:numId="3" w16cid:durableId="1500385372">
    <w:abstractNumId w:val="5"/>
  </w:num>
  <w:num w:numId="4" w16cid:durableId="1093278098">
    <w:abstractNumId w:val="12"/>
  </w:num>
  <w:num w:numId="5" w16cid:durableId="287710430">
    <w:abstractNumId w:val="8"/>
  </w:num>
  <w:num w:numId="6" w16cid:durableId="1430613448">
    <w:abstractNumId w:val="9"/>
  </w:num>
  <w:num w:numId="7" w16cid:durableId="1392384241">
    <w:abstractNumId w:val="10"/>
  </w:num>
  <w:num w:numId="8" w16cid:durableId="1699773610">
    <w:abstractNumId w:val="6"/>
  </w:num>
  <w:num w:numId="9" w16cid:durableId="461459906">
    <w:abstractNumId w:val="4"/>
  </w:num>
  <w:num w:numId="10" w16cid:durableId="337659727">
    <w:abstractNumId w:val="1"/>
  </w:num>
  <w:num w:numId="11" w16cid:durableId="1399592913">
    <w:abstractNumId w:val="2"/>
  </w:num>
  <w:num w:numId="12" w16cid:durableId="972717504">
    <w:abstractNumId w:val="7"/>
  </w:num>
  <w:num w:numId="13" w16cid:durableId="113247828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2A"/>
    <w:rsid w:val="00001BC3"/>
    <w:rsid w:val="00006B8B"/>
    <w:rsid w:val="00010DB6"/>
    <w:rsid w:val="0001426E"/>
    <w:rsid w:val="000236DA"/>
    <w:rsid w:val="00023906"/>
    <w:rsid w:val="00036B36"/>
    <w:rsid w:val="00046EC0"/>
    <w:rsid w:val="000506D3"/>
    <w:rsid w:val="000553DA"/>
    <w:rsid w:val="0006220A"/>
    <w:rsid w:val="0006555D"/>
    <w:rsid w:val="000710EA"/>
    <w:rsid w:val="00076676"/>
    <w:rsid w:val="0008138C"/>
    <w:rsid w:val="000B7132"/>
    <w:rsid w:val="000B7A18"/>
    <w:rsid w:val="000C74B0"/>
    <w:rsid w:val="000D3663"/>
    <w:rsid w:val="000E732B"/>
    <w:rsid w:val="000F5A07"/>
    <w:rsid w:val="00113AB7"/>
    <w:rsid w:val="00120684"/>
    <w:rsid w:val="001269DB"/>
    <w:rsid w:val="00145CB8"/>
    <w:rsid w:val="001465EC"/>
    <w:rsid w:val="00162107"/>
    <w:rsid w:val="00172838"/>
    <w:rsid w:val="00172AC4"/>
    <w:rsid w:val="001762DA"/>
    <w:rsid w:val="001A1932"/>
    <w:rsid w:val="001A6245"/>
    <w:rsid w:val="001E0D04"/>
    <w:rsid w:val="001E0F17"/>
    <w:rsid w:val="001F0F02"/>
    <w:rsid w:val="001F240D"/>
    <w:rsid w:val="001F5FCF"/>
    <w:rsid w:val="0020101F"/>
    <w:rsid w:val="00204415"/>
    <w:rsid w:val="00215BB8"/>
    <w:rsid w:val="002200FD"/>
    <w:rsid w:val="0023556D"/>
    <w:rsid w:val="00251B9E"/>
    <w:rsid w:val="0026334D"/>
    <w:rsid w:val="00271B00"/>
    <w:rsid w:val="00275625"/>
    <w:rsid w:val="0027638C"/>
    <w:rsid w:val="00286C1B"/>
    <w:rsid w:val="00287573"/>
    <w:rsid w:val="00290153"/>
    <w:rsid w:val="002935DB"/>
    <w:rsid w:val="002A3FC6"/>
    <w:rsid w:val="002A4A22"/>
    <w:rsid w:val="002A724D"/>
    <w:rsid w:val="002D7EBD"/>
    <w:rsid w:val="002E54CA"/>
    <w:rsid w:val="002E761D"/>
    <w:rsid w:val="003021D9"/>
    <w:rsid w:val="003159ED"/>
    <w:rsid w:val="00317401"/>
    <w:rsid w:val="00353F0A"/>
    <w:rsid w:val="00361CA8"/>
    <w:rsid w:val="00390150"/>
    <w:rsid w:val="0039458D"/>
    <w:rsid w:val="00394DD9"/>
    <w:rsid w:val="003B04AB"/>
    <w:rsid w:val="003C1F0E"/>
    <w:rsid w:val="003D038D"/>
    <w:rsid w:val="003D2D9B"/>
    <w:rsid w:val="003F5B21"/>
    <w:rsid w:val="00412003"/>
    <w:rsid w:val="00417EDF"/>
    <w:rsid w:val="00417F30"/>
    <w:rsid w:val="00431C00"/>
    <w:rsid w:val="00435ADA"/>
    <w:rsid w:val="00452A92"/>
    <w:rsid w:val="00455791"/>
    <w:rsid w:val="00455E71"/>
    <w:rsid w:val="00462FA7"/>
    <w:rsid w:val="00467DEE"/>
    <w:rsid w:val="004747B4"/>
    <w:rsid w:val="00485252"/>
    <w:rsid w:val="00485558"/>
    <w:rsid w:val="0049629D"/>
    <w:rsid w:val="004A61C9"/>
    <w:rsid w:val="004B44D2"/>
    <w:rsid w:val="004C24DD"/>
    <w:rsid w:val="004D74DB"/>
    <w:rsid w:val="004E1412"/>
    <w:rsid w:val="004E2914"/>
    <w:rsid w:val="004E7B5E"/>
    <w:rsid w:val="004F59AA"/>
    <w:rsid w:val="004F77A5"/>
    <w:rsid w:val="0050348D"/>
    <w:rsid w:val="005157FC"/>
    <w:rsid w:val="00566B8C"/>
    <w:rsid w:val="00567FCF"/>
    <w:rsid w:val="00572676"/>
    <w:rsid w:val="00572CF1"/>
    <w:rsid w:val="005739C0"/>
    <w:rsid w:val="00584FFA"/>
    <w:rsid w:val="00585FF3"/>
    <w:rsid w:val="00592E32"/>
    <w:rsid w:val="00595EB8"/>
    <w:rsid w:val="005C7828"/>
    <w:rsid w:val="005E7893"/>
    <w:rsid w:val="005F1F54"/>
    <w:rsid w:val="005F3255"/>
    <w:rsid w:val="00604F28"/>
    <w:rsid w:val="00607465"/>
    <w:rsid w:val="0063384D"/>
    <w:rsid w:val="00635493"/>
    <w:rsid w:val="00643751"/>
    <w:rsid w:val="0064473D"/>
    <w:rsid w:val="00650B1E"/>
    <w:rsid w:val="00652EF4"/>
    <w:rsid w:val="00662349"/>
    <w:rsid w:val="00670DDC"/>
    <w:rsid w:val="006850D7"/>
    <w:rsid w:val="00696EA2"/>
    <w:rsid w:val="006A4B84"/>
    <w:rsid w:val="006C3888"/>
    <w:rsid w:val="006D11A2"/>
    <w:rsid w:val="006D3C14"/>
    <w:rsid w:val="006D6C3D"/>
    <w:rsid w:val="007032BC"/>
    <w:rsid w:val="0070340D"/>
    <w:rsid w:val="007063B0"/>
    <w:rsid w:val="007112D4"/>
    <w:rsid w:val="00714462"/>
    <w:rsid w:val="00714508"/>
    <w:rsid w:val="00716DCA"/>
    <w:rsid w:val="00726986"/>
    <w:rsid w:val="00741795"/>
    <w:rsid w:val="007436FF"/>
    <w:rsid w:val="00757441"/>
    <w:rsid w:val="00765318"/>
    <w:rsid w:val="00771B8D"/>
    <w:rsid w:val="00774217"/>
    <w:rsid w:val="00774A40"/>
    <w:rsid w:val="0077525F"/>
    <w:rsid w:val="00775DE9"/>
    <w:rsid w:val="00776C64"/>
    <w:rsid w:val="00784CF1"/>
    <w:rsid w:val="00792175"/>
    <w:rsid w:val="00793A4A"/>
    <w:rsid w:val="007944A8"/>
    <w:rsid w:val="0079601C"/>
    <w:rsid w:val="007A51EF"/>
    <w:rsid w:val="007A6353"/>
    <w:rsid w:val="007A76B8"/>
    <w:rsid w:val="007B02AE"/>
    <w:rsid w:val="007C3D26"/>
    <w:rsid w:val="008037AA"/>
    <w:rsid w:val="00803F23"/>
    <w:rsid w:val="00814CAF"/>
    <w:rsid w:val="008173A5"/>
    <w:rsid w:val="00833E01"/>
    <w:rsid w:val="0084003B"/>
    <w:rsid w:val="00845E0B"/>
    <w:rsid w:val="008467D1"/>
    <w:rsid w:val="008513BD"/>
    <w:rsid w:val="0085246D"/>
    <w:rsid w:val="00852A99"/>
    <w:rsid w:val="00857925"/>
    <w:rsid w:val="0086186D"/>
    <w:rsid w:val="00861D4B"/>
    <w:rsid w:val="008669FD"/>
    <w:rsid w:val="008671CE"/>
    <w:rsid w:val="00870BB7"/>
    <w:rsid w:val="00874245"/>
    <w:rsid w:val="008A5506"/>
    <w:rsid w:val="008A7014"/>
    <w:rsid w:val="008B1333"/>
    <w:rsid w:val="008B4C4E"/>
    <w:rsid w:val="008C1351"/>
    <w:rsid w:val="008C32DF"/>
    <w:rsid w:val="008C4653"/>
    <w:rsid w:val="008C4F58"/>
    <w:rsid w:val="008D2C23"/>
    <w:rsid w:val="008D7CD9"/>
    <w:rsid w:val="00902859"/>
    <w:rsid w:val="00914213"/>
    <w:rsid w:val="00930D83"/>
    <w:rsid w:val="009427AC"/>
    <w:rsid w:val="00942914"/>
    <w:rsid w:val="0097047B"/>
    <w:rsid w:val="0098772A"/>
    <w:rsid w:val="0099672A"/>
    <w:rsid w:val="009A6B91"/>
    <w:rsid w:val="009B2F71"/>
    <w:rsid w:val="009C0FB7"/>
    <w:rsid w:val="009D678D"/>
    <w:rsid w:val="009E3FE1"/>
    <w:rsid w:val="009E4DBA"/>
    <w:rsid w:val="00A00800"/>
    <w:rsid w:val="00A035CE"/>
    <w:rsid w:val="00A06D96"/>
    <w:rsid w:val="00A070FE"/>
    <w:rsid w:val="00A10C65"/>
    <w:rsid w:val="00A10E7B"/>
    <w:rsid w:val="00A123DD"/>
    <w:rsid w:val="00A31C1B"/>
    <w:rsid w:val="00A40CDA"/>
    <w:rsid w:val="00A44E19"/>
    <w:rsid w:val="00A4596D"/>
    <w:rsid w:val="00A526DA"/>
    <w:rsid w:val="00A74F9D"/>
    <w:rsid w:val="00A75465"/>
    <w:rsid w:val="00A9080C"/>
    <w:rsid w:val="00A952AB"/>
    <w:rsid w:val="00AB108E"/>
    <w:rsid w:val="00AB1B0D"/>
    <w:rsid w:val="00AB23FA"/>
    <w:rsid w:val="00AB64B5"/>
    <w:rsid w:val="00AC0B58"/>
    <w:rsid w:val="00AC46B0"/>
    <w:rsid w:val="00AC4DC2"/>
    <w:rsid w:val="00AD411D"/>
    <w:rsid w:val="00AF05CF"/>
    <w:rsid w:val="00B141D9"/>
    <w:rsid w:val="00B2084B"/>
    <w:rsid w:val="00B534F5"/>
    <w:rsid w:val="00B53643"/>
    <w:rsid w:val="00B6270B"/>
    <w:rsid w:val="00B67514"/>
    <w:rsid w:val="00B80E85"/>
    <w:rsid w:val="00B9337C"/>
    <w:rsid w:val="00B938EE"/>
    <w:rsid w:val="00B9430D"/>
    <w:rsid w:val="00B9614B"/>
    <w:rsid w:val="00BB0543"/>
    <w:rsid w:val="00BB65E8"/>
    <w:rsid w:val="00BD1792"/>
    <w:rsid w:val="00BD69D3"/>
    <w:rsid w:val="00BF4127"/>
    <w:rsid w:val="00C05C3D"/>
    <w:rsid w:val="00C221AA"/>
    <w:rsid w:val="00C46B43"/>
    <w:rsid w:val="00C62689"/>
    <w:rsid w:val="00C66503"/>
    <w:rsid w:val="00C718D1"/>
    <w:rsid w:val="00C731B9"/>
    <w:rsid w:val="00C80B00"/>
    <w:rsid w:val="00CA78D8"/>
    <w:rsid w:val="00CC0E5D"/>
    <w:rsid w:val="00CC2CEB"/>
    <w:rsid w:val="00CE7139"/>
    <w:rsid w:val="00CF05BF"/>
    <w:rsid w:val="00D00FCA"/>
    <w:rsid w:val="00D04601"/>
    <w:rsid w:val="00D131E1"/>
    <w:rsid w:val="00D13368"/>
    <w:rsid w:val="00D33E2E"/>
    <w:rsid w:val="00D515B6"/>
    <w:rsid w:val="00D62A55"/>
    <w:rsid w:val="00D66F61"/>
    <w:rsid w:val="00D82565"/>
    <w:rsid w:val="00D90694"/>
    <w:rsid w:val="00D92C7B"/>
    <w:rsid w:val="00D95839"/>
    <w:rsid w:val="00DA5ABD"/>
    <w:rsid w:val="00DC37FF"/>
    <w:rsid w:val="00DC43F5"/>
    <w:rsid w:val="00DD0994"/>
    <w:rsid w:val="00DD51EE"/>
    <w:rsid w:val="00DD67D5"/>
    <w:rsid w:val="00DE5FF1"/>
    <w:rsid w:val="00DE6407"/>
    <w:rsid w:val="00E17E89"/>
    <w:rsid w:val="00E27121"/>
    <w:rsid w:val="00E30115"/>
    <w:rsid w:val="00E608BD"/>
    <w:rsid w:val="00E62590"/>
    <w:rsid w:val="00E72732"/>
    <w:rsid w:val="00E803C7"/>
    <w:rsid w:val="00E849A5"/>
    <w:rsid w:val="00EA6FB7"/>
    <w:rsid w:val="00EB0F40"/>
    <w:rsid w:val="00EC3CB2"/>
    <w:rsid w:val="00EE4057"/>
    <w:rsid w:val="00EE47A6"/>
    <w:rsid w:val="00EE5642"/>
    <w:rsid w:val="00EE6729"/>
    <w:rsid w:val="00EE6AB3"/>
    <w:rsid w:val="00F00250"/>
    <w:rsid w:val="00F01C86"/>
    <w:rsid w:val="00F05864"/>
    <w:rsid w:val="00F20541"/>
    <w:rsid w:val="00F225E9"/>
    <w:rsid w:val="00F34EF1"/>
    <w:rsid w:val="00F46F8C"/>
    <w:rsid w:val="00F511CC"/>
    <w:rsid w:val="00F55C72"/>
    <w:rsid w:val="00F64EAA"/>
    <w:rsid w:val="00F80BF1"/>
    <w:rsid w:val="00F8450B"/>
    <w:rsid w:val="00F87594"/>
    <w:rsid w:val="00F91FF3"/>
    <w:rsid w:val="00FA198E"/>
    <w:rsid w:val="00FB05D7"/>
    <w:rsid w:val="00FB7CFA"/>
    <w:rsid w:val="00FC527D"/>
    <w:rsid w:val="00FD78CB"/>
    <w:rsid w:val="00FE6BDB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E329"/>
  <w15:docId w15:val="{1E4DBCC0-2824-43AC-8C7C-905181B4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uiPriority w:val="99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6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3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353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353"/>
    <w:rPr>
      <w:rFonts w:ascii="Times New Roman" w:eastAsia="MS Mincho" w:hAnsi="Times New Roman"/>
      <w:b/>
      <w:bCs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412003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F00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@emcda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pl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4BB1-99B6-496F-AFD8-E376EF68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1787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Michaela Nejedlá</dc:creator>
  <cp:lastModifiedBy>Hana Šnebergerová DiS.</cp:lastModifiedBy>
  <cp:revision>3</cp:revision>
  <cp:lastPrinted>2025-03-19T13:31:00Z</cp:lastPrinted>
  <dcterms:created xsi:type="dcterms:W3CDTF">2026-03-17T06:29:00Z</dcterms:created>
  <dcterms:modified xsi:type="dcterms:W3CDTF">2026-03-17T06:31:00Z</dcterms:modified>
</cp:coreProperties>
</file>