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081" w:rsidRDefault="004F116D">
      <w:bookmarkStart w:id="0" w:name="_GoBack"/>
      <w:r>
        <w:rPr>
          <w:noProof/>
          <w:lang w:eastAsia="cs-CZ"/>
        </w:rPr>
        <w:drawing>
          <wp:inline distT="0" distB="0" distL="0" distR="0" wp14:anchorId="28064A27" wp14:editId="6609064E">
            <wp:extent cx="5715000" cy="3819525"/>
            <wp:effectExtent l="0" t="0" r="0" b="9525"/>
            <wp:docPr id="1" name="obrázek 1" descr="https://www.sapekor.com/produkty/dalsi/s112_16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pekor.com/produkty/dalsi/s112_1614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</w:t>
      </w:r>
    </w:p>
    <w:p w:rsidR="004F116D" w:rsidRPr="00E401D8" w:rsidRDefault="004F116D">
      <w:pPr>
        <w:rPr>
          <w:b/>
        </w:rPr>
      </w:pPr>
      <w:r w:rsidRPr="00E401D8">
        <w:rPr>
          <w:b/>
        </w:rPr>
        <w:t xml:space="preserve">Prolézačka </w:t>
      </w:r>
      <w:proofErr w:type="spellStart"/>
      <w:r w:rsidRPr="00E401D8">
        <w:rPr>
          <w:b/>
        </w:rPr>
        <w:t>Wings</w:t>
      </w:r>
      <w:proofErr w:type="spellEnd"/>
      <w:r w:rsidRPr="00E401D8">
        <w:rPr>
          <w:b/>
        </w:rPr>
        <w:t xml:space="preserve"> 16141</w:t>
      </w:r>
    </w:p>
    <w:p w:rsidR="004F116D" w:rsidRDefault="004F116D"/>
    <w:p w:rsidR="004F116D" w:rsidRDefault="00E401D8">
      <w:r>
        <w:rPr>
          <w:noProof/>
          <w:lang w:eastAsia="cs-CZ"/>
        </w:rPr>
        <w:drawing>
          <wp:inline distT="0" distB="0" distL="0" distR="0" wp14:anchorId="76F5BA35" wp14:editId="12011365">
            <wp:extent cx="5705475" cy="3638550"/>
            <wp:effectExtent l="0" t="0" r="9525" b="0"/>
            <wp:docPr id="2" name="obrázek 2" descr="Houpačka TRE s hnízdem 13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upačka TRE s hnízdem 130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1D8" w:rsidRPr="00E401D8" w:rsidRDefault="00E401D8">
      <w:pPr>
        <w:rPr>
          <w:b/>
        </w:rPr>
      </w:pPr>
      <w:r w:rsidRPr="00E401D8">
        <w:rPr>
          <w:b/>
        </w:rPr>
        <w:t>Houpačka TRE s hnízdem 13072</w:t>
      </w:r>
    </w:p>
    <w:p w:rsidR="00E401D8" w:rsidRDefault="00E401D8"/>
    <w:sectPr w:rsidR="00E40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6D"/>
    <w:rsid w:val="00293081"/>
    <w:rsid w:val="00337A6D"/>
    <w:rsid w:val="004F116D"/>
    <w:rsid w:val="00E4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0E5039"/>
  <w15:chartTrackingRefBased/>
  <w15:docId w15:val="{009052BF-F71E-4FA2-808C-FC697C9C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Večeřová Lada</dc:creator>
  <cp:keywords/>
  <dc:description/>
  <cp:lastModifiedBy>Večeřová Lada</cp:lastModifiedBy>
  <cp:revision>3</cp:revision>
  <dcterms:created xsi:type="dcterms:W3CDTF">2026-02-24T07:48:00Z</dcterms:created>
  <dcterms:modified xsi:type="dcterms:W3CDTF">2026-02-24T07:51:00Z</dcterms:modified>
</cp:coreProperties>
</file>