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5796" w14:textId="3A4F1F73" w:rsidR="002F5649" w:rsidRPr="006E7F0C" w:rsidRDefault="002F5649" w:rsidP="002F5649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 w:rsidR="0090646B">
        <w:rPr>
          <w:b/>
          <w:szCs w:val="22"/>
        </w:rPr>
        <w:t>2</w:t>
      </w:r>
      <w:r w:rsidR="001D5A9D">
        <w:rPr>
          <w:b/>
          <w:szCs w:val="22"/>
        </w:rPr>
        <w:t xml:space="preserve"> –</w:t>
      </w:r>
      <w:r w:rsidRPr="006E7F0C">
        <w:rPr>
          <w:b/>
          <w:szCs w:val="22"/>
        </w:rPr>
        <w:t xml:space="preserve"> </w:t>
      </w:r>
      <w:r w:rsidR="00221917">
        <w:rPr>
          <w:b/>
          <w:szCs w:val="22"/>
        </w:rPr>
        <w:t>Podrobná specifikace díla</w:t>
      </w:r>
    </w:p>
    <w:p w14:paraId="130BFBC6" w14:textId="77777777" w:rsidR="002F5649" w:rsidRDefault="002F5649" w:rsidP="002F5649">
      <w:pPr>
        <w:keepNext/>
        <w:keepLines/>
        <w:tabs>
          <w:tab w:val="left" w:pos="-2268"/>
        </w:tabs>
        <w:rPr>
          <w:b/>
        </w:rPr>
      </w:pPr>
    </w:p>
    <w:p w14:paraId="4DC68C15" w14:textId="77777777" w:rsidR="00221917" w:rsidRDefault="00221917" w:rsidP="00221917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Dílo</w:t>
      </w:r>
    </w:p>
    <w:p w14:paraId="791106EB" w14:textId="77777777" w:rsidR="001D5A9D" w:rsidRDefault="001D5A9D" w:rsidP="00221917">
      <w:pPr>
        <w:rPr>
          <w:rFonts w:cs="Arial"/>
          <w:b/>
          <w:bCs/>
          <w:szCs w:val="22"/>
        </w:rPr>
      </w:pPr>
    </w:p>
    <w:p w14:paraId="3D3E84B7" w14:textId="77777777" w:rsidR="003A40E2" w:rsidRPr="00410AE0" w:rsidRDefault="003A40E2" w:rsidP="003A40E2">
      <w:pPr>
        <w:autoSpaceDE w:val="0"/>
        <w:autoSpaceDN w:val="0"/>
        <w:adjustRightInd w:val="0"/>
        <w:ind w:firstLine="709"/>
        <w:rPr>
          <w:rFonts w:cs="Arial"/>
          <w:szCs w:val="22"/>
          <w:highlight w:val="yellow"/>
        </w:rPr>
      </w:pPr>
    </w:p>
    <w:p w14:paraId="65F31E21" w14:textId="43C00FC3" w:rsidR="00F0481B" w:rsidRPr="00F0481B" w:rsidRDefault="00F0481B" w:rsidP="00F0481B">
      <w:pPr>
        <w:spacing w:before="120"/>
        <w:rPr>
          <w:rFonts w:cs="Arial"/>
          <w:szCs w:val="22"/>
        </w:rPr>
      </w:pPr>
      <w:r w:rsidRPr="00F0481B">
        <w:rPr>
          <w:rFonts w:cs="Arial"/>
          <w:szCs w:val="22"/>
        </w:rPr>
        <w:t xml:space="preserve">Předmětem </w:t>
      </w:r>
      <w:r>
        <w:rPr>
          <w:rFonts w:cs="Arial"/>
          <w:szCs w:val="22"/>
        </w:rPr>
        <w:t>smlouvy</w:t>
      </w:r>
      <w:r w:rsidRPr="00F0481B">
        <w:rPr>
          <w:rFonts w:cs="Arial"/>
          <w:szCs w:val="22"/>
        </w:rPr>
        <w:t xml:space="preserve"> je zpracování projektu nové pěší přístupové lávky od Dolních Počernic k vlakovému nádraží Běchovice. Lávka překonává Rokytku a souběžný chodník k nástupišti železniční stanice Praha-Běchovice. Projektová dokumentace by měla navázat na již zpracovaný projekt (ve stupni DÚR) na VRT a doplnit ho o detailní řešení pěšího propojení železniční stanice nádraží Běchovice s chodníkem, propojujícím Dolní Počernice a Běchovice. Projekt včetně realizace bude nutné koordinovat s projektem VRT.</w:t>
      </w:r>
    </w:p>
    <w:p w14:paraId="3AD7C9A8" w14:textId="77777777" w:rsidR="00F0481B" w:rsidRPr="00F0481B" w:rsidRDefault="00F0481B" w:rsidP="00F0481B">
      <w:pPr>
        <w:spacing w:before="120"/>
        <w:rPr>
          <w:rFonts w:cs="Arial"/>
          <w:szCs w:val="22"/>
        </w:rPr>
      </w:pPr>
    </w:p>
    <w:p w14:paraId="035FFA91" w14:textId="77777777" w:rsidR="00F0481B" w:rsidRPr="00F0481B" w:rsidRDefault="00F0481B" w:rsidP="00F0481B">
      <w:pPr>
        <w:spacing w:before="120"/>
        <w:rPr>
          <w:rFonts w:cs="Arial"/>
          <w:szCs w:val="22"/>
        </w:rPr>
      </w:pPr>
      <w:r w:rsidRPr="00F0481B">
        <w:rPr>
          <w:rFonts w:cs="Arial"/>
          <w:szCs w:val="22"/>
        </w:rPr>
        <w:t>Předmět zakázky je dále podrobně specifikován:</w:t>
      </w:r>
    </w:p>
    <w:p w14:paraId="141C3990" w14:textId="77777777" w:rsidR="00F0481B" w:rsidRPr="00F0481B" w:rsidRDefault="00F0481B" w:rsidP="00F0481B">
      <w:pPr>
        <w:numPr>
          <w:ilvl w:val="0"/>
          <w:numId w:val="26"/>
        </w:numPr>
        <w:spacing w:before="120"/>
        <w:rPr>
          <w:rFonts w:cs="Arial"/>
          <w:szCs w:val="22"/>
        </w:rPr>
      </w:pPr>
      <w:r w:rsidRPr="00F0481B">
        <w:rPr>
          <w:rFonts w:cs="Arial"/>
          <w:szCs w:val="22"/>
        </w:rPr>
        <w:t>Koordinační situací VRT (zpracovatel SUDOP PRAHA a.s.)</w:t>
      </w:r>
    </w:p>
    <w:p w14:paraId="6475F679" w14:textId="77777777" w:rsidR="00F0481B" w:rsidRDefault="00F0481B" w:rsidP="00F0481B">
      <w:pPr>
        <w:numPr>
          <w:ilvl w:val="0"/>
          <w:numId w:val="26"/>
        </w:numPr>
        <w:spacing w:before="120"/>
        <w:rPr>
          <w:rFonts w:cs="Arial"/>
          <w:szCs w:val="22"/>
        </w:rPr>
      </w:pPr>
      <w:r w:rsidRPr="00F0481B">
        <w:rPr>
          <w:rFonts w:cs="Arial"/>
          <w:szCs w:val="22"/>
        </w:rPr>
        <w:t xml:space="preserve">Situačním výkresem </w:t>
      </w:r>
    </w:p>
    <w:p w14:paraId="1721A769" w14:textId="213AB672" w:rsidR="00221917" w:rsidRPr="00F0481B" w:rsidRDefault="00F0481B" w:rsidP="00F0481B">
      <w:pPr>
        <w:numPr>
          <w:ilvl w:val="0"/>
          <w:numId w:val="26"/>
        </w:numPr>
        <w:spacing w:before="120"/>
        <w:rPr>
          <w:rFonts w:cs="Arial"/>
          <w:szCs w:val="22"/>
        </w:rPr>
      </w:pPr>
      <w:r w:rsidRPr="00F0481B">
        <w:rPr>
          <w:rFonts w:cs="Arial"/>
          <w:szCs w:val="22"/>
        </w:rPr>
        <w:t>Výňatkem z výkresu v místě navrhované lávky</w:t>
      </w:r>
    </w:p>
    <w:sectPr w:rsidR="00221917" w:rsidRPr="00F0481B" w:rsidSect="00FE6A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773C" w14:textId="77777777" w:rsidR="007C74F7" w:rsidRDefault="007C74F7" w:rsidP="00C63FC5">
      <w:r>
        <w:separator/>
      </w:r>
    </w:p>
  </w:endnote>
  <w:endnote w:type="continuationSeparator" w:id="0">
    <w:p w14:paraId="39564F9D" w14:textId="77777777" w:rsidR="007C74F7" w:rsidRDefault="007C74F7" w:rsidP="00C6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6D06" w14:textId="77777777" w:rsidR="007C74F7" w:rsidRDefault="007C74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9369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93C4AE7" w14:textId="77777777" w:rsidR="007C74F7" w:rsidRPr="00036B4D" w:rsidRDefault="007C74F7">
        <w:pPr>
          <w:pStyle w:val="Zpat"/>
          <w:jc w:val="right"/>
          <w:rPr>
            <w:sz w:val="20"/>
          </w:rPr>
        </w:pPr>
        <w:r w:rsidRPr="00036B4D">
          <w:rPr>
            <w:sz w:val="20"/>
          </w:rPr>
          <w:fldChar w:fldCharType="begin"/>
        </w:r>
        <w:r w:rsidRPr="00036B4D">
          <w:rPr>
            <w:sz w:val="20"/>
          </w:rPr>
          <w:instrText>PAGE   \* MERGEFORMAT</w:instrText>
        </w:r>
        <w:r w:rsidRPr="00036B4D">
          <w:rPr>
            <w:sz w:val="20"/>
          </w:rPr>
          <w:fldChar w:fldCharType="separate"/>
        </w:r>
        <w:r w:rsidR="00000FB9">
          <w:rPr>
            <w:noProof/>
            <w:sz w:val="20"/>
          </w:rPr>
          <w:t>1</w:t>
        </w:r>
        <w:r w:rsidRPr="00036B4D">
          <w:rPr>
            <w:sz w:val="20"/>
          </w:rPr>
          <w:fldChar w:fldCharType="end"/>
        </w:r>
      </w:p>
    </w:sdtContent>
  </w:sdt>
  <w:p w14:paraId="091252A4" w14:textId="77777777" w:rsidR="007C74F7" w:rsidRDefault="007C74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B807" w14:textId="77777777" w:rsidR="007C74F7" w:rsidRDefault="007C74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85E8" w14:textId="77777777" w:rsidR="007C74F7" w:rsidRDefault="007C74F7" w:rsidP="00C63FC5">
      <w:r>
        <w:separator/>
      </w:r>
    </w:p>
  </w:footnote>
  <w:footnote w:type="continuationSeparator" w:id="0">
    <w:p w14:paraId="2B126522" w14:textId="77777777" w:rsidR="007C74F7" w:rsidRDefault="007C74F7" w:rsidP="00C6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D656" w14:textId="77777777" w:rsidR="007C74F7" w:rsidRDefault="007C74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4F39" w14:textId="77777777" w:rsidR="007C74F7" w:rsidRDefault="007C74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F494" w14:textId="77777777" w:rsidR="007C74F7" w:rsidRDefault="007C74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CCF"/>
    <w:multiLevelType w:val="hybridMultilevel"/>
    <w:tmpl w:val="700ACB7E"/>
    <w:lvl w:ilvl="0" w:tplc="F4DA04C4"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25A3D1F"/>
    <w:multiLevelType w:val="hybridMultilevel"/>
    <w:tmpl w:val="17E4C7C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AF55A9D"/>
    <w:multiLevelType w:val="hybridMultilevel"/>
    <w:tmpl w:val="F2987C32"/>
    <w:lvl w:ilvl="0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1B6A5879"/>
    <w:multiLevelType w:val="hybridMultilevel"/>
    <w:tmpl w:val="8C4A6A76"/>
    <w:lvl w:ilvl="0" w:tplc="D77E999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CA0F69"/>
    <w:multiLevelType w:val="hybridMultilevel"/>
    <w:tmpl w:val="C514431A"/>
    <w:lvl w:ilvl="0" w:tplc="70F86B3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5FDD"/>
    <w:multiLevelType w:val="hybridMultilevel"/>
    <w:tmpl w:val="A51CAFCA"/>
    <w:lvl w:ilvl="0" w:tplc="2CFAE9BE">
      <w:start w:val="20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E11715"/>
    <w:multiLevelType w:val="hybridMultilevel"/>
    <w:tmpl w:val="618EF238"/>
    <w:lvl w:ilvl="0" w:tplc="1FB0EA12">
      <w:start w:val="1"/>
      <w:numFmt w:val="lowerRoman"/>
      <w:lvlText w:val="(%1.)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F1430F1"/>
    <w:multiLevelType w:val="hybridMultilevel"/>
    <w:tmpl w:val="8E500B10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32065BB"/>
    <w:multiLevelType w:val="hybridMultilevel"/>
    <w:tmpl w:val="D08ACD26"/>
    <w:lvl w:ilvl="0" w:tplc="DAC2E8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B07475"/>
    <w:multiLevelType w:val="hybridMultilevel"/>
    <w:tmpl w:val="D5084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5CED"/>
    <w:multiLevelType w:val="hybridMultilevel"/>
    <w:tmpl w:val="280E1A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837DDA"/>
    <w:multiLevelType w:val="hybridMultilevel"/>
    <w:tmpl w:val="EAECFF1C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71E3C"/>
    <w:multiLevelType w:val="hybridMultilevel"/>
    <w:tmpl w:val="AC5830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B74CB6"/>
    <w:multiLevelType w:val="hybridMultilevel"/>
    <w:tmpl w:val="6F78B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F923C8"/>
    <w:multiLevelType w:val="hybridMultilevel"/>
    <w:tmpl w:val="E7960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10493"/>
    <w:multiLevelType w:val="hybridMultilevel"/>
    <w:tmpl w:val="4FEA47C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74B50DA1"/>
    <w:multiLevelType w:val="hybridMultilevel"/>
    <w:tmpl w:val="188E63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3456BA"/>
    <w:multiLevelType w:val="hybridMultilevel"/>
    <w:tmpl w:val="C4C09BDA"/>
    <w:lvl w:ilvl="0" w:tplc="4AD2B7FC">
      <w:start w:val="1"/>
      <w:numFmt w:val="lowerLetter"/>
      <w:lvlText w:val="(%1)"/>
      <w:lvlJc w:val="left"/>
      <w:pPr>
        <w:ind w:left="1155" w:hanging="7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88284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9417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5923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107534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350668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68837260">
    <w:abstractNumId w:val="8"/>
  </w:num>
  <w:num w:numId="7" w16cid:durableId="177039008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584420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771290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3629082">
    <w:abstractNumId w:val="10"/>
  </w:num>
  <w:num w:numId="11" w16cid:durableId="136933234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52867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9262662">
    <w:abstractNumId w:val="12"/>
  </w:num>
  <w:num w:numId="14" w16cid:durableId="164188126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7154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421200">
    <w:abstractNumId w:val="2"/>
  </w:num>
  <w:num w:numId="17" w16cid:durableId="1479805966">
    <w:abstractNumId w:val="16"/>
  </w:num>
  <w:num w:numId="18" w16cid:durableId="369917168">
    <w:abstractNumId w:val="13"/>
  </w:num>
  <w:num w:numId="19" w16cid:durableId="549223564">
    <w:abstractNumId w:val="5"/>
  </w:num>
  <w:num w:numId="20" w16cid:durableId="1233083037">
    <w:abstractNumId w:val="3"/>
  </w:num>
  <w:num w:numId="21" w16cid:durableId="885725452">
    <w:abstractNumId w:val="0"/>
  </w:num>
  <w:num w:numId="22" w16cid:durableId="1077433779">
    <w:abstractNumId w:val="3"/>
  </w:num>
  <w:num w:numId="23" w16cid:durableId="172958252">
    <w:abstractNumId w:val="0"/>
  </w:num>
  <w:num w:numId="24" w16cid:durableId="2084720252">
    <w:abstractNumId w:val="1"/>
  </w:num>
  <w:num w:numId="25" w16cid:durableId="1414425386">
    <w:abstractNumId w:val="15"/>
  </w:num>
  <w:num w:numId="26" w16cid:durableId="121781968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9"/>
    <w:rsid w:val="00000FB9"/>
    <w:rsid w:val="00036B4D"/>
    <w:rsid w:val="00050A65"/>
    <w:rsid w:val="000564B5"/>
    <w:rsid w:val="00092F34"/>
    <w:rsid w:val="000E32E5"/>
    <w:rsid w:val="000F7CD9"/>
    <w:rsid w:val="00130754"/>
    <w:rsid w:val="00133724"/>
    <w:rsid w:val="0013778C"/>
    <w:rsid w:val="0014561F"/>
    <w:rsid w:val="0014649D"/>
    <w:rsid w:val="001A1677"/>
    <w:rsid w:val="001D5A9D"/>
    <w:rsid w:val="001D76D4"/>
    <w:rsid w:val="00204778"/>
    <w:rsid w:val="00220AF5"/>
    <w:rsid w:val="00221917"/>
    <w:rsid w:val="00232250"/>
    <w:rsid w:val="00252982"/>
    <w:rsid w:val="002569F0"/>
    <w:rsid w:val="00257848"/>
    <w:rsid w:val="00295BE5"/>
    <w:rsid w:val="002E4E92"/>
    <w:rsid w:val="002F1CF0"/>
    <w:rsid w:val="002F5649"/>
    <w:rsid w:val="003036E9"/>
    <w:rsid w:val="00317806"/>
    <w:rsid w:val="00320F18"/>
    <w:rsid w:val="00347D08"/>
    <w:rsid w:val="003668D7"/>
    <w:rsid w:val="00386CC8"/>
    <w:rsid w:val="00393B26"/>
    <w:rsid w:val="003A40E2"/>
    <w:rsid w:val="003C4734"/>
    <w:rsid w:val="00410AE0"/>
    <w:rsid w:val="00424DEF"/>
    <w:rsid w:val="00443AC8"/>
    <w:rsid w:val="00457AF8"/>
    <w:rsid w:val="004605AD"/>
    <w:rsid w:val="00485230"/>
    <w:rsid w:val="00492DBD"/>
    <w:rsid w:val="0049336B"/>
    <w:rsid w:val="00494C86"/>
    <w:rsid w:val="004C04A7"/>
    <w:rsid w:val="004C16EB"/>
    <w:rsid w:val="004C620C"/>
    <w:rsid w:val="004D2AFC"/>
    <w:rsid w:val="00541D02"/>
    <w:rsid w:val="005636BA"/>
    <w:rsid w:val="005852AC"/>
    <w:rsid w:val="00597F12"/>
    <w:rsid w:val="005B08D2"/>
    <w:rsid w:val="005D13FF"/>
    <w:rsid w:val="005E0959"/>
    <w:rsid w:val="0063787B"/>
    <w:rsid w:val="00656B5C"/>
    <w:rsid w:val="0069485D"/>
    <w:rsid w:val="006B374D"/>
    <w:rsid w:val="006C7FC3"/>
    <w:rsid w:val="006E1398"/>
    <w:rsid w:val="007474F1"/>
    <w:rsid w:val="00751FE8"/>
    <w:rsid w:val="007B26F5"/>
    <w:rsid w:val="007C619B"/>
    <w:rsid w:val="007C74F7"/>
    <w:rsid w:val="007E36BE"/>
    <w:rsid w:val="008129D5"/>
    <w:rsid w:val="00814B24"/>
    <w:rsid w:val="008549A6"/>
    <w:rsid w:val="00854B7B"/>
    <w:rsid w:val="00867F77"/>
    <w:rsid w:val="00876A97"/>
    <w:rsid w:val="00881A85"/>
    <w:rsid w:val="00894C11"/>
    <w:rsid w:val="00897026"/>
    <w:rsid w:val="0090646B"/>
    <w:rsid w:val="00923263"/>
    <w:rsid w:val="00933346"/>
    <w:rsid w:val="00950743"/>
    <w:rsid w:val="009555B8"/>
    <w:rsid w:val="009630C4"/>
    <w:rsid w:val="009A0470"/>
    <w:rsid w:val="009A6709"/>
    <w:rsid w:val="009B2B8E"/>
    <w:rsid w:val="009C78BD"/>
    <w:rsid w:val="009E1DB2"/>
    <w:rsid w:val="009F1F5A"/>
    <w:rsid w:val="00A07080"/>
    <w:rsid w:val="00A13F9D"/>
    <w:rsid w:val="00A16AA8"/>
    <w:rsid w:val="00A622A6"/>
    <w:rsid w:val="00A640FE"/>
    <w:rsid w:val="00A6795C"/>
    <w:rsid w:val="00AA7A51"/>
    <w:rsid w:val="00AE40EB"/>
    <w:rsid w:val="00B137C5"/>
    <w:rsid w:val="00B775DF"/>
    <w:rsid w:val="00BB029D"/>
    <w:rsid w:val="00BC3F40"/>
    <w:rsid w:val="00BE7170"/>
    <w:rsid w:val="00BF5BAC"/>
    <w:rsid w:val="00C108F9"/>
    <w:rsid w:val="00C20A95"/>
    <w:rsid w:val="00C411CA"/>
    <w:rsid w:val="00C62DDC"/>
    <w:rsid w:val="00C63FC5"/>
    <w:rsid w:val="00C72EC5"/>
    <w:rsid w:val="00C83D97"/>
    <w:rsid w:val="00C84BD2"/>
    <w:rsid w:val="00CB2EA7"/>
    <w:rsid w:val="00CB7BCB"/>
    <w:rsid w:val="00CC301E"/>
    <w:rsid w:val="00D24317"/>
    <w:rsid w:val="00D77E5B"/>
    <w:rsid w:val="00D831CC"/>
    <w:rsid w:val="00D91524"/>
    <w:rsid w:val="00DA3AB7"/>
    <w:rsid w:val="00DE2C14"/>
    <w:rsid w:val="00DE4135"/>
    <w:rsid w:val="00E547A0"/>
    <w:rsid w:val="00E61CFB"/>
    <w:rsid w:val="00E637A7"/>
    <w:rsid w:val="00E75EAC"/>
    <w:rsid w:val="00EF5BD5"/>
    <w:rsid w:val="00EF7722"/>
    <w:rsid w:val="00F040AB"/>
    <w:rsid w:val="00F0481B"/>
    <w:rsid w:val="00F217BE"/>
    <w:rsid w:val="00F2786A"/>
    <w:rsid w:val="00F81C39"/>
    <w:rsid w:val="00FD35BF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A0A3"/>
  <w15:docId w15:val="{9BFC90BD-9DDF-48B7-9375-7B140A1A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6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5649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A13F9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13F9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13F9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9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9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1917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Bullet Number Char,A-Odrážky1 Char,Odrážky Char,Heading Bullet Char,Odstavec_muj Char"/>
    <w:link w:val="Odstavecseseznamem"/>
    <w:uiPriority w:val="34"/>
    <w:locked/>
    <w:rsid w:val="00221917"/>
  </w:style>
  <w:style w:type="paragraph" w:styleId="Odstavecseseznamem">
    <w:name w:val="List Paragraph"/>
    <w:aliases w:val="Bullet Number,A-Odrážky1,Odrážky,Heading Bullet,Odstavec_muj"/>
    <w:basedOn w:val="Normln"/>
    <w:link w:val="OdstavecseseznamemChar"/>
    <w:uiPriority w:val="34"/>
    <w:qFormat/>
    <w:rsid w:val="0022191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ragraph">
    <w:name w:val="paragraph"/>
    <w:basedOn w:val="Normln"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vezanadpisChar">
    <w:name w:val="Úroveň za nadpis Char"/>
    <w:basedOn w:val="Standardnpsmoodstavce"/>
    <w:link w:val="rovezanadpis"/>
    <w:locked/>
    <w:rsid w:val="00221917"/>
    <w:rPr>
      <w:rFonts w:cs="Arial"/>
      <w:color w:val="000000" w:themeColor="text1"/>
      <w:sz w:val="24"/>
      <w:szCs w:val="24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221917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 w:val="24"/>
      <w:szCs w:val="24"/>
    </w:rPr>
  </w:style>
  <w:style w:type="character" w:customStyle="1" w:styleId="normaltextrun">
    <w:name w:val="normaltextrun"/>
    <w:basedOn w:val="Standardnpsmoodstavce"/>
    <w:rsid w:val="00221917"/>
  </w:style>
  <w:style w:type="character" w:customStyle="1" w:styleId="eop">
    <w:name w:val="eop"/>
    <w:basedOn w:val="Standardnpsmoodstavce"/>
    <w:rsid w:val="00221917"/>
  </w:style>
  <w:style w:type="paragraph" w:styleId="Zpat">
    <w:name w:val="footer"/>
    <w:basedOn w:val="Normln"/>
    <w:link w:val="ZpatChar"/>
    <w:uiPriority w:val="99"/>
    <w:unhideWhenUsed/>
    <w:rsid w:val="00C63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FC5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TSK-Praha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Chaloupková</dc:creator>
  <cp:lastModifiedBy>Honzátková Kateřina</cp:lastModifiedBy>
  <cp:revision>3</cp:revision>
  <dcterms:created xsi:type="dcterms:W3CDTF">2025-06-24T08:20:00Z</dcterms:created>
  <dcterms:modified xsi:type="dcterms:W3CDTF">2025-06-24T08:23:00Z</dcterms:modified>
</cp:coreProperties>
</file>