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3101BB24" w:rsidR="000F08DE" w:rsidRPr="00737B2B" w:rsidRDefault="00AE1CDC" w:rsidP="00AD59E3">
            <w:pPr>
              <w:tabs>
                <w:tab w:val="left" w:pos="6804"/>
              </w:tabs>
              <w:spacing w:line="480" w:lineRule="auto"/>
              <w:rPr>
                <w:snapToGrid w:val="0"/>
                <w:sz w:val="24"/>
                <w:szCs w:val="24"/>
              </w:rPr>
            </w:pPr>
            <w:r>
              <w:rPr>
                <w:snapToGrid w:val="0"/>
                <w:sz w:val="24"/>
                <w:szCs w:val="24"/>
              </w:rPr>
              <w:t>7</w:t>
            </w:r>
          </w:p>
        </w:tc>
        <w:tc>
          <w:tcPr>
            <w:tcW w:w="397" w:type="dxa"/>
          </w:tcPr>
          <w:p w14:paraId="6A2B5595" w14:textId="2A75175E" w:rsidR="000F08DE" w:rsidRPr="00737B2B" w:rsidRDefault="00AE1CDC" w:rsidP="00AD59E3">
            <w:pPr>
              <w:tabs>
                <w:tab w:val="left" w:pos="6804"/>
              </w:tabs>
              <w:spacing w:line="480" w:lineRule="auto"/>
              <w:rPr>
                <w:snapToGrid w:val="0"/>
                <w:sz w:val="24"/>
                <w:szCs w:val="24"/>
              </w:rPr>
            </w:pPr>
            <w:r>
              <w:rPr>
                <w:snapToGrid w:val="0"/>
                <w:sz w:val="24"/>
                <w:szCs w:val="24"/>
              </w:rPr>
              <w:t>2</w:t>
            </w:r>
          </w:p>
        </w:tc>
        <w:tc>
          <w:tcPr>
            <w:tcW w:w="397" w:type="dxa"/>
          </w:tcPr>
          <w:p w14:paraId="1B7F21ED" w14:textId="690E28F8" w:rsidR="000F08DE" w:rsidRPr="00737B2B" w:rsidRDefault="00AE1CDC" w:rsidP="00AD59E3">
            <w:pPr>
              <w:tabs>
                <w:tab w:val="left" w:pos="6804"/>
              </w:tabs>
              <w:spacing w:line="480" w:lineRule="auto"/>
              <w:rPr>
                <w:snapToGrid w:val="0"/>
                <w:sz w:val="24"/>
                <w:szCs w:val="24"/>
              </w:rPr>
            </w:pPr>
            <w:r>
              <w:rPr>
                <w:snapToGrid w:val="0"/>
                <w:sz w:val="24"/>
                <w:szCs w:val="24"/>
              </w:rPr>
              <w:t>0</w:t>
            </w:r>
          </w:p>
        </w:tc>
        <w:tc>
          <w:tcPr>
            <w:tcW w:w="397" w:type="dxa"/>
          </w:tcPr>
          <w:p w14:paraId="7745510B" w14:textId="5F46984B" w:rsidR="000F08DE" w:rsidRPr="00737B2B" w:rsidRDefault="00AE1CDC" w:rsidP="00AD59E3">
            <w:pPr>
              <w:tabs>
                <w:tab w:val="left" w:pos="6804"/>
              </w:tabs>
              <w:spacing w:line="480" w:lineRule="auto"/>
              <w:rPr>
                <w:snapToGrid w:val="0"/>
                <w:sz w:val="24"/>
                <w:szCs w:val="24"/>
              </w:rPr>
            </w:pPr>
            <w:r>
              <w:rPr>
                <w:snapToGrid w:val="0"/>
                <w:sz w:val="24"/>
                <w:szCs w:val="24"/>
              </w:rPr>
              <w:t>4</w:t>
            </w:r>
          </w:p>
        </w:tc>
        <w:tc>
          <w:tcPr>
            <w:tcW w:w="397" w:type="dxa"/>
          </w:tcPr>
          <w:p w14:paraId="39430BEE" w14:textId="324D6C29" w:rsidR="000F08DE" w:rsidRPr="00737B2B" w:rsidRDefault="00AE1CDC" w:rsidP="00AD59E3">
            <w:pPr>
              <w:tabs>
                <w:tab w:val="left" w:pos="6804"/>
              </w:tabs>
              <w:spacing w:line="480" w:lineRule="auto"/>
              <w:rPr>
                <w:snapToGrid w:val="0"/>
                <w:sz w:val="24"/>
                <w:szCs w:val="24"/>
              </w:rPr>
            </w:pPr>
            <w:r>
              <w:rPr>
                <w:snapToGrid w:val="0"/>
                <w:sz w:val="24"/>
                <w:szCs w:val="24"/>
              </w:rPr>
              <w:t>3</w:t>
            </w:r>
          </w:p>
        </w:tc>
        <w:tc>
          <w:tcPr>
            <w:tcW w:w="425" w:type="dxa"/>
            <w:tcBorders>
              <w:right w:val="single" w:sz="4" w:space="0" w:color="auto"/>
            </w:tcBorders>
          </w:tcPr>
          <w:p w14:paraId="5C2D89E4" w14:textId="5F3B1E7C" w:rsidR="000F08DE" w:rsidRPr="00737B2B" w:rsidRDefault="00AE1CDC" w:rsidP="00AD59E3">
            <w:pPr>
              <w:tabs>
                <w:tab w:val="left" w:pos="6804"/>
              </w:tabs>
              <w:spacing w:line="480" w:lineRule="auto"/>
              <w:ind w:right="-239"/>
              <w:rPr>
                <w:snapToGrid w:val="0"/>
                <w:sz w:val="24"/>
                <w:szCs w:val="24"/>
              </w:rPr>
            </w:pPr>
            <w:r>
              <w:rPr>
                <w:snapToGrid w:val="0"/>
                <w:sz w:val="24"/>
                <w:szCs w:val="24"/>
              </w:rPr>
              <w:t>8</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7E6417">
        <w:rPr>
          <w:snapToGrid w:val="0"/>
          <w:sz w:val="18"/>
        </w:rPr>
        <w:t xml:space="preserve">Číslo </w:t>
      </w:r>
      <w:r w:rsidR="00DB577C" w:rsidRPr="007E6417">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6E4485B3"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7C328F">
        <w:rPr>
          <w:b/>
          <w:snapToGrid w:val="0"/>
          <w:sz w:val="28"/>
          <w:szCs w:val="28"/>
        </w:rPr>
        <w:t>7</w:t>
      </w:r>
      <w:r w:rsidR="00E32DA4">
        <w:rPr>
          <w:b/>
          <w:snapToGrid w:val="0"/>
          <w:sz w:val="28"/>
          <w:szCs w:val="28"/>
        </w:rPr>
        <w:t xml:space="preserve"> – </w:t>
      </w:r>
      <w:r w:rsidR="007E6417">
        <w:rPr>
          <w:b/>
          <w:snapToGrid w:val="0"/>
          <w:sz w:val="28"/>
          <w:szCs w:val="28"/>
        </w:rPr>
        <w:t>22</w:t>
      </w:r>
      <w:r w:rsidR="00AE1CDC">
        <w:rPr>
          <w:b/>
          <w:snapToGrid w:val="0"/>
          <w:sz w:val="28"/>
          <w:szCs w:val="28"/>
        </w:rPr>
        <w:t>7</w:t>
      </w:r>
      <w:r w:rsidR="008F536D">
        <w:rPr>
          <w:b/>
          <w:snapToGrid w:val="0"/>
          <w:sz w:val="28"/>
          <w:szCs w:val="28"/>
        </w:rPr>
        <w:t>/20</w:t>
      </w:r>
      <w:r w:rsidR="007E6417">
        <w:rPr>
          <w:b/>
          <w:snapToGrid w:val="0"/>
          <w:sz w:val="28"/>
          <w:szCs w:val="28"/>
        </w:rPr>
        <w:t>21</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7E6417">
        <w:rPr>
          <w:rFonts w:ascii="Times New Roman" w:hAnsi="Times New Roman"/>
          <w:b/>
          <w:bCs/>
          <w:snapToGrid w:val="0"/>
          <w:sz w:val="24"/>
        </w:rPr>
        <w:t>ID datové schránky:</w:t>
      </w:r>
      <w:r w:rsidRPr="007E6417">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5DADCBFC"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571D758D"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902D78">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0F5C66CC"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7E6417" w:rsidRPr="007E6417">
        <w:rPr>
          <w:snapToGrid w:val="0"/>
          <w:sz w:val="24"/>
        </w:rPr>
        <w:t>16076003</w:t>
      </w:r>
    </w:p>
    <w:p w14:paraId="36DC459B" w14:textId="7A54451D" w:rsidR="007C328F" w:rsidRPr="007C328F" w:rsidRDefault="007E6417" w:rsidP="007C328F">
      <w:pPr>
        <w:tabs>
          <w:tab w:val="left" w:pos="284"/>
        </w:tabs>
        <w:spacing w:before="240"/>
        <w:ind w:left="284" w:right="1134"/>
        <w:rPr>
          <w:b/>
          <w:bCs/>
          <w:snapToGrid w:val="0"/>
          <w:sz w:val="24"/>
        </w:rPr>
      </w:pPr>
      <w:r w:rsidRPr="007E6417">
        <w:rPr>
          <w:b/>
          <w:snapToGrid w:val="0"/>
          <w:sz w:val="24"/>
        </w:rPr>
        <w:t>Město Český Těšín</w:t>
      </w:r>
    </w:p>
    <w:p w14:paraId="3B6720A7" w14:textId="0B298C4C"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7E6417" w:rsidRPr="007E6417">
        <w:rPr>
          <w:b/>
          <w:snapToGrid w:val="0"/>
          <w:sz w:val="24"/>
        </w:rPr>
        <w:t>Český Těšín, náměstí ČSA 1/1, PSČ 737</w:t>
      </w:r>
      <w:r w:rsidR="007E6417">
        <w:rPr>
          <w:b/>
          <w:snapToGrid w:val="0"/>
          <w:sz w:val="24"/>
        </w:rPr>
        <w:t xml:space="preserve"> </w:t>
      </w:r>
      <w:r w:rsidR="007E6417" w:rsidRPr="007E6417">
        <w:rPr>
          <w:b/>
          <w:snapToGrid w:val="0"/>
          <w:sz w:val="24"/>
        </w:rPr>
        <w:t>01</w:t>
      </w:r>
    </w:p>
    <w:p w14:paraId="7E5C7C3C" w14:textId="4B8359E6" w:rsidR="007C328F" w:rsidRPr="007E6417" w:rsidRDefault="007C328F" w:rsidP="007C328F">
      <w:pPr>
        <w:tabs>
          <w:tab w:val="left" w:pos="284"/>
          <w:tab w:val="left" w:pos="1560"/>
        </w:tabs>
        <w:ind w:left="284" w:right="1134"/>
        <w:rPr>
          <w:bCs/>
          <w:snapToGrid w:val="0"/>
          <w:sz w:val="24"/>
        </w:rPr>
      </w:pPr>
      <w:r w:rsidRPr="007C328F">
        <w:rPr>
          <w:b/>
          <w:snapToGrid w:val="0"/>
          <w:sz w:val="24"/>
        </w:rPr>
        <w:t>zastoupené:</w:t>
      </w:r>
      <w:r w:rsidRPr="007C328F">
        <w:rPr>
          <w:b/>
          <w:snapToGrid w:val="0"/>
          <w:sz w:val="24"/>
        </w:rPr>
        <w:tab/>
      </w:r>
      <w:r w:rsidR="007E6417" w:rsidRPr="007E6417">
        <w:rPr>
          <w:bCs/>
          <w:snapToGrid w:val="0"/>
          <w:sz w:val="24"/>
        </w:rPr>
        <w:t>Karlem Kulou, starostou</w:t>
      </w:r>
    </w:p>
    <w:p w14:paraId="34A5D941" w14:textId="34F4124D"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7E6417" w:rsidRPr="007E6417">
        <w:rPr>
          <w:rFonts w:ascii="Times New Roman" w:hAnsi="Times New Roman"/>
          <w:snapToGrid w:val="0"/>
          <w:sz w:val="24"/>
        </w:rPr>
        <w:t>00297437</w:t>
      </w:r>
    </w:p>
    <w:p w14:paraId="598C5273" w14:textId="0C9BC140"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7E6417" w:rsidRPr="007E6417">
        <w:rPr>
          <w:rFonts w:ascii="Times New Roman" w:hAnsi="Times New Roman"/>
          <w:snapToGrid w:val="0"/>
          <w:sz w:val="24"/>
        </w:rPr>
        <w:t>00297437</w:t>
      </w:r>
    </w:p>
    <w:p w14:paraId="498161BE" w14:textId="2BB0556B" w:rsidR="00C12603" w:rsidRPr="007E6417" w:rsidRDefault="00C12603" w:rsidP="00C12603">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7E6417">
        <w:rPr>
          <w:rFonts w:ascii="Times New Roman" w:hAnsi="Times New Roman"/>
          <w:b/>
          <w:bCs/>
          <w:snapToGrid w:val="0"/>
          <w:sz w:val="24"/>
        </w:rPr>
        <w:t>ID datové schránky:</w:t>
      </w:r>
      <w:r w:rsidR="007E6417" w:rsidRPr="007E6417">
        <w:rPr>
          <w:rFonts w:ascii="Times New Roman" w:hAnsi="Times New Roman"/>
          <w:snapToGrid w:val="0"/>
          <w:sz w:val="24"/>
        </w:rPr>
        <w:t xml:space="preserve"> dicbu92</w:t>
      </w:r>
    </w:p>
    <w:p w14:paraId="25D143A8" w14:textId="20338535" w:rsidR="007C328F" w:rsidRPr="00EA121A" w:rsidRDefault="007C328F" w:rsidP="007C328F">
      <w:pPr>
        <w:tabs>
          <w:tab w:val="left" w:pos="284"/>
          <w:tab w:val="left" w:pos="851"/>
        </w:tabs>
        <w:spacing w:before="240" w:line="300" w:lineRule="exact"/>
        <w:ind w:left="284"/>
        <w:rPr>
          <w:snapToGrid w:val="0"/>
          <w:sz w:val="24"/>
        </w:rPr>
      </w:pPr>
      <w:r w:rsidRPr="007C328F">
        <w:rPr>
          <w:b/>
          <w:snapToGrid w:val="0"/>
          <w:sz w:val="24"/>
        </w:rPr>
        <w:t xml:space="preserve">bankovní spojení pro účely plnění Smlouvy: </w:t>
      </w:r>
    </w:p>
    <w:p w14:paraId="681D5819" w14:textId="53F08AA6" w:rsidR="007C328F" w:rsidRPr="007C328F" w:rsidRDefault="007C328F" w:rsidP="007C328F">
      <w:pPr>
        <w:tabs>
          <w:tab w:val="left" w:pos="284"/>
          <w:tab w:val="left" w:pos="851"/>
        </w:tabs>
        <w:spacing w:line="300" w:lineRule="exact"/>
        <w:ind w:left="284"/>
        <w:rPr>
          <w:b/>
          <w:snapToGrid w:val="0"/>
          <w:sz w:val="24"/>
        </w:rPr>
      </w:pPr>
      <w:r w:rsidRPr="007C328F">
        <w:rPr>
          <w:snapToGrid w:val="0"/>
          <w:sz w:val="24"/>
        </w:rPr>
        <w:t xml:space="preserve">číslo účtu: </w:t>
      </w:r>
      <w:r w:rsidR="00902D78">
        <w:rPr>
          <w:snapToGrid w:val="0"/>
          <w:sz w:val="24"/>
        </w:rPr>
        <w:t>xxx</w:t>
      </w:r>
    </w:p>
    <w:p w14:paraId="48C9AFA4" w14:textId="2C595716" w:rsidR="007C328F" w:rsidRPr="007C328F" w:rsidRDefault="007C328F" w:rsidP="007C328F">
      <w:pPr>
        <w:tabs>
          <w:tab w:val="left" w:pos="284"/>
          <w:tab w:val="left" w:pos="851"/>
        </w:tabs>
        <w:spacing w:line="300" w:lineRule="exact"/>
        <w:ind w:left="284"/>
        <w:rPr>
          <w:snapToGrid w:val="0"/>
          <w:sz w:val="24"/>
        </w:rPr>
      </w:pPr>
      <w:r w:rsidRPr="007C328F">
        <w:rPr>
          <w:snapToGrid w:val="0"/>
          <w:sz w:val="24"/>
        </w:rPr>
        <w:t>variabilní symbol:</w:t>
      </w:r>
      <w:r w:rsidRPr="007C328F">
        <w:rPr>
          <w:snapToGrid w:val="0"/>
          <w:color w:val="3366FF"/>
          <w:sz w:val="24"/>
        </w:rPr>
        <w:t xml:space="preserve"> </w:t>
      </w:r>
      <w:r w:rsidR="00AE1CDC" w:rsidRPr="00AE1CDC">
        <w:rPr>
          <w:snapToGrid w:val="0"/>
          <w:sz w:val="24"/>
        </w:rPr>
        <w:t>1136122132</w:t>
      </w:r>
    </w:p>
    <w:p w14:paraId="7C640A61" w14:textId="2D3AFB43" w:rsidR="007C328F" w:rsidRPr="007C328F" w:rsidRDefault="007C328F" w:rsidP="007C328F">
      <w:pPr>
        <w:tabs>
          <w:tab w:val="left" w:pos="284"/>
        </w:tabs>
        <w:spacing w:line="300" w:lineRule="exact"/>
        <w:ind w:left="284"/>
        <w:rPr>
          <w:snapToGrid w:val="0"/>
          <w:sz w:val="24"/>
        </w:rPr>
      </w:pPr>
      <w:r w:rsidRPr="007C328F">
        <w:rPr>
          <w:snapToGrid w:val="0"/>
          <w:sz w:val="24"/>
        </w:rPr>
        <w:t>konstantní symbol: 308</w:t>
      </w:r>
      <w:r w:rsidRPr="007C328F">
        <w:rPr>
          <w:snapToGrid w:val="0"/>
          <w:sz w:val="24"/>
        </w:rPr>
        <w:br/>
        <w:t>specifický symbol: --</w:t>
      </w:r>
    </w:p>
    <w:p w14:paraId="24EF2958" w14:textId="77777777" w:rsidR="007C328F" w:rsidRPr="007C328F" w:rsidRDefault="007C328F" w:rsidP="007C328F">
      <w:pPr>
        <w:tabs>
          <w:tab w:val="left" w:pos="284"/>
        </w:tabs>
        <w:spacing w:line="300" w:lineRule="exact"/>
        <w:rPr>
          <w:snapToGrid w:val="0"/>
          <w:sz w:val="24"/>
        </w:rPr>
      </w:pPr>
      <w:r w:rsidRPr="007C328F">
        <w:rPr>
          <w:snapToGrid w:val="0"/>
          <w:sz w:val="24"/>
        </w:rPr>
        <w:tab/>
        <w:t>(dále jen "Příkazce")</w:t>
      </w:r>
    </w:p>
    <w:p w14:paraId="0611E36C" w14:textId="0544A46D" w:rsidR="007D4C5D" w:rsidRDefault="007D4C5D" w:rsidP="00017F89">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r w:rsidR="00017F89">
        <w:rPr>
          <w:rFonts w:ascii="Times New Roman" w:hAnsi="Times New Roman"/>
          <w:b/>
          <w:sz w:val="24"/>
        </w:rPr>
        <w:t>27</w:t>
      </w:r>
      <w:r w:rsidR="007C328F">
        <w:rPr>
          <w:rFonts w:ascii="Times New Roman" w:hAnsi="Times New Roman"/>
          <w:b/>
          <w:sz w:val="24"/>
        </w:rPr>
        <w:t>.</w:t>
      </w:r>
      <w:r w:rsidR="00017F89">
        <w:rPr>
          <w:rFonts w:ascii="Times New Roman" w:hAnsi="Times New Roman"/>
          <w:b/>
          <w:sz w:val="24"/>
        </w:rPr>
        <w:t>1</w:t>
      </w:r>
      <w:r w:rsidR="007C328F">
        <w:rPr>
          <w:rFonts w:ascii="Times New Roman" w:hAnsi="Times New Roman"/>
          <w:b/>
          <w:sz w:val="24"/>
        </w:rPr>
        <w:t>2</w:t>
      </w:r>
      <w:r w:rsidR="008F536D">
        <w:rPr>
          <w:rFonts w:ascii="Times New Roman" w:hAnsi="Times New Roman"/>
          <w:b/>
          <w:sz w:val="24"/>
        </w:rPr>
        <w:t>.20</w:t>
      </w:r>
      <w:r w:rsidR="00017F89">
        <w:rPr>
          <w:rFonts w:ascii="Times New Roman" w:hAnsi="Times New Roman"/>
          <w:b/>
          <w:sz w:val="24"/>
        </w:rPr>
        <w:t>21</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7C328F">
        <w:rPr>
          <w:rFonts w:ascii="Times New Roman" w:hAnsi="Times New Roman"/>
          <w:b/>
          <w:snapToGrid w:val="0"/>
          <w:sz w:val="24"/>
          <w:szCs w:val="24"/>
        </w:rPr>
        <w:t>7</w:t>
      </w:r>
      <w:r w:rsidR="002F71B9">
        <w:rPr>
          <w:rFonts w:ascii="Times New Roman" w:hAnsi="Times New Roman"/>
          <w:b/>
          <w:snapToGrid w:val="0"/>
          <w:sz w:val="24"/>
          <w:szCs w:val="24"/>
        </w:rPr>
        <w:t xml:space="preserve"> – </w:t>
      </w:r>
      <w:r w:rsidR="00017F89">
        <w:rPr>
          <w:rFonts w:ascii="Times New Roman" w:hAnsi="Times New Roman"/>
          <w:b/>
          <w:snapToGrid w:val="0"/>
          <w:sz w:val="24"/>
          <w:szCs w:val="24"/>
        </w:rPr>
        <w:t>22</w:t>
      </w:r>
      <w:r w:rsidR="00AE1CDC">
        <w:rPr>
          <w:rFonts w:ascii="Times New Roman" w:hAnsi="Times New Roman"/>
          <w:b/>
          <w:snapToGrid w:val="0"/>
          <w:sz w:val="24"/>
          <w:szCs w:val="24"/>
        </w:rPr>
        <w:t>7</w:t>
      </w:r>
      <w:r w:rsidR="008F536D">
        <w:rPr>
          <w:rFonts w:ascii="Times New Roman" w:hAnsi="Times New Roman"/>
          <w:b/>
          <w:snapToGrid w:val="0"/>
          <w:sz w:val="24"/>
          <w:szCs w:val="24"/>
        </w:rPr>
        <w:t>/20</w:t>
      </w:r>
      <w:r w:rsidR="00017F89">
        <w:rPr>
          <w:rFonts w:ascii="Times New Roman" w:hAnsi="Times New Roman"/>
          <w:b/>
          <w:snapToGrid w:val="0"/>
          <w:sz w:val="24"/>
          <w:szCs w:val="24"/>
        </w:rPr>
        <w:t>21</w:t>
      </w:r>
      <w:r>
        <w:rPr>
          <w:rFonts w:ascii="Times New Roman" w:hAnsi="Times New Roman"/>
          <w:b/>
          <w:sz w:val="24"/>
        </w:rPr>
        <w:t xml:space="preserve"> (dále jen „Smlouva“).</w:t>
      </w:r>
    </w:p>
    <w:p w14:paraId="774E6087" w14:textId="7D123215" w:rsidR="00A930C1" w:rsidRDefault="00A930C1" w:rsidP="002165D9">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2.</w:t>
      </w:r>
      <w:r>
        <w:rPr>
          <w:rFonts w:ascii="Times New Roman" w:hAnsi="Times New Roman"/>
          <w:b/>
          <w:sz w:val="24"/>
        </w:rPr>
        <w:tab/>
      </w:r>
      <w:r w:rsidR="00017F89" w:rsidRPr="0090644A">
        <w:rPr>
          <w:rFonts w:ascii="Times New Roman" w:hAnsi="Times New Roman"/>
          <w:b/>
          <w:sz w:val="24"/>
        </w:rPr>
        <w:t xml:space="preserve">Dosavadní ustanovení </w:t>
      </w:r>
      <w:r w:rsidR="00017F89">
        <w:rPr>
          <w:rFonts w:ascii="Times New Roman" w:hAnsi="Times New Roman"/>
          <w:b/>
          <w:sz w:val="24"/>
        </w:rPr>
        <w:t>čl. IV. Cena a způsob úhrady, odst. 4.2.3</w:t>
      </w:r>
      <w:r w:rsidR="00017F89" w:rsidRPr="0090644A">
        <w:rPr>
          <w:rFonts w:ascii="Times New Roman" w:hAnsi="Times New Roman"/>
          <w:b/>
          <w:sz w:val="24"/>
        </w:rPr>
        <w:t xml:space="preserve">, Smlouvy </w:t>
      </w:r>
      <w:r w:rsidR="00017F89" w:rsidRPr="0090644A">
        <w:rPr>
          <w:rFonts w:ascii="Times New Roman" w:hAnsi="Times New Roman"/>
          <w:b/>
          <w:sz w:val="24"/>
          <w:u w:val="single"/>
        </w:rPr>
        <w:t>se ruší</w:t>
      </w:r>
      <w:r w:rsidR="00017F89" w:rsidRPr="0090644A">
        <w:rPr>
          <w:rFonts w:ascii="Times New Roman" w:hAnsi="Times New Roman"/>
          <w:b/>
          <w:sz w:val="24"/>
        </w:rPr>
        <w:t xml:space="preserve"> v tomto úplném znění:</w:t>
      </w:r>
    </w:p>
    <w:p w14:paraId="0019DE68" w14:textId="2A5879AC" w:rsidR="005104BF" w:rsidRPr="00DA6D2E" w:rsidRDefault="00DA6D2E" w:rsidP="00DA6D2E">
      <w:pPr>
        <w:pStyle w:val="Codstavec"/>
        <w:numPr>
          <w:ilvl w:val="2"/>
          <w:numId w:val="28"/>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Pr="009B7532">
        <w:rPr>
          <w:rFonts w:ascii="Times New Roman" w:hAnsi="Times New Roman"/>
          <w:b/>
          <w:sz w:val="24"/>
        </w:rPr>
        <w:t xml:space="preserve">na adresu: Město Český Těšín, náměstí ČSA 1/1, 737 01 </w:t>
      </w:r>
      <w:r>
        <w:rPr>
          <w:rFonts w:ascii="Times New Roman" w:hAnsi="Times New Roman"/>
          <w:b/>
          <w:sz w:val="24"/>
        </w:rPr>
        <w:br/>
      </w:r>
      <w:r w:rsidRPr="009B7532">
        <w:rPr>
          <w:rFonts w:ascii="Times New Roman" w:hAnsi="Times New Roman"/>
          <w:b/>
          <w:sz w:val="24"/>
        </w:rPr>
        <w:t>Český Těšín</w:t>
      </w:r>
    </w:p>
    <w:p w14:paraId="6774AB27" w14:textId="307C7541" w:rsidR="00017F89" w:rsidRDefault="00017F89" w:rsidP="002165D9">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IV. Cena a způsob úhrady, odst. 4.2.3</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3D6E92A1" w14:textId="6B1BC00B" w:rsidR="00DA6D2E" w:rsidRPr="00DA6D2E" w:rsidRDefault="00DA6D2E" w:rsidP="00DA6D2E">
      <w:pPr>
        <w:pStyle w:val="Codstavec"/>
        <w:numPr>
          <w:ilvl w:val="2"/>
          <w:numId w:val="29"/>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Pr="00DA6D2E">
        <w:rPr>
          <w:rFonts w:ascii="Times New Roman" w:hAnsi="Times New Roman"/>
          <w:b/>
          <w:sz w:val="24"/>
        </w:rPr>
        <w:t>na e-mailovou adresu</w:t>
      </w:r>
      <w:r w:rsidR="005F5BE5">
        <w:rPr>
          <w:rFonts w:ascii="Times New Roman" w:hAnsi="Times New Roman"/>
          <w:b/>
          <w:sz w:val="24"/>
        </w:rPr>
        <w:t xml:space="preserve">: </w:t>
      </w:r>
      <w:r w:rsidR="00902D78">
        <w:rPr>
          <w:rFonts w:ascii="Times New Roman" w:hAnsi="Times New Roman"/>
          <w:b/>
          <w:sz w:val="24"/>
        </w:rPr>
        <w:t>xxx</w:t>
      </w:r>
    </w:p>
    <w:p w14:paraId="70A4D9F0" w14:textId="64F6E016" w:rsidR="00F4163C" w:rsidRPr="0090644A" w:rsidRDefault="005104BF" w:rsidP="00F4163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 xml:space="preserve">čl. V. Zvláštní ujednání </w:t>
      </w:r>
      <w:r w:rsidR="00F4163C" w:rsidRPr="00DA6D2E">
        <w:rPr>
          <w:rFonts w:ascii="Times New Roman" w:hAnsi="Times New Roman"/>
          <w:b/>
          <w:sz w:val="24"/>
        </w:rPr>
        <w:t>a ochrana osobních údajů</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09509B6B" w14:textId="77777777" w:rsidR="00DA6D2E"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4671C47" w14:textId="77777777" w:rsidR="00DA6D2E" w:rsidRPr="003247F3"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5CADA60B" w14:textId="0C636B84" w:rsidR="00DA6D2E" w:rsidRPr="002165D9" w:rsidRDefault="00DA6D2E" w:rsidP="002165D9">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165D9">
        <w:rPr>
          <w:rFonts w:ascii="Times New Roman" w:hAnsi="Times New Roman"/>
          <w:snapToGrid w:val="0"/>
          <w:color w:val="3366FF"/>
          <w:sz w:val="24"/>
        </w:rPr>
        <w:t xml:space="preserve"> </w:t>
      </w:r>
      <w:r w:rsidRPr="002165D9">
        <w:rPr>
          <w:rFonts w:ascii="Times New Roman" w:hAnsi="Times New Roman"/>
          <w:b/>
          <w:snapToGrid w:val="0"/>
          <w:sz w:val="24"/>
        </w:rPr>
        <w:t xml:space="preserve">LATIN2 </w:t>
      </w:r>
      <w:r w:rsidRPr="002165D9">
        <w:rPr>
          <w:rFonts w:ascii="Times New Roman" w:hAnsi="Times New Roman"/>
          <w:snapToGrid w:val="0"/>
          <w:sz w:val="24"/>
        </w:rPr>
        <w:t>(kódová stránka 852).</w:t>
      </w:r>
    </w:p>
    <w:p w14:paraId="67A382C0" w14:textId="77777777" w:rsidR="00DA6D2E" w:rsidRPr="00FB7B51" w:rsidRDefault="00DA6D2E" w:rsidP="00DA6D2E">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06DBE342" w14:textId="77777777" w:rsidR="00DA6D2E"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3CAA16D8" w14:textId="77777777" w:rsidR="00DA6D2E" w:rsidRPr="00DE2BC9"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4F5FDDB5" w14:textId="77777777" w:rsidR="00DA6D2E"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61D900BA" w14:textId="77777777" w:rsidR="00DA6D2E"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202E5C2" w14:textId="546DF5E9" w:rsidR="002C03EC" w:rsidRPr="0090644A" w:rsidRDefault="00FB29E6" w:rsidP="00DA6D2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2C03EC" w:rsidRPr="0090644A">
        <w:rPr>
          <w:rFonts w:ascii="Times New Roman" w:hAnsi="Times New Roman"/>
          <w:b/>
          <w:sz w:val="24"/>
        </w:rPr>
        <w:t>.</w:t>
      </w:r>
      <w:r w:rsidR="002C03EC" w:rsidRPr="0090644A">
        <w:rPr>
          <w:rFonts w:ascii="Times New Roman" w:hAnsi="Times New Roman"/>
          <w:b/>
          <w:sz w:val="24"/>
        </w:rPr>
        <w:tab/>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0644A">
        <w:rPr>
          <w:rFonts w:ascii="Times New Roman" w:hAnsi="Times New Roman"/>
          <w:b/>
          <w:sz w:val="24"/>
          <w:u w:val="single"/>
        </w:rPr>
        <w:t>se ruší</w:t>
      </w:r>
      <w:r w:rsidR="002C03EC" w:rsidRPr="0090644A">
        <w:rPr>
          <w:rFonts w:ascii="Times New Roman" w:hAnsi="Times New Roman"/>
          <w:b/>
          <w:sz w:val="24"/>
        </w:rPr>
        <w:t xml:space="preserve"> v tomto úplném znění:</w:t>
      </w:r>
    </w:p>
    <w:p w14:paraId="49BFAAE7" w14:textId="223D63FF" w:rsidR="002C03EC" w:rsidRDefault="003B5A03" w:rsidP="002C03EC">
      <w:pPr>
        <w:pStyle w:val="Codstavec"/>
        <w:numPr>
          <w:ilvl w:val="1"/>
          <w:numId w:val="22"/>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Pr="005A12FA">
        <w:rPr>
          <w:rFonts w:ascii="Times New Roman" w:hAnsi="Times New Roman"/>
          <w:snapToGrid w:val="0"/>
          <w:sz w:val="24"/>
          <w:szCs w:val="24"/>
        </w:rPr>
        <w:t xml:space="preserve"> </w:t>
      </w:r>
      <w:r>
        <w:rPr>
          <w:rFonts w:ascii="Times New Roman" w:hAnsi="Times New Roman"/>
          <w:snapToGrid w:val="0"/>
          <w:sz w:val="24"/>
          <w:szCs w:val="24"/>
        </w:rPr>
        <w:t>včetně porušení povinností stanovených k ochraně osobních údajů podle čl. V, bod 5.5,</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mluvní straně zaplacení smluvní pokuty ve výši Kč 10.000,--.</w:t>
      </w:r>
      <w:r w:rsidR="002C03EC" w:rsidRPr="002C454B">
        <w:rPr>
          <w:rFonts w:ascii="Times New Roman" w:hAnsi="Times New Roman"/>
          <w:snapToGrid w:val="0"/>
          <w:sz w:val="24"/>
          <w:szCs w:val="24"/>
        </w:rPr>
        <w:t xml:space="preserve"> </w:t>
      </w:r>
    </w:p>
    <w:p w14:paraId="7C0EA153" w14:textId="0B8182E6" w:rsidR="002C03EC" w:rsidRPr="0090644A" w:rsidRDefault="00FB29E6" w:rsidP="00FB29E6">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6.</w:t>
      </w:r>
      <w:r>
        <w:rPr>
          <w:rFonts w:ascii="Times New Roman" w:hAnsi="Times New Roman"/>
          <w:b/>
          <w:sz w:val="24"/>
        </w:rPr>
        <w:tab/>
      </w:r>
      <w:r w:rsidR="002C03EC" w:rsidRPr="0090644A">
        <w:rPr>
          <w:rFonts w:ascii="Times New Roman" w:hAnsi="Times New Roman"/>
          <w:b/>
          <w:sz w:val="24"/>
        </w:rPr>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FB29E6">
        <w:rPr>
          <w:rFonts w:ascii="Times New Roman" w:hAnsi="Times New Roman"/>
          <w:b/>
          <w:sz w:val="24"/>
        </w:rPr>
        <w:t>se nahrazuje</w:t>
      </w:r>
      <w:r w:rsidR="002C03EC" w:rsidRPr="0090644A">
        <w:rPr>
          <w:rFonts w:ascii="Times New Roman" w:hAnsi="Times New Roman"/>
          <w:b/>
          <w:sz w:val="24"/>
        </w:rPr>
        <w:t xml:space="preserve"> v tomto úplném novém znění:</w:t>
      </w:r>
    </w:p>
    <w:p w14:paraId="3B3F7E8D" w14:textId="645AF2B4" w:rsidR="00DE0DFD" w:rsidRPr="00DA6D2E" w:rsidRDefault="00DA6D2E" w:rsidP="00DA6D2E">
      <w:pPr>
        <w:pStyle w:val="Codstavec"/>
        <w:numPr>
          <w:ilvl w:val="1"/>
          <w:numId w:val="24"/>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mluvní straně zaplacení smluvní pokuty ve výši Kč 10.000,--.</w:t>
      </w:r>
      <w:r w:rsidR="002C03EC" w:rsidRPr="002C454B">
        <w:rPr>
          <w:rFonts w:ascii="Times New Roman" w:hAnsi="Times New Roman"/>
          <w:snapToGrid w:val="0"/>
          <w:sz w:val="24"/>
          <w:szCs w:val="24"/>
        </w:rPr>
        <w:t xml:space="preserve"> </w:t>
      </w:r>
    </w:p>
    <w:p w14:paraId="1AF4A0F1" w14:textId="779CB33E" w:rsidR="00C75584" w:rsidRPr="00C75584" w:rsidRDefault="00FB29E6" w:rsidP="00FB29E6">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7.</w:t>
      </w:r>
      <w:r>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FB29E6">
        <w:rPr>
          <w:rFonts w:ascii="Times New Roman" w:hAnsi="Times New Roman"/>
          <w:b/>
          <w:sz w:val="24"/>
        </w:rPr>
        <w:t>se ruší a nahrazuje</w:t>
      </w:r>
      <w:r w:rsidR="00C75584" w:rsidRPr="00C75584">
        <w:rPr>
          <w:rFonts w:ascii="Times New Roman" w:hAnsi="Times New Roman"/>
          <w:b/>
          <w:sz w:val="24"/>
        </w:rPr>
        <w:t xml:space="preserve"> v tomto úplném znění:</w:t>
      </w:r>
    </w:p>
    <w:p w14:paraId="41625D2C" w14:textId="5C467F4D" w:rsidR="00C75584" w:rsidRDefault="00CE268B" w:rsidP="001624A1">
      <w:pPr>
        <w:pStyle w:val="P-NORM-BULL-I"/>
        <w:ind w:left="709" w:hanging="709"/>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 xml:space="preserve">V případě změny názvu Příkazce, adresy (sídlo, korespondenční adresa apod.), </w:t>
      </w:r>
      <w:r w:rsidR="00C75584" w:rsidRPr="003B5A03">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00C75584"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6733CC7D" w:rsidR="00F663E7" w:rsidRPr="00DB577C" w:rsidRDefault="00FB29E6" w:rsidP="002165D9">
      <w:pPr>
        <w:pStyle w:val="Zkladntext"/>
        <w:tabs>
          <w:tab w:val="left" w:pos="426"/>
          <w:tab w:val="left" w:pos="900"/>
          <w:tab w:val="left" w:pos="1080"/>
        </w:tabs>
        <w:spacing w:before="480"/>
        <w:ind w:left="425" w:hanging="425"/>
        <w:rPr>
          <w:b/>
          <w:sz w:val="22"/>
          <w:szCs w:val="22"/>
          <w:highlight w:val="lightGray"/>
        </w:rPr>
      </w:pPr>
      <w:r>
        <w:rPr>
          <w:b/>
        </w:rPr>
        <w:t>8</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3F72D71C" w14:textId="077ACABD" w:rsidR="00ED3D0B" w:rsidRPr="002166D7" w:rsidRDefault="00FB29E6" w:rsidP="003B5A03">
      <w:pPr>
        <w:pStyle w:val="P-NORM-BULL-I"/>
        <w:spacing w:before="480"/>
        <w:ind w:left="425" w:right="0" w:hanging="425"/>
      </w:pPr>
      <w:r>
        <w:rPr>
          <w:b/>
          <w:bCs/>
        </w:rPr>
        <w:lastRenderedPageBreak/>
        <w:t>9</w:t>
      </w:r>
      <w:r w:rsidR="00ED3D0B" w:rsidRPr="00ED3D0B">
        <w:rPr>
          <w:b/>
          <w:bCs/>
        </w:rPr>
        <w:t>.</w:t>
      </w:r>
      <w:r w:rsidR="00ED3D0B">
        <w:tab/>
        <w:t>Dodatek je vyhotoven v elektronické podobě, obě smluvní strany obdrží elektronický originál opatřený elektronickými podpisy obou smluvních stran včetně časového razítka dle příslušných právních předpisů.</w:t>
      </w:r>
    </w:p>
    <w:p w14:paraId="71A77245" w14:textId="46E5275B" w:rsidR="00922CA7" w:rsidRDefault="00FB29E6" w:rsidP="005A30A6">
      <w:pPr>
        <w:pStyle w:val="Codstavec"/>
        <w:tabs>
          <w:tab w:val="left" w:pos="426"/>
        </w:tabs>
        <w:spacing w:before="480"/>
        <w:ind w:firstLine="0"/>
        <w:rPr>
          <w:rFonts w:ascii="Times New Roman" w:hAnsi="Times New Roman"/>
          <w:sz w:val="24"/>
        </w:rPr>
      </w:pPr>
      <w:r>
        <w:rPr>
          <w:rFonts w:ascii="Times New Roman" w:hAnsi="Times New Roman"/>
          <w:b/>
          <w:sz w:val="24"/>
        </w:rPr>
        <w:t>10</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56C0FCC8"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FB29E6">
        <w:rPr>
          <w:rFonts w:ascii="Times New Roman" w:hAnsi="Times New Roman"/>
          <w:sz w:val="24"/>
        </w:rPr>
        <w:t> Českém Těšíně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5A30A6">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5F13A698"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A30A6">
        <w:rPr>
          <w:rFonts w:ascii="Times New Roman" w:hAnsi="Times New Roman"/>
          <w:snapToGrid w:val="0"/>
          <w:sz w:val="24"/>
        </w:rPr>
        <w:t>Karel Kula</w:t>
      </w:r>
    </w:p>
    <w:p w14:paraId="6A13D3EF" w14:textId="5005DC52"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5A30A6">
        <w:rPr>
          <w:rFonts w:ascii="Times New Roman" w:hAnsi="Times New Roman"/>
          <w:snapToGrid w:val="0"/>
          <w:sz w:val="24"/>
        </w:rPr>
        <w:tab/>
        <w:t>starosta</w:t>
      </w:r>
    </w:p>
    <w:p w14:paraId="15B6630D" w14:textId="7795E310" w:rsidR="001500DE"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zpracování centrálních úloh</w:t>
      </w:r>
      <w:r w:rsidR="005A30A6">
        <w:rPr>
          <w:rFonts w:ascii="Times New Roman" w:hAnsi="Times New Roman"/>
          <w:snapToGrid w:val="0"/>
          <w:sz w:val="24"/>
        </w:rPr>
        <w:tab/>
        <w:t>podepsáno elektronicky</w:t>
      </w:r>
    </w:p>
    <w:p w14:paraId="23BF0C3D" w14:textId="65F00FFE" w:rsidR="005A30A6" w:rsidRDefault="005A30A6" w:rsidP="001500D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sectPr w:rsidR="005A30A6"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6457F1DF"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7C328F">
      <w:rPr>
        <w:sz w:val="16"/>
      </w:rPr>
      <w:t>7</w:t>
    </w:r>
    <w:r w:rsidR="002F71B9">
      <w:rPr>
        <w:sz w:val="16"/>
      </w:rPr>
      <w:t xml:space="preserve"> – </w:t>
    </w:r>
    <w:r w:rsidR="007C328F">
      <w:rPr>
        <w:sz w:val="16"/>
      </w:rPr>
      <w:t>2</w:t>
    </w:r>
    <w:r w:rsidR="00017F89">
      <w:rPr>
        <w:sz w:val="16"/>
      </w:rPr>
      <w:t>2</w:t>
    </w:r>
    <w:r w:rsidR="00AE1CDC">
      <w:rPr>
        <w:sz w:val="16"/>
      </w:rPr>
      <w:t>7</w:t>
    </w:r>
    <w:r w:rsidR="008F536D">
      <w:rPr>
        <w:sz w:val="16"/>
      </w:rPr>
      <w:t>/20</w:t>
    </w:r>
    <w:r w:rsidR="00017F89">
      <w:rPr>
        <w:sz w:val="16"/>
      </w:rPr>
      <w:t>21</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02F0F9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E13FDE"/>
    <w:multiLevelType w:val="multilevel"/>
    <w:tmpl w:val="BE10DC6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8"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DE64CD"/>
    <w:multiLevelType w:val="multilevel"/>
    <w:tmpl w:val="94A6315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0"/>
  </w:num>
  <w:num w:numId="2" w16cid:durableId="150876066">
    <w:abstractNumId w:val="7"/>
  </w:num>
  <w:num w:numId="3" w16cid:durableId="1065226211">
    <w:abstractNumId w:val="17"/>
  </w:num>
  <w:num w:numId="4" w16cid:durableId="1583030764">
    <w:abstractNumId w:val="0"/>
  </w:num>
  <w:num w:numId="5" w16cid:durableId="1193419554">
    <w:abstractNumId w:val="5"/>
  </w:num>
  <w:num w:numId="6" w16cid:durableId="1883321356">
    <w:abstractNumId w:val="19"/>
  </w:num>
  <w:num w:numId="7" w16cid:durableId="1979846379">
    <w:abstractNumId w:val="4"/>
  </w:num>
  <w:num w:numId="8" w16cid:durableId="1366060782">
    <w:abstractNumId w:val="11"/>
  </w:num>
  <w:num w:numId="9" w16cid:durableId="510336681">
    <w:abstractNumId w:val="1"/>
  </w:num>
  <w:num w:numId="10" w16cid:durableId="356202894">
    <w:abstractNumId w:val="18"/>
  </w:num>
  <w:num w:numId="11" w16cid:durableId="907611449">
    <w:abstractNumId w:val="14"/>
  </w:num>
  <w:num w:numId="12" w16cid:durableId="339815524">
    <w:abstractNumId w:val="26"/>
  </w:num>
  <w:num w:numId="13" w16cid:durableId="1321815487">
    <w:abstractNumId w:val="6"/>
  </w:num>
  <w:num w:numId="14" w16cid:durableId="1703700072">
    <w:abstractNumId w:val="21"/>
  </w:num>
  <w:num w:numId="15" w16cid:durableId="258561686">
    <w:abstractNumId w:val="13"/>
  </w:num>
  <w:num w:numId="16" w16cid:durableId="1604995899">
    <w:abstractNumId w:val="10"/>
  </w:num>
  <w:num w:numId="17" w16cid:durableId="290937958">
    <w:abstractNumId w:val="2"/>
  </w:num>
  <w:num w:numId="18" w16cid:durableId="590241847">
    <w:abstractNumId w:val="25"/>
  </w:num>
  <w:num w:numId="19" w16cid:durableId="930429180">
    <w:abstractNumId w:val="3"/>
  </w:num>
  <w:num w:numId="20" w16cid:durableId="681277120">
    <w:abstractNumId w:val="12"/>
  </w:num>
  <w:num w:numId="21" w16cid:durableId="471946872">
    <w:abstractNumId w:val="24"/>
  </w:num>
  <w:num w:numId="22" w16cid:durableId="1666859407">
    <w:abstractNumId w:val="8"/>
  </w:num>
  <w:num w:numId="23" w16cid:durableId="1928224542">
    <w:abstractNumId w:val="9"/>
  </w:num>
  <w:num w:numId="24" w16cid:durableId="870806904">
    <w:abstractNumId w:val="16"/>
  </w:num>
  <w:num w:numId="25" w16cid:durableId="1143892753">
    <w:abstractNumId w:val="23"/>
  </w:num>
  <w:num w:numId="26" w16cid:durableId="932007551">
    <w:abstractNumId w:val="24"/>
  </w:num>
  <w:num w:numId="27" w16cid:durableId="1087654933">
    <w:abstractNumId w:val="24"/>
  </w:num>
  <w:num w:numId="28" w16cid:durableId="196698368">
    <w:abstractNumId w:val="22"/>
  </w:num>
  <w:num w:numId="29" w16cid:durableId="700057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17F89"/>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423F8"/>
    <w:rsid w:val="001500DE"/>
    <w:rsid w:val="001579B7"/>
    <w:rsid w:val="001624A1"/>
    <w:rsid w:val="00162F81"/>
    <w:rsid w:val="00164D1A"/>
    <w:rsid w:val="0017193C"/>
    <w:rsid w:val="0019355D"/>
    <w:rsid w:val="001A56B1"/>
    <w:rsid w:val="001A6699"/>
    <w:rsid w:val="001B050C"/>
    <w:rsid w:val="001B074C"/>
    <w:rsid w:val="001C0285"/>
    <w:rsid w:val="001D33D3"/>
    <w:rsid w:val="001E5071"/>
    <w:rsid w:val="001E5F23"/>
    <w:rsid w:val="001E7033"/>
    <w:rsid w:val="002060FD"/>
    <w:rsid w:val="002130F3"/>
    <w:rsid w:val="00215B7A"/>
    <w:rsid w:val="00215E8E"/>
    <w:rsid w:val="002165D9"/>
    <w:rsid w:val="00233A81"/>
    <w:rsid w:val="0024127A"/>
    <w:rsid w:val="0027188F"/>
    <w:rsid w:val="0027560B"/>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40AF"/>
    <w:rsid w:val="003A73D8"/>
    <w:rsid w:val="003A7784"/>
    <w:rsid w:val="003A79AB"/>
    <w:rsid w:val="003B5973"/>
    <w:rsid w:val="003B5A0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2E2B"/>
    <w:rsid w:val="00484EC1"/>
    <w:rsid w:val="0048543C"/>
    <w:rsid w:val="00486EC6"/>
    <w:rsid w:val="00492670"/>
    <w:rsid w:val="004A1DDF"/>
    <w:rsid w:val="004A1EE5"/>
    <w:rsid w:val="004A2183"/>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04BF"/>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30A6"/>
    <w:rsid w:val="005A4015"/>
    <w:rsid w:val="005B1E6D"/>
    <w:rsid w:val="005B21F3"/>
    <w:rsid w:val="005B2ECF"/>
    <w:rsid w:val="005B2F34"/>
    <w:rsid w:val="005B3D95"/>
    <w:rsid w:val="005B4D71"/>
    <w:rsid w:val="005C69C2"/>
    <w:rsid w:val="005D6E68"/>
    <w:rsid w:val="005E682D"/>
    <w:rsid w:val="005F0979"/>
    <w:rsid w:val="005F5BE5"/>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38FD"/>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08CC"/>
    <w:rsid w:val="00712852"/>
    <w:rsid w:val="007152D0"/>
    <w:rsid w:val="00722E91"/>
    <w:rsid w:val="00727873"/>
    <w:rsid w:val="007302E1"/>
    <w:rsid w:val="007328FD"/>
    <w:rsid w:val="00736CFF"/>
    <w:rsid w:val="00737B2B"/>
    <w:rsid w:val="00742C90"/>
    <w:rsid w:val="007640DA"/>
    <w:rsid w:val="007737FB"/>
    <w:rsid w:val="00774800"/>
    <w:rsid w:val="00781E97"/>
    <w:rsid w:val="007935FB"/>
    <w:rsid w:val="007979FB"/>
    <w:rsid w:val="007B3416"/>
    <w:rsid w:val="007B6DF1"/>
    <w:rsid w:val="007C328F"/>
    <w:rsid w:val="007C5FD1"/>
    <w:rsid w:val="007D2664"/>
    <w:rsid w:val="007D3E25"/>
    <w:rsid w:val="007D4C5D"/>
    <w:rsid w:val="007E1097"/>
    <w:rsid w:val="007E2DDA"/>
    <w:rsid w:val="007E3CBF"/>
    <w:rsid w:val="007E6417"/>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2D78"/>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B76C0"/>
    <w:rsid w:val="009E009E"/>
    <w:rsid w:val="009E1CA3"/>
    <w:rsid w:val="00A0749D"/>
    <w:rsid w:val="00A16CE3"/>
    <w:rsid w:val="00A17803"/>
    <w:rsid w:val="00A301B1"/>
    <w:rsid w:val="00A32FFD"/>
    <w:rsid w:val="00A5485B"/>
    <w:rsid w:val="00A57F1C"/>
    <w:rsid w:val="00A60401"/>
    <w:rsid w:val="00A60FD2"/>
    <w:rsid w:val="00A6123F"/>
    <w:rsid w:val="00A67CFD"/>
    <w:rsid w:val="00A67D8B"/>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1CDC"/>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47A8"/>
    <w:rsid w:val="00C57379"/>
    <w:rsid w:val="00C6166D"/>
    <w:rsid w:val="00C62DF7"/>
    <w:rsid w:val="00C63896"/>
    <w:rsid w:val="00C7022A"/>
    <w:rsid w:val="00C71C9D"/>
    <w:rsid w:val="00C736E7"/>
    <w:rsid w:val="00C75584"/>
    <w:rsid w:val="00C83A35"/>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A6D2E"/>
    <w:rsid w:val="00DB1B3F"/>
    <w:rsid w:val="00DB2E0E"/>
    <w:rsid w:val="00DB577C"/>
    <w:rsid w:val="00DB6515"/>
    <w:rsid w:val="00DC3DBE"/>
    <w:rsid w:val="00DE0DFD"/>
    <w:rsid w:val="00DE5FA7"/>
    <w:rsid w:val="00DF0C74"/>
    <w:rsid w:val="00E01552"/>
    <w:rsid w:val="00E0503C"/>
    <w:rsid w:val="00E14F21"/>
    <w:rsid w:val="00E26830"/>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D3D0B"/>
    <w:rsid w:val="00ED7925"/>
    <w:rsid w:val="00EE53CD"/>
    <w:rsid w:val="00EE728E"/>
    <w:rsid w:val="00EF0FD7"/>
    <w:rsid w:val="00F0361B"/>
    <w:rsid w:val="00F05BDB"/>
    <w:rsid w:val="00F10913"/>
    <w:rsid w:val="00F1114F"/>
    <w:rsid w:val="00F13956"/>
    <w:rsid w:val="00F17504"/>
    <w:rsid w:val="00F20135"/>
    <w:rsid w:val="00F21BD0"/>
    <w:rsid w:val="00F23994"/>
    <w:rsid w:val="00F2758B"/>
    <w:rsid w:val="00F319CF"/>
    <w:rsid w:val="00F335D2"/>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29E6"/>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ED3D0B"/>
    <w:pPr>
      <w:spacing w:before="120"/>
      <w:ind w:left="426" w:right="-2" w:hanging="426"/>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5F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1093</Words>
  <Characters>6445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Ontkócová Marika</cp:lastModifiedBy>
  <cp:revision>3</cp:revision>
  <cp:lastPrinted>2026-03-05T11:57:00Z</cp:lastPrinted>
  <dcterms:created xsi:type="dcterms:W3CDTF">2026-03-13T13:07:00Z</dcterms:created>
  <dcterms:modified xsi:type="dcterms:W3CDTF">2026-03-13T13:10:00Z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