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E0EA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color w:val="000000"/>
          <w:sz w:val="23"/>
          <w:szCs w:val="23"/>
        </w:rPr>
        <w:t xml:space="preserve">DOHODA O VYPOŘÁDÁNÍ VZÁJEMNÝCH ZÁVAZKŮ </w:t>
      </w:r>
    </w:p>
    <w:p w14:paraId="3DAB6273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>(dále jen „Dohoda“)</w:t>
      </w:r>
    </w:p>
    <w:p w14:paraId="72ECAFC3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</w:p>
    <w:p w14:paraId="7D1FD1CF" w14:textId="44E1F65E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>uzavřená dle § 1746 odst. 2 zákona č. 89/2012 Sb., občanský zákoník, v</w:t>
      </w:r>
      <w:r w:rsidR="00B34374">
        <w:rPr>
          <w:rFonts w:ascii="Cambria" w:eastAsia="Calibri" w:hAnsi="Cambria" w:cs="Arial"/>
          <w:color w:val="000000"/>
          <w:sz w:val="23"/>
          <w:szCs w:val="23"/>
        </w:rPr>
        <w:t>e znění pozdějších předpisů</w:t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 xml:space="preserve">, </w:t>
      </w:r>
    </w:p>
    <w:p w14:paraId="48C0E9B6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>níže uvedeného dne, měsíce a roku</w:t>
      </w:r>
    </w:p>
    <w:p w14:paraId="2BD2BA2B" w14:textId="77777777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</w:p>
    <w:p w14:paraId="4E3CCF4C" w14:textId="2BB55E2C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>mezi těmito stranami</w:t>
      </w:r>
    </w:p>
    <w:p w14:paraId="0DE981FC" w14:textId="77777777" w:rsid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color w:val="000000"/>
          <w:sz w:val="23"/>
          <w:szCs w:val="23"/>
        </w:rPr>
      </w:pPr>
    </w:p>
    <w:p w14:paraId="3CE3756A" w14:textId="77777777" w:rsidR="000F722B" w:rsidRPr="003D1BF3" w:rsidRDefault="000F722B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color w:val="000000"/>
          <w:sz w:val="23"/>
          <w:szCs w:val="23"/>
        </w:rPr>
      </w:pPr>
    </w:p>
    <w:p w14:paraId="522C5F30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>Univerzita Karlova, Filozofická fakulta,</w:t>
      </w:r>
    </w:p>
    <w:p w14:paraId="0B4C8896" w14:textId="53A898F3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se sídlem: nám Jana Palacha 1/2,</w:t>
      </w:r>
      <w:r w:rsidR="00330E59">
        <w:rPr>
          <w:rFonts w:ascii="Cambria" w:eastAsia="Calibri" w:hAnsi="Cambria" w:cs="Arial"/>
          <w:iCs/>
          <w:color w:val="000000"/>
          <w:sz w:val="23"/>
          <w:szCs w:val="23"/>
        </w:rPr>
        <w:t xml:space="preserve"> 116 38 Praha 1</w:t>
      </w:r>
    </w:p>
    <w:p w14:paraId="1220954C" w14:textId="621E2CBE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 xml:space="preserve">zastoupená: </w:t>
      </w:r>
      <w:r w:rsidRPr="00330E59">
        <w:rPr>
          <w:rFonts w:ascii="Cambria" w:eastAsia="Calibri" w:hAnsi="Cambria" w:cs="Arial"/>
          <w:iCs/>
          <w:color w:val="000000"/>
          <w:sz w:val="23"/>
          <w:szCs w:val="23"/>
        </w:rPr>
        <w:t xml:space="preserve">Ing. Lukášem </w:t>
      </w:r>
      <w:proofErr w:type="spellStart"/>
      <w:r w:rsidRPr="00330E59">
        <w:rPr>
          <w:rFonts w:ascii="Cambria" w:eastAsia="Calibri" w:hAnsi="Cambria" w:cs="Arial"/>
          <w:iCs/>
          <w:color w:val="000000"/>
          <w:sz w:val="23"/>
          <w:szCs w:val="23"/>
        </w:rPr>
        <w:t>Teklým</w:t>
      </w:r>
      <w:proofErr w:type="spellEnd"/>
      <w:r w:rsidRPr="00330E59">
        <w:rPr>
          <w:rFonts w:ascii="Cambria" w:eastAsia="Calibri" w:hAnsi="Cambria" w:cs="Arial"/>
          <w:iCs/>
          <w:color w:val="000000"/>
          <w:sz w:val="23"/>
          <w:szCs w:val="23"/>
        </w:rPr>
        <w:t>, tajemníkem fakulty</w:t>
      </w:r>
    </w:p>
    <w:p w14:paraId="070C3DEF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IČ: 00216208, DIČ: CZ00216208,</w:t>
      </w:r>
    </w:p>
    <w:p w14:paraId="7BB0AB93" w14:textId="228742A2" w:rsidR="003D1BF3" w:rsidRPr="003D1BF3" w:rsidRDefault="00330E59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>
        <w:rPr>
          <w:rFonts w:ascii="Cambria" w:eastAsia="Calibri" w:hAnsi="Cambria" w:cs="Arial"/>
          <w:iCs/>
          <w:color w:val="000000"/>
          <w:sz w:val="23"/>
          <w:szCs w:val="23"/>
        </w:rPr>
        <w:t>Bankovní spojení:</w:t>
      </w:r>
      <w:r w:rsidR="003D1BF3" w:rsidRPr="003D1BF3">
        <w:rPr>
          <w:rFonts w:ascii="Cambria" w:eastAsia="Calibri" w:hAnsi="Cambria" w:cs="Arial"/>
          <w:iCs/>
          <w:color w:val="000000"/>
          <w:sz w:val="23"/>
          <w:szCs w:val="23"/>
        </w:rPr>
        <w:t xml:space="preserve"> Komerční banka, a.s., č</w:t>
      </w:r>
      <w:r>
        <w:rPr>
          <w:rFonts w:ascii="Cambria" w:eastAsia="Calibri" w:hAnsi="Cambria" w:cs="Arial"/>
          <w:iCs/>
          <w:color w:val="000000"/>
          <w:sz w:val="23"/>
          <w:szCs w:val="23"/>
        </w:rPr>
        <w:t>.</w:t>
      </w:r>
      <w:r w:rsidR="003D1BF3" w:rsidRPr="003D1BF3">
        <w:rPr>
          <w:rFonts w:ascii="Cambria" w:eastAsia="Calibri" w:hAnsi="Cambria" w:cs="Arial"/>
          <w:iCs/>
          <w:color w:val="000000"/>
          <w:sz w:val="23"/>
          <w:szCs w:val="23"/>
        </w:rPr>
        <w:t xml:space="preserve"> </w:t>
      </w:r>
      <w:proofErr w:type="spellStart"/>
      <w:r w:rsidR="003D1BF3" w:rsidRPr="003D1BF3">
        <w:rPr>
          <w:rFonts w:ascii="Cambria" w:eastAsia="Calibri" w:hAnsi="Cambria" w:cs="Arial"/>
          <w:iCs/>
          <w:color w:val="000000"/>
          <w:sz w:val="23"/>
          <w:szCs w:val="23"/>
        </w:rPr>
        <w:t>ú</w:t>
      </w:r>
      <w:r>
        <w:rPr>
          <w:rFonts w:ascii="Cambria" w:eastAsia="Calibri" w:hAnsi="Cambria" w:cs="Arial"/>
          <w:iCs/>
          <w:color w:val="000000"/>
          <w:sz w:val="23"/>
          <w:szCs w:val="23"/>
        </w:rPr>
        <w:t>.</w:t>
      </w:r>
      <w:proofErr w:type="spellEnd"/>
      <w:r w:rsidR="003D1BF3" w:rsidRPr="003D1BF3">
        <w:rPr>
          <w:rFonts w:ascii="Cambria" w:eastAsia="Calibri" w:hAnsi="Cambria" w:cs="Arial"/>
          <w:iCs/>
          <w:color w:val="000000"/>
          <w:sz w:val="23"/>
          <w:szCs w:val="23"/>
        </w:rPr>
        <w:t>: 85631011/0100,</w:t>
      </w:r>
    </w:p>
    <w:p w14:paraId="43B3179E" w14:textId="07E660FC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(dále jen „</w:t>
      </w:r>
      <w:r w:rsidR="00330E59">
        <w:rPr>
          <w:rFonts w:ascii="Cambria" w:eastAsia="Calibri" w:hAnsi="Cambria" w:cs="Arial"/>
          <w:iCs/>
          <w:color w:val="000000"/>
          <w:sz w:val="23"/>
          <w:szCs w:val="23"/>
        </w:rPr>
        <w:t>Objednatel</w:t>
      </w: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“)</w:t>
      </w:r>
    </w:p>
    <w:p w14:paraId="489DF3EC" w14:textId="77777777" w:rsidR="003D1BF3" w:rsidRPr="003D1BF3" w:rsidRDefault="003D1BF3" w:rsidP="003D1BF3">
      <w:pPr>
        <w:autoSpaceDE w:val="0"/>
        <w:autoSpaceDN w:val="0"/>
        <w:adjustRightInd w:val="0"/>
        <w:spacing w:before="120" w:after="240" w:line="276" w:lineRule="auto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 xml:space="preserve">a </w:t>
      </w:r>
    </w:p>
    <w:p w14:paraId="6EA3714F" w14:textId="5BB0A9BD" w:rsidR="003D1BF3" w:rsidRPr="003D1BF3" w:rsidRDefault="00562F98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</w:pPr>
      <w:proofErr w:type="spellStart"/>
      <w:r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>Advanced</w:t>
      </w:r>
      <w:proofErr w:type="spellEnd"/>
      <w:r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 xml:space="preserve"> </w:t>
      </w:r>
      <w:proofErr w:type="spellStart"/>
      <w:r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>Security</w:t>
      </w:r>
      <w:proofErr w:type="spellEnd"/>
      <w:r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 xml:space="preserve"> </w:t>
      </w:r>
      <w:proofErr w:type="spellStart"/>
      <w:r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>Services</w:t>
      </w:r>
      <w:proofErr w:type="spellEnd"/>
      <w:r>
        <w:rPr>
          <w:rFonts w:ascii="Cambria" w:eastAsia="Calibri" w:hAnsi="Cambria" w:cs="Arial"/>
          <w:b/>
          <w:bCs/>
          <w:iCs/>
          <w:color w:val="000000"/>
          <w:sz w:val="23"/>
          <w:szCs w:val="23"/>
        </w:rPr>
        <w:t xml:space="preserve"> s.r.o.</w:t>
      </w:r>
    </w:p>
    <w:p w14:paraId="0F3ED5F8" w14:textId="23FC5C58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se sídlem:</w:t>
      </w:r>
      <w:r w:rsidR="00562F98">
        <w:rPr>
          <w:rFonts w:ascii="Cambria" w:eastAsia="Calibri" w:hAnsi="Cambria" w:cs="Arial"/>
          <w:iCs/>
          <w:color w:val="000000"/>
          <w:sz w:val="23"/>
          <w:szCs w:val="23"/>
        </w:rPr>
        <w:t xml:space="preserve"> Pobočná 1395/1, 141 00 Praha 4 - Michle</w:t>
      </w:r>
    </w:p>
    <w:p w14:paraId="78A33EB7" w14:textId="58873ADC" w:rsidR="003D1BF3" w:rsidRPr="003D1BF3" w:rsidRDefault="003D1BF3" w:rsidP="003D1BF3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IČO:</w:t>
      </w:r>
      <w:r w:rsidR="00562F98">
        <w:rPr>
          <w:rFonts w:ascii="Cambria" w:eastAsia="Calibri" w:hAnsi="Cambria" w:cs="Arial"/>
          <w:iCs/>
          <w:color w:val="000000"/>
          <w:sz w:val="23"/>
          <w:szCs w:val="23"/>
        </w:rPr>
        <w:t xml:space="preserve"> 62583301, DIČ: CZ62583301,</w:t>
      </w:r>
    </w:p>
    <w:p w14:paraId="29A9F874" w14:textId="48FE8685" w:rsid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 xml:space="preserve">Bankovní spojení: </w:t>
      </w:r>
      <w:r w:rsidR="00330E59">
        <w:rPr>
          <w:rFonts w:ascii="Cambria" w:eastAsia="Calibri" w:hAnsi="Cambria" w:cs="Arial"/>
          <w:iCs/>
          <w:color w:val="000000"/>
          <w:sz w:val="23"/>
          <w:szCs w:val="23"/>
        </w:rPr>
        <w:t xml:space="preserve">Česká spořitelna a.s., </w:t>
      </w: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 xml:space="preserve">č. </w:t>
      </w:r>
      <w:proofErr w:type="spellStart"/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ú.</w:t>
      </w:r>
      <w:proofErr w:type="spellEnd"/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:</w:t>
      </w:r>
      <w:r w:rsidR="00562F98">
        <w:rPr>
          <w:rFonts w:ascii="Cambria" w:eastAsia="Calibri" w:hAnsi="Cambria" w:cs="Arial"/>
          <w:iCs/>
          <w:color w:val="000000"/>
          <w:sz w:val="23"/>
          <w:szCs w:val="23"/>
        </w:rPr>
        <w:t xml:space="preserve"> 6374380359/0800</w:t>
      </w:r>
    </w:p>
    <w:p w14:paraId="4909193C" w14:textId="0D8118CB" w:rsidR="00330E59" w:rsidRPr="00330E59" w:rsidRDefault="00212F25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</w:rPr>
      </w:pPr>
      <w:r>
        <w:rPr>
          <w:rFonts w:ascii="Cambria" w:eastAsia="Calibri" w:hAnsi="Cambria" w:cs="Arial"/>
          <w:iCs/>
          <w:color w:val="000000"/>
        </w:rPr>
        <w:t>e-mail:</w:t>
      </w:r>
      <w:r w:rsidR="00330E59">
        <w:rPr>
          <w:rFonts w:ascii="Cambria" w:eastAsia="Calibri" w:hAnsi="Cambria" w:cs="Arial"/>
          <w:iCs/>
          <w:color w:val="000000"/>
        </w:rPr>
        <w:t xml:space="preserve"> </w:t>
      </w:r>
      <w:r w:rsidR="00D70178">
        <w:rPr>
          <w:rFonts w:ascii="Cambria" w:eastAsia="Calibri" w:hAnsi="Cambria" w:cs="Arial"/>
          <w:iCs/>
          <w:color w:val="000000"/>
        </w:rPr>
        <w:t>X</w:t>
      </w:r>
    </w:p>
    <w:p w14:paraId="78AD4B49" w14:textId="1F72B49C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i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iCs/>
          <w:color w:val="000000"/>
          <w:sz w:val="23"/>
          <w:szCs w:val="23"/>
        </w:rPr>
        <w:t>(dále jen</w:t>
      </w:r>
      <w:r w:rsidR="00330E59">
        <w:rPr>
          <w:rFonts w:ascii="Cambria" w:eastAsia="Calibri" w:hAnsi="Cambria" w:cs="Arial"/>
          <w:iCs/>
          <w:color w:val="000000"/>
          <w:sz w:val="23"/>
          <w:szCs w:val="23"/>
        </w:rPr>
        <w:t xml:space="preserve"> „</w:t>
      </w:r>
      <w:r w:rsidR="00717B6E">
        <w:rPr>
          <w:rFonts w:ascii="Cambria" w:eastAsia="Calibri" w:hAnsi="Cambria" w:cs="Arial"/>
          <w:iCs/>
          <w:color w:val="000000"/>
          <w:sz w:val="23"/>
          <w:szCs w:val="23"/>
        </w:rPr>
        <w:t>Poskytovatel</w:t>
      </w:r>
      <w:r w:rsidR="00330E59">
        <w:rPr>
          <w:rFonts w:ascii="Cambria" w:eastAsia="Calibri" w:hAnsi="Cambria" w:cs="Arial"/>
          <w:iCs/>
          <w:color w:val="000000"/>
          <w:sz w:val="23"/>
          <w:szCs w:val="23"/>
        </w:rPr>
        <w:t>“)</w:t>
      </w:r>
    </w:p>
    <w:p w14:paraId="2B2E24DC" w14:textId="50E5CAD1" w:rsidR="003D1BF3" w:rsidRDefault="000636B6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color w:val="000000"/>
          <w:sz w:val="23"/>
          <w:szCs w:val="23"/>
        </w:rPr>
      </w:pPr>
      <w:r>
        <w:rPr>
          <w:rFonts w:ascii="Cambria" w:eastAsia="Calibri" w:hAnsi="Cambria" w:cs="Arial"/>
          <w:color w:val="000000"/>
          <w:sz w:val="23"/>
          <w:szCs w:val="23"/>
        </w:rPr>
        <w:t>(Objednatel a Poskytovatel společně též jen „Strany“</w:t>
      </w:r>
      <w:r w:rsidR="006C0609">
        <w:rPr>
          <w:rFonts w:ascii="Cambria" w:eastAsia="Calibri" w:hAnsi="Cambria" w:cs="Arial"/>
          <w:color w:val="000000"/>
          <w:sz w:val="23"/>
          <w:szCs w:val="23"/>
        </w:rPr>
        <w:t xml:space="preserve"> či „Strany Dohody“)</w:t>
      </w:r>
    </w:p>
    <w:p w14:paraId="27611759" w14:textId="77777777" w:rsidR="000F722B" w:rsidRDefault="000F722B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color w:val="000000"/>
          <w:sz w:val="23"/>
          <w:szCs w:val="23"/>
        </w:rPr>
      </w:pPr>
    </w:p>
    <w:p w14:paraId="157D503C" w14:textId="77777777" w:rsidR="000F722B" w:rsidRPr="003D1BF3" w:rsidRDefault="000F722B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color w:val="000000"/>
          <w:sz w:val="23"/>
          <w:szCs w:val="23"/>
        </w:rPr>
      </w:pPr>
    </w:p>
    <w:p w14:paraId="2448D0C8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color w:val="000000"/>
          <w:sz w:val="23"/>
          <w:szCs w:val="23"/>
        </w:rPr>
        <w:t>I.</w:t>
      </w:r>
    </w:p>
    <w:p w14:paraId="187E5FBA" w14:textId="77777777" w:rsidR="003D1BF3" w:rsidRPr="005379E4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sz w:val="23"/>
          <w:szCs w:val="23"/>
        </w:rPr>
      </w:pPr>
    </w:p>
    <w:p w14:paraId="7540A8EC" w14:textId="5375AC72" w:rsidR="005F6C68" w:rsidRPr="005379E4" w:rsidRDefault="003D1BF3" w:rsidP="005379E4">
      <w:pPr>
        <w:pStyle w:val="Odstavecseseznamem"/>
        <w:numPr>
          <w:ilvl w:val="0"/>
          <w:numId w:val="6"/>
        </w:numPr>
        <w:ind w:left="567"/>
        <w:jc w:val="both"/>
        <w:rPr>
          <w:rFonts w:ascii="Cambria" w:eastAsia="Calibri" w:hAnsi="Cambria" w:cs="Arial"/>
          <w:sz w:val="23"/>
          <w:szCs w:val="23"/>
        </w:rPr>
      </w:pPr>
      <w:r w:rsidRPr="005379E4">
        <w:rPr>
          <w:rFonts w:ascii="Cambria" w:eastAsia="Calibri" w:hAnsi="Cambria" w:cs="Arial"/>
          <w:sz w:val="23"/>
          <w:szCs w:val="23"/>
        </w:rPr>
        <w:t>Strany uzavírají tuto Dohodu vzhledem k tomu, že</w:t>
      </w:r>
      <w:r w:rsidR="000C1524" w:rsidRPr="005379E4">
        <w:rPr>
          <w:rFonts w:ascii="Cambria" w:eastAsia="Calibri" w:hAnsi="Cambria" w:cs="Arial"/>
          <w:sz w:val="23"/>
          <w:szCs w:val="23"/>
        </w:rPr>
        <w:t xml:space="preserve"> d</w:t>
      </w:r>
      <w:r w:rsidRPr="005379E4">
        <w:rPr>
          <w:rFonts w:ascii="Cambria" w:eastAsia="Calibri" w:hAnsi="Cambria" w:cs="Arial"/>
          <w:sz w:val="23"/>
          <w:szCs w:val="23"/>
        </w:rPr>
        <w:t>ne</w:t>
      </w:r>
      <w:r w:rsidR="00717B6E" w:rsidRPr="005379E4">
        <w:rPr>
          <w:rFonts w:ascii="Cambria" w:eastAsia="Calibri" w:hAnsi="Cambria" w:cs="Arial"/>
          <w:sz w:val="23"/>
          <w:szCs w:val="23"/>
        </w:rPr>
        <w:t xml:space="preserve"> 18.</w:t>
      </w:r>
      <w:r w:rsidR="00463CC6" w:rsidRPr="005379E4">
        <w:rPr>
          <w:rFonts w:ascii="Cambria" w:eastAsia="Calibri" w:hAnsi="Cambria" w:cs="Arial"/>
          <w:sz w:val="23"/>
          <w:szCs w:val="23"/>
        </w:rPr>
        <w:t xml:space="preserve"> </w:t>
      </w:r>
      <w:r w:rsidR="00717B6E" w:rsidRPr="005379E4">
        <w:rPr>
          <w:rFonts w:ascii="Cambria" w:eastAsia="Calibri" w:hAnsi="Cambria" w:cs="Arial"/>
          <w:sz w:val="23"/>
          <w:szCs w:val="23"/>
        </w:rPr>
        <w:t>12.</w:t>
      </w:r>
      <w:r w:rsidR="00463CC6" w:rsidRPr="005379E4">
        <w:rPr>
          <w:rFonts w:ascii="Cambria" w:eastAsia="Calibri" w:hAnsi="Cambria" w:cs="Arial"/>
          <w:sz w:val="23"/>
          <w:szCs w:val="23"/>
        </w:rPr>
        <w:t xml:space="preserve"> </w:t>
      </w:r>
      <w:r w:rsidR="00717B6E" w:rsidRPr="005379E4">
        <w:rPr>
          <w:rFonts w:ascii="Cambria" w:eastAsia="Calibri" w:hAnsi="Cambria" w:cs="Arial"/>
          <w:sz w:val="23"/>
          <w:szCs w:val="23"/>
        </w:rPr>
        <w:t xml:space="preserve">2025 </w:t>
      </w:r>
      <w:r w:rsidRPr="005379E4">
        <w:rPr>
          <w:rFonts w:ascii="Cambria" w:eastAsia="Calibri" w:hAnsi="Cambria" w:cs="Arial"/>
          <w:sz w:val="23"/>
          <w:szCs w:val="23"/>
        </w:rPr>
        <w:t>uzavřely objednávku (dále jen „Objednávka</w:t>
      </w:r>
      <w:r w:rsidR="006B30C7">
        <w:rPr>
          <w:rFonts w:ascii="Cambria" w:eastAsia="Calibri" w:hAnsi="Cambria" w:cs="Arial"/>
          <w:sz w:val="23"/>
          <w:szCs w:val="23"/>
        </w:rPr>
        <w:t xml:space="preserve"> č. 1</w:t>
      </w:r>
      <w:r w:rsidRPr="005379E4">
        <w:rPr>
          <w:rFonts w:ascii="Cambria" w:eastAsia="Calibri" w:hAnsi="Cambria" w:cs="Arial"/>
          <w:sz w:val="23"/>
          <w:szCs w:val="23"/>
        </w:rPr>
        <w:t xml:space="preserve">“), jejímž předmětem plnění byl závazek </w:t>
      </w:r>
      <w:r w:rsidR="00471423">
        <w:rPr>
          <w:rFonts w:ascii="Cambria" w:eastAsia="Calibri" w:hAnsi="Cambria" w:cs="Arial"/>
          <w:sz w:val="23"/>
          <w:szCs w:val="23"/>
        </w:rPr>
        <w:t>P</w:t>
      </w:r>
      <w:r w:rsidRPr="005379E4">
        <w:rPr>
          <w:rFonts w:ascii="Cambria" w:eastAsia="Calibri" w:hAnsi="Cambria" w:cs="Arial"/>
          <w:sz w:val="23"/>
          <w:szCs w:val="23"/>
        </w:rPr>
        <w:t>oskytovatele zajistit</w:t>
      </w:r>
      <w:r w:rsidR="00717B6E" w:rsidRPr="005379E4">
        <w:rPr>
          <w:rFonts w:ascii="Cambria" w:eastAsia="Calibri" w:hAnsi="Cambria" w:cs="Arial"/>
          <w:sz w:val="23"/>
          <w:szCs w:val="23"/>
        </w:rPr>
        <w:t xml:space="preserve"> službu ostrahy </w:t>
      </w:r>
      <w:r w:rsidRPr="005379E4">
        <w:rPr>
          <w:rFonts w:ascii="Cambria" w:eastAsia="Calibri" w:hAnsi="Cambria" w:cs="Arial"/>
          <w:sz w:val="23"/>
          <w:szCs w:val="23"/>
        </w:rPr>
        <w:t xml:space="preserve">v termínu </w:t>
      </w:r>
      <w:r w:rsidR="00CA475C" w:rsidRPr="005379E4">
        <w:rPr>
          <w:rFonts w:ascii="Cambria" w:eastAsia="Calibri" w:hAnsi="Cambria" w:cs="Arial"/>
          <w:sz w:val="23"/>
          <w:szCs w:val="23"/>
        </w:rPr>
        <w:t>od</w:t>
      </w:r>
      <w:r w:rsidR="00717B6E" w:rsidRPr="005379E4">
        <w:rPr>
          <w:rFonts w:ascii="Cambria" w:eastAsia="Calibri" w:hAnsi="Cambria" w:cs="Arial"/>
          <w:sz w:val="23"/>
          <w:szCs w:val="23"/>
        </w:rPr>
        <w:t xml:space="preserve"> 1.</w:t>
      </w:r>
      <w:r w:rsidR="00FF32AB" w:rsidRPr="005379E4">
        <w:rPr>
          <w:rFonts w:ascii="Cambria" w:eastAsia="Calibri" w:hAnsi="Cambria" w:cs="Arial"/>
          <w:sz w:val="23"/>
          <w:szCs w:val="23"/>
        </w:rPr>
        <w:t xml:space="preserve"> </w:t>
      </w:r>
      <w:r w:rsidR="00717B6E" w:rsidRPr="005379E4">
        <w:rPr>
          <w:rFonts w:ascii="Cambria" w:eastAsia="Calibri" w:hAnsi="Cambria" w:cs="Arial"/>
          <w:sz w:val="23"/>
          <w:szCs w:val="23"/>
        </w:rPr>
        <w:t>1.</w:t>
      </w:r>
      <w:r w:rsidR="00FF32AB" w:rsidRPr="005379E4">
        <w:rPr>
          <w:rFonts w:ascii="Cambria" w:eastAsia="Calibri" w:hAnsi="Cambria" w:cs="Arial"/>
          <w:sz w:val="23"/>
          <w:szCs w:val="23"/>
        </w:rPr>
        <w:t xml:space="preserve"> </w:t>
      </w:r>
      <w:r w:rsidR="00717B6E" w:rsidRPr="005379E4">
        <w:rPr>
          <w:rFonts w:ascii="Cambria" w:eastAsia="Calibri" w:hAnsi="Cambria" w:cs="Arial"/>
          <w:sz w:val="23"/>
          <w:szCs w:val="23"/>
        </w:rPr>
        <w:t>2026 do 16.</w:t>
      </w:r>
      <w:r w:rsidR="00FF32AB" w:rsidRPr="005379E4">
        <w:rPr>
          <w:rFonts w:ascii="Cambria" w:eastAsia="Calibri" w:hAnsi="Cambria" w:cs="Arial"/>
          <w:sz w:val="23"/>
          <w:szCs w:val="23"/>
        </w:rPr>
        <w:t xml:space="preserve"> </w:t>
      </w:r>
      <w:r w:rsidR="00717B6E" w:rsidRPr="005379E4">
        <w:rPr>
          <w:rFonts w:ascii="Cambria" w:eastAsia="Calibri" w:hAnsi="Cambria" w:cs="Arial"/>
          <w:sz w:val="23"/>
          <w:szCs w:val="23"/>
        </w:rPr>
        <w:t>1.</w:t>
      </w:r>
      <w:r w:rsidR="00FF32AB" w:rsidRPr="005379E4">
        <w:rPr>
          <w:rFonts w:ascii="Cambria" w:eastAsia="Calibri" w:hAnsi="Cambria" w:cs="Arial"/>
          <w:sz w:val="23"/>
          <w:szCs w:val="23"/>
        </w:rPr>
        <w:t xml:space="preserve"> </w:t>
      </w:r>
      <w:r w:rsidR="00717B6E" w:rsidRPr="005379E4">
        <w:rPr>
          <w:rFonts w:ascii="Cambria" w:eastAsia="Calibri" w:hAnsi="Cambria" w:cs="Arial"/>
          <w:sz w:val="23"/>
          <w:szCs w:val="23"/>
        </w:rPr>
        <w:t>2026</w:t>
      </w:r>
      <w:r w:rsidRPr="005379E4">
        <w:rPr>
          <w:rFonts w:ascii="Cambria" w:eastAsia="Calibri" w:hAnsi="Cambria" w:cs="Arial"/>
          <w:sz w:val="23"/>
          <w:szCs w:val="23"/>
        </w:rPr>
        <w:t xml:space="preserve"> v</w:t>
      </w:r>
      <w:r w:rsidR="00717B6E" w:rsidRPr="005379E4">
        <w:rPr>
          <w:rFonts w:ascii="Cambria" w:eastAsia="Calibri" w:hAnsi="Cambria" w:cs="Arial"/>
          <w:sz w:val="23"/>
          <w:szCs w:val="23"/>
        </w:rPr>
        <w:t> </w:t>
      </w:r>
      <w:r w:rsidRPr="005379E4">
        <w:rPr>
          <w:rFonts w:ascii="Cambria" w:eastAsia="Calibri" w:hAnsi="Cambria" w:cs="Arial"/>
          <w:sz w:val="23"/>
          <w:szCs w:val="23"/>
        </w:rPr>
        <w:t>částce</w:t>
      </w:r>
      <w:r w:rsidR="00717B6E" w:rsidRPr="005379E4">
        <w:rPr>
          <w:rFonts w:ascii="Cambria" w:eastAsia="Calibri" w:hAnsi="Cambria" w:cs="Arial"/>
          <w:sz w:val="23"/>
          <w:szCs w:val="23"/>
        </w:rPr>
        <w:t xml:space="preserve"> 200 000,-</w:t>
      </w:r>
      <w:r w:rsidRPr="005379E4">
        <w:rPr>
          <w:rFonts w:ascii="Cambria" w:eastAsia="Calibri" w:hAnsi="Cambria" w:cs="Arial"/>
          <w:sz w:val="23"/>
          <w:szCs w:val="23"/>
        </w:rPr>
        <w:t xml:space="preserve"> Kč bez DPH, a </w:t>
      </w:r>
      <w:r w:rsidR="000F722B" w:rsidRPr="005379E4">
        <w:rPr>
          <w:rFonts w:ascii="Cambria" w:eastAsia="Calibri" w:hAnsi="Cambria" w:cs="Arial"/>
          <w:sz w:val="23"/>
          <w:szCs w:val="23"/>
        </w:rPr>
        <w:t>dne 9.</w:t>
      </w:r>
      <w:r w:rsidR="00FF32AB" w:rsidRPr="005379E4">
        <w:rPr>
          <w:rFonts w:ascii="Cambria" w:eastAsia="Calibri" w:hAnsi="Cambria" w:cs="Arial"/>
          <w:sz w:val="23"/>
          <w:szCs w:val="23"/>
        </w:rPr>
        <w:t xml:space="preserve"> </w:t>
      </w:r>
      <w:r w:rsidR="000F722B" w:rsidRPr="005379E4">
        <w:rPr>
          <w:rFonts w:ascii="Cambria" w:eastAsia="Calibri" w:hAnsi="Cambria" w:cs="Arial"/>
          <w:sz w:val="23"/>
          <w:szCs w:val="23"/>
        </w:rPr>
        <w:t>1.</w:t>
      </w:r>
      <w:r w:rsidR="00FF32AB" w:rsidRPr="005379E4">
        <w:rPr>
          <w:rFonts w:ascii="Cambria" w:eastAsia="Calibri" w:hAnsi="Cambria" w:cs="Arial"/>
          <w:sz w:val="23"/>
          <w:szCs w:val="23"/>
        </w:rPr>
        <w:t xml:space="preserve"> </w:t>
      </w:r>
      <w:r w:rsidR="000F722B" w:rsidRPr="005379E4">
        <w:rPr>
          <w:rFonts w:ascii="Cambria" w:eastAsia="Calibri" w:hAnsi="Cambria" w:cs="Arial"/>
          <w:sz w:val="23"/>
          <w:szCs w:val="23"/>
        </w:rPr>
        <w:t>2026 uzavřely objednávku (dále jen „Objednávka</w:t>
      </w:r>
      <w:r w:rsidR="006B30C7">
        <w:rPr>
          <w:rFonts w:ascii="Cambria" w:eastAsia="Calibri" w:hAnsi="Cambria" w:cs="Arial"/>
          <w:sz w:val="23"/>
          <w:szCs w:val="23"/>
        </w:rPr>
        <w:t xml:space="preserve"> č. 2</w:t>
      </w:r>
      <w:r w:rsidR="000F722B" w:rsidRPr="005379E4">
        <w:rPr>
          <w:rFonts w:ascii="Cambria" w:eastAsia="Calibri" w:hAnsi="Cambria" w:cs="Arial"/>
          <w:sz w:val="23"/>
          <w:szCs w:val="23"/>
        </w:rPr>
        <w:t xml:space="preserve">“), jejímž předmětem plnění byl závazek </w:t>
      </w:r>
      <w:r w:rsidR="00471423">
        <w:rPr>
          <w:rFonts w:ascii="Cambria" w:eastAsia="Calibri" w:hAnsi="Cambria" w:cs="Arial"/>
          <w:sz w:val="23"/>
          <w:szCs w:val="23"/>
        </w:rPr>
        <w:t>P</w:t>
      </w:r>
      <w:r w:rsidR="000F722B" w:rsidRPr="005379E4">
        <w:rPr>
          <w:rFonts w:ascii="Cambria" w:eastAsia="Calibri" w:hAnsi="Cambria" w:cs="Arial"/>
          <w:sz w:val="23"/>
          <w:szCs w:val="23"/>
        </w:rPr>
        <w:t>oskytovatele zajistit službu ostrahy v termínu od 1</w:t>
      </w:r>
      <w:r w:rsidR="00EB0DB1" w:rsidRPr="005379E4">
        <w:rPr>
          <w:rFonts w:ascii="Cambria" w:eastAsia="Calibri" w:hAnsi="Cambria" w:cs="Arial"/>
          <w:sz w:val="23"/>
          <w:szCs w:val="23"/>
        </w:rPr>
        <w:t>7</w:t>
      </w:r>
      <w:r w:rsidR="000F722B" w:rsidRPr="005379E4">
        <w:rPr>
          <w:rFonts w:ascii="Cambria" w:eastAsia="Calibri" w:hAnsi="Cambria" w:cs="Arial"/>
          <w:sz w:val="23"/>
          <w:szCs w:val="23"/>
        </w:rPr>
        <w:t>.</w:t>
      </w:r>
      <w:r w:rsidR="00F751E7" w:rsidRPr="005379E4">
        <w:rPr>
          <w:rFonts w:ascii="Cambria" w:eastAsia="Calibri" w:hAnsi="Cambria" w:cs="Arial"/>
          <w:sz w:val="23"/>
          <w:szCs w:val="23"/>
        </w:rPr>
        <w:t xml:space="preserve"> </w:t>
      </w:r>
      <w:r w:rsidR="000F722B" w:rsidRPr="005379E4">
        <w:rPr>
          <w:rFonts w:ascii="Cambria" w:eastAsia="Calibri" w:hAnsi="Cambria" w:cs="Arial"/>
          <w:sz w:val="23"/>
          <w:szCs w:val="23"/>
        </w:rPr>
        <w:t>1.</w:t>
      </w:r>
      <w:r w:rsidR="00F751E7" w:rsidRPr="005379E4">
        <w:rPr>
          <w:rFonts w:ascii="Cambria" w:eastAsia="Calibri" w:hAnsi="Cambria" w:cs="Arial"/>
          <w:sz w:val="23"/>
          <w:szCs w:val="23"/>
        </w:rPr>
        <w:t xml:space="preserve"> </w:t>
      </w:r>
      <w:r w:rsidR="000F722B" w:rsidRPr="005379E4">
        <w:rPr>
          <w:rFonts w:ascii="Cambria" w:eastAsia="Calibri" w:hAnsi="Cambria" w:cs="Arial"/>
          <w:sz w:val="23"/>
          <w:szCs w:val="23"/>
        </w:rPr>
        <w:t>2026 do 13.</w:t>
      </w:r>
      <w:r w:rsidR="00F751E7" w:rsidRPr="005379E4">
        <w:rPr>
          <w:rFonts w:ascii="Cambria" w:eastAsia="Calibri" w:hAnsi="Cambria" w:cs="Arial"/>
          <w:sz w:val="23"/>
          <w:szCs w:val="23"/>
        </w:rPr>
        <w:t xml:space="preserve"> </w:t>
      </w:r>
      <w:r w:rsidR="000F722B" w:rsidRPr="005379E4">
        <w:rPr>
          <w:rFonts w:ascii="Cambria" w:eastAsia="Calibri" w:hAnsi="Cambria" w:cs="Arial"/>
          <w:sz w:val="23"/>
          <w:szCs w:val="23"/>
        </w:rPr>
        <w:t>2.</w:t>
      </w:r>
      <w:r w:rsidR="00F751E7" w:rsidRPr="005379E4">
        <w:rPr>
          <w:rFonts w:ascii="Cambria" w:eastAsia="Calibri" w:hAnsi="Cambria" w:cs="Arial"/>
          <w:sz w:val="23"/>
          <w:szCs w:val="23"/>
        </w:rPr>
        <w:t xml:space="preserve"> </w:t>
      </w:r>
      <w:r w:rsidR="000F722B" w:rsidRPr="005379E4">
        <w:rPr>
          <w:rFonts w:ascii="Cambria" w:eastAsia="Calibri" w:hAnsi="Cambria" w:cs="Arial"/>
          <w:sz w:val="23"/>
          <w:szCs w:val="23"/>
        </w:rPr>
        <w:t>2026 v částce 210 000,- Kč bez DPH</w:t>
      </w:r>
      <w:r w:rsidR="009964C3" w:rsidRPr="005379E4">
        <w:rPr>
          <w:rFonts w:ascii="Cambria" w:eastAsia="Calibri" w:hAnsi="Cambria" w:cs="Arial"/>
          <w:sz w:val="23"/>
          <w:szCs w:val="23"/>
        </w:rPr>
        <w:t>.</w:t>
      </w:r>
      <w:r w:rsidR="000F722B" w:rsidRPr="005379E4">
        <w:rPr>
          <w:rFonts w:ascii="Cambria" w:eastAsia="Calibri" w:hAnsi="Cambria" w:cs="Arial"/>
          <w:sz w:val="23"/>
          <w:szCs w:val="23"/>
        </w:rPr>
        <w:t xml:space="preserve"> </w:t>
      </w:r>
    </w:p>
    <w:p w14:paraId="1C23A516" w14:textId="67380836" w:rsidR="000F722B" w:rsidRPr="005379E4" w:rsidRDefault="00D55C6C" w:rsidP="005379E4">
      <w:pPr>
        <w:pStyle w:val="Odstavecseseznamem"/>
        <w:numPr>
          <w:ilvl w:val="0"/>
          <w:numId w:val="6"/>
        </w:numPr>
        <w:ind w:left="567"/>
        <w:jc w:val="both"/>
        <w:rPr>
          <w:rFonts w:ascii="Cambria" w:eastAsia="Calibri" w:hAnsi="Cambria" w:cs="Arial"/>
          <w:sz w:val="23"/>
          <w:szCs w:val="23"/>
        </w:rPr>
      </w:pPr>
      <w:r>
        <w:rPr>
          <w:rFonts w:ascii="Cambria" w:eastAsia="Calibri" w:hAnsi="Cambria" w:cs="Arial"/>
          <w:sz w:val="23"/>
          <w:szCs w:val="23"/>
        </w:rPr>
        <w:t xml:space="preserve">Strany shodně konstatují, že </w:t>
      </w:r>
      <w:r w:rsidR="006B30C7" w:rsidRPr="006B30C7">
        <w:rPr>
          <w:rFonts w:ascii="Cambria" w:eastAsia="Calibri" w:hAnsi="Cambria" w:cs="Arial"/>
          <w:sz w:val="23"/>
          <w:szCs w:val="23"/>
        </w:rPr>
        <w:t>plnění poskytnutá na základě Objednávky č. 1 a Objednávky č. 2 byla Poskytovatelem řádně realizována a na základě vystavených daňových dokladů byla Objednatelem uhrazena</w:t>
      </w:r>
      <w:r w:rsidR="001E2EA4">
        <w:rPr>
          <w:rFonts w:ascii="Cambria" w:eastAsia="Calibri" w:hAnsi="Cambria" w:cs="Arial"/>
          <w:sz w:val="23"/>
          <w:szCs w:val="23"/>
        </w:rPr>
        <w:t xml:space="preserve"> vyjma daňových dokladů č. 26/061 na </w:t>
      </w:r>
      <w:r w:rsidR="001E2EA4" w:rsidRPr="005379E4">
        <w:rPr>
          <w:rFonts w:ascii="Cambria" w:eastAsia="Calibri" w:hAnsi="Cambria" w:cs="Arial"/>
          <w:sz w:val="23"/>
          <w:szCs w:val="23"/>
        </w:rPr>
        <w:t xml:space="preserve">částku </w:t>
      </w:r>
      <w:r w:rsidR="00AB7E2C" w:rsidRPr="005379E4">
        <w:rPr>
          <w:rFonts w:ascii="Cambria" w:eastAsia="Calibri" w:hAnsi="Cambria" w:cs="Arial"/>
          <w:sz w:val="23"/>
          <w:szCs w:val="23"/>
        </w:rPr>
        <w:t>33 600</w:t>
      </w:r>
      <w:r w:rsidR="001E2EA4" w:rsidRPr="005379E4">
        <w:rPr>
          <w:rFonts w:ascii="Cambria" w:eastAsia="Calibri" w:hAnsi="Cambria" w:cs="Arial"/>
          <w:sz w:val="23"/>
          <w:szCs w:val="23"/>
        </w:rPr>
        <w:t xml:space="preserve"> bez DPH a č. 26/062 na částku </w:t>
      </w:r>
      <w:r w:rsidR="00AB7E2C" w:rsidRPr="005379E4">
        <w:rPr>
          <w:rFonts w:ascii="Cambria" w:eastAsia="Calibri" w:hAnsi="Cambria" w:cs="Arial"/>
          <w:sz w:val="23"/>
          <w:szCs w:val="23"/>
        </w:rPr>
        <w:t>11 200</w:t>
      </w:r>
      <w:r w:rsidR="001E2EA4" w:rsidRPr="005379E4">
        <w:rPr>
          <w:rFonts w:ascii="Cambria" w:eastAsia="Calibri" w:hAnsi="Cambria" w:cs="Arial"/>
          <w:sz w:val="23"/>
          <w:szCs w:val="23"/>
        </w:rPr>
        <w:t xml:space="preserve"> bez DPH</w:t>
      </w:r>
      <w:r w:rsidR="006B30C7" w:rsidRPr="005379E4">
        <w:rPr>
          <w:rFonts w:ascii="Cambria" w:eastAsia="Calibri" w:hAnsi="Cambria" w:cs="Arial"/>
          <w:sz w:val="23"/>
          <w:szCs w:val="23"/>
        </w:rPr>
        <w:t>.</w:t>
      </w:r>
    </w:p>
    <w:p w14:paraId="57A68E73" w14:textId="77777777" w:rsidR="000F722B" w:rsidRPr="003D1BF3" w:rsidRDefault="000F722B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</w:p>
    <w:p w14:paraId="7794DA56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color w:val="000000"/>
          <w:sz w:val="23"/>
          <w:szCs w:val="23"/>
        </w:rPr>
        <w:t>II.</w:t>
      </w:r>
    </w:p>
    <w:p w14:paraId="2489003E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color w:val="000000"/>
          <w:sz w:val="23"/>
          <w:szCs w:val="23"/>
        </w:rPr>
      </w:pPr>
    </w:p>
    <w:p w14:paraId="45728871" w14:textId="62971A85" w:rsidR="004D73CE" w:rsidRPr="004D73CE" w:rsidRDefault="003D1BF3" w:rsidP="004D73CE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>Strany</w:t>
      </w:r>
      <w:r w:rsidR="000636B6">
        <w:rPr>
          <w:rFonts w:ascii="Cambria" w:eastAsia="Calibri" w:hAnsi="Cambria" w:cs="Arial"/>
          <w:sz w:val="23"/>
          <w:szCs w:val="23"/>
        </w:rPr>
        <w:t xml:space="preserve"> Dohody</w:t>
      </w:r>
      <w:r w:rsidRPr="003D1BF3">
        <w:rPr>
          <w:rFonts w:ascii="Cambria" w:eastAsia="Calibri" w:hAnsi="Cambria" w:cs="Arial"/>
          <w:sz w:val="23"/>
          <w:szCs w:val="23"/>
        </w:rPr>
        <w:t xml:space="preserve"> </w:t>
      </w:r>
      <w:r w:rsidR="002C32D7">
        <w:rPr>
          <w:rFonts w:ascii="Cambria" w:eastAsia="Calibri" w:hAnsi="Cambria" w:cs="Arial"/>
          <w:sz w:val="23"/>
          <w:szCs w:val="23"/>
        </w:rPr>
        <w:t xml:space="preserve">dále </w:t>
      </w:r>
      <w:r w:rsidR="002B1642">
        <w:rPr>
          <w:rFonts w:ascii="Cambria" w:eastAsia="Calibri" w:hAnsi="Cambria" w:cs="Arial"/>
          <w:sz w:val="23"/>
          <w:szCs w:val="23"/>
        </w:rPr>
        <w:t xml:space="preserve">shodně </w:t>
      </w:r>
      <w:r w:rsidRPr="003D1BF3">
        <w:rPr>
          <w:rFonts w:ascii="Cambria" w:eastAsia="Calibri" w:hAnsi="Cambria" w:cs="Arial"/>
          <w:sz w:val="23"/>
          <w:szCs w:val="23"/>
        </w:rPr>
        <w:t>konstatují, že</w:t>
      </w:r>
      <w:r w:rsidR="004D73CE">
        <w:rPr>
          <w:rFonts w:ascii="Cambria" w:eastAsia="Calibri" w:hAnsi="Cambria" w:cs="Arial"/>
          <w:sz w:val="23"/>
          <w:szCs w:val="23"/>
        </w:rPr>
        <w:t xml:space="preserve"> </w:t>
      </w:r>
      <w:r w:rsidR="004D73CE" w:rsidRPr="004D73CE">
        <w:rPr>
          <w:rFonts w:ascii="Cambria" w:eastAsia="Calibri" w:hAnsi="Cambria" w:cs="Arial"/>
          <w:sz w:val="23"/>
          <w:szCs w:val="23"/>
        </w:rPr>
        <w:t xml:space="preserve">v průběhu plnění dle Objednávky č. 1 a Objednávky č. 2 </w:t>
      </w:r>
      <w:r w:rsidR="004D73CE" w:rsidRPr="005379E4">
        <w:rPr>
          <w:rFonts w:ascii="Cambria" w:eastAsia="Calibri" w:hAnsi="Cambria" w:cs="Arial"/>
          <w:sz w:val="23"/>
          <w:szCs w:val="23"/>
        </w:rPr>
        <w:t>Objednatel požádal Poskytovatele o rozšíření rozsahu poskytovaných služeb ostrahy</w:t>
      </w:r>
      <w:r w:rsidR="004D73CE" w:rsidRPr="004D73CE">
        <w:rPr>
          <w:rFonts w:ascii="Cambria" w:eastAsia="Calibri" w:hAnsi="Cambria" w:cs="Arial"/>
          <w:sz w:val="23"/>
          <w:szCs w:val="23"/>
        </w:rPr>
        <w:t xml:space="preserve"> nad rámec původně sjednaného rozsahu</w:t>
      </w:r>
      <w:r w:rsidR="004D73CE">
        <w:rPr>
          <w:rFonts w:ascii="Cambria" w:eastAsia="Calibri" w:hAnsi="Cambria" w:cs="Arial"/>
          <w:sz w:val="23"/>
          <w:szCs w:val="23"/>
        </w:rPr>
        <w:t xml:space="preserve"> z důvodu </w:t>
      </w:r>
      <w:r w:rsidR="00B05FB9">
        <w:rPr>
          <w:rFonts w:ascii="Cambria" w:eastAsia="Calibri" w:hAnsi="Cambria" w:cs="Arial"/>
          <w:sz w:val="23"/>
          <w:szCs w:val="23"/>
        </w:rPr>
        <w:t>nezbytného zajištění provozu vrátnice v době nedostatečné personální kapacity na straně Objednatele.</w:t>
      </w:r>
    </w:p>
    <w:p w14:paraId="55E93430" w14:textId="164E63B4" w:rsidR="004D73CE" w:rsidRPr="004D73CE" w:rsidRDefault="004D73CE" w:rsidP="004D73CE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4D73CE">
        <w:rPr>
          <w:rFonts w:ascii="Cambria" w:eastAsia="Calibri" w:hAnsi="Cambria" w:cs="Arial"/>
          <w:sz w:val="23"/>
          <w:szCs w:val="23"/>
        </w:rPr>
        <w:lastRenderedPageBreak/>
        <w:t xml:space="preserve">Toto rozšíření služeb bylo mezi Stranami </w:t>
      </w:r>
      <w:r w:rsidRPr="005379E4">
        <w:rPr>
          <w:rFonts w:ascii="Cambria" w:eastAsia="Calibri" w:hAnsi="Cambria" w:cs="Arial"/>
          <w:sz w:val="23"/>
          <w:szCs w:val="23"/>
        </w:rPr>
        <w:t xml:space="preserve">sjednáno na základě operativní komunikace, </w:t>
      </w:r>
      <w:r w:rsidRPr="004D73CE">
        <w:rPr>
          <w:rFonts w:ascii="Cambria" w:eastAsia="Calibri" w:hAnsi="Cambria" w:cs="Arial"/>
          <w:sz w:val="23"/>
          <w:szCs w:val="23"/>
        </w:rPr>
        <w:t xml:space="preserve">přičemž </w:t>
      </w:r>
      <w:r w:rsidRPr="005379E4">
        <w:rPr>
          <w:rFonts w:ascii="Cambria" w:eastAsia="Calibri" w:hAnsi="Cambria" w:cs="Arial"/>
          <w:sz w:val="23"/>
          <w:szCs w:val="23"/>
        </w:rPr>
        <w:t>nebyla uzavřena samostatná písemná objednávka ani dodatek k původním objednávkám</w:t>
      </w:r>
      <w:r w:rsidRPr="004D73CE">
        <w:rPr>
          <w:rFonts w:ascii="Cambria" w:eastAsia="Calibri" w:hAnsi="Cambria" w:cs="Arial"/>
          <w:sz w:val="23"/>
          <w:szCs w:val="23"/>
        </w:rPr>
        <w:t>.</w:t>
      </w:r>
    </w:p>
    <w:p w14:paraId="6E83E6CF" w14:textId="5CB67C54" w:rsidR="004D73CE" w:rsidRPr="004D73CE" w:rsidRDefault="004D73CE" w:rsidP="004D73CE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4D73CE">
        <w:rPr>
          <w:rFonts w:ascii="Cambria" w:eastAsia="Calibri" w:hAnsi="Cambria" w:cs="Arial"/>
          <w:sz w:val="23"/>
          <w:szCs w:val="23"/>
        </w:rPr>
        <w:t xml:space="preserve">Na základě požadavku Objednatele Poskytovatel toto </w:t>
      </w:r>
      <w:r w:rsidRPr="005379E4">
        <w:rPr>
          <w:rFonts w:ascii="Cambria" w:eastAsia="Calibri" w:hAnsi="Cambria" w:cs="Arial"/>
          <w:sz w:val="23"/>
          <w:szCs w:val="23"/>
        </w:rPr>
        <w:t>další plnění skutečně poskytl</w:t>
      </w:r>
      <w:r w:rsidRPr="004D73CE">
        <w:rPr>
          <w:rFonts w:ascii="Cambria" w:eastAsia="Calibri" w:hAnsi="Cambria" w:cs="Arial"/>
          <w:sz w:val="23"/>
          <w:szCs w:val="23"/>
        </w:rPr>
        <w:t xml:space="preserve"> v období od </w:t>
      </w:r>
      <w:r w:rsidR="00B05FB9">
        <w:rPr>
          <w:rFonts w:ascii="Cambria" w:eastAsia="Calibri" w:hAnsi="Cambria" w:cs="Arial"/>
          <w:sz w:val="23"/>
          <w:szCs w:val="23"/>
        </w:rPr>
        <w:t>1.1.</w:t>
      </w:r>
      <w:r w:rsidR="004233BC">
        <w:rPr>
          <w:rFonts w:ascii="Cambria" w:eastAsia="Calibri" w:hAnsi="Cambria" w:cs="Arial"/>
          <w:sz w:val="23"/>
          <w:szCs w:val="23"/>
        </w:rPr>
        <w:t xml:space="preserve"> </w:t>
      </w:r>
      <w:r w:rsidRPr="005379E4">
        <w:rPr>
          <w:rFonts w:ascii="Cambria" w:eastAsia="Calibri" w:hAnsi="Cambria" w:cs="Arial"/>
          <w:sz w:val="23"/>
          <w:szCs w:val="23"/>
        </w:rPr>
        <w:t xml:space="preserve">2026 do </w:t>
      </w:r>
      <w:r w:rsidR="00B05FB9">
        <w:rPr>
          <w:rFonts w:ascii="Cambria" w:eastAsia="Calibri" w:hAnsi="Cambria" w:cs="Arial"/>
          <w:sz w:val="23"/>
          <w:szCs w:val="23"/>
        </w:rPr>
        <w:t>6.2</w:t>
      </w:r>
      <w:r w:rsidRPr="005379E4">
        <w:rPr>
          <w:rFonts w:ascii="Cambria" w:eastAsia="Calibri" w:hAnsi="Cambria" w:cs="Arial"/>
          <w:sz w:val="23"/>
          <w:szCs w:val="23"/>
        </w:rPr>
        <w:t xml:space="preserve"> 2026</w:t>
      </w:r>
      <w:r w:rsidRPr="004D73CE">
        <w:rPr>
          <w:rFonts w:ascii="Cambria" w:eastAsia="Calibri" w:hAnsi="Cambria" w:cs="Arial"/>
          <w:sz w:val="23"/>
          <w:szCs w:val="23"/>
        </w:rPr>
        <w:t xml:space="preserve">, a to v celkové hodnotě </w:t>
      </w:r>
      <w:r w:rsidRPr="005379E4">
        <w:rPr>
          <w:rFonts w:ascii="Cambria" w:eastAsia="Calibri" w:hAnsi="Cambria" w:cs="Arial"/>
          <w:sz w:val="23"/>
          <w:szCs w:val="23"/>
        </w:rPr>
        <w:t>1</w:t>
      </w:r>
      <w:r w:rsidR="005379E4">
        <w:rPr>
          <w:rFonts w:ascii="Cambria" w:eastAsia="Calibri" w:hAnsi="Cambria" w:cs="Arial"/>
          <w:sz w:val="23"/>
          <w:szCs w:val="23"/>
        </w:rPr>
        <w:t>0</w:t>
      </w:r>
      <w:r w:rsidR="00B05FB9">
        <w:rPr>
          <w:rFonts w:ascii="Cambria" w:eastAsia="Calibri" w:hAnsi="Cambria" w:cs="Arial"/>
          <w:sz w:val="23"/>
          <w:szCs w:val="23"/>
        </w:rPr>
        <w:t xml:space="preserve"> </w:t>
      </w:r>
      <w:r w:rsidR="005379E4">
        <w:rPr>
          <w:rFonts w:ascii="Cambria" w:eastAsia="Calibri" w:hAnsi="Cambria" w:cs="Arial"/>
          <w:sz w:val="23"/>
          <w:szCs w:val="23"/>
        </w:rPr>
        <w:t>050</w:t>
      </w:r>
      <w:r w:rsidRPr="005379E4">
        <w:rPr>
          <w:rFonts w:ascii="Cambria" w:eastAsia="Calibri" w:hAnsi="Cambria" w:cs="Arial"/>
          <w:sz w:val="23"/>
          <w:szCs w:val="23"/>
        </w:rPr>
        <w:t xml:space="preserve"> Kč bez DPH</w:t>
      </w:r>
      <w:r w:rsidRPr="004D73CE">
        <w:rPr>
          <w:rFonts w:ascii="Cambria" w:eastAsia="Calibri" w:hAnsi="Cambria" w:cs="Arial"/>
          <w:sz w:val="23"/>
          <w:szCs w:val="23"/>
        </w:rPr>
        <w:t>.</w:t>
      </w:r>
    </w:p>
    <w:p w14:paraId="553A7714" w14:textId="001FD42F" w:rsidR="004D73CE" w:rsidRPr="004D73CE" w:rsidRDefault="004D73CE" w:rsidP="004D73CE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4D73CE">
        <w:rPr>
          <w:rFonts w:ascii="Cambria" w:eastAsia="Calibri" w:hAnsi="Cambria" w:cs="Arial"/>
          <w:sz w:val="23"/>
          <w:szCs w:val="23"/>
        </w:rPr>
        <w:t xml:space="preserve">Strany současně konstatují, že </w:t>
      </w:r>
      <w:r w:rsidRPr="005379E4">
        <w:rPr>
          <w:rFonts w:ascii="Cambria" w:eastAsia="Calibri" w:hAnsi="Cambria" w:cs="Arial"/>
          <w:sz w:val="23"/>
          <w:szCs w:val="23"/>
        </w:rPr>
        <w:t>objednávka ani dodatek upravující toto rozšíření služeb nebyly uveřejněny v registru smluv podle zákona č. 340/2015 Sb., o registru smluv</w:t>
      </w:r>
      <w:r w:rsidRPr="004D73CE">
        <w:rPr>
          <w:rFonts w:ascii="Cambria" w:eastAsia="Calibri" w:hAnsi="Cambria" w:cs="Arial"/>
          <w:sz w:val="23"/>
          <w:szCs w:val="23"/>
        </w:rPr>
        <w:t>.</w:t>
      </w:r>
    </w:p>
    <w:p w14:paraId="3EF7190D" w14:textId="5853A3DE" w:rsidR="004D73CE" w:rsidRPr="004D73CE" w:rsidRDefault="004D73CE" w:rsidP="004D73CE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4D73CE">
        <w:rPr>
          <w:rFonts w:ascii="Cambria" w:eastAsia="Calibri" w:hAnsi="Cambria" w:cs="Arial"/>
          <w:sz w:val="23"/>
          <w:szCs w:val="23"/>
        </w:rPr>
        <w:t xml:space="preserve">Celková hodnota služeb poskytnutých Poskytovatelem Objednateli tak </w:t>
      </w:r>
      <w:r w:rsidRPr="005379E4">
        <w:rPr>
          <w:rFonts w:ascii="Cambria" w:eastAsia="Calibri" w:hAnsi="Cambria" w:cs="Arial"/>
          <w:sz w:val="23"/>
          <w:szCs w:val="23"/>
        </w:rPr>
        <w:t>činí</w:t>
      </w:r>
      <w:r w:rsidR="00B05FB9" w:rsidRPr="005379E4">
        <w:rPr>
          <w:rFonts w:ascii="Cambria" w:eastAsia="Calibri" w:hAnsi="Cambria" w:cs="Arial"/>
          <w:sz w:val="23"/>
          <w:szCs w:val="23"/>
        </w:rPr>
        <w:t> 420 050</w:t>
      </w:r>
      <w:r w:rsidR="00B05FB9">
        <w:rPr>
          <w:rFonts w:ascii="Cambria" w:eastAsia="Calibri" w:hAnsi="Cambria" w:cs="Arial"/>
          <w:sz w:val="23"/>
          <w:szCs w:val="23"/>
        </w:rPr>
        <w:t xml:space="preserve"> </w:t>
      </w:r>
      <w:r w:rsidRPr="005379E4">
        <w:rPr>
          <w:rFonts w:ascii="Cambria" w:eastAsia="Calibri" w:hAnsi="Cambria" w:cs="Arial"/>
          <w:sz w:val="23"/>
          <w:szCs w:val="23"/>
        </w:rPr>
        <w:t>Kč bez DPH</w:t>
      </w:r>
      <w:r w:rsidRPr="004D73CE">
        <w:rPr>
          <w:rFonts w:ascii="Cambria" w:eastAsia="Calibri" w:hAnsi="Cambria" w:cs="Arial"/>
          <w:sz w:val="23"/>
          <w:szCs w:val="23"/>
        </w:rPr>
        <w:t xml:space="preserve">, </w:t>
      </w:r>
      <w:r w:rsidRPr="00F3698C">
        <w:rPr>
          <w:rFonts w:ascii="Cambria" w:eastAsia="Calibri" w:hAnsi="Cambria" w:cs="Arial"/>
          <w:sz w:val="23"/>
          <w:szCs w:val="23"/>
        </w:rPr>
        <w:t xml:space="preserve">přičemž částka </w:t>
      </w:r>
      <w:r w:rsidR="00C85BBF" w:rsidRPr="00F3698C">
        <w:rPr>
          <w:rFonts w:ascii="Cambria" w:eastAsia="Calibri" w:hAnsi="Cambria" w:cs="Arial"/>
          <w:sz w:val="23"/>
          <w:szCs w:val="23"/>
        </w:rPr>
        <w:t>375 250</w:t>
      </w:r>
      <w:r w:rsidRPr="005379E4">
        <w:rPr>
          <w:rFonts w:ascii="Cambria" w:eastAsia="Calibri" w:hAnsi="Cambria" w:cs="Arial"/>
          <w:sz w:val="23"/>
          <w:szCs w:val="23"/>
        </w:rPr>
        <w:t xml:space="preserve"> Kč </w:t>
      </w:r>
      <w:r w:rsidR="001E2EA4">
        <w:rPr>
          <w:rFonts w:ascii="Cambria" w:eastAsia="Calibri" w:hAnsi="Cambria" w:cs="Arial"/>
          <w:sz w:val="23"/>
          <w:szCs w:val="23"/>
        </w:rPr>
        <w:t>bez</w:t>
      </w:r>
      <w:r w:rsidRPr="005379E4">
        <w:rPr>
          <w:rFonts w:ascii="Cambria" w:eastAsia="Calibri" w:hAnsi="Cambria" w:cs="Arial"/>
          <w:sz w:val="23"/>
          <w:szCs w:val="23"/>
        </w:rPr>
        <w:t xml:space="preserve"> DPH</w:t>
      </w:r>
      <w:r w:rsidRPr="004D73CE">
        <w:rPr>
          <w:rFonts w:ascii="Cambria" w:eastAsia="Calibri" w:hAnsi="Cambria" w:cs="Arial"/>
          <w:sz w:val="23"/>
          <w:szCs w:val="23"/>
        </w:rPr>
        <w:t xml:space="preserve"> </w:t>
      </w:r>
      <w:r w:rsidR="001E2EA4">
        <w:rPr>
          <w:rFonts w:ascii="Cambria" w:eastAsia="Calibri" w:hAnsi="Cambria" w:cs="Arial"/>
          <w:sz w:val="23"/>
          <w:szCs w:val="23"/>
        </w:rPr>
        <w:t xml:space="preserve">a příslušná sazba DPH </w:t>
      </w:r>
      <w:r w:rsidRPr="004D73CE">
        <w:rPr>
          <w:rFonts w:ascii="Cambria" w:eastAsia="Calibri" w:hAnsi="Cambria" w:cs="Arial"/>
          <w:sz w:val="23"/>
          <w:szCs w:val="23"/>
        </w:rPr>
        <w:t xml:space="preserve">byla uhrazena na základě objednávek uvedených v čl. I této Dohody </w:t>
      </w:r>
      <w:r w:rsidR="002274BB">
        <w:rPr>
          <w:rFonts w:ascii="Cambria" w:eastAsia="Calibri" w:hAnsi="Cambria" w:cs="Arial"/>
          <w:sz w:val="23"/>
          <w:szCs w:val="23"/>
        </w:rPr>
        <w:t>a obdržených faktur</w:t>
      </w:r>
      <w:r w:rsidRPr="004D73CE">
        <w:rPr>
          <w:rFonts w:ascii="Cambria" w:eastAsia="Calibri" w:hAnsi="Cambria" w:cs="Arial"/>
          <w:sz w:val="23"/>
          <w:szCs w:val="23"/>
        </w:rPr>
        <w:t>.</w:t>
      </w:r>
    </w:p>
    <w:p w14:paraId="2888D8F2" w14:textId="3B519199" w:rsidR="004D73CE" w:rsidRPr="004D73CE" w:rsidRDefault="004D73CE" w:rsidP="004D73CE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4D73CE">
        <w:rPr>
          <w:rFonts w:ascii="Cambria" w:eastAsia="Calibri" w:hAnsi="Cambria" w:cs="Arial"/>
          <w:sz w:val="23"/>
          <w:szCs w:val="23"/>
        </w:rPr>
        <w:t>Poskytovatel vystav</w:t>
      </w:r>
      <w:r w:rsidR="002274BB">
        <w:rPr>
          <w:rFonts w:ascii="Cambria" w:eastAsia="Calibri" w:hAnsi="Cambria" w:cs="Arial"/>
          <w:sz w:val="23"/>
          <w:szCs w:val="23"/>
        </w:rPr>
        <w:t>il</w:t>
      </w:r>
      <w:r w:rsidRPr="004D73CE">
        <w:rPr>
          <w:rFonts w:ascii="Cambria" w:eastAsia="Calibri" w:hAnsi="Cambria" w:cs="Arial"/>
          <w:sz w:val="23"/>
          <w:szCs w:val="23"/>
        </w:rPr>
        <w:t xml:space="preserve"> Objednateli daňov</w:t>
      </w:r>
      <w:r w:rsidR="002274BB">
        <w:rPr>
          <w:rFonts w:ascii="Cambria" w:eastAsia="Calibri" w:hAnsi="Cambria" w:cs="Arial"/>
          <w:sz w:val="23"/>
          <w:szCs w:val="23"/>
        </w:rPr>
        <w:t>é</w:t>
      </w:r>
      <w:r w:rsidRPr="004D73CE">
        <w:rPr>
          <w:rFonts w:ascii="Cambria" w:eastAsia="Calibri" w:hAnsi="Cambria" w:cs="Arial"/>
          <w:sz w:val="23"/>
          <w:szCs w:val="23"/>
        </w:rPr>
        <w:t xml:space="preserve"> doklad</w:t>
      </w:r>
      <w:r w:rsidR="002274BB">
        <w:rPr>
          <w:rFonts w:ascii="Cambria" w:eastAsia="Calibri" w:hAnsi="Cambria" w:cs="Arial"/>
          <w:sz w:val="23"/>
          <w:szCs w:val="23"/>
        </w:rPr>
        <w:t>y</w:t>
      </w:r>
      <w:r w:rsidRPr="004D73CE">
        <w:rPr>
          <w:rFonts w:ascii="Cambria" w:eastAsia="Calibri" w:hAnsi="Cambria" w:cs="Arial"/>
          <w:sz w:val="23"/>
          <w:szCs w:val="23"/>
        </w:rPr>
        <w:t xml:space="preserve"> na </w:t>
      </w:r>
      <w:r w:rsidR="002274BB">
        <w:rPr>
          <w:rFonts w:ascii="Cambria" w:eastAsia="Calibri" w:hAnsi="Cambria" w:cs="Arial"/>
          <w:sz w:val="23"/>
          <w:szCs w:val="23"/>
        </w:rPr>
        <w:t xml:space="preserve">zbývající </w:t>
      </w:r>
      <w:r w:rsidRPr="004D73CE">
        <w:rPr>
          <w:rFonts w:ascii="Cambria" w:eastAsia="Calibri" w:hAnsi="Cambria" w:cs="Arial"/>
          <w:sz w:val="23"/>
          <w:szCs w:val="23"/>
        </w:rPr>
        <w:t xml:space="preserve">částku </w:t>
      </w:r>
      <w:r w:rsidR="002274BB">
        <w:rPr>
          <w:rFonts w:ascii="Cambria" w:eastAsia="Calibri" w:hAnsi="Cambria" w:cs="Arial"/>
          <w:sz w:val="23"/>
          <w:szCs w:val="23"/>
        </w:rPr>
        <w:t>44</w:t>
      </w:r>
      <w:r w:rsidR="00E1128C">
        <w:rPr>
          <w:rFonts w:ascii="Cambria" w:eastAsia="Calibri" w:hAnsi="Cambria" w:cs="Arial"/>
          <w:sz w:val="23"/>
          <w:szCs w:val="23"/>
        </w:rPr>
        <w:t> </w:t>
      </w:r>
      <w:r w:rsidR="002274BB">
        <w:rPr>
          <w:rFonts w:ascii="Cambria" w:eastAsia="Calibri" w:hAnsi="Cambria" w:cs="Arial"/>
          <w:sz w:val="23"/>
          <w:szCs w:val="23"/>
        </w:rPr>
        <w:t>800</w:t>
      </w:r>
      <w:r w:rsidR="00E1128C">
        <w:rPr>
          <w:rFonts w:ascii="Cambria" w:eastAsia="Calibri" w:hAnsi="Cambria" w:cs="Arial"/>
          <w:sz w:val="23"/>
          <w:szCs w:val="23"/>
        </w:rPr>
        <w:t xml:space="preserve"> </w:t>
      </w:r>
      <w:r w:rsidRPr="005379E4">
        <w:rPr>
          <w:rFonts w:ascii="Cambria" w:eastAsia="Calibri" w:hAnsi="Cambria" w:cs="Arial"/>
          <w:sz w:val="23"/>
          <w:szCs w:val="23"/>
        </w:rPr>
        <w:t>Kč bez DPH</w:t>
      </w:r>
      <w:r w:rsidRPr="004D73CE">
        <w:rPr>
          <w:rFonts w:ascii="Cambria" w:eastAsia="Calibri" w:hAnsi="Cambria" w:cs="Arial"/>
          <w:sz w:val="23"/>
          <w:szCs w:val="23"/>
        </w:rPr>
        <w:t>.</w:t>
      </w:r>
    </w:p>
    <w:p w14:paraId="24F791DC" w14:textId="3505B5D8" w:rsidR="004D73CE" w:rsidRPr="004D73CE" w:rsidRDefault="004D73CE" w:rsidP="004D73CE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4D73CE">
        <w:rPr>
          <w:rFonts w:ascii="Cambria" w:eastAsia="Calibri" w:hAnsi="Cambria" w:cs="Arial"/>
          <w:sz w:val="23"/>
          <w:szCs w:val="23"/>
        </w:rPr>
        <w:t>Objednatel se zavazuje uhradit Poskytovateli částku uvedenou v odst. 6</w:t>
      </w:r>
      <w:r w:rsidR="00FE581C">
        <w:rPr>
          <w:rFonts w:ascii="Cambria" w:eastAsia="Calibri" w:hAnsi="Cambria" w:cs="Arial"/>
          <w:sz w:val="23"/>
          <w:szCs w:val="23"/>
        </w:rPr>
        <w:t xml:space="preserve">. </w:t>
      </w:r>
      <w:r w:rsidRPr="004D73CE">
        <w:rPr>
          <w:rFonts w:ascii="Cambria" w:eastAsia="Calibri" w:hAnsi="Cambria" w:cs="Arial"/>
          <w:sz w:val="23"/>
          <w:szCs w:val="23"/>
        </w:rPr>
        <w:t xml:space="preserve">tohoto článku do </w:t>
      </w:r>
      <w:r w:rsidRPr="005379E4">
        <w:rPr>
          <w:rFonts w:ascii="Cambria" w:eastAsia="Calibri" w:hAnsi="Cambria" w:cs="Arial"/>
          <w:sz w:val="23"/>
          <w:szCs w:val="23"/>
        </w:rPr>
        <w:t>15 dnů ode dne doručení řádně vystaveného daňového dokladu</w:t>
      </w:r>
      <w:r w:rsidRPr="004D73CE">
        <w:rPr>
          <w:rFonts w:ascii="Cambria" w:eastAsia="Calibri" w:hAnsi="Cambria" w:cs="Arial"/>
          <w:sz w:val="23"/>
          <w:szCs w:val="23"/>
        </w:rPr>
        <w:t>, nejdříve však po nabytí účinnosti této Dohody.</w:t>
      </w:r>
    </w:p>
    <w:p w14:paraId="0DB76E7F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</w:p>
    <w:p w14:paraId="2660C3EE" w14:textId="434B7120" w:rsidR="00C84CA3" w:rsidRPr="003D1BF3" w:rsidRDefault="003D1BF3" w:rsidP="00E1128C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b/>
          <w:bCs/>
          <w:color w:val="000000"/>
          <w:sz w:val="23"/>
          <w:szCs w:val="23"/>
        </w:rPr>
        <w:t>III.</w:t>
      </w:r>
    </w:p>
    <w:p w14:paraId="5C0D9A97" w14:textId="6E7D4274" w:rsidR="00C84CA3" w:rsidRPr="005379E4" w:rsidRDefault="00C84CA3" w:rsidP="005379E4">
      <w:pPr>
        <w:pStyle w:val="Odstavecseseznamem"/>
        <w:numPr>
          <w:ilvl w:val="0"/>
          <w:numId w:val="4"/>
        </w:numPr>
        <w:spacing w:before="100" w:beforeAutospacing="1" w:after="100" w:afterAutospacing="1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5379E4">
        <w:rPr>
          <w:rFonts w:ascii="Cambria" w:eastAsia="Calibri" w:hAnsi="Cambria" w:cs="Arial"/>
          <w:sz w:val="23"/>
          <w:szCs w:val="23"/>
        </w:rPr>
        <w:t>Strany prohlašují, že další služby uvedené v čl. II</w:t>
      </w:r>
      <w:r>
        <w:rPr>
          <w:rFonts w:ascii="Cambria" w:eastAsia="Calibri" w:hAnsi="Cambria" w:cs="Arial"/>
          <w:sz w:val="23"/>
          <w:szCs w:val="23"/>
        </w:rPr>
        <w:t>.</w:t>
      </w:r>
      <w:r w:rsidRPr="005379E4">
        <w:rPr>
          <w:rFonts w:ascii="Cambria" w:eastAsia="Calibri" w:hAnsi="Cambria" w:cs="Arial"/>
          <w:sz w:val="23"/>
          <w:szCs w:val="23"/>
        </w:rPr>
        <w:t xml:space="preserve"> této Dohody byly poskytnuty na základě požadavku Objednatele, byly řádně provedeny Poskytovatelem a Objednatelem převzaty.</w:t>
      </w:r>
    </w:p>
    <w:p w14:paraId="10F07949" w14:textId="278047D6" w:rsidR="00C84CA3" w:rsidRPr="005379E4" w:rsidRDefault="00C84CA3" w:rsidP="005379E4">
      <w:pPr>
        <w:pStyle w:val="Odstavecseseznamem"/>
        <w:numPr>
          <w:ilvl w:val="0"/>
          <w:numId w:val="4"/>
        </w:numPr>
        <w:spacing w:before="100" w:beforeAutospacing="1" w:after="100" w:afterAutospacing="1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5379E4">
        <w:rPr>
          <w:rFonts w:ascii="Cambria" w:eastAsia="Calibri" w:hAnsi="Cambria" w:cs="Arial"/>
          <w:sz w:val="23"/>
          <w:szCs w:val="23"/>
        </w:rPr>
        <w:t>Uzavřením této Dohody Strany vypořádávají veškerá práva a povinnosti vzniklá v souvislosti s poskytnutím těchto dalších služeb.</w:t>
      </w:r>
    </w:p>
    <w:p w14:paraId="7469A49B" w14:textId="7DC1DCFE" w:rsidR="00C84CA3" w:rsidRPr="005379E4" w:rsidRDefault="00C84CA3" w:rsidP="005379E4">
      <w:pPr>
        <w:pStyle w:val="Odstavecseseznamem"/>
        <w:numPr>
          <w:ilvl w:val="0"/>
          <w:numId w:val="4"/>
        </w:numPr>
        <w:spacing w:before="100" w:beforeAutospacing="1" w:after="100" w:afterAutospacing="1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5379E4">
        <w:rPr>
          <w:rFonts w:ascii="Cambria" w:eastAsia="Calibri" w:hAnsi="Cambria" w:cs="Arial"/>
          <w:sz w:val="23"/>
          <w:szCs w:val="23"/>
        </w:rPr>
        <w:t>Strany současně prohlašují, že uzavřením této Dohody dochází k úplnému narovnání jejich vzájemných práv a povinností souvisejících s plněním dle čl. I</w:t>
      </w:r>
      <w:r w:rsidR="00B40803">
        <w:rPr>
          <w:rFonts w:ascii="Cambria" w:eastAsia="Calibri" w:hAnsi="Cambria" w:cs="Arial"/>
          <w:sz w:val="23"/>
          <w:szCs w:val="23"/>
        </w:rPr>
        <w:t>.</w:t>
      </w:r>
      <w:r w:rsidRPr="005379E4">
        <w:rPr>
          <w:rFonts w:ascii="Cambria" w:eastAsia="Calibri" w:hAnsi="Cambria" w:cs="Arial"/>
          <w:sz w:val="23"/>
          <w:szCs w:val="23"/>
        </w:rPr>
        <w:t xml:space="preserve"> a II</w:t>
      </w:r>
      <w:r w:rsidR="00B40803">
        <w:rPr>
          <w:rFonts w:ascii="Cambria" w:eastAsia="Calibri" w:hAnsi="Cambria" w:cs="Arial"/>
          <w:sz w:val="23"/>
          <w:szCs w:val="23"/>
        </w:rPr>
        <w:t>.</w:t>
      </w:r>
      <w:r w:rsidRPr="005379E4">
        <w:rPr>
          <w:rFonts w:ascii="Cambria" w:eastAsia="Calibri" w:hAnsi="Cambria" w:cs="Arial"/>
          <w:sz w:val="23"/>
          <w:szCs w:val="23"/>
        </w:rPr>
        <w:t xml:space="preserve"> této Dohody a že vůči sobě z tohoto titulu nebudou uplatňovat žádné další nároky, zejména nároky z titulu bezdůvodného obohacení.</w:t>
      </w:r>
    </w:p>
    <w:p w14:paraId="60C93401" w14:textId="403FAA99" w:rsidR="00524447" w:rsidRPr="00D70178" w:rsidRDefault="00C84CA3" w:rsidP="00D70178">
      <w:pPr>
        <w:pStyle w:val="Odstavecseseznamem"/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5379E4">
        <w:rPr>
          <w:rFonts w:ascii="Cambria" w:eastAsia="Calibri" w:hAnsi="Cambria" w:cs="Arial"/>
          <w:sz w:val="23"/>
          <w:szCs w:val="23"/>
        </w:rPr>
        <w:t>Strany dále prohlašují, že při poskytování i přijímání plnění jednaly v dobré víře.</w:t>
      </w:r>
    </w:p>
    <w:p w14:paraId="21EF29C6" w14:textId="77777777" w:rsidR="00E1128C" w:rsidRPr="00D70178" w:rsidRDefault="00E1128C" w:rsidP="00D70178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</w:p>
    <w:p w14:paraId="3CD2D0D7" w14:textId="2B2768E0" w:rsidR="00C84CA3" w:rsidRPr="00D70178" w:rsidRDefault="00B40803" w:rsidP="00D70178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Arial"/>
          <w:b/>
          <w:bCs/>
          <w:color w:val="000000"/>
          <w:sz w:val="23"/>
          <w:szCs w:val="23"/>
        </w:rPr>
      </w:pPr>
      <w:r w:rsidRPr="00D70178">
        <w:rPr>
          <w:rFonts w:ascii="Cambria" w:eastAsia="Calibri" w:hAnsi="Cambria" w:cs="Arial"/>
          <w:b/>
          <w:bCs/>
          <w:color w:val="000000"/>
          <w:sz w:val="23"/>
          <w:szCs w:val="23"/>
        </w:rPr>
        <w:t>IV.</w:t>
      </w:r>
    </w:p>
    <w:p w14:paraId="48680B51" w14:textId="77777777" w:rsidR="00B40803" w:rsidRPr="005379E4" w:rsidRDefault="00B40803" w:rsidP="005379E4">
      <w:pPr>
        <w:spacing w:after="0" w:line="276" w:lineRule="auto"/>
        <w:ind w:left="567"/>
        <w:jc w:val="center"/>
        <w:rPr>
          <w:rFonts w:ascii="Cambria" w:eastAsia="Calibri" w:hAnsi="Cambria" w:cs="Arial"/>
          <w:b/>
          <w:bCs/>
          <w:sz w:val="23"/>
          <w:szCs w:val="23"/>
        </w:rPr>
      </w:pPr>
    </w:p>
    <w:p w14:paraId="23C328FD" w14:textId="411A93F9" w:rsidR="003D1BF3" w:rsidRPr="000F722B" w:rsidRDefault="003D1BF3" w:rsidP="003D1BF3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Strany souhlasí s uveřejněním plného znění této Dohody v registru smluv podle ZRS, případně i na dalších místech, kde tak stanoví právní předpis. Uveřejnění Dohody prostřednictvím registru smluv zajistí </w:t>
      </w:r>
      <w:r w:rsidR="009707FB">
        <w:rPr>
          <w:rFonts w:ascii="Cambria" w:eastAsia="Calibri" w:hAnsi="Cambria" w:cs="Arial"/>
          <w:sz w:val="23"/>
          <w:szCs w:val="23"/>
        </w:rPr>
        <w:t>O</w:t>
      </w:r>
      <w:r w:rsidRPr="000F722B">
        <w:rPr>
          <w:rFonts w:ascii="Cambria" w:eastAsia="Calibri" w:hAnsi="Cambria" w:cs="Arial"/>
          <w:sz w:val="23"/>
          <w:szCs w:val="23"/>
        </w:rPr>
        <w:t xml:space="preserve">bjednatel. </w:t>
      </w:r>
    </w:p>
    <w:p w14:paraId="11083679" w14:textId="77777777" w:rsidR="003D1BF3" w:rsidRPr="003D1BF3" w:rsidRDefault="003D1BF3" w:rsidP="003D1BF3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031E7B28" w14:textId="71579E18" w:rsidR="003D1BF3" w:rsidRPr="003D1BF3" w:rsidRDefault="003D1BF3" w:rsidP="003D1BF3">
      <w:pPr>
        <w:widowControl w:val="0"/>
        <w:numPr>
          <w:ilvl w:val="0"/>
          <w:numId w:val="4"/>
        </w:numPr>
        <w:spacing w:after="0" w:line="276" w:lineRule="auto"/>
        <w:ind w:left="567" w:hanging="567"/>
        <w:jc w:val="both"/>
        <w:outlineLvl w:val="0"/>
        <w:rPr>
          <w:rFonts w:ascii="Cambria" w:eastAsia="Calibri" w:hAnsi="Cambria" w:cs="Calibri"/>
          <w:bCs/>
          <w:sz w:val="23"/>
          <w:szCs w:val="23"/>
          <w:lang w:eastAsia="cs-CZ"/>
        </w:rPr>
      </w:pPr>
      <w:r w:rsidRPr="003D1BF3">
        <w:rPr>
          <w:rFonts w:ascii="Cambria" w:eastAsia="Calibri" w:hAnsi="Cambria" w:cs="Calibri"/>
          <w:bCs/>
          <w:sz w:val="23"/>
          <w:szCs w:val="23"/>
          <w:lang w:eastAsia="cs-CZ"/>
        </w:rPr>
        <w:t xml:space="preserve">Uzavírá-li se Dohoda v listinné podobě, vyhotovují se dvě vyhotovení s platností originálů, z nichž každá Strana obdrží po jednom. Uzavírá-li se Dohoda v elektronické podobě, sdílejí Strany originální vyhotovení, ke kterému jsou připojeny elektronické podpisy obou </w:t>
      </w:r>
      <w:r w:rsidR="00487DCB">
        <w:rPr>
          <w:rFonts w:ascii="Cambria" w:eastAsia="Calibri" w:hAnsi="Cambria" w:cs="Calibri"/>
          <w:bCs/>
          <w:sz w:val="23"/>
          <w:szCs w:val="23"/>
          <w:lang w:eastAsia="cs-CZ"/>
        </w:rPr>
        <w:t>S</w:t>
      </w:r>
      <w:r w:rsidRPr="003D1BF3">
        <w:rPr>
          <w:rFonts w:ascii="Cambria" w:eastAsia="Calibri" w:hAnsi="Cambria" w:cs="Calibri"/>
          <w:bCs/>
          <w:sz w:val="23"/>
          <w:szCs w:val="23"/>
          <w:lang w:eastAsia="cs-CZ"/>
        </w:rPr>
        <w:t xml:space="preserve">tran. </w:t>
      </w:r>
    </w:p>
    <w:p w14:paraId="43674DAD" w14:textId="4958FB06" w:rsidR="003D1BF3" w:rsidRDefault="003D1BF3" w:rsidP="003D1BF3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 xml:space="preserve">Strany potvrzují, že si tuto Dohodu před jejím podpisem přečetly a že s jejím obsahem souhlasí. Na důkaz toho připojují své podpisy. </w:t>
      </w:r>
    </w:p>
    <w:p w14:paraId="3B76148D" w14:textId="242848CA" w:rsidR="00644154" w:rsidRPr="003D1BF3" w:rsidRDefault="00644154" w:rsidP="003D1BF3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>
        <w:rPr>
          <w:rFonts w:ascii="Cambria" w:eastAsia="Calibri" w:hAnsi="Cambria" w:cs="Arial"/>
          <w:sz w:val="23"/>
          <w:szCs w:val="23"/>
        </w:rPr>
        <w:t xml:space="preserve">Tato Dohoda nahrazuje v plném rozsahu Dohodu o vypořádání vzájemných závazků uzavřenou dne </w:t>
      </w:r>
      <w:r w:rsidR="00A7188A">
        <w:rPr>
          <w:rFonts w:ascii="Cambria" w:eastAsia="Calibri" w:hAnsi="Cambria" w:cs="Arial"/>
          <w:sz w:val="23"/>
          <w:szCs w:val="23"/>
        </w:rPr>
        <w:t>5.3.2026</w:t>
      </w:r>
      <w:r w:rsidR="00C93024">
        <w:rPr>
          <w:rFonts w:ascii="Cambria" w:eastAsia="Calibri" w:hAnsi="Cambria" w:cs="Arial"/>
          <w:sz w:val="23"/>
          <w:szCs w:val="23"/>
        </w:rPr>
        <w:t xml:space="preserve"> (</w:t>
      </w:r>
      <w:r w:rsidR="00C93024" w:rsidRPr="00C93024">
        <w:rPr>
          <w:rFonts w:ascii="Cambria" w:eastAsia="Calibri" w:hAnsi="Cambria" w:cs="Arial"/>
          <w:sz w:val="23"/>
          <w:szCs w:val="23"/>
        </w:rPr>
        <w:t>UKFFS/0284/2026</w:t>
      </w:r>
      <w:r w:rsidR="00C93024">
        <w:rPr>
          <w:rFonts w:ascii="Cambria" w:eastAsia="Calibri" w:hAnsi="Cambria" w:cs="Arial"/>
          <w:sz w:val="23"/>
          <w:szCs w:val="23"/>
        </w:rPr>
        <w:t>).</w:t>
      </w:r>
    </w:p>
    <w:p w14:paraId="6D1BBCC4" w14:textId="77777777" w:rsidR="003D1BF3" w:rsidRPr="003D1BF3" w:rsidRDefault="003D1BF3" w:rsidP="003D1BF3">
      <w:pPr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eastAsia="Calibri" w:hAnsi="Cambria" w:cs="Arial"/>
          <w:sz w:val="23"/>
          <w:szCs w:val="23"/>
        </w:rPr>
      </w:pPr>
      <w:r w:rsidRPr="003D1BF3">
        <w:rPr>
          <w:rFonts w:ascii="Cambria" w:eastAsia="Calibri" w:hAnsi="Cambria" w:cs="Arial"/>
          <w:sz w:val="23"/>
          <w:szCs w:val="23"/>
        </w:rPr>
        <w:t>Tato Dohoda nabývá účinnosti dnem uveřejnění v registru smluv.</w:t>
      </w:r>
    </w:p>
    <w:p w14:paraId="5C2590A8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</w:p>
    <w:p w14:paraId="282B54C6" w14:textId="77777777" w:rsidR="003D1BF3" w:rsidRPr="003D1BF3" w:rsidRDefault="003D1BF3" w:rsidP="003D1BF3">
      <w:pPr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</w:p>
    <w:p w14:paraId="7AABD006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color w:val="000000"/>
          <w:sz w:val="23"/>
          <w:szCs w:val="23"/>
        </w:rPr>
      </w:pPr>
    </w:p>
    <w:p w14:paraId="5572656C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color w:val="000000"/>
          <w:sz w:val="23"/>
          <w:szCs w:val="23"/>
        </w:rPr>
      </w:pPr>
    </w:p>
    <w:p w14:paraId="20A9D413" w14:textId="77777777" w:rsidR="003D1BF3" w:rsidRPr="003D1BF3" w:rsidRDefault="003D1BF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color w:val="000000"/>
          <w:sz w:val="23"/>
          <w:szCs w:val="23"/>
        </w:rPr>
      </w:pPr>
      <w:r w:rsidRPr="003D1BF3">
        <w:rPr>
          <w:rFonts w:ascii="Cambria" w:eastAsia="Calibri" w:hAnsi="Cambria" w:cs="Arial"/>
          <w:color w:val="000000"/>
          <w:sz w:val="23"/>
          <w:szCs w:val="23"/>
        </w:rPr>
        <w:t xml:space="preserve">…………………………………… </w:t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  <w:t xml:space="preserve">  </w:t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  <w:t>…………………………………………</w:t>
      </w:r>
      <w:r w:rsidRPr="003D1BF3">
        <w:rPr>
          <w:rFonts w:ascii="Cambria" w:eastAsia="Calibri" w:hAnsi="Cambria" w:cs="Arial"/>
          <w:color w:val="000000"/>
          <w:sz w:val="23"/>
          <w:szCs w:val="23"/>
        </w:rPr>
        <w:tab/>
      </w:r>
    </w:p>
    <w:p w14:paraId="2E39AFB3" w14:textId="3B5CB5B5" w:rsidR="003D1BF3" w:rsidRPr="003D1BF3" w:rsidRDefault="00471423" w:rsidP="003D1BF3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Arial"/>
          <w:sz w:val="23"/>
          <w:szCs w:val="23"/>
        </w:rPr>
      </w:pPr>
      <w:r>
        <w:rPr>
          <w:rFonts w:ascii="Cambria" w:eastAsia="Calibri" w:hAnsi="Cambria" w:cs="Arial"/>
          <w:color w:val="000000"/>
          <w:sz w:val="23"/>
          <w:szCs w:val="23"/>
        </w:rPr>
        <w:t>O</w:t>
      </w:r>
      <w:r w:rsidR="003D1BF3" w:rsidRPr="000F722B">
        <w:rPr>
          <w:rFonts w:ascii="Cambria" w:eastAsia="Calibri" w:hAnsi="Cambria" w:cs="Arial"/>
          <w:color w:val="000000"/>
          <w:sz w:val="23"/>
          <w:szCs w:val="23"/>
        </w:rPr>
        <w:t>bjednatel</w:t>
      </w:r>
      <w:r w:rsidR="003D1BF3"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="003D1BF3"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="003D1BF3"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="003D1BF3"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="003D1BF3"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 w:rsidR="003D1BF3" w:rsidRPr="003D1BF3">
        <w:rPr>
          <w:rFonts w:ascii="Cambria" w:eastAsia="Calibri" w:hAnsi="Cambria" w:cs="Arial"/>
          <w:color w:val="000000"/>
          <w:sz w:val="23"/>
          <w:szCs w:val="23"/>
        </w:rPr>
        <w:tab/>
      </w:r>
      <w:r>
        <w:rPr>
          <w:rFonts w:ascii="Cambria" w:eastAsia="Calibri" w:hAnsi="Cambria" w:cs="Arial"/>
          <w:color w:val="000000"/>
          <w:sz w:val="23"/>
          <w:szCs w:val="23"/>
        </w:rPr>
        <w:t>P</w:t>
      </w:r>
      <w:r w:rsidR="003D1BF3" w:rsidRPr="000F722B">
        <w:rPr>
          <w:rFonts w:ascii="Cambria" w:eastAsia="Calibri" w:hAnsi="Cambria" w:cs="Arial"/>
          <w:color w:val="000000"/>
          <w:sz w:val="23"/>
          <w:szCs w:val="23"/>
        </w:rPr>
        <w:t>oskytovatel</w:t>
      </w:r>
    </w:p>
    <w:p w14:paraId="24A6CA54" w14:textId="77777777" w:rsidR="00E57185" w:rsidRDefault="00E57185"/>
    <w:sectPr w:rsidR="00E571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61EB" w14:textId="77777777" w:rsidR="00DA4985" w:rsidRDefault="00DA4985">
      <w:pPr>
        <w:spacing w:after="0" w:line="240" w:lineRule="auto"/>
      </w:pPr>
      <w:r>
        <w:separator/>
      </w:r>
    </w:p>
  </w:endnote>
  <w:endnote w:type="continuationSeparator" w:id="0">
    <w:p w14:paraId="1705E405" w14:textId="77777777" w:rsidR="00DA4985" w:rsidRDefault="00DA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0347" w14:textId="77777777" w:rsidR="00E57185" w:rsidRPr="003D1BF3" w:rsidRDefault="003D1BF3" w:rsidP="00D21CC5">
    <w:pPr>
      <w:pStyle w:val="Zpat"/>
      <w:jc w:val="center"/>
      <w:rPr>
        <w:rFonts w:ascii="Cambria" w:hAnsi="Cambria"/>
      </w:rPr>
    </w:pPr>
    <w:r w:rsidRPr="003D1BF3">
      <w:rPr>
        <w:rFonts w:ascii="Cambria" w:hAnsi="Cambria"/>
      </w:rPr>
      <w:t xml:space="preserve">Stránka </w:t>
    </w:r>
    <w:r w:rsidRPr="003D1BF3">
      <w:rPr>
        <w:rFonts w:ascii="Cambria" w:hAnsi="Cambria"/>
      </w:rPr>
      <w:fldChar w:fldCharType="begin"/>
    </w:r>
    <w:r w:rsidRPr="003D1BF3">
      <w:rPr>
        <w:rFonts w:ascii="Cambria" w:hAnsi="Cambria"/>
      </w:rPr>
      <w:instrText>PAGE  \* Arabic  \* MERGEFORMAT</w:instrText>
    </w:r>
    <w:r w:rsidRPr="003D1BF3">
      <w:rPr>
        <w:rFonts w:ascii="Cambria" w:hAnsi="Cambria"/>
      </w:rPr>
      <w:fldChar w:fldCharType="separate"/>
    </w:r>
    <w:r w:rsidR="004C2143">
      <w:rPr>
        <w:rFonts w:ascii="Cambria" w:hAnsi="Cambria"/>
        <w:noProof/>
      </w:rPr>
      <w:t>3</w:t>
    </w:r>
    <w:r w:rsidRPr="003D1BF3">
      <w:rPr>
        <w:rFonts w:ascii="Cambria" w:hAnsi="Cambria"/>
      </w:rPr>
      <w:fldChar w:fldCharType="end"/>
    </w:r>
    <w:r w:rsidRPr="003D1BF3">
      <w:rPr>
        <w:rFonts w:ascii="Cambria" w:hAnsi="Cambria"/>
      </w:rPr>
      <w:t xml:space="preserve"> z </w:t>
    </w:r>
    <w:r w:rsidRPr="003D1BF3">
      <w:rPr>
        <w:rFonts w:ascii="Cambria" w:hAnsi="Cambria"/>
      </w:rPr>
      <w:fldChar w:fldCharType="begin"/>
    </w:r>
    <w:r w:rsidRPr="003D1BF3">
      <w:rPr>
        <w:rFonts w:ascii="Cambria" w:hAnsi="Cambria"/>
      </w:rPr>
      <w:instrText>NUMPAGES  \* Arabic  \* MERGEFORMAT</w:instrText>
    </w:r>
    <w:r w:rsidRPr="003D1BF3">
      <w:rPr>
        <w:rFonts w:ascii="Cambria" w:hAnsi="Cambria"/>
      </w:rPr>
      <w:fldChar w:fldCharType="separate"/>
    </w:r>
    <w:r w:rsidR="004C2143">
      <w:rPr>
        <w:rFonts w:ascii="Cambria" w:hAnsi="Cambria"/>
        <w:noProof/>
      </w:rPr>
      <w:t>3</w:t>
    </w:r>
    <w:r w:rsidRPr="003D1BF3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BFDC" w14:textId="77777777" w:rsidR="00DA4985" w:rsidRDefault="00DA4985">
      <w:pPr>
        <w:spacing w:after="0" w:line="240" w:lineRule="auto"/>
      </w:pPr>
      <w:r>
        <w:separator/>
      </w:r>
    </w:p>
  </w:footnote>
  <w:footnote w:type="continuationSeparator" w:id="0">
    <w:p w14:paraId="712A0027" w14:textId="77777777" w:rsidR="00DA4985" w:rsidRDefault="00DA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7718" w14:textId="14940416" w:rsidR="002F0FD1" w:rsidRPr="00D70178" w:rsidRDefault="002F0FD1">
    <w:pPr>
      <w:pStyle w:val="Zhlav"/>
      <w:rPr>
        <w:rFonts w:ascii="Cambria" w:hAnsi="Cambria"/>
      </w:rPr>
    </w:pPr>
    <w:r w:rsidRPr="00D70178">
      <w:rPr>
        <w:rFonts w:ascii="Cambria" w:hAnsi="Cambria"/>
      </w:rPr>
      <w:tab/>
    </w:r>
    <w:r w:rsidRPr="00D70178">
      <w:rPr>
        <w:rFonts w:ascii="Cambria" w:hAnsi="Cambria"/>
      </w:rPr>
      <w:tab/>
      <w:t>UKFFS/0314/2026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1475"/>
    <w:multiLevelType w:val="hybridMultilevel"/>
    <w:tmpl w:val="50D2FE64"/>
    <w:lvl w:ilvl="0" w:tplc="2EAE2D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87CAB"/>
    <w:multiLevelType w:val="hybridMultilevel"/>
    <w:tmpl w:val="E42061F8"/>
    <w:lvl w:ilvl="0" w:tplc="E06AFF8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4644611">
    <w:abstractNumId w:val="4"/>
  </w:num>
  <w:num w:numId="2" w16cid:durableId="1750880520">
    <w:abstractNumId w:val="5"/>
  </w:num>
  <w:num w:numId="3" w16cid:durableId="1617711837">
    <w:abstractNumId w:val="0"/>
  </w:num>
  <w:num w:numId="4" w16cid:durableId="1271934432">
    <w:abstractNumId w:val="2"/>
  </w:num>
  <w:num w:numId="5" w16cid:durableId="858156802">
    <w:abstractNumId w:val="1"/>
  </w:num>
  <w:num w:numId="6" w16cid:durableId="1185484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F3"/>
    <w:rsid w:val="00041761"/>
    <w:rsid w:val="000636B6"/>
    <w:rsid w:val="00076526"/>
    <w:rsid w:val="000C1524"/>
    <w:rsid w:val="000E7C25"/>
    <w:rsid w:val="000F722B"/>
    <w:rsid w:val="001700E1"/>
    <w:rsid w:val="00176F65"/>
    <w:rsid w:val="001E2EA4"/>
    <w:rsid w:val="001F71E1"/>
    <w:rsid w:val="00203F9C"/>
    <w:rsid w:val="00212705"/>
    <w:rsid w:val="00212F25"/>
    <w:rsid w:val="002274BB"/>
    <w:rsid w:val="00233048"/>
    <w:rsid w:val="00236514"/>
    <w:rsid w:val="00251343"/>
    <w:rsid w:val="002B1642"/>
    <w:rsid w:val="002C32D7"/>
    <w:rsid w:val="002D34E8"/>
    <w:rsid w:val="002D42E5"/>
    <w:rsid w:val="002E5E90"/>
    <w:rsid w:val="002F0FD1"/>
    <w:rsid w:val="00330E59"/>
    <w:rsid w:val="00355D57"/>
    <w:rsid w:val="00383847"/>
    <w:rsid w:val="003D1BF3"/>
    <w:rsid w:val="003F6130"/>
    <w:rsid w:val="0041165C"/>
    <w:rsid w:val="00420C11"/>
    <w:rsid w:val="00422B5A"/>
    <w:rsid w:val="004233BC"/>
    <w:rsid w:val="00463CC6"/>
    <w:rsid w:val="004674DF"/>
    <w:rsid w:val="00471423"/>
    <w:rsid w:val="00487DCB"/>
    <w:rsid w:val="004969BE"/>
    <w:rsid w:val="004C2143"/>
    <w:rsid w:val="004D73CE"/>
    <w:rsid w:val="00520540"/>
    <w:rsid w:val="00524447"/>
    <w:rsid w:val="005379E4"/>
    <w:rsid w:val="00562F98"/>
    <w:rsid w:val="005674D0"/>
    <w:rsid w:val="005E3665"/>
    <w:rsid w:val="005F6C68"/>
    <w:rsid w:val="00620FA3"/>
    <w:rsid w:val="00642707"/>
    <w:rsid w:val="00644154"/>
    <w:rsid w:val="006B30C7"/>
    <w:rsid w:val="006B6655"/>
    <w:rsid w:val="006C0609"/>
    <w:rsid w:val="00704FBE"/>
    <w:rsid w:val="0071143B"/>
    <w:rsid w:val="00714C88"/>
    <w:rsid w:val="00717B6E"/>
    <w:rsid w:val="00822531"/>
    <w:rsid w:val="00840778"/>
    <w:rsid w:val="00915327"/>
    <w:rsid w:val="009278B3"/>
    <w:rsid w:val="009707FB"/>
    <w:rsid w:val="009964C3"/>
    <w:rsid w:val="009E715F"/>
    <w:rsid w:val="00A42515"/>
    <w:rsid w:val="00A7188A"/>
    <w:rsid w:val="00AA74B4"/>
    <w:rsid w:val="00AB7E2C"/>
    <w:rsid w:val="00AC7565"/>
    <w:rsid w:val="00B05FB9"/>
    <w:rsid w:val="00B34374"/>
    <w:rsid w:val="00B40803"/>
    <w:rsid w:val="00B546B4"/>
    <w:rsid w:val="00BD4158"/>
    <w:rsid w:val="00BF0741"/>
    <w:rsid w:val="00C30285"/>
    <w:rsid w:val="00C615EC"/>
    <w:rsid w:val="00C84CA3"/>
    <w:rsid w:val="00C85BBF"/>
    <w:rsid w:val="00C93024"/>
    <w:rsid w:val="00CA475C"/>
    <w:rsid w:val="00CC3BF4"/>
    <w:rsid w:val="00CF076B"/>
    <w:rsid w:val="00CF4889"/>
    <w:rsid w:val="00D02376"/>
    <w:rsid w:val="00D46E39"/>
    <w:rsid w:val="00D55C6C"/>
    <w:rsid w:val="00D70178"/>
    <w:rsid w:val="00DA4985"/>
    <w:rsid w:val="00E1128C"/>
    <w:rsid w:val="00E44DB5"/>
    <w:rsid w:val="00E46AD7"/>
    <w:rsid w:val="00E50DA1"/>
    <w:rsid w:val="00E57185"/>
    <w:rsid w:val="00E613E9"/>
    <w:rsid w:val="00E8192D"/>
    <w:rsid w:val="00EA06C5"/>
    <w:rsid w:val="00EB0DB1"/>
    <w:rsid w:val="00F07A27"/>
    <w:rsid w:val="00F1605C"/>
    <w:rsid w:val="00F3698C"/>
    <w:rsid w:val="00F751E7"/>
    <w:rsid w:val="00FE581C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ABA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D1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BF3"/>
  </w:style>
  <w:style w:type="paragraph" w:styleId="Odstavecseseznamem">
    <w:name w:val="List Paragraph"/>
    <w:basedOn w:val="Normln"/>
    <w:uiPriority w:val="34"/>
    <w:qFormat/>
    <w:rsid w:val="003D1BF3"/>
    <w:pPr>
      <w:ind w:left="720"/>
      <w:contextualSpacing/>
    </w:pPr>
  </w:style>
  <w:style w:type="paragraph" w:styleId="Revize">
    <w:name w:val="Revision"/>
    <w:hidden/>
    <w:uiPriority w:val="99"/>
    <w:semiHidden/>
    <w:rsid w:val="00AC756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302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02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02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02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02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D73CE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84CA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F0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3967</Characters>
  <Application>Microsoft Office Word</Application>
  <DocSecurity>2</DocSecurity>
  <Lines>33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2026-03-13T11:51:00Z</dcterms:created>
  <dcterms:modified xsi:type="dcterms:W3CDTF">2026-03-13T11:52:00Z</dcterms:modified>
</cp:coreProperties>
</file>