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2FEA4" w14:textId="66906D0A" w:rsidR="00984CC7" w:rsidRDefault="00782B39">
      <w:r w:rsidRPr="00782B39">
        <w:rPr>
          <w:noProof/>
        </w:rPr>
        <w:drawing>
          <wp:inline distT="0" distB="0" distL="0" distR="0" wp14:anchorId="4DB40C3F" wp14:editId="6BBF590E">
            <wp:extent cx="4533900" cy="4985868"/>
            <wp:effectExtent l="0" t="0" r="0" b="5715"/>
            <wp:docPr id="3004254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25497" name=""/>
                    <pic:cNvPicPr/>
                  </pic:nvPicPr>
                  <pic:blipFill rotWithShape="1">
                    <a:blip r:embed="rId4"/>
                    <a:srcRect r="48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939" cy="5018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1A45F" w14:textId="77777777" w:rsidR="00A13B1C" w:rsidRPr="00A13B1C" w:rsidRDefault="00A13B1C" w:rsidP="00A13B1C">
      <w:r w:rsidRPr="00A13B1C">
        <w:t xml:space="preserve">Dobrý den, </w:t>
      </w:r>
    </w:p>
    <w:p w14:paraId="11ABA6AF" w14:textId="77777777" w:rsidR="00A13B1C" w:rsidRPr="00A13B1C" w:rsidRDefault="00A13B1C" w:rsidP="00A13B1C">
      <w:r w:rsidRPr="00A13B1C">
        <w:t xml:space="preserve">Vaše objednávka byla přijata a předána k dalšímu zpracování. </w:t>
      </w:r>
    </w:p>
    <w:p w14:paraId="012636B5" w14:textId="77777777" w:rsidR="00A13B1C" w:rsidRPr="00A13B1C" w:rsidRDefault="00A13B1C" w:rsidP="00A13B1C">
      <w:r w:rsidRPr="00A13B1C">
        <w:t xml:space="preserve">Název klienta (název právnické/fyzické osoby): </w:t>
      </w:r>
      <w:r w:rsidRPr="00A13B1C">
        <w:rPr>
          <w:b/>
          <w:bCs/>
        </w:rPr>
        <w:t>Ústav sociálních služeb v Praze 4, příspěvková organizace</w:t>
      </w:r>
      <w:r w:rsidRPr="00A13B1C">
        <w:t xml:space="preserve"> </w:t>
      </w:r>
    </w:p>
    <w:p w14:paraId="320D7AE6" w14:textId="46CD8371" w:rsidR="00A13B1C" w:rsidRPr="00A13B1C" w:rsidRDefault="00A13B1C" w:rsidP="00A13B1C">
      <w:r w:rsidRPr="00A13B1C">
        <w:t xml:space="preserve">Email: </w:t>
      </w:r>
    </w:p>
    <w:p w14:paraId="4A30856C" w14:textId="77777777" w:rsidR="00A13B1C" w:rsidRPr="00A13B1C" w:rsidRDefault="00A13B1C" w:rsidP="00A13B1C">
      <w:r w:rsidRPr="00A13B1C">
        <w:t xml:space="preserve">Číslo objednávky: </w:t>
      </w:r>
      <w:r w:rsidRPr="00A13B1C">
        <w:rPr>
          <w:b/>
          <w:bCs/>
        </w:rPr>
        <w:t xml:space="preserve">3107164973-547493 </w:t>
      </w:r>
    </w:p>
    <w:p w14:paraId="427B6A98" w14:textId="77777777" w:rsidR="00A13B1C" w:rsidRPr="00A13B1C" w:rsidRDefault="00A13B1C" w:rsidP="00A13B1C">
      <w:r w:rsidRPr="00A13B1C">
        <w:t xml:space="preserve">Celková částka: </w:t>
      </w:r>
      <w:r w:rsidRPr="00A13B1C">
        <w:rPr>
          <w:b/>
          <w:bCs/>
        </w:rPr>
        <w:t>223,322.98 Kč</w:t>
      </w:r>
    </w:p>
    <w:p w14:paraId="13B53006" w14:textId="77777777" w:rsidR="00A13B1C" w:rsidRPr="00A13B1C" w:rsidRDefault="00A13B1C" w:rsidP="00A13B1C">
      <w:r w:rsidRPr="00A13B1C">
        <w:t>Stav objednávky můžete sledovat po přihlášení v sekci Přehled objednávek. </w:t>
      </w:r>
    </w:p>
    <w:p w14:paraId="290011C0" w14:textId="77777777" w:rsidR="00A13B1C" w:rsidRPr="00A13B1C" w:rsidRDefault="00A13B1C" w:rsidP="00A13B1C">
      <w:r w:rsidRPr="00A13B1C">
        <w:t>Děkujeme za Vaši objednávku.</w:t>
      </w:r>
    </w:p>
    <w:p w14:paraId="02B5B5BD" w14:textId="77777777" w:rsidR="00A13B1C" w:rsidRPr="00A13B1C" w:rsidRDefault="00A13B1C" w:rsidP="00A13B1C">
      <w:r w:rsidRPr="00A13B1C">
        <w:t xml:space="preserve">S pozdravem, </w:t>
      </w:r>
    </w:p>
    <w:p w14:paraId="1009D5FA" w14:textId="77777777" w:rsidR="00A13B1C" w:rsidRPr="00A13B1C" w:rsidRDefault="00A13B1C" w:rsidP="00A13B1C">
      <w:r w:rsidRPr="00A13B1C">
        <w:rPr>
          <w:b/>
          <w:bCs/>
        </w:rPr>
        <w:t>Oddělení zákaznické podpory</w:t>
      </w:r>
    </w:p>
    <w:p w14:paraId="646281C8" w14:textId="77777777" w:rsidR="00A13B1C" w:rsidRPr="00A13B1C" w:rsidRDefault="00A13B1C" w:rsidP="00A13B1C">
      <w:r w:rsidRPr="00A13B1C">
        <w:rPr>
          <w:b/>
          <w:bCs/>
        </w:rPr>
        <w:t>Up Česká republika s.r.o.</w:t>
      </w:r>
    </w:p>
    <w:p w14:paraId="3219BBB6" w14:textId="77777777" w:rsidR="00A13B1C" w:rsidRPr="00A13B1C" w:rsidRDefault="00A13B1C" w:rsidP="00A13B1C">
      <w:r w:rsidRPr="00A13B1C">
        <w:t xml:space="preserve">Zelený pruh 1560/99, 140 00 Praha 4 </w:t>
      </w:r>
    </w:p>
    <w:p w14:paraId="2042F7BB" w14:textId="77777777" w:rsidR="00A13B1C" w:rsidRPr="00A13B1C" w:rsidRDefault="00A13B1C" w:rsidP="00A13B1C">
      <w:r w:rsidRPr="00A13B1C">
        <w:t xml:space="preserve">Tel: +420 241 043 111 </w:t>
      </w:r>
    </w:p>
    <w:p w14:paraId="442686C4" w14:textId="77777777" w:rsidR="00A13B1C" w:rsidRPr="00A13B1C" w:rsidRDefault="00A13B1C" w:rsidP="00A13B1C">
      <w:r w:rsidRPr="00A13B1C">
        <w:t xml:space="preserve">Fax: +420 241 043 912 </w:t>
      </w:r>
    </w:p>
    <w:p w14:paraId="3C16C5E1" w14:textId="77777777" w:rsidR="00782B39" w:rsidRDefault="00782B39"/>
    <w:sectPr w:rsidR="00782B39" w:rsidSect="00C56D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B39"/>
    <w:rsid w:val="003B5829"/>
    <w:rsid w:val="004677D2"/>
    <w:rsid w:val="00782B39"/>
    <w:rsid w:val="00853A53"/>
    <w:rsid w:val="00984CC7"/>
    <w:rsid w:val="00A02B78"/>
    <w:rsid w:val="00A13B1C"/>
    <w:rsid w:val="00C56D79"/>
    <w:rsid w:val="00F5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AD49"/>
  <w15:chartTrackingRefBased/>
  <w15:docId w15:val="{DF22E0BB-0846-4E1B-9ED4-912D4E7D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2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2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2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2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2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2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2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2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2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2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2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2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2B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2B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2B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2B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2B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2B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2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2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2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2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2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2B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2B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2B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2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2B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2B3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13B1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3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439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Procházková</dc:creator>
  <cp:keywords/>
  <dc:description/>
  <cp:lastModifiedBy>Kateřina Pancová</cp:lastModifiedBy>
  <cp:revision>3</cp:revision>
  <cp:lastPrinted>2026-03-12T13:34:00Z</cp:lastPrinted>
  <dcterms:created xsi:type="dcterms:W3CDTF">2026-03-12T13:35:00Z</dcterms:created>
  <dcterms:modified xsi:type="dcterms:W3CDTF">2026-03-12T13:37:00Z</dcterms:modified>
</cp:coreProperties>
</file>