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r w:rsidRPr="003207A0">
        <w:rPr>
          <w:b/>
          <w:sz w:val="30"/>
          <w:szCs w:val="30"/>
        </w:rPr>
        <w:t>Smlouva o dílo</w:t>
      </w:r>
    </w:p>
    <w:p w14:paraId="5FE07DD6" w14:textId="52D94C3F" w:rsidR="00EA2F82"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r w:rsidR="00864001">
        <w:rPr>
          <w:b/>
          <w:sz w:val="22"/>
          <w:szCs w:val="22"/>
        </w:rPr>
        <w:t>Husí potok</w:t>
      </w:r>
      <w:r w:rsidR="00EA2F82">
        <w:rPr>
          <w:b/>
          <w:sz w:val="22"/>
          <w:szCs w:val="22"/>
        </w:rPr>
        <w:t xml:space="preserve"> – </w:t>
      </w:r>
      <w:proofErr w:type="spellStart"/>
      <w:r w:rsidR="00B53B5E">
        <w:rPr>
          <w:b/>
          <w:sz w:val="22"/>
          <w:szCs w:val="22"/>
        </w:rPr>
        <w:t>Jerlochovice</w:t>
      </w:r>
      <w:proofErr w:type="spellEnd"/>
      <w:r w:rsidR="00B53B5E">
        <w:rPr>
          <w:b/>
          <w:sz w:val="22"/>
          <w:szCs w:val="22"/>
        </w:rPr>
        <w:t xml:space="preserve"> km 11,000 – 12,000</w:t>
      </w:r>
      <w:r w:rsidR="00864001">
        <w:rPr>
          <w:b/>
          <w:sz w:val="22"/>
          <w:szCs w:val="22"/>
        </w:rPr>
        <w:t xml:space="preserve">, odstranění PŠ 09/2024, </w:t>
      </w:r>
    </w:p>
    <w:p w14:paraId="1DF9D8F9" w14:textId="3D496D98" w:rsidR="00354875" w:rsidRPr="008F2B09" w:rsidRDefault="00864001" w:rsidP="00142F5A">
      <w:pPr>
        <w:spacing w:before="80"/>
        <w:jc w:val="center"/>
        <w:rPr>
          <w:sz w:val="22"/>
          <w:szCs w:val="22"/>
        </w:rPr>
      </w:pPr>
      <w:r>
        <w:rPr>
          <w:b/>
          <w:sz w:val="22"/>
          <w:szCs w:val="22"/>
        </w:rPr>
        <w:t>stavba č. 8</w:t>
      </w:r>
      <w:r w:rsidR="00EA2F82">
        <w:rPr>
          <w:b/>
          <w:sz w:val="22"/>
          <w:szCs w:val="22"/>
        </w:rPr>
        <w:t>83</w:t>
      </w:r>
      <w:r w:rsidR="00B53B5E">
        <w:rPr>
          <w:b/>
          <w:sz w:val="22"/>
          <w:szCs w:val="22"/>
        </w:rPr>
        <w:t>5</w:t>
      </w:r>
      <w:r>
        <w:rPr>
          <w:b/>
          <w:sz w:val="22"/>
          <w:szCs w:val="22"/>
        </w:rPr>
        <w:t>“</w:t>
      </w:r>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699F3E22" w14:textId="77777777" w:rsidR="00354875" w:rsidRPr="003207A0" w:rsidRDefault="00354875" w:rsidP="00354875">
      <w:pPr>
        <w:pStyle w:val="Zkladntext"/>
        <w:jc w:val="left"/>
        <w:rPr>
          <w:sz w:val="22"/>
          <w:szCs w:val="22"/>
        </w:rPr>
      </w:pPr>
    </w:p>
    <w:p w14:paraId="1D1F9198" w14:textId="77777777" w:rsidR="00354875" w:rsidRPr="003207A0" w:rsidRDefault="00354875" w:rsidP="00354875">
      <w:pPr>
        <w:pStyle w:val="Zkladntext"/>
        <w:jc w:val="left"/>
        <w:rPr>
          <w:sz w:val="22"/>
          <w:szCs w:val="22"/>
        </w:rPr>
      </w:pPr>
    </w:p>
    <w:p w14:paraId="5F2135A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8135149"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717ACFA6"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 xml:space="preserve">Mgr. Petr </w:t>
      </w:r>
      <w:proofErr w:type="spellStart"/>
      <w:r w:rsidR="00DF5B9B">
        <w:rPr>
          <w:sz w:val="22"/>
          <w:szCs w:val="22"/>
        </w:rPr>
        <w:t>Birklen</w:t>
      </w:r>
      <w:proofErr w:type="spellEnd"/>
      <w:r w:rsidRPr="003207A0">
        <w:rPr>
          <w:sz w:val="22"/>
          <w:szCs w:val="22"/>
        </w:rPr>
        <w:t>, generální ředitel</w:t>
      </w:r>
    </w:p>
    <w:p w14:paraId="0F7D0965" w14:textId="17CA93EB"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124E7D">
        <w:rPr>
          <w:sz w:val="22"/>
          <w:szCs w:val="22"/>
        </w:rPr>
        <w:t>xxx</w:t>
      </w:r>
      <w:proofErr w:type="spellEnd"/>
      <w:r w:rsidRPr="00FA112A">
        <w:rPr>
          <w:sz w:val="22"/>
          <w:szCs w:val="22"/>
        </w:rPr>
        <w:t xml:space="preserve">, vedoucí VHP </w:t>
      </w:r>
      <w:r w:rsidR="002764B4">
        <w:rPr>
          <w:sz w:val="22"/>
          <w:szCs w:val="22"/>
        </w:rPr>
        <w:t>Skotnice</w:t>
      </w:r>
    </w:p>
    <w:p w14:paraId="474C00B4"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14:paraId="49C3E1C4"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7AB8F703" w14:textId="1B3611B9" w:rsidR="00E80C65" w:rsidRDefault="00E80C65" w:rsidP="00E80C65">
      <w:pPr>
        <w:rPr>
          <w:sz w:val="22"/>
          <w:szCs w:val="22"/>
        </w:rPr>
      </w:pPr>
      <w:r w:rsidRPr="003207A0">
        <w:rPr>
          <w:sz w:val="22"/>
          <w:szCs w:val="22"/>
        </w:rPr>
        <w:t>Zapsán v obchodním rejstříku Krajského soudu v Ostravě, oddíl A XIV, vložka 584</w:t>
      </w:r>
    </w:p>
    <w:p w14:paraId="24E933FD" w14:textId="162C19BA" w:rsidR="00E80C65" w:rsidRPr="003207A0" w:rsidRDefault="00E80C65" w:rsidP="00E80C65">
      <w:pPr>
        <w:rPr>
          <w:sz w:val="22"/>
          <w:szCs w:val="22"/>
        </w:rPr>
      </w:pPr>
    </w:p>
    <w:p w14:paraId="217C3B2B" w14:textId="4CD7ACC3" w:rsidR="00E80C65" w:rsidRPr="003207A0" w:rsidRDefault="00E80C65" w:rsidP="00E80C65">
      <w:pPr>
        <w:tabs>
          <w:tab w:val="left" w:pos="3544"/>
        </w:tabs>
        <w:rPr>
          <w:b/>
          <w:sz w:val="22"/>
          <w:szCs w:val="22"/>
        </w:rPr>
      </w:pPr>
      <w:r w:rsidRPr="003207A0">
        <w:rPr>
          <w:b/>
          <w:sz w:val="22"/>
          <w:szCs w:val="22"/>
        </w:rPr>
        <w:tab/>
      </w:r>
    </w:p>
    <w:p w14:paraId="5BE9DDD6" w14:textId="77777777" w:rsidR="0006451C" w:rsidRPr="003207A0" w:rsidRDefault="0006451C" w:rsidP="0006451C">
      <w:pPr>
        <w:tabs>
          <w:tab w:val="left" w:pos="3544"/>
        </w:tabs>
        <w:rPr>
          <w:b/>
          <w:sz w:val="22"/>
          <w:szCs w:val="22"/>
        </w:rPr>
      </w:pPr>
      <w:r w:rsidRPr="003207A0">
        <w:rPr>
          <w:b/>
          <w:sz w:val="22"/>
          <w:szCs w:val="22"/>
        </w:rPr>
        <w:t>Zhotovitel</w:t>
      </w:r>
      <w:r w:rsidRPr="003207A0">
        <w:rPr>
          <w:b/>
          <w:sz w:val="22"/>
          <w:szCs w:val="22"/>
        </w:rPr>
        <w:tab/>
      </w:r>
    </w:p>
    <w:p w14:paraId="35F04883" w14:textId="77777777" w:rsidR="0006451C" w:rsidRDefault="0006451C" w:rsidP="0006451C">
      <w:pPr>
        <w:keepNext/>
        <w:keepLines/>
        <w:tabs>
          <w:tab w:val="left" w:pos="3600"/>
        </w:tabs>
        <w:rPr>
          <w:color w:val="000000"/>
          <w:sz w:val="22"/>
          <w:szCs w:val="22"/>
        </w:rPr>
      </w:pPr>
      <w:r w:rsidRPr="003207A0">
        <w:rPr>
          <w:sz w:val="22"/>
          <w:szCs w:val="22"/>
        </w:rPr>
        <w:t>Obchodní firma:</w:t>
      </w:r>
      <w:r w:rsidRPr="003207A0">
        <w:rPr>
          <w:sz w:val="22"/>
          <w:szCs w:val="22"/>
        </w:rPr>
        <w:tab/>
      </w:r>
      <w:r w:rsidRPr="00BB6747">
        <w:rPr>
          <w:color w:val="000000"/>
          <w:sz w:val="22"/>
          <w:szCs w:val="22"/>
        </w:rPr>
        <w:t>INGPRO IWB, s.r.o.</w:t>
      </w:r>
      <w:r w:rsidRPr="00BB6747">
        <w:rPr>
          <w:color w:val="000000"/>
          <w:sz w:val="22"/>
          <w:szCs w:val="22"/>
        </w:rPr>
        <w:tab/>
      </w:r>
    </w:p>
    <w:p w14:paraId="5E1AA766" w14:textId="77777777" w:rsidR="0006451C" w:rsidRPr="00BB6747" w:rsidRDefault="0006451C" w:rsidP="0006451C">
      <w:pPr>
        <w:widowControl w:val="0"/>
        <w:rPr>
          <w:sz w:val="22"/>
          <w:szCs w:val="22"/>
        </w:rPr>
      </w:pPr>
      <w:r w:rsidRPr="003207A0">
        <w:rPr>
          <w:sz w:val="22"/>
          <w:szCs w:val="22"/>
        </w:rPr>
        <w:t>Sídlo:</w:t>
      </w:r>
      <w:r>
        <w:rPr>
          <w:sz w:val="22"/>
          <w:szCs w:val="22"/>
        </w:rPr>
        <w:tab/>
      </w:r>
      <w:r>
        <w:rPr>
          <w:sz w:val="22"/>
          <w:szCs w:val="22"/>
        </w:rPr>
        <w:tab/>
      </w:r>
      <w:r>
        <w:rPr>
          <w:sz w:val="22"/>
          <w:szCs w:val="22"/>
        </w:rPr>
        <w:tab/>
      </w:r>
      <w:r>
        <w:rPr>
          <w:sz w:val="22"/>
          <w:szCs w:val="22"/>
        </w:rPr>
        <w:tab/>
      </w:r>
      <w:r>
        <w:rPr>
          <w:sz w:val="22"/>
          <w:szCs w:val="22"/>
        </w:rPr>
        <w:tab/>
        <w:t xml:space="preserve"> 2</w:t>
      </w:r>
      <w:r w:rsidRPr="00BB6747">
        <w:rPr>
          <w:sz w:val="22"/>
          <w:szCs w:val="22"/>
        </w:rPr>
        <w:t>8. října 159/214, Mariánské Hory, 709 00 Ostrava</w:t>
      </w:r>
    </w:p>
    <w:p w14:paraId="3F94DDC7" w14:textId="63B244B8" w:rsidR="0006451C" w:rsidRDefault="0006451C" w:rsidP="0006451C">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00124E7D">
        <w:rPr>
          <w:sz w:val="22"/>
          <w:szCs w:val="22"/>
        </w:rPr>
        <w:t>xxx</w:t>
      </w:r>
      <w:proofErr w:type="spellEnd"/>
      <w:r w:rsidRPr="00BB6747">
        <w:rPr>
          <w:sz w:val="22"/>
          <w:szCs w:val="22"/>
        </w:rPr>
        <w:t>, jednatel</w:t>
      </w:r>
      <w:r w:rsidRPr="003207A0">
        <w:rPr>
          <w:sz w:val="22"/>
          <w:szCs w:val="22"/>
        </w:rPr>
        <w:t xml:space="preserve"> </w:t>
      </w:r>
    </w:p>
    <w:p w14:paraId="4D0D0072" w14:textId="670B82A6" w:rsidR="0006451C" w:rsidRDefault="0006451C" w:rsidP="0006451C">
      <w:pPr>
        <w:keepNext/>
        <w:keepLines/>
        <w:tabs>
          <w:tab w:val="left" w:pos="3600"/>
        </w:tabs>
        <w:rPr>
          <w:sz w:val="22"/>
          <w:szCs w:val="22"/>
        </w:rPr>
      </w:pPr>
      <w:r w:rsidRPr="003207A0">
        <w:rPr>
          <w:sz w:val="22"/>
          <w:szCs w:val="22"/>
        </w:rPr>
        <w:t>Zástupce ve věcech technických:</w:t>
      </w:r>
      <w:r w:rsidRPr="003207A0">
        <w:rPr>
          <w:sz w:val="22"/>
          <w:szCs w:val="22"/>
        </w:rPr>
        <w:tab/>
      </w:r>
      <w:proofErr w:type="spellStart"/>
      <w:r w:rsidR="00124E7D">
        <w:rPr>
          <w:sz w:val="22"/>
          <w:szCs w:val="22"/>
        </w:rPr>
        <w:t>xxx</w:t>
      </w:r>
      <w:proofErr w:type="spellEnd"/>
      <w:r w:rsidRPr="00BB6747">
        <w:rPr>
          <w:sz w:val="22"/>
          <w:szCs w:val="22"/>
        </w:rPr>
        <w:t>, vedoucí staveb</w:t>
      </w:r>
      <w:r w:rsidRPr="003207A0">
        <w:rPr>
          <w:sz w:val="22"/>
          <w:szCs w:val="22"/>
        </w:rPr>
        <w:t xml:space="preserve"> </w:t>
      </w:r>
    </w:p>
    <w:p w14:paraId="06D6F780" w14:textId="33E3B571" w:rsidR="0006451C" w:rsidRDefault="0006451C" w:rsidP="0006451C">
      <w:pPr>
        <w:keepNext/>
        <w:keepLines/>
        <w:tabs>
          <w:tab w:val="left" w:pos="3600"/>
        </w:tabs>
        <w:rPr>
          <w:sz w:val="22"/>
          <w:szCs w:val="22"/>
        </w:rPr>
      </w:pPr>
      <w:r>
        <w:rPr>
          <w:sz w:val="22"/>
          <w:szCs w:val="22"/>
        </w:rPr>
        <w:t>Osvědčení o autorizaci:</w:t>
      </w:r>
      <w:r>
        <w:rPr>
          <w:sz w:val="22"/>
          <w:szCs w:val="22"/>
        </w:rPr>
        <w:tab/>
      </w:r>
      <w:proofErr w:type="spellStart"/>
      <w:r w:rsidR="00124E7D">
        <w:rPr>
          <w:sz w:val="22"/>
          <w:szCs w:val="22"/>
        </w:rPr>
        <w:t>xxx</w:t>
      </w:r>
      <w:proofErr w:type="spellEnd"/>
      <w:r w:rsidRPr="009976C3">
        <w:rPr>
          <w:bCs/>
          <w:sz w:val="22"/>
          <w:szCs w:val="22"/>
        </w:rPr>
        <w:t xml:space="preserve">, </w:t>
      </w:r>
      <w:r w:rsidRPr="009976C3">
        <w:rPr>
          <w:sz w:val="22"/>
          <w:szCs w:val="22"/>
        </w:rPr>
        <w:t xml:space="preserve">autorizace č. 2941 ze dne </w:t>
      </w:r>
      <w:proofErr w:type="gramStart"/>
      <w:r w:rsidRPr="009976C3">
        <w:rPr>
          <w:sz w:val="22"/>
          <w:szCs w:val="22"/>
        </w:rPr>
        <w:t>21.1.1994</w:t>
      </w:r>
      <w:proofErr w:type="gramEnd"/>
      <w:r w:rsidRPr="009976C3">
        <w:rPr>
          <w:sz w:val="22"/>
          <w:szCs w:val="22"/>
        </w:rPr>
        <w:t xml:space="preserve">   </w:t>
      </w:r>
    </w:p>
    <w:p w14:paraId="7FE1940E" w14:textId="77777777" w:rsidR="0006451C" w:rsidRPr="00BB6747" w:rsidRDefault="0006451C" w:rsidP="0006451C">
      <w:pPr>
        <w:widowControl w:val="0"/>
        <w:rPr>
          <w:sz w:val="22"/>
          <w:szCs w:val="22"/>
        </w:rPr>
      </w:pPr>
      <w:r w:rsidRPr="00BB6747">
        <w:rPr>
          <w:sz w:val="22"/>
          <w:szCs w:val="22"/>
        </w:rPr>
        <w:t>Bankovní spojení</w:t>
      </w:r>
      <w:r>
        <w:rPr>
          <w:sz w:val="22"/>
          <w:szCs w:val="22"/>
        </w:rPr>
        <w:t>:</w:t>
      </w:r>
      <w:r w:rsidRPr="00BB6747">
        <w:rPr>
          <w:sz w:val="22"/>
          <w:szCs w:val="22"/>
        </w:rPr>
        <w:tab/>
      </w:r>
      <w:r w:rsidRPr="00BB6747">
        <w:rPr>
          <w:sz w:val="22"/>
          <w:szCs w:val="22"/>
        </w:rPr>
        <w:tab/>
      </w:r>
      <w:r w:rsidRPr="00BB6747">
        <w:rPr>
          <w:sz w:val="22"/>
          <w:szCs w:val="22"/>
        </w:rPr>
        <w:tab/>
      </w:r>
      <w:r>
        <w:rPr>
          <w:sz w:val="22"/>
          <w:szCs w:val="22"/>
        </w:rPr>
        <w:t xml:space="preserve"> </w:t>
      </w:r>
      <w:r w:rsidRPr="00BB6747">
        <w:rPr>
          <w:sz w:val="22"/>
          <w:szCs w:val="22"/>
        </w:rPr>
        <w:t>KB a.s., Valašské Meziříčí, číslo účtu: 6827050257/0100</w:t>
      </w:r>
    </w:p>
    <w:p w14:paraId="0BF9E3E3" w14:textId="77777777" w:rsidR="0006451C" w:rsidRDefault="0006451C" w:rsidP="0006451C">
      <w:pPr>
        <w:pStyle w:val="Textbubliny"/>
        <w:widowControl w:val="0"/>
        <w:tabs>
          <w:tab w:val="left" w:pos="720"/>
        </w:tabs>
        <w:ind w:right="566"/>
        <w:jc w:val="both"/>
        <w:rPr>
          <w:rFonts w:ascii="Times New Roman" w:hAnsi="Times New Roman" w:cs="Times New Roman"/>
          <w:sz w:val="22"/>
          <w:szCs w:val="22"/>
        </w:rPr>
      </w:pPr>
      <w:r w:rsidRPr="00BB6747">
        <w:rPr>
          <w:rFonts w:ascii="Times New Roman" w:hAnsi="Times New Roman" w:cs="Times New Roman"/>
          <w:color w:val="000000"/>
          <w:sz w:val="22"/>
          <w:szCs w:val="22"/>
        </w:rPr>
        <w:t>IČ</w:t>
      </w:r>
      <w:r>
        <w:rPr>
          <w:rFonts w:ascii="Times New Roman" w:hAnsi="Times New Roman" w:cs="Times New Roman"/>
          <w:color w:val="000000"/>
          <w:sz w:val="22"/>
          <w:szCs w:val="22"/>
        </w:rPr>
        <w:t xml:space="preserve"> </w:t>
      </w:r>
      <w:r w:rsidRPr="00BB6747">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BB6747">
        <w:rPr>
          <w:rFonts w:ascii="Times New Roman" w:hAnsi="Times New Roman" w:cs="Times New Roman"/>
          <w:color w:val="000000"/>
          <w:sz w:val="22"/>
          <w:szCs w:val="22"/>
        </w:rPr>
        <w:t>DIČ</w:t>
      </w:r>
      <w:r>
        <w:rPr>
          <w:rFonts w:ascii="Times New Roman" w:hAnsi="Times New Roman" w:cs="Times New Roman"/>
          <w:color w:val="000000"/>
          <w:sz w:val="22"/>
          <w:szCs w:val="22"/>
        </w:rPr>
        <w:t>:</w:t>
      </w:r>
      <w:r w:rsidRPr="00BB6747">
        <w:rPr>
          <w:rFonts w:ascii="Times New Roman" w:hAnsi="Times New Roman" w:cs="Times New Roman"/>
          <w:color w:val="000000"/>
          <w:sz w:val="22"/>
          <w:szCs w:val="22"/>
        </w:rPr>
        <w:tab/>
      </w:r>
      <w:r w:rsidRPr="00BB6747">
        <w:rPr>
          <w:rFonts w:ascii="Times New Roman" w:hAnsi="Times New Roman" w:cs="Times New Roman"/>
          <w:color w:val="000000"/>
          <w:sz w:val="22"/>
          <w:szCs w:val="22"/>
        </w:rPr>
        <w:tab/>
      </w:r>
      <w:r w:rsidRPr="00BB6747">
        <w:rPr>
          <w:rFonts w:ascii="Times New Roman" w:hAnsi="Times New Roman" w:cs="Times New Roman"/>
          <w:color w:val="000000"/>
          <w:sz w:val="22"/>
          <w:szCs w:val="22"/>
        </w:rPr>
        <w:tab/>
      </w:r>
      <w:r w:rsidRPr="00BB6747">
        <w:rPr>
          <w:rFonts w:ascii="Times New Roman" w:hAnsi="Times New Roman" w:cs="Times New Roman"/>
          <w:color w:val="000000"/>
          <w:sz w:val="22"/>
          <w:szCs w:val="22"/>
        </w:rPr>
        <w:tab/>
      </w:r>
      <w:r>
        <w:rPr>
          <w:rFonts w:ascii="Times New Roman" w:hAnsi="Times New Roman" w:cs="Times New Roman"/>
          <w:color w:val="000000"/>
          <w:sz w:val="22"/>
          <w:szCs w:val="22"/>
        </w:rPr>
        <w:t xml:space="preserve"> </w:t>
      </w:r>
      <w:r w:rsidRPr="00BB6747">
        <w:rPr>
          <w:rFonts w:ascii="Times New Roman" w:hAnsi="Times New Roman" w:cs="Times New Roman"/>
          <w:sz w:val="22"/>
          <w:szCs w:val="22"/>
        </w:rPr>
        <w:t>258 52 736 / CZ25852736</w:t>
      </w:r>
    </w:p>
    <w:p w14:paraId="0CA82641" w14:textId="77777777" w:rsidR="0006451C" w:rsidRDefault="0006451C" w:rsidP="0006451C">
      <w:pPr>
        <w:widowControl w:val="0"/>
        <w:rPr>
          <w:b/>
          <w:sz w:val="22"/>
          <w:szCs w:val="22"/>
        </w:rPr>
      </w:pPr>
      <w:r w:rsidRPr="0006185D">
        <w:rPr>
          <w:rFonts w:cs="Arial"/>
          <w:sz w:val="22"/>
          <w:szCs w:val="22"/>
        </w:rPr>
        <w:t xml:space="preserve">Zapsán </w:t>
      </w:r>
      <w:r>
        <w:rPr>
          <w:rFonts w:cs="Arial"/>
          <w:sz w:val="22"/>
          <w:szCs w:val="22"/>
        </w:rPr>
        <w:t xml:space="preserve">v obchodním rejstříku </w:t>
      </w:r>
      <w:r w:rsidRPr="00D97F2F">
        <w:rPr>
          <w:sz w:val="22"/>
          <w:szCs w:val="22"/>
        </w:rPr>
        <w:t>Krajsk</w:t>
      </w:r>
      <w:r>
        <w:rPr>
          <w:sz w:val="22"/>
          <w:szCs w:val="22"/>
        </w:rPr>
        <w:t>ého soudu v Ostravě, oddíl C, vložka 22076</w:t>
      </w:r>
    </w:p>
    <w:p w14:paraId="29D0343A" w14:textId="77777777" w:rsidR="0006451C" w:rsidRDefault="0006451C" w:rsidP="0006451C">
      <w:pPr>
        <w:keepNext/>
        <w:keepLines/>
        <w:tabs>
          <w:tab w:val="left" w:pos="3600"/>
        </w:tabs>
        <w:rPr>
          <w:sz w:val="22"/>
          <w:szCs w:val="22"/>
        </w:rPr>
      </w:pPr>
    </w:p>
    <w:p w14:paraId="5BD9E24F" w14:textId="77777777" w:rsidR="00A448A5" w:rsidRDefault="00A448A5" w:rsidP="00E80C65">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3EE5476B" w14:textId="36725EFE" w:rsidR="00EA2F82" w:rsidRDefault="00864001" w:rsidP="00EA2F82">
      <w:pPr>
        <w:spacing w:before="80"/>
        <w:jc w:val="center"/>
        <w:rPr>
          <w:b/>
          <w:sz w:val="22"/>
          <w:szCs w:val="22"/>
        </w:rPr>
      </w:pPr>
      <w:r>
        <w:t xml:space="preserve">           </w:t>
      </w:r>
      <w:r w:rsidR="00EA2F82" w:rsidRPr="00142F5A">
        <w:rPr>
          <w:b/>
          <w:sz w:val="22"/>
          <w:szCs w:val="22"/>
        </w:rPr>
        <w:t>„</w:t>
      </w:r>
      <w:r w:rsidR="00EA2F82">
        <w:rPr>
          <w:b/>
          <w:sz w:val="22"/>
          <w:szCs w:val="22"/>
        </w:rPr>
        <w:t xml:space="preserve">VT Husí potok – </w:t>
      </w:r>
      <w:proofErr w:type="spellStart"/>
      <w:r w:rsidR="00B53B5E">
        <w:rPr>
          <w:b/>
          <w:sz w:val="22"/>
          <w:szCs w:val="22"/>
        </w:rPr>
        <w:t>Jerlochovice</w:t>
      </w:r>
      <w:proofErr w:type="spellEnd"/>
      <w:r w:rsidR="00B53B5E">
        <w:rPr>
          <w:b/>
          <w:sz w:val="22"/>
          <w:szCs w:val="22"/>
        </w:rPr>
        <w:t xml:space="preserve"> km 11,000 – 12,000</w:t>
      </w:r>
      <w:r w:rsidR="00EA2F82">
        <w:rPr>
          <w:b/>
          <w:sz w:val="22"/>
          <w:szCs w:val="22"/>
        </w:rPr>
        <w:t xml:space="preserve">, odstranění PŠ 09/2024, </w:t>
      </w:r>
    </w:p>
    <w:p w14:paraId="2A3664D3" w14:textId="56962F61" w:rsidR="00864001" w:rsidRPr="00864001" w:rsidRDefault="00EA2F82" w:rsidP="00EA2F82">
      <w:pPr>
        <w:spacing w:before="80"/>
        <w:jc w:val="center"/>
      </w:pPr>
      <w:r>
        <w:rPr>
          <w:b/>
          <w:sz w:val="22"/>
          <w:szCs w:val="22"/>
        </w:rPr>
        <w:t>stavba č. 883</w:t>
      </w:r>
      <w:r w:rsidR="00B53B5E">
        <w:rPr>
          <w:b/>
          <w:sz w:val="22"/>
          <w:szCs w:val="22"/>
        </w:rPr>
        <w:t>5</w:t>
      </w:r>
      <w:r>
        <w:rPr>
          <w:b/>
          <w:sz w:val="22"/>
          <w:szCs w:val="22"/>
        </w:rPr>
        <w:t>“</w:t>
      </w:r>
    </w:p>
    <w:p w14:paraId="2FC580DF" w14:textId="515FD665"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06451C">
        <w:rPr>
          <w:sz w:val="22"/>
          <w:szCs w:val="22"/>
        </w:rPr>
        <w:t>2.3.2</w:t>
      </w:r>
      <w:r w:rsidR="00615399" w:rsidRPr="003207A0">
        <w:rPr>
          <w:sz w:val="22"/>
          <w:szCs w:val="22"/>
        </w:rPr>
        <w:t>02</w:t>
      </w:r>
      <w:r w:rsidR="00EA2F82">
        <w:rPr>
          <w:sz w:val="22"/>
          <w:szCs w:val="22"/>
        </w:rPr>
        <w:t>6</w:t>
      </w:r>
      <w:proofErr w:type="gramEnd"/>
      <w:r w:rsidR="00A2595C">
        <w:rPr>
          <w:sz w:val="22"/>
          <w:szCs w:val="22"/>
        </w:rPr>
        <w:t xml:space="preserve"> a </w:t>
      </w:r>
      <w:r w:rsidRPr="003207A0">
        <w:rPr>
          <w:sz w:val="22"/>
          <w:szCs w:val="22"/>
        </w:rPr>
        <w:t>zadávacích podmínek z výzvy pro podání nabídky.</w:t>
      </w:r>
    </w:p>
    <w:p w14:paraId="46EDC00E"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2AFE31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30A690D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10E57A8"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1E457537"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69AE86C3"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729E8B16"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geodetické vytyčení stavby </w:t>
      </w:r>
    </w:p>
    <w:p w14:paraId="2FC7F636" w14:textId="0ED22F23"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w:t>
      </w:r>
    </w:p>
    <w:p w14:paraId="253D395B" w14:textId="2CABB97B"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zajištění vytýčení a vyznačení obvodu staveniště </w:t>
      </w:r>
    </w:p>
    <w:p w14:paraId="54C84AFE" w14:textId="05C9492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aktualizace vyjádření k existenci sítí, jejich vytýčení, označení a ochrana stávajících inženýrských sítí a zařízení v obvodu staveniště, respektování jejich podmínek a ochranných pásem inženýrských sítí dle příslušných norem a vyhlášek a údajů jejich majetkových správců,</w:t>
      </w:r>
    </w:p>
    <w:p w14:paraId="22F1C512" w14:textId="218BF67B"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prokazatelné oznámení zahájení prací dotčeným orgánům a organizacím a vlastníkům </w:t>
      </w:r>
      <w:proofErr w:type="gramStart"/>
      <w:r w:rsidRPr="003207A0">
        <w:rPr>
          <w:rFonts w:ascii="Times New Roman" w:hAnsi="Times New Roman" w:cs="Times New Roman"/>
          <w:sz w:val="22"/>
          <w:szCs w:val="22"/>
        </w:rPr>
        <w:t xml:space="preserve">nemovitostí </w:t>
      </w:r>
      <w:r w:rsidR="00D37338">
        <w:rPr>
          <w:rFonts w:ascii="Times New Roman" w:hAnsi="Times New Roman" w:cs="Times New Roman"/>
          <w:sz w:val="22"/>
          <w:szCs w:val="22"/>
        </w:rPr>
        <w:t xml:space="preserve"> a </w:t>
      </w:r>
      <w:r w:rsidRPr="003207A0">
        <w:rPr>
          <w:rFonts w:ascii="Times New Roman" w:hAnsi="Times New Roman" w:cs="Times New Roman"/>
          <w:sz w:val="22"/>
          <w:szCs w:val="22"/>
        </w:rPr>
        <w:t>dodržování</w:t>
      </w:r>
      <w:proofErr w:type="gramEnd"/>
      <w:r w:rsidRPr="003207A0">
        <w:rPr>
          <w:rFonts w:ascii="Times New Roman" w:hAnsi="Times New Roman" w:cs="Times New Roman"/>
          <w:sz w:val="22"/>
          <w:szCs w:val="22"/>
        </w:rPr>
        <w:t xml:space="preserve"> dohodnutých podmínek sjednaných objednatelem v souhlasech, budoucích smlouvách, či jiných smlouvách,</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BEC88B0" w14:textId="3D8BD73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a fotodokumentace stavu dotčených pozemků dočasného záboru po dokončení díla,</w:t>
      </w:r>
    </w:p>
    <w:p w14:paraId="4C44A6A5" w14:textId="53D3FB1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4C378E">
        <w:rPr>
          <w:rFonts w:ascii="Times New Roman" w:hAnsi="Times New Roman" w:cs="Times New Roman"/>
          <w:sz w:val="22"/>
          <w:szCs w:val="22"/>
        </w:rPr>
        <w:t>lokalizací a uvedením data pořízení</w:t>
      </w:r>
      <w:r w:rsidRPr="003207A0">
        <w:rPr>
          <w:rFonts w:ascii="Times New Roman" w:hAnsi="Times New Roman" w:cs="Times New Roman"/>
          <w:sz w:val="22"/>
          <w:szCs w:val="22"/>
        </w:rPr>
        <w:t xml:space="preserve">; </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E230FD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622296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B5BBCB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2BE671F" w14:textId="5E87F59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w:t>
      </w:r>
      <w:r w:rsidR="004C378E">
        <w:rPr>
          <w:rFonts w:ascii="Times New Roman" w:hAnsi="Times New Roman" w:cs="Times New Roman"/>
          <w:sz w:val="22"/>
          <w:szCs w:val="22"/>
        </w:rPr>
        <w:t>2</w:t>
      </w:r>
      <w:r w:rsidRPr="003207A0">
        <w:rPr>
          <w:rFonts w:ascii="Times New Roman" w:hAnsi="Times New Roman" w:cs="Times New Roman"/>
          <w:sz w:val="22"/>
          <w:szCs w:val="22"/>
        </w:rPr>
        <w:t xml:space="preserve"> vyhotoveních včetně ověření dle </w:t>
      </w:r>
      <w:r w:rsidRPr="003207A0">
        <w:rPr>
          <w:rFonts w:ascii="Times New Roman" w:hAnsi="Times New Roman" w:cs="Times New Roman"/>
          <w:sz w:val="22"/>
          <w:szCs w:val="22"/>
        </w:rPr>
        <w:lastRenderedPageBreak/>
        <w:t xml:space="preserve">zákona č. 200/1994 Sb., o zeměměřictví (zaměření skutečného provedení díla bude provedeno zejména v příčných a rovněž podélných profilech podle PD), </w:t>
      </w:r>
    </w:p>
    <w:p w14:paraId="0D8710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7B2F43BA"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4C378E">
        <w:rPr>
          <w:b/>
          <w:sz w:val="22"/>
          <w:szCs w:val="22"/>
        </w:rPr>
        <w:t>0</w:t>
      </w:r>
      <w:r w:rsidR="00B53B5E">
        <w:rPr>
          <w:b/>
          <w:sz w:val="22"/>
          <w:szCs w:val="22"/>
        </w:rPr>
        <w:t>4</w:t>
      </w:r>
      <w:r w:rsidR="004C378E">
        <w:rPr>
          <w:b/>
          <w:sz w:val="22"/>
          <w:szCs w:val="22"/>
        </w:rPr>
        <w:t>/202</w:t>
      </w:r>
      <w:r w:rsidR="00EA2F82">
        <w:rPr>
          <w:b/>
          <w:sz w:val="22"/>
          <w:szCs w:val="22"/>
        </w:rPr>
        <w:t>6</w:t>
      </w:r>
    </w:p>
    <w:p w14:paraId="4D4E6D9E" w14:textId="1B37D12A"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EA2F82">
        <w:rPr>
          <w:b/>
          <w:sz w:val="22"/>
          <w:szCs w:val="22"/>
        </w:rPr>
        <w:t>30.11.2026</w:t>
      </w:r>
      <w:proofErr w:type="gramEnd"/>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4F4C291E" w:rsidR="00354875" w:rsidRPr="003207A0" w:rsidRDefault="00354875" w:rsidP="00354875">
      <w:pPr>
        <w:pStyle w:val="Nadpis2"/>
        <w:tabs>
          <w:tab w:val="right" w:pos="6521"/>
        </w:tabs>
        <w:spacing w:before="0" w:after="120"/>
        <w:ind w:left="567"/>
        <w:rPr>
          <w:sz w:val="22"/>
          <w:szCs w:val="22"/>
        </w:rPr>
      </w:pPr>
      <w:r w:rsidRPr="0006451C">
        <w:rPr>
          <w:szCs w:val="24"/>
        </w:rPr>
        <w:t>Celková cena díla</w:t>
      </w:r>
      <w:r w:rsidRPr="0006451C">
        <w:rPr>
          <w:sz w:val="22"/>
          <w:szCs w:val="22"/>
        </w:rPr>
        <w:tab/>
      </w:r>
      <w:r w:rsidR="0006451C">
        <w:rPr>
          <w:sz w:val="22"/>
          <w:szCs w:val="22"/>
        </w:rPr>
        <w:t>3 798 800,-</w:t>
      </w:r>
      <w:r w:rsidRPr="0006451C">
        <w:rPr>
          <w:szCs w:val="24"/>
        </w:rPr>
        <w:t xml:space="preserve"> Kč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05F238A1" w:rsidR="00EA404C" w:rsidRDefault="00EA404C" w:rsidP="00EA404C">
      <w:pPr>
        <w:pStyle w:val="1"/>
        <w:numPr>
          <w:ilvl w:val="0"/>
          <w:numId w:val="0"/>
        </w:numPr>
        <w:ind w:left="360" w:hanging="360"/>
      </w:pPr>
    </w:p>
    <w:p w14:paraId="38733A34" w14:textId="077F5352" w:rsidR="0006451C" w:rsidRDefault="0006451C" w:rsidP="00EA404C">
      <w:pPr>
        <w:pStyle w:val="1"/>
        <w:numPr>
          <w:ilvl w:val="0"/>
          <w:numId w:val="0"/>
        </w:numPr>
        <w:ind w:left="360" w:hanging="360"/>
      </w:pPr>
    </w:p>
    <w:p w14:paraId="3AAC1DD2" w14:textId="77777777" w:rsidR="0006451C" w:rsidRDefault="0006451C" w:rsidP="00EA404C">
      <w:pPr>
        <w:pStyle w:val="1"/>
        <w:numPr>
          <w:ilvl w:val="0"/>
          <w:numId w:val="0"/>
        </w:numPr>
        <w:ind w:left="360" w:hanging="360"/>
      </w:pPr>
    </w:p>
    <w:p w14:paraId="39633257" w14:textId="77777777" w:rsidR="00AA16FE" w:rsidRPr="003207A0" w:rsidRDefault="00AA16FE" w:rsidP="00AA16FE">
      <w:pPr>
        <w:pStyle w:val="1"/>
      </w:pPr>
      <w:r w:rsidRPr="003207A0">
        <w:lastRenderedPageBreak/>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77777777"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314F1AF5"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42C9F8A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5954FBBA" w14:textId="09DB9840" w:rsidR="00AA16FE" w:rsidRPr="00937B92"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w:t>
      </w:r>
      <w:r w:rsidRPr="00937B92">
        <w:rPr>
          <w:sz w:val="22"/>
          <w:szCs w:val="22"/>
        </w:rPr>
        <w:t xml:space="preserve">ve výši </w:t>
      </w:r>
      <w:r w:rsidR="00B53B5E">
        <w:rPr>
          <w:sz w:val="22"/>
          <w:szCs w:val="22"/>
        </w:rPr>
        <w:t>8 000</w:t>
      </w:r>
      <w:r w:rsidRPr="00937B92">
        <w:rPr>
          <w:sz w:val="22"/>
          <w:szCs w:val="22"/>
        </w:rPr>
        <w:t>,- Kč za každý kalendářní den prodlení.</w:t>
      </w:r>
    </w:p>
    <w:p w14:paraId="2C49FF57" w14:textId="4D51A3E5" w:rsidR="00AA16FE" w:rsidRPr="00937B92" w:rsidRDefault="00AA16FE" w:rsidP="00E079D2">
      <w:pPr>
        <w:numPr>
          <w:ilvl w:val="0"/>
          <w:numId w:val="5"/>
        </w:numPr>
        <w:ind w:left="709" w:hanging="425"/>
        <w:jc w:val="both"/>
        <w:rPr>
          <w:sz w:val="22"/>
          <w:szCs w:val="22"/>
        </w:rPr>
      </w:pPr>
      <w:r w:rsidRPr="00937B92">
        <w:rPr>
          <w:sz w:val="22"/>
          <w:szCs w:val="22"/>
        </w:rPr>
        <w:t>V případě nedodržení lhůty stanovené v </w:t>
      </w:r>
      <w:r w:rsidR="004C50E8" w:rsidRPr="00937B92">
        <w:rPr>
          <w:sz w:val="22"/>
          <w:szCs w:val="22"/>
        </w:rPr>
        <w:t>odst.</w:t>
      </w:r>
      <w:r w:rsidRPr="00937B92">
        <w:rPr>
          <w:sz w:val="22"/>
          <w:szCs w:val="22"/>
        </w:rPr>
        <w:t xml:space="preserve"> </w:t>
      </w:r>
      <w:proofErr w:type="gramStart"/>
      <w:r w:rsidRPr="00937B92">
        <w:rPr>
          <w:sz w:val="22"/>
          <w:szCs w:val="22"/>
        </w:rPr>
        <w:t>5.</w:t>
      </w:r>
      <w:r w:rsidR="00156C04" w:rsidRPr="00937B92">
        <w:rPr>
          <w:sz w:val="22"/>
          <w:szCs w:val="22"/>
        </w:rPr>
        <w:t>8</w:t>
      </w:r>
      <w:r w:rsidRPr="00937B92">
        <w:rPr>
          <w:sz w:val="22"/>
          <w:szCs w:val="22"/>
        </w:rPr>
        <w:t>. této</w:t>
      </w:r>
      <w:proofErr w:type="gramEnd"/>
      <w:r w:rsidRPr="00937B92">
        <w:rPr>
          <w:sz w:val="22"/>
          <w:szCs w:val="22"/>
        </w:rPr>
        <w:t xml:space="preserve"> smlouvy k odstranění vady je objednatel oprávněn účtovat zhot</w:t>
      </w:r>
      <w:r w:rsidR="007D25A9" w:rsidRPr="00937B92">
        <w:rPr>
          <w:sz w:val="22"/>
          <w:szCs w:val="22"/>
        </w:rPr>
        <w:t xml:space="preserve">oviteli smluvní pokutu ve výši </w:t>
      </w:r>
      <w:r w:rsidR="00B53B5E">
        <w:rPr>
          <w:sz w:val="22"/>
          <w:szCs w:val="22"/>
        </w:rPr>
        <w:t>8 000</w:t>
      </w:r>
      <w:r w:rsidRPr="00937B92">
        <w:rPr>
          <w:sz w:val="22"/>
          <w:szCs w:val="22"/>
        </w:rPr>
        <w:t>,- Kč za každý kalendářní den prodlení.</w:t>
      </w:r>
    </w:p>
    <w:p w14:paraId="2DD56E3E" w14:textId="425E3C8C" w:rsidR="00AA16FE" w:rsidRPr="00937B92" w:rsidRDefault="00AA16FE" w:rsidP="00E079D2">
      <w:pPr>
        <w:numPr>
          <w:ilvl w:val="0"/>
          <w:numId w:val="5"/>
        </w:numPr>
        <w:ind w:left="709" w:hanging="425"/>
        <w:jc w:val="both"/>
        <w:rPr>
          <w:sz w:val="22"/>
          <w:szCs w:val="22"/>
        </w:rPr>
      </w:pPr>
      <w:r w:rsidRPr="00937B92">
        <w:rPr>
          <w:sz w:val="22"/>
          <w:szCs w:val="22"/>
        </w:rPr>
        <w:t xml:space="preserve">V případě nedodržení ustanovení </w:t>
      </w:r>
      <w:r w:rsidR="004C50E8" w:rsidRPr="00937B92">
        <w:rPr>
          <w:sz w:val="22"/>
          <w:szCs w:val="22"/>
        </w:rPr>
        <w:t xml:space="preserve">odst. </w:t>
      </w:r>
      <w:proofErr w:type="gramStart"/>
      <w:r w:rsidRPr="00937B92">
        <w:rPr>
          <w:sz w:val="22"/>
          <w:szCs w:val="22"/>
        </w:rPr>
        <w:t>1.</w:t>
      </w:r>
      <w:r w:rsidR="00AE4862" w:rsidRPr="00937B92">
        <w:rPr>
          <w:sz w:val="22"/>
          <w:szCs w:val="22"/>
        </w:rPr>
        <w:t>4</w:t>
      </w:r>
      <w:r w:rsidRPr="00937B92">
        <w:rPr>
          <w:sz w:val="22"/>
          <w:szCs w:val="22"/>
        </w:rPr>
        <w:t>. této</w:t>
      </w:r>
      <w:proofErr w:type="gramEnd"/>
      <w:r w:rsidRPr="00937B92">
        <w:rPr>
          <w:sz w:val="22"/>
          <w:szCs w:val="22"/>
        </w:rPr>
        <w:t xml:space="preserve"> smlouvy, zaplatí zhotovitel objednateli smluvní pokutu ve výši </w:t>
      </w:r>
      <w:r w:rsidR="00512F04" w:rsidRPr="00937B92">
        <w:rPr>
          <w:sz w:val="22"/>
          <w:szCs w:val="22"/>
        </w:rPr>
        <w:t>5</w:t>
      </w:r>
      <w:r w:rsidR="00A32A72" w:rsidRPr="00937B92">
        <w:rPr>
          <w:sz w:val="22"/>
          <w:szCs w:val="22"/>
        </w:rPr>
        <w:t>0 </w:t>
      </w:r>
      <w:r w:rsidRPr="00937B92">
        <w:rPr>
          <w:sz w:val="22"/>
          <w:szCs w:val="22"/>
        </w:rPr>
        <w:t>000,- Kč za každý jednotlivý případ.</w:t>
      </w:r>
    </w:p>
    <w:p w14:paraId="6FF31EDB" w14:textId="0BDDB400" w:rsidR="0035037D" w:rsidRPr="00937B92" w:rsidRDefault="00AA16FE" w:rsidP="00D331A4">
      <w:pPr>
        <w:numPr>
          <w:ilvl w:val="0"/>
          <w:numId w:val="5"/>
        </w:numPr>
        <w:ind w:left="709" w:hanging="425"/>
        <w:jc w:val="both"/>
        <w:rPr>
          <w:sz w:val="22"/>
          <w:szCs w:val="22"/>
        </w:rPr>
      </w:pPr>
      <w:r w:rsidRPr="00937B92">
        <w:rPr>
          <w:sz w:val="22"/>
          <w:szCs w:val="22"/>
        </w:rPr>
        <w:t>Pro případ porušení ujednání uvedeného v</w:t>
      </w:r>
      <w:r w:rsidR="004C50E8" w:rsidRPr="00937B92">
        <w:rPr>
          <w:sz w:val="22"/>
          <w:szCs w:val="22"/>
        </w:rPr>
        <w:t> odst.</w:t>
      </w:r>
      <w:r w:rsidR="00000EAB" w:rsidRPr="00937B92">
        <w:rPr>
          <w:sz w:val="22"/>
          <w:szCs w:val="22"/>
        </w:rPr>
        <w:t xml:space="preserve"> </w:t>
      </w:r>
      <w:proofErr w:type="gramStart"/>
      <w:r w:rsidR="00BD7E3A" w:rsidRPr="00937B92">
        <w:rPr>
          <w:sz w:val="22"/>
          <w:szCs w:val="22"/>
        </w:rPr>
        <w:t>9.11</w:t>
      </w:r>
      <w:r w:rsidR="00363B26" w:rsidRPr="00937B92">
        <w:rPr>
          <w:sz w:val="22"/>
          <w:szCs w:val="22"/>
        </w:rPr>
        <w:t>.</w:t>
      </w:r>
      <w:r w:rsidR="002348C4" w:rsidRPr="00937B92">
        <w:rPr>
          <w:sz w:val="22"/>
          <w:szCs w:val="22"/>
        </w:rPr>
        <w:t xml:space="preserve"> </w:t>
      </w:r>
      <w:r w:rsidRPr="00937B92">
        <w:rPr>
          <w:sz w:val="22"/>
          <w:szCs w:val="22"/>
        </w:rPr>
        <w:t>této</w:t>
      </w:r>
      <w:proofErr w:type="gramEnd"/>
      <w:r w:rsidRPr="00937B92">
        <w:rPr>
          <w:sz w:val="22"/>
          <w:szCs w:val="22"/>
        </w:rPr>
        <w:t xml:space="preserve"> smlouvy uhradí zhotovitel objednateli jednorázovou smluvní pokutu ve výši </w:t>
      </w:r>
      <w:r w:rsidR="00DC4298" w:rsidRPr="00937B92">
        <w:rPr>
          <w:sz w:val="22"/>
          <w:szCs w:val="22"/>
        </w:rPr>
        <w:t>1</w:t>
      </w:r>
      <w:r w:rsidR="00A32A72" w:rsidRPr="00937B92">
        <w:rPr>
          <w:sz w:val="22"/>
          <w:szCs w:val="22"/>
        </w:rPr>
        <w:t xml:space="preserve"> </w:t>
      </w:r>
      <w:r w:rsidRPr="00937B92">
        <w:rPr>
          <w:sz w:val="22"/>
          <w:szCs w:val="22"/>
        </w:rPr>
        <w:t xml:space="preserve">% z celkové ceny plnění dle této smlouvy </w:t>
      </w:r>
      <w:r w:rsidR="00CA6CAA" w:rsidRPr="00937B92">
        <w:rPr>
          <w:sz w:val="22"/>
          <w:szCs w:val="22"/>
        </w:rPr>
        <w:t>bez</w:t>
      </w:r>
      <w:r w:rsidRPr="00937B92">
        <w:rPr>
          <w:sz w:val="22"/>
          <w:szCs w:val="22"/>
        </w:rPr>
        <w:t xml:space="preserve"> DPH, a to se splatností do 14 dnů od vystavení faktury.</w:t>
      </w:r>
      <w:r w:rsidR="0035037D" w:rsidRPr="00937B92">
        <w:rPr>
          <w:strike/>
          <w:sz w:val="22"/>
          <w:szCs w:val="22"/>
        </w:rPr>
        <w:t xml:space="preserve"> </w:t>
      </w:r>
    </w:p>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71C78D8B" w14:textId="57A95D9B" w:rsidR="003B131D" w:rsidRDefault="003B131D" w:rsidP="000A7A66">
      <w:pPr>
        <w:ind w:left="709"/>
        <w:jc w:val="both"/>
        <w:rPr>
          <w:sz w:val="22"/>
          <w:szCs w:val="22"/>
        </w:rPr>
      </w:pP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w:t>
      </w:r>
      <w:r w:rsidRPr="003207A0">
        <w:rPr>
          <w:sz w:val="22"/>
          <w:szCs w:val="22"/>
        </w:rPr>
        <w:lastRenderedPageBreak/>
        <w:t xml:space="preserve">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63FE70C" w14:textId="77777777" w:rsidR="002E56C4" w:rsidRDefault="002E56C4" w:rsidP="00C46C28">
      <w:pPr>
        <w:pStyle w:val="1"/>
        <w:numPr>
          <w:ilvl w:val="0"/>
          <w:numId w:val="0"/>
        </w:numPr>
        <w:ind w:left="360"/>
        <w:jc w:val="left"/>
      </w:pPr>
    </w:p>
    <w:p w14:paraId="5C785124" w14:textId="77777777" w:rsidR="00AA16FE" w:rsidRPr="003207A0" w:rsidRDefault="00AA16FE" w:rsidP="00AA16FE">
      <w:pPr>
        <w:pStyle w:val="1"/>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77777777" w:rsidR="008570A5" w:rsidRPr="003207A0" w:rsidRDefault="008570A5" w:rsidP="00634037">
      <w:pPr>
        <w:spacing w:before="40" w:after="40"/>
        <w:jc w:val="both"/>
        <w:rPr>
          <w:sz w:val="22"/>
          <w:szCs w:val="22"/>
        </w:rPr>
      </w:pPr>
    </w:p>
    <w:p w14:paraId="6F115F80" w14:textId="77777777" w:rsidR="00AA16FE" w:rsidRPr="003207A0" w:rsidRDefault="00AA16FE" w:rsidP="00AA16FE">
      <w:pPr>
        <w:pStyle w:val="1"/>
      </w:pPr>
      <w:r w:rsidRPr="003207A0">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77777777" w:rsidR="00634037" w:rsidRDefault="00634037"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57B537BE"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w:t>
      </w:r>
      <w:r w:rsidR="009C2D2E">
        <w:rPr>
          <w:sz w:val="22"/>
          <w:szCs w:val="22"/>
        </w:rPr>
        <w:t>stavby</w:t>
      </w:r>
      <w:r w:rsidR="00EA2F82">
        <w:rPr>
          <w:sz w:val="22"/>
          <w:szCs w:val="22"/>
        </w:rPr>
        <w:t xml:space="preserve"> </w:t>
      </w:r>
    </w:p>
    <w:p w14:paraId="0B2D9518" w14:textId="45B1A64E" w:rsidR="00B63BDF" w:rsidRDefault="00B63BDF" w:rsidP="00930902">
      <w:pPr>
        <w:numPr>
          <w:ilvl w:val="0"/>
          <w:numId w:val="6"/>
        </w:numPr>
        <w:tabs>
          <w:tab w:val="clear" w:pos="1145"/>
          <w:tab w:val="num" w:pos="851"/>
        </w:tabs>
        <w:ind w:left="851" w:hanging="284"/>
        <w:jc w:val="both"/>
        <w:rPr>
          <w:sz w:val="22"/>
          <w:szCs w:val="22"/>
        </w:rPr>
      </w:pPr>
      <w:r>
        <w:rPr>
          <w:sz w:val="22"/>
          <w:szCs w:val="22"/>
        </w:rPr>
        <w:t>geodetické zaměření stavby</w:t>
      </w:r>
      <w:r w:rsidR="004C378E">
        <w:rPr>
          <w:sz w:val="22"/>
          <w:szCs w:val="22"/>
        </w:rPr>
        <w:t xml:space="preserve"> ve dvou vyhotoveních</w:t>
      </w:r>
    </w:p>
    <w:p w14:paraId="4B45DEB1" w14:textId="06892199" w:rsidR="004C378E" w:rsidRPr="00930902" w:rsidRDefault="004C378E" w:rsidP="00930902">
      <w:pPr>
        <w:numPr>
          <w:ilvl w:val="0"/>
          <w:numId w:val="6"/>
        </w:numPr>
        <w:tabs>
          <w:tab w:val="clear" w:pos="1145"/>
          <w:tab w:val="num" w:pos="851"/>
        </w:tabs>
        <w:ind w:left="851" w:hanging="284"/>
        <w:jc w:val="both"/>
        <w:rPr>
          <w:sz w:val="22"/>
          <w:szCs w:val="22"/>
        </w:rPr>
      </w:pPr>
      <w:r>
        <w:rPr>
          <w:sz w:val="22"/>
          <w:szCs w:val="22"/>
        </w:rPr>
        <w:t>dokumentaci skutečného provedení ve dvou vyhotoveních</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03C515F9" w14:textId="77777777" w:rsidR="002E56C4" w:rsidRPr="003207A0" w:rsidRDefault="002E56C4" w:rsidP="00EA404C">
      <w:pPr>
        <w:pStyle w:val="1"/>
        <w:numPr>
          <w:ilvl w:val="0"/>
          <w:numId w:val="0"/>
        </w:numPr>
        <w:ind w:left="360" w:hanging="360"/>
      </w:pPr>
    </w:p>
    <w:p w14:paraId="3298AD1B" w14:textId="77777777" w:rsidR="00AA16FE" w:rsidRDefault="00AA16FE" w:rsidP="00AA16FE">
      <w:pPr>
        <w:pStyle w:val="1"/>
      </w:pPr>
      <w:r w:rsidRPr="003207A0">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7BD40314" w14:textId="29CFEAEB" w:rsidR="00560C91" w:rsidRPr="00460B11" w:rsidRDefault="00560C91">
      <w:pPr>
        <w:numPr>
          <w:ilvl w:val="1"/>
          <w:numId w:val="3"/>
        </w:numPr>
        <w:spacing w:before="40" w:after="40"/>
        <w:ind w:left="567" w:hanging="567"/>
        <w:jc w:val="both"/>
        <w:rPr>
          <w:sz w:val="22"/>
          <w:szCs w:val="22"/>
        </w:rPr>
      </w:pPr>
      <w:r w:rsidRPr="00460B11">
        <w:rPr>
          <w:sz w:val="22"/>
          <w:szCs w:val="22"/>
        </w:rPr>
        <w:t>Tato smlouva nabývá platnosti dnem podpisu smluvních stran a účinnosti dnem</w:t>
      </w:r>
      <w:r w:rsidR="000300D7" w:rsidRPr="00460B11">
        <w:rPr>
          <w:sz w:val="22"/>
          <w:szCs w:val="22"/>
        </w:rPr>
        <w:t xml:space="preserve"> zveřejnění</w:t>
      </w:r>
      <w:r w:rsidR="00606307" w:rsidRPr="00460B11">
        <w:rPr>
          <w:sz w:val="22"/>
          <w:szCs w:val="22"/>
        </w:rPr>
        <w:t xml:space="preserve"> v registru smluv.</w:t>
      </w:r>
    </w:p>
    <w:p w14:paraId="4C700B99" w14:textId="275027E4" w:rsidR="00606307" w:rsidRDefault="00241DAC" w:rsidP="00523F0A">
      <w:pPr>
        <w:ind w:left="567" w:hanging="567"/>
        <w:jc w:val="both"/>
        <w:rPr>
          <w:sz w:val="22"/>
          <w:szCs w:val="22"/>
        </w:rPr>
      </w:pPr>
      <w:r>
        <w:rPr>
          <w:sz w:val="22"/>
          <w:szCs w:val="22"/>
        </w:rPr>
        <w:t xml:space="preserve">9.3. </w:t>
      </w:r>
      <w:r>
        <w:rPr>
          <w:sz w:val="22"/>
          <w:szCs w:val="22"/>
        </w:rPr>
        <w:tab/>
      </w:r>
      <w:r w:rsidR="00606307" w:rsidRPr="00606307">
        <w:rPr>
          <w:sz w:val="22"/>
          <w:szCs w:val="22"/>
        </w:rPr>
        <w:t>Objednatel je oprávněn před vydáním Rozhodnutí o poskytnutí dotace akci kdykoliv zrušit a odstoupit od smlouvy v případě, že dotace ze státního rozpočtu nebude objednateli poskytnuta.</w:t>
      </w:r>
    </w:p>
    <w:p w14:paraId="68B29021" w14:textId="1BEDAEB6" w:rsidR="00606307" w:rsidRPr="00606307" w:rsidRDefault="00606307" w:rsidP="00523F0A">
      <w:pPr>
        <w:ind w:left="567" w:hanging="567"/>
        <w:jc w:val="both"/>
        <w:rPr>
          <w:sz w:val="22"/>
          <w:szCs w:val="22"/>
        </w:rPr>
      </w:pPr>
      <w:r w:rsidRPr="00606307">
        <w:rPr>
          <w:sz w:val="22"/>
          <w:szCs w:val="22"/>
        </w:rPr>
        <w:t xml:space="preserve">9.4.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10FEBCD5" w14:textId="338BF0C6" w:rsidR="00AA16FE" w:rsidRPr="003207A0" w:rsidRDefault="00241DAC" w:rsidP="00241DAC">
      <w:pPr>
        <w:spacing w:before="40" w:after="40"/>
        <w:ind w:left="567" w:hanging="567"/>
        <w:jc w:val="both"/>
        <w:rPr>
          <w:sz w:val="22"/>
          <w:szCs w:val="22"/>
        </w:rPr>
      </w:pPr>
      <w:r>
        <w:rPr>
          <w:sz w:val="22"/>
          <w:szCs w:val="22"/>
        </w:rPr>
        <w:t xml:space="preserve">9.5.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1AD7614C" w:rsidR="00AA16FE" w:rsidRDefault="00241DAC" w:rsidP="00241DAC">
      <w:pPr>
        <w:spacing w:before="40" w:after="40"/>
        <w:ind w:left="567" w:hanging="567"/>
        <w:jc w:val="both"/>
        <w:rPr>
          <w:sz w:val="22"/>
          <w:szCs w:val="22"/>
        </w:rPr>
      </w:pPr>
      <w:r>
        <w:rPr>
          <w:sz w:val="22"/>
          <w:szCs w:val="22"/>
        </w:rPr>
        <w:t xml:space="preserve">9.6.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0245B625" w14:textId="6046280B" w:rsidR="00117297" w:rsidRPr="00B767C9" w:rsidRDefault="00117297" w:rsidP="00117297">
      <w:pPr>
        <w:spacing w:before="40" w:after="40"/>
        <w:ind w:left="567" w:hanging="567"/>
        <w:jc w:val="both"/>
        <w:rPr>
          <w:sz w:val="22"/>
          <w:szCs w:val="22"/>
        </w:rPr>
      </w:pPr>
      <w:proofErr w:type="gramStart"/>
      <w:r>
        <w:rPr>
          <w:sz w:val="22"/>
          <w:szCs w:val="22"/>
        </w:rPr>
        <w:t>9.7</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0170B16E" w14:textId="3840F15B"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169936D9"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w:t>
      </w:r>
      <w:proofErr w:type="gramStart"/>
      <w:r w:rsidR="00AA16FE" w:rsidRPr="003207A0">
        <w:rPr>
          <w:sz w:val="22"/>
          <w:szCs w:val="22"/>
        </w:rPr>
        <w:t xml:space="preserve">smluvních </w:t>
      </w:r>
      <w:r w:rsidR="00F50C2C">
        <w:rPr>
          <w:sz w:val="22"/>
          <w:szCs w:val="22"/>
        </w:rPr>
        <w:t xml:space="preserve"> stran</w:t>
      </w:r>
      <w:proofErr w:type="gramEnd"/>
      <w:r w:rsidR="00F50C2C">
        <w:rPr>
          <w:sz w:val="22"/>
          <w:szCs w:val="22"/>
        </w:rPr>
        <w:t xml:space="preserve">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3DC2FDAE" w:rsidR="00AA16FE" w:rsidRPr="003207A0" w:rsidRDefault="00606307" w:rsidP="00241DAC">
      <w:pPr>
        <w:spacing w:before="40" w:after="40"/>
        <w:ind w:left="567" w:hanging="567"/>
        <w:jc w:val="both"/>
        <w:rPr>
          <w:sz w:val="22"/>
          <w:szCs w:val="22"/>
        </w:rPr>
      </w:pPr>
      <w:proofErr w:type="gramStart"/>
      <w:r>
        <w:rPr>
          <w:sz w:val="22"/>
          <w:szCs w:val="22"/>
        </w:rPr>
        <w:t>9.</w:t>
      </w:r>
      <w:r w:rsidR="00117297">
        <w:rPr>
          <w:sz w:val="22"/>
          <w:szCs w:val="22"/>
        </w:rPr>
        <w:t>10</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45B6CD00" w14:textId="231EF79E"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1</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50FADA2B"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2</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32DCE0B8"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507FE047" w:rsidR="00AA16FE" w:rsidRPr="003207A0" w:rsidRDefault="00606307" w:rsidP="00241DAC">
      <w:pPr>
        <w:pStyle w:val="11"/>
        <w:numPr>
          <w:ilvl w:val="0"/>
          <w:numId w:val="0"/>
        </w:numPr>
        <w:ind w:left="567" w:hanging="567"/>
        <w:rPr>
          <w:b/>
        </w:rPr>
      </w:pPr>
      <w:r>
        <w:t>9.1</w:t>
      </w:r>
      <w:r w:rsidR="00117297">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741E032C" w14:textId="176DE4CE" w:rsidR="00FD75EE" w:rsidRPr="003207A0" w:rsidRDefault="00606307" w:rsidP="00241DAC">
      <w:pPr>
        <w:pStyle w:val="11"/>
        <w:numPr>
          <w:ilvl w:val="0"/>
          <w:numId w:val="0"/>
        </w:numPr>
        <w:ind w:left="567" w:hanging="567"/>
        <w:rPr>
          <w:b/>
        </w:rPr>
      </w:pPr>
      <w:r>
        <w:t>9.1</w:t>
      </w:r>
      <w:r w:rsidR="00117297">
        <w:t>5</w:t>
      </w:r>
      <w:r>
        <w:t>.</w:t>
      </w:r>
      <w:r w:rsidR="006A2083">
        <w:tab/>
      </w:r>
      <w:r w:rsidR="00C6767E" w:rsidRPr="003207A0">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w:t>
      </w:r>
      <w:r w:rsidR="00C6767E" w:rsidRPr="003207A0">
        <w:lastRenderedPageBreak/>
        <w:t>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3E6C9915" w14:textId="05822300" w:rsidR="00AA16FE" w:rsidRPr="003207A0" w:rsidRDefault="00606307" w:rsidP="00241DAC">
      <w:pPr>
        <w:pStyle w:val="11"/>
        <w:numPr>
          <w:ilvl w:val="0"/>
          <w:numId w:val="0"/>
        </w:numPr>
        <w:ind w:left="567" w:hanging="567"/>
        <w:rPr>
          <w:b/>
        </w:rPr>
      </w:pPr>
      <w:r>
        <w:t>9.1</w:t>
      </w:r>
      <w:r w:rsidR="00117297">
        <w:t>6</w:t>
      </w:r>
      <w:r>
        <w:t>.</w:t>
      </w:r>
      <w:r w:rsidR="006A2083">
        <w:tab/>
      </w:r>
      <w:r w:rsidR="00397B1E" w:rsidRPr="003207A0">
        <w:t>Smluvní strany nepovažují žádné ustanovení této smlouvy za obchodní tajemství.</w:t>
      </w:r>
    </w:p>
    <w:p w14:paraId="2C337708" w14:textId="0DCEA0A8" w:rsidR="00AA16FE" w:rsidRPr="003207A0" w:rsidRDefault="00606307" w:rsidP="00241DAC">
      <w:pPr>
        <w:pStyle w:val="11"/>
        <w:numPr>
          <w:ilvl w:val="0"/>
          <w:numId w:val="0"/>
        </w:numPr>
        <w:ind w:left="567" w:hanging="567"/>
        <w:rPr>
          <w:b/>
          <w:i/>
        </w:rPr>
      </w:pPr>
      <w:r>
        <w:t>9.1</w:t>
      </w:r>
      <w:r w:rsidR="00117297">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14:paraId="01CDB65F" w14:textId="5FEE1C57" w:rsidR="009D5410" w:rsidRPr="003207A0" w:rsidRDefault="00606307" w:rsidP="00241DAC">
      <w:pPr>
        <w:pStyle w:val="11"/>
        <w:numPr>
          <w:ilvl w:val="0"/>
          <w:numId w:val="0"/>
        </w:numPr>
        <w:ind w:left="567" w:hanging="567"/>
        <w:rPr>
          <w:b/>
        </w:rPr>
      </w:pPr>
      <w:r>
        <w:t>9.1</w:t>
      </w:r>
      <w:r w:rsidR="00117297">
        <w:t>8</w:t>
      </w:r>
      <w:r>
        <w:t>.</w:t>
      </w:r>
      <w:r w:rsidR="006A2083">
        <w:tab/>
      </w:r>
      <w:r w:rsidR="00AA16FE" w:rsidRPr="003207A0">
        <w:t>Smluvní strany se dohodly, že tuto smlouvu zveřejní v registru smluv Povodí Odry, státní podnik do 30 dnů od jejího uzavření.</w:t>
      </w:r>
    </w:p>
    <w:p w14:paraId="4BDA1807" w14:textId="1FF431FC" w:rsidR="00CB6724" w:rsidRPr="003207A0" w:rsidRDefault="00606307" w:rsidP="00241DAC">
      <w:pPr>
        <w:pStyle w:val="11"/>
        <w:numPr>
          <w:ilvl w:val="0"/>
          <w:numId w:val="0"/>
        </w:numPr>
        <w:ind w:left="567" w:hanging="567"/>
        <w:rPr>
          <w:lang w:eastAsia="en-US"/>
        </w:rPr>
      </w:pPr>
      <w:r>
        <w:t>9.1</w:t>
      </w:r>
      <w:r w:rsidR="00117297">
        <w:t>9</w:t>
      </w:r>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7777777" w:rsidR="002400FF" w:rsidRPr="003207A0" w:rsidRDefault="002400FF" w:rsidP="00AA16FE">
      <w:pPr>
        <w:rPr>
          <w:sz w:val="24"/>
          <w:szCs w:val="24"/>
        </w:rPr>
      </w:pPr>
    </w:p>
    <w:p w14:paraId="30515AC7"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3C143F90" w14:textId="2931374D"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 Ostravě dne</w:t>
      </w:r>
      <w:r w:rsidR="00124E7D">
        <w:rPr>
          <w:rFonts w:ascii="Times New Roman" w:hAnsi="Times New Roman" w:cs="Times New Roman"/>
          <w:sz w:val="22"/>
          <w:szCs w:val="22"/>
        </w:rPr>
        <w:t xml:space="preserve">  </w:t>
      </w:r>
      <w:proofErr w:type="gramStart"/>
      <w:r w:rsidR="00124E7D">
        <w:rPr>
          <w:rFonts w:ascii="Times New Roman" w:hAnsi="Times New Roman" w:cs="Times New Roman"/>
          <w:sz w:val="22"/>
          <w:szCs w:val="22"/>
        </w:rPr>
        <w:t>11.3.2026</w:t>
      </w:r>
      <w:proofErr w:type="gramEnd"/>
      <w:r w:rsidRPr="006A2083">
        <w:rPr>
          <w:rFonts w:ascii="Times New Roman" w:hAnsi="Times New Roman" w:cs="Times New Roman"/>
          <w:sz w:val="22"/>
          <w:szCs w:val="22"/>
        </w:rPr>
        <w:tab/>
        <w:t xml:space="preserve">v </w:t>
      </w:r>
      <w:r w:rsidR="0006451C">
        <w:rPr>
          <w:rFonts w:ascii="Times New Roman" w:hAnsi="Times New Roman" w:cs="Times New Roman"/>
          <w:sz w:val="22"/>
          <w:szCs w:val="22"/>
        </w:rPr>
        <w:t xml:space="preserve"> Ostravě</w:t>
      </w:r>
      <w:r w:rsidRPr="006A2083">
        <w:rPr>
          <w:rFonts w:ascii="Times New Roman" w:hAnsi="Times New Roman" w:cs="Times New Roman"/>
          <w:sz w:val="22"/>
          <w:szCs w:val="22"/>
        </w:rPr>
        <w:t xml:space="preserve"> dne</w:t>
      </w:r>
      <w:r w:rsidR="00124E7D">
        <w:rPr>
          <w:rFonts w:ascii="Times New Roman" w:hAnsi="Times New Roman" w:cs="Times New Roman"/>
          <w:sz w:val="22"/>
          <w:szCs w:val="22"/>
        </w:rPr>
        <w:t xml:space="preserve">  10.3.2026</w:t>
      </w:r>
    </w:p>
    <w:p w14:paraId="6FD744C9" w14:textId="77777777" w:rsidR="006A2083" w:rsidRPr="006A2083" w:rsidRDefault="006A2083" w:rsidP="006A2083">
      <w:pPr>
        <w:pStyle w:val="ODSTAVEC"/>
        <w:numPr>
          <w:ilvl w:val="0"/>
          <w:numId w:val="0"/>
        </w:numPr>
        <w:rPr>
          <w:rFonts w:ascii="Times New Roman" w:hAnsi="Times New Roman" w:cs="Times New Roman"/>
          <w:sz w:val="22"/>
          <w:szCs w:val="22"/>
        </w:rPr>
      </w:pPr>
    </w:p>
    <w:p w14:paraId="3076CC2E" w14:textId="77777777" w:rsidR="006A2083" w:rsidRPr="006A2083" w:rsidRDefault="006A2083" w:rsidP="006A2083">
      <w:pPr>
        <w:pStyle w:val="ODSTAVEC"/>
        <w:numPr>
          <w:ilvl w:val="0"/>
          <w:numId w:val="0"/>
        </w:numPr>
        <w:rPr>
          <w:rFonts w:ascii="Times New Roman" w:hAnsi="Times New Roman" w:cs="Times New Roman"/>
          <w:sz w:val="22"/>
          <w:szCs w:val="22"/>
        </w:rPr>
      </w:pPr>
    </w:p>
    <w:p w14:paraId="5883CF9C" w14:textId="502ACF8C" w:rsidR="006A2083" w:rsidRPr="006A2083" w:rsidRDefault="00124E7D" w:rsidP="00124E7D">
      <w:pPr>
        <w:pStyle w:val="ODSTAVEC"/>
        <w:numPr>
          <w:ilvl w:val="0"/>
          <w:numId w:val="0"/>
        </w:numPr>
        <w:tabs>
          <w:tab w:val="center" w:pos="1418"/>
          <w:tab w:val="center" w:pos="6663"/>
        </w:tabs>
        <w:rPr>
          <w:rFonts w:ascii="Times New Roman" w:hAnsi="Times New Roman" w:cs="Times New Roman"/>
          <w:sz w:val="22"/>
          <w:szCs w:val="22"/>
        </w:rPr>
      </w:pPr>
      <w:r>
        <w:rPr>
          <w:rFonts w:ascii="Times New Roman" w:hAnsi="Times New Roman" w:cs="Times New Roman"/>
          <w:sz w:val="22"/>
          <w:szCs w:val="22"/>
        </w:rPr>
        <w:tab/>
      </w:r>
      <w:proofErr w:type="spellStart"/>
      <w:r>
        <w:rPr>
          <w:rFonts w:ascii="Times New Roman" w:hAnsi="Times New Roman" w:cs="Times New Roman"/>
          <w:sz w:val="22"/>
          <w:szCs w:val="22"/>
        </w:rPr>
        <w:t>xxx</w:t>
      </w:r>
      <w:proofErr w:type="spellEnd"/>
      <w:r>
        <w:rPr>
          <w:rFonts w:ascii="Times New Roman" w:hAnsi="Times New Roman" w:cs="Times New Roman"/>
          <w:sz w:val="22"/>
          <w:szCs w:val="22"/>
        </w:rPr>
        <w:tab/>
      </w:r>
      <w:proofErr w:type="spellStart"/>
      <w:r>
        <w:rPr>
          <w:rFonts w:ascii="Times New Roman" w:hAnsi="Times New Roman" w:cs="Times New Roman"/>
          <w:sz w:val="22"/>
          <w:szCs w:val="22"/>
        </w:rPr>
        <w:t>xxx</w:t>
      </w:r>
      <w:proofErr w:type="spellEnd"/>
    </w:p>
    <w:p w14:paraId="53C077C6"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19BFDA8C" w14:textId="03BDF83E"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 xml:space="preserve">Mgr. Petr </w:t>
      </w:r>
      <w:proofErr w:type="spellStart"/>
      <w:r>
        <w:rPr>
          <w:rFonts w:ascii="Times New Roman" w:hAnsi="Times New Roman" w:cs="Times New Roman"/>
          <w:sz w:val="22"/>
          <w:szCs w:val="22"/>
        </w:rPr>
        <w:t>Birklen</w:t>
      </w:r>
      <w:proofErr w:type="spellEnd"/>
      <w:r w:rsidRPr="006A2083">
        <w:rPr>
          <w:rFonts w:ascii="Times New Roman" w:hAnsi="Times New Roman" w:cs="Times New Roman"/>
          <w:sz w:val="22"/>
          <w:szCs w:val="22"/>
        </w:rPr>
        <w:tab/>
      </w:r>
      <w:r w:rsidR="00F11D34">
        <w:rPr>
          <w:rFonts w:ascii="Times New Roman" w:hAnsi="Times New Roman" w:cs="Times New Roman"/>
          <w:sz w:val="22"/>
          <w:szCs w:val="22"/>
        </w:rPr>
        <w:t>xxx</w:t>
      </w:r>
      <w:bookmarkStart w:id="1" w:name="_GoBack"/>
      <w:bookmarkEnd w:id="1"/>
    </w:p>
    <w:p w14:paraId="702FEABF" w14:textId="38E14ED4"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r w:rsidR="0006451C">
        <w:rPr>
          <w:rFonts w:ascii="Times New Roman" w:hAnsi="Times New Roman" w:cs="Times New Roman"/>
          <w:sz w:val="22"/>
          <w:szCs w:val="22"/>
        </w:rPr>
        <w:t>jednatel</w:t>
      </w:r>
    </w:p>
    <w:p w14:paraId="79CD597C" w14:textId="77777777" w:rsidR="00F27168" w:rsidRPr="006A2083" w:rsidRDefault="00F27168" w:rsidP="00F50C2C">
      <w:pPr>
        <w:spacing w:before="120"/>
        <w:ind w:left="180"/>
        <w:jc w:val="both"/>
        <w:rPr>
          <w:sz w:val="22"/>
          <w:szCs w:val="22"/>
        </w:rPr>
      </w:pPr>
    </w:p>
    <w:sectPr w:rsidR="00F27168" w:rsidRPr="006A2083" w:rsidSect="00B14B29">
      <w:headerReference w:type="even" r:id="rId8"/>
      <w:headerReference w:type="default" r:id="rId9"/>
      <w:footerReference w:type="even" r:id="rId10"/>
      <w:footerReference w:type="default" r:id="rId11"/>
      <w:headerReference w:type="first" r:id="rId12"/>
      <w:footerReference w:type="first" r:id="rId13"/>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EDDE7" w14:textId="77777777" w:rsidR="006D6656" w:rsidRDefault="006D6656">
      <w:r>
        <w:separator/>
      </w:r>
    </w:p>
  </w:endnote>
  <w:endnote w:type="continuationSeparator" w:id="0">
    <w:p w14:paraId="6036B4B3" w14:textId="77777777" w:rsidR="006D6656" w:rsidRDefault="006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37AC" w14:textId="77777777" w:rsidR="0006451C" w:rsidRDefault="000645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79807850"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F11D34">
      <w:rPr>
        <w:noProof/>
        <w:snapToGrid w:val="0"/>
      </w:rPr>
      <w:t>7</w:t>
    </w:r>
    <w:r w:rsidR="00810C65" w:rsidRPr="00636A18">
      <w:rPr>
        <w:snapToGrid w:val="0"/>
      </w:rPr>
      <w:fldChar w:fldCharType="end"/>
    </w:r>
    <w:r w:rsidRPr="00636A18">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0F961" w14:textId="77777777" w:rsidR="0006451C" w:rsidRDefault="000645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DBB7E" w14:textId="77777777" w:rsidR="006D6656" w:rsidRDefault="006D6656">
      <w:r>
        <w:separator/>
      </w:r>
    </w:p>
  </w:footnote>
  <w:footnote w:type="continuationSeparator" w:id="0">
    <w:p w14:paraId="2D38ABC8" w14:textId="77777777" w:rsidR="006D6656" w:rsidRDefault="006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0F108" w14:textId="77777777" w:rsidR="0006451C" w:rsidRDefault="000645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370E8" w14:textId="77777777" w:rsidR="0006451C" w:rsidRDefault="0006451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0E43B897" w:rsidR="00CB2F93" w:rsidRDefault="0078776E" w:rsidP="00A32A72">
    <w:pPr>
      <w:pStyle w:val="Zhlav"/>
      <w:tabs>
        <w:tab w:val="clear" w:pos="4536"/>
        <w:tab w:val="clear" w:pos="9072"/>
        <w:tab w:val="right" w:pos="9498"/>
      </w:tabs>
    </w:pPr>
    <w:proofErr w:type="spellStart"/>
    <w:r>
      <w:t>ev.č</w:t>
    </w:r>
    <w:proofErr w:type="spellEnd"/>
    <w:r>
      <w:t>. objednatele:</w:t>
    </w:r>
    <w:r w:rsidR="002D06F7">
      <w:t xml:space="preserve"> </w:t>
    </w:r>
    <w:r w:rsidR="00DF5B9B" w:rsidRPr="0006451C">
      <w:rPr>
        <w:b/>
      </w:rPr>
      <w:t>D 00</w:t>
    </w:r>
    <w:r w:rsidR="0006451C" w:rsidRPr="0006451C">
      <w:rPr>
        <w:b/>
      </w:rPr>
      <w:t>14</w:t>
    </w:r>
    <w:r w:rsidR="002D06F7" w:rsidRPr="0006451C">
      <w:rPr>
        <w:b/>
      </w:rPr>
      <w:t>/2</w:t>
    </w:r>
    <w:r w:rsidR="00B53B5E" w:rsidRPr="0006451C">
      <w:rPr>
        <w:b/>
      </w:rPr>
      <w:t>6</w:t>
    </w:r>
    <w:r w:rsidR="002D06F7">
      <w:tab/>
      <w:t xml:space="preserve">                                                                             </w:t>
    </w:r>
    <w:proofErr w:type="spellStart"/>
    <w:r w:rsidR="002D06F7">
      <w:t>ev.č</w:t>
    </w:r>
    <w:proofErr w:type="spellEnd"/>
    <w:r w:rsidR="002D06F7">
      <w:t xml:space="preserve">. zhotovitele: </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1172"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0D7"/>
    <w:rsid w:val="000304B9"/>
    <w:rsid w:val="000340D6"/>
    <w:rsid w:val="00036D67"/>
    <w:rsid w:val="00040B37"/>
    <w:rsid w:val="00041435"/>
    <w:rsid w:val="00041CD3"/>
    <w:rsid w:val="00042A7A"/>
    <w:rsid w:val="000431F9"/>
    <w:rsid w:val="000434D0"/>
    <w:rsid w:val="00044B0C"/>
    <w:rsid w:val="00053C6E"/>
    <w:rsid w:val="000558B8"/>
    <w:rsid w:val="00061540"/>
    <w:rsid w:val="0006451C"/>
    <w:rsid w:val="00065070"/>
    <w:rsid w:val="00066BA8"/>
    <w:rsid w:val="000703F2"/>
    <w:rsid w:val="00072859"/>
    <w:rsid w:val="000746A5"/>
    <w:rsid w:val="00074706"/>
    <w:rsid w:val="000751F1"/>
    <w:rsid w:val="00075299"/>
    <w:rsid w:val="000766E2"/>
    <w:rsid w:val="00076CAA"/>
    <w:rsid w:val="00076EF9"/>
    <w:rsid w:val="00080689"/>
    <w:rsid w:val="00080D55"/>
    <w:rsid w:val="00083578"/>
    <w:rsid w:val="00083EFE"/>
    <w:rsid w:val="00084436"/>
    <w:rsid w:val="00090187"/>
    <w:rsid w:val="000905D2"/>
    <w:rsid w:val="00090B55"/>
    <w:rsid w:val="0009419A"/>
    <w:rsid w:val="00094A75"/>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0392"/>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2011D"/>
    <w:rsid w:val="0012079F"/>
    <w:rsid w:val="00121333"/>
    <w:rsid w:val="00122A89"/>
    <w:rsid w:val="00124E7D"/>
    <w:rsid w:val="001256E7"/>
    <w:rsid w:val="00125773"/>
    <w:rsid w:val="00126B22"/>
    <w:rsid w:val="001303CF"/>
    <w:rsid w:val="001311D4"/>
    <w:rsid w:val="00131D8F"/>
    <w:rsid w:val="00133639"/>
    <w:rsid w:val="001351D0"/>
    <w:rsid w:val="00135A6E"/>
    <w:rsid w:val="001405F0"/>
    <w:rsid w:val="001420C6"/>
    <w:rsid w:val="00142F5A"/>
    <w:rsid w:val="001528E9"/>
    <w:rsid w:val="00152E33"/>
    <w:rsid w:val="00153A6A"/>
    <w:rsid w:val="00156027"/>
    <w:rsid w:val="00156C04"/>
    <w:rsid w:val="00156CA9"/>
    <w:rsid w:val="00160C48"/>
    <w:rsid w:val="001619D6"/>
    <w:rsid w:val="00163391"/>
    <w:rsid w:val="0016448E"/>
    <w:rsid w:val="00167944"/>
    <w:rsid w:val="00171901"/>
    <w:rsid w:val="001760A9"/>
    <w:rsid w:val="00177105"/>
    <w:rsid w:val="001816A7"/>
    <w:rsid w:val="00182F74"/>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C72B0"/>
    <w:rsid w:val="001D1CCF"/>
    <w:rsid w:val="001D2195"/>
    <w:rsid w:val="001D3B0C"/>
    <w:rsid w:val="001D72C3"/>
    <w:rsid w:val="001E485A"/>
    <w:rsid w:val="001E5731"/>
    <w:rsid w:val="001E6071"/>
    <w:rsid w:val="001E6362"/>
    <w:rsid w:val="001E6EBB"/>
    <w:rsid w:val="001E7998"/>
    <w:rsid w:val="001F0013"/>
    <w:rsid w:val="001F167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764B4"/>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2D14"/>
    <w:rsid w:val="00354875"/>
    <w:rsid w:val="00354B8B"/>
    <w:rsid w:val="003560F7"/>
    <w:rsid w:val="003618F3"/>
    <w:rsid w:val="00363B26"/>
    <w:rsid w:val="0037263E"/>
    <w:rsid w:val="003728E8"/>
    <w:rsid w:val="0037588C"/>
    <w:rsid w:val="00376B94"/>
    <w:rsid w:val="0037720B"/>
    <w:rsid w:val="003774ED"/>
    <w:rsid w:val="00384101"/>
    <w:rsid w:val="00390442"/>
    <w:rsid w:val="003907DA"/>
    <w:rsid w:val="00391925"/>
    <w:rsid w:val="0039225A"/>
    <w:rsid w:val="003970B5"/>
    <w:rsid w:val="00397B1E"/>
    <w:rsid w:val="003A0C53"/>
    <w:rsid w:val="003A1A1E"/>
    <w:rsid w:val="003A5179"/>
    <w:rsid w:val="003A70D9"/>
    <w:rsid w:val="003B131D"/>
    <w:rsid w:val="003B401E"/>
    <w:rsid w:val="003B4B9A"/>
    <w:rsid w:val="003B57A4"/>
    <w:rsid w:val="003B583D"/>
    <w:rsid w:val="003C12F7"/>
    <w:rsid w:val="003C3F56"/>
    <w:rsid w:val="003C5448"/>
    <w:rsid w:val="003D0B0E"/>
    <w:rsid w:val="003D35F4"/>
    <w:rsid w:val="003E22A1"/>
    <w:rsid w:val="003E65AC"/>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0B11"/>
    <w:rsid w:val="00462C0A"/>
    <w:rsid w:val="004633D8"/>
    <w:rsid w:val="00464F5B"/>
    <w:rsid w:val="00470484"/>
    <w:rsid w:val="00470A6C"/>
    <w:rsid w:val="004719BA"/>
    <w:rsid w:val="00472087"/>
    <w:rsid w:val="00473EE7"/>
    <w:rsid w:val="00474FD2"/>
    <w:rsid w:val="0047528A"/>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378E"/>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071FB"/>
    <w:rsid w:val="00511060"/>
    <w:rsid w:val="005116DA"/>
    <w:rsid w:val="00511B48"/>
    <w:rsid w:val="005123BB"/>
    <w:rsid w:val="00512F04"/>
    <w:rsid w:val="00515931"/>
    <w:rsid w:val="0052060B"/>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22B6"/>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54F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D6656"/>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56970"/>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64001"/>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37B92"/>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7DE2"/>
    <w:rsid w:val="009B3AEC"/>
    <w:rsid w:val="009B4333"/>
    <w:rsid w:val="009B6538"/>
    <w:rsid w:val="009C1C95"/>
    <w:rsid w:val="009C2D2E"/>
    <w:rsid w:val="009C6F1C"/>
    <w:rsid w:val="009D026C"/>
    <w:rsid w:val="009D071A"/>
    <w:rsid w:val="009D0998"/>
    <w:rsid w:val="009D3A91"/>
    <w:rsid w:val="009D3E75"/>
    <w:rsid w:val="009D4225"/>
    <w:rsid w:val="009D5410"/>
    <w:rsid w:val="009D58FE"/>
    <w:rsid w:val="009D6BEC"/>
    <w:rsid w:val="009E3D8A"/>
    <w:rsid w:val="009E62CD"/>
    <w:rsid w:val="009E79CD"/>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3B5E"/>
    <w:rsid w:val="00B56CF2"/>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26A9"/>
    <w:rsid w:val="00D84041"/>
    <w:rsid w:val="00D855CC"/>
    <w:rsid w:val="00D8644B"/>
    <w:rsid w:val="00D877F3"/>
    <w:rsid w:val="00D87C3D"/>
    <w:rsid w:val="00D87F69"/>
    <w:rsid w:val="00D966B3"/>
    <w:rsid w:val="00D96B3D"/>
    <w:rsid w:val="00D97B76"/>
    <w:rsid w:val="00DA4469"/>
    <w:rsid w:val="00DA5612"/>
    <w:rsid w:val="00DA5919"/>
    <w:rsid w:val="00DB3114"/>
    <w:rsid w:val="00DB3DE3"/>
    <w:rsid w:val="00DB6EB7"/>
    <w:rsid w:val="00DB7776"/>
    <w:rsid w:val="00DC08A5"/>
    <w:rsid w:val="00DC4298"/>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47FA"/>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3408"/>
    <w:rsid w:val="00E94856"/>
    <w:rsid w:val="00EA2A5F"/>
    <w:rsid w:val="00EA2F82"/>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6A37"/>
    <w:rsid w:val="00EF7251"/>
    <w:rsid w:val="00F0234D"/>
    <w:rsid w:val="00F07748"/>
    <w:rsid w:val="00F11D34"/>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5782"/>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link w:val="TextbublinyChar"/>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 w:type="character" w:customStyle="1" w:styleId="TextbublinyChar">
    <w:name w:val="Text bubliny Char"/>
    <w:link w:val="Textbubliny"/>
    <w:semiHidden/>
    <w:rsid w:val="000645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674912176">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12BF8-D0AB-4287-9665-C1801310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4015</Words>
  <Characters>23690</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6</cp:revision>
  <cp:lastPrinted>2025-04-03T11:22:00Z</cp:lastPrinted>
  <dcterms:created xsi:type="dcterms:W3CDTF">2026-03-09T09:38:00Z</dcterms:created>
  <dcterms:modified xsi:type="dcterms:W3CDTF">2026-03-12T07:37:00Z</dcterms:modified>
</cp:coreProperties>
</file>