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E306" w14:textId="6B5327FF" w:rsidR="00DF6A5E" w:rsidRDefault="006A116B" w:rsidP="00CB4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DD4249">
        <w:rPr>
          <w:b/>
          <w:sz w:val="28"/>
          <w:szCs w:val="28"/>
        </w:rPr>
        <w:t>4</w:t>
      </w:r>
    </w:p>
    <w:p w14:paraId="4775E307" w14:textId="77777777" w:rsidR="00CB4F3A" w:rsidRPr="00641A7E" w:rsidRDefault="00CB4F3A" w:rsidP="00CB4F3A">
      <w:pPr>
        <w:jc w:val="center"/>
        <w:rPr>
          <w:b/>
          <w:sz w:val="30"/>
          <w:szCs w:val="30"/>
        </w:rPr>
      </w:pPr>
      <w:r w:rsidRPr="00641A7E">
        <w:rPr>
          <w:b/>
          <w:sz w:val="30"/>
          <w:szCs w:val="30"/>
        </w:rPr>
        <w:t>k Smlouvě o službách a jejich úhradě</w:t>
      </w:r>
    </w:p>
    <w:p w14:paraId="4775E308" w14:textId="3DB6F5D3" w:rsidR="00CB4F3A" w:rsidRDefault="00CB4F3A" w:rsidP="00CB4F3A">
      <w:pPr>
        <w:pStyle w:val="Bezmezer"/>
        <w:rPr>
          <w:sz w:val="16"/>
          <w:szCs w:val="16"/>
        </w:rPr>
      </w:pPr>
    </w:p>
    <w:p w14:paraId="2F018794" w14:textId="77777777" w:rsidR="00DD4249" w:rsidRPr="00641A7E" w:rsidRDefault="00DD4249" w:rsidP="00CB4F3A">
      <w:pPr>
        <w:pStyle w:val="Bezmezer"/>
        <w:rPr>
          <w:sz w:val="16"/>
          <w:szCs w:val="16"/>
        </w:rPr>
      </w:pPr>
    </w:p>
    <w:p w14:paraId="4775E309" w14:textId="77777777" w:rsidR="00CB4F3A" w:rsidRDefault="00CB4F3A" w:rsidP="00641A7E">
      <w:pPr>
        <w:pStyle w:val="Bezmezer"/>
        <w:numPr>
          <w:ilvl w:val="0"/>
          <w:numId w:val="1"/>
        </w:numPr>
        <w:ind w:left="357"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Čtyřlístek – centrum pro osoby se zdravotním postižením Ostrava, příspěvková organizace</w:t>
      </w:r>
    </w:p>
    <w:p w14:paraId="4775E30A" w14:textId="77777777"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                      Hladnovská 751/119, 712 00 Ostrava – </w:t>
      </w:r>
      <w:proofErr w:type="spellStart"/>
      <w:r>
        <w:rPr>
          <w:sz w:val="24"/>
          <w:szCs w:val="24"/>
        </w:rPr>
        <w:t>Muglinov</w:t>
      </w:r>
      <w:proofErr w:type="spellEnd"/>
    </w:p>
    <w:p w14:paraId="4775E30B" w14:textId="77777777"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Zastoupená:                   PhDr. Svatoplukem </w:t>
      </w:r>
      <w:proofErr w:type="spellStart"/>
      <w:r>
        <w:rPr>
          <w:sz w:val="24"/>
          <w:szCs w:val="24"/>
        </w:rPr>
        <w:t>Aniolem</w:t>
      </w:r>
      <w:proofErr w:type="spellEnd"/>
      <w:r>
        <w:rPr>
          <w:sz w:val="24"/>
          <w:szCs w:val="24"/>
        </w:rPr>
        <w:t>, ředitelem organizace</w:t>
      </w:r>
    </w:p>
    <w:p w14:paraId="4775E30C" w14:textId="77777777"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IČO:                                  70631808</w:t>
      </w:r>
    </w:p>
    <w:p w14:paraId="4775E30D" w14:textId="77777777"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DIČ:                                   CZ70631808</w:t>
      </w:r>
    </w:p>
    <w:p w14:paraId="4775E30E" w14:textId="1F6A57B3"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         </w:t>
      </w:r>
      <w:r w:rsidR="00B519B0">
        <w:rPr>
          <w:sz w:val="24"/>
          <w:szCs w:val="24"/>
        </w:rPr>
        <w:t>XXXXXXXXXXXXX</w:t>
      </w:r>
    </w:p>
    <w:p w14:paraId="4775E30F" w14:textId="2D3C5CDD"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                      </w:t>
      </w:r>
      <w:r w:rsidR="00B519B0">
        <w:rPr>
          <w:sz w:val="24"/>
          <w:szCs w:val="24"/>
        </w:rPr>
        <w:t>XXXXXXXXXXXXX</w:t>
      </w:r>
    </w:p>
    <w:p w14:paraId="4775E310" w14:textId="77777777"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ID datové schránky:      9qab7g4</w:t>
      </w:r>
    </w:p>
    <w:p w14:paraId="4775E311" w14:textId="77777777"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>“)</w:t>
      </w:r>
    </w:p>
    <w:p w14:paraId="4775E312" w14:textId="53F7B8AB"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</w:p>
    <w:p w14:paraId="61745E2C" w14:textId="77777777" w:rsidR="001B2C07" w:rsidRDefault="001B2C07" w:rsidP="00CB4F3A">
      <w:pPr>
        <w:pStyle w:val="Bezmezer"/>
        <w:ind w:left="360"/>
        <w:jc w:val="both"/>
        <w:rPr>
          <w:sz w:val="24"/>
          <w:szCs w:val="24"/>
        </w:rPr>
      </w:pPr>
    </w:p>
    <w:p w14:paraId="4775E313" w14:textId="77777777" w:rsidR="00CB4F3A" w:rsidRDefault="00CB4F3A" w:rsidP="00641A7E">
      <w:pPr>
        <w:pStyle w:val="Bezmezer"/>
        <w:numPr>
          <w:ilvl w:val="0"/>
          <w:numId w:val="1"/>
        </w:numPr>
        <w:ind w:left="357"/>
        <w:jc w:val="both"/>
        <w:rPr>
          <w:b/>
          <w:sz w:val="24"/>
          <w:szCs w:val="24"/>
        </w:rPr>
      </w:pPr>
      <w:r w:rsidRPr="00CB4F3A">
        <w:rPr>
          <w:b/>
          <w:sz w:val="24"/>
          <w:szCs w:val="24"/>
        </w:rPr>
        <w:t>Domov Korýtko, příspěvková organizace</w:t>
      </w:r>
    </w:p>
    <w:p w14:paraId="4775E314" w14:textId="77777777" w:rsidR="008C54EC" w:rsidRDefault="008C54EC" w:rsidP="00641A7E">
      <w:pPr>
        <w:pStyle w:val="Bezmezer"/>
        <w:ind w:left="357"/>
        <w:jc w:val="both"/>
        <w:rPr>
          <w:sz w:val="24"/>
          <w:szCs w:val="24"/>
        </w:rPr>
      </w:pPr>
      <w:r w:rsidRPr="008C54EC">
        <w:rPr>
          <w:sz w:val="24"/>
          <w:szCs w:val="24"/>
        </w:rPr>
        <w:t xml:space="preserve">Se sídlem:                       Petruškova 2936/6, 700 30 Ostrava </w:t>
      </w:r>
      <w:r>
        <w:rPr>
          <w:sz w:val="24"/>
          <w:szCs w:val="24"/>
        </w:rPr>
        <w:t>–</w:t>
      </w:r>
      <w:r w:rsidRPr="008C54EC">
        <w:rPr>
          <w:sz w:val="24"/>
          <w:szCs w:val="24"/>
        </w:rPr>
        <w:t xml:space="preserve"> Zábřeh</w:t>
      </w:r>
    </w:p>
    <w:p w14:paraId="4775E315" w14:textId="77777777" w:rsidR="008C54EC" w:rsidRDefault="008C54EC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Zastoupená:                    Mgr. Janem Seidlere</w:t>
      </w:r>
      <w:r w:rsidR="00912FCB">
        <w:rPr>
          <w:sz w:val="24"/>
          <w:szCs w:val="24"/>
        </w:rPr>
        <w:t>m, ředitelem organizace</w:t>
      </w:r>
    </w:p>
    <w:p w14:paraId="4775E316" w14:textId="77777777"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IČO:                                  70631867</w:t>
      </w:r>
    </w:p>
    <w:p w14:paraId="4775E317" w14:textId="77777777"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DIČ:                                   CZ70631867</w:t>
      </w:r>
    </w:p>
    <w:p w14:paraId="4775E318" w14:textId="6D31DE8F"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         </w:t>
      </w:r>
      <w:r w:rsidR="00B519B0">
        <w:rPr>
          <w:sz w:val="24"/>
          <w:szCs w:val="24"/>
        </w:rPr>
        <w:t>XXXXXXXXXXX</w:t>
      </w:r>
    </w:p>
    <w:p w14:paraId="4775E319" w14:textId="41B6DB65"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                      </w:t>
      </w:r>
      <w:r w:rsidR="00B519B0">
        <w:rPr>
          <w:sz w:val="24"/>
          <w:szCs w:val="24"/>
        </w:rPr>
        <w:t>XXXXXXXXXXX</w:t>
      </w:r>
    </w:p>
    <w:p w14:paraId="4775E31A" w14:textId="77777777"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 datové schránky:       </w:t>
      </w:r>
      <w:proofErr w:type="spellStart"/>
      <w:r>
        <w:rPr>
          <w:sz w:val="24"/>
          <w:szCs w:val="24"/>
        </w:rPr>
        <w:t>vcaypff</w:t>
      </w:r>
      <w:proofErr w:type="spellEnd"/>
    </w:p>
    <w:p w14:paraId="4775E31B" w14:textId="77777777"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(dále jen „vypůjčitel“)</w:t>
      </w:r>
      <w:bookmarkStart w:id="0" w:name="_GoBack"/>
      <w:bookmarkEnd w:id="0"/>
    </w:p>
    <w:p w14:paraId="4775E31C" w14:textId="51154EDB"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</w:p>
    <w:p w14:paraId="397F049F" w14:textId="77777777" w:rsidR="00DD4249" w:rsidRDefault="00DD4249" w:rsidP="008C54EC">
      <w:pPr>
        <w:pStyle w:val="Bezmezer"/>
        <w:ind w:left="360"/>
        <w:jc w:val="both"/>
        <w:rPr>
          <w:sz w:val="24"/>
          <w:szCs w:val="24"/>
        </w:rPr>
      </w:pPr>
    </w:p>
    <w:p w14:paraId="4775E31D" w14:textId="77777777" w:rsidR="00FD7DB8" w:rsidRPr="00FD7DB8" w:rsidRDefault="00FD7DB8" w:rsidP="00FD7DB8">
      <w:pPr>
        <w:pStyle w:val="Bezmezer"/>
        <w:numPr>
          <w:ilvl w:val="0"/>
          <w:numId w:val="4"/>
        </w:numPr>
        <w:jc w:val="center"/>
        <w:rPr>
          <w:b/>
          <w:sz w:val="24"/>
          <w:szCs w:val="24"/>
        </w:rPr>
      </w:pPr>
    </w:p>
    <w:p w14:paraId="4775E31E" w14:textId="1B255D5A" w:rsidR="00CB4F3A" w:rsidRDefault="00FD7DB8" w:rsidP="00FD7DB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FD7DB8">
        <w:rPr>
          <w:b/>
          <w:sz w:val="24"/>
          <w:szCs w:val="24"/>
        </w:rPr>
        <w:t>Základní ustanovení</w:t>
      </w:r>
    </w:p>
    <w:p w14:paraId="037B07F0" w14:textId="77777777" w:rsidR="00DD4249" w:rsidRDefault="00DD4249" w:rsidP="00FD7DB8">
      <w:pPr>
        <w:pStyle w:val="Bezmezer"/>
        <w:ind w:left="720"/>
        <w:rPr>
          <w:b/>
          <w:sz w:val="24"/>
          <w:szCs w:val="24"/>
        </w:rPr>
      </w:pPr>
    </w:p>
    <w:p w14:paraId="4775E31F" w14:textId="77777777" w:rsidR="00FD7DB8" w:rsidRPr="00641A7E" w:rsidRDefault="00FD7DB8" w:rsidP="00FD7DB8">
      <w:pPr>
        <w:pStyle w:val="Bezmezer"/>
        <w:rPr>
          <w:b/>
          <w:sz w:val="10"/>
          <w:szCs w:val="10"/>
        </w:rPr>
      </w:pPr>
    </w:p>
    <w:p w14:paraId="4775E320" w14:textId="77777777" w:rsidR="00FD7DB8" w:rsidRDefault="00FD7DB8" w:rsidP="00175DC3">
      <w:pPr>
        <w:pStyle w:val="Bezmezer"/>
        <w:numPr>
          <w:ilvl w:val="0"/>
          <w:numId w:val="5"/>
        </w:numPr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o službách a jejich úhradě byla uzavřena dne 13. 6. 2022 v souladu se Smlouvou o výpůjčce, uzavřenou dne 26. 5. 2022. </w:t>
      </w:r>
    </w:p>
    <w:p w14:paraId="4775E321" w14:textId="77777777" w:rsidR="001B4882" w:rsidRPr="00641A7E" w:rsidRDefault="001B4882" w:rsidP="00175DC3">
      <w:pPr>
        <w:pStyle w:val="Bezmezer"/>
        <w:ind w:left="340"/>
        <w:jc w:val="both"/>
        <w:rPr>
          <w:sz w:val="10"/>
          <w:szCs w:val="10"/>
        </w:rPr>
      </w:pPr>
    </w:p>
    <w:p w14:paraId="4775E322" w14:textId="63652BE1" w:rsidR="00FD7DB8" w:rsidRDefault="00DD4249" w:rsidP="00175DC3">
      <w:pPr>
        <w:pStyle w:val="Bezmezer"/>
        <w:numPr>
          <w:ilvl w:val="0"/>
          <w:numId w:val="5"/>
        </w:numPr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tomu, že Dodatkem č. 3 byla Smlouva o výpůjčce prodloužena do 30. 6. 2026, sjednává se tento Dodatek č. 4 k Smlouvě o službách a jejich úhradě. </w:t>
      </w:r>
      <w:r w:rsidR="00566786">
        <w:rPr>
          <w:sz w:val="24"/>
          <w:szCs w:val="24"/>
        </w:rPr>
        <w:t xml:space="preserve"> </w:t>
      </w:r>
    </w:p>
    <w:p w14:paraId="4775E323" w14:textId="77777777" w:rsidR="00566786" w:rsidRPr="00641A7E" w:rsidRDefault="00566786" w:rsidP="00175DC3">
      <w:pPr>
        <w:pStyle w:val="Bezmezer"/>
        <w:ind w:left="340"/>
        <w:rPr>
          <w:sz w:val="10"/>
          <w:szCs w:val="10"/>
        </w:rPr>
      </w:pPr>
    </w:p>
    <w:p w14:paraId="4DC75D4A" w14:textId="63BB1087" w:rsidR="00DD4249" w:rsidRDefault="00DD4249" w:rsidP="00175DC3">
      <w:pPr>
        <w:pStyle w:val="Bezmezer"/>
        <w:numPr>
          <w:ilvl w:val="0"/>
          <w:numId w:val="5"/>
        </w:numPr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V čl. VI</w:t>
      </w:r>
      <w:r w:rsidR="003F2CD0">
        <w:rPr>
          <w:sz w:val="24"/>
          <w:szCs w:val="24"/>
        </w:rPr>
        <w:t>I</w:t>
      </w:r>
      <w:r>
        <w:rPr>
          <w:sz w:val="24"/>
          <w:szCs w:val="24"/>
        </w:rPr>
        <w:t>. Závěrečná ustanovení, bod 1 nově zní:</w:t>
      </w:r>
    </w:p>
    <w:p w14:paraId="203187B7" w14:textId="77777777" w:rsidR="00DD4249" w:rsidRPr="00DD4249" w:rsidRDefault="00DD4249" w:rsidP="00DD4249">
      <w:pPr>
        <w:pStyle w:val="Bezmezer"/>
        <w:jc w:val="both"/>
        <w:rPr>
          <w:sz w:val="24"/>
          <w:szCs w:val="24"/>
        </w:rPr>
      </w:pPr>
      <w:r w:rsidRPr="00DD4249">
        <w:rPr>
          <w:sz w:val="24"/>
          <w:szCs w:val="24"/>
        </w:rPr>
        <w:t xml:space="preserve">       Tato smlouva nabývá platnosti dnem podpisu oběma smluvními stranami a účinnosti od</w:t>
      </w:r>
    </w:p>
    <w:p w14:paraId="6E8FA11B" w14:textId="66D34093" w:rsidR="00DD4249" w:rsidRPr="00DD4249" w:rsidRDefault="00DD4249" w:rsidP="00DD4249">
      <w:pPr>
        <w:pStyle w:val="Bezmezer"/>
        <w:jc w:val="both"/>
        <w:rPr>
          <w:sz w:val="24"/>
          <w:szCs w:val="24"/>
        </w:rPr>
      </w:pPr>
      <w:r w:rsidRPr="00DD4249">
        <w:rPr>
          <w:sz w:val="24"/>
          <w:szCs w:val="24"/>
        </w:rPr>
        <w:t xml:space="preserve">       13. června 2022 do 30. června 2026.</w:t>
      </w:r>
    </w:p>
    <w:p w14:paraId="4775E325" w14:textId="77777777" w:rsidR="009F241F" w:rsidRDefault="009F241F" w:rsidP="009F241F">
      <w:pPr>
        <w:pStyle w:val="Odstavecseseznamem"/>
        <w:rPr>
          <w:sz w:val="24"/>
          <w:szCs w:val="24"/>
        </w:rPr>
      </w:pPr>
    </w:p>
    <w:p w14:paraId="4775E326" w14:textId="77777777" w:rsidR="00566786" w:rsidRPr="009F241F" w:rsidRDefault="009F241F" w:rsidP="009F241F">
      <w:pPr>
        <w:pStyle w:val="Bezmezer"/>
        <w:jc w:val="center"/>
        <w:rPr>
          <w:b/>
          <w:sz w:val="24"/>
          <w:szCs w:val="24"/>
        </w:rPr>
      </w:pPr>
      <w:r w:rsidRPr="009F241F">
        <w:rPr>
          <w:b/>
          <w:sz w:val="24"/>
          <w:szCs w:val="24"/>
        </w:rPr>
        <w:t>II.</w:t>
      </w:r>
    </w:p>
    <w:p w14:paraId="4775E327" w14:textId="5B53BDAC" w:rsidR="009F241F" w:rsidRDefault="009F241F" w:rsidP="009F241F">
      <w:pPr>
        <w:pStyle w:val="Bezmezer"/>
        <w:jc w:val="center"/>
        <w:rPr>
          <w:b/>
          <w:sz w:val="24"/>
          <w:szCs w:val="24"/>
        </w:rPr>
      </w:pPr>
      <w:r w:rsidRPr="009F241F">
        <w:rPr>
          <w:b/>
          <w:sz w:val="24"/>
          <w:szCs w:val="24"/>
        </w:rPr>
        <w:t>Závěrečná ustanovení</w:t>
      </w:r>
    </w:p>
    <w:p w14:paraId="36A062E0" w14:textId="77777777" w:rsidR="00DD4249" w:rsidRDefault="00DD4249" w:rsidP="009F241F">
      <w:pPr>
        <w:pStyle w:val="Bezmezer"/>
        <w:jc w:val="center"/>
        <w:rPr>
          <w:b/>
          <w:sz w:val="24"/>
          <w:szCs w:val="24"/>
        </w:rPr>
      </w:pPr>
    </w:p>
    <w:p w14:paraId="4775E328" w14:textId="77777777" w:rsidR="00175DC3" w:rsidRPr="00641A7E" w:rsidRDefault="00175DC3" w:rsidP="009F241F">
      <w:pPr>
        <w:pStyle w:val="Bezmezer"/>
        <w:jc w:val="center"/>
        <w:rPr>
          <w:b/>
          <w:sz w:val="10"/>
          <w:szCs w:val="10"/>
        </w:rPr>
      </w:pPr>
    </w:p>
    <w:p w14:paraId="4775E329" w14:textId="1E20E00B" w:rsidR="00175DC3" w:rsidRDefault="00175DC3" w:rsidP="00175DC3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č. </w:t>
      </w:r>
      <w:r w:rsidR="00DD4249">
        <w:rPr>
          <w:sz w:val="24"/>
          <w:szCs w:val="24"/>
        </w:rPr>
        <w:t>4</w:t>
      </w:r>
      <w:r>
        <w:rPr>
          <w:sz w:val="24"/>
          <w:szCs w:val="24"/>
        </w:rPr>
        <w:t xml:space="preserve"> nabývá účinnosti dnem </w:t>
      </w:r>
      <w:r w:rsidR="00DD4249">
        <w:rPr>
          <w:sz w:val="24"/>
          <w:szCs w:val="24"/>
        </w:rPr>
        <w:t>podpisu druhou smluvní stranou.</w:t>
      </w:r>
      <w:r>
        <w:rPr>
          <w:sz w:val="24"/>
          <w:szCs w:val="24"/>
        </w:rPr>
        <w:t xml:space="preserve"> </w:t>
      </w:r>
    </w:p>
    <w:p w14:paraId="6E3FC3A9" w14:textId="7B20D22C" w:rsidR="00DD4249" w:rsidRDefault="00DD4249" w:rsidP="00DD4249">
      <w:pPr>
        <w:pStyle w:val="Bezmezer"/>
        <w:jc w:val="both"/>
        <w:rPr>
          <w:sz w:val="24"/>
          <w:szCs w:val="24"/>
        </w:rPr>
      </w:pPr>
    </w:p>
    <w:p w14:paraId="352BE449" w14:textId="3D3BEDDF" w:rsidR="00DD4249" w:rsidRDefault="00DD4249" w:rsidP="00DD4249">
      <w:pPr>
        <w:pStyle w:val="Bezmezer"/>
        <w:jc w:val="both"/>
        <w:rPr>
          <w:sz w:val="24"/>
          <w:szCs w:val="24"/>
        </w:rPr>
      </w:pPr>
    </w:p>
    <w:p w14:paraId="3F215FF3" w14:textId="757E4390" w:rsidR="00DD4249" w:rsidRDefault="00DD4249" w:rsidP="00DD4249">
      <w:pPr>
        <w:pStyle w:val="Bezmezer"/>
        <w:jc w:val="both"/>
        <w:rPr>
          <w:sz w:val="24"/>
          <w:szCs w:val="24"/>
        </w:rPr>
      </w:pPr>
    </w:p>
    <w:p w14:paraId="07F2DB56" w14:textId="44DF5821" w:rsidR="00DD4249" w:rsidRDefault="00DD4249" w:rsidP="00DD4249">
      <w:pPr>
        <w:pStyle w:val="Bezmezer"/>
        <w:jc w:val="both"/>
        <w:rPr>
          <w:sz w:val="24"/>
          <w:szCs w:val="24"/>
        </w:rPr>
      </w:pPr>
    </w:p>
    <w:p w14:paraId="4744B4C4" w14:textId="0E159537" w:rsidR="00DD4249" w:rsidRDefault="00DD4249" w:rsidP="00DD4249">
      <w:pPr>
        <w:pStyle w:val="Bezmezer"/>
        <w:jc w:val="both"/>
        <w:rPr>
          <w:sz w:val="24"/>
          <w:szCs w:val="24"/>
        </w:rPr>
      </w:pPr>
    </w:p>
    <w:p w14:paraId="6D0A2855" w14:textId="77777777" w:rsidR="00DD4249" w:rsidRDefault="00DD4249" w:rsidP="00DD4249">
      <w:pPr>
        <w:pStyle w:val="Bezmezer"/>
        <w:jc w:val="both"/>
        <w:rPr>
          <w:sz w:val="24"/>
          <w:szCs w:val="24"/>
        </w:rPr>
      </w:pPr>
    </w:p>
    <w:p w14:paraId="4775E32A" w14:textId="77777777" w:rsidR="00175DC3" w:rsidRPr="00641A7E" w:rsidRDefault="00175DC3" w:rsidP="00175DC3">
      <w:pPr>
        <w:pStyle w:val="Bezmezer"/>
        <w:ind w:left="720"/>
        <w:jc w:val="both"/>
        <w:rPr>
          <w:sz w:val="10"/>
          <w:szCs w:val="10"/>
        </w:rPr>
      </w:pPr>
    </w:p>
    <w:p w14:paraId="4775E32B" w14:textId="1018F2FA" w:rsidR="00175DC3" w:rsidRDefault="00175DC3" w:rsidP="00175DC3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č. </w:t>
      </w:r>
      <w:r w:rsidR="00DD4249">
        <w:rPr>
          <w:sz w:val="24"/>
          <w:szCs w:val="24"/>
        </w:rPr>
        <w:t>4</w:t>
      </w:r>
      <w:r>
        <w:rPr>
          <w:sz w:val="24"/>
          <w:szCs w:val="24"/>
        </w:rPr>
        <w:t xml:space="preserve"> je vyhotoven ve dvou stejnopisech s platností originálu, z nichž jedno vyhotovení obdrží 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a jedno vyhotovení vypůjčitel. </w:t>
      </w:r>
    </w:p>
    <w:p w14:paraId="4775E32C" w14:textId="77777777" w:rsidR="00175DC3" w:rsidRDefault="00175DC3" w:rsidP="00175DC3">
      <w:pPr>
        <w:pStyle w:val="Bezmezer"/>
        <w:jc w:val="both"/>
        <w:rPr>
          <w:sz w:val="24"/>
          <w:szCs w:val="24"/>
        </w:rPr>
      </w:pPr>
    </w:p>
    <w:p w14:paraId="4775E32D" w14:textId="77777777" w:rsidR="00641A7E" w:rsidRDefault="00641A7E" w:rsidP="00175DC3">
      <w:pPr>
        <w:pStyle w:val="Bezmezer"/>
        <w:jc w:val="both"/>
        <w:rPr>
          <w:sz w:val="24"/>
          <w:szCs w:val="24"/>
        </w:rPr>
      </w:pPr>
    </w:p>
    <w:p w14:paraId="4775E32F" w14:textId="6411C055" w:rsidR="00175DC3" w:rsidRPr="00641A7E" w:rsidRDefault="00175DC3" w:rsidP="00175DC3">
      <w:pPr>
        <w:pStyle w:val="Bezmezer"/>
        <w:jc w:val="both"/>
      </w:pPr>
      <w:r w:rsidRPr="00641A7E">
        <w:t xml:space="preserve">V Ostravě </w:t>
      </w:r>
      <w:proofErr w:type="gramStart"/>
      <w:r w:rsidRPr="00641A7E">
        <w:t xml:space="preserve">dne    </w:t>
      </w:r>
      <w:r w:rsidR="00F02158" w:rsidRPr="00641A7E">
        <w:t xml:space="preserve">               </w:t>
      </w:r>
      <w:r w:rsidRPr="00641A7E">
        <w:t xml:space="preserve">                  </w:t>
      </w:r>
      <w:r w:rsidR="00641A7E">
        <w:t xml:space="preserve">              </w:t>
      </w:r>
      <w:r w:rsidRPr="00641A7E">
        <w:t xml:space="preserve">   </w:t>
      </w:r>
      <w:r w:rsidR="00DD4249">
        <w:t xml:space="preserve">                            </w:t>
      </w:r>
      <w:r w:rsidRPr="00641A7E">
        <w:t xml:space="preserve">     </w:t>
      </w:r>
      <w:r w:rsidR="00F02158" w:rsidRPr="00641A7E">
        <w:t xml:space="preserve">       V Ostravě</w:t>
      </w:r>
      <w:proofErr w:type="gramEnd"/>
      <w:r w:rsidR="00F02158" w:rsidRPr="00641A7E">
        <w:t xml:space="preserve"> dne </w:t>
      </w:r>
    </w:p>
    <w:p w14:paraId="4775E330" w14:textId="77777777" w:rsidR="00175DC3" w:rsidRDefault="00175DC3" w:rsidP="00175DC3">
      <w:pPr>
        <w:pStyle w:val="Bezmezer"/>
        <w:jc w:val="both"/>
        <w:rPr>
          <w:sz w:val="24"/>
          <w:szCs w:val="24"/>
        </w:rPr>
      </w:pPr>
    </w:p>
    <w:p w14:paraId="4775E331" w14:textId="270C5E42" w:rsidR="00175DC3" w:rsidRDefault="00175DC3" w:rsidP="00175DC3">
      <w:pPr>
        <w:pStyle w:val="Bezmezer"/>
        <w:jc w:val="both"/>
        <w:rPr>
          <w:sz w:val="24"/>
          <w:szCs w:val="24"/>
        </w:rPr>
      </w:pPr>
    </w:p>
    <w:p w14:paraId="2088CDCA" w14:textId="49683AC2" w:rsidR="001B2C07" w:rsidRDefault="001B2C07" w:rsidP="00175DC3">
      <w:pPr>
        <w:pStyle w:val="Bezmezer"/>
        <w:jc w:val="both"/>
        <w:rPr>
          <w:sz w:val="24"/>
          <w:szCs w:val="24"/>
        </w:rPr>
      </w:pPr>
    </w:p>
    <w:p w14:paraId="3EA2F3AD" w14:textId="6D5846C0" w:rsidR="001B2C07" w:rsidRDefault="001B2C07" w:rsidP="00175DC3">
      <w:pPr>
        <w:pStyle w:val="Bezmezer"/>
        <w:jc w:val="both"/>
        <w:rPr>
          <w:sz w:val="24"/>
          <w:szCs w:val="24"/>
        </w:rPr>
      </w:pPr>
    </w:p>
    <w:p w14:paraId="6E9F2AE2" w14:textId="3C3D454D" w:rsidR="001B2C07" w:rsidRDefault="001B2C07" w:rsidP="00175DC3">
      <w:pPr>
        <w:pStyle w:val="Bezmezer"/>
        <w:jc w:val="both"/>
        <w:rPr>
          <w:sz w:val="24"/>
          <w:szCs w:val="24"/>
        </w:rPr>
      </w:pPr>
    </w:p>
    <w:p w14:paraId="159875B7" w14:textId="77777777" w:rsidR="001B2C07" w:rsidRDefault="001B2C07" w:rsidP="00175DC3">
      <w:pPr>
        <w:pStyle w:val="Bezmezer"/>
        <w:jc w:val="both"/>
        <w:rPr>
          <w:sz w:val="24"/>
          <w:szCs w:val="24"/>
        </w:rPr>
      </w:pPr>
    </w:p>
    <w:p w14:paraId="4775E332" w14:textId="77777777" w:rsidR="00175DC3" w:rsidRDefault="00175DC3" w:rsidP="00175DC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……………………………………………….                                  </w:t>
      </w:r>
      <w:r w:rsidR="00641A7E">
        <w:rPr>
          <w:sz w:val="24"/>
          <w:szCs w:val="24"/>
        </w:rPr>
        <w:t xml:space="preserve">         …………………………………………………</w:t>
      </w:r>
    </w:p>
    <w:p w14:paraId="4775E333" w14:textId="77777777" w:rsidR="00175DC3" w:rsidRDefault="00175DC3" w:rsidP="00175DC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za </w:t>
      </w:r>
      <w:proofErr w:type="spellStart"/>
      <w:proofErr w:type="gramStart"/>
      <w:r>
        <w:rPr>
          <w:sz w:val="24"/>
          <w:szCs w:val="24"/>
        </w:rPr>
        <w:t>půjčitele</w:t>
      </w:r>
      <w:proofErr w:type="spellEnd"/>
      <w:r>
        <w:rPr>
          <w:sz w:val="24"/>
          <w:szCs w:val="24"/>
        </w:rPr>
        <w:t xml:space="preserve">                                                                             za</w:t>
      </w:r>
      <w:proofErr w:type="gramEnd"/>
      <w:r>
        <w:rPr>
          <w:sz w:val="24"/>
          <w:szCs w:val="24"/>
        </w:rPr>
        <w:t xml:space="preserve"> vypůjčitele </w:t>
      </w:r>
    </w:p>
    <w:sectPr w:rsidR="00175DC3" w:rsidSect="00641A7E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E34C" w14:textId="77777777" w:rsidR="000541BD" w:rsidRDefault="000541BD" w:rsidP="008129D2">
      <w:pPr>
        <w:spacing w:after="0" w:line="240" w:lineRule="auto"/>
      </w:pPr>
      <w:r>
        <w:separator/>
      </w:r>
    </w:p>
  </w:endnote>
  <w:endnote w:type="continuationSeparator" w:id="0">
    <w:p w14:paraId="4775E34D" w14:textId="77777777" w:rsidR="000541BD" w:rsidRDefault="000541BD" w:rsidP="0081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64923"/>
      <w:docPartObj>
        <w:docPartGallery w:val="Page Numbers (Bottom of Page)"/>
        <w:docPartUnique/>
      </w:docPartObj>
    </w:sdtPr>
    <w:sdtEndPr/>
    <w:sdtContent>
      <w:p w14:paraId="4775E34E" w14:textId="7DD4F9B5" w:rsidR="008129D2" w:rsidRDefault="008129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9B0">
          <w:rPr>
            <w:noProof/>
          </w:rPr>
          <w:t>2</w:t>
        </w:r>
        <w:r>
          <w:fldChar w:fldCharType="end"/>
        </w:r>
        <w:r w:rsidR="00641A7E">
          <w:t>/2</w:t>
        </w:r>
      </w:p>
    </w:sdtContent>
  </w:sdt>
  <w:p w14:paraId="4775E34F" w14:textId="77777777" w:rsidR="008129D2" w:rsidRDefault="008129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E34A" w14:textId="77777777" w:rsidR="000541BD" w:rsidRDefault="000541BD" w:rsidP="008129D2">
      <w:pPr>
        <w:spacing w:after="0" w:line="240" w:lineRule="auto"/>
      </w:pPr>
      <w:r>
        <w:separator/>
      </w:r>
    </w:p>
  </w:footnote>
  <w:footnote w:type="continuationSeparator" w:id="0">
    <w:p w14:paraId="4775E34B" w14:textId="77777777" w:rsidR="000541BD" w:rsidRDefault="000541BD" w:rsidP="00812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2A35"/>
    <w:multiLevelType w:val="hybridMultilevel"/>
    <w:tmpl w:val="DBEED6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3FF5"/>
    <w:multiLevelType w:val="hybridMultilevel"/>
    <w:tmpl w:val="3AD8E4FA"/>
    <w:lvl w:ilvl="0" w:tplc="DBD87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EE8"/>
    <w:multiLevelType w:val="hybridMultilevel"/>
    <w:tmpl w:val="14123A66"/>
    <w:lvl w:ilvl="0" w:tplc="6616C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2B61"/>
    <w:multiLevelType w:val="hybridMultilevel"/>
    <w:tmpl w:val="5484A8F0"/>
    <w:lvl w:ilvl="0" w:tplc="E872F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62155"/>
    <w:multiLevelType w:val="hybridMultilevel"/>
    <w:tmpl w:val="1D26B9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652C6"/>
    <w:multiLevelType w:val="hybridMultilevel"/>
    <w:tmpl w:val="693241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A"/>
    <w:rsid w:val="000541BD"/>
    <w:rsid w:val="000A152F"/>
    <w:rsid w:val="000A1AF0"/>
    <w:rsid w:val="00155089"/>
    <w:rsid w:val="00175DC3"/>
    <w:rsid w:val="001B2C07"/>
    <w:rsid w:val="001B4882"/>
    <w:rsid w:val="0039359F"/>
    <w:rsid w:val="003F2CD0"/>
    <w:rsid w:val="0048607D"/>
    <w:rsid w:val="00566786"/>
    <w:rsid w:val="00641A7E"/>
    <w:rsid w:val="006A116B"/>
    <w:rsid w:val="006D57DC"/>
    <w:rsid w:val="00771C81"/>
    <w:rsid w:val="008129D2"/>
    <w:rsid w:val="0083558C"/>
    <w:rsid w:val="008C54EC"/>
    <w:rsid w:val="00912FCB"/>
    <w:rsid w:val="009A0D80"/>
    <w:rsid w:val="009F241F"/>
    <w:rsid w:val="00AE05E6"/>
    <w:rsid w:val="00B519B0"/>
    <w:rsid w:val="00C751B9"/>
    <w:rsid w:val="00CB4F3A"/>
    <w:rsid w:val="00CC6FE5"/>
    <w:rsid w:val="00D44122"/>
    <w:rsid w:val="00D92E62"/>
    <w:rsid w:val="00DD4249"/>
    <w:rsid w:val="00DF6A5E"/>
    <w:rsid w:val="00F02158"/>
    <w:rsid w:val="00FD7DB8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75E306"/>
  <w15:chartTrackingRefBased/>
  <w15:docId w15:val="{867B570B-38D2-4CF2-9E58-38274CA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4F3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67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9D2"/>
  </w:style>
  <w:style w:type="paragraph" w:styleId="Zpat">
    <w:name w:val="footer"/>
    <w:basedOn w:val="Normln"/>
    <w:link w:val="ZpatChar"/>
    <w:uiPriority w:val="99"/>
    <w:unhideWhenUsed/>
    <w:rsid w:val="008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9D2"/>
  </w:style>
  <w:style w:type="table" w:styleId="Mkatabulky">
    <w:name w:val="Table Grid"/>
    <w:basedOn w:val="Normlntabulka"/>
    <w:uiPriority w:val="39"/>
    <w:rsid w:val="0081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6AB1116EFD7047B813A845F146E436" ma:contentTypeVersion="10" ma:contentTypeDescription="Vytvoří nový dokument" ma:contentTypeScope="" ma:versionID="55736dc4c393761a20fc1d3554558d40">
  <xsd:schema xmlns:xsd="http://www.w3.org/2001/XMLSchema" xmlns:xs="http://www.w3.org/2001/XMLSchema" xmlns:p="http://schemas.microsoft.com/office/2006/metadata/properties" xmlns:ns3="48a46d0c-438f-48a3-ac22-a382d0f4ff5b" targetNamespace="http://schemas.microsoft.com/office/2006/metadata/properties" ma:root="true" ma:fieldsID="ad37b5006eab672961bda71b89645b8f" ns3:_="">
    <xsd:import namespace="48a46d0c-438f-48a3-ac22-a382d0f4f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6d0c-438f-48a3-ac22-a382d0f4f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82FFC-999B-464D-AF68-5A937B019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46d0c-438f-48a3-ac22-a382d0f4f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112F9-AF6D-46B4-A9EA-FE1657BBE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BB008-D56F-4B5D-9337-2F00C195794D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48a46d0c-438f-48a3-ac22-a382d0f4ff5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Aniol Svatopluk</dc:creator>
  <cp:keywords/>
  <dc:description/>
  <cp:lastModifiedBy>Jašová Kateřina</cp:lastModifiedBy>
  <cp:revision>5</cp:revision>
  <cp:lastPrinted>2025-10-07T08:31:00Z</cp:lastPrinted>
  <dcterms:created xsi:type="dcterms:W3CDTF">2026-03-08T09:51:00Z</dcterms:created>
  <dcterms:modified xsi:type="dcterms:W3CDTF">2026-03-09T11:51:00Z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0x010100B36AB1116EFD7047B813A845F146E436</vt:lpwstr>
  </property>
</Properties>
</file>