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Pr="00287292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44993CAB" w14:textId="77777777" w:rsidR="00CA62E9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C5242EF" w14:textId="239380D2" w:rsidR="00663E8E" w:rsidRP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objednatele</w:t>
      </w:r>
      <w:r w:rsidR="000A7638">
        <w:rPr>
          <w:caps/>
          <w:sz w:val="20"/>
        </w:rPr>
        <w:t>: SML/55/1130/0119/2026</w:t>
      </w:r>
    </w:p>
    <w:p w14:paraId="1EDBB1FC" w14:textId="51401AE8" w:rsid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zhotovitele</w:t>
      </w:r>
    </w:p>
    <w:p w14:paraId="1BC3ED4E" w14:textId="77777777" w:rsidR="00663E8E" w:rsidRPr="00CC18AE" w:rsidRDefault="00663E8E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2A8FEB49" w:rsidR="007D2B2F" w:rsidRPr="002D70E1" w:rsidRDefault="00475D2F" w:rsidP="007D2B2F">
      <w:pPr>
        <w:jc w:val="center"/>
        <w:rPr>
          <w:sz w:val="32"/>
          <w:szCs w:val="32"/>
        </w:rPr>
      </w:pPr>
      <w:r w:rsidRPr="00C81058">
        <w:rPr>
          <w:b/>
          <w:bCs/>
          <w:sz w:val="32"/>
          <w:szCs w:val="32"/>
        </w:rPr>
        <w:t>Oprav</w:t>
      </w:r>
      <w:r w:rsidR="000A5655">
        <w:rPr>
          <w:b/>
          <w:bCs/>
          <w:sz w:val="32"/>
          <w:szCs w:val="32"/>
        </w:rPr>
        <w:t>a</w:t>
      </w:r>
      <w:r w:rsidR="00D216F8">
        <w:rPr>
          <w:b/>
          <w:bCs/>
          <w:sz w:val="32"/>
          <w:szCs w:val="32"/>
        </w:rPr>
        <w:t xml:space="preserve"> byt</w:t>
      </w:r>
      <w:r w:rsidR="000A5655">
        <w:rPr>
          <w:b/>
          <w:bCs/>
          <w:sz w:val="32"/>
          <w:szCs w:val="32"/>
        </w:rPr>
        <w:t>u</w:t>
      </w:r>
      <w:r w:rsidR="00D216F8">
        <w:rPr>
          <w:b/>
          <w:bCs/>
          <w:sz w:val="32"/>
          <w:szCs w:val="32"/>
        </w:rPr>
        <w:t xml:space="preserve"> č. </w:t>
      </w:r>
      <w:r w:rsidR="000A5655">
        <w:rPr>
          <w:b/>
          <w:bCs/>
          <w:sz w:val="32"/>
          <w:szCs w:val="32"/>
        </w:rPr>
        <w:t>1</w:t>
      </w:r>
      <w:r w:rsidR="00D216F8">
        <w:rPr>
          <w:b/>
          <w:bCs/>
          <w:sz w:val="32"/>
          <w:szCs w:val="32"/>
        </w:rPr>
        <w:t xml:space="preserve"> v objektu </w:t>
      </w:r>
      <w:r w:rsidR="000A5655">
        <w:rPr>
          <w:b/>
          <w:bCs/>
          <w:sz w:val="32"/>
          <w:szCs w:val="32"/>
        </w:rPr>
        <w:t>Vinořské náměstí</w:t>
      </w:r>
      <w:r w:rsidR="00D216F8">
        <w:rPr>
          <w:b/>
          <w:bCs/>
          <w:sz w:val="32"/>
          <w:szCs w:val="32"/>
        </w:rPr>
        <w:t xml:space="preserve"> 2</w:t>
      </w:r>
      <w:r w:rsidR="000A5655">
        <w:rPr>
          <w:b/>
          <w:bCs/>
          <w:sz w:val="32"/>
          <w:szCs w:val="32"/>
        </w:rPr>
        <w:t>3</w:t>
      </w:r>
      <w:r w:rsidR="00D216F8">
        <w:rPr>
          <w:b/>
          <w:bCs/>
          <w:sz w:val="32"/>
          <w:szCs w:val="32"/>
        </w:rPr>
        <w:t>, Vinoř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3D86B5A5" w14:textId="77777777" w:rsidR="00663E8E" w:rsidRPr="00CC18AE" w:rsidRDefault="00663E8E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129B0A5D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</w:t>
      </w:r>
      <w:r w:rsidR="00C81058">
        <w:rPr>
          <w:b/>
        </w:rPr>
        <w:t>-</w:t>
      </w:r>
      <w:r w:rsidRPr="00CC18AE">
        <w:rPr>
          <w:b/>
        </w:rPr>
        <w:t>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18222CB8" w:rsidR="00CA6807" w:rsidRPr="000A5655" w:rsidRDefault="000A5655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r w:rsidRPr="000A5655">
        <w:rPr>
          <w:sz w:val="24"/>
          <w:szCs w:val="24"/>
          <w:shd w:val="clear" w:color="auto" w:fill="FFFFFF"/>
        </w:rPr>
        <w:t>Pavel Kabrňa</w:t>
      </w:r>
    </w:p>
    <w:p w14:paraId="0877DA28" w14:textId="76B7990F" w:rsidR="00CA6807" w:rsidRPr="000A5655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0A5655">
        <w:rPr>
          <w:b w:val="0"/>
          <w:bCs/>
          <w:sz w:val="24"/>
          <w:szCs w:val="24"/>
        </w:rPr>
        <w:t>S</w:t>
      </w:r>
      <w:r w:rsidR="00CA6807" w:rsidRPr="000A5655">
        <w:rPr>
          <w:b w:val="0"/>
          <w:bCs/>
          <w:sz w:val="24"/>
          <w:szCs w:val="24"/>
        </w:rPr>
        <w:t>e</w:t>
      </w:r>
      <w:r w:rsidRPr="000A5655">
        <w:rPr>
          <w:b w:val="0"/>
          <w:bCs/>
          <w:sz w:val="24"/>
          <w:szCs w:val="24"/>
        </w:rPr>
        <w:t xml:space="preserve"> </w:t>
      </w:r>
      <w:r w:rsidR="00CA6807" w:rsidRPr="000A5655">
        <w:rPr>
          <w:b w:val="0"/>
          <w:bCs/>
          <w:sz w:val="24"/>
          <w:szCs w:val="24"/>
        </w:rPr>
        <w:t xml:space="preserve">sídlem: </w:t>
      </w:r>
      <w:r w:rsidR="000A5655" w:rsidRPr="000A5655">
        <w:rPr>
          <w:b w:val="0"/>
          <w:bCs/>
          <w:sz w:val="24"/>
          <w:szCs w:val="24"/>
          <w:shd w:val="clear" w:color="auto" w:fill="FFFFFF"/>
        </w:rPr>
        <w:t>K nádraží 705/</w:t>
      </w:r>
      <w:proofErr w:type="gramStart"/>
      <w:r w:rsidR="000A5655" w:rsidRPr="000A5655">
        <w:rPr>
          <w:b w:val="0"/>
          <w:bCs/>
          <w:sz w:val="24"/>
          <w:szCs w:val="24"/>
          <w:shd w:val="clear" w:color="auto" w:fill="FFFFFF"/>
        </w:rPr>
        <w:t>6a</w:t>
      </w:r>
      <w:proofErr w:type="gramEnd"/>
      <w:r w:rsidR="000A5655" w:rsidRPr="000A5655">
        <w:rPr>
          <w:b w:val="0"/>
          <w:bCs/>
          <w:sz w:val="24"/>
          <w:szCs w:val="24"/>
          <w:shd w:val="clear" w:color="auto" w:fill="FFFFFF"/>
        </w:rPr>
        <w:t>, 190 15 Praha</w:t>
      </w:r>
    </w:p>
    <w:p w14:paraId="00B4625E" w14:textId="3CEC9193" w:rsidR="00CA6807" w:rsidRPr="000A5655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0A5655">
        <w:rPr>
          <w:b w:val="0"/>
          <w:bCs/>
          <w:sz w:val="24"/>
          <w:szCs w:val="24"/>
        </w:rPr>
        <w:t xml:space="preserve">IČ: </w:t>
      </w:r>
      <w:r w:rsidR="000A5655" w:rsidRPr="000A5655">
        <w:rPr>
          <w:b w:val="0"/>
          <w:bCs/>
          <w:sz w:val="24"/>
          <w:szCs w:val="24"/>
          <w:shd w:val="clear" w:color="auto" w:fill="FFFFFF"/>
        </w:rPr>
        <w:t>04416864</w:t>
      </w:r>
    </w:p>
    <w:p w14:paraId="1A3B9600" w14:textId="0F490F31" w:rsidR="005C6A6C" w:rsidRPr="000A5655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0A5655">
        <w:rPr>
          <w:b w:val="0"/>
          <w:bCs/>
          <w:sz w:val="24"/>
          <w:szCs w:val="24"/>
          <w:shd w:val="clear" w:color="auto" w:fill="FFFFFF"/>
        </w:rPr>
        <w:t>Bankovní spojení</w:t>
      </w:r>
      <w:r w:rsidR="000A5655" w:rsidRPr="000A5655">
        <w:rPr>
          <w:b w:val="0"/>
          <w:bCs/>
          <w:sz w:val="24"/>
          <w:szCs w:val="24"/>
          <w:shd w:val="clear" w:color="auto" w:fill="FFFFFF"/>
        </w:rPr>
        <w:t>: Česká spořitelna, a.s.</w:t>
      </w:r>
      <w:r w:rsidRPr="000A5655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0A5655" w:rsidRPr="000A5655">
        <w:rPr>
          <w:b w:val="0"/>
          <w:bCs/>
          <w:sz w:val="24"/>
          <w:szCs w:val="24"/>
          <w:shd w:val="clear" w:color="auto" w:fill="FFFFFF"/>
        </w:rPr>
        <w:t>4073611329/0800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Default="007A2DC1" w:rsidP="007A2DC1">
      <w:pPr>
        <w:jc w:val="center"/>
        <w:rPr>
          <w:b/>
        </w:rPr>
      </w:pPr>
    </w:p>
    <w:p w14:paraId="5A83BD41" w14:textId="77777777" w:rsidR="00663E8E" w:rsidRPr="00CC18AE" w:rsidRDefault="00663E8E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34D54129" w:rsidR="0076733C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F96A79">
        <w:rPr>
          <w:sz w:val="24"/>
          <w:szCs w:val="24"/>
        </w:rPr>
        <w:t>Oprav</w:t>
      </w:r>
      <w:r w:rsidR="000A5655">
        <w:rPr>
          <w:sz w:val="24"/>
          <w:szCs w:val="24"/>
        </w:rPr>
        <w:t>a</w:t>
      </w:r>
      <w:r w:rsidR="00F96A79">
        <w:rPr>
          <w:sz w:val="24"/>
          <w:szCs w:val="24"/>
        </w:rPr>
        <w:t xml:space="preserve"> byt</w:t>
      </w:r>
      <w:r w:rsidR="000A5655">
        <w:rPr>
          <w:sz w:val="24"/>
          <w:szCs w:val="24"/>
        </w:rPr>
        <w:t>u</w:t>
      </w:r>
      <w:r w:rsidR="00F96A79">
        <w:rPr>
          <w:sz w:val="24"/>
          <w:szCs w:val="24"/>
        </w:rPr>
        <w:t xml:space="preserve"> č. </w:t>
      </w:r>
      <w:r w:rsidR="000A5655">
        <w:rPr>
          <w:sz w:val="24"/>
          <w:szCs w:val="24"/>
        </w:rPr>
        <w:t xml:space="preserve">1 </w:t>
      </w:r>
      <w:r w:rsidR="00F96A79">
        <w:rPr>
          <w:sz w:val="24"/>
          <w:szCs w:val="24"/>
        </w:rPr>
        <w:t xml:space="preserve">v objektu </w:t>
      </w:r>
      <w:r w:rsidR="000A5655">
        <w:rPr>
          <w:sz w:val="24"/>
          <w:szCs w:val="24"/>
        </w:rPr>
        <w:t>Vinořské náměstí</w:t>
      </w:r>
      <w:r w:rsidR="00F96A79">
        <w:rPr>
          <w:sz w:val="24"/>
          <w:szCs w:val="24"/>
        </w:rPr>
        <w:t xml:space="preserve"> č.p. 2</w:t>
      </w:r>
      <w:r w:rsidR="000A5655">
        <w:rPr>
          <w:sz w:val="24"/>
          <w:szCs w:val="24"/>
        </w:rPr>
        <w:t>3</w:t>
      </w:r>
      <w:r w:rsidR="00F96A79">
        <w:rPr>
          <w:sz w:val="24"/>
          <w:szCs w:val="24"/>
        </w:rPr>
        <w:t>, Vinoř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5809B156" w14:textId="3CE473D3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položkov</w:t>
      </w:r>
      <w:r w:rsidR="000A5655">
        <w:t>ého</w:t>
      </w:r>
      <w:r>
        <w:t xml:space="preserve"> rozpočt</w:t>
      </w:r>
      <w:r w:rsidR="000A5655">
        <w:t>u</w:t>
      </w:r>
      <w:r>
        <w:t xml:space="preserve"> zpracovaného Zhotovitelem v nabídce v</w:t>
      </w:r>
      <w:r w:rsidR="000A5655">
        <w:t xml:space="preserve"> poptávkovém </w:t>
      </w:r>
      <w:r>
        <w:t>řízení</w:t>
      </w:r>
      <w:r w:rsidR="00C81058">
        <w:t>.</w:t>
      </w:r>
    </w:p>
    <w:p w14:paraId="0F9ACA79" w14:textId="77777777" w:rsidR="00663E8E" w:rsidRDefault="00663E8E" w:rsidP="00663E8E">
      <w:pPr>
        <w:pStyle w:val="Odstavecseseznamem"/>
      </w:pP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6079071D" w14:textId="77777777" w:rsidR="0099055D" w:rsidRDefault="0099055D" w:rsidP="0099055D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4F51597F" w14:textId="7EE9E566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6295E6CA" w:rsidR="007A2DC1" w:rsidRPr="000A5655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>Zhotovitel je povinen zahájit realizaci stavby dne</w:t>
      </w:r>
      <w:r w:rsidR="00CA1563">
        <w:t>: 05.03.2026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2DF7EA5A" w:rsidR="007A2DC1" w:rsidRPr="00CA1563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A1563">
        <w:t>Zhotovitel je povinen dokončit realizaci stavby dne</w:t>
      </w:r>
      <w:r w:rsidR="00CA1563" w:rsidRPr="00CA1563">
        <w:t>: 30.04.2026</w:t>
      </w:r>
    </w:p>
    <w:p w14:paraId="529FAA85" w14:textId="77777777" w:rsidR="00856C3C" w:rsidRPr="000A5655" w:rsidRDefault="00856C3C" w:rsidP="00856C3C">
      <w:pPr>
        <w:pStyle w:val="Odstavecseseznamem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6E0B454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0A5655">
        <w:rPr>
          <w:b/>
          <w:sz w:val="24"/>
          <w:szCs w:val="24"/>
        </w:rPr>
        <w:t>I</w:t>
      </w:r>
      <w:r w:rsidR="00C81058" w:rsidRPr="000A5655">
        <w:rPr>
          <w:b/>
          <w:sz w:val="24"/>
          <w:szCs w:val="24"/>
        </w:rPr>
        <w:t>II</w:t>
      </w:r>
      <w:r w:rsidRPr="000A5655">
        <w:rPr>
          <w:b/>
          <w:sz w:val="24"/>
          <w:szCs w:val="24"/>
        </w:rPr>
        <w:t>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34717054" w:rsidR="007A2DC1" w:rsidRPr="00CC18AE" w:rsidRDefault="00FE5E6A">
            <w:pPr>
              <w:rPr>
                <w:b/>
              </w:rPr>
            </w:pPr>
            <w:r>
              <w:rPr>
                <w:b/>
              </w:rPr>
              <w:t xml:space="preserve">538 153,00 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A7B8F1" w:rsidR="004B62CC" w:rsidRDefault="004B62CC" w:rsidP="004B62CC">
      <w:pPr>
        <w:ind w:left="480"/>
        <w:jc w:val="both"/>
      </w:pPr>
    </w:p>
    <w:p w14:paraId="561F9195" w14:textId="77777777" w:rsidR="004B62CC" w:rsidRDefault="004B62CC" w:rsidP="004B62CC">
      <w:pPr>
        <w:ind w:left="480"/>
        <w:jc w:val="both"/>
      </w:pPr>
    </w:p>
    <w:p w14:paraId="2308EA56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Zhotovitele je oprávněn vystavit fakturu k úhradě ceny průběžně v rozsahu skutečně provedených prací za příslušný kalendářní měsíc, ve kterém je Dílo prováděno, a to do maximálně do výše 90% celkové sjednané ceny Díla. Rozsah provedených prací k fakturaci odsouhlasí referent správy majetku Objednatele. </w:t>
      </w:r>
    </w:p>
    <w:p w14:paraId="2812A8E7" w14:textId="77777777" w:rsidR="00560B26" w:rsidRDefault="00560B26" w:rsidP="00560B26">
      <w:pPr>
        <w:pStyle w:val="Zkladntext"/>
        <w:ind w:left="480"/>
        <w:rPr>
          <w:sz w:val="24"/>
          <w:szCs w:val="24"/>
        </w:rPr>
      </w:pPr>
    </w:p>
    <w:p w14:paraId="6EE68094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Zhotovitel je oprávněn vystavit konečnou fakturu ke dni převzetí díla bez vad a nedodělků Objednatelem. </w:t>
      </w:r>
    </w:p>
    <w:p w14:paraId="1BDFA5BA" w14:textId="77777777" w:rsidR="00560B26" w:rsidRDefault="00560B26" w:rsidP="00560B26">
      <w:pPr>
        <w:pStyle w:val="Odstavecseseznamem"/>
      </w:pPr>
    </w:p>
    <w:p w14:paraId="6DE5A310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V případě, že faktury nebudou obsahovat zákonem stanovené náležitosti a bude pro tyto nedostatky Zhotoviteli vrácena, dojde k posunutí splatnosti o příslušný počet dnů </w:t>
      </w:r>
      <w:r>
        <w:rPr>
          <w:sz w:val="24"/>
          <w:szCs w:val="24"/>
        </w:rPr>
        <w:br/>
        <w:t>a Objednatel není v prodlení s placením příslušné části ceny díla.</w:t>
      </w:r>
    </w:p>
    <w:p w14:paraId="1DAD9C7E" w14:textId="77777777" w:rsidR="00560B26" w:rsidRDefault="00560B26" w:rsidP="00560B26">
      <w:pPr>
        <w:pStyle w:val="Odstavecseseznamem"/>
      </w:pPr>
    </w:p>
    <w:p w14:paraId="28595508" w14:textId="77777777" w:rsidR="00560B26" w:rsidRDefault="00560B26" w:rsidP="00560B26">
      <w:pPr>
        <w:pStyle w:val="Zkladntext"/>
        <w:numPr>
          <w:ilvl w:val="0"/>
          <w:numId w:val="2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Splatnost faktur je 14 dnů ode dne doručení faktury Objednateli. </w:t>
      </w:r>
    </w:p>
    <w:p w14:paraId="061FE3C9" w14:textId="77777777" w:rsidR="00560B26" w:rsidRDefault="00560B26" w:rsidP="00560B26">
      <w:pPr>
        <w:pStyle w:val="Odstavecseseznamem"/>
        <w:ind w:left="480"/>
        <w:jc w:val="both"/>
      </w:pPr>
    </w:p>
    <w:p w14:paraId="10723B43" w14:textId="157EFBD8" w:rsidR="00560B26" w:rsidRDefault="00560B26" w:rsidP="00560B26">
      <w:pPr>
        <w:pStyle w:val="Odstavecseseznamem"/>
        <w:numPr>
          <w:ilvl w:val="0"/>
          <w:numId w:val="23"/>
        </w:numPr>
        <w:jc w:val="both"/>
      </w:pPr>
      <w:r>
        <w:t xml:space="preserve">V případě, že na základě dohody smluvních stran, nebude některá z položek výkazu výměr realizována, snižuje se celková cena díla o příslušnou položku výkazu výměr tvořícího přílohu č. </w:t>
      </w:r>
      <w:proofErr w:type="gramStart"/>
      <w:r>
        <w:t>1</w:t>
      </w:r>
      <w:r w:rsidR="009E254E">
        <w:t xml:space="preserve"> </w:t>
      </w:r>
      <w:r>
        <w:t xml:space="preserve"> této</w:t>
      </w:r>
      <w:proofErr w:type="gramEnd"/>
      <w:r>
        <w:t xml:space="preserve"> smlouvy. </w:t>
      </w:r>
    </w:p>
    <w:p w14:paraId="09583762" w14:textId="77777777" w:rsidR="00560B26" w:rsidRDefault="00560B26" w:rsidP="00560B26">
      <w:pPr>
        <w:pStyle w:val="Odstavecseseznamem"/>
      </w:pPr>
    </w:p>
    <w:p w14:paraId="18516D5E" w14:textId="439051A7" w:rsidR="00560B26" w:rsidRDefault="00560B26" w:rsidP="00560B26">
      <w:pPr>
        <w:pStyle w:val="Odstavecseseznamem"/>
        <w:numPr>
          <w:ilvl w:val="0"/>
          <w:numId w:val="23"/>
        </w:numPr>
        <w:jc w:val="both"/>
      </w:pPr>
      <w:r>
        <w:t>V případě prodlení Zhotovitele s dokončením a předáním Díla bez vad a nedodělků se Cena díla snižuje o 0,5 % z částky uvedené v čl. III. odst. 1 této smlouvy, a to za každý započatý den prodlení.</w:t>
      </w:r>
    </w:p>
    <w:p w14:paraId="77759120" w14:textId="77777777" w:rsidR="007A2DC1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416CD9D5" w:rsidR="007A2DC1" w:rsidRPr="00CC18AE" w:rsidRDefault="00C81058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I</w:t>
      </w:r>
      <w:r w:rsidR="00CC18AE"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5DBCF266" w14:textId="77777777" w:rsidR="00560B26" w:rsidRPr="00560B26" w:rsidRDefault="00560B26" w:rsidP="00FE5E6A">
      <w:pPr>
        <w:ind w:left="426" w:hanging="426"/>
      </w:pPr>
      <w:r w:rsidRPr="00560B26">
        <w:t>1.   Staveniště je prostor určený pro realizaci díla a místo pro zařízení staveniště.</w:t>
      </w:r>
    </w:p>
    <w:p w14:paraId="34AC1284" w14:textId="77777777" w:rsidR="00560B26" w:rsidRPr="00560B26" w:rsidRDefault="00560B26" w:rsidP="00FE5E6A">
      <w:pPr>
        <w:ind w:left="426" w:hanging="426"/>
      </w:pPr>
    </w:p>
    <w:p w14:paraId="484F152A" w14:textId="77777777" w:rsidR="00560B26" w:rsidRPr="00560B26" w:rsidRDefault="00560B26" w:rsidP="00FE5E6A">
      <w:pPr>
        <w:ind w:left="426" w:hanging="426"/>
      </w:pPr>
      <w:r w:rsidRPr="00560B26">
        <w:t xml:space="preserve">2.    Vyklizené staveniště (dle dohodnuté stavební připravenosti) bude zhotoviteli předáno        </w:t>
      </w:r>
    </w:p>
    <w:p w14:paraId="1CEBC37A" w14:textId="5D373A71" w:rsidR="00560B26" w:rsidRPr="00560B26" w:rsidRDefault="00560B26" w:rsidP="00FE5E6A">
      <w:pPr>
        <w:ind w:left="426" w:hanging="426"/>
      </w:pPr>
      <w:r w:rsidRPr="00560B26">
        <w:t xml:space="preserve">       nejpozději ke dni sjednaného termínu zahájení prací dne </w:t>
      </w:r>
      <w:r w:rsidR="00CA1563">
        <w:t>05.03.2026.</w:t>
      </w:r>
    </w:p>
    <w:p w14:paraId="1BB6E348" w14:textId="77777777" w:rsidR="00560B26" w:rsidRPr="00560B26" w:rsidRDefault="00560B26" w:rsidP="00FE5E6A">
      <w:pPr>
        <w:ind w:left="426" w:hanging="426"/>
      </w:pPr>
    </w:p>
    <w:p w14:paraId="523A1154" w14:textId="77777777" w:rsidR="00560B26" w:rsidRPr="00560B26" w:rsidRDefault="00560B26" w:rsidP="00FE5E6A">
      <w:pPr>
        <w:ind w:left="426" w:hanging="426"/>
      </w:pPr>
      <w:r w:rsidRPr="00560B26">
        <w:t xml:space="preserve">3. Zhotovitel je povinen udržovat staveniště trvale v dobrém stavu, k maximálnímu omezení prašnosti, hluku, ochraně životního prostředí, dodržování předpisů BOZP při provádění díla a je povinen zajistit bezpečnost při provádění díla. Zhotovitel je dále povinen zajistit provádění plnění povinností dle zákona o pobytu cizinců. </w:t>
      </w:r>
    </w:p>
    <w:p w14:paraId="18B7AAFF" w14:textId="77777777" w:rsidR="00560B26" w:rsidRPr="00560B26" w:rsidRDefault="00560B26" w:rsidP="00FE5E6A">
      <w:pPr>
        <w:ind w:left="426" w:hanging="426"/>
      </w:pPr>
    </w:p>
    <w:p w14:paraId="5927A631" w14:textId="77777777" w:rsidR="00560B26" w:rsidRPr="00560B26" w:rsidRDefault="00560B26" w:rsidP="00FE5E6A">
      <w:pPr>
        <w:ind w:left="426" w:hanging="426"/>
      </w:pPr>
      <w:r w:rsidRPr="00560B26">
        <w:t xml:space="preserve">4. Zhotovitel je výslovně zavázán provést dílo v rozsahu a způsobem vymezeným touto      smlouvou, řádně, včas a v souladu s poskytnutými podklady, při dodržení příslušných platných i doporučených ČSN, EN, ON (oborová norma), a v kvalitě odpovídající požadavkům a účelu díla. </w:t>
      </w:r>
    </w:p>
    <w:p w14:paraId="611F906C" w14:textId="77777777" w:rsidR="00560B26" w:rsidRPr="00560B26" w:rsidRDefault="00560B26" w:rsidP="00FE5E6A">
      <w:pPr>
        <w:ind w:left="426" w:hanging="426"/>
      </w:pPr>
    </w:p>
    <w:p w14:paraId="12F46B49" w14:textId="77777777" w:rsidR="00560B26" w:rsidRPr="00560B26" w:rsidRDefault="00560B26" w:rsidP="00FE5E6A">
      <w:pPr>
        <w:ind w:left="426" w:hanging="426"/>
      </w:pPr>
      <w:r w:rsidRPr="00560B26">
        <w:t>5.</w:t>
      </w:r>
      <w:r w:rsidRPr="00560B26">
        <w:tab/>
        <w:t xml:space="preserve">Objednatel je oprávněn průběžně kontrolovat provádění díla. Zjistí-li, že Zhotovitel při provádění díla nedodržuje předepsané technologické postupy nebo provádí dílo zřejmě nekvalitně, uplatní u Zhotovitele požadavek na nápravu zápisem do stavebního deníku. Zhotovitel se zavazuje zjištěné vady v nejkratším možném nebo dohodnutém termínu na své náklady odstranit. </w:t>
      </w:r>
    </w:p>
    <w:p w14:paraId="45C48026" w14:textId="77777777" w:rsidR="00560B26" w:rsidRPr="00560B26" w:rsidRDefault="00560B26" w:rsidP="00FE5E6A">
      <w:pPr>
        <w:ind w:left="426" w:hanging="426"/>
      </w:pPr>
    </w:p>
    <w:p w14:paraId="1E75073A" w14:textId="77777777" w:rsidR="00560B26" w:rsidRPr="00560B26" w:rsidRDefault="00560B26" w:rsidP="00FE5E6A">
      <w:pPr>
        <w:ind w:left="426" w:hanging="426"/>
      </w:pPr>
      <w:r w:rsidRPr="00560B26">
        <w:t xml:space="preserve">6. Při provádění díla se zhotovitel zavazuje dodržovat všechny povinnosti vyplývající pro zhotovitele, zejména z vyhlášky č.324/90 Sb. o bezpečnosti práce a technických zařízeních při stavebních pracích. </w:t>
      </w:r>
    </w:p>
    <w:p w14:paraId="0AA2F23F" w14:textId="77777777" w:rsidR="00560B26" w:rsidRPr="00560B26" w:rsidRDefault="00560B26" w:rsidP="00FE5E6A">
      <w:pPr>
        <w:ind w:left="426" w:hanging="426"/>
      </w:pPr>
    </w:p>
    <w:p w14:paraId="28341AE1" w14:textId="77777777" w:rsidR="00560B26" w:rsidRPr="00560B26" w:rsidRDefault="00560B26" w:rsidP="00FE5E6A">
      <w:pPr>
        <w:ind w:left="426" w:hanging="426"/>
      </w:pPr>
      <w:r w:rsidRPr="00560B26">
        <w:t xml:space="preserve">7. Objednatel je z titulu svého postavení investora stavby oprávněn provádět kontrolní </w:t>
      </w:r>
      <w:r w:rsidRPr="00560B26">
        <w:br/>
        <w:t>a dozorčí činnosti (viz dále technický dozor objednatele).</w:t>
      </w:r>
    </w:p>
    <w:p w14:paraId="71F7E1DB" w14:textId="77777777" w:rsidR="00560B26" w:rsidRPr="00560B26" w:rsidRDefault="00560B26" w:rsidP="00FE5E6A">
      <w:pPr>
        <w:ind w:left="426" w:hanging="426"/>
      </w:pPr>
    </w:p>
    <w:p w14:paraId="2D723124" w14:textId="77777777" w:rsidR="0099055D" w:rsidRDefault="0099055D" w:rsidP="007A2DC1">
      <w:pPr>
        <w:ind w:left="426" w:hanging="426"/>
        <w:jc w:val="center"/>
        <w:rPr>
          <w:b/>
        </w:rPr>
      </w:pPr>
    </w:p>
    <w:p w14:paraId="4FF4B6A0" w14:textId="56F26DFC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572504B3" w14:textId="77777777" w:rsidR="00663E8E" w:rsidRDefault="00663E8E" w:rsidP="007A2DC1">
      <w:pPr>
        <w:ind w:left="426" w:hanging="426"/>
        <w:jc w:val="both"/>
      </w:pPr>
    </w:p>
    <w:p w14:paraId="55A17575" w14:textId="034A415B" w:rsidR="007A2DC1" w:rsidRPr="00CC18AE" w:rsidRDefault="0051198A" w:rsidP="00A81024">
      <w:pPr>
        <w:pStyle w:val="Odstavecseseznamem"/>
        <w:numPr>
          <w:ilvl w:val="0"/>
          <w:numId w:val="33"/>
        </w:numPr>
        <w:jc w:val="both"/>
      </w:pPr>
      <w:r>
        <w:t>Veškeré vícepráce, méněpráce, změny, doplňky nebo rozšíření, které jsou realizovány v</w:t>
      </w:r>
      <w:r w:rsidR="00036576">
        <w:t> </w:t>
      </w:r>
      <w:r>
        <w:t>soula</w:t>
      </w:r>
      <w:r w:rsidR="00036576">
        <w:t xml:space="preserve">du s ustanoveními této smlouvy, musí být vždy před jejich realizací </w:t>
      </w:r>
      <w:r w:rsidR="00261A6A">
        <w:t>O</w:t>
      </w:r>
      <w:r w:rsidR="00036576">
        <w:t>bjednatelem výslovně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="007A2DC1" w:rsidRPr="00CC18AE">
        <w:t>.</w:t>
      </w:r>
    </w:p>
    <w:p w14:paraId="2E23F241" w14:textId="77777777" w:rsidR="007A2DC1" w:rsidRPr="00CC18AE" w:rsidRDefault="007A2DC1" w:rsidP="00A81024">
      <w:pPr>
        <w:pStyle w:val="Odstavecseseznamem"/>
        <w:ind w:left="480"/>
        <w:jc w:val="both"/>
      </w:pPr>
    </w:p>
    <w:p w14:paraId="34117EE8" w14:textId="619ADDC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A81024">
      <w:pPr>
        <w:pStyle w:val="Odstavecseseznamem"/>
        <w:ind w:left="480"/>
        <w:jc w:val="both"/>
      </w:pPr>
    </w:p>
    <w:p w14:paraId="5857C4AB" w14:textId="0787845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lastRenderedPageBreak/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6030FCA5" w14:textId="77777777" w:rsidR="00663E8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</w:t>
      </w:r>
    </w:p>
    <w:p w14:paraId="53396752" w14:textId="238FD6D2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</w:t>
      </w:r>
    </w:p>
    <w:p w14:paraId="5C3DA089" w14:textId="156BD4BC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</w:t>
      </w:r>
      <w:r w:rsidR="00C81058">
        <w:rPr>
          <w:b/>
          <w:sz w:val="24"/>
          <w:szCs w:val="24"/>
        </w:rPr>
        <w:t>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35E0836" w14:textId="77777777" w:rsidR="00663E8E" w:rsidRDefault="00663E8E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2797E312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A81024">
        <w:t>Zhotovitel poskytuje Objednateli záruk</w:t>
      </w:r>
      <w:r w:rsidR="00C81058" w:rsidRPr="00A81024">
        <w:t>u</w:t>
      </w:r>
      <w:r w:rsidRPr="00A81024">
        <w:t xml:space="preserve"> za jakost </w:t>
      </w:r>
      <w:r w:rsidR="00CA62E9" w:rsidRPr="00CC18AE">
        <w:t>D</w:t>
      </w:r>
      <w:r w:rsidRPr="00A81024">
        <w:t xml:space="preserve">íla </w:t>
      </w:r>
      <w:r w:rsidR="0063382C" w:rsidRPr="00A81024">
        <w:t xml:space="preserve">v trvání </w:t>
      </w:r>
      <w:r w:rsidRPr="00A81024">
        <w:t>36 měsíců od předání a převzetí díla.</w:t>
      </w:r>
    </w:p>
    <w:p w14:paraId="66E3C15D" w14:textId="77777777" w:rsidR="00630DD6" w:rsidRPr="0063382C" w:rsidRDefault="00630DD6" w:rsidP="00A81024">
      <w:pPr>
        <w:jc w:val="both"/>
      </w:pPr>
    </w:p>
    <w:p w14:paraId="0C70E472" w14:textId="4A8FA85C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>záruční vad</w:t>
      </w:r>
      <w:r w:rsidR="00C81058">
        <w:t>u</w:t>
      </w:r>
      <w:r w:rsidRPr="0063382C">
        <w:t xml:space="preserve">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 má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</w:t>
      </w:r>
      <w:r w:rsidR="00C81058">
        <w:t>a</w:t>
      </w:r>
      <w:r w:rsidR="0063382C" w:rsidRPr="0063382C">
        <w:t xml:space="preserve"> </w:t>
      </w:r>
      <w:r w:rsidR="00CA62E9">
        <w:t>účelně vynaložené náklady na odstranění vady započí</w:t>
      </w:r>
      <w:r w:rsidR="00C81058">
        <w:t>s</w:t>
      </w:r>
      <w:r w:rsidR="00CA62E9">
        <w:t xml:space="preserve">t vůči </w:t>
      </w:r>
      <w:r w:rsidR="0063382C" w:rsidRPr="0063382C">
        <w:t>Zhotovitele</w:t>
      </w:r>
      <w:r w:rsidR="00CA62E9">
        <w:t>m</w:t>
      </w:r>
      <w:r w:rsidR="0063382C" w:rsidRPr="0063382C">
        <w:t xml:space="preserve"> složené jistot</w:t>
      </w:r>
      <w:r w:rsidR="00CA62E9">
        <w:t>ě</w:t>
      </w:r>
      <w:r w:rsidR="00C81058">
        <w:t>,</w:t>
      </w:r>
      <w:r w:rsidR="00CA62E9">
        <w:t xml:space="preserve"> případě </w:t>
      </w:r>
      <w:r w:rsidR="00C81058">
        <w:t xml:space="preserve">je </w:t>
      </w:r>
      <w:r w:rsidR="00CA62E9">
        <w:t xml:space="preserve">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A81024">
      <w:pPr>
        <w:pStyle w:val="Odstavecseseznamem"/>
        <w:ind w:left="480"/>
        <w:jc w:val="both"/>
      </w:pPr>
    </w:p>
    <w:p w14:paraId="09180C05" w14:textId="0B8809FF" w:rsidR="0063382C" w:rsidRPr="00A81024" w:rsidRDefault="0063382C" w:rsidP="00A81024">
      <w:pPr>
        <w:pStyle w:val="Odstavecseseznamem"/>
        <w:numPr>
          <w:ilvl w:val="0"/>
          <w:numId w:val="34"/>
        </w:numPr>
        <w:jc w:val="both"/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4CE73311" w14:textId="77777777" w:rsidR="00A81024" w:rsidRDefault="00A81024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30B1346F" w14:textId="10D40EB1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2EA15DBE" w14:textId="77777777" w:rsidR="00663E8E" w:rsidRPr="00CC18AE" w:rsidRDefault="00663E8E" w:rsidP="007A2DC1">
      <w:pPr>
        <w:ind w:left="360"/>
        <w:jc w:val="both"/>
      </w:pPr>
    </w:p>
    <w:p w14:paraId="69C0AD34" w14:textId="043B9DC4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A81024">
      <w:pPr>
        <w:pStyle w:val="Odstavecseseznamem"/>
        <w:ind w:left="480"/>
        <w:jc w:val="both"/>
      </w:pPr>
    </w:p>
    <w:p w14:paraId="60FDB2B1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Přílohy této smlouvy jsou její nedílnou součástí.</w:t>
      </w:r>
    </w:p>
    <w:p w14:paraId="7FBD2AE1" w14:textId="77777777" w:rsidR="007A2DC1" w:rsidRPr="00CC18AE" w:rsidRDefault="007A2DC1" w:rsidP="00A81024">
      <w:pPr>
        <w:pStyle w:val="Odstavecseseznamem"/>
        <w:ind w:left="480"/>
        <w:jc w:val="both"/>
      </w:pPr>
    </w:p>
    <w:p w14:paraId="6D738803" w14:textId="77777777" w:rsidR="0063382C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Smlouva nabývá platnosti dnem podpisu oběma smluvními stranami</w:t>
      </w:r>
      <w:r w:rsidR="0063382C">
        <w:t xml:space="preserve"> a účinnosti dnem uveřejnění v registru smluv.</w:t>
      </w:r>
    </w:p>
    <w:p w14:paraId="0435DA52" w14:textId="77777777" w:rsidR="0063382C" w:rsidRDefault="0063382C" w:rsidP="00A81024">
      <w:pPr>
        <w:pStyle w:val="Odstavecseseznamem"/>
        <w:ind w:left="480"/>
        <w:jc w:val="both"/>
      </w:pPr>
    </w:p>
    <w:p w14:paraId="1723003D" w14:textId="3A289259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Smlouva je vyhotovena ve </w:t>
      </w:r>
      <w:r w:rsidR="00FE5E6A">
        <w:t xml:space="preserve">dvou </w:t>
      </w:r>
      <w:r w:rsidRPr="00CC18AE">
        <w:t xml:space="preserve">vyhotoveních s platností originálu, z nichž po </w:t>
      </w:r>
      <w:r w:rsidR="00FE5E6A">
        <w:t>jednom</w:t>
      </w:r>
      <w:r w:rsidRPr="00CC18AE">
        <w:t xml:space="preserve"> výtis</w:t>
      </w:r>
      <w:r w:rsidR="00FE5E6A">
        <w:t>ku</w:t>
      </w:r>
      <w:r w:rsidRPr="00CC18AE">
        <w:t xml:space="preserve"> obdrží každá smluvní strana.</w:t>
      </w:r>
    </w:p>
    <w:p w14:paraId="34CCD96F" w14:textId="77777777" w:rsidR="007A2DC1" w:rsidRPr="00CC18AE" w:rsidRDefault="007A2DC1" w:rsidP="00A81024">
      <w:pPr>
        <w:pStyle w:val="Odstavecseseznamem"/>
        <w:ind w:left="480"/>
        <w:jc w:val="both"/>
      </w:pPr>
    </w:p>
    <w:p w14:paraId="31BE56C9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A81024">
      <w:pPr>
        <w:pStyle w:val="Odstavecseseznamem"/>
        <w:ind w:left="480"/>
        <w:jc w:val="both"/>
      </w:pPr>
    </w:p>
    <w:p w14:paraId="15254EA7" w14:textId="060CC648" w:rsidR="007A2DC1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A81024">
      <w:pPr>
        <w:pStyle w:val="Odstavecseseznamem"/>
        <w:ind w:left="480"/>
        <w:jc w:val="both"/>
      </w:pPr>
    </w:p>
    <w:p w14:paraId="4C32F44E" w14:textId="07664456" w:rsidR="00A23ADC" w:rsidRPr="00A81024" w:rsidRDefault="0063382C" w:rsidP="00A81024">
      <w:pPr>
        <w:pStyle w:val="Odstavecseseznamem"/>
        <w:numPr>
          <w:ilvl w:val="0"/>
          <w:numId w:val="35"/>
        </w:numPr>
        <w:jc w:val="both"/>
      </w:pPr>
      <w:r w:rsidRPr="00A81024">
        <w:t xml:space="preserve">Tato </w:t>
      </w:r>
      <w:r w:rsidR="00AA75F8" w:rsidRPr="00A81024">
        <w:t xml:space="preserve">smlouva </w:t>
      </w:r>
      <w:r w:rsidRPr="00A81024">
        <w:t xml:space="preserve">byla schválena usnesením </w:t>
      </w:r>
      <w:r w:rsidR="0046763D" w:rsidRPr="00A81024">
        <w:t>Rady</w:t>
      </w:r>
      <w:r w:rsidRPr="00A81024">
        <w:t xml:space="preserve"> Městské části Praha</w:t>
      </w:r>
      <w:r w:rsidR="00A81024">
        <w:t>-</w:t>
      </w:r>
      <w:r w:rsidRPr="00A81024">
        <w:t>Vinoř</w:t>
      </w:r>
      <w:r w:rsidR="00FE57DE">
        <w:t xml:space="preserve"> </w:t>
      </w:r>
      <w:r w:rsidR="00A23ADC" w:rsidRPr="00A81024">
        <w:t xml:space="preserve">č. </w:t>
      </w:r>
      <w:r w:rsidR="00FE57DE">
        <w:t>R136/1454/2026</w:t>
      </w:r>
      <w:r w:rsidR="00A23ADC" w:rsidRPr="00A81024">
        <w:t xml:space="preserve"> dne </w:t>
      </w:r>
      <w:r w:rsidR="00FE57DE">
        <w:t>04.03.2026.</w:t>
      </w:r>
    </w:p>
    <w:p w14:paraId="59D33119" w14:textId="77777777" w:rsidR="00A23ADC" w:rsidRDefault="00A23ADC" w:rsidP="00A81024">
      <w:pPr>
        <w:pStyle w:val="Odstavecseseznamem"/>
        <w:ind w:left="480"/>
        <w:jc w:val="both"/>
      </w:pPr>
    </w:p>
    <w:p w14:paraId="2FEFCDFE" w14:textId="3DF29812" w:rsidR="00CA6807" w:rsidRPr="0016430C" w:rsidRDefault="0063382C" w:rsidP="00A81024">
      <w:pPr>
        <w:pStyle w:val="Odstavecseseznamem"/>
        <w:numPr>
          <w:ilvl w:val="0"/>
          <w:numId w:val="35"/>
        </w:numPr>
        <w:jc w:val="both"/>
      </w:pPr>
      <w:r w:rsidRPr="0016430C">
        <w:lastRenderedPageBreak/>
        <w:t>S</w:t>
      </w:r>
      <w:r w:rsidR="00CA6807" w:rsidRPr="0016430C">
        <w:t>mluvní strany prohlašují, že si tuto Smlouvu přečetly, že s jejím obsahem souhlasí a na</w:t>
      </w:r>
      <w:r w:rsidR="0016430C">
        <w:t xml:space="preserve"> </w:t>
      </w:r>
      <w:r w:rsidR="00CA6807" w:rsidRPr="0016430C">
        <w:t>důkaz toho k ní připojují svoje podpisy.</w:t>
      </w:r>
    </w:p>
    <w:p w14:paraId="1DBE4644" w14:textId="2FE22CB0" w:rsidR="00CA6807" w:rsidRDefault="00CA6807" w:rsidP="00C81058">
      <w:pPr>
        <w:pStyle w:val="Zkladntextodsazen3"/>
        <w:tabs>
          <w:tab w:val="clear" w:pos="3240"/>
          <w:tab w:val="num" w:pos="709"/>
        </w:tabs>
        <w:spacing w:after="120" w:line="240" w:lineRule="auto"/>
        <w:ind w:left="709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64181076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</w:t>
      </w:r>
      <w:r w:rsidR="0016430C">
        <w:rPr>
          <w:rStyle w:val="platne1"/>
          <w:bCs/>
          <w:sz w:val="24"/>
          <w:szCs w:val="24"/>
        </w:rPr>
        <w:t>-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BF547B">
        <w:rPr>
          <w:color w:val="333333"/>
          <w:sz w:val="24"/>
          <w:szCs w:val="24"/>
          <w:shd w:val="clear" w:color="auto" w:fill="FFFFFF"/>
        </w:rPr>
        <w:t>……………………</w:t>
      </w:r>
      <w:proofErr w:type="gramStart"/>
      <w:r w:rsidR="00BF547B">
        <w:rPr>
          <w:color w:val="333333"/>
          <w:sz w:val="24"/>
          <w:szCs w:val="24"/>
          <w:shd w:val="clear" w:color="auto" w:fill="FFFFFF"/>
        </w:rPr>
        <w:t>…….</w:t>
      </w:r>
      <w:proofErr w:type="gramEnd"/>
      <w:r w:rsidR="00BF547B">
        <w:rPr>
          <w:color w:val="333333"/>
          <w:sz w:val="24"/>
          <w:szCs w:val="24"/>
          <w:shd w:val="clear" w:color="auto" w:fill="FFFFFF"/>
        </w:rPr>
        <w:t>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03E4802F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</w:t>
      </w:r>
      <w:r w:rsidR="00A23ADC">
        <w:t>Ing. Michal Biskup</w:t>
      </w:r>
      <w:r w:rsidRPr="00CC18AE">
        <w:tab/>
      </w:r>
      <w:proofErr w:type="gramStart"/>
      <w:r w:rsidRPr="00CC18AE">
        <w:t xml:space="preserve">Jméno:  </w:t>
      </w:r>
      <w:r w:rsidR="00FE5E6A">
        <w:t>Pavel</w:t>
      </w:r>
      <w:proofErr w:type="gramEnd"/>
      <w:r w:rsidR="00FE5E6A">
        <w:t xml:space="preserve"> Kabrňa</w:t>
      </w:r>
    </w:p>
    <w:p w14:paraId="7B2EC4C2" w14:textId="70164225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022FCF38" w14:textId="01BD522C" w:rsidR="0099055D" w:rsidRDefault="0099055D" w:rsidP="0099055D">
      <w:pPr>
        <w:contextualSpacing/>
        <w:jc w:val="both"/>
      </w:pPr>
      <w:r>
        <w:rPr>
          <w:b/>
          <w:bCs/>
        </w:rPr>
        <w:t>P</w:t>
      </w:r>
      <w:r w:rsidR="00CA62E9" w:rsidRPr="00DA49F6">
        <w:rPr>
          <w:b/>
          <w:bCs/>
        </w:rPr>
        <w:t>řílohy:</w:t>
      </w:r>
      <w:r w:rsidR="009E254E">
        <w:rPr>
          <w:b/>
          <w:bCs/>
        </w:rPr>
        <w:tab/>
      </w:r>
      <w:r w:rsidRPr="00BF547B">
        <w:t>1</w:t>
      </w:r>
      <w:r>
        <w:t>)</w:t>
      </w:r>
      <w:r w:rsidRPr="00BF547B">
        <w:t xml:space="preserve"> položkov</w:t>
      </w:r>
      <w:r w:rsidR="00020016">
        <w:t>ý</w:t>
      </w:r>
      <w:r w:rsidRPr="00BF547B">
        <w:t xml:space="preserve"> rozpočet zhotovitele</w:t>
      </w:r>
      <w:r w:rsidR="009E254E">
        <w:t xml:space="preserve"> </w:t>
      </w:r>
      <w:r w:rsidRPr="00BF547B">
        <w:t>ze dne</w:t>
      </w:r>
      <w:r w:rsidR="009E254E">
        <w:t xml:space="preserve"> </w:t>
      </w:r>
      <w:r w:rsidR="00FE5E6A">
        <w:t>15.02.2026</w:t>
      </w:r>
    </w:p>
    <w:p w14:paraId="6237886B" w14:textId="77777777" w:rsidR="009E254E" w:rsidRPr="00CC18AE" w:rsidRDefault="009E254E" w:rsidP="0099055D">
      <w:pPr>
        <w:contextualSpacing/>
        <w:jc w:val="both"/>
        <w:rPr>
          <w:bCs/>
        </w:rPr>
      </w:pP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sectPr w:rsidR="00BF54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C5E" w14:textId="77777777" w:rsidR="00707EEB" w:rsidRDefault="00707EEB" w:rsidP="00CA6807">
      <w:r>
        <w:separator/>
      </w:r>
    </w:p>
  </w:endnote>
  <w:endnote w:type="continuationSeparator" w:id="0">
    <w:p w14:paraId="696D0711" w14:textId="77777777" w:rsidR="00707EEB" w:rsidRDefault="00707EEB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6A60D68F" w:rsidR="000973BF" w:rsidRPr="00F62AE9" w:rsidRDefault="000973BF">
    <w:pPr>
      <w:pStyle w:val="Zpat"/>
      <w:rPr>
        <w:sz w:val="18"/>
        <w:szCs w:val="18"/>
      </w:rPr>
    </w:pPr>
    <w:r>
      <w:tab/>
    </w:r>
    <w:proofErr w:type="spellStart"/>
    <w:r w:rsidRPr="000973BF">
      <w:rPr>
        <w:sz w:val="18"/>
        <w:szCs w:val="18"/>
      </w:rPr>
      <w:t>SoD</w:t>
    </w:r>
    <w:proofErr w:type="spellEnd"/>
    <w:r w:rsidR="0058449E">
      <w:rPr>
        <w:sz w:val="18"/>
        <w:szCs w:val="18"/>
      </w:rPr>
      <w:t xml:space="preserve"> č</w:t>
    </w:r>
    <w:r w:rsidR="000A7638">
      <w:rPr>
        <w:sz w:val="18"/>
        <w:szCs w:val="18"/>
      </w:rPr>
      <w:t>. SML/55/1130/0119/2026</w:t>
    </w:r>
    <w:r w:rsidR="00C04DF7">
      <w:rPr>
        <w:sz w:val="18"/>
        <w:szCs w:val="18"/>
      </w:rPr>
      <w:t xml:space="preserve"> - </w:t>
    </w:r>
    <w:r w:rsidR="00A25091">
      <w:rPr>
        <w:sz w:val="18"/>
        <w:szCs w:val="18"/>
      </w:rPr>
      <w:t>Oprav</w:t>
    </w:r>
    <w:r w:rsidR="0058449E">
      <w:rPr>
        <w:sz w:val="18"/>
        <w:szCs w:val="18"/>
      </w:rPr>
      <w:t>a</w:t>
    </w:r>
    <w:r w:rsidR="00206A5E">
      <w:rPr>
        <w:sz w:val="18"/>
        <w:szCs w:val="18"/>
      </w:rPr>
      <w:t xml:space="preserve"> byt</w:t>
    </w:r>
    <w:r w:rsidR="0058449E">
      <w:rPr>
        <w:sz w:val="18"/>
        <w:szCs w:val="18"/>
      </w:rPr>
      <w:t>u</w:t>
    </w:r>
    <w:r w:rsidR="00206A5E">
      <w:rPr>
        <w:sz w:val="18"/>
        <w:szCs w:val="18"/>
      </w:rPr>
      <w:t xml:space="preserve"> č. </w:t>
    </w:r>
    <w:r w:rsidR="0058449E">
      <w:rPr>
        <w:sz w:val="18"/>
        <w:szCs w:val="18"/>
      </w:rPr>
      <w:t>1</w:t>
    </w:r>
    <w:r w:rsidR="00206A5E">
      <w:rPr>
        <w:sz w:val="18"/>
        <w:szCs w:val="18"/>
      </w:rPr>
      <w:t xml:space="preserve"> </w:t>
    </w:r>
    <w:r w:rsidR="0058449E">
      <w:rPr>
        <w:sz w:val="18"/>
        <w:szCs w:val="18"/>
      </w:rPr>
      <w:t>v</w:t>
    </w:r>
    <w:r w:rsidR="00206A5E">
      <w:rPr>
        <w:sz w:val="18"/>
        <w:szCs w:val="18"/>
      </w:rPr>
      <w:t xml:space="preserve"> objektu </w:t>
    </w:r>
    <w:r w:rsidR="0058449E">
      <w:rPr>
        <w:sz w:val="18"/>
        <w:szCs w:val="18"/>
      </w:rPr>
      <w:t xml:space="preserve">Vinořské náměstí č.p. </w:t>
    </w:r>
    <w:r w:rsidR="00206A5E">
      <w:rPr>
        <w:sz w:val="18"/>
        <w:szCs w:val="18"/>
      </w:rPr>
      <w:t>2</w:t>
    </w:r>
    <w:r w:rsidR="0058449E">
      <w:rPr>
        <w:sz w:val="18"/>
        <w:szCs w:val="18"/>
      </w:rPr>
      <w:t>3</w:t>
    </w:r>
    <w:r w:rsidR="00206A5E">
      <w:rPr>
        <w:sz w:val="18"/>
        <w:szCs w:val="18"/>
      </w:rPr>
      <w:t>, Vinoř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2C6" w14:textId="77777777" w:rsidR="00707EEB" w:rsidRDefault="00707EEB" w:rsidP="00CA6807">
      <w:r>
        <w:separator/>
      </w:r>
    </w:p>
  </w:footnote>
  <w:footnote w:type="continuationSeparator" w:id="0">
    <w:p w14:paraId="5935BF56" w14:textId="77777777" w:rsidR="00707EEB" w:rsidRDefault="00707EEB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5CD7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0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0220B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2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4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D453E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9" w15:restartNumberingAfterBreak="0">
    <w:nsid w:val="67556F1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0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3"/>
  </w:num>
  <w:num w:numId="5" w16cid:durableId="1605577544">
    <w:abstractNumId w:val="20"/>
  </w:num>
  <w:num w:numId="6" w16cid:durableId="1213735159">
    <w:abstractNumId w:val="2"/>
  </w:num>
  <w:num w:numId="7" w16cid:durableId="625544800">
    <w:abstractNumId w:val="33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31"/>
  </w:num>
  <w:num w:numId="12" w16cid:durableId="59641033">
    <w:abstractNumId w:val="27"/>
  </w:num>
  <w:num w:numId="13" w16cid:durableId="252786403">
    <w:abstractNumId w:val="22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5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4"/>
  </w:num>
  <w:num w:numId="20" w16cid:durableId="1930696697">
    <w:abstractNumId w:val="32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8"/>
    <w:lvlOverride w:ilvl="0">
      <w:startOverride w:val="1"/>
    </w:lvlOverride>
  </w:num>
  <w:num w:numId="24" w16cid:durableId="1792364226">
    <w:abstractNumId w:val="24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30"/>
  </w:num>
  <w:num w:numId="31" w16cid:durableId="1101413317">
    <w:abstractNumId w:val="11"/>
  </w:num>
  <w:num w:numId="32" w16cid:durableId="508760758">
    <w:abstractNumId w:val="26"/>
  </w:num>
  <w:num w:numId="33" w16cid:durableId="1697735849">
    <w:abstractNumId w:val="19"/>
  </w:num>
  <w:num w:numId="34" w16cid:durableId="201555735">
    <w:abstractNumId w:val="21"/>
  </w:num>
  <w:num w:numId="35" w16cid:durableId="16287034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20016"/>
    <w:rsid w:val="00036576"/>
    <w:rsid w:val="00072D3B"/>
    <w:rsid w:val="00080776"/>
    <w:rsid w:val="000973BF"/>
    <w:rsid w:val="00097B9D"/>
    <w:rsid w:val="000A5655"/>
    <w:rsid w:val="000A7638"/>
    <w:rsid w:val="000B2229"/>
    <w:rsid w:val="00103BC1"/>
    <w:rsid w:val="00112CEA"/>
    <w:rsid w:val="0016430C"/>
    <w:rsid w:val="00167764"/>
    <w:rsid w:val="001753EA"/>
    <w:rsid w:val="00192CFF"/>
    <w:rsid w:val="001B3F99"/>
    <w:rsid w:val="001D1F26"/>
    <w:rsid w:val="001E0E60"/>
    <w:rsid w:val="00206A5E"/>
    <w:rsid w:val="00232E00"/>
    <w:rsid w:val="00252E99"/>
    <w:rsid w:val="00261A6A"/>
    <w:rsid w:val="00287292"/>
    <w:rsid w:val="002B5AEC"/>
    <w:rsid w:val="002E2E12"/>
    <w:rsid w:val="003857BB"/>
    <w:rsid w:val="003B6B5C"/>
    <w:rsid w:val="004226A6"/>
    <w:rsid w:val="0046763D"/>
    <w:rsid w:val="00475D2F"/>
    <w:rsid w:val="004804D5"/>
    <w:rsid w:val="00495CE9"/>
    <w:rsid w:val="004B62CC"/>
    <w:rsid w:val="0051198A"/>
    <w:rsid w:val="00560B26"/>
    <w:rsid w:val="0058449E"/>
    <w:rsid w:val="005C6A6C"/>
    <w:rsid w:val="005E620B"/>
    <w:rsid w:val="005F6C72"/>
    <w:rsid w:val="00600B50"/>
    <w:rsid w:val="00610010"/>
    <w:rsid w:val="0062201B"/>
    <w:rsid w:val="00630DD6"/>
    <w:rsid w:val="0063382C"/>
    <w:rsid w:val="00663E8E"/>
    <w:rsid w:val="00684538"/>
    <w:rsid w:val="006965A5"/>
    <w:rsid w:val="006F46E1"/>
    <w:rsid w:val="00707EEB"/>
    <w:rsid w:val="0074708E"/>
    <w:rsid w:val="0076733C"/>
    <w:rsid w:val="007A2DC1"/>
    <w:rsid w:val="007D2B2F"/>
    <w:rsid w:val="00813972"/>
    <w:rsid w:val="00820C2D"/>
    <w:rsid w:val="00843255"/>
    <w:rsid w:val="00856C3C"/>
    <w:rsid w:val="008A316C"/>
    <w:rsid w:val="008B0D90"/>
    <w:rsid w:val="008C5B5C"/>
    <w:rsid w:val="008F6BCF"/>
    <w:rsid w:val="00941356"/>
    <w:rsid w:val="0099055D"/>
    <w:rsid w:val="009E254E"/>
    <w:rsid w:val="009F30C3"/>
    <w:rsid w:val="00A0781D"/>
    <w:rsid w:val="00A216A9"/>
    <w:rsid w:val="00A23128"/>
    <w:rsid w:val="00A23ADC"/>
    <w:rsid w:val="00A25091"/>
    <w:rsid w:val="00A7647C"/>
    <w:rsid w:val="00A81024"/>
    <w:rsid w:val="00AA75F8"/>
    <w:rsid w:val="00AB43FC"/>
    <w:rsid w:val="00B10C01"/>
    <w:rsid w:val="00B41596"/>
    <w:rsid w:val="00B7606B"/>
    <w:rsid w:val="00B96DAE"/>
    <w:rsid w:val="00BD1782"/>
    <w:rsid w:val="00BF2655"/>
    <w:rsid w:val="00BF547B"/>
    <w:rsid w:val="00C04DF7"/>
    <w:rsid w:val="00C171D9"/>
    <w:rsid w:val="00C25D6F"/>
    <w:rsid w:val="00C36AF0"/>
    <w:rsid w:val="00C81058"/>
    <w:rsid w:val="00CA1563"/>
    <w:rsid w:val="00CA62E9"/>
    <w:rsid w:val="00CA6807"/>
    <w:rsid w:val="00CC18AE"/>
    <w:rsid w:val="00CF6ED3"/>
    <w:rsid w:val="00D216F8"/>
    <w:rsid w:val="00D30EBF"/>
    <w:rsid w:val="00D33F33"/>
    <w:rsid w:val="00D47346"/>
    <w:rsid w:val="00DA49F6"/>
    <w:rsid w:val="00DE242F"/>
    <w:rsid w:val="00DF0FFD"/>
    <w:rsid w:val="00DF24AA"/>
    <w:rsid w:val="00E10C00"/>
    <w:rsid w:val="00E32548"/>
    <w:rsid w:val="00E724A9"/>
    <w:rsid w:val="00E77D47"/>
    <w:rsid w:val="00E80FDD"/>
    <w:rsid w:val="00EB49F6"/>
    <w:rsid w:val="00EC20CD"/>
    <w:rsid w:val="00EC3703"/>
    <w:rsid w:val="00ED1DF9"/>
    <w:rsid w:val="00EE7210"/>
    <w:rsid w:val="00F5739A"/>
    <w:rsid w:val="00F62AE9"/>
    <w:rsid w:val="00F874BC"/>
    <w:rsid w:val="00F91AD9"/>
    <w:rsid w:val="00F96A79"/>
    <w:rsid w:val="00FA28EC"/>
    <w:rsid w:val="00FD3140"/>
    <w:rsid w:val="00FE0DC2"/>
    <w:rsid w:val="00FE57DE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customXml/itemProps2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28</cp:revision>
  <cp:lastPrinted>2026-03-09T08:24:00Z</cp:lastPrinted>
  <dcterms:created xsi:type="dcterms:W3CDTF">2024-08-26T10:41:00Z</dcterms:created>
  <dcterms:modified xsi:type="dcterms:W3CDTF">2026-03-09T12:57:00Z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