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AC2A6" w14:textId="17CA6504" w:rsidR="00521139" w:rsidRDefault="005E150C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D8EA731" wp14:editId="301459EB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102291920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09CA1C52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</w:t>
      </w:r>
      <w:r w:rsidR="00714923"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</w:rPr>
        <w:t xml:space="preserve">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29AD2A3E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="0071492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733A45B1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1D9087D8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 w:rsidR="00714923">
        <w:rPr>
          <w:b w:val="0"/>
          <w:bCs w:val="0"/>
          <w:color w:val="auto"/>
          <w:sz w:val="16"/>
          <w:szCs w:val="16"/>
        </w:rPr>
        <w:t>D</w:t>
      </w:r>
      <w:r>
        <w:rPr>
          <w:b w:val="0"/>
          <w:bCs w:val="0"/>
          <w:color w:val="auto"/>
          <w:sz w:val="16"/>
          <w:szCs w:val="16"/>
        </w:rPr>
        <w:t>atová schránka: aamk95m</w:t>
      </w:r>
    </w:p>
    <w:p w14:paraId="4CB83CB7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52FE0AC0" w14:textId="249C6499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603AD6">
        <w:rPr>
          <w:b w:val="0"/>
          <w:bCs w:val="0"/>
          <w:color w:val="auto"/>
          <w:sz w:val="16"/>
          <w:szCs w:val="16"/>
        </w:rPr>
        <w:t xml:space="preserve"> </w:t>
      </w:r>
    </w:p>
    <w:p w14:paraId="76EF5285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563DB24C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17EE02BA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20EB4960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7D6ABD5D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02EFA2A8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3E3FC2E6" w14:textId="77777777" w:rsidR="00E25686" w:rsidRPr="00697636" w:rsidRDefault="00604C7D" w:rsidP="006E2029">
      <w:pPr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 w:rsidRPr="00697636">
        <w:rPr>
          <w:rFonts w:ascii="Times New Roman" w:hAnsi="Times New Roman"/>
          <w:color w:val="auto"/>
          <w:szCs w:val="24"/>
        </w:rPr>
        <w:t xml:space="preserve">ZÁVAZNÁ OBJEDNÁVKA č.: </w:t>
      </w:r>
      <w:r w:rsidR="000E4308" w:rsidRPr="00697636">
        <w:rPr>
          <w:rFonts w:ascii="Times New Roman" w:hAnsi="Times New Roman"/>
          <w:color w:val="auto"/>
          <w:szCs w:val="24"/>
        </w:rPr>
        <w:t xml:space="preserve">DO2600046 </w:t>
      </w:r>
      <w:r w:rsidR="003730DC" w:rsidRPr="00697636">
        <w:rPr>
          <w:rFonts w:ascii="Times New Roman" w:hAnsi="Times New Roman"/>
          <w:color w:val="auto"/>
          <w:szCs w:val="24"/>
        </w:rPr>
        <w:t xml:space="preserve"> (uvádějte na faktuře)</w:t>
      </w:r>
    </w:p>
    <w:p w14:paraId="2F24D06B" w14:textId="77777777" w:rsidR="00E25686" w:rsidRPr="00697636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325C61B4" w14:textId="77777777" w:rsidR="00E25686" w:rsidRPr="00697636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1D1CFF26" w14:textId="77777777" w:rsidR="00CA272D" w:rsidRPr="00697636" w:rsidRDefault="00CA272D" w:rsidP="00CA272D">
      <w:pPr>
        <w:rPr>
          <w:rFonts w:ascii="Times New Roman" w:hAnsi="Times New Roman"/>
          <w:color w:val="auto"/>
          <w:szCs w:val="24"/>
        </w:rPr>
      </w:pPr>
      <w:r w:rsidRPr="00697636">
        <w:rPr>
          <w:rFonts w:ascii="Times New Roman" w:hAnsi="Times New Roman"/>
          <w:color w:val="auto"/>
          <w:szCs w:val="24"/>
        </w:rPr>
        <w:t>IČO:</w:t>
      </w:r>
      <w:r w:rsidR="000E4308" w:rsidRPr="00697636">
        <w:rPr>
          <w:rFonts w:ascii="Times New Roman" w:hAnsi="Times New Roman"/>
          <w:color w:val="auto"/>
          <w:szCs w:val="24"/>
        </w:rPr>
        <w:t xml:space="preserve"> 45809712</w:t>
      </w:r>
    </w:p>
    <w:p w14:paraId="7C751697" w14:textId="77777777" w:rsidR="00CA272D" w:rsidRPr="00697636" w:rsidRDefault="00CA272D" w:rsidP="006E2029">
      <w:pPr>
        <w:rPr>
          <w:rFonts w:ascii="Times New Roman" w:hAnsi="Times New Roman"/>
          <w:color w:val="auto"/>
          <w:szCs w:val="24"/>
        </w:rPr>
      </w:pPr>
    </w:p>
    <w:p w14:paraId="32F08B21" w14:textId="77777777" w:rsidR="00CA272D" w:rsidRPr="00697636" w:rsidRDefault="00CA272D" w:rsidP="006E2029">
      <w:pPr>
        <w:rPr>
          <w:rFonts w:ascii="Times New Roman" w:hAnsi="Times New Roman"/>
          <w:color w:val="auto"/>
          <w:szCs w:val="24"/>
        </w:rPr>
      </w:pPr>
    </w:p>
    <w:p w14:paraId="51163699" w14:textId="77777777" w:rsidR="00E25686" w:rsidRPr="00697636" w:rsidRDefault="00E25686" w:rsidP="006E2029">
      <w:pPr>
        <w:rPr>
          <w:rFonts w:ascii="Times New Roman" w:hAnsi="Times New Roman"/>
          <w:i/>
          <w:iCs/>
          <w:color w:val="auto"/>
          <w:szCs w:val="24"/>
        </w:rPr>
      </w:pPr>
      <w:r w:rsidRPr="00697636">
        <w:rPr>
          <w:rFonts w:ascii="Times New Roman" w:hAnsi="Times New Roman"/>
          <w:color w:val="auto"/>
          <w:szCs w:val="24"/>
        </w:rPr>
        <w:t>Dodavatel:</w:t>
      </w:r>
      <w:r w:rsidR="00A671E6" w:rsidRPr="00697636">
        <w:rPr>
          <w:rFonts w:ascii="Times New Roman" w:hAnsi="Times New Roman"/>
          <w:color w:val="auto"/>
          <w:szCs w:val="24"/>
        </w:rPr>
        <w:t xml:space="preserve"> </w:t>
      </w:r>
      <w:r w:rsidR="009403B1" w:rsidRPr="00697636">
        <w:rPr>
          <w:rFonts w:ascii="Times New Roman" w:hAnsi="Times New Roman"/>
          <w:color w:val="auto"/>
          <w:szCs w:val="24"/>
        </w:rPr>
        <w:t xml:space="preserve">FCC Česká republika s.r.o. </w:t>
      </w:r>
      <w:r w:rsidR="00CA272D" w:rsidRPr="00697636">
        <w:rPr>
          <w:rFonts w:ascii="Times New Roman" w:hAnsi="Times New Roman"/>
          <w:color w:val="auto"/>
          <w:szCs w:val="24"/>
        </w:rPr>
        <w:t xml:space="preserve"> </w:t>
      </w:r>
    </w:p>
    <w:p w14:paraId="5C395B9B" w14:textId="77777777" w:rsidR="00E25686" w:rsidRPr="00697636" w:rsidRDefault="005C5659" w:rsidP="006E2029">
      <w:pPr>
        <w:rPr>
          <w:rFonts w:ascii="Times New Roman" w:hAnsi="Times New Roman"/>
          <w:color w:val="auto"/>
          <w:szCs w:val="24"/>
        </w:rPr>
      </w:pPr>
      <w:r w:rsidRPr="00697636">
        <w:rPr>
          <w:rFonts w:ascii="Times New Roman" w:hAnsi="Times New Roman"/>
          <w:color w:val="auto"/>
          <w:szCs w:val="24"/>
        </w:rPr>
        <w:tab/>
        <w:t xml:space="preserve">       U Hlavního nádraží 3, 586 01 Jihlava </w:t>
      </w:r>
      <w:r w:rsidRPr="00697636">
        <w:rPr>
          <w:rFonts w:ascii="Times New Roman" w:hAnsi="Times New Roman"/>
          <w:color w:val="auto"/>
          <w:szCs w:val="24"/>
        </w:rPr>
        <w:tab/>
      </w:r>
    </w:p>
    <w:p w14:paraId="1F7C22DA" w14:textId="77777777" w:rsidR="00E25686" w:rsidRPr="00697636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7851BAFE" w14:textId="77777777" w:rsidR="009928B9" w:rsidRPr="00697636" w:rsidRDefault="009928B9" w:rsidP="006E2029">
      <w:pPr>
        <w:rPr>
          <w:rFonts w:ascii="Times New Roman" w:hAnsi="Times New Roman"/>
          <w:color w:val="auto"/>
          <w:szCs w:val="24"/>
        </w:rPr>
      </w:pPr>
      <w:r w:rsidRPr="00697636">
        <w:rPr>
          <w:rFonts w:ascii="Times New Roman" w:hAnsi="Times New Roman"/>
          <w:color w:val="auto"/>
          <w:szCs w:val="24"/>
        </w:rPr>
        <w:t>Datum vystavení objednávky:</w:t>
      </w:r>
      <w:r w:rsidR="00A671E6" w:rsidRPr="00697636">
        <w:rPr>
          <w:rFonts w:ascii="Times New Roman" w:hAnsi="Times New Roman"/>
          <w:color w:val="auto"/>
          <w:szCs w:val="24"/>
        </w:rPr>
        <w:t xml:space="preserve">  </w:t>
      </w:r>
      <w:r w:rsidR="009403B1" w:rsidRPr="00697636">
        <w:rPr>
          <w:rFonts w:ascii="Times New Roman" w:hAnsi="Times New Roman"/>
          <w:color w:val="auto"/>
          <w:szCs w:val="24"/>
        </w:rPr>
        <w:t xml:space="preserve">09.03.2026 </w:t>
      </w:r>
      <w:r w:rsidR="00CA272D" w:rsidRPr="00697636">
        <w:rPr>
          <w:rFonts w:ascii="Times New Roman" w:hAnsi="Times New Roman"/>
          <w:i/>
          <w:iCs/>
          <w:color w:val="auto"/>
          <w:szCs w:val="24"/>
        </w:rPr>
        <w:t xml:space="preserve"> </w:t>
      </w:r>
    </w:p>
    <w:p w14:paraId="727F8C25" w14:textId="77777777" w:rsidR="00E25686" w:rsidRPr="00697636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22305A9C" w14:textId="77777777" w:rsidR="00E25686" w:rsidRPr="00697636" w:rsidRDefault="00E25686" w:rsidP="006E2029">
      <w:pPr>
        <w:rPr>
          <w:rFonts w:ascii="Times New Roman" w:hAnsi="Times New Roman"/>
          <w:color w:val="auto"/>
          <w:szCs w:val="24"/>
        </w:rPr>
      </w:pPr>
      <w:r w:rsidRPr="00697636">
        <w:rPr>
          <w:rFonts w:ascii="Times New Roman" w:hAnsi="Times New Roman"/>
          <w:color w:val="auto"/>
          <w:szCs w:val="24"/>
        </w:rPr>
        <w:t>Předmět objednávky:</w:t>
      </w:r>
    </w:p>
    <w:p w14:paraId="3410CD31" w14:textId="77777777" w:rsidR="00697636" w:rsidRPr="00697636" w:rsidRDefault="00697636" w:rsidP="00697636">
      <w:pPr>
        <w:rPr>
          <w:rFonts w:ascii="Times New Roman" w:hAnsi="Times New Roman"/>
          <w:color w:val="auto"/>
          <w:szCs w:val="24"/>
        </w:rPr>
      </w:pPr>
      <w:r w:rsidRPr="00697636">
        <w:rPr>
          <w:rFonts w:ascii="Times New Roman" w:hAnsi="Times New Roman"/>
          <w:color w:val="auto"/>
          <w:szCs w:val="24"/>
        </w:rPr>
        <w:t>Objednáváme tímto odvoz:</w:t>
      </w:r>
      <w:bookmarkStart w:id="0" w:name="_Hlk108090709"/>
    </w:p>
    <w:p w14:paraId="039CA553" w14:textId="77777777" w:rsidR="00697636" w:rsidRPr="00697636" w:rsidRDefault="00697636" w:rsidP="00697636">
      <w:pPr>
        <w:rPr>
          <w:rFonts w:ascii="Times New Roman" w:hAnsi="Times New Roman"/>
          <w:color w:val="auto"/>
          <w:szCs w:val="24"/>
        </w:rPr>
      </w:pPr>
      <w:bookmarkStart w:id="1" w:name="_Hlk114724806"/>
      <w:r w:rsidRPr="00697636">
        <w:rPr>
          <w:rFonts w:ascii="Times New Roman" w:hAnsi="Times New Roman"/>
          <w:color w:val="auto"/>
          <w:szCs w:val="24"/>
        </w:rPr>
        <w:t>Cca 60 balíků, 191201O  papír lepenka(A5) - 1xplný kamion</w:t>
      </w:r>
      <w:bookmarkEnd w:id="1"/>
    </w:p>
    <w:bookmarkEnd w:id="0"/>
    <w:p w14:paraId="2B7F106F" w14:textId="77777777" w:rsidR="00697636" w:rsidRPr="00697636" w:rsidRDefault="00697636" w:rsidP="00697636">
      <w:pPr>
        <w:rPr>
          <w:rFonts w:ascii="Times New Roman" w:hAnsi="Times New Roman"/>
          <w:color w:val="auto"/>
          <w:szCs w:val="24"/>
        </w:rPr>
      </w:pPr>
      <w:r w:rsidRPr="00697636">
        <w:rPr>
          <w:rFonts w:ascii="Times New Roman" w:hAnsi="Times New Roman"/>
          <w:color w:val="auto"/>
          <w:szCs w:val="24"/>
        </w:rPr>
        <w:t xml:space="preserve">Nakládku zajistí objednatel. </w:t>
      </w:r>
    </w:p>
    <w:p w14:paraId="44A63D67" w14:textId="77777777" w:rsidR="00697636" w:rsidRPr="00697636" w:rsidRDefault="00697636" w:rsidP="00697636">
      <w:pPr>
        <w:rPr>
          <w:rFonts w:ascii="Times New Roman" w:hAnsi="Times New Roman"/>
          <w:color w:val="auto"/>
          <w:szCs w:val="24"/>
        </w:rPr>
      </w:pPr>
      <w:r w:rsidRPr="00697636">
        <w:rPr>
          <w:rFonts w:ascii="Times New Roman" w:hAnsi="Times New Roman"/>
          <w:color w:val="auto"/>
          <w:szCs w:val="24"/>
        </w:rPr>
        <w:t>Upozorňujeme, že přistavení vozidel k nakládce by mělo být nejpozději do 11.30 hodin z důvodu bezproblémového naložení!</w:t>
      </w:r>
    </w:p>
    <w:p w14:paraId="388E7268" w14:textId="77777777" w:rsidR="00697636" w:rsidRPr="00697636" w:rsidRDefault="00697636" w:rsidP="00697636">
      <w:pPr>
        <w:jc w:val="both"/>
        <w:rPr>
          <w:rFonts w:ascii="Times New Roman" w:hAnsi="Times New Roman"/>
          <w:color w:val="auto"/>
          <w:sz w:val="22"/>
          <w:szCs w:val="22"/>
        </w:rPr>
      </w:pPr>
      <w:r w:rsidRPr="00697636">
        <w:rPr>
          <w:rFonts w:ascii="Times New Roman" w:hAnsi="Times New Roman"/>
          <w:color w:val="auto"/>
          <w:sz w:val="22"/>
          <w:szCs w:val="22"/>
        </w:rPr>
        <w:t>„Dodavatel má uzavřenou smlouvu a vykazuje předávaný odpad autorizované obalové společnosti EKO-KOM, a.s. v ČR s podporou této společnosti.“</w:t>
      </w:r>
    </w:p>
    <w:p w14:paraId="4BC7DF64" w14:textId="77777777" w:rsidR="00A671E6" w:rsidRPr="00697636" w:rsidRDefault="00A671E6" w:rsidP="006E2029">
      <w:pPr>
        <w:rPr>
          <w:rFonts w:ascii="Times New Roman" w:hAnsi="Times New Roman"/>
          <w:color w:val="auto"/>
          <w:szCs w:val="24"/>
        </w:rPr>
      </w:pPr>
    </w:p>
    <w:p w14:paraId="4DD1D07A" w14:textId="77777777" w:rsidR="004521E2" w:rsidRPr="00697636" w:rsidRDefault="004521E2" w:rsidP="006E2029">
      <w:pPr>
        <w:rPr>
          <w:rFonts w:ascii="Times New Roman" w:hAnsi="Times New Roman"/>
          <w:color w:val="auto"/>
          <w:szCs w:val="24"/>
        </w:rPr>
      </w:pPr>
    </w:p>
    <w:p w14:paraId="0537A74C" w14:textId="77777777" w:rsidR="004521E2" w:rsidRPr="00697636" w:rsidRDefault="004521E2" w:rsidP="006E2029">
      <w:pPr>
        <w:rPr>
          <w:rFonts w:ascii="Times New Roman" w:hAnsi="Times New Roman"/>
          <w:color w:val="auto"/>
          <w:szCs w:val="24"/>
        </w:rPr>
      </w:pPr>
    </w:p>
    <w:p w14:paraId="4319D352" w14:textId="77777777" w:rsidR="004521E2" w:rsidRPr="00697636" w:rsidRDefault="004521E2" w:rsidP="006E2029">
      <w:pPr>
        <w:rPr>
          <w:rFonts w:ascii="Times New Roman" w:hAnsi="Times New Roman"/>
          <w:color w:val="auto"/>
          <w:szCs w:val="24"/>
        </w:rPr>
      </w:pPr>
    </w:p>
    <w:p w14:paraId="50CCB9EB" w14:textId="77777777" w:rsidR="004521E2" w:rsidRPr="00697636" w:rsidRDefault="004521E2" w:rsidP="006E2029">
      <w:pPr>
        <w:rPr>
          <w:rFonts w:ascii="Times New Roman" w:hAnsi="Times New Roman"/>
          <w:color w:val="auto"/>
          <w:szCs w:val="24"/>
        </w:rPr>
      </w:pPr>
    </w:p>
    <w:p w14:paraId="59055100" w14:textId="41CC7605" w:rsidR="00793E9A" w:rsidRPr="00697636" w:rsidRDefault="005E150C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697636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44B0F764" wp14:editId="76F22042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0144AB" w14:textId="77777777" w:rsidR="003730DC" w:rsidRPr="00697636" w:rsidRDefault="003730DC" w:rsidP="006E2029">
      <w:pPr>
        <w:rPr>
          <w:rFonts w:ascii="Times New Roman" w:hAnsi="Times New Roman"/>
          <w:color w:val="auto"/>
          <w:szCs w:val="24"/>
        </w:rPr>
      </w:pPr>
    </w:p>
    <w:p w14:paraId="17B41B88" w14:textId="77777777" w:rsidR="003730DC" w:rsidRPr="00697636" w:rsidRDefault="003730DC" w:rsidP="006E2029">
      <w:pPr>
        <w:rPr>
          <w:rFonts w:ascii="Times New Roman" w:hAnsi="Times New Roman"/>
          <w:i/>
          <w:iCs/>
          <w:color w:val="auto"/>
          <w:szCs w:val="24"/>
        </w:rPr>
      </w:pPr>
      <w:r w:rsidRPr="00697636">
        <w:rPr>
          <w:rFonts w:ascii="Times New Roman" w:hAnsi="Times New Roman"/>
          <w:color w:val="auto"/>
          <w:szCs w:val="24"/>
        </w:rPr>
        <w:t>Datum požadovaného plnění:</w:t>
      </w:r>
      <w:r w:rsidR="00A671E6" w:rsidRPr="00697636">
        <w:rPr>
          <w:rFonts w:ascii="Times New Roman" w:hAnsi="Times New Roman"/>
          <w:color w:val="auto"/>
          <w:szCs w:val="24"/>
        </w:rPr>
        <w:t xml:space="preserve"> </w:t>
      </w:r>
      <w:r w:rsidR="00697636" w:rsidRPr="00697636">
        <w:rPr>
          <w:rFonts w:ascii="Times New Roman" w:hAnsi="Times New Roman"/>
          <w:color w:val="auto"/>
          <w:szCs w:val="24"/>
        </w:rPr>
        <w:t xml:space="preserve">do </w:t>
      </w:r>
      <w:r w:rsidR="009403B1" w:rsidRPr="00697636">
        <w:rPr>
          <w:rFonts w:ascii="Times New Roman" w:hAnsi="Times New Roman"/>
          <w:color w:val="auto"/>
          <w:szCs w:val="24"/>
        </w:rPr>
        <w:t xml:space="preserve">08.04.2026 </w:t>
      </w:r>
      <w:r w:rsidR="00CA272D" w:rsidRPr="00697636">
        <w:rPr>
          <w:rFonts w:ascii="Times New Roman" w:hAnsi="Times New Roman"/>
          <w:i/>
          <w:iCs/>
          <w:color w:val="auto"/>
          <w:szCs w:val="24"/>
        </w:rPr>
        <w:t xml:space="preserve"> </w:t>
      </w:r>
    </w:p>
    <w:p w14:paraId="7390E7DA" w14:textId="77777777" w:rsidR="003730DC" w:rsidRPr="00697636" w:rsidRDefault="003730DC" w:rsidP="006E2029">
      <w:pPr>
        <w:rPr>
          <w:rFonts w:ascii="Times New Roman" w:hAnsi="Times New Roman"/>
          <w:color w:val="auto"/>
          <w:szCs w:val="24"/>
        </w:rPr>
      </w:pPr>
    </w:p>
    <w:p w14:paraId="191B7FEC" w14:textId="77777777" w:rsidR="003730DC" w:rsidRPr="00697636" w:rsidRDefault="003730DC" w:rsidP="006E2029">
      <w:pPr>
        <w:rPr>
          <w:rFonts w:ascii="Times New Roman" w:hAnsi="Times New Roman"/>
          <w:color w:val="auto"/>
          <w:szCs w:val="24"/>
        </w:rPr>
      </w:pPr>
      <w:r w:rsidRPr="00697636">
        <w:rPr>
          <w:rFonts w:ascii="Times New Roman" w:hAnsi="Times New Roman"/>
          <w:color w:val="auto"/>
          <w:szCs w:val="24"/>
        </w:rPr>
        <w:t>Cena v Kč bez DPH:</w:t>
      </w:r>
      <w:r w:rsidR="00604C7D" w:rsidRPr="00697636">
        <w:rPr>
          <w:rFonts w:ascii="Times New Roman" w:hAnsi="Times New Roman"/>
          <w:color w:val="auto"/>
          <w:szCs w:val="24"/>
        </w:rPr>
        <w:t xml:space="preserve"> </w:t>
      </w:r>
      <w:r w:rsidR="00697636" w:rsidRPr="00697636">
        <w:rPr>
          <w:rFonts w:ascii="Times New Roman" w:hAnsi="Times New Roman"/>
          <w:color w:val="auto"/>
          <w:szCs w:val="24"/>
        </w:rPr>
        <w:t>dle množství</w:t>
      </w:r>
      <w:r w:rsidR="009403B1" w:rsidRPr="00697636">
        <w:rPr>
          <w:rFonts w:ascii="Times New Roman" w:hAnsi="Times New Roman"/>
          <w:color w:val="auto"/>
          <w:szCs w:val="24"/>
        </w:rPr>
        <w:t xml:space="preserve"> </w:t>
      </w:r>
      <w:r w:rsidR="00604C7D" w:rsidRPr="00697636">
        <w:rPr>
          <w:rFonts w:ascii="Times New Roman" w:hAnsi="Times New Roman"/>
          <w:color w:val="auto"/>
          <w:szCs w:val="24"/>
        </w:rPr>
        <w:t xml:space="preserve">     </w:t>
      </w:r>
    </w:p>
    <w:p w14:paraId="4F073F99" w14:textId="77777777" w:rsidR="003730DC" w:rsidRPr="00697636" w:rsidRDefault="003730DC" w:rsidP="006E2029">
      <w:pPr>
        <w:rPr>
          <w:rFonts w:ascii="Times New Roman" w:hAnsi="Times New Roman"/>
          <w:color w:val="auto"/>
          <w:szCs w:val="24"/>
        </w:rPr>
      </w:pPr>
    </w:p>
    <w:p w14:paraId="641FB9A1" w14:textId="77777777" w:rsidR="009406A9" w:rsidRPr="00697636" w:rsidRDefault="009406A9" w:rsidP="006E2029">
      <w:pPr>
        <w:rPr>
          <w:rFonts w:ascii="Times New Roman" w:hAnsi="Times New Roman"/>
          <w:color w:val="auto"/>
          <w:szCs w:val="24"/>
        </w:rPr>
      </w:pPr>
    </w:p>
    <w:p w14:paraId="302148A8" w14:textId="52ABF54A" w:rsidR="009406A9" w:rsidRPr="00697636" w:rsidRDefault="009406A9" w:rsidP="006E2029">
      <w:pPr>
        <w:rPr>
          <w:rFonts w:ascii="Times New Roman" w:hAnsi="Times New Roman"/>
          <w:i/>
          <w:iCs/>
          <w:color w:val="auto"/>
          <w:szCs w:val="24"/>
        </w:rPr>
      </w:pPr>
      <w:r w:rsidRPr="00697636">
        <w:rPr>
          <w:rFonts w:ascii="Times New Roman" w:hAnsi="Times New Roman"/>
          <w:color w:val="auto"/>
          <w:szCs w:val="24"/>
        </w:rPr>
        <w:t>Vystavil:</w:t>
      </w:r>
      <w:r w:rsidR="00CA272D" w:rsidRPr="00697636">
        <w:rPr>
          <w:rFonts w:ascii="Times New Roman" w:hAnsi="Times New Roman"/>
          <w:color w:val="auto"/>
          <w:szCs w:val="24"/>
        </w:rPr>
        <w:t xml:space="preserve"> </w:t>
      </w:r>
      <w:r w:rsidR="00080076" w:rsidRPr="00697636">
        <w:rPr>
          <w:rFonts w:ascii="Times New Roman" w:hAnsi="Times New Roman"/>
          <w:color w:val="auto"/>
          <w:szCs w:val="24"/>
        </w:rPr>
        <w:tab/>
      </w:r>
      <w:r w:rsidR="00080076" w:rsidRPr="00697636">
        <w:rPr>
          <w:rFonts w:ascii="Times New Roman" w:hAnsi="Times New Roman"/>
          <w:color w:val="auto"/>
          <w:szCs w:val="24"/>
        </w:rPr>
        <w:tab/>
      </w:r>
      <w:r w:rsidR="00080076" w:rsidRPr="00697636">
        <w:rPr>
          <w:rFonts w:ascii="Times New Roman" w:hAnsi="Times New Roman"/>
          <w:color w:val="auto"/>
          <w:szCs w:val="24"/>
        </w:rPr>
        <w:tab/>
      </w:r>
      <w:r w:rsidR="00080076" w:rsidRPr="00697636">
        <w:rPr>
          <w:rFonts w:ascii="Times New Roman" w:hAnsi="Times New Roman"/>
          <w:color w:val="auto"/>
          <w:szCs w:val="24"/>
        </w:rPr>
        <w:tab/>
      </w:r>
      <w:r w:rsidR="00603AD6">
        <w:rPr>
          <w:rFonts w:ascii="Times New Roman" w:hAnsi="Times New Roman"/>
          <w:color w:val="auto"/>
          <w:szCs w:val="24"/>
        </w:rPr>
        <w:t>xxx</w:t>
      </w:r>
      <w:r w:rsidR="009403B1" w:rsidRPr="00697636">
        <w:rPr>
          <w:rFonts w:ascii="Times New Roman" w:hAnsi="Times New Roman"/>
          <w:color w:val="auto"/>
          <w:szCs w:val="24"/>
        </w:rPr>
        <w:t xml:space="preserve"> </w:t>
      </w:r>
      <w:r w:rsidR="00CA272D" w:rsidRPr="00697636">
        <w:rPr>
          <w:rFonts w:ascii="Times New Roman" w:hAnsi="Times New Roman"/>
          <w:color w:val="auto"/>
          <w:szCs w:val="24"/>
        </w:rPr>
        <w:t xml:space="preserve"> </w:t>
      </w:r>
    </w:p>
    <w:p w14:paraId="07ED0F7B" w14:textId="77777777" w:rsidR="009406A9" w:rsidRPr="00697636" w:rsidRDefault="009406A9" w:rsidP="006E2029">
      <w:pPr>
        <w:rPr>
          <w:rFonts w:ascii="Times New Roman" w:hAnsi="Times New Roman"/>
          <w:color w:val="auto"/>
          <w:szCs w:val="24"/>
        </w:rPr>
      </w:pPr>
    </w:p>
    <w:p w14:paraId="2C7788DF" w14:textId="0A6F07B4" w:rsidR="009406A9" w:rsidRPr="00697636" w:rsidRDefault="009406A9" w:rsidP="006E2029">
      <w:pPr>
        <w:rPr>
          <w:rFonts w:ascii="Times New Roman" w:hAnsi="Times New Roman"/>
          <w:color w:val="auto"/>
          <w:szCs w:val="24"/>
        </w:rPr>
      </w:pPr>
      <w:r w:rsidRPr="00697636">
        <w:rPr>
          <w:rFonts w:ascii="Times New Roman" w:hAnsi="Times New Roman"/>
          <w:color w:val="auto"/>
          <w:szCs w:val="24"/>
        </w:rPr>
        <w:t>Schválil:</w:t>
      </w:r>
      <w:r w:rsidR="00793E9A" w:rsidRPr="00697636">
        <w:rPr>
          <w:rFonts w:ascii="Times New Roman" w:hAnsi="Times New Roman"/>
          <w:color w:val="auto"/>
          <w:szCs w:val="24"/>
        </w:rPr>
        <w:t xml:space="preserve"> : </w:t>
      </w:r>
      <w:r w:rsidR="00080076" w:rsidRPr="00697636">
        <w:rPr>
          <w:rFonts w:ascii="Times New Roman" w:hAnsi="Times New Roman"/>
          <w:color w:val="auto"/>
          <w:szCs w:val="24"/>
        </w:rPr>
        <w:tab/>
      </w:r>
      <w:r w:rsidR="00080076" w:rsidRPr="00697636">
        <w:rPr>
          <w:rFonts w:ascii="Times New Roman" w:hAnsi="Times New Roman"/>
          <w:color w:val="auto"/>
          <w:szCs w:val="24"/>
        </w:rPr>
        <w:tab/>
      </w:r>
      <w:r w:rsidR="00080076" w:rsidRPr="00697636">
        <w:rPr>
          <w:rFonts w:ascii="Times New Roman" w:hAnsi="Times New Roman"/>
          <w:color w:val="auto"/>
          <w:szCs w:val="24"/>
        </w:rPr>
        <w:tab/>
      </w:r>
      <w:r w:rsidR="00080076" w:rsidRPr="00697636">
        <w:rPr>
          <w:rFonts w:ascii="Times New Roman" w:hAnsi="Times New Roman"/>
          <w:color w:val="auto"/>
          <w:szCs w:val="24"/>
        </w:rPr>
        <w:tab/>
      </w:r>
      <w:r w:rsidR="00603AD6">
        <w:rPr>
          <w:rFonts w:ascii="Times New Roman" w:hAnsi="Times New Roman"/>
          <w:color w:val="auto"/>
          <w:szCs w:val="24"/>
        </w:rPr>
        <w:t>xxx</w:t>
      </w:r>
      <w:r w:rsidR="009403B1" w:rsidRPr="00697636">
        <w:rPr>
          <w:rFonts w:ascii="Times New Roman" w:hAnsi="Times New Roman"/>
          <w:color w:val="auto"/>
          <w:szCs w:val="24"/>
        </w:rPr>
        <w:t xml:space="preserve"> </w:t>
      </w:r>
      <w:r w:rsidR="00793E9A" w:rsidRPr="00697636">
        <w:rPr>
          <w:rFonts w:ascii="Times New Roman" w:hAnsi="Times New Roman"/>
          <w:i/>
          <w:iCs/>
          <w:color w:val="auto"/>
          <w:szCs w:val="24"/>
        </w:rPr>
        <w:t xml:space="preserve"> </w:t>
      </w:r>
    </w:p>
    <w:p w14:paraId="00CAACC8" w14:textId="77777777" w:rsidR="00790022" w:rsidRPr="00697636" w:rsidRDefault="00790022" w:rsidP="006E2029">
      <w:pPr>
        <w:rPr>
          <w:rFonts w:ascii="Times New Roman" w:hAnsi="Times New Roman"/>
          <w:color w:val="auto"/>
          <w:szCs w:val="24"/>
        </w:rPr>
      </w:pPr>
    </w:p>
    <w:p w14:paraId="7A5318FE" w14:textId="5843850B" w:rsidR="00790022" w:rsidRPr="00697636" w:rsidRDefault="005E150C" w:rsidP="006E2029">
      <w:pPr>
        <w:rPr>
          <w:rFonts w:ascii="Times New Roman" w:hAnsi="Times New Roman"/>
          <w:color w:val="auto"/>
          <w:szCs w:val="24"/>
        </w:rPr>
      </w:pPr>
      <w:r w:rsidRPr="005E150C">
        <w:rPr>
          <w:rFonts w:ascii="Times New Roman" w:hAnsi="Times New Roman"/>
          <w:noProof/>
          <w:color w:val="auto"/>
          <w:szCs w:val="24"/>
        </w:rPr>
        <w:drawing>
          <wp:inline distT="0" distB="0" distL="0" distR="0" wp14:anchorId="3F5A5DDA" wp14:editId="5B013462">
            <wp:extent cx="1409700" cy="1019175"/>
            <wp:effectExtent l="0" t="0" r="0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2CC26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697636">
        <w:rPr>
          <w:rFonts w:ascii="Times New Roman" w:hAnsi="Times New Roman"/>
          <w:color w:val="auto"/>
          <w:szCs w:val="24"/>
        </w:rPr>
        <w:t xml:space="preserve"> </w:t>
      </w:r>
      <w:r w:rsidR="00FE79D1" w:rsidRPr="00697636">
        <w:rPr>
          <w:rFonts w:ascii="Times New Roman" w:hAnsi="Times New Roman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224872400">
    <w:abstractNumId w:val="0"/>
  </w:num>
  <w:num w:numId="2" w16cid:durableId="500656055">
    <w:abstractNumId w:val="5"/>
  </w:num>
  <w:num w:numId="3" w16cid:durableId="712576365">
    <w:abstractNumId w:val="3"/>
  </w:num>
  <w:num w:numId="4" w16cid:durableId="769666227">
    <w:abstractNumId w:val="2"/>
  </w:num>
  <w:num w:numId="5" w16cid:durableId="400561816">
    <w:abstractNumId w:val="1"/>
  </w:num>
  <w:num w:numId="6" w16cid:durableId="1023852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A67CD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E150C"/>
    <w:rsid w:val="005F1A8F"/>
    <w:rsid w:val="00603AD6"/>
    <w:rsid w:val="00604C7D"/>
    <w:rsid w:val="006054D9"/>
    <w:rsid w:val="006227DA"/>
    <w:rsid w:val="006227FD"/>
    <w:rsid w:val="0069376F"/>
    <w:rsid w:val="00697636"/>
    <w:rsid w:val="006C65A9"/>
    <w:rsid w:val="006C748C"/>
    <w:rsid w:val="006D185F"/>
    <w:rsid w:val="006E2029"/>
    <w:rsid w:val="00714923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B4200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24AC365"/>
  <w14:defaultImageDpi w14:val="96"/>
  <w15:docId w15:val="{FF4C9B8D-6810-49D8-9EB6-FB7B4994F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1183</Characters>
  <Application>Microsoft Office Word</Application>
  <DocSecurity>0</DocSecurity>
  <Lines>9</Lines>
  <Paragraphs>2</Paragraphs>
  <ScaleCrop>false</ScaleCrop>
  <Company>TS Pelhřimov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ing. Aleš Pokorný - ekonom TsPE</cp:lastModifiedBy>
  <cp:revision>3</cp:revision>
  <cp:lastPrinted>2022-02-03T06:07:00Z</cp:lastPrinted>
  <dcterms:created xsi:type="dcterms:W3CDTF">2026-03-09T10:58:00Z</dcterms:created>
  <dcterms:modified xsi:type="dcterms:W3CDTF">2026-03-09T10:58:00Z</dcterms:modified>
</cp:coreProperties>
</file>