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17A" w:rsidRDefault="005160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Akceptace objednávky (přijetí nabídky)</w:t>
      </w:r>
    </w:p>
    <w:p w:rsidR="0051606F" w:rsidRDefault="00516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Objednávka číslo …</w:t>
      </w:r>
      <w:r w:rsidR="000371FB">
        <w:rPr>
          <w:rFonts w:ascii="Times New Roman" w:hAnsi="Times New Roman" w:cs="Times New Roman"/>
          <w:sz w:val="24"/>
          <w:szCs w:val="24"/>
        </w:rPr>
        <w:t>34101700</w:t>
      </w:r>
      <w:r w:rsidR="009547DF"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>… je akceptována v plném rozsahu.</w:t>
      </w:r>
    </w:p>
    <w:p w:rsidR="0051606F" w:rsidRPr="0051606F" w:rsidRDefault="00516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…</w:t>
      </w:r>
      <w:r w:rsidR="009547DF">
        <w:rPr>
          <w:rFonts w:ascii="Times New Roman" w:hAnsi="Times New Roman" w:cs="Times New Roman"/>
          <w:sz w:val="24"/>
          <w:szCs w:val="24"/>
        </w:rPr>
        <w:t>20.9.2017</w:t>
      </w:r>
      <w:bookmarkStart w:id="0" w:name="_GoBack"/>
      <w:bookmarkEnd w:id="0"/>
    </w:p>
    <w:sectPr w:rsidR="0051606F" w:rsidRPr="00516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6F"/>
    <w:rsid w:val="000371FB"/>
    <w:rsid w:val="00135071"/>
    <w:rsid w:val="00382610"/>
    <w:rsid w:val="0051606F"/>
    <w:rsid w:val="009547DF"/>
    <w:rsid w:val="00A375EE"/>
    <w:rsid w:val="00AC096F"/>
    <w:rsid w:val="00CF1EB1"/>
    <w:rsid w:val="00DB3869"/>
    <w:rsid w:val="00DC6F9E"/>
    <w:rsid w:val="00E06761"/>
    <w:rsid w:val="00E11F83"/>
    <w:rsid w:val="00FC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A8D8B-11ED-4F8B-8B2A-E7F240CA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HPCompaq6005</dc:creator>
  <cp:keywords/>
  <dc:description/>
  <cp:lastModifiedBy>HPCompaq6005</cp:lastModifiedBy>
  <cp:revision>11</cp:revision>
  <dcterms:created xsi:type="dcterms:W3CDTF">2017-03-13T07:34:00Z</dcterms:created>
  <dcterms:modified xsi:type="dcterms:W3CDTF">2017-09-21T06:36:00Z</dcterms:modified>
</cp:coreProperties>
</file>