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33120DAD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867B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AF0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4C898C40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2256FA6C" w:rsidR="00723981" w:rsidRPr="00F00EA5" w:rsidRDefault="00AF0A67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F0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Úprava soklu</w:t>
            </w:r>
            <w:bookmarkStart w:id="0" w:name="_GoBack"/>
            <w:bookmarkEnd w:id="0"/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578A2F1E" w:rsidR="00BB1E6D" w:rsidRPr="00723981" w:rsidRDefault="00AF0A67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Při realizaci díla bylo zjištěno, že soklová část objektu má být opatřena klasickou štukovou omítkou, s ohledem a odolnost proti povětrnostním vlivům bude sokl opatřen mozaikovou akrylátovou omítkou.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42E1D191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D3788B">
              <w:rPr>
                <w:rFonts w:ascii="Calibri" w:eastAsia="Times New Roman" w:hAnsi="Calibri" w:cs="Times New Roman"/>
                <w:color w:val="000000"/>
                <w:lang w:eastAsia="cs-CZ"/>
              </w:rPr>
              <w:t>e změnou typ</w:t>
            </w:r>
            <w:r w:rsidR="00FB0D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 </w:t>
            </w:r>
            <w:r w:rsidR="00AF0A67">
              <w:rPr>
                <w:rFonts w:ascii="Calibri" w:eastAsia="Times New Roman" w:hAnsi="Calibri" w:cs="Times New Roman"/>
                <w:color w:val="000000"/>
                <w:lang w:eastAsia="cs-CZ"/>
              </w:rPr>
              <w:t>finální povrchové úpravy soklové omítky, které nebyl součástí soupisu prací.</w:t>
            </w:r>
          </w:p>
          <w:p w14:paraId="13C6F675" w14:textId="301233D1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  <w:r w:rsidR="00F5015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6E60E5D2" w14:textId="42948A4B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8510A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1F333B6" w:rsidR="00723981" w:rsidRPr="00723981" w:rsidRDefault="00AF0A67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0A67">
              <w:rPr>
                <w:rFonts w:ascii="Calibri" w:eastAsia="Times New Roman" w:hAnsi="Calibri" w:cs="Times New Roman"/>
                <w:color w:val="000000"/>
                <w:lang w:eastAsia="cs-CZ"/>
              </w:rPr>
              <w:t>-12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AF0A67">
              <w:rPr>
                <w:rFonts w:ascii="Calibri" w:eastAsia="Times New Roman" w:hAnsi="Calibri" w:cs="Times New Roman"/>
                <w:color w:val="000000"/>
                <w:lang w:eastAsia="cs-CZ"/>
              </w:rPr>
              <w:t>469,13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3C0A02FA" w:rsidR="00723981" w:rsidRPr="00723981" w:rsidRDefault="00AF0A67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0A67">
              <w:rPr>
                <w:rFonts w:ascii="Calibri" w:hAnsi="Calibri" w:cs="Calibri"/>
              </w:rPr>
              <w:t>35</w:t>
            </w:r>
            <w:r>
              <w:rPr>
                <w:rFonts w:ascii="Calibri" w:hAnsi="Calibri" w:cs="Calibri"/>
              </w:rPr>
              <w:t xml:space="preserve"> </w:t>
            </w:r>
            <w:r w:rsidRPr="00AF0A67">
              <w:rPr>
                <w:rFonts w:ascii="Calibri" w:hAnsi="Calibri" w:cs="Calibri"/>
              </w:rPr>
              <w:t>903,13</w:t>
            </w:r>
            <w:r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3B8C3F7C" w:rsidR="00723981" w:rsidRPr="00B91641" w:rsidRDefault="00AF0A67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F0A67">
              <w:rPr>
                <w:rFonts w:ascii="Calibri" w:hAnsi="Calibri" w:cs="Calibri"/>
                <w:b/>
                <w:bCs/>
              </w:rPr>
              <w:t>23</w:t>
            </w:r>
            <w:r>
              <w:rPr>
                <w:rFonts w:ascii="Calibri" w:hAnsi="Calibri" w:cs="Calibri"/>
                <w:b/>
                <w:bCs/>
              </w:rPr>
              <w:t> </w:t>
            </w:r>
            <w:r w:rsidRPr="00AF0A67">
              <w:rPr>
                <w:rFonts w:ascii="Calibri" w:hAnsi="Calibri" w:cs="Calibri"/>
                <w:b/>
                <w:bCs/>
              </w:rPr>
              <w:t>434</w:t>
            </w:r>
            <w:r>
              <w:rPr>
                <w:rFonts w:ascii="Calibri" w:hAnsi="Calibri" w:cs="Calibri"/>
                <w:b/>
                <w:bCs/>
              </w:rPr>
              <w:t xml:space="preserve">,00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87789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1630"/>
    <w:rsid w:val="007E2E4A"/>
    <w:rsid w:val="007E4E24"/>
    <w:rsid w:val="007E6C36"/>
    <w:rsid w:val="007E6ECA"/>
    <w:rsid w:val="00827E3D"/>
    <w:rsid w:val="00842A0D"/>
    <w:rsid w:val="008510A3"/>
    <w:rsid w:val="00867B1D"/>
    <w:rsid w:val="00877199"/>
    <w:rsid w:val="008B51A8"/>
    <w:rsid w:val="008D2D47"/>
    <w:rsid w:val="00926CF9"/>
    <w:rsid w:val="00945B99"/>
    <w:rsid w:val="00967CE6"/>
    <w:rsid w:val="00993DEF"/>
    <w:rsid w:val="00995F97"/>
    <w:rsid w:val="009B63EF"/>
    <w:rsid w:val="009D0056"/>
    <w:rsid w:val="00A21710"/>
    <w:rsid w:val="00A30BD4"/>
    <w:rsid w:val="00A36E22"/>
    <w:rsid w:val="00A80CE6"/>
    <w:rsid w:val="00AA5331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50154"/>
    <w:rsid w:val="00F84C0A"/>
    <w:rsid w:val="00FB0DC1"/>
    <w:rsid w:val="00FB5C4C"/>
    <w:rsid w:val="00FD0B73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4C87-6E08-42AB-B94E-37C418B1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6</cp:revision>
  <dcterms:created xsi:type="dcterms:W3CDTF">2026-01-29T13:31:00Z</dcterms:created>
  <dcterms:modified xsi:type="dcterms:W3CDTF">2026-03-06T10:35:00Z</dcterms:modified>
</cp:coreProperties>
</file>