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E47B1" w14:textId="77777777" w:rsidR="00670266" w:rsidRPr="00670266" w:rsidRDefault="00670266" w:rsidP="00670266">
      <w:pPr>
        <w:jc w:val="center"/>
        <w:rPr>
          <w:b/>
          <w:sz w:val="40"/>
          <w:szCs w:val="40"/>
        </w:rPr>
      </w:pPr>
      <w:r w:rsidRPr="00670266">
        <w:rPr>
          <w:b/>
          <w:sz w:val="40"/>
          <w:szCs w:val="40"/>
        </w:rPr>
        <w:t>Technický list změny (TLZ)</w:t>
      </w:r>
    </w:p>
    <w:tbl>
      <w:tblPr>
        <w:tblW w:w="9406" w:type="dxa"/>
        <w:tblInd w:w="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2"/>
        <w:gridCol w:w="909"/>
        <w:gridCol w:w="1085"/>
        <w:gridCol w:w="330"/>
        <w:gridCol w:w="983"/>
        <w:gridCol w:w="572"/>
        <w:gridCol w:w="1432"/>
        <w:gridCol w:w="2003"/>
      </w:tblGrid>
      <w:tr w:rsidR="00670266" w:rsidRPr="00723981" w14:paraId="4FC9BF10" w14:textId="77777777" w:rsidTr="00754CD7">
        <w:trPr>
          <w:trHeight w:val="29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411078" w14:textId="77777777"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TLZ č.</w:t>
            </w:r>
            <w:r w:rsidR="000D5C62"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/verze</w:t>
            </w: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183C9" w14:textId="5766A946" w:rsidR="00670266" w:rsidRPr="00F00EA5" w:rsidRDefault="008B51A8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00E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ZL </w:t>
            </w:r>
            <w:r w:rsidR="00CA04A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40</w:t>
            </w:r>
            <w:r w:rsidRPr="00F00E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– v01</w:t>
            </w:r>
          </w:p>
        </w:tc>
      </w:tr>
      <w:tr w:rsidR="00670266" w:rsidRPr="00723981" w14:paraId="4BE8B488" w14:textId="77777777" w:rsidTr="00754CD7">
        <w:trPr>
          <w:trHeight w:val="28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9B3AB32" w14:textId="77777777"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 předložení TLZ: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B6399" w14:textId="6EF5BEB0" w:rsidR="00670266" w:rsidRPr="00F00EA5" w:rsidRDefault="00670266" w:rsidP="009D00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bookmarkStart w:id="0" w:name="_GoBack"/>
            <w:bookmarkEnd w:id="0"/>
          </w:p>
        </w:tc>
      </w:tr>
      <w:tr w:rsidR="00723981" w:rsidRPr="00723981" w14:paraId="14590F6B" w14:textId="77777777" w:rsidTr="00754CD7">
        <w:trPr>
          <w:trHeight w:val="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6297FA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6D321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27F8F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862C29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354DE321" w14:textId="77777777" w:rsidTr="00754CD7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B12C5A" w14:textId="77777777" w:rsidR="00723981" w:rsidRPr="00754CD7" w:rsidRDefault="00723981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</w:t>
            </w:r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mlouva o dílo (</w:t>
            </w:r>
            <w:proofErr w:type="spellStart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SoD</w:t>
            </w:r>
            <w:proofErr w:type="spellEnd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)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 xml:space="preserve"> č.: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F402E" w14:textId="1017F9A6" w:rsidR="00723981" w:rsidRPr="00F00EA5" w:rsidRDefault="00F00EA5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F00EA5">
              <w:rPr>
                <w:rFonts w:cstheme="minorHAnsi"/>
                <w:b/>
                <w:bCs/>
              </w:rPr>
              <w:t>PO 985/2024</w:t>
            </w:r>
          </w:p>
        </w:tc>
      </w:tr>
      <w:tr w:rsidR="00723981" w:rsidRPr="00723981" w14:paraId="02ADB225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0F283B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Ze dne: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71E99" w14:textId="119BD660" w:rsidR="00723981" w:rsidRPr="00F00EA5" w:rsidRDefault="008B51A8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F00EA5">
              <w:rPr>
                <w:rFonts w:eastAsia="Times New Roman" w:cstheme="minorHAnsi"/>
                <w:b/>
                <w:bCs/>
                <w:lang w:eastAsia="cs-CZ"/>
              </w:rPr>
              <w:t>15.5.2025</w:t>
            </w:r>
          </w:p>
        </w:tc>
      </w:tr>
      <w:tr w:rsidR="00723981" w:rsidRPr="00723981" w14:paraId="736C2FC5" w14:textId="77777777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97F1C2" w14:textId="77777777"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C2281C9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2D9D27C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96CD06A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E844587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1987A386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718FB5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Projekt registrační číslo: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2BF09" w14:textId="18C1C829" w:rsidR="00723981" w:rsidRPr="00F00EA5" w:rsidRDefault="008B51A8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00EA5">
              <w:rPr>
                <w:rFonts w:cstheme="minorHAnsi"/>
                <w:b/>
                <w:bCs/>
              </w:rPr>
              <w:t>CZ.31.6.0./0.0/24_150/0011055</w:t>
            </w:r>
          </w:p>
        </w:tc>
      </w:tr>
      <w:tr w:rsidR="00723981" w:rsidRPr="00723981" w14:paraId="1A891E72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990AB3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Stavba: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C1F4A" w14:textId="73B1EC76" w:rsidR="00723981" w:rsidRPr="00723981" w:rsidRDefault="00F00EA5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42FA0">
              <w:rPr>
                <w:b/>
              </w:rPr>
              <w:t>Rekonstrukce objektu Klíšská 1695/30 pro dětskou skupinu</w:t>
            </w:r>
          </w:p>
        </w:tc>
      </w:tr>
      <w:tr w:rsidR="00723981" w:rsidRPr="00723981" w14:paraId="3015CCA1" w14:textId="77777777" w:rsidTr="00F13795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61B69C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Objekt: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7452E" w14:textId="790EE32D" w:rsidR="00F13795" w:rsidRPr="00F00EA5" w:rsidRDefault="00F00EA5" w:rsidP="00F13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</w:rPr>
              <w:t>P</w:t>
            </w:r>
            <w:r w:rsidRPr="00F00EA5">
              <w:rPr>
                <w:b/>
                <w:bCs/>
              </w:rPr>
              <w:t xml:space="preserve">ozemky </w:t>
            </w:r>
            <w:proofErr w:type="spellStart"/>
            <w:r w:rsidRPr="00F00EA5">
              <w:rPr>
                <w:b/>
                <w:bCs/>
              </w:rPr>
              <w:t>p.p.č</w:t>
            </w:r>
            <w:proofErr w:type="spellEnd"/>
            <w:r w:rsidRPr="00F00EA5">
              <w:rPr>
                <w:b/>
                <w:bCs/>
              </w:rPr>
              <w:t xml:space="preserve">. 500 a </w:t>
            </w:r>
            <w:proofErr w:type="spellStart"/>
            <w:r w:rsidRPr="00F00EA5">
              <w:rPr>
                <w:b/>
                <w:bCs/>
              </w:rPr>
              <w:t>p.p.č</w:t>
            </w:r>
            <w:proofErr w:type="spellEnd"/>
            <w:r w:rsidRPr="00F00EA5">
              <w:rPr>
                <w:b/>
                <w:bCs/>
              </w:rPr>
              <w:t xml:space="preserve">. 491/1 v k. </w:t>
            </w:r>
            <w:proofErr w:type="spellStart"/>
            <w:r w:rsidRPr="00F00EA5">
              <w:rPr>
                <w:b/>
                <w:bCs/>
              </w:rPr>
              <w:t>ú.</w:t>
            </w:r>
            <w:proofErr w:type="spellEnd"/>
            <w:r w:rsidRPr="00F00EA5">
              <w:rPr>
                <w:b/>
                <w:bCs/>
              </w:rPr>
              <w:t xml:space="preserve"> Ústí nad Labem</w:t>
            </w:r>
          </w:p>
        </w:tc>
      </w:tr>
      <w:tr w:rsidR="00723981" w:rsidRPr="00723981" w14:paraId="74F7E0C0" w14:textId="77777777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F580AF0" w14:textId="77777777"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FA879D7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D573971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643AC80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D3D5522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6E5D3820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761910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 změny: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C69A2" w14:textId="66D41824" w:rsidR="00723981" w:rsidRPr="00F00EA5" w:rsidRDefault="00CA04AF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A04A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Nátěr podlahy 1.PP</w:t>
            </w:r>
          </w:p>
        </w:tc>
      </w:tr>
      <w:tr w:rsidR="00723981" w:rsidRPr="00723981" w14:paraId="7D78A1F1" w14:textId="77777777" w:rsidTr="00670266">
        <w:trPr>
          <w:trHeight w:val="13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3F2062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CA13B6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630B3A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B28F4E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307802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7470377C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E983C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Důvod změny a identifikace původce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7332DB44" w14:textId="77777777" w:rsidTr="00133DB7">
        <w:trPr>
          <w:trHeight w:val="241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D8EFB" w14:textId="3F9DF326" w:rsidR="00BB1E6D" w:rsidRPr="00723981" w:rsidRDefault="00FD56D6" w:rsidP="00CF7ED6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PD ani soupis prací neobsahoval finální povrchovou úpravu v prostorách suterénu, nutnou pro údržbu a zaručení pevnosti a celistvosti povrchu.</w:t>
            </w:r>
          </w:p>
        </w:tc>
      </w:tr>
      <w:tr w:rsidR="00723981" w:rsidRPr="00723981" w14:paraId="485E8D56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12C6BA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Popis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165D9CD5" w14:textId="77777777" w:rsidTr="00133DB7">
        <w:trPr>
          <w:trHeight w:val="1811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CE58C" w14:textId="433F97F5" w:rsidR="00B67F3F" w:rsidRDefault="00133DB7" w:rsidP="001D27B1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Změna vyčísluje náklady</w:t>
            </w:r>
            <w:r w:rsidR="00417CE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EC6A1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spojené </w:t>
            </w:r>
            <w:r w:rsidR="00D356DA">
              <w:rPr>
                <w:rFonts w:ascii="Calibri" w:eastAsia="Times New Roman" w:hAnsi="Calibri" w:cs="Times New Roman"/>
                <w:color w:val="000000"/>
                <w:lang w:eastAsia="cs-CZ"/>
              </w:rPr>
              <w:t>s</w:t>
            </w:r>
            <w:r w:rsidR="00FD56D6">
              <w:rPr>
                <w:rFonts w:ascii="Calibri" w:eastAsia="Times New Roman" w:hAnsi="Calibri" w:cs="Times New Roman"/>
                <w:color w:val="000000"/>
                <w:lang w:eastAsia="cs-CZ"/>
              </w:rPr>
              <w:t> provedením uzavíracích a rycích nátěrů mazanin v 1.PP</w:t>
            </w:r>
          </w:p>
          <w:p w14:paraId="13C6F675" w14:textId="1DB7AD21" w:rsidR="004D3F99" w:rsidRPr="004D3F99" w:rsidRDefault="004D3F99" w:rsidP="004D3F99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Změna dle</w:t>
            </w:r>
            <w:r w:rsidRPr="004D3F9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>Zákon</w:t>
            </w:r>
            <w:r w:rsidR="002C31ED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o zadávání veřejných zakázek č. 134/2016 </w:t>
            </w:r>
            <w:proofErr w:type="spellStart"/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>Sb</w:t>
            </w:r>
            <w:proofErr w:type="spellEnd"/>
          </w:p>
          <w:p w14:paraId="6E60E5D2" w14:textId="4660FF7D" w:rsidR="004D3F99" w:rsidRPr="00723981" w:rsidRDefault="004D3F99" w:rsidP="001D27B1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>§ 222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– odst. </w:t>
            </w:r>
            <w:r w:rsidR="00EB4447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  <w:r w:rsidR="00B67F3F">
              <w:rPr>
                <w:rFonts w:ascii="Calibri" w:eastAsia="Times New Roman" w:hAnsi="Calibri" w:cs="Times New Roman"/>
                <w:color w:val="000000"/>
                <w:lang w:eastAsia="cs-CZ"/>
              </w:rPr>
              <w:t>–</w:t>
            </w:r>
            <w:r w:rsidR="007E6ECA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)</w:t>
            </w:r>
          </w:p>
        </w:tc>
      </w:tr>
      <w:tr w:rsidR="00723981" w:rsidRPr="00723981" w14:paraId="2A0C7F06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564E74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Vyjádření projektanta předchozí části projektové dokumentace ke změně (generálního projektanta):</w:t>
            </w:r>
          </w:p>
        </w:tc>
      </w:tr>
      <w:tr w:rsidR="00723981" w:rsidRPr="00723981" w14:paraId="7727D39B" w14:textId="77777777" w:rsidTr="00133DB7">
        <w:trPr>
          <w:trHeight w:val="18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1DC93" w14:textId="77777777" w:rsidR="00723981" w:rsidRPr="00723981" w:rsidRDefault="00723981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EE3F3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</w:tr>
      <w:tr w:rsidR="00615046" w:rsidRPr="00723981" w14:paraId="3B3EA156" w14:textId="7777777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EDEA34" w14:textId="77777777" w:rsidR="00615046" w:rsidRPr="00723981" w:rsidRDefault="006150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Vyjádření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technického dozoru stavby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ke změně (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TDS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):</w:t>
            </w:r>
          </w:p>
        </w:tc>
      </w:tr>
      <w:tr w:rsidR="00615046" w:rsidRPr="00723981" w14:paraId="23D4BC93" w14:textId="77777777" w:rsidTr="00133DB7">
        <w:trPr>
          <w:trHeight w:val="1814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02EEA" w14:textId="77777777" w:rsidR="00615046" w:rsidRPr="00723981" w:rsidRDefault="00615046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14:paraId="1335F7AC" w14:textId="77777777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5306B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lastRenderedPageBreak/>
              <w:t>Změna má vliv do následujících profesí (oblast projektové dokumentace):</w:t>
            </w:r>
          </w:p>
        </w:tc>
      </w:tr>
      <w:tr w:rsidR="00723981" w:rsidRPr="00723981" w14:paraId="65068596" w14:textId="77777777" w:rsidTr="00133DB7">
        <w:trPr>
          <w:trHeight w:val="15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B3CC1" w14:textId="31031E0B" w:rsidR="00723981" w:rsidRPr="00723981" w:rsidRDefault="0025514C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Bez Vlivu</w:t>
            </w:r>
          </w:p>
        </w:tc>
      </w:tr>
      <w:tr w:rsidR="00723981" w:rsidRPr="00723981" w14:paraId="1768097F" w14:textId="77777777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3FC4A7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Přílohy: 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23981" w:rsidRPr="00723981" w14:paraId="123FD305" w14:textId="77777777" w:rsidTr="00754CD7">
        <w:trPr>
          <w:trHeight w:val="15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103EA" w14:textId="3069ABF6" w:rsidR="00F35432" w:rsidRPr="00133DB7" w:rsidRDefault="00133DB7" w:rsidP="00133D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Vyčíslení nákladů – Změnový list</w:t>
            </w:r>
          </w:p>
        </w:tc>
      </w:tr>
      <w:tr w:rsidR="00723981" w:rsidRPr="00723981" w14:paraId="59A765E6" w14:textId="77777777" w:rsidTr="00670266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8F245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71AF96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69FE1C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46523D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CDAE5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54ECDE80" w14:textId="77777777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FD1E4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Časový dopad oproti původnímu řešení: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EFE41" w14:textId="77777777" w:rsidR="00723981" w:rsidRPr="00723981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bez dopadu</w:t>
            </w:r>
          </w:p>
        </w:tc>
      </w:tr>
      <w:tr w:rsidR="00723981" w:rsidRPr="00723981" w14:paraId="681A8D91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20BB0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2DB6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s dopadem: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891B5" w14:textId="07C80965" w:rsidR="00723981" w:rsidRPr="00723981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14:paraId="10447B8D" w14:textId="77777777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B5D21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Orientační cenový dopad: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96ABD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Odpočet: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098D8" w14:textId="35D59FBB" w:rsidR="00723981" w:rsidRPr="00723981" w:rsidRDefault="00D356DA" w:rsidP="009D00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0,00</w:t>
            </w:r>
            <w:r w:rsidR="0097223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6D01F98A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4484F9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E198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Přípočet: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5238F" w14:textId="25A81818" w:rsidR="00723981" w:rsidRPr="00723981" w:rsidRDefault="00CC72AF" w:rsidP="009D00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C72AF">
              <w:rPr>
                <w:rFonts w:ascii="Calibri" w:eastAsia="Times New Roman" w:hAnsi="Calibri" w:cs="Times New Roman"/>
                <w:color w:val="000000"/>
                <w:lang w:eastAsia="cs-CZ"/>
              </w:rPr>
              <w:t>58 706,57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4AC093A7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CF261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5C72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5176E" w14:textId="1C0E62EC" w:rsidR="00723981" w:rsidRPr="00B91641" w:rsidRDefault="00CC72AF" w:rsidP="00FD56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C72A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58 706,57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</w:t>
            </w:r>
            <w:r w:rsidR="00AD384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2811F8BB" w14:textId="77777777" w:rsidTr="00754CD7">
        <w:trPr>
          <w:trHeight w:val="569"/>
        </w:trPr>
        <w:tc>
          <w:tcPr>
            <w:tcW w:w="4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ED4C73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Detailní oceněný výkaz výměr je přílohou č.: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ACF5D" w14:textId="23789996" w:rsidR="00723981" w:rsidRPr="00723981" w:rsidRDefault="00B9164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Č.1</w:t>
            </w:r>
          </w:p>
        </w:tc>
      </w:tr>
      <w:tr w:rsidR="00723981" w:rsidRPr="00723981" w14:paraId="71BFABD6" w14:textId="77777777" w:rsidTr="00670266">
        <w:trPr>
          <w:trHeight w:val="150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547FDE8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88842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43E02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FC2E23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82BDF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42C21A69" w14:textId="77777777" w:rsidTr="00754CD7">
        <w:trPr>
          <w:trHeight w:val="569"/>
        </w:trPr>
        <w:tc>
          <w:tcPr>
            <w:tcW w:w="2092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1302687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0F42F79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202615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Jméno a příjmení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61B424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Datum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48B1FB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Podpis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E0A90D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Razítko</w:t>
            </w:r>
          </w:p>
        </w:tc>
      </w:tr>
      <w:tr w:rsidR="00EE3F34" w:rsidRPr="00723981" w14:paraId="30A765D1" w14:textId="77777777" w:rsidTr="00B91641">
        <w:trPr>
          <w:trHeight w:val="104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B7BFAF3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objednavatele: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6F6B9" w14:textId="77777777" w:rsidR="00A36E22" w:rsidRPr="00B91641" w:rsidRDefault="00A36E22" w:rsidP="00B91641">
            <w:pPr>
              <w:rPr>
                <w:rFonts w:ascii="Calibri" w:hAnsi="Calibri" w:cs="Calibri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AD561" w14:textId="7534F84A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4B0DE" w14:textId="08386550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1E7D3" w14:textId="3E3A7741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7D96E449" w14:textId="77777777" w:rsidTr="00754CD7">
        <w:trPr>
          <w:trHeight w:val="103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F9C670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TD</w:t>
            </w:r>
            <w:r w:rsidR="00615046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E836A" w14:textId="77777777" w:rsidR="00EE3F34" w:rsidRPr="00B91641" w:rsidRDefault="00EE3F34" w:rsidP="00EE3F34">
            <w:pPr>
              <w:rPr>
                <w:rFonts w:ascii="Calibri" w:hAnsi="Calibri" w:cs="Calibri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E4F00" w14:textId="66D22F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B6469" w14:textId="6B2800DC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8093C" w14:textId="4511280E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1FFC768B" w14:textId="77777777" w:rsidTr="00B91641">
        <w:trPr>
          <w:trHeight w:val="107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C0CC25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projektanta: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46928" w14:textId="4172DAE1" w:rsidR="00EE3F34" w:rsidRPr="00B91641" w:rsidRDefault="00EE3F34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7059C" w14:textId="3B12A155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6EDA9" w14:textId="78B5F546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85CC9" w14:textId="3ECFCDA6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2B028AF2" w14:textId="77777777" w:rsidTr="00754CD7">
        <w:trPr>
          <w:trHeight w:val="112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5C7F13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zhotovitele: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3C7CD" w14:textId="5F79DCE6" w:rsidR="00EE3F34" w:rsidRPr="00A36E22" w:rsidRDefault="00B91641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t>Bc. Michal Suchý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DB565" w14:textId="4EE9765B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8C62F" w14:textId="778F7A48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7C161" w14:textId="6D6E62C3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14:paraId="1B991E30" w14:textId="77777777" w:rsidR="00D82E03" w:rsidRDefault="00D82E03"/>
    <w:sectPr w:rsidR="00D82E03" w:rsidSect="00B1114B">
      <w:headerReference w:type="default" r:id="rId8"/>
      <w:footerReference w:type="even" r:id="rId9"/>
      <w:footerReference w:type="default" r:id="rId10"/>
      <w:pgSz w:w="11906" w:h="16838"/>
      <w:pgMar w:top="1702" w:right="1417" w:bottom="1560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22AF96" w14:textId="77777777" w:rsidR="00B55D33" w:rsidRDefault="00B55D33" w:rsidP="008D2D47">
      <w:pPr>
        <w:spacing w:after="0" w:line="240" w:lineRule="auto"/>
      </w:pPr>
      <w:r>
        <w:separator/>
      </w:r>
    </w:p>
  </w:endnote>
  <w:endnote w:type="continuationSeparator" w:id="0">
    <w:p w14:paraId="18F648B3" w14:textId="77777777" w:rsidR="00B55D33" w:rsidRDefault="00B55D33" w:rsidP="008D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8CACD" w14:textId="77777777" w:rsidR="009D0056" w:rsidRDefault="009D0056" w:rsidP="009D0056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B4D5D" w14:textId="54F59934" w:rsidR="00B1114B" w:rsidRDefault="00B1114B" w:rsidP="00B1114B">
    <w:pPr>
      <w:pStyle w:val="Zpat"/>
      <w:tabs>
        <w:tab w:val="clear" w:pos="4536"/>
        <w:tab w:val="clear" w:pos="9072"/>
        <w:tab w:val="left" w:pos="338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91A3C" w14:textId="77777777" w:rsidR="00B55D33" w:rsidRDefault="00B55D33" w:rsidP="008D2D47">
      <w:pPr>
        <w:spacing w:after="0" w:line="240" w:lineRule="auto"/>
      </w:pPr>
      <w:r>
        <w:separator/>
      </w:r>
    </w:p>
  </w:footnote>
  <w:footnote w:type="continuationSeparator" w:id="0">
    <w:p w14:paraId="30B2A7F4" w14:textId="77777777" w:rsidR="00B55D33" w:rsidRDefault="00B55D33" w:rsidP="008D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3104C" w14:textId="0C13ED1B" w:rsidR="00CE05EC" w:rsidRDefault="00CE05EC" w:rsidP="009D0056">
    <w:pPr>
      <w:pStyle w:val="Zhlav"/>
      <w:ind w:left="-113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A04F08"/>
    <w:multiLevelType w:val="hybridMultilevel"/>
    <w:tmpl w:val="EABE32E4"/>
    <w:lvl w:ilvl="0" w:tplc="C4BE1FA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981"/>
    <w:rsid w:val="00003815"/>
    <w:rsid w:val="00036A9E"/>
    <w:rsid w:val="00052591"/>
    <w:rsid w:val="000647DB"/>
    <w:rsid w:val="00070BE7"/>
    <w:rsid w:val="000A3689"/>
    <w:rsid w:val="000D4B9A"/>
    <w:rsid w:val="000D5C62"/>
    <w:rsid w:val="000E0F58"/>
    <w:rsid w:val="000F030D"/>
    <w:rsid w:val="00100B19"/>
    <w:rsid w:val="00104306"/>
    <w:rsid w:val="00107CB2"/>
    <w:rsid w:val="00133DB7"/>
    <w:rsid w:val="00141E9C"/>
    <w:rsid w:val="00155D1A"/>
    <w:rsid w:val="001A02F5"/>
    <w:rsid w:val="001C25EB"/>
    <w:rsid w:val="001D27B1"/>
    <w:rsid w:val="001F161E"/>
    <w:rsid w:val="00202749"/>
    <w:rsid w:val="00242A2A"/>
    <w:rsid w:val="0025514C"/>
    <w:rsid w:val="002627C7"/>
    <w:rsid w:val="00292955"/>
    <w:rsid w:val="002A44A7"/>
    <w:rsid w:val="002C31ED"/>
    <w:rsid w:val="002C54AA"/>
    <w:rsid w:val="002F29D7"/>
    <w:rsid w:val="0034038E"/>
    <w:rsid w:val="003554AC"/>
    <w:rsid w:val="00371321"/>
    <w:rsid w:val="003A2602"/>
    <w:rsid w:val="003B343F"/>
    <w:rsid w:val="00400DE8"/>
    <w:rsid w:val="00417CE8"/>
    <w:rsid w:val="00417EA6"/>
    <w:rsid w:val="004346D4"/>
    <w:rsid w:val="00436026"/>
    <w:rsid w:val="004447F1"/>
    <w:rsid w:val="00471B1C"/>
    <w:rsid w:val="00474B08"/>
    <w:rsid w:val="004B773A"/>
    <w:rsid w:val="004C1F0A"/>
    <w:rsid w:val="004D3F99"/>
    <w:rsid w:val="004E45BD"/>
    <w:rsid w:val="00516325"/>
    <w:rsid w:val="00522B26"/>
    <w:rsid w:val="005332C1"/>
    <w:rsid w:val="00533E55"/>
    <w:rsid w:val="005576E7"/>
    <w:rsid w:val="00587789"/>
    <w:rsid w:val="005A6144"/>
    <w:rsid w:val="005A7D95"/>
    <w:rsid w:val="005B684A"/>
    <w:rsid w:val="005C1B2B"/>
    <w:rsid w:val="005E6926"/>
    <w:rsid w:val="005E6D6A"/>
    <w:rsid w:val="0060316F"/>
    <w:rsid w:val="00615046"/>
    <w:rsid w:val="00634B14"/>
    <w:rsid w:val="00635F21"/>
    <w:rsid w:val="006532F4"/>
    <w:rsid w:val="00670266"/>
    <w:rsid w:val="006852E3"/>
    <w:rsid w:val="006A77D3"/>
    <w:rsid w:val="006B2CA8"/>
    <w:rsid w:val="006D7524"/>
    <w:rsid w:val="00706239"/>
    <w:rsid w:val="007118D4"/>
    <w:rsid w:val="00723981"/>
    <w:rsid w:val="00754CD7"/>
    <w:rsid w:val="0077127C"/>
    <w:rsid w:val="00783EE4"/>
    <w:rsid w:val="007A6901"/>
    <w:rsid w:val="007C3D8B"/>
    <w:rsid w:val="007E1630"/>
    <w:rsid w:val="007E2E4A"/>
    <w:rsid w:val="007E4E24"/>
    <w:rsid w:val="007E6C36"/>
    <w:rsid w:val="007E6ECA"/>
    <w:rsid w:val="00827E3D"/>
    <w:rsid w:val="00842A0D"/>
    <w:rsid w:val="00867B1D"/>
    <w:rsid w:val="00877199"/>
    <w:rsid w:val="008B51A8"/>
    <w:rsid w:val="008D2D47"/>
    <w:rsid w:val="00926CF9"/>
    <w:rsid w:val="00945B99"/>
    <w:rsid w:val="00955873"/>
    <w:rsid w:val="00967CE6"/>
    <w:rsid w:val="0097223A"/>
    <w:rsid w:val="00993DEF"/>
    <w:rsid w:val="00995F97"/>
    <w:rsid w:val="009B63EF"/>
    <w:rsid w:val="009D0056"/>
    <w:rsid w:val="00A21710"/>
    <w:rsid w:val="00A36E22"/>
    <w:rsid w:val="00A80CE6"/>
    <w:rsid w:val="00AA371A"/>
    <w:rsid w:val="00AA5331"/>
    <w:rsid w:val="00AC6C10"/>
    <w:rsid w:val="00AD384B"/>
    <w:rsid w:val="00AF0A67"/>
    <w:rsid w:val="00B075FD"/>
    <w:rsid w:val="00B1114B"/>
    <w:rsid w:val="00B269D0"/>
    <w:rsid w:val="00B320CF"/>
    <w:rsid w:val="00B40367"/>
    <w:rsid w:val="00B4371E"/>
    <w:rsid w:val="00B474DF"/>
    <w:rsid w:val="00B55D33"/>
    <w:rsid w:val="00B6558D"/>
    <w:rsid w:val="00B67F3F"/>
    <w:rsid w:val="00B91641"/>
    <w:rsid w:val="00B92779"/>
    <w:rsid w:val="00BB1CE8"/>
    <w:rsid w:val="00BB1E6D"/>
    <w:rsid w:val="00BD1CBC"/>
    <w:rsid w:val="00BD1D26"/>
    <w:rsid w:val="00BD2EF2"/>
    <w:rsid w:val="00BE77EA"/>
    <w:rsid w:val="00C10741"/>
    <w:rsid w:val="00C17595"/>
    <w:rsid w:val="00C60C69"/>
    <w:rsid w:val="00C76B00"/>
    <w:rsid w:val="00C7782D"/>
    <w:rsid w:val="00CA04AF"/>
    <w:rsid w:val="00CC72AF"/>
    <w:rsid w:val="00CE05EC"/>
    <w:rsid w:val="00CF7ED6"/>
    <w:rsid w:val="00D064A0"/>
    <w:rsid w:val="00D06F10"/>
    <w:rsid w:val="00D356DA"/>
    <w:rsid w:val="00D3788B"/>
    <w:rsid w:val="00D41C26"/>
    <w:rsid w:val="00D41C2F"/>
    <w:rsid w:val="00D73738"/>
    <w:rsid w:val="00D76071"/>
    <w:rsid w:val="00D7787E"/>
    <w:rsid w:val="00D82E03"/>
    <w:rsid w:val="00D83738"/>
    <w:rsid w:val="00D90170"/>
    <w:rsid w:val="00D91422"/>
    <w:rsid w:val="00D96C38"/>
    <w:rsid w:val="00DC050F"/>
    <w:rsid w:val="00DD14C9"/>
    <w:rsid w:val="00DE31BF"/>
    <w:rsid w:val="00DF49C3"/>
    <w:rsid w:val="00E01499"/>
    <w:rsid w:val="00E507BF"/>
    <w:rsid w:val="00EA07A5"/>
    <w:rsid w:val="00EB4447"/>
    <w:rsid w:val="00EB62C1"/>
    <w:rsid w:val="00EB6CBC"/>
    <w:rsid w:val="00EC6A11"/>
    <w:rsid w:val="00ED5A24"/>
    <w:rsid w:val="00EE3F34"/>
    <w:rsid w:val="00F00EA5"/>
    <w:rsid w:val="00F13795"/>
    <w:rsid w:val="00F35432"/>
    <w:rsid w:val="00F84C0A"/>
    <w:rsid w:val="00FB0DC1"/>
    <w:rsid w:val="00FB5C4C"/>
    <w:rsid w:val="00FD0B73"/>
    <w:rsid w:val="00FD56D6"/>
    <w:rsid w:val="00FD6D46"/>
    <w:rsid w:val="00FE4C32"/>
    <w:rsid w:val="00FE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953B5"/>
  <w15:chartTrackingRefBased/>
  <w15:docId w15:val="{DA68EC14-60A9-499F-98C5-8BB2B96E8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3F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D47"/>
  </w:style>
  <w:style w:type="paragraph" w:styleId="Zpat">
    <w:name w:val="footer"/>
    <w:basedOn w:val="Normln"/>
    <w:link w:val="Zpat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D47"/>
  </w:style>
  <w:style w:type="character" w:styleId="Odkaznakoment">
    <w:name w:val="annotation reference"/>
    <w:basedOn w:val="Standardnpsmoodstavce"/>
    <w:uiPriority w:val="99"/>
    <w:semiHidden/>
    <w:unhideWhenUsed/>
    <w:rsid w:val="00B320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20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20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0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0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0C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E3F34"/>
    <w:pPr>
      <w:ind w:left="720"/>
      <w:contextualSpacing/>
    </w:pPr>
  </w:style>
  <w:style w:type="character" w:customStyle="1" w:styleId="WebovstrnkyvzpatChar">
    <w:name w:val="Webové stránky v zápatí Char"/>
    <w:basedOn w:val="Standardnpsmoodstavce"/>
    <w:link w:val="Webovstrnkyvzpat"/>
    <w:locked/>
    <w:rsid w:val="00B1114B"/>
    <w:rPr>
      <w:rFonts w:ascii="Montserrat" w:hAnsi="Montserrat" w:cs="Times New Roman"/>
      <w:b/>
      <w:color w:val="173271"/>
      <w:sz w:val="24"/>
      <w:szCs w:val="24"/>
    </w:rPr>
  </w:style>
  <w:style w:type="paragraph" w:customStyle="1" w:styleId="Webovstrnkyvzpat">
    <w:name w:val="Webové stránky v zápatí"/>
    <w:basedOn w:val="Normln"/>
    <w:link w:val="WebovstrnkyvzpatChar"/>
    <w:rsid w:val="00B1114B"/>
    <w:pPr>
      <w:tabs>
        <w:tab w:val="left" w:pos="5790"/>
      </w:tabs>
      <w:spacing w:after="0" w:line="240" w:lineRule="auto"/>
      <w:jc w:val="right"/>
      <w:outlineLvl w:val="4"/>
    </w:pPr>
    <w:rPr>
      <w:rFonts w:ascii="Montserrat" w:hAnsi="Montserrat" w:cs="Times New Roman"/>
      <w:b/>
      <w:color w:val="173271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3F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F0DC2-A8A3-4F9D-AC2E-618BCE0C5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203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Vícha Jiří</dc:creator>
  <cp:keywords/>
  <dc:description/>
  <cp:lastModifiedBy>SimcisinovaD</cp:lastModifiedBy>
  <cp:revision>6</cp:revision>
  <dcterms:created xsi:type="dcterms:W3CDTF">2026-02-06T07:42:00Z</dcterms:created>
  <dcterms:modified xsi:type="dcterms:W3CDTF">2026-03-06T10:52:00Z</dcterms:modified>
</cp:coreProperties>
</file>