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55AB7" w14:textId="368A2147" w:rsidR="00AB1DBF" w:rsidRPr="00E065F7" w:rsidRDefault="00680857" w:rsidP="00AB1DBF">
      <w:pPr>
        <w:pStyle w:val="paragraph"/>
        <w:pBdr>
          <w:bottom w:val="single" w:sz="8" w:space="4" w:color="4F81BD"/>
        </w:pBdr>
        <w:spacing w:before="0" w:beforeAutospacing="0" w:after="0" w:afterAutospacing="0"/>
        <w:textAlignment w:val="baseline"/>
        <w:rPr>
          <w:rFonts w:ascii="Calibri" w:hAnsi="Calibri" w:cs="Calibri"/>
          <w:sz w:val="28"/>
          <w:szCs w:val="28"/>
        </w:rPr>
      </w:pPr>
      <w:r w:rsidRPr="51743512">
        <w:rPr>
          <w:rStyle w:val="normaltextrun"/>
          <w:rFonts w:ascii="Cambria" w:hAnsi="Cambria" w:cs="Segoe UI"/>
          <w:color w:val="17365D"/>
          <w:sz w:val="28"/>
          <w:szCs w:val="28"/>
        </w:rPr>
        <w:t xml:space="preserve">Smlouva o </w:t>
      </w:r>
      <w:r>
        <w:rPr>
          <w:rStyle w:val="normaltextrun"/>
          <w:rFonts w:ascii="Cambria" w:hAnsi="Cambria" w:cs="Segoe UI"/>
          <w:color w:val="17365D"/>
          <w:sz w:val="28"/>
          <w:szCs w:val="28"/>
        </w:rPr>
        <w:t xml:space="preserve">přepravě a souvisejících službách </w:t>
      </w:r>
      <w:r w:rsidRPr="51743512">
        <w:rPr>
          <w:rStyle w:val="normaltextrun"/>
          <w:rFonts w:ascii="Cambria" w:hAnsi="Cambria" w:cs="Segoe UI"/>
          <w:color w:val="17365D"/>
          <w:sz w:val="28"/>
          <w:szCs w:val="28"/>
        </w:rPr>
        <w:t xml:space="preserve">č. </w:t>
      </w:r>
      <w:r w:rsidR="00167F72" w:rsidRPr="00E065F7">
        <w:rPr>
          <w:rStyle w:val="normaltextrun"/>
          <w:rFonts w:ascii="Calibri" w:hAnsi="Calibri" w:cs="Calibri"/>
          <w:color w:val="17365D"/>
          <w:sz w:val="28"/>
          <w:szCs w:val="28"/>
        </w:rPr>
        <w:t>260120</w:t>
      </w:r>
    </w:p>
    <w:p w14:paraId="609F71EA" w14:textId="77C73F68" w:rsidR="00B16EBE" w:rsidRPr="002C0F93" w:rsidRDefault="00B16EBE" w:rsidP="00B16EBE">
      <w:pPr>
        <w:pStyle w:val="paragraph"/>
        <w:jc w:val="both"/>
        <w:textAlignment w:val="baseline"/>
        <w:rPr>
          <w:rFonts w:ascii="Calibri" w:hAnsi="Calibri" w:cs="Calibri"/>
        </w:rPr>
      </w:pPr>
      <w:r w:rsidRPr="002C0F93">
        <w:rPr>
          <w:rFonts w:ascii="Calibri" w:hAnsi="Calibri" w:cs="Calibri"/>
        </w:rPr>
        <w:t xml:space="preserve">uzavřená podle § </w:t>
      </w:r>
      <w:r w:rsidR="00E27F35" w:rsidRPr="00E27F35">
        <w:rPr>
          <w:rFonts w:ascii="Calibri" w:hAnsi="Calibri" w:cs="Calibri"/>
        </w:rPr>
        <w:t>255</w:t>
      </w:r>
      <w:r w:rsidR="00FB34F4">
        <w:rPr>
          <w:rFonts w:ascii="Calibri" w:hAnsi="Calibri" w:cs="Calibri"/>
        </w:rPr>
        <w:t>5</w:t>
      </w:r>
      <w:r w:rsidR="00E27F35" w:rsidRPr="00E27F35">
        <w:rPr>
          <w:rFonts w:ascii="Calibri" w:hAnsi="Calibri" w:cs="Calibri"/>
        </w:rPr>
        <w:t xml:space="preserve"> a násl. </w:t>
      </w:r>
      <w:r w:rsidR="00035195">
        <w:rPr>
          <w:rFonts w:ascii="Calibri" w:hAnsi="Calibri" w:cs="Calibri"/>
        </w:rPr>
        <w:t>o</w:t>
      </w:r>
      <w:r w:rsidR="00E27F35" w:rsidRPr="00E27F35">
        <w:rPr>
          <w:rFonts w:ascii="Calibri" w:hAnsi="Calibri" w:cs="Calibri"/>
        </w:rPr>
        <w:t>bčanského zákoníku č. 89/201</w:t>
      </w:r>
      <w:r w:rsidR="002D7689">
        <w:rPr>
          <w:rFonts w:ascii="Calibri" w:hAnsi="Calibri" w:cs="Calibri"/>
        </w:rPr>
        <w:t>2</w:t>
      </w:r>
      <w:r w:rsidR="00E27F35" w:rsidRPr="00E27F35">
        <w:rPr>
          <w:rFonts w:ascii="Calibri" w:hAnsi="Calibri" w:cs="Calibri"/>
        </w:rPr>
        <w:t xml:space="preserve"> </w:t>
      </w:r>
      <w:r w:rsidRPr="002C0F93">
        <w:rPr>
          <w:rFonts w:ascii="Calibri" w:hAnsi="Calibri" w:cs="Calibri"/>
        </w:rPr>
        <w:t>Sb., ve znění pozdějších předpisů</w:t>
      </w:r>
    </w:p>
    <w:p w14:paraId="25214C7D" w14:textId="77777777" w:rsidR="00FB3CA3" w:rsidRDefault="00FB3CA3" w:rsidP="00AB1DB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</w:p>
    <w:p w14:paraId="45B3017D" w14:textId="77777777" w:rsidR="00F17634" w:rsidRDefault="00F17634" w:rsidP="00AB1DB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</w:p>
    <w:p w14:paraId="2F2F9B68" w14:textId="77777777" w:rsidR="002E2DC0" w:rsidRDefault="002E2DC0" w:rsidP="00AB1DB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</w:p>
    <w:p w14:paraId="563A4723" w14:textId="77777777" w:rsidR="00F01C04" w:rsidRDefault="00F01C04" w:rsidP="00CA1AFE">
      <w:pPr>
        <w:pStyle w:val="paragraph"/>
        <w:numPr>
          <w:ilvl w:val="0"/>
          <w:numId w:val="29"/>
        </w:numPr>
        <w:spacing w:before="0" w:beforeAutospacing="0" w:after="0" w:afterAutospacing="0"/>
        <w:ind w:left="142" w:firstLine="0"/>
        <w:jc w:val="center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7F9FC62A" w14:textId="007D40E3" w:rsidR="00AB1DBF" w:rsidRPr="00B152B9" w:rsidRDefault="00AB1DBF" w:rsidP="00F01C0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B152B9">
        <w:rPr>
          <w:rStyle w:val="normaltextrun"/>
          <w:rFonts w:ascii="Calibri" w:hAnsi="Calibri" w:cs="Calibri"/>
          <w:b/>
          <w:bCs/>
        </w:rPr>
        <w:t>Smluvní strany</w:t>
      </w:r>
    </w:p>
    <w:p w14:paraId="155DE1C7" w14:textId="49FD290F" w:rsidR="005E143A" w:rsidRPr="00404328" w:rsidRDefault="007F32BD" w:rsidP="00611ED7">
      <w:pPr>
        <w:pStyle w:val="Nadpis1"/>
        <w:jc w:val="left"/>
        <w:rPr>
          <w:rFonts w:asciiTheme="minorHAnsi" w:hAnsiTheme="minorHAnsi" w:cstheme="minorHAnsi"/>
          <w:bCs/>
          <w:szCs w:val="24"/>
        </w:rPr>
      </w:pPr>
      <w:r w:rsidRPr="00404328">
        <w:rPr>
          <w:rFonts w:asciiTheme="minorHAnsi" w:hAnsiTheme="minorHAnsi" w:cstheme="minorHAnsi"/>
          <w:b/>
          <w:szCs w:val="24"/>
        </w:rPr>
        <w:t>Národní muzeum</w:t>
      </w:r>
    </w:p>
    <w:p w14:paraId="7310A827" w14:textId="7856BA07" w:rsidR="00CE1D63" w:rsidRPr="00D03673" w:rsidRDefault="00CE1D63" w:rsidP="00D03673">
      <w:pPr>
        <w:jc w:val="both"/>
        <w:rPr>
          <w:rFonts w:ascii="Calibri" w:hAnsi="Calibri" w:cs="Calibri"/>
          <w:sz w:val="24"/>
          <w:szCs w:val="24"/>
        </w:rPr>
      </w:pPr>
      <w:r w:rsidRPr="00D03673">
        <w:rPr>
          <w:rFonts w:ascii="Calibri" w:hAnsi="Calibri" w:cs="Calibri"/>
          <w:sz w:val="24"/>
          <w:szCs w:val="24"/>
        </w:rPr>
        <w:t>příspěvková organizace zřízen</w:t>
      </w:r>
      <w:r w:rsidR="00D03673" w:rsidRPr="00D03673">
        <w:rPr>
          <w:rFonts w:ascii="Calibri" w:hAnsi="Calibri" w:cs="Calibri"/>
          <w:sz w:val="24"/>
          <w:szCs w:val="24"/>
        </w:rPr>
        <w:t>á</w:t>
      </w:r>
      <w:r w:rsidRPr="00D03673">
        <w:rPr>
          <w:rFonts w:ascii="Calibri" w:hAnsi="Calibri" w:cs="Calibri"/>
          <w:sz w:val="24"/>
          <w:szCs w:val="24"/>
        </w:rPr>
        <w:t xml:space="preserve"> MK</w:t>
      </w:r>
      <w:r w:rsidR="00D03673" w:rsidRPr="00D03673">
        <w:rPr>
          <w:rFonts w:ascii="Calibri" w:hAnsi="Calibri" w:cs="Calibri"/>
          <w:sz w:val="24"/>
          <w:szCs w:val="24"/>
        </w:rPr>
        <w:t xml:space="preserve">, </w:t>
      </w:r>
      <w:r w:rsidRPr="00D03673">
        <w:rPr>
          <w:rFonts w:ascii="Calibri" w:hAnsi="Calibri" w:cs="Calibri"/>
          <w:sz w:val="24"/>
          <w:szCs w:val="24"/>
        </w:rPr>
        <w:t>zřizovací listinou čj. 17461/2000 ze dne 27. 12. 2000</w:t>
      </w:r>
    </w:p>
    <w:p w14:paraId="2DE8CEED" w14:textId="6D25D859" w:rsidR="00355F7E" w:rsidRPr="00404328" w:rsidRDefault="005E143A" w:rsidP="00611ED7">
      <w:pPr>
        <w:rPr>
          <w:rFonts w:asciiTheme="minorHAnsi" w:hAnsiTheme="minorHAnsi" w:cstheme="minorHAnsi"/>
          <w:b/>
          <w:color w:val="333333"/>
          <w:sz w:val="24"/>
          <w:szCs w:val="24"/>
        </w:rPr>
      </w:pPr>
      <w:r w:rsidRPr="00404328">
        <w:rPr>
          <w:rFonts w:asciiTheme="minorHAnsi" w:hAnsiTheme="minorHAnsi" w:cstheme="minorHAnsi"/>
          <w:sz w:val="24"/>
          <w:szCs w:val="24"/>
        </w:rPr>
        <w:t xml:space="preserve">se sídlem </w:t>
      </w:r>
      <w:r w:rsidR="007F32BD" w:rsidRPr="00404328">
        <w:rPr>
          <w:rFonts w:asciiTheme="minorHAnsi" w:hAnsiTheme="minorHAnsi" w:cstheme="minorHAnsi"/>
          <w:sz w:val="24"/>
          <w:szCs w:val="24"/>
        </w:rPr>
        <w:t>Václavské náměstí 1700/68, 110 00 Praha 1</w:t>
      </w:r>
      <w:r w:rsidR="00FB3CA3">
        <w:rPr>
          <w:rFonts w:asciiTheme="minorHAnsi" w:hAnsiTheme="minorHAnsi" w:cstheme="minorHAnsi"/>
          <w:sz w:val="24"/>
          <w:szCs w:val="24"/>
        </w:rPr>
        <w:t>, Nové Město</w:t>
      </w:r>
    </w:p>
    <w:p w14:paraId="3E80CABB" w14:textId="77777777" w:rsidR="006D1888" w:rsidRPr="00404328" w:rsidRDefault="006D1888" w:rsidP="006D1888">
      <w:pPr>
        <w:rPr>
          <w:rFonts w:asciiTheme="minorHAnsi" w:hAnsiTheme="minorHAnsi" w:cstheme="minorHAnsi"/>
          <w:sz w:val="24"/>
          <w:szCs w:val="24"/>
        </w:rPr>
      </w:pPr>
      <w:r w:rsidRPr="00404328">
        <w:rPr>
          <w:rFonts w:asciiTheme="minorHAnsi" w:hAnsiTheme="minorHAnsi" w:cstheme="minorHAnsi"/>
          <w:sz w:val="24"/>
          <w:szCs w:val="24"/>
        </w:rPr>
        <w:t>IČ: 00023272, DIČ: CZ00023272</w:t>
      </w:r>
    </w:p>
    <w:p w14:paraId="24BA7D48" w14:textId="6B754CC9" w:rsidR="00035195" w:rsidRDefault="005E143A" w:rsidP="00611ED7">
      <w:pPr>
        <w:rPr>
          <w:rFonts w:asciiTheme="minorHAnsi" w:hAnsiTheme="minorHAnsi" w:cstheme="minorHAnsi"/>
          <w:sz w:val="24"/>
          <w:szCs w:val="24"/>
        </w:rPr>
      </w:pPr>
      <w:r w:rsidRPr="00404328">
        <w:rPr>
          <w:rFonts w:asciiTheme="minorHAnsi" w:hAnsiTheme="minorHAnsi" w:cstheme="minorHAnsi"/>
          <w:sz w:val="24"/>
          <w:szCs w:val="24"/>
        </w:rPr>
        <w:t xml:space="preserve">zastoupené: </w:t>
      </w:r>
      <w:r w:rsidR="00A84BA1" w:rsidRPr="00A84BA1">
        <w:rPr>
          <w:rFonts w:asciiTheme="minorHAnsi" w:hAnsiTheme="minorHAnsi" w:cstheme="minorHAnsi"/>
          <w:sz w:val="24"/>
          <w:szCs w:val="24"/>
        </w:rPr>
        <w:t>Mgr. Petrem Brůhou, náměstkem pro centrální sbírkotvornou a výstavní činnost</w:t>
      </w:r>
    </w:p>
    <w:p w14:paraId="62BBAE6B" w14:textId="21650907" w:rsidR="008B596A" w:rsidRPr="00404328" w:rsidRDefault="008B596A" w:rsidP="00611ED7">
      <w:pPr>
        <w:rPr>
          <w:rFonts w:asciiTheme="minorHAnsi" w:hAnsiTheme="minorHAnsi" w:cstheme="minorHAnsi"/>
          <w:sz w:val="24"/>
          <w:szCs w:val="24"/>
        </w:rPr>
      </w:pPr>
      <w:r w:rsidRPr="00404328">
        <w:rPr>
          <w:rFonts w:asciiTheme="minorHAnsi" w:hAnsiTheme="minorHAnsi" w:cstheme="minorHAnsi"/>
          <w:sz w:val="24"/>
          <w:szCs w:val="24"/>
        </w:rPr>
        <w:t>(dále jen „</w:t>
      </w:r>
      <w:r w:rsidR="007F32BD" w:rsidRPr="00404328">
        <w:rPr>
          <w:rFonts w:asciiTheme="minorHAnsi" w:hAnsiTheme="minorHAnsi" w:cstheme="minorHAnsi"/>
          <w:sz w:val="24"/>
          <w:szCs w:val="24"/>
        </w:rPr>
        <w:t>NM</w:t>
      </w:r>
      <w:r w:rsidRPr="00404328">
        <w:rPr>
          <w:rFonts w:asciiTheme="minorHAnsi" w:hAnsiTheme="minorHAnsi" w:cstheme="minorHAnsi"/>
          <w:sz w:val="24"/>
          <w:szCs w:val="24"/>
        </w:rPr>
        <w:t>“) jako objednatel služeb</w:t>
      </w:r>
    </w:p>
    <w:p w14:paraId="0A37501D" w14:textId="77777777" w:rsidR="008B596A" w:rsidRPr="00404328" w:rsidRDefault="008B596A" w:rsidP="00611ED7">
      <w:pPr>
        <w:rPr>
          <w:rFonts w:asciiTheme="minorHAnsi" w:hAnsiTheme="minorHAnsi" w:cstheme="minorHAnsi"/>
          <w:sz w:val="24"/>
          <w:szCs w:val="24"/>
        </w:rPr>
      </w:pPr>
    </w:p>
    <w:p w14:paraId="45F94F8F" w14:textId="77777777" w:rsidR="008B596A" w:rsidRPr="00404328" w:rsidRDefault="008B596A" w:rsidP="00611ED7">
      <w:pPr>
        <w:rPr>
          <w:rFonts w:asciiTheme="minorHAnsi" w:hAnsiTheme="minorHAnsi" w:cstheme="minorHAnsi"/>
          <w:sz w:val="24"/>
          <w:szCs w:val="24"/>
        </w:rPr>
      </w:pPr>
      <w:r w:rsidRPr="00404328">
        <w:rPr>
          <w:rFonts w:asciiTheme="minorHAnsi" w:hAnsiTheme="minorHAnsi" w:cstheme="minorHAnsi"/>
          <w:sz w:val="24"/>
          <w:szCs w:val="24"/>
        </w:rPr>
        <w:t>a</w:t>
      </w:r>
    </w:p>
    <w:p w14:paraId="5DAB6C7B" w14:textId="77777777" w:rsidR="008B596A" w:rsidRPr="00404328" w:rsidRDefault="008B596A" w:rsidP="00611ED7">
      <w:pPr>
        <w:rPr>
          <w:rFonts w:asciiTheme="minorHAnsi" w:hAnsiTheme="minorHAnsi" w:cstheme="minorHAnsi"/>
          <w:sz w:val="24"/>
          <w:szCs w:val="24"/>
        </w:rPr>
      </w:pPr>
    </w:p>
    <w:p w14:paraId="62ADA3EA" w14:textId="485FF47A" w:rsidR="008B596A" w:rsidRPr="00404328" w:rsidRDefault="008B596A" w:rsidP="00611ED7">
      <w:pPr>
        <w:rPr>
          <w:rFonts w:asciiTheme="minorHAnsi" w:hAnsiTheme="minorHAnsi" w:cstheme="minorHAnsi"/>
          <w:b/>
          <w:sz w:val="24"/>
          <w:szCs w:val="24"/>
        </w:rPr>
      </w:pPr>
      <w:r w:rsidRPr="00404328">
        <w:rPr>
          <w:rFonts w:asciiTheme="minorHAnsi" w:hAnsiTheme="minorHAnsi" w:cstheme="minorHAnsi"/>
          <w:b/>
          <w:sz w:val="24"/>
          <w:szCs w:val="24"/>
        </w:rPr>
        <w:t>KUNSTTRANS PRAHA spol. s</w:t>
      </w:r>
      <w:r w:rsidR="006D188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404328">
        <w:rPr>
          <w:rFonts w:asciiTheme="minorHAnsi" w:hAnsiTheme="minorHAnsi" w:cstheme="minorHAnsi"/>
          <w:b/>
          <w:sz w:val="24"/>
          <w:szCs w:val="24"/>
        </w:rPr>
        <w:t>r.o.</w:t>
      </w:r>
    </w:p>
    <w:p w14:paraId="0E91665B" w14:textId="77777777" w:rsidR="00E82D83" w:rsidRPr="00404328" w:rsidRDefault="00E82D83" w:rsidP="00E82D83">
      <w:pPr>
        <w:rPr>
          <w:rFonts w:asciiTheme="minorHAnsi" w:hAnsiTheme="minorHAnsi" w:cstheme="minorHAnsi"/>
          <w:sz w:val="24"/>
          <w:szCs w:val="24"/>
        </w:rPr>
      </w:pPr>
      <w:r w:rsidRPr="00404328">
        <w:rPr>
          <w:rFonts w:asciiTheme="minorHAnsi" w:hAnsiTheme="minorHAnsi" w:cstheme="minorHAnsi"/>
          <w:sz w:val="24"/>
          <w:szCs w:val="24"/>
        </w:rPr>
        <w:t>zapsaná v obchodním rejstříku vedeném Městským soudem v Praze, oddíl C, vložka 4831</w:t>
      </w:r>
    </w:p>
    <w:p w14:paraId="2CC06021" w14:textId="77777777" w:rsidR="008B596A" w:rsidRPr="00404328" w:rsidRDefault="008B596A" w:rsidP="00611ED7">
      <w:pPr>
        <w:rPr>
          <w:rFonts w:asciiTheme="minorHAnsi" w:hAnsiTheme="minorHAnsi" w:cstheme="minorHAnsi"/>
          <w:sz w:val="24"/>
          <w:szCs w:val="24"/>
        </w:rPr>
      </w:pPr>
      <w:r w:rsidRPr="00404328">
        <w:rPr>
          <w:rFonts w:asciiTheme="minorHAnsi" w:hAnsiTheme="minorHAnsi" w:cstheme="minorHAnsi"/>
          <w:sz w:val="24"/>
          <w:szCs w:val="24"/>
        </w:rPr>
        <w:t>se sídlem ul. Dukelských hrdinů 47, 170 00 Praha 7</w:t>
      </w:r>
    </w:p>
    <w:p w14:paraId="00678FE3" w14:textId="77777777" w:rsidR="006D1888" w:rsidRPr="00404328" w:rsidRDefault="006D1888" w:rsidP="006D1888">
      <w:pPr>
        <w:rPr>
          <w:rFonts w:asciiTheme="minorHAnsi" w:hAnsiTheme="minorHAnsi" w:cstheme="minorHAnsi"/>
          <w:sz w:val="24"/>
          <w:szCs w:val="24"/>
        </w:rPr>
      </w:pPr>
      <w:r w:rsidRPr="00404328">
        <w:rPr>
          <w:rFonts w:asciiTheme="minorHAnsi" w:hAnsiTheme="minorHAnsi" w:cstheme="minorHAnsi"/>
          <w:sz w:val="24"/>
          <w:szCs w:val="24"/>
        </w:rPr>
        <w:t>IČ: 40615243</w:t>
      </w:r>
    </w:p>
    <w:p w14:paraId="204CB192" w14:textId="77777777" w:rsidR="008B596A" w:rsidRPr="00404328" w:rsidRDefault="008B596A" w:rsidP="00611ED7">
      <w:pPr>
        <w:rPr>
          <w:rFonts w:asciiTheme="minorHAnsi" w:hAnsiTheme="minorHAnsi" w:cstheme="minorHAnsi"/>
          <w:sz w:val="24"/>
          <w:szCs w:val="24"/>
        </w:rPr>
      </w:pPr>
      <w:r w:rsidRPr="00404328">
        <w:rPr>
          <w:rFonts w:asciiTheme="minorHAnsi" w:hAnsiTheme="minorHAnsi" w:cstheme="minorHAnsi"/>
          <w:sz w:val="24"/>
          <w:szCs w:val="24"/>
        </w:rPr>
        <w:t>zastoupená ředitelem Ing. Liborem Veselým</w:t>
      </w:r>
    </w:p>
    <w:p w14:paraId="27056B53" w14:textId="28857B02" w:rsidR="00133B4C" w:rsidRPr="00404328" w:rsidRDefault="00133B4C" w:rsidP="00611ED7">
      <w:pPr>
        <w:rPr>
          <w:rFonts w:asciiTheme="minorHAnsi" w:hAnsiTheme="minorHAnsi" w:cstheme="minorHAnsi"/>
          <w:sz w:val="24"/>
          <w:szCs w:val="24"/>
        </w:rPr>
      </w:pPr>
      <w:r w:rsidRPr="00404328">
        <w:rPr>
          <w:rFonts w:asciiTheme="minorHAnsi" w:hAnsiTheme="minorHAnsi" w:cstheme="minorHAnsi"/>
          <w:sz w:val="24"/>
          <w:szCs w:val="24"/>
        </w:rPr>
        <w:t>bankovní spojení:</w:t>
      </w:r>
      <w:r w:rsidR="002071A5" w:rsidRPr="00404328">
        <w:rPr>
          <w:rFonts w:asciiTheme="minorHAnsi" w:hAnsiTheme="minorHAnsi" w:cstheme="minorHAnsi"/>
          <w:sz w:val="24"/>
          <w:szCs w:val="24"/>
        </w:rPr>
        <w:t xml:space="preserve"> </w:t>
      </w:r>
      <w:r w:rsidR="007772C4">
        <w:rPr>
          <w:rFonts w:asciiTheme="minorHAnsi" w:hAnsiTheme="minorHAnsi" w:cstheme="minorHAnsi"/>
          <w:sz w:val="24"/>
          <w:szCs w:val="24"/>
        </w:rPr>
        <w:t>xxxxxxxxxxxxxx</w:t>
      </w:r>
    </w:p>
    <w:p w14:paraId="160FC709" w14:textId="77777777" w:rsidR="008B596A" w:rsidRPr="00404328" w:rsidRDefault="008B596A" w:rsidP="00611ED7">
      <w:pPr>
        <w:rPr>
          <w:rFonts w:asciiTheme="minorHAnsi" w:hAnsiTheme="minorHAnsi" w:cstheme="minorHAnsi"/>
          <w:sz w:val="24"/>
          <w:szCs w:val="24"/>
        </w:rPr>
      </w:pPr>
      <w:r w:rsidRPr="00404328">
        <w:rPr>
          <w:rFonts w:asciiTheme="minorHAnsi" w:hAnsiTheme="minorHAnsi" w:cstheme="minorHAnsi"/>
          <w:sz w:val="24"/>
          <w:szCs w:val="24"/>
        </w:rPr>
        <w:t>(dále jen „KTP“) jako dopravce a poskytovatel služeb souvisejících</w:t>
      </w:r>
    </w:p>
    <w:p w14:paraId="02EB378F" w14:textId="77777777" w:rsidR="008B596A" w:rsidRPr="00404328" w:rsidRDefault="008B596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2A3D3EC" w14:textId="77777777" w:rsidR="008B596A" w:rsidRPr="00FB3CA3" w:rsidRDefault="008B596A">
      <w:pPr>
        <w:rPr>
          <w:rFonts w:asciiTheme="minorHAnsi" w:hAnsiTheme="minorHAnsi" w:cstheme="minorHAnsi"/>
          <w:bCs/>
          <w:sz w:val="24"/>
          <w:szCs w:val="24"/>
        </w:rPr>
      </w:pPr>
    </w:p>
    <w:p w14:paraId="2C212B45" w14:textId="7DD6A78A" w:rsidR="008B596A" w:rsidRPr="00F01C04" w:rsidRDefault="008B596A" w:rsidP="00CA1AFE">
      <w:pPr>
        <w:pStyle w:val="Odstavecseseznamem"/>
        <w:numPr>
          <w:ilvl w:val="0"/>
          <w:numId w:val="29"/>
        </w:numPr>
        <w:ind w:left="0" w:firstLine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A604774" w14:textId="77777777" w:rsidR="008B596A" w:rsidRPr="00404328" w:rsidRDefault="008B596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04328">
        <w:rPr>
          <w:rFonts w:asciiTheme="minorHAnsi" w:hAnsiTheme="minorHAnsi" w:cstheme="minorHAnsi"/>
          <w:b/>
          <w:sz w:val="24"/>
          <w:szCs w:val="24"/>
        </w:rPr>
        <w:t>Předmět smlouvy</w:t>
      </w:r>
    </w:p>
    <w:p w14:paraId="6E9108D0" w14:textId="0E0ECC15" w:rsidR="006A7F94" w:rsidRDefault="008B596A" w:rsidP="00FB3CA3">
      <w:pPr>
        <w:pStyle w:val="Zkladntext"/>
        <w:rPr>
          <w:rFonts w:asciiTheme="minorHAnsi" w:hAnsiTheme="minorHAnsi" w:cstheme="minorHAnsi"/>
          <w:szCs w:val="24"/>
        </w:rPr>
      </w:pPr>
      <w:r w:rsidRPr="00404328">
        <w:rPr>
          <w:rFonts w:asciiTheme="minorHAnsi" w:hAnsiTheme="minorHAnsi" w:cstheme="minorHAnsi"/>
          <w:szCs w:val="24"/>
        </w:rPr>
        <w:t xml:space="preserve">Předmětem této smlouvy je závazek KTP </w:t>
      </w:r>
      <w:r w:rsidR="001635C2" w:rsidRPr="00404328">
        <w:rPr>
          <w:rFonts w:asciiTheme="minorHAnsi" w:hAnsiTheme="minorHAnsi" w:cstheme="minorHAnsi"/>
          <w:szCs w:val="24"/>
        </w:rPr>
        <w:t>poskytnout služby specifikované v</w:t>
      </w:r>
      <w:r w:rsidR="004B52C9" w:rsidRPr="00404328">
        <w:rPr>
          <w:rFonts w:asciiTheme="minorHAnsi" w:hAnsiTheme="minorHAnsi" w:cstheme="minorHAnsi"/>
          <w:szCs w:val="24"/>
        </w:rPr>
        <w:t> </w:t>
      </w:r>
      <w:r w:rsidR="001635C2" w:rsidRPr="00404328">
        <w:rPr>
          <w:rFonts w:asciiTheme="minorHAnsi" w:hAnsiTheme="minorHAnsi" w:cstheme="minorHAnsi"/>
          <w:szCs w:val="24"/>
        </w:rPr>
        <w:t>nabíd</w:t>
      </w:r>
      <w:r w:rsidR="4AE0466C" w:rsidRPr="00404328">
        <w:rPr>
          <w:rFonts w:asciiTheme="minorHAnsi" w:hAnsiTheme="minorHAnsi" w:cstheme="minorHAnsi"/>
          <w:szCs w:val="24"/>
        </w:rPr>
        <w:t>ce</w:t>
      </w:r>
      <w:r w:rsidR="001635C2" w:rsidRPr="00404328">
        <w:rPr>
          <w:rFonts w:asciiTheme="minorHAnsi" w:hAnsiTheme="minorHAnsi" w:cstheme="minorHAnsi"/>
          <w:szCs w:val="24"/>
        </w:rPr>
        <w:t xml:space="preserve"> KTP č.</w:t>
      </w:r>
      <w:r w:rsidR="008542C7" w:rsidRPr="00404328">
        <w:rPr>
          <w:rFonts w:asciiTheme="minorHAnsi" w:hAnsiTheme="minorHAnsi" w:cstheme="minorHAnsi"/>
          <w:szCs w:val="24"/>
        </w:rPr>
        <w:t xml:space="preserve"> </w:t>
      </w:r>
      <w:r w:rsidR="00E73D5A" w:rsidRPr="00E73D5A">
        <w:rPr>
          <w:rFonts w:asciiTheme="minorHAnsi" w:hAnsiTheme="minorHAnsi" w:cstheme="minorHAnsi"/>
          <w:szCs w:val="24"/>
        </w:rPr>
        <w:t>25N6729</w:t>
      </w:r>
      <w:r w:rsidR="417328B4" w:rsidRPr="00404328">
        <w:rPr>
          <w:rFonts w:asciiTheme="minorHAnsi" w:hAnsiTheme="minorHAnsi" w:cstheme="minorHAnsi"/>
          <w:szCs w:val="24"/>
        </w:rPr>
        <w:t xml:space="preserve"> </w:t>
      </w:r>
      <w:r w:rsidR="004056A1" w:rsidRPr="00404328">
        <w:rPr>
          <w:rFonts w:asciiTheme="minorHAnsi" w:hAnsiTheme="minorHAnsi" w:cstheme="minorHAnsi"/>
          <w:szCs w:val="24"/>
        </w:rPr>
        <w:t>z</w:t>
      </w:r>
      <w:r w:rsidR="003B6CF6" w:rsidRPr="00404328">
        <w:rPr>
          <w:rFonts w:asciiTheme="minorHAnsi" w:hAnsiTheme="minorHAnsi" w:cstheme="minorHAnsi"/>
          <w:szCs w:val="24"/>
        </w:rPr>
        <w:t>e</w:t>
      </w:r>
      <w:r w:rsidR="007F32BD" w:rsidRPr="00404328">
        <w:rPr>
          <w:rFonts w:asciiTheme="minorHAnsi" w:hAnsiTheme="minorHAnsi" w:cstheme="minorHAnsi"/>
          <w:szCs w:val="24"/>
        </w:rPr>
        <w:t xml:space="preserve"> </w:t>
      </w:r>
      <w:r w:rsidR="003B6CF6" w:rsidRPr="00404328">
        <w:rPr>
          <w:rFonts w:asciiTheme="minorHAnsi" w:hAnsiTheme="minorHAnsi" w:cstheme="minorHAnsi"/>
          <w:szCs w:val="24"/>
        </w:rPr>
        <w:t xml:space="preserve">dne </w:t>
      </w:r>
      <w:r w:rsidR="002641FD">
        <w:rPr>
          <w:rFonts w:asciiTheme="minorHAnsi" w:hAnsiTheme="minorHAnsi" w:cstheme="minorHAnsi"/>
          <w:szCs w:val="24"/>
        </w:rPr>
        <w:t>1</w:t>
      </w:r>
      <w:r w:rsidR="00404904">
        <w:rPr>
          <w:rFonts w:asciiTheme="minorHAnsi" w:hAnsiTheme="minorHAnsi" w:cstheme="minorHAnsi"/>
          <w:szCs w:val="24"/>
        </w:rPr>
        <w:t>9</w:t>
      </w:r>
      <w:r w:rsidR="002641FD">
        <w:rPr>
          <w:rFonts w:asciiTheme="minorHAnsi" w:hAnsiTheme="minorHAnsi" w:cstheme="minorHAnsi"/>
          <w:szCs w:val="24"/>
        </w:rPr>
        <w:t>. 2. 2026</w:t>
      </w:r>
      <w:r w:rsidR="7B686248" w:rsidRPr="00404328">
        <w:rPr>
          <w:rFonts w:asciiTheme="minorHAnsi" w:hAnsiTheme="minorHAnsi" w:cstheme="minorHAnsi"/>
          <w:szCs w:val="24"/>
        </w:rPr>
        <w:t xml:space="preserve"> </w:t>
      </w:r>
      <w:r w:rsidR="004056A1" w:rsidRPr="00404328">
        <w:rPr>
          <w:rFonts w:asciiTheme="minorHAnsi" w:hAnsiTheme="minorHAnsi" w:cstheme="minorHAnsi"/>
          <w:szCs w:val="24"/>
        </w:rPr>
        <w:t>uveden</w:t>
      </w:r>
      <w:r w:rsidR="5657832D" w:rsidRPr="00404328">
        <w:rPr>
          <w:rFonts w:asciiTheme="minorHAnsi" w:hAnsiTheme="minorHAnsi" w:cstheme="minorHAnsi"/>
          <w:szCs w:val="24"/>
        </w:rPr>
        <w:t>é</w:t>
      </w:r>
      <w:r w:rsidR="004056A1" w:rsidRPr="00404328">
        <w:rPr>
          <w:rFonts w:asciiTheme="minorHAnsi" w:hAnsiTheme="minorHAnsi" w:cstheme="minorHAnsi"/>
          <w:szCs w:val="24"/>
        </w:rPr>
        <w:t xml:space="preserve"> v </w:t>
      </w:r>
      <w:r w:rsidR="00E874C7" w:rsidRPr="00404328">
        <w:rPr>
          <w:rFonts w:asciiTheme="minorHAnsi" w:hAnsiTheme="minorHAnsi" w:cstheme="minorHAnsi"/>
          <w:szCs w:val="24"/>
        </w:rPr>
        <w:t>Přílo</w:t>
      </w:r>
      <w:r w:rsidR="004056A1" w:rsidRPr="00404328">
        <w:rPr>
          <w:rFonts w:asciiTheme="minorHAnsi" w:hAnsiTheme="minorHAnsi" w:cstheme="minorHAnsi"/>
          <w:szCs w:val="24"/>
        </w:rPr>
        <w:t>ze</w:t>
      </w:r>
      <w:r w:rsidR="00E874C7" w:rsidRPr="00404328">
        <w:rPr>
          <w:rFonts w:asciiTheme="minorHAnsi" w:hAnsiTheme="minorHAnsi" w:cstheme="minorHAnsi"/>
          <w:szCs w:val="24"/>
        </w:rPr>
        <w:t xml:space="preserve"> č</w:t>
      </w:r>
      <w:r w:rsidR="00355F7E" w:rsidRPr="00404328">
        <w:rPr>
          <w:rFonts w:asciiTheme="minorHAnsi" w:hAnsiTheme="minorHAnsi" w:cstheme="minorHAnsi"/>
          <w:szCs w:val="24"/>
        </w:rPr>
        <w:t xml:space="preserve">. </w:t>
      </w:r>
      <w:r w:rsidR="001635C2" w:rsidRPr="00404328">
        <w:rPr>
          <w:rFonts w:asciiTheme="minorHAnsi" w:hAnsiTheme="minorHAnsi" w:cstheme="minorHAnsi"/>
          <w:szCs w:val="24"/>
        </w:rPr>
        <w:t>1</w:t>
      </w:r>
      <w:r w:rsidRPr="00404328">
        <w:rPr>
          <w:rFonts w:asciiTheme="minorHAnsi" w:hAnsiTheme="minorHAnsi" w:cstheme="minorHAnsi"/>
          <w:szCs w:val="24"/>
        </w:rPr>
        <w:t xml:space="preserve"> a </w:t>
      </w:r>
      <w:r w:rsidR="00522B6D" w:rsidRPr="00404328">
        <w:rPr>
          <w:rFonts w:asciiTheme="minorHAnsi" w:hAnsiTheme="minorHAnsi" w:cstheme="minorHAnsi"/>
          <w:szCs w:val="24"/>
        </w:rPr>
        <w:t xml:space="preserve">v nabídce KTP č. </w:t>
      </w:r>
      <w:r w:rsidR="00AA58F8" w:rsidRPr="00AA58F8">
        <w:rPr>
          <w:rFonts w:asciiTheme="minorHAnsi" w:hAnsiTheme="minorHAnsi" w:cstheme="minorHAnsi"/>
          <w:szCs w:val="24"/>
        </w:rPr>
        <w:t>26N6842</w:t>
      </w:r>
      <w:r w:rsidR="00522B6D" w:rsidRPr="00404328">
        <w:rPr>
          <w:rFonts w:asciiTheme="minorHAnsi" w:hAnsiTheme="minorHAnsi" w:cstheme="minorHAnsi"/>
          <w:szCs w:val="24"/>
        </w:rPr>
        <w:t xml:space="preserve"> ze dne </w:t>
      </w:r>
      <w:r w:rsidR="00404904">
        <w:rPr>
          <w:rFonts w:asciiTheme="minorHAnsi" w:hAnsiTheme="minorHAnsi" w:cstheme="minorHAnsi"/>
          <w:szCs w:val="24"/>
        </w:rPr>
        <w:t>19</w:t>
      </w:r>
      <w:r w:rsidR="00AA58F8">
        <w:rPr>
          <w:rFonts w:asciiTheme="minorHAnsi" w:hAnsiTheme="minorHAnsi" w:cstheme="minorHAnsi"/>
          <w:szCs w:val="24"/>
        </w:rPr>
        <w:t>. 2. 2026</w:t>
      </w:r>
      <w:r w:rsidR="00522B6D" w:rsidRPr="00404328">
        <w:rPr>
          <w:rFonts w:asciiTheme="minorHAnsi" w:hAnsiTheme="minorHAnsi" w:cstheme="minorHAnsi"/>
          <w:szCs w:val="24"/>
        </w:rPr>
        <w:t xml:space="preserve"> uvedené v Příloze č. </w:t>
      </w:r>
      <w:r w:rsidR="00522B6D">
        <w:rPr>
          <w:rFonts w:asciiTheme="minorHAnsi" w:hAnsiTheme="minorHAnsi" w:cstheme="minorHAnsi"/>
          <w:szCs w:val="24"/>
        </w:rPr>
        <w:t xml:space="preserve">2 </w:t>
      </w:r>
      <w:r w:rsidRPr="00404328">
        <w:rPr>
          <w:rFonts w:asciiTheme="minorHAnsi" w:hAnsiTheme="minorHAnsi" w:cstheme="minorHAnsi"/>
          <w:szCs w:val="24"/>
        </w:rPr>
        <w:t xml:space="preserve">závazek </w:t>
      </w:r>
      <w:r w:rsidR="001635C2" w:rsidRPr="00404328">
        <w:rPr>
          <w:rFonts w:asciiTheme="minorHAnsi" w:hAnsiTheme="minorHAnsi" w:cstheme="minorHAnsi"/>
          <w:szCs w:val="24"/>
        </w:rPr>
        <w:t xml:space="preserve">NM </w:t>
      </w:r>
      <w:r w:rsidRPr="00404328">
        <w:rPr>
          <w:rFonts w:asciiTheme="minorHAnsi" w:hAnsiTheme="minorHAnsi" w:cstheme="minorHAnsi"/>
          <w:szCs w:val="24"/>
        </w:rPr>
        <w:t xml:space="preserve">zaplatit KTP cenu za </w:t>
      </w:r>
      <w:r w:rsidR="001635C2" w:rsidRPr="00404328">
        <w:rPr>
          <w:rFonts w:asciiTheme="minorHAnsi" w:hAnsiTheme="minorHAnsi" w:cstheme="minorHAnsi"/>
          <w:szCs w:val="24"/>
        </w:rPr>
        <w:t>tyto</w:t>
      </w:r>
      <w:r w:rsidRPr="00404328">
        <w:rPr>
          <w:rFonts w:asciiTheme="minorHAnsi" w:hAnsiTheme="minorHAnsi" w:cstheme="minorHAnsi"/>
          <w:szCs w:val="24"/>
        </w:rPr>
        <w:t xml:space="preserve"> poskytnuté služby, to vše za podmínek dále touto smlouvou upravených.</w:t>
      </w:r>
    </w:p>
    <w:p w14:paraId="4100A539" w14:textId="77777777" w:rsidR="00CA1AFE" w:rsidRDefault="00CA1AFE">
      <w:pPr>
        <w:pStyle w:val="Zkladntext"/>
        <w:rPr>
          <w:rFonts w:asciiTheme="minorHAnsi" w:hAnsiTheme="minorHAnsi" w:cstheme="minorHAnsi"/>
          <w:szCs w:val="24"/>
        </w:rPr>
      </w:pPr>
    </w:p>
    <w:p w14:paraId="3BC90F83" w14:textId="77777777" w:rsidR="00D977F0" w:rsidRPr="00404328" w:rsidRDefault="00D977F0">
      <w:pPr>
        <w:pStyle w:val="Zkladntext"/>
        <w:rPr>
          <w:rFonts w:asciiTheme="minorHAnsi" w:hAnsiTheme="minorHAnsi" w:cstheme="minorHAnsi"/>
          <w:szCs w:val="24"/>
        </w:rPr>
      </w:pPr>
    </w:p>
    <w:p w14:paraId="4C486BB1" w14:textId="2A2BFCDA" w:rsidR="008B596A" w:rsidRPr="00404328" w:rsidRDefault="008B596A" w:rsidP="00CA1AFE">
      <w:pPr>
        <w:pStyle w:val="Zkladntext"/>
        <w:numPr>
          <w:ilvl w:val="0"/>
          <w:numId w:val="29"/>
        </w:numPr>
        <w:ind w:left="0" w:firstLine="0"/>
        <w:jc w:val="center"/>
        <w:rPr>
          <w:rFonts w:asciiTheme="minorHAnsi" w:hAnsiTheme="minorHAnsi" w:cstheme="minorHAnsi"/>
          <w:b/>
          <w:szCs w:val="24"/>
        </w:rPr>
      </w:pPr>
    </w:p>
    <w:p w14:paraId="760663E4" w14:textId="77777777" w:rsidR="008B596A" w:rsidRPr="00404328" w:rsidRDefault="008B596A">
      <w:pPr>
        <w:pStyle w:val="Zkladntext"/>
        <w:jc w:val="center"/>
        <w:rPr>
          <w:rFonts w:asciiTheme="minorHAnsi" w:hAnsiTheme="minorHAnsi" w:cstheme="minorHAnsi"/>
          <w:b/>
          <w:szCs w:val="24"/>
        </w:rPr>
      </w:pPr>
      <w:r w:rsidRPr="00404328">
        <w:rPr>
          <w:rFonts w:asciiTheme="minorHAnsi" w:hAnsiTheme="minorHAnsi" w:cstheme="minorHAnsi"/>
          <w:b/>
          <w:szCs w:val="24"/>
        </w:rPr>
        <w:t xml:space="preserve">Závazky </w:t>
      </w:r>
      <w:r w:rsidR="004056A1" w:rsidRPr="00404328">
        <w:rPr>
          <w:rFonts w:asciiTheme="minorHAnsi" w:hAnsiTheme="minorHAnsi" w:cstheme="minorHAnsi"/>
          <w:b/>
          <w:szCs w:val="24"/>
        </w:rPr>
        <w:t>smluvních stran</w:t>
      </w:r>
    </w:p>
    <w:p w14:paraId="5B7B123A" w14:textId="6A2CAAB7" w:rsidR="001C577F" w:rsidRPr="00404328" w:rsidRDefault="0032032D" w:rsidP="00CA1AFE">
      <w:pPr>
        <w:pStyle w:val="Zkladntext"/>
        <w:numPr>
          <w:ilvl w:val="0"/>
          <w:numId w:val="1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NM </w:t>
      </w:r>
      <w:r w:rsidR="005D554F" w:rsidRPr="00404328">
        <w:rPr>
          <w:rFonts w:asciiTheme="minorHAnsi" w:hAnsiTheme="minorHAnsi" w:cstheme="minorHAnsi"/>
          <w:szCs w:val="24"/>
        </w:rPr>
        <w:t xml:space="preserve">se </w:t>
      </w:r>
      <w:r w:rsidR="008B596A" w:rsidRPr="00404328">
        <w:rPr>
          <w:rFonts w:asciiTheme="minorHAnsi" w:hAnsiTheme="minorHAnsi" w:cstheme="minorHAnsi"/>
          <w:szCs w:val="24"/>
        </w:rPr>
        <w:t>zavazuje</w:t>
      </w:r>
      <w:r w:rsidR="001C577F" w:rsidRPr="00404328">
        <w:rPr>
          <w:rFonts w:asciiTheme="minorHAnsi" w:hAnsiTheme="minorHAnsi" w:cstheme="minorHAnsi"/>
          <w:szCs w:val="24"/>
        </w:rPr>
        <w:t>:</w:t>
      </w:r>
    </w:p>
    <w:p w14:paraId="5F9BC399" w14:textId="77777777" w:rsidR="00A472DD" w:rsidRPr="00404328" w:rsidRDefault="00A472DD" w:rsidP="004C1C8A">
      <w:pPr>
        <w:pStyle w:val="Zkladntext"/>
        <w:numPr>
          <w:ilvl w:val="1"/>
          <w:numId w:val="13"/>
        </w:numPr>
        <w:rPr>
          <w:rFonts w:asciiTheme="minorHAnsi" w:eastAsiaTheme="minorEastAsia" w:hAnsiTheme="minorHAnsi" w:cstheme="minorBidi"/>
        </w:rPr>
      </w:pPr>
      <w:r w:rsidRPr="51743512">
        <w:rPr>
          <w:rFonts w:asciiTheme="minorHAnsi" w:eastAsiaTheme="minorEastAsia" w:hAnsiTheme="minorHAnsi" w:cstheme="minorBidi"/>
        </w:rPr>
        <w:t>pro přepravu exponátů dle této smlouvy včas zajistit podepsání výpůjční smlouvy s vypůjčitelem a předat KTP podrobnou písemnou instrukci, jak bude instalace probíhat včetně jmen kontaktních osob, telefonních a e-mailových spojení,</w:t>
      </w:r>
    </w:p>
    <w:p w14:paraId="75ABA2EA" w14:textId="77777777" w:rsidR="00A472DD" w:rsidRPr="00404328" w:rsidRDefault="00A472DD" w:rsidP="004C1C8A">
      <w:pPr>
        <w:pStyle w:val="Zkladntext"/>
        <w:numPr>
          <w:ilvl w:val="1"/>
          <w:numId w:val="13"/>
        </w:numPr>
        <w:rPr>
          <w:rFonts w:asciiTheme="minorHAnsi" w:eastAsiaTheme="minorEastAsia" w:hAnsiTheme="minorHAnsi" w:cstheme="minorBidi"/>
          <w:szCs w:val="24"/>
        </w:rPr>
      </w:pPr>
      <w:r w:rsidRPr="328097A2">
        <w:rPr>
          <w:rFonts w:asciiTheme="minorHAnsi" w:eastAsiaTheme="minorEastAsia" w:hAnsiTheme="minorHAnsi" w:cstheme="minorBidi"/>
          <w:szCs w:val="24"/>
        </w:rPr>
        <w:t>zajistit součinnost a parkovací místa pro potřebný počet pracovníků KTP, koordinaci v rámci výstavního prostoru a zabezpečení místa plnění,</w:t>
      </w:r>
    </w:p>
    <w:p w14:paraId="5495DF25" w14:textId="77777777" w:rsidR="00A472DD" w:rsidRPr="00404328" w:rsidRDefault="00A472DD" w:rsidP="004C1C8A">
      <w:pPr>
        <w:pStyle w:val="Zkladntext"/>
        <w:numPr>
          <w:ilvl w:val="1"/>
          <w:numId w:val="13"/>
        </w:numPr>
        <w:rPr>
          <w:rFonts w:asciiTheme="minorHAnsi" w:eastAsiaTheme="minorEastAsia" w:hAnsiTheme="minorHAnsi" w:cstheme="minorBidi"/>
          <w:szCs w:val="24"/>
        </w:rPr>
      </w:pPr>
      <w:r w:rsidRPr="328097A2">
        <w:rPr>
          <w:rFonts w:asciiTheme="minorHAnsi" w:eastAsiaTheme="minorEastAsia" w:hAnsiTheme="minorHAnsi" w:cstheme="minorBidi"/>
          <w:szCs w:val="24"/>
        </w:rPr>
        <w:t>zajistit pojištění exponátů dle přiložené specifikace na dobu balení, transportu, instalace a dobu výstavy, tzv. “z hřebíku na hřebík”</w:t>
      </w:r>
    </w:p>
    <w:p w14:paraId="149E7D43" w14:textId="77777777" w:rsidR="00A472DD" w:rsidRPr="00404328" w:rsidRDefault="00A472DD" w:rsidP="004C1C8A">
      <w:pPr>
        <w:pStyle w:val="Zkladntext"/>
        <w:numPr>
          <w:ilvl w:val="1"/>
          <w:numId w:val="13"/>
        </w:numPr>
        <w:rPr>
          <w:rFonts w:ascii="Calibri" w:eastAsia="Calibri" w:hAnsi="Calibri" w:cs="Calibri"/>
          <w:szCs w:val="24"/>
        </w:rPr>
      </w:pPr>
      <w:r w:rsidRPr="328097A2">
        <w:rPr>
          <w:rFonts w:ascii="Calibri" w:eastAsia="Calibri" w:hAnsi="Calibri" w:cs="Calibri"/>
          <w:szCs w:val="24"/>
        </w:rPr>
        <w:t>komunikovat s koordinátorem KTP a včas sdělovat potřebné organizační informace a případné změny nastalé v průběhu plnění.</w:t>
      </w:r>
    </w:p>
    <w:p w14:paraId="3697DBC9" w14:textId="7297C848" w:rsidR="004056A1" w:rsidRPr="00CA1AFE" w:rsidRDefault="004056A1" w:rsidP="00CA1AFE">
      <w:pPr>
        <w:pStyle w:val="Zkladntext"/>
        <w:numPr>
          <w:ilvl w:val="0"/>
          <w:numId w:val="13"/>
        </w:numPr>
        <w:rPr>
          <w:rFonts w:asciiTheme="minorHAnsi" w:hAnsiTheme="minorHAnsi" w:cstheme="minorHAnsi"/>
          <w:szCs w:val="24"/>
        </w:rPr>
      </w:pPr>
      <w:r w:rsidRPr="00CA1AFE">
        <w:rPr>
          <w:rFonts w:asciiTheme="minorHAnsi" w:hAnsiTheme="minorHAnsi" w:cstheme="minorHAnsi"/>
          <w:szCs w:val="24"/>
        </w:rPr>
        <w:lastRenderedPageBreak/>
        <w:t>KTP se zavazuje:</w:t>
      </w:r>
    </w:p>
    <w:p w14:paraId="410581F7" w14:textId="5AAD8B90" w:rsidR="00B122AF" w:rsidRDefault="00BD12FE" w:rsidP="00B122AF">
      <w:pPr>
        <w:pStyle w:val="Zkladntext"/>
        <w:numPr>
          <w:ilvl w:val="1"/>
          <w:numId w:val="13"/>
        </w:numPr>
        <w:rPr>
          <w:rFonts w:asciiTheme="minorHAnsi" w:hAnsiTheme="minorHAnsi" w:cstheme="minorHAnsi"/>
          <w:szCs w:val="24"/>
        </w:rPr>
      </w:pPr>
      <w:r w:rsidRPr="00404328">
        <w:rPr>
          <w:rFonts w:asciiTheme="minorHAnsi" w:hAnsiTheme="minorHAnsi" w:cstheme="minorHAnsi"/>
          <w:szCs w:val="24"/>
        </w:rPr>
        <w:t>poskytn</w:t>
      </w:r>
      <w:r>
        <w:rPr>
          <w:rFonts w:asciiTheme="minorHAnsi" w:hAnsiTheme="minorHAnsi" w:cstheme="minorHAnsi"/>
          <w:szCs w:val="24"/>
        </w:rPr>
        <w:t>out</w:t>
      </w:r>
      <w:r w:rsidRPr="00404328">
        <w:rPr>
          <w:rFonts w:asciiTheme="minorHAnsi" w:hAnsiTheme="minorHAnsi" w:cstheme="minorHAnsi"/>
          <w:szCs w:val="24"/>
        </w:rPr>
        <w:t xml:space="preserve"> služby na přípravných </w:t>
      </w:r>
      <w:r w:rsidR="008D2759" w:rsidRPr="00404328">
        <w:rPr>
          <w:rFonts w:asciiTheme="minorHAnsi" w:hAnsiTheme="minorHAnsi" w:cstheme="minorHAnsi"/>
          <w:szCs w:val="24"/>
        </w:rPr>
        <w:t>pracích</w:t>
      </w:r>
      <w:r w:rsidRPr="00404328">
        <w:rPr>
          <w:rFonts w:asciiTheme="minorHAnsi" w:hAnsiTheme="minorHAnsi" w:cstheme="minorHAnsi"/>
          <w:szCs w:val="24"/>
        </w:rPr>
        <w:t xml:space="preserve"> před samotnou výstavou “</w:t>
      </w:r>
      <w:r w:rsidR="00E25AB1">
        <w:rPr>
          <w:rFonts w:asciiTheme="minorHAnsi" w:hAnsiTheme="minorHAnsi" w:cstheme="minorHAnsi"/>
          <w:szCs w:val="24"/>
        </w:rPr>
        <w:t>Přemyslovci</w:t>
      </w:r>
      <w:r w:rsidRPr="00404328">
        <w:rPr>
          <w:rFonts w:asciiTheme="minorHAnsi" w:hAnsiTheme="minorHAnsi" w:cstheme="minorHAnsi"/>
          <w:szCs w:val="24"/>
        </w:rPr>
        <w:t>” v NM. Součástí přípravných prací je prohlídka, měření sbírkových předmětů a zjištění přesných nároků na balení a transport u zapůjčitelů za účelem výroby transportních obalů na míru</w:t>
      </w:r>
      <w:r w:rsidR="007C3B64">
        <w:rPr>
          <w:rFonts w:asciiTheme="minorHAnsi" w:hAnsiTheme="minorHAnsi" w:cstheme="minorHAnsi"/>
          <w:szCs w:val="24"/>
        </w:rPr>
        <w:t>,</w:t>
      </w:r>
    </w:p>
    <w:p w14:paraId="57F7773B" w14:textId="4B368431" w:rsidR="00CF549E" w:rsidRDefault="002B0D85" w:rsidP="00CF549E">
      <w:pPr>
        <w:pStyle w:val="Zkladntext"/>
        <w:numPr>
          <w:ilvl w:val="1"/>
          <w:numId w:val="13"/>
        </w:numPr>
        <w:rPr>
          <w:rFonts w:asciiTheme="minorHAnsi" w:hAnsiTheme="minorHAnsi" w:cstheme="minorHAnsi"/>
          <w:szCs w:val="24"/>
        </w:rPr>
      </w:pPr>
      <w:r w:rsidRPr="00B122AF">
        <w:rPr>
          <w:rFonts w:asciiTheme="minorHAnsi" w:hAnsiTheme="minorHAnsi" w:cstheme="minorHAnsi"/>
          <w:szCs w:val="24"/>
        </w:rPr>
        <w:t xml:space="preserve">řádně a s odpovídající odborností provést předmět díla, </w:t>
      </w:r>
      <w:r w:rsidR="00B122AF" w:rsidRPr="00B122AF">
        <w:rPr>
          <w:rFonts w:asciiTheme="minorHAnsi" w:eastAsiaTheme="minorEastAsia" w:hAnsiTheme="minorHAnsi" w:cstheme="minorBidi"/>
        </w:rPr>
        <w:t xml:space="preserve">tj. přípravu a samotné balení sbírkových předmětů, nakládku, přepravu i vykládku v Praze (nejpozději do </w:t>
      </w:r>
      <w:r w:rsidR="00206723">
        <w:rPr>
          <w:rFonts w:asciiTheme="minorHAnsi" w:eastAsiaTheme="minorEastAsia" w:hAnsiTheme="minorHAnsi" w:cstheme="minorBidi"/>
        </w:rPr>
        <w:t>15. 4. 2026</w:t>
      </w:r>
      <w:r w:rsidR="00B122AF" w:rsidRPr="00B122AF">
        <w:rPr>
          <w:rFonts w:asciiTheme="minorHAnsi" w:eastAsiaTheme="minorEastAsia" w:hAnsiTheme="minorHAnsi" w:cstheme="minorBidi"/>
        </w:rPr>
        <w:t>) vč. zajištění souvisejících činností potřebných k provedení díla,</w:t>
      </w:r>
    </w:p>
    <w:p w14:paraId="7C4ACBE5" w14:textId="0E54E372" w:rsidR="00B66742" w:rsidRPr="00B66742" w:rsidRDefault="00CF549E" w:rsidP="00B66742">
      <w:pPr>
        <w:pStyle w:val="Zkladntext"/>
        <w:numPr>
          <w:ilvl w:val="1"/>
          <w:numId w:val="13"/>
        </w:numPr>
        <w:rPr>
          <w:rFonts w:asciiTheme="minorHAnsi" w:hAnsiTheme="minorHAnsi" w:cstheme="minorHAnsi"/>
          <w:szCs w:val="24"/>
        </w:rPr>
      </w:pPr>
      <w:r w:rsidRPr="00CF549E">
        <w:rPr>
          <w:rFonts w:asciiTheme="minorHAnsi" w:eastAsiaTheme="minorEastAsia" w:hAnsiTheme="minorHAnsi" w:cstheme="minorBidi"/>
        </w:rPr>
        <w:t xml:space="preserve">po skončení výstavy (nejpozději do </w:t>
      </w:r>
      <w:r w:rsidR="00945795">
        <w:rPr>
          <w:rFonts w:asciiTheme="minorHAnsi" w:eastAsiaTheme="minorEastAsia" w:hAnsiTheme="minorHAnsi" w:cstheme="minorBidi"/>
        </w:rPr>
        <w:t>30. 11. 2026</w:t>
      </w:r>
      <w:r w:rsidRPr="00CF549E">
        <w:rPr>
          <w:rFonts w:asciiTheme="minorHAnsi" w:eastAsiaTheme="minorEastAsia" w:hAnsiTheme="minorHAnsi" w:cstheme="minorBidi"/>
        </w:rPr>
        <w:t>) po deinstalaci zabalit sbírkové předměty a přepravit je zpět k půjčiteli.</w:t>
      </w:r>
    </w:p>
    <w:p w14:paraId="67E51AAC" w14:textId="3EA8B006" w:rsidR="00B66742" w:rsidRDefault="00714AA7" w:rsidP="00CA1AFE">
      <w:pPr>
        <w:pStyle w:val="Zkladntext"/>
        <w:numPr>
          <w:ilvl w:val="0"/>
          <w:numId w:val="1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Realizace </w:t>
      </w:r>
      <w:r w:rsidR="00C34AF2">
        <w:rPr>
          <w:rFonts w:asciiTheme="minorHAnsi" w:hAnsiTheme="minorHAnsi" w:cstheme="minorHAnsi"/>
          <w:szCs w:val="24"/>
        </w:rPr>
        <w:t>balení, transportů a vybalení bude probíhat v termínech:</w:t>
      </w:r>
    </w:p>
    <w:p w14:paraId="07CE975C" w14:textId="78B6ADEA" w:rsidR="00C34AF2" w:rsidRDefault="00C34AF2" w:rsidP="00C34AF2">
      <w:pPr>
        <w:pStyle w:val="Zkladntext"/>
        <w:numPr>
          <w:ilvl w:val="1"/>
          <w:numId w:val="1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před začátkem výstavy: od podpisu smlouvy do </w:t>
      </w:r>
      <w:r w:rsidR="000314F3">
        <w:rPr>
          <w:rFonts w:asciiTheme="minorHAnsi" w:hAnsiTheme="minorHAnsi" w:cstheme="minorHAnsi"/>
          <w:szCs w:val="24"/>
        </w:rPr>
        <w:t>1</w:t>
      </w:r>
      <w:r w:rsidR="00B46FEA">
        <w:rPr>
          <w:rFonts w:asciiTheme="minorHAnsi" w:hAnsiTheme="minorHAnsi" w:cstheme="minorHAnsi"/>
          <w:szCs w:val="24"/>
        </w:rPr>
        <w:t>7</w:t>
      </w:r>
      <w:r w:rsidR="000314F3">
        <w:rPr>
          <w:rFonts w:asciiTheme="minorHAnsi" w:hAnsiTheme="minorHAnsi" w:cstheme="minorHAnsi"/>
          <w:szCs w:val="24"/>
        </w:rPr>
        <w:t>. 4. 2026</w:t>
      </w:r>
    </w:p>
    <w:p w14:paraId="556F1553" w14:textId="54DB7CCD" w:rsidR="000314F3" w:rsidRDefault="00853A43" w:rsidP="00C34AF2">
      <w:pPr>
        <w:pStyle w:val="Zkladntext"/>
        <w:numPr>
          <w:ilvl w:val="1"/>
          <w:numId w:val="1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po ukončení výstavy: od 15. 10. 2026</w:t>
      </w:r>
      <w:r w:rsidR="00967B18">
        <w:rPr>
          <w:rFonts w:asciiTheme="minorHAnsi" w:hAnsiTheme="minorHAnsi" w:cstheme="minorHAnsi"/>
          <w:szCs w:val="24"/>
        </w:rPr>
        <w:t xml:space="preserve"> do 30.</w:t>
      </w:r>
      <w:r w:rsidR="0098674F">
        <w:rPr>
          <w:rFonts w:asciiTheme="minorHAnsi" w:hAnsiTheme="minorHAnsi" w:cstheme="minorHAnsi"/>
          <w:szCs w:val="24"/>
        </w:rPr>
        <w:t xml:space="preserve"> 11. 2026</w:t>
      </w:r>
    </w:p>
    <w:p w14:paraId="3CE9FD4D" w14:textId="1FC883D2" w:rsidR="00B22D84" w:rsidRPr="00404328" w:rsidRDefault="00B22D84" w:rsidP="00CA1AFE">
      <w:pPr>
        <w:pStyle w:val="Zkladntext"/>
        <w:numPr>
          <w:ilvl w:val="0"/>
          <w:numId w:val="13"/>
        </w:numPr>
        <w:rPr>
          <w:rFonts w:asciiTheme="minorHAnsi" w:hAnsiTheme="minorHAnsi" w:cstheme="minorHAnsi"/>
          <w:szCs w:val="24"/>
        </w:rPr>
      </w:pPr>
      <w:r w:rsidRPr="00404328">
        <w:rPr>
          <w:rFonts w:asciiTheme="minorHAnsi" w:hAnsiTheme="minorHAnsi" w:cstheme="minorHAnsi"/>
          <w:szCs w:val="24"/>
        </w:rPr>
        <w:t>Případné dodatečné požadavky na poskytnutí nebo zajištění souvisejících služeb nad</w:t>
      </w:r>
      <w:r w:rsidR="002B0D85" w:rsidRPr="00404328">
        <w:rPr>
          <w:rFonts w:asciiTheme="minorHAnsi" w:hAnsiTheme="minorHAnsi" w:cstheme="minorHAnsi"/>
          <w:szCs w:val="24"/>
        </w:rPr>
        <w:t xml:space="preserve"> </w:t>
      </w:r>
      <w:r w:rsidRPr="00404328">
        <w:rPr>
          <w:rFonts w:asciiTheme="minorHAnsi" w:hAnsiTheme="minorHAnsi" w:cstheme="minorHAnsi"/>
          <w:szCs w:val="24"/>
        </w:rPr>
        <w:t>rámec specifikovaný v Příloze č.</w:t>
      </w:r>
      <w:r w:rsidR="004B52C9" w:rsidRPr="00404328">
        <w:rPr>
          <w:rFonts w:asciiTheme="minorHAnsi" w:hAnsiTheme="minorHAnsi" w:cstheme="minorHAnsi"/>
          <w:szCs w:val="24"/>
        </w:rPr>
        <w:t xml:space="preserve"> </w:t>
      </w:r>
      <w:r w:rsidRPr="00404328">
        <w:rPr>
          <w:rFonts w:asciiTheme="minorHAnsi" w:hAnsiTheme="minorHAnsi" w:cstheme="minorHAnsi"/>
          <w:szCs w:val="24"/>
        </w:rPr>
        <w:t>1</w:t>
      </w:r>
      <w:r w:rsidR="001000FC">
        <w:rPr>
          <w:rFonts w:asciiTheme="minorHAnsi" w:hAnsiTheme="minorHAnsi" w:cstheme="minorHAnsi"/>
          <w:szCs w:val="24"/>
        </w:rPr>
        <w:t xml:space="preserve"> a v Příloze č. 2</w:t>
      </w:r>
      <w:r w:rsidRPr="00404328">
        <w:rPr>
          <w:rFonts w:asciiTheme="minorHAnsi" w:hAnsiTheme="minorHAnsi" w:cstheme="minorHAnsi"/>
          <w:szCs w:val="24"/>
        </w:rPr>
        <w:t xml:space="preserve"> uplatní </w:t>
      </w:r>
      <w:r w:rsidR="002B0D85" w:rsidRPr="00404328">
        <w:rPr>
          <w:rFonts w:asciiTheme="minorHAnsi" w:hAnsiTheme="minorHAnsi" w:cstheme="minorHAnsi"/>
          <w:szCs w:val="24"/>
        </w:rPr>
        <w:t>NM</w:t>
      </w:r>
      <w:r w:rsidRPr="00404328">
        <w:rPr>
          <w:rFonts w:asciiTheme="minorHAnsi" w:hAnsiTheme="minorHAnsi" w:cstheme="minorHAnsi"/>
          <w:szCs w:val="24"/>
        </w:rPr>
        <w:t xml:space="preserve"> u KTP s dostatečným časovým předstihem a jejich realizace bude řešena na základě dodatků uzavřených k této smlouvě.</w:t>
      </w:r>
    </w:p>
    <w:p w14:paraId="4B99056E" w14:textId="77777777" w:rsidR="008B596A" w:rsidRDefault="008B596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06F1117" w14:textId="77777777" w:rsidR="00CA1AFE" w:rsidRPr="00404328" w:rsidRDefault="00CA1AF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299C43A" w14:textId="50FC70B7" w:rsidR="00C56A51" w:rsidRPr="00F01C04" w:rsidRDefault="00C56A51" w:rsidP="00CA1AFE">
      <w:pPr>
        <w:pStyle w:val="Odstavecseseznamem"/>
        <w:numPr>
          <w:ilvl w:val="0"/>
          <w:numId w:val="29"/>
        </w:numPr>
        <w:ind w:left="0" w:firstLine="0"/>
        <w:jc w:val="center"/>
        <w:rPr>
          <w:rFonts w:asciiTheme="minorHAnsi" w:hAnsiTheme="minorHAnsi" w:cstheme="minorHAnsi"/>
          <w:sz w:val="24"/>
          <w:szCs w:val="24"/>
        </w:rPr>
      </w:pPr>
    </w:p>
    <w:p w14:paraId="409A09C4" w14:textId="4EEFE0A9" w:rsidR="008B596A" w:rsidRPr="002641FD" w:rsidRDefault="006C7262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641FD">
        <w:rPr>
          <w:rFonts w:asciiTheme="minorHAnsi" w:hAnsiTheme="minorHAnsi" w:cstheme="minorHAnsi"/>
          <w:b/>
          <w:sz w:val="24"/>
          <w:szCs w:val="24"/>
        </w:rPr>
        <w:t>Cena díla</w:t>
      </w:r>
      <w:r w:rsidR="003F6DB9" w:rsidRPr="002641FD">
        <w:rPr>
          <w:rFonts w:asciiTheme="minorHAnsi" w:hAnsiTheme="minorHAnsi" w:cstheme="minorHAnsi"/>
          <w:b/>
          <w:sz w:val="24"/>
          <w:szCs w:val="24"/>
        </w:rPr>
        <w:t xml:space="preserve"> a platební podmínky</w:t>
      </w:r>
    </w:p>
    <w:p w14:paraId="7993A2D2" w14:textId="123C9EA5" w:rsidR="00006741" w:rsidRPr="00292BFF" w:rsidRDefault="008B596A" w:rsidP="003F5164">
      <w:pPr>
        <w:pStyle w:val="Zkladntext"/>
        <w:numPr>
          <w:ilvl w:val="0"/>
          <w:numId w:val="25"/>
        </w:numPr>
        <w:rPr>
          <w:rFonts w:asciiTheme="minorHAnsi" w:hAnsiTheme="minorHAnsi" w:cstheme="minorHAnsi"/>
          <w:szCs w:val="24"/>
        </w:rPr>
      </w:pPr>
      <w:r w:rsidRPr="00292BFF">
        <w:rPr>
          <w:rFonts w:asciiTheme="minorHAnsi" w:hAnsiTheme="minorHAnsi" w:cstheme="minorHAnsi"/>
          <w:szCs w:val="24"/>
        </w:rPr>
        <w:t xml:space="preserve">Cena </w:t>
      </w:r>
      <w:r w:rsidR="0016617C" w:rsidRPr="00292BFF">
        <w:rPr>
          <w:rFonts w:asciiTheme="minorHAnsi" w:hAnsiTheme="minorHAnsi" w:cstheme="minorHAnsi"/>
          <w:szCs w:val="24"/>
        </w:rPr>
        <w:t xml:space="preserve">je specifikována za každou dílčí </w:t>
      </w:r>
      <w:r w:rsidR="35EB2514" w:rsidRPr="00292BFF">
        <w:rPr>
          <w:rFonts w:asciiTheme="minorHAnsi" w:hAnsiTheme="minorHAnsi" w:cstheme="minorHAnsi"/>
          <w:szCs w:val="24"/>
        </w:rPr>
        <w:t>položku</w:t>
      </w:r>
      <w:r w:rsidR="0016617C" w:rsidRPr="00292BFF">
        <w:rPr>
          <w:rFonts w:asciiTheme="minorHAnsi" w:hAnsiTheme="minorHAnsi" w:cstheme="minorHAnsi"/>
          <w:szCs w:val="24"/>
        </w:rPr>
        <w:t xml:space="preserve"> v nabíd</w:t>
      </w:r>
      <w:r w:rsidR="0D209E45" w:rsidRPr="00292BFF">
        <w:rPr>
          <w:rFonts w:asciiTheme="minorHAnsi" w:hAnsiTheme="minorHAnsi" w:cstheme="minorHAnsi"/>
          <w:szCs w:val="24"/>
        </w:rPr>
        <w:t>ce</w:t>
      </w:r>
      <w:r w:rsidR="0016617C" w:rsidRPr="00292BFF">
        <w:rPr>
          <w:rFonts w:asciiTheme="minorHAnsi" w:hAnsiTheme="minorHAnsi" w:cstheme="minorHAnsi"/>
          <w:szCs w:val="24"/>
        </w:rPr>
        <w:t xml:space="preserve"> KTP </w:t>
      </w:r>
      <w:r w:rsidR="004B52C9" w:rsidRPr="00292BFF">
        <w:rPr>
          <w:rFonts w:asciiTheme="minorHAnsi" w:hAnsiTheme="minorHAnsi" w:cstheme="minorHAnsi"/>
          <w:szCs w:val="24"/>
        </w:rPr>
        <w:t xml:space="preserve">č. </w:t>
      </w:r>
      <w:r w:rsidR="00E73D5A" w:rsidRPr="00292BFF">
        <w:rPr>
          <w:rFonts w:asciiTheme="minorHAnsi" w:hAnsiTheme="minorHAnsi" w:cstheme="minorHAnsi"/>
          <w:szCs w:val="24"/>
        </w:rPr>
        <w:t>25N</w:t>
      </w:r>
      <w:r w:rsidR="002641FD" w:rsidRPr="00292BFF">
        <w:rPr>
          <w:rFonts w:asciiTheme="minorHAnsi" w:hAnsiTheme="minorHAnsi" w:cstheme="minorHAnsi"/>
          <w:szCs w:val="24"/>
        </w:rPr>
        <w:t>6729 ze</w:t>
      </w:r>
      <w:r w:rsidR="004B52C9" w:rsidRPr="00292BFF">
        <w:rPr>
          <w:rFonts w:asciiTheme="minorHAnsi" w:hAnsiTheme="minorHAnsi" w:cstheme="minorHAnsi"/>
          <w:szCs w:val="24"/>
        </w:rPr>
        <w:t xml:space="preserve"> dne </w:t>
      </w:r>
      <w:r w:rsidR="00F351C7">
        <w:rPr>
          <w:rFonts w:asciiTheme="minorHAnsi" w:hAnsiTheme="minorHAnsi" w:cstheme="minorHAnsi"/>
          <w:szCs w:val="24"/>
        </w:rPr>
        <w:t>19</w:t>
      </w:r>
      <w:r w:rsidR="002641FD" w:rsidRPr="00292BFF">
        <w:rPr>
          <w:rFonts w:asciiTheme="minorHAnsi" w:hAnsiTheme="minorHAnsi" w:cstheme="minorHAnsi"/>
          <w:szCs w:val="24"/>
        </w:rPr>
        <w:t>. 2. 2026</w:t>
      </w:r>
      <w:r w:rsidR="00C06694" w:rsidRPr="00292BFF">
        <w:rPr>
          <w:rFonts w:asciiTheme="minorHAnsi" w:hAnsiTheme="minorHAnsi" w:cstheme="minorHAnsi"/>
          <w:szCs w:val="24"/>
        </w:rPr>
        <w:t xml:space="preserve"> </w:t>
      </w:r>
      <w:r w:rsidR="0016617C" w:rsidRPr="00292BFF">
        <w:rPr>
          <w:rFonts w:asciiTheme="minorHAnsi" w:hAnsiTheme="minorHAnsi" w:cstheme="minorHAnsi"/>
          <w:szCs w:val="24"/>
        </w:rPr>
        <w:t>uveden</w:t>
      </w:r>
      <w:r w:rsidR="000C1409" w:rsidRPr="00292BFF">
        <w:rPr>
          <w:rFonts w:asciiTheme="minorHAnsi" w:hAnsiTheme="minorHAnsi" w:cstheme="minorHAnsi"/>
          <w:szCs w:val="24"/>
        </w:rPr>
        <w:t>é</w:t>
      </w:r>
      <w:r w:rsidR="742ADB6A" w:rsidRPr="00292BFF">
        <w:rPr>
          <w:rFonts w:asciiTheme="minorHAnsi" w:hAnsiTheme="minorHAnsi" w:cstheme="minorHAnsi"/>
          <w:szCs w:val="24"/>
        </w:rPr>
        <w:t xml:space="preserve"> </w:t>
      </w:r>
      <w:r w:rsidR="0016617C" w:rsidRPr="00292BFF">
        <w:rPr>
          <w:rFonts w:asciiTheme="minorHAnsi" w:hAnsiTheme="minorHAnsi" w:cstheme="minorHAnsi"/>
          <w:szCs w:val="24"/>
        </w:rPr>
        <w:t>v </w:t>
      </w:r>
      <w:r w:rsidR="00FB6DAA" w:rsidRPr="00292BFF">
        <w:rPr>
          <w:rFonts w:asciiTheme="minorHAnsi" w:hAnsiTheme="minorHAnsi" w:cstheme="minorHAnsi"/>
          <w:szCs w:val="24"/>
        </w:rPr>
        <w:t>P</w:t>
      </w:r>
      <w:r w:rsidR="0016617C" w:rsidRPr="00292BFF">
        <w:rPr>
          <w:rFonts w:asciiTheme="minorHAnsi" w:hAnsiTheme="minorHAnsi" w:cstheme="minorHAnsi"/>
          <w:szCs w:val="24"/>
        </w:rPr>
        <w:t>říloze č. 1</w:t>
      </w:r>
      <w:r w:rsidR="00604D7A" w:rsidRPr="00292BFF">
        <w:rPr>
          <w:rFonts w:asciiTheme="minorHAnsi" w:hAnsiTheme="minorHAnsi" w:cstheme="minorHAnsi"/>
          <w:szCs w:val="24"/>
        </w:rPr>
        <w:t xml:space="preserve"> a v nabídce </w:t>
      </w:r>
      <w:r w:rsidR="00FB6DAA" w:rsidRPr="00292BFF">
        <w:rPr>
          <w:rFonts w:asciiTheme="minorHAnsi" w:hAnsiTheme="minorHAnsi" w:cstheme="minorHAnsi"/>
          <w:szCs w:val="24"/>
        </w:rPr>
        <w:t xml:space="preserve">KTP č. </w:t>
      </w:r>
      <w:r w:rsidR="000A1721" w:rsidRPr="00292BFF">
        <w:rPr>
          <w:rFonts w:asciiTheme="minorHAnsi" w:hAnsiTheme="minorHAnsi" w:cstheme="minorHAnsi"/>
          <w:szCs w:val="24"/>
        </w:rPr>
        <w:t xml:space="preserve">26N6842 ze dne </w:t>
      </w:r>
      <w:r w:rsidR="00F351C7">
        <w:rPr>
          <w:rFonts w:asciiTheme="minorHAnsi" w:hAnsiTheme="minorHAnsi" w:cstheme="minorHAnsi"/>
          <w:szCs w:val="24"/>
        </w:rPr>
        <w:t>19</w:t>
      </w:r>
      <w:r w:rsidR="000A1721" w:rsidRPr="00292BFF">
        <w:rPr>
          <w:rFonts w:asciiTheme="minorHAnsi" w:hAnsiTheme="minorHAnsi" w:cstheme="minorHAnsi"/>
          <w:szCs w:val="24"/>
        </w:rPr>
        <w:t xml:space="preserve">. 2. 2026 </w:t>
      </w:r>
      <w:r w:rsidR="00FB6DAA" w:rsidRPr="00292BFF">
        <w:rPr>
          <w:rFonts w:asciiTheme="minorHAnsi" w:hAnsiTheme="minorHAnsi" w:cstheme="minorHAnsi"/>
          <w:szCs w:val="24"/>
        </w:rPr>
        <w:t>uvedené v </w:t>
      </w:r>
      <w:r w:rsidR="000A1721" w:rsidRPr="00292BFF">
        <w:rPr>
          <w:rFonts w:asciiTheme="minorHAnsi" w:hAnsiTheme="minorHAnsi" w:cstheme="minorHAnsi"/>
          <w:szCs w:val="24"/>
        </w:rPr>
        <w:t>P</w:t>
      </w:r>
      <w:r w:rsidR="00FB6DAA" w:rsidRPr="00292BFF">
        <w:rPr>
          <w:rFonts w:asciiTheme="minorHAnsi" w:hAnsiTheme="minorHAnsi" w:cstheme="minorHAnsi"/>
          <w:szCs w:val="24"/>
        </w:rPr>
        <w:t>říloze č. 2</w:t>
      </w:r>
      <w:r w:rsidRPr="00292BFF">
        <w:rPr>
          <w:rFonts w:asciiTheme="minorHAnsi" w:hAnsiTheme="minorHAnsi" w:cstheme="minorHAnsi"/>
          <w:szCs w:val="24"/>
        </w:rPr>
        <w:t>, kter</w:t>
      </w:r>
      <w:r w:rsidR="00467620" w:rsidRPr="00292BFF">
        <w:rPr>
          <w:rFonts w:asciiTheme="minorHAnsi" w:hAnsiTheme="minorHAnsi" w:cstheme="minorHAnsi"/>
          <w:szCs w:val="24"/>
        </w:rPr>
        <w:t>é</w:t>
      </w:r>
      <w:r w:rsidRPr="00292BFF">
        <w:rPr>
          <w:rFonts w:asciiTheme="minorHAnsi" w:hAnsiTheme="minorHAnsi" w:cstheme="minorHAnsi"/>
          <w:szCs w:val="24"/>
        </w:rPr>
        <w:t xml:space="preserve"> byl</w:t>
      </w:r>
      <w:r w:rsidR="00467620" w:rsidRPr="00292BFF">
        <w:rPr>
          <w:rFonts w:asciiTheme="minorHAnsi" w:hAnsiTheme="minorHAnsi" w:cstheme="minorHAnsi"/>
          <w:szCs w:val="24"/>
        </w:rPr>
        <w:t>y</w:t>
      </w:r>
      <w:r w:rsidRPr="00292BFF">
        <w:rPr>
          <w:rFonts w:asciiTheme="minorHAnsi" w:hAnsiTheme="minorHAnsi" w:cstheme="minorHAnsi"/>
          <w:szCs w:val="24"/>
        </w:rPr>
        <w:t xml:space="preserve"> vyhotoven</w:t>
      </w:r>
      <w:r w:rsidR="00467620" w:rsidRPr="00292BFF">
        <w:rPr>
          <w:rFonts w:asciiTheme="minorHAnsi" w:hAnsiTheme="minorHAnsi" w:cstheme="minorHAnsi"/>
          <w:szCs w:val="24"/>
        </w:rPr>
        <w:t>y</w:t>
      </w:r>
      <w:r w:rsidRPr="00292BFF">
        <w:rPr>
          <w:rFonts w:asciiTheme="minorHAnsi" w:hAnsiTheme="minorHAnsi" w:cstheme="minorHAnsi"/>
          <w:szCs w:val="24"/>
        </w:rPr>
        <w:t xml:space="preserve"> na základě vstupních informací známých KTP v době jejího zpracování a činí</w:t>
      </w:r>
      <w:r w:rsidR="00223159" w:rsidRPr="00292BFF">
        <w:rPr>
          <w:rFonts w:asciiTheme="minorHAnsi" w:hAnsiTheme="minorHAnsi" w:cstheme="minorHAnsi"/>
          <w:szCs w:val="24"/>
        </w:rPr>
        <w:t xml:space="preserve"> </w:t>
      </w:r>
      <w:r w:rsidR="009611EC" w:rsidRPr="00292BFF">
        <w:rPr>
          <w:rFonts w:asciiTheme="minorHAnsi" w:hAnsiTheme="minorHAnsi" w:cstheme="minorHAnsi"/>
          <w:b/>
          <w:bCs/>
          <w:szCs w:val="24"/>
        </w:rPr>
        <w:t>5</w:t>
      </w:r>
      <w:r w:rsidR="0047669D" w:rsidRPr="00292BFF">
        <w:rPr>
          <w:rFonts w:asciiTheme="minorHAnsi" w:hAnsiTheme="minorHAnsi" w:cstheme="minorHAnsi"/>
          <w:b/>
          <w:bCs/>
          <w:szCs w:val="24"/>
        </w:rPr>
        <w:t> </w:t>
      </w:r>
      <w:r w:rsidR="009611EC" w:rsidRPr="00292BFF">
        <w:rPr>
          <w:rFonts w:asciiTheme="minorHAnsi" w:hAnsiTheme="minorHAnsi" w:cstheme="minorHAnsi"/>
          <w:b/>
          <w:bCs/>
          <w:szCs w:val="24"/>
        </w:rPr>
        <w:t>761</w:t>
      </w:r>
      <w:r w:rsidR="0047669D" w:rsidRPr="00292BFF">
        <w:rPr>
          <w:rFonts w:asciiTheme="minorHAnsi" w:hAnsiTheme="minorHAnsi" w:cstheme="minorHAnsi"/>
          <w:b/>
          <w:bCs/>
          <w:szCs w:val="24"/>
        </w:rPr>
        <w:t> 735,00</w:t>
      </w:r>
      <w:r w:rsidR="00C35BC7" w:rsidRPr="00292BFF">
        <w:rPr>
          <w:rFonts w:asciiTheme="minorHAnsi" w:hAnsiTheme="minorHAnsi" w:cstheme="minorHAnsi"/>
          <w:b/>
          <w:bCs/>
          <w:szCs w:val="24"/>
        </w:rPr>
        <w:t xml:space="preserve"> </w:t>
      </w:r>
      <w:r w:rsidRPr="00292BFF">
        <w:rPr>
          <w:rFonts w:asciiTheme="minorHAnsi" w:hAnsiTheme="minorHAnsi" w:cstheme="minorHAnsi"/>
          <w:b/>
          <w:bCs/>
          <w:szCs w:val="24"/>
        </w:rPr>
        <w:t>Kč</w:t>
      </w:r>
      <w:r w:rsidR="00BB5D81" w:rsidRPr="00292BFF">
        <w:rPr>
          <w:rFonts w:asciiTheme="minorHAnsi" w:hAnsiTheme="minorHAnsi" w:cstheme="minorHAnsi"/>
          <w:b/>
          <w:bCs/>
          <w:szCs w:val="24"/>
        </w:rPr>
        <w:t xml:space="preserve"> bez DPH</w:t>
      </w:r>
      <w:r w:rsidR="3AB6A3D0" w:rsidRPr="00292BFF">
        <w:rPr>
          <w:rFonts w:asciiTheme="minorHAnsi" w:hAnsiTheme="minorHAnsi" w:cstheme="minorHAnsi"/>
          <w:szCs w:val="24"/>
        </w:rPr>
        <w:t>.</w:t>
      </w:r>
      <w:r w:rsidRPr="00292BFF">
        <w:rPr>
          <w:rFonts w:asciiTheme="minorHAnsi" w:hAnsiTheme="minorHAnsi" w:cstheme="minorHAnsi"/>
          <w:szCs w:val="24"/>
        </w:rPr>
        <w:t xml:space="preserve"> </w:t>
      </w:r>
    </w:p>
    <w:p w14:paraId="36BEE18D" w14:textId="4DCED099" w:rsidR="008B596A" w:rsidRPr="00404328" w:rsidRDefault="008B596A" w:rsidP="00CA1AFE">
      <w:pPr>
        <w:pStyle w:val="Zkladntext"/>
        <w:numPr>
          <w:ilvl w:val="0"/>
          <w:numId w:val="25"/>
        </w:numPr>
        <w:rPr>
          <w:rFonts w:asciiTheme="minorHAnsi" w:hAnsiTheme="minorHAnsi" w:cstheme="minorHAnsi"/>
          <w:szCs w:val="24"/>
        </w:rPr>
      </w:pPr>
      <w:r w:rsidRPr="00404328">
        <w:rPr>
          <w:rFonts w:asciiTheme="minorHAnsi" w:hAnsiTheme="minorHAnsi" w:cstheme="minorHAnsi"/>
          <w:szCs w:val="24"/>
        </w:rPr>
        <w:t>Konečná cena se může lišit od té, která je stanovena v cenové nabídce</w:t>
      </w:r>
      <w:r w:rsidR="00CD3799" w:rsidRPr="00404328">
        <w:rPr>
          <w:rFonts w:asciiTheme="minorHAnsi" w:hAnsiTheme="minorHAnsi" w:cstheme="minorHAnsi"/>
          <w:szCs w:val="24"/>
        </w:rPr>
        <w:t>,</w:t>
      </w:r>
      <w:r w:rsidRPr="00404328">
        <w:rPr>
          <w:rFonts w:asciiTheme="minorHAnsi" w:hAnsiTheme="minorHAnsi" w:cstheme="minorHAnsi"/>
          <w:szCs w:val="24"/>
        </w:rPr>
        <w:t xml:space="preserve"> pouze v důsledku změny některých z uvedených faktorů, které budou vyžádány</w:t>
      </w:r>
      <w:r w:rsidR="006F57E4" w:rsidRPr="00404328">
        <w:rPr>
          <w:rFonts w:asciiTheme="minorHAnsi" w:hAnsiTheme="minorHAnsi" w:cstheme="minorHAnsi"/>
          <w:szCs w:val="24"/>
        </w:rPr>
        <w:t xml:space="preserve"> NM </w:t>
      </w:r>
      <w:r w:rsidRPr="00404328">
        <w:rPr>
          <w:rFonts w:asciiTheme="minorHAnsi" w:hAnsiTheme="minorHAnsi" w:cstheme="minorHAnsi"/>
          <w:szCs w:val="24"/>
        </w:rPr>
        <w:t xml:space="preserve">nebo které nejsou ze strany KTP ovlivnitelné, jako je </w:t>
      </w:r>
      <w:r w:rsidR="005D554F" w:rsidRPr="00404328">
        <w:rPr>
          <w:rFonts w:asciiTheme="minorHAnsi" w:hAnsiTheme="minorHAnsi" w:cstheme="minorHAnsi"/>
          <w:szCs w:val="24"/>
        </w:rPr>
        <w:t>delší časová náročnost, vyšší materiálové nároky</w:t>
      </w:r>
      <w:r w:rsidRPr="00404328">
        <w:rPr>
          <w:rFonts w:asciiTheme="minorHAnsi" w:hAnsiTheme="minorHAnsi" w:cstheme="minorHAnsi"/>
          <w:szCs w:val="24"/>
        </w:rPr>
        <w:t xml:space="preserve"> apod., anebo které nejsou KTP v době zpracování nabídky známy</w:t>
      </w:r>
      <w:r w:rsidR="00133B4C" w:rsidRPr="00404328">
        <w:rPr>
          <w:rFonts w:asciiTheme="minorHAnsi" w:hAnsiTheme="minorHAnsi" w:cstheme="minorHAnsi"/>
          <w:szCs w:val="24"/>
        </w:rPr>
        <w:t xml:space="preserve"> a které byly NM odsouhlaseny</w:t>
      </w:r>
      <w:r w:rsidRPr="00404328">
        <w:rPr>
          <w:rFonts w:asciiTheme="minorHAnsi" w:hAnsiTheme="minorHAnsi" w:cstheme="minorHAnsi"/>
          <w:szCs w:val="24"/>
        </w:rPr>
        <w:t>. Výčet služeb a jejich objem, ke kterým se sjednaná cena vztahuje, je uveden v nabídce.</w:t>
      </w:r>
    </w:p>
    <w:p w14:paraId="72F38D50" w14:textId="77777777" w:rsidR="003F6DB9" w:rsidRDefault="008B596A" w:rsidP="003F6DB9">
      <w:pPr>
        <w:pStyle w:val="Zkladntext"/>
        <w:numPr>
          <w:ilvl w:val="0"/>
          <w:numId w:val="25"/>
        </w:numPr>
        <w:rPr>
          <w:rFonts w:asciiTheme="minorHAnsi" w:hAnsiTheme="minorHAnsi" w:cstheme="minorHAnsi"/>
          <w:szCs w:val="24"/>
        </w:rPr>
      </w:pPr>
      <w:r w:rsidRPr="00404328">
        <w:rPr>
          <w:rFonts w:asciiTheme="minorHAnsi" w:hAnsiTheme="minorHAnsi" w:cstheme="minorHAnsi"/>
          <w:szCs w:val="24"/>
        </w:rPr>
        <w:t>Veškeré skutečnosti, které mohou mít vliv na výši ceny a které budou alespoň jedné ze smluvních stran známy, si smluvní strany neprodleně písemně sdělí.</w:t>
      </w:r>
    </w:p>
    <w:p w14:paraId="49402A64" w14:textId="77777777" w:rsidR="009C7A88" w:rsidRDefault="00BB6CAD" w:rsidP="003F6DB9">
      <w:pPr>
        <w:pStyle w:val="Zkladntext"/>
        <w:numPr>
          <w:ilvl w:val="0"/>
          <w:numId w:val="25"/>
        </w:numPr>
        <w:rPr>
          <w:rFonts w:asciiTheme="minorHAnsi" w:hAnsiTheme="minorHAnsi" w:cstheme="minorHAnsi"/>
          <w:szCs w:val="24"/>
        </w:rPr>
      </w:pPr>
      <w:r w:rsidRPr="003F6DB9">
        <w:rPr>
          <w:rFonts w:asciiTheme="minorHAnsi" w:hAnsiTheme="minorHAnsi" w:cstheme="minorHAnsi"/>
          <w:szCs w:val="24"/>
        </w:rPr>
        <w:t xml:space="preserve">Úhrada poskytnutých služeb bude hrazena na základě </w:t>
      </w:r>
      <w:r w:rsidR="0A9B5E27" w:rsidRPr="003F6DB9">
        <w:rPr>
          <w:rFonts w:asciiTheme="minorHAnsi" w:hAnsiTheme="minorHAnsi" w:cstheme="minorHAnsi"/>
          <w:szCs w:val="24"/>
        </w:rPr>
        <w:t>dílčí</w:t>
      </w:r>
      <w:r w:rsidRPr="003F6DB9">
        <w:rPr>
          <w:rFonts w:asciiTheme="minorHAnsi" w:hAnsiTheme="minorHAnsi" w:cstheme="minorHAnsi"/>
          <w:szCs w:val="24"/>
        </w:rPr>
        <w:t xml:space="preserve"> fakturac</w:t>
      </w:r>
      <w:r w:rsidR="6247E0E8" w:rsidRPr="003F6DB9">
        <w:rPr>
          <w:rFonts w:asciiTheme="minorHAnsi" w:hAnsiTheme="minorHAnsi" w:cstheme="minorHAnsi"/>
          <w:szCs w:val="24"/>
        </w:rPr>
        <w:t>e</w:t>
      </w:r>
      <w:r w:rsidRPr="003F6DB9">
        <w:rPr>
          <w:rFonts w:asciiTheme="minorHAnsi" w:hAnsiTheme="minorHAnsi" w:cstheme="minorHAnsi"/>
          <w:szCs w:val="24"/>
        </w:rPr>
        <w:t xml:space="preserve"> KTP, kdy konkrétní dílčí část bude odpovídat nabídce KTP a položkově i cenově vycházet z nabíd</w:t>
      </w:r>
      <w:r w:rsidR="00CD3799" w:rsidRPr="003F6DB9">
        <w:rPr>
          <w:rFonts w:asciiTheme="minorHAnsi" w:hAnsiTheme="minorHAnsi" w:cstheme="minorHAnsi"/>
          <w:szCs w:val="24"/>
        </w:rPr>
        <w:t>k</w:t>
      </w:r>
      <w:r w:rsidR="59D87E87" w:rsidRPr="003F6DB9">
        <w:rPr>
          <w:rFonts w:asciiTheme="minorHAnsi" w:hAnsiTheme="minorHAnsi" w:cstheme="minorHAnsi"/>
          <w:szCs w:val="24"/>
        </w:rPr>
        <w:t>y</w:t>
      </w:r>
      <w:r w:rsidRPr="003F6DB9">
        <w:rPr>
          <w:rFonts w:asciiTheme="minorHAnsi" w:hAnsiTheme="minorHAnsi" w:cstheme="minorHAnsi"/>
          <w:szCs w:val="24"/>
        </w:rPr>
        <w:t xml:space="preserve"> KTP uveden</w:t>
      </w:r>
      <w:r w:rsidR="6C8B2BC7" w:rsidRPr="003F6DB9">
        <w:rPr>
          <w:rFonts w:asciiTheme="minorHAnsi" w:hAnsiTheme="minorHAnsi" w:cstheme="minorHAnsi"/>
          <w:szCs w:val="24"/>
        </w:rPr>
        <w:t>é</w:t>
      </w:r>
      <w:r w:rsidRPr="003F6DB9">
        <w:rPr>
          <w:rFonts w:asciiTheme="minorHAnsi" w:hAnsiTheme="minorHAnsi" w:cstheme="minorHAnsi"/>
          <w:szCs w:val="24"/>
        </w:rPr>
        <w:t xml:space="preserve"> v příloze č. 1 této smlouvy</w:t>
      </w:r>
      <w:r w:rsidR="00F51DF2" w:rsidRPr="003F6DB9">
        <w:rPr>
          <w:rFonts w:asciiTheme="minorHAnsi" w:hAnsiTheme="minorHAnsi" w:cstheme="minorHAnsi"/>
          <w:szCs w:val="24"/>
        </w:rPr>
        <w:t xml:space="preserve"> a provedeným službám potvrzeným objednatelem</w:t>
      </w:r>
      <w:r w:rsidRPr="003F6DB9">
        <w:rPr>
          <w:rFonts w:asciiTheme="minorHAnsi" w:hAnsiTheme="minorHAnsi" w:cstheme="minorHAnsi"/>
          <w:szCs w:val="24"/>
        </w:rPr>
        <w:t>, vždy po dokončení dané činnosti.</w:t>
      </w:r>
    </w:p>
    <w:p w14:paraId="4625B2D8" w14:textId="3DA7220F" w:rsidR="008B596A" w:rsidRPr="003F6DB9" w:rsidRDefault="00BB6CAD" w:rsidP="003F6DB9">
      <w:pPr>
        <w:pStyle w:val="Zkladntext"/>
        <w:numPr>
          <w:ilvl w:val="0"/>
          <w:numId w:val="25"/>
        </w:numPr>
        <w:rPr>
          <w:rFonts w:asciiTheme="minorHAnsi" w:hAnsiTheme="minorHAnsi" w:cstheme="minorHAnsi"/>
          <w:szCs w:val="24"/>
        </w:rPr>
      </w:pPr>
      <w:r w:rsidRPr="003F6DB9">
        <w:rPr>
          <w:rFonts w:asciiTheme="minorHAnsi" w:hAnsiTheme="minorHAnsi" w:cstheme="minorHAnsi"/>
          <w:szCs w:val="24"/>
        </w:rPr>
        <w:t>F</w:t>
      </w:r>
      <w:r w:rsidR="008B596A" w:rsidRPr="003F6DB9">
        <w:rPr>
          <w:rFonts w:asciiTheme="minorHAnsi" w:hAnsiTheme="minorHAnsi" w:cstheme="minorHAnsi"/>
          <w:szCs w:val="24"/>
        </w:rPr>
        <w:t>aktur</w:t>
      </w:r>
      <w:r w:rsidRPr="003F6DB9">
        <w:rPr>
          <w:rFonts w:asciiTheme="minorHAnsi" w:hAnsiTheme="minorHAnsi" w:cstheme="minorHAnsi"/>
          <w:szCs w:val="24"/>
        </w:rPr>
        <w:t>a</w:t>
      </w:r>
      <w:r w:rsidR="008B596A" w:rsidRPr="003F6DB9">
        <w:rPr>
          <w:rFonts w:asciiTheme="minorHAnsi" w:hAnsiTheme="minorHAnsi" w:cstheme="minorHAnsi"/>
          <w:szCs w:val="24"/>
        </w:rPr>
        <w:t xml:space="preserve"> KTP </w:t>
      </w:r>
      <w:r w:rsidRPr="003F6DB9">
        <w:rPr>
          <w:rFonts w:asciiTheme="minorHAnsi" w:hAnsiTheme="minorHAnsi" w:cstheme="minorHAnsi"/>
          <w:szCs w:val="24"/>
        </w:rPr>
        <w:t>bude</w:t>
      </w:r>
      <w:r w:rsidR="002B7B7B" w:rsidRPr="003F6DB9">
        <w:rPr>
          <w:rFonts w:asciiTheme="minorHAnsi" w:hAnsiTheme="minorHAnsi" w:cstheme="minorHAnsi"/>
          <w:szCs w:val="24"/>
        </w:rPr>
        <w:t xml:space="preserve"> </w:t>
      </w:r>
      <w:r w:rsidR="008B596A" w:rsidRPr="003F6DB9">
        <w:rPr>
          <w:rFonts w:asciiTheme="minorHAnsi" w:hAnsiTheme="minorHAnsi" w:cstheme="minorHAnsi"/>
          <w:szCs w:val="24"/>
        </w:rPr>
        <w:t>splatn</w:t>
      </w:r>
      <w:r w:rsidR="001A78C2" w:rsidRPr="003F6DB9">
        <w:rPr>
          <w:rFonts w:asciiTheme="minorHAnsi" w:hAnsiTheme="minorHAnsi" w:cstheme="minorHAnsi"/>
          <w:szCs w:val="24"/>
        </w:rPr>
        <w:t>á</w:t>
      </w:r>
      <w:r w:rsidR="008B596A" w:rsidRPr="003F6DB9">
        <w:rPr>
          <w:rFonts w:asciiTheme="minorHAnsi" w:hAnsiTheme="minorHAnsi" w:cstheme="minorHAnsi"/>
          <w:szCs w:val="24"/>
        </w:rPr>
        <w:t xml:space="preserve"> </w:t>
      </w:r>
      <w:r w:rsidR="001A78C2" w:rsidRPr="003F6DB9">
        <w:rPr>
          <w:rFonts w:asciiTheme="minorHAnsi" w:hAnsiTheme="minorHAnsi" w:cstheme="minorHAnsi"/>
          <w:szCs w:val="24"/>
        </w:rPr>
        <w:t xml:space="preserve">do </w:t>
      </w:r>
      <w:r w:rsidR="008B596A" w:rsidRPr="003F6DB9">
        <w:rPr>
          <w:rFonts w:asciiTheme="minorHAnsi" w:hAnsiTheme="minorHAnsi" w:cstheme="minorHAnsi"/>
          <w:szCs w:val="24"/>
        </w:rPr>
        <w:t xml:space="preserve">20 dnů od data jejího vystavení. </w:t>
      </w:r>
    </w:p>
    <w:p w14:paraId="62EBF3C5" w14:textId="77777777" w:rsidR="000134A5" w:rsidRPr="00404328" w:rsidRDefault="000134A5" w:rsidP="00CA1AFE">
      <w:pPr>
        <w:pStyle w:val="Zkladntext"/>
        <w:rPr>
          <w:rFonts w:asciiTheme="minorHAnsi" w:hAnsiTheme="minorHAnsi" w:cstheme="minorHAnsi"/>
          <w:szCs w:val="24"/>
        </w:rPr>
      </w:pPr>
    </w:p>
    <w:p w14:paraId="6D98A12B" w14:textId="77777777" w:rsidR="00C56A51" w:rsidRPr="00404328" w:rsidRDefault="00C56A51" w:rsidP="00CA1AFE">
      <w:pPr>
        <w:pStyle w:val="Zkladntext"/>
        <w:rPr>
          <w:rFonts w:asciiTheme="minorHAnsi" w:hAnsiTheme="minorHAnsi" w:cstheme="minorHAnsi"/>
          <w:szCs w:val="24"/>
        </w:rPr>
      </w:pPr>
    </w:p>
    <w:p w14:paraId="15FDA661" w14:textId="672089ED" w:rsidR="008B596A" w:rsidRPr="00404328" w:rsidRDefault="008B596A" w:rsidP="00CA1AFE">
      <w:pPr>
        <w:pStyle w:val="Zkladntext"/>
        <w:numPr>
          <w:ilvl w:val="0"/>
          <w:numId w:val="29"/>
        </w:numPr>
        <w:ind w:left="0" w:firstLine="0"/>
        <w:jc w:val="center"/>
        <w:rPr>
          <w:rFonts w:asciiTheme="minorHAnsi" w:hAnsiTheme="minorHAnsi" w:cstheme="minorHAnsi"/>
          <w:b/>
          <w:szCs w:val="24"/>
        </w:rPr>
      </w:pPr>
    </w:p>
    <w:p w14:paraId="71BCC0CF" w14:textId="77777777" w:rsidR="008B596A" w:rsidRPr="00404328" w:rsidRDefault="008B596A">
      <w:pPr>
        <w:pStyle w:val="Zkladntext"/>
        <w:jc w:val="center"/>
        <w:rPr>
          <w:rFonts w:asciiTheme="minorHAnsi" w:hAnsiTheme="minorHAnsi" w:cstheme="minorHAnsi"/>
          <w:b/>
          <w:szCs w:val="24"/>
        </w:rPr>
      </w:pPr>
      <w:r w:rsidRPr="00404328">
        <w:rPr>
          <w:rFonts w:asciiTheme="minorHAnsi" w:hAnsiTheme="minorHAnsi" w:cstheme="minorHAnsi"/>
          <w:b/>
          <w:szCs w:val="24"/>
        </w:rPr>
        <w:t>Úroky z prodlení a smluvní pokuta</w:t>
      </w:r>
    </w:p>
    <w:p w14:paraId="694593A1" w14:textId="77777777" w:rsidR="008B596A" w:rsidRDefault="008B596A" w:rsidP="003C6B97">
      <w:pPr>
        <w:pStyle w:val="Zkladntext"/>
        <w:rPr>
          <w:rFonts w:asciiTheme="minorHAnsi" w:hAnsiTheme="minorHAnsi" w:cstheme="minorHAnsi"/>
          <w:szCs w:val="24"/>
        </w:rPr>
      </w:pPr>
      <w:r w:rsidRPr="00404328">
        <w:rPr>
          <w:rFonts w:asciiTheme="minorHAnsi" w:hAnsiTheme="minorHAnsi" w:cstheme="minorHAnsi"/>
          <w:szCs w:val="24"/>
        </w:rPr>
        <w:t>V případě prodlení se zaplacením faktur</w:t>
      </w:r>
      <w:r w:rsidR="00AE4B31" w:rsidRPr="00404328">
        <w:rPr>
          <w:rFonts w:asciiTheme="minorHAnsi" w:hAnsiTheme="minorHAnsi" w:cstheme="minorHAnsi"/>
          <w:szCs w:val="24"/>
        </w:rPr>
        <w:t xml:space="preserve">y se </w:t>
      </w:r>
      <w:r w:rsidR="006F57E4" w:rsidRPr="00404328">
        <w:rPr>
          <w:rFonts w:asciiTheme="minorHAnsi" w:hAnsiTheme="minorHAnsi" w:cstheme="minorHAnsi"/>
          <w:szCs w:val="24"/>
        </w:rPr>
        <w:t xml:space="preserve">NM </w:t>
      </w:r>
      <w:r w:rsidRPr="00404328">
        <w:rPr>
          <w:rFonts w:asciiTheme="minorHAnsi" w:hAnsiTheme="minorHAnsi" w:cstheme="minorHAnsi"/>
          <w:szCs w:val="24"/>
        </w:rPr>
        <w:t xml:space="preserve">zavazuje zaplatit KTP úroky z prodlení </w:t>
      </w:r>
      <w:r w:rsidR="00133B4C" w:rsidRPr="00404328">
        <w:rPr>
          <w:rFonts w:asciiTheme="minorHAnsi" w:hAnsiTheme="minorHAnsi" w:cstheme="minorHAnsi"/>
          <w:szCs w:val="24"/>
        </w:rPr>
        <w:t>v zákonné výši</w:t>
      </w:r>
      <w:r w:rsidRPr="00404328">
        <w:rPr>
          <w:rFonts w:asciiTheme="minorHAnsi" w:hAnsiTheme="minorHAnsi" w:cstheme="minorHAnsi"/>
          <w:szCs w:val="24"/>
        </w:rPr>
        <w:t xml:space="preserve">. To neplatí v případě, že k prodlení došlo prokazatelně z důvodů na straně peněžního ústavu </w:t>
      </w:r>
      <w:r w:rsidR="006F57E4" w:rsidRPr="00404328">
        <w:rPr>
          <w:rFonts w:asciiTheme="minorHAnsi" w:hAnsiTheme="minorHAnsi" w:cstheme="minorHAnsi"/>
          <w:szCs w:val="24"/>
        </w:rPr>
        <w:t>NM</w:t>
      </w:r>
      <w:r w:rsidRPr="00404328">
        <w:rPr>
          <w:rFonts w:asciiTheme="minorHAnsi" w:hAnsiTheme="minorHAnsi" w:cstheme="minorHAnsi"/>
          <w:szCs w:val="24"/>
        </w:rPr>
        <w:t xml:space="preserve"> nebo KTP. Za den zaplacení se pro účely této smlouvy považuje den odepsání platby z účtu objednatele.</w:t>
      </w:r>
    </w:p>
    <w:p w14:paraId="6ABEF213" w14:textId="77777777" w:rsidR="003C6B97" w:rsidRDefault="003C6B97" w:rsidP="003C6B97">
      <w:pPr>
        <w:pStyle w:val="Zkladntext"/>
        <w:rPr>
          <w:rFonts w:asciiTheme="minorHAnsi" w:hAnsiTheme="minorHAnsi" w:cstheme="minorHAnsi"/>
          <w:szCs w:val="24"/>
        </w:rPr>
      </w:pPr>
    </w:p>
    <w:p w14:paraId="1F87E107" w14:textId="77777777" w:rsidR="003C6B97" w:rsidRDefault="003C6B97" w:rsidP="003C6B97">
      <w:pPr>
        <w:pStyle w:val="Zkladntext"/>
        <w:rPr>
          <w:rFonts w:asciiTheme="minorHAnsi" w:hAnsiTheme="minorHAnsi" w:cstheme="minorHAnsi"/>
          <w:szCs w:val="24"/>
        </w:rPr>
      </w:pPr>
    </w:p>
    <w:p w14:paraId="010B0ABC" w14:textId="77777777" w:rsidR="002E2DC0" w:rsidRPr="00404328" w:rsidRDefault="002E2DC0" w:rsidP="003C6B97">
      <w:pPr>
        <w:pStyle w:val="Zkladntext"/>
        <w:rPr>
          <w:rFonts w:asciiTheme="minorHAnsi" w:hAnsiTheme="minorHAnsi" w:cstheme="minorHAnsi"/>
          <w:szCs w:val="24"/>
        </w:rPr>
      </w:pPr>
    </w:p>
    <w:p w14:paraId="5F6EB323" w14:textId="34DE8F79" w:rsidR="008B596A" w:rsidRPr="00404328" w:rsidRDefault="008B596A" w:rsidP="00CA1AFE">
      <w:pPr>
        <w:pStyle w:val="Zkladntext"/>
        <w:numPr>
          <w:ilvl w:val="0"/>
          <w:numId w:val="29"/>
        </w:numPr>
        <w:ind w:left="0" w:firstLine="0"/>
        <w:jc w:val="center"/>
        <w:rPr>
          <w:rFonts w:asciiTheme="minorHAnsi" w:hAnsiTheme="minorHAnsi" w:cstheme="minorHAnsi"/>
          <w:b/>
          <w:szCs w:val="24"/>
        </w:rPr>
      </w:pPr>
    </w:p>
    <w:p w14:paraId="43A86AC9" w14:textId="77777777" w:rsidR="008B596A" w:rsidRPr="00404328" w:rsidRDefault="008B596A">
      <w:pPr>
        <w:pStyle w:val="Zkladntext"/>
        <w:jc w:val="center"/>
        <w:rPr>
          <w:rFonts w:asciiTheme="minorHAnsi" w:hAnsiTheme="minorHAnsi" w:cstheme="minorHAnsi"/>
          <w:b/>
          <w:szCs w:val="24"/>
        </w:rPr>
      </w:pPr>
      <w:r w:rsidRPr="00404328">
        <w:rPr>
          <w:rFonts w:asciiTheme="minorHAnsi" w:hAnsiTheme="minorHAnsi" w:cstheme="minorHAnsi"/>
          <w:b/>
          <w:szCs w:val="24"/>
        </w:rPr>
        <w:t>Závěrečná ustanovení</w:t>
      </w:r>
    </w:p>
    <w:p w14:paraId="146F52AD" w14:textId="354A56AF" w:rsidR="008B596A" w:rsidRPr="00404328" w:rsidRDefault="008B596A" w:rsidP="00CA1AFE">
      <w:pPr>
        <w:pStyle w:val="Zkladntext"/>
        <w:numPr>
          <w:ilvl w:val="0"/>
          <w:numId w:val="2"/>
        </w:numPr>
        <w:rPr>
          <w:rFonts w:asciiTheme="minorHAnsi" w:hAnsiTheme="minorHAnsi" w:cstheme="minorHAnsi"/>
          <w:szCs w:val="24"/>
        </w:rPr>
      </w:pPr>
      <w:r w:rsidRPr="00404328">
        <w:rPr>
          <w:rFonts w:asciiTheme="minorHAnsi" w:hAnsiTheme="minorHAnsi" w:cstheme="minorHAnsi"/>
          <w:szCs w:val="24"/>
        </w:rPr>
        <w:t xml:space="preserve">Vztahy touto smlouvou založené se řídí příslušnými ustanoveními </w:t>
      </w:r>
      <w:r w:rsidR="00F51DF2" w:rsidRPr="00404328">
        <w:rPr>
          <w:rFonts w:asciiTheme="minorHAnsi" w:hAnsiTheme="minorHAnsi" w:cstheme="minorHAnsi"/>
          <w:szCs w:val="24"/>
        </w:rPr>
        <w:t>o</w:t>
      </w:r>
      <w:r w:rsidR="00133B4C" w:rsidRPr="00404328">
        <w:rPr>
          <w:rFonts w:asciiTheme="minorHAnsi" w:hAnsiTheme="minorHAnsi" w:cstheme="minorHAnsi"/>
          <w:szCs w:val="24"/>
        </w:rPr>
        <w:t xml:space="preserve">bčanského </w:t>
      </w:r>
      <w:r w:rsidRPr="00404328">
        <w:rPr>
          <w:rFonts w:asciiTheme="minorHAnsi" w:hAnsiTheme="minorHAnsi" w:cstheme="minorHAnsi"/>
          <w:szCs w:val="24"/>
        </w:rPr>
        <w:t xml:space="preserve">zákoníku a souvisejících právních </w:t>
      </w:r>
      <w:r w:rsidR="003C6B97">
        <w:rPr>
          <w:rFonts w:asciiTheme="minorHAnsi" w:hAnsiTheme="minorHAnsi" w:cstheme="minorHAnsi"/>
          <w:szCs w:val="24"/>
        </w:rPr>
        <w:t>předpisů</w:t>
      </w:r>
      <w:r w:rsidRPr="00404328">
        <w:rPr>
          <w:rFonts w:asciiTheme="minorHAnsi" w:hAnsiTheme="minorHAnsi" w:cstheme="minorHAnsi"/>
          <w:szCs w:val="24"/>
        </w:rPr>
        <w:t>.</w:t>
      </w:r>
    </w:p>
    <w:p w14:paraId="2D1681A4" w14:textId="77777777" w:rsidR="00467FE6" w:rsidRPr="00404328" w:rsidRDefault="008B596A" w:rsidP="00CA1AFE">
      <w:pPr>
        <w:pStyle w:val="Zkladntext"/>
        <w:numPr>
          <w:ilvl w:val="0"/>
          <w:numId w:val="2"/>
        </w:numPr>
        <w:rPr>
          <w:rFonts w:asciiTheme="minorHAnsi" w:hAnsiTheme="minorHAnsi" w:cstheme="minorHAnsi"/>
          <w:szCs w:val="24"/>
        </w:rPr>
      </w:pPr>
      <w:r w:rsidRPr="00404328">
        <w:rPr>
          <w:rFonts w:asciiTheme="minorHAnsi" w:hAnsiTheme="minorHAnsi" w:cstheme="minorHAnsi"/>
          <w:szCs w:val="24"/>
        </w:rPr>
        <w:t>Smluvní strany prohlašují, že berou na vědomí, že veškeré informace, o kterých se smluvní strany dozví v souvislosti s druhou smluvní stranou při plnění této smlouvy a zavazují se neposkytnout předmětné informace žádné třetí osobě, nejedná-li se o informace, které se mezitím staly obecně známými bez působení některé ze smluvních stran. Tato povinnost trvá i po ukončení této smlouvy.</w:t>
      </w:r>
    </w:p>
    <w:p w14:paraId="467B70A0" w14:textId="77777777" w:rsidR="00650955" w:rsidRPr="00404328" w:rsidRDefault="008B596A" w:rsidP="00CA1AFE">
      <w:pPr>
        <w:pStyle w:val="Zkladntext"/>
        <w:numPr>
          <w:ilvl w:val="0"/>
          <w:numId w:val="2"/>
        </w:numPr>
        <w:rPr>
          <w:rFonts w:asciiTheme="minorHAnsi" w:hAnsiTheme="minorHAnsi" w:cstheme="minorHAnsi"/>
          <w:szCs w:val="24"/>
        </w:rPr>
      </w:pPr>
      <w:r w:rsidRPr="00404328">
        <w:rPr>
          <w:rFonts w:asciiTheme="minorHAnsi" w:hAnsiTheme="minorHAnsi" w:cstheme="minorHAnsi"/>
          <w:szCs w:val="24"/>
        </w:rPr>
        <w:t>Jakékoli změny a doplňky této smlouvy je možné učinit formou písemného dodatku odsouhlaseného a podepsaného oběma stranami.</w:t>
      </w:r>
    </w:p>
    <w:p w14:paraId="33C1C266" w14:textId="11BDDA6A" w:rsidR="006F57E4" w:rsidRDefault="006F57E4" w:rsidP="00CA1AFE">
      <w:pPr>
        <w:pStyle w:val="Zkladntext"/>
        <w:numPr>
          <w:ilvl w:val="0"/>
          <w:numId w:val="2"/>
        </w:numPr>
        <w:rPr>
          <w:rFonts w:asciiTheme="minorHAnsi" w:hAnsiTheme="minorHAnsi" w:cstheme="minorHAnsi"/>
          <w:szCs w:val="24"/>
        </w:rPr>
      </w:pPr>
      <w:r w:rsidRPr="6AD8D1D0">
        <w:rPr>
          <w:rFonts w:asciiTheme="minorHAnsi" w:hAnsiTheme="minorHAnsi" w:cstheme="minorBidi"/>
        </w:rPr>
        <w:t>Smlouva nabývá platnosti dnem podpisu smluvními stranami a účinnosti dnem zveřejnění v registru smluv.</w:t>
      </w:r>
    </w:p>
    <w:p w14:paraId="33E317CD" w14:textId="77777777" w:rsidR="008B596A" w:rsidRPr="00404328" w:rsidRDefault="008B596A" w:rsidP="00CA1AFE">
      <w:pPr>
        <w:pStyle w:val="Zkladntext"/>
        <w:numPr>
          <w:ilvl w:val="0"/>
          <w:numId w:val="2"/>
        </w:numPr>
        <w:rPr>
          <w:rFonts w:asciiTheme="minorHAnsi" w:hAnsiTheme="minorHAnsi" w:cstheme="minorHAnsi"/>
          <w:szCs w:val="24"/>
        </w:rPr>
      </w:pPr>
      <w:r w:rsidRPr="00404328">
        <w:rPr>
          <w:rFonts w:asciiTheme="minorHAnsi" w:hAnsiTheme="minorHAnsi" w:cstheme="minorHAnsi"/>
          <w:szCs w:val="24"/>
        </w:rPr>
        <w:t xml:space="preserve">Smlouvu lze ukončit buď dohodou smluvních stran nebo výpovědí s 15ti denní výpovědní lhůtou počínající dnem doručení výpovědi druhé smluvní straně, případně odstoupením od smlouvy v případě hrubého porušení této smlouvy druhou smluvní stranou. Odstoupení je účinné doručením druhé smluvní straně. </w:t>
      </w:r>
    </w:p>
    <w:p w14:paraId="338FBD93" w14:textId="77777777" w:rsidR="008B596A" w:rsidRPr="00404328" w:rsidRDefault="008B596A" w:rsidP="00CA1AFE">
      <w:pPr>
        <w:pStyle w:val="Zkladntext"/>
        <w:numPr>
          <w:ilvl w:val="0"/>
          <w:numId w:val="2"/>
        </w:numPr>
        <w:rPr>
          <w:rFonts w:asciiTheme="minorHAnsi" w:hAnsiTheme="minorHAnsi" w:cstheme="minorHAnsi"/>
          <w:szCs w:val="24"/>
        </w:rPr>
      </w:pPr>
      <w:r w:rsidRPr="00404328">
        <w:rPr>
          <w:rFonts w:asciiTheme="minorHAnsi" w:hAnsiTheme="minorHAnsi" w:cstheme="minorHAnsi"/>
          <w:szCs w:val="24"/>
        </w:rPr>
        <w:t>Nedílnou součástí této smlouvy jsou tyto Přílohy:</w:t>
      </w:r>
    </w:p>
    <w:p w14:paraId="52A84F13" w14:textId="77D385CB" w:rsidR="008B596A" w:rsidRDefault="008B596A" w:rsidP="00CA1AFE">
      <w:pPr>
        <w:pStyle w:val="Zkladntext"/>
        <w:numPr>
          <w:ilvl w:val="1"/>
          <w:numId w:val="2"/>
        </w:numPr>
        <w:rPr>
          <w:rFonts w:asciiTheme="minorHAnsi" w:hAnsiTheme="minorHAnsi" w:cstheme="minorHAnsi"/>
          <w:szCs w:val="24"/>
        </w:rPr>
      </w:pPr>
      <w:r w:rsidRPr="00404328">
        <w:rPr>
          <w:rFonts w:asciiTheme="minorHAnsi" w:hAnsiTheme="minorHAnsi" w:cstheme="minorHAnsi"/>
          <w:szCs w:val="24"/>
        </w:rPr>
        <w:t>Příloha č. 1 – nabídk</w:t>
      </w:r>
      <w:r w:rsidR="00CD3799" w:rsidRPr="00404328">
        <w:rPr>
          <w:rFonts w:asciiTheme="minorHAnsi" w:hAnsiTheme="minorHAnsi" w:cstheme="minorHAnsi"/>
          <w:szCs w:val="24"/>
        </w:rPr>
        <w:t>y</w:t>
      </w:r>
      <w:r w:rsidRPr="00404328">
        <w:rPr>
          <w:rFonts w:asciiTheme="minorHAnsi" w:hAnsiTheme="minorHAnsi" w:cstheme="minorHAnsi"/>
          <w:szCs w:val="24"/>
        </w:rPr>
        <w:t xml:space="preserve"> KTP </w:t>
      </w:r>
      <w:r w:rsidR="00CD3799" w:rsidRPr="00404328">
        <w:rPr>
          <w:rFonts w:asciiTheme="minorHAnsi" w:hAnsiTheme="minorHAnsi" w:cstheme="minorHAnsi"/>
          <w:szCs w:val="24"/>
        </w:rPr>
        <w:t xml:space="preserve">č. </w:t>
      </w:r>
      <w:r w:rsidR="002641FD" w:rsidRPr="002641FD">
        <w:rPr>
          <w:rFonts w:asciiTheme="minorHAnsi" w:hAnsiTheme="minorHAnsi" w:cstheme="minorHAnsi"/>
          <w:szCs w:val="24"/>
        </w:rPr>
        <w:t>25N6729</w:t>
      </w:r>
      <w:r w:rsidR="5A5D254C" w:rsidRPr="00404328">
        <w:rPr>
          <w:rFonts w:asciiTheme="minorHAnsi" w:hAnsiTheme="minorHAnsi" w:cstheme="minorHAnsi"/>
          <w:szCs w:val="24"/>
        </w:rPr>
        <w:t xml:space="preserve"> </w:t>
      </w:r>
      <w:r w:rsidR="00CD3799" w:rsidRPr="00404328">
        <w:rPr>
          <w:rFonts w:asciiTheme="minorHAnsi" w:hAnsiTheme="minorHAnsi" w:cstheme="minorHAnsi"/>
          <w:szCs w:val="24"/>
        </w:rPr>
        <w:t xml:space="preserve">ze dne </w:t>
      </w:r>
      <w:r w:rsidR="002641FD">
        <w:rPr>
          <w:rFonts w:asciiTheme="minorHAnsi" w:hAnsiTheme="minorHAnsi" w:cstheme="minorHAnsi"/>
          <w:szCs w:val="24"/>
        </w:rPr>
        <w:t>1</w:t>
      </w:r>
      <w:r w:rsidR="005004A5">
        <w:rPr>
          <w:rFonts w:asciiTheme="minorHAnsi" w:hAnsiTheme="minorHAnsi" w:cstheme="minorHAnsi"/>
          <w:szCs w:val="24"/>
        </w:rPr>
        <w:t>9</w:t>
      </w:r>
      <w:r w:rsidR="002641FD">
        <w:rPr>
          <w:rFonts w:asciiTheme="minorHAnsi" w:hAnsiTheme="minorHAnsi" w:cstheme="minorHAnsi"/>
          <w:szCs w:val="24"/>
        </w:rPr>
        <w:t>. 2. 2026</w:t>
      </w:r>
    </w:p>
    <w:p w14:paraId="26909163" w14:textId="33933009" w:rsidR="00522B6D" w:rsidRPr="00404328" w:rsidRDefault="00522B6D" w:rsidP="00522B6D">
      <w:pPr>
        <w:pStyle w:val="Zkladntext"/>
        <w:numPr>
          <w:ilvl w:val="1"/>
          <w:numId w:val="2"/>
        </w:numPr>
        <w:rPr>
          <w:rFonts w:asciiTheme="minorHAnsi" w:hAnsiTheme="minorHAnsi" w:cstheme="minorHAnsi"/>
          <w:szCs w:val="24"/>
        </w:rPr>
      </w:pPr>
      <w:r w:rsidRPr="6AD8D1D0">
        <w:rPr>
          <w:rFonts w:asciiTheme="minorHAnsi" w:hAnsiTheme="minorHAnsi" w:cstheme="minorBidi"/>
        </w:rPr>
        <w:t xml:space="preserve">Příloha č. </w:t>
      </w:r>
      <w:r>
        <w:rPr>
          <w:rFonts w:asciiTheme="minorHAnsi" w:hAnsiTheme="minorHAnsi" w:cstheme="minorHAnsi"/>
          <w:szCs w:val="24"/>
        </w:rPr>
        <w:t>2</w:t>
      </w:r>
      <w:r w:rsidRPr="00404328">
        <w:rPr>
          <w:rFonts w:asciiTheme="minorHAnsi" w:hAnsiTheme="minorHAnsi" w:cstheme="minorHAnsi"/>
          <w:szCs w:val="24"/>
        </w:rPr>
        <w:t xml:space="preserve"> – nabídky KTP č. </w:t>
      </w:r>
      <w:r w:rsidR="00BE76C7" w:rsidRPr="00BE76C7">
        <w:rPr>
          <w:rFonts w:asciiTheme="minorHAnsi" w:hAnsiTheme="minorHAnsi" w:cstheme="minorHAnsi"/>
          <w:szCs w:val="24"/>
        </w:rPr>
        <w:t>26N6842</w:t>
      </w:r>
      <w:r w:rsidRPr="00404328">
        <w:rPr>
          <w:rFonts w:asciiTheme="minorHAnsi" w:hAnsiTheme="minorHAnsi" w:cstheme="minorHAnsi"/>
          <w:szCs w:val="24"/>
        </w:rPr>
        <w:t xml:space="preserve"> ze dne </w:t>
      </w:r>
      <w:r w:rsidR="00F351C7">
        <w:rPr>
          <w:rFonts w:asciiTheme="minorHAnsi" w:hAnsiTheme="minorHAnsi" w:cstheme="minorHAnsi"/>
          <w:szCs w:val="24"/>
        </w:rPr>
        <w:t>19</w:t>
      </w:r>
      <w:r w:rsidR="00BE76C7">
        <w:rPr>
          <w:rFonts w:asciiTheme="minorHAnsi" w:hAnsiTheme="minorHAnsi" w:cstheme="minorHAnsi"/>
          <w:szCs w:val="24"/>
        </w:rPr>
        <w:t>. 2. 2026</w:t>
      </w:r>
    </w:p>
    <w:p w14:paraId="6E89320C" w14:textId="5DEC15EB" w:rsidR="008B596A" w:rsidRPr="00404328" w:rsidRDefault="008B596A" w:rsidP="00CA1AFE">
      <w:pPr>
        <w:pStyle w:val="Zkladntext"/>
        <w:numPr>
          <w:ilvl w:val="1"/>
          <w:numId w:val="2"/>
        </w:numPr>
        <w:rPr>
          <w:rFonts w:asciiTheme="minorHAnsi" w:hAnsiTheme="minorHAnsi" w:cstheme="minorHAnsi"/>
          <w:szCs w:val="24"/>
        </w:rPr>
      </w:pPr>
      <w:r w:rsidRPr="6AD8D1D0">
        <w:rPr>
          <w:rFonts w:asciiTheme="minorHAnsi" w:hAnsiTheme="minorHAnsi" w:cstheme="minorBidi"/>
        </w:rPr>
        <w:t xml:space="preserve">Příloha č. </w:t>
      </w:r>
      <w:r w:rsidR="00522B6D">
        <w:rPr>
          <w:rFonts w:asciiTheme="minorHAnsi" w:hAnsiTheme="minorHAnsi" w:cstheme="minorBidi"/>
        </w:rPr>
        <w:t>3</w:t>
      </w:r>
      <w:r w:rsidRPr="6AD8D1D0">
        <w:rPr>
          <w:rFonts w:asciiTheme="minorHAnsi" w:hAnsiTheme="minorHAnsi" w:cstheme="minorBidi"/>
        </w:rPr>
        <w:t xml:space="preserve"> </w:t>
      </w:r>
      <w:r w:rsidR="001A78C2" w:rsidRPr="6AD8D1D0">
        <w:rPr>
          <w:rFonts w:asciiTheme="minorHAnsi" w:hAnsiTheme="minorHAnsi" w:cstheme="minorBidi"/>
        </w:rPr>
        <w:t>–</w:t>
      </w:r>
      <w:r w:rsidRPr="6AD8D1D0">
        <w:rPr>
          <w:rFonts w:asciiTheme="minorHAnsi" w:hAnsiTheme="minorHAnsi" w:cstheme="minorBidi"/>
        </w:rPr>
        <w:t xml:space="preserve"> seznam exponátů (s uvedením rozměrů, pojistných cen a zapůjčitelů)</w:t>
      </w:r>
    </w:p>
    <w:p w14:paraId="48AC5930" w14:textId="3E284D45" w:rsidR="24F50435" w:rsidRDefault="24F50435" w:rsidP="6AD8D1D0">
      <w:pPr>
        <w:pStyle w:val="Zkladntext"/>
        <w:numPr>
          <w:ilvl w:val="0"/>
          <w:numId w:val="2"/>
        </w:numPr>
        <w:rPr>
          <w:rFonts w:asciiTheme="minorHAnsi" w:hAnsiTheme="minorHAnsi" w:cstheme="minorBidi"/>
        </w:rPr>
      </w:pPr>
      <w:r w:rsidRPr="6AD8D1D0">
        <w:rPr>
          <w:rFonts w:asciiTheme="minorHAnsi" w:hAnsiTheme="minorHAnsi" w:cstheme="minorBidi"/>
        </w:rPr>
        <w:t>Smlouva je uzavřena elektronicky.</w:t>
      </w:r>
    </w:p>
    <w:p w14:paraId="2A075C51" w14:textId="23D4E3E0" w:rsidR="008B596A" w:rsidRPr="00470CC9" w:rsidRDefault="007D4FE7" w:rsidP="00CA1AFE">
      <w:pPr>
        <w:pStyle w:val="Zkladntext"/>
        <w:numPr>
          <w:ilvl w:val="0"/>
          <w:numId w:val="2"/>
        </w:numPr>
        <w:rPr>
          <w:rFonts w:ascii="Calibri" w:hAnsi="Calibri" w:cs="Calibri"/>
          <w:szCs w:val="24"/>
        </w:rPr>
      </w:pPr>
      <w:r>
        <w:rPr>
          <w:rFonts w:asciiTheme="minorHAnsi" w:hAnsiTheme="minorHAnsi" w:cstheme="minorHAnsi"/>
          <w:szCs w:val="24"/>
        </w:rPr>
        <w:t>S</w:t>
      </w:r>
      <w:r w:rsidR="008B596A" w:rsidRPr="00404328">
        <w:rPr>
          <w:rFonts w:asciiTheme="minorHAnsi" w:hAnsiTheme="minorHAnsi" w:cstheme="minorHAnsi"/>
          <w:szCs w:val="24"/>
        </w:rPr>
        <w:t xml:space="preserve">mluvní strany prohlašují, že tato smlouva je projevem jejich svobodné, vážně míněné a </w:t>
      </w:r>
      <w:r w:rsidR="008B596A" w:rsidRPr="00470CC9">
        <w:rPr>
          <w:rFonts w:ascii="Calibri" w:hAnsi="Calibri" w:cs="Calibri"/>
          <w:szCs w:val="24"/>
        </w:rPr>
        <w:t>omylu prosté vůle, což stvrzují svými podpisy.</w:t>
      </w:r>
    </w:p>
    <w:p w14:paraId="7E6B0AC5" w14:textId="77777777" w:rsidR="00A56CC9" w:rsidRPr="00470CC9" w:rsidRDefault="00A56CC9" w:rsidP="00362852">
      <w:pPr>
        <w:tabs>
          <w:tab w:val="left" w:pos="720"/>
          <w:tab w:val="left" w:pos="1418"/>
          <w:tab w:val="left" w:pos="1843"/>
          <w:tab w:val="left" w:pos="2160"/>
          <w:tab w:val="left" w:pos="2880"/>
          <w:tab w:val="left" w:pos="3600"/>
          <w:tab w:val="left" w:pos="4320"/>
        </w:tabs>
        <w:jc w:val="both"/>
        <w:rPr>
          <w:rFonts w:ascii="Calibri" w:hAnsi="Calibri" w:cs="Calibri"/>
          <w:bCs/>
          <w:color w:val="000000"/>
          <w:sz w:val="24"/>
          <w:szCs w:val="24"/>
        </w:rPr>
      </w:pPr>
    </w:p>
    <w:p w14:paraId="6B892705" w14:textId="77777777" w:rsidR="00A56CC9" w:rsidRPr="00470CC9" w:rsidRDefault="00A56CC9" w:rsidP="00362852">
      <w:pPr>
        <w:tabs>
          <w:tab w:val="left" w:pos="720"/>
          <w:tab w:val="left" w:pos="1418"/>
          <w:tab w:val="left" w:pos="1843"/>
          <w:tab w:val="left" w:pos="2160"/>
          <w:tab w:val="left" w:pos="2880"/>
          <w:tab w:val="left" w:pos="3600"/>
          <w:tab w:val="left" w:pos="4320"/>
        </w:tabs>
        <w:jc w:val="both"/>
        <w:rPr>
          <w:rFonts w:ascii="Calibri" w:hAnsi="Calibri" w:cs="Calibri"/>
          <w:bCs/>
          <w:color w:val="000000"/>
          <w:sz w:val="24"/>
          <w:szCs w:val="24"/>
        </w:rPr>
      </w:pPr>
    </w:p>
    <w:p w14:paraId="07AACF26" w14:textId="77777777" w:rsidR="00A56CC9" w:rsidRPr="00470CC9" w:rsidRDefault="00A56CC9" w:rsidP="00362852">
      <w:pPr>
        <w:tabs>
          <w:tab w:val="left" w:pos="720"/>
          <w:tab w:val="left" w:pos="1418"/>
          <w:tab w:val="left" w:pos="1843"/>
          <w:tab w:val="left" w:pos="2160"/>
          <w:tab w:val="left" w:pos="2880"/>
          <w:tab w:val="left" w:pos="3600"/>
          <w:tab w:val="left" w:pos="4320"/>
        </w:tabs>
        <w:jc w:val="both"/>
        <w:rPr>
          <w:rFonts w:ascii="Calibri" w:hAnsi="Calibri" w:cs="Calibri"/>
          <w:bCs/>
          <w:color w:val="000000"/>
          <w:sz w:val="24"/>
          <w:szCs w:val="24"/>
        </w:rPr>
      </w:pPr>
      <w:r w:rsidRPr="00470CC9">
        <w:rPr>
          <w:rFonts w:ascii="Calibri" w:hAnsi="Calibri" w:cs="Calibri"/>
          <w:bCs/>
          <w:color w:val="000000"/>
          <w:sz w:val="24"/>
          <w:szCs w:val="24"/>
        </w:rPr>
        <w:t>V Praze dne _______________</w:t>
      </w:r>
      <w:r w:rsidRPr="00470CC9">
        <w:rPr>
          <w:rFonts w:ascii="Calibri" w:hAnsi="Calibri" w:cs="Calibri"/>
          <w:bCs/>
          <w:color w:val="000000"/>
          <w:sz w:val="24"/>
          <w:szCs w:val="24"/>
        </w:rPr>
        <w:tab/>
      </w:r>
      <w:r w:rsidRPr="00470CC9">
        <w:rPr>
          <w:rFonts w:ascii="Calibri" w:hAnsi="Calibri" w:cs="Calibri"/>
          <w:bCs/>
          <w:color w:val="000000"/>
          <w:sz w:val="24"/>
          <w:szCs w:val="24"/>
        </w:rPr>
        <w:tab/>
      </w:r>
      <w:r w:rsidRPr="00470CC9">
        <w:rPr>
          <w:rFonts w:ascii="Calibri" w:hAnsi="Calibri" w:cs="Calibri"/>
          <w:bCs/>
          <w:color w:val="000000"/>
          <w:sz w:val="24"/>
          <w:szCs w:val="24"/>
        </w:rPr>
        <w:tab/>
      </w:r>
      <w:r w:rsidRPr="00470CC9">
        <w:rPr>
          <w:rFonts w:ascii="Calibri" w:hAnsi="Calibri" w:cs="Calibri"/>
          <w:bCs/>
          <w:color w:val="000000"/>
          <w:sz w:val="24"/>
          <w:szCs w:val="24"/>
        </w:rPr>
        <w:tab/>
        <w:t>V Praze dne _______________</w:t>
      </w:r>
    </w:p>
    <w:p w14:paraId="3ED9A0AC" w14:textId="77777777" w:rsidR="00A56CC9" w:rsidRPr="00470CC9" w:rsidRDefault="00A56CC9" w:rsidP="00362852">
      <w:pPr>
        <w:tabs>
          <w:tab w:val="left" w:pos="720"/>
          <w:tab w:val="left" w:pos="1418"/>
          <w:tab w:val="left" w:pos="1843"/>
          <w:tab w:val="left" w:pos="2160"/>
          <w:tab w:val="left" w:pos="2880"/>
          <w:tab w:val="left" w:pos="3600"/>
          <w:tab w:val="left" w:pos="4320"/>
        </w:tabs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3DF5C558" w14:textId="77777777" w:rsidR="00A56CC9" w:rsidRPr="00470CC9" w:rsidRDefault="00A56CC9" w:rsidP="00362852">
      <w:pPr>
        <w:tabs>
          <w:tab w:val="left" w:pos="720"/>
          <w:tab w:val="left" w:pos="1418"/>
          <w:tab w:val="left" w:pos="1843"/>
          <w:tab w:val="left" w:pos="2160"/>
          <w:tab w:val="left" w:pos="2880"/>
          <w:tab w:val="left" w:pos="3600"/>
          <w:tab w:val="left" w:pos="4320"/>
        </w:tabs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18A09929" w14:textId="77777777" w:rsidR="00A56CC9" w:rsidRPr="00470CC9" w:rsidRDefault="00A56CC9" w:rsidP="00362852">
      <w:pPr>
        <w:tabs>
          <w:tab w:val="left" w:pos="720"/>
          <w:tab w:val="left" w:pos="1418"/>
          <w:tab w:val="left" w:pos="1843"/>
          <w:tab w:val="left" w:pos="2160"/>
          <w:tab w:val="left" w:pos="2880"/>
          <w:tab w:val="left" w:pos="3600"/>
          <w:tab w:val="left" w:pos="4320"/>
        </w:tabs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64208BB7" w14:textId="77777777" w:rsidR="00A56CC9" w:rsidRPr="00470CC9" w:rsidRDefault="00A56CC9" w:rsidP="00362852">
      <w:pPr>
        <w:tabs>
          <w:tab w:val="left" w:pos="720"/>
          <w:tab w:val="left" w:pos="1418"/>
          <w:tab w:val="left" w:pos="1843"/>
          <w:tab w:val="left" w:pos="2160"/>
          <w:tab w:val="left" w:pos="2880"/>
          <w:tab w:val="left" w:pos="3600"/>
          <w:tab w:val="left" w:pos="4320"/>
        </w:tabs>
        <w:jc w:val="both"/>
        <w:rPr>
          <w:rFonts w:ascii="Calibri" w:hAnsi="Calibri" w:cs="Calibri"/>
          <w:color w:val="000000"/>
          <w:sz w:val="24"/>
          <w:szCs w:val="24"/>
        </w:rPr>
      </w:pPr>
      <w:r w:rsidRPr="00470CC9">
        <w:rPr>
          <w:rFonts w:ascii="Calibri" w:hAnsi="Calibri" w:cs="Calibri"/>
          <w:color w:val="000000"/>
          <w:sz w:val="24"/>
          <w:szCs w:val="24"/>
        </w:rPr>
        <w:t>_________________________</w:t>
      </w:r>
      <w:r w:rsidRPr="00470CC9">
        <w:rPr>
          <w:rFonts w:ascii="Calibri" w:hAnsi="Calibri" w:cs="Calibri"/>
          <w:color w:val="000000"/>
          <w:sz w:val="24"/>
          <w:szCs w:val="24"/>
        </w:rPr>
        <w:tab/>
      </w:r>
      <w:r w:rsidRPr="00470CC9">
        <w:rPr>
          <w:rFonts w:ascii="Calibri" w:hAnsi="Calibri" w:cs="Calibri"/>
          <w:color w:val="000000"/>
          <w:sz w:val="24"/>
          <w:szCs w:val="24"/>
        </w:rPr>
        <w:tab/>
      </w:r>
      <w:r w:rsidRPr="00470CC9">
        <w:rPr>
          <w:rFonts w:ascii="Calibri" w:hAnsi="Calibri" w:cs="Calibri"/>
          <w:color w:val="000000"/>
          <w:sz w:val="24"/>
          <w:szCs w:val="24"/>
        </w:rPr>
        <w:tab/>
      </w:r>
      <w:r w:rsidRPr="00470CC9">
        <w:rPr>
          <w:rFonts w:ascii="Calibri" w:hAnsi="Calibri" w:cs="Calibri"/>
          <w:color w:val="000000"/>
          <w:sz w:val="24"/>
          <w:szCs w:val="24"/>
        </w:rPr>
        <w:tab/>
        <w:t>_________________________</w:t>
      </w:r>
    </w:p>
    <w:p w14:paraId="614B8F18" w14:textId="03C2DEF0" w:rsidR="00470CC9" w:rsidRPr="00362852" w:rsidRDefault="00A84BA1" w:rsidP="00470CC9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Theme="minorEastAsia" w:hAnsi="Calibri" w:cs="Calibri"/>
          <w:sz w:val="24"/>
          <w:szCs w:val="24"/>
          <w:lang w:bidi="en-US"/>
        </w:rPr>
        <w:t>Mgr. Petr Brůha</w:t>
      </w:r>
      <w:r w:rsidR="00470CC9" w:rsidRPr="00362852">
        <w:rPr>
          <w:rFonts w:ascii="Calibri" w:eastAsiaTheme="minorEastAsia" w:hAnsi="Calibri" w:cs="Calibri"/>
          <w:sz w:val="24"/>
          <w:szCs w:val="24"/>
          <w:lang w:bidi="en-US"/>
        </w:rPr>
        <w:tab/>
      </w:r>
      <w:r w:rsidR="00470CC9" w:rsidRPr="00362852">
        <w:rPr>
          <w:rFonts w:ascii="Calibri" w:eastAsiaTheme="minorEastAsia" w:hAnsi="Calibri" w:cs="Calibri"/>
          <w:sz w:val="24"/>
          <w:szCs w:val="24"/>
          <w:lang w:bidi="en-US"/>
        </w:rPr>
        <w:tab/>
      </w:r>
      <w:r w:rsidR="00470CC9" w:rsidRPr="00362852">
        <w:rPr>
          <w:rFonts w:ascii="Calibri" w:eastAsiaTheme="minorEastAsia" w:hAnsi="Calibri" w:cs="Calibri"/>
          <w:sz w:val="24"/>
          <w:szCs w:val="24"/>
          <w:lang w:bidi="en-US"/>
        </w:rPr>
        <w:tab/>
      </w:r>
      <w:r w:rsidR="00470CC9" w:rsidRPr="00362852">
        <w:rPr>
          <w:rFonts w:ascii="Calibri" w:eastAsiaTheme="minorEastAsia" w:hAnsi="Calibri" w:cs="Calibri"/>
          <w:sz w:val="24"/>
          <w:szCs w:val="24"/>
          <w:lang w:bidi="en-US"/>
        </w:rPr>
        <w:tab/>
      </w:r>
      <w:r w:rsidR="00470CC9" w:rsidRPr="00362852">
        <w:rPr>
          <w:rFonts w:ascii="Calibri" w:eastAsiaTheme="minorEastAsia" w:hAnsi="Calibri" w:cs="Calibri"/>
          <w:sz w:val="24"/>
          <w:szCs w:val="24"/>
          <w:lang w:bidi="en-US"/>
        </w:rPr>
        <w:tab/>
      </w:r>
      <w:r>
        <w:rPr>
          <w:rFonts w:ascii="Calibri" w:eastAsiaTheme="minorEastAsia" w:hAnsi="Calibri" w:cs="Calibri"/>
          <w:sz w:val="24"/>
          <w:szCs w:val="24"/>
          <w:lang w:bidi="en-US"/>
        </w:rPr>
        <w:tab/>
      </w:r>
      <w:r w:rsidR="00470CC9" w:rsidRPr="00362852">
        <w:rPr>
          <w:rFonts w:ascii="Calibri" w:eastAsia="Calibri" w:hAnsi="Calibri" w:cs="Calibri"/>
          <w:sz w:val="24"/>
          <w:szCs w:val="24"/>
        </w:rPr>
        <w:t>Ing. Libor Veselý</w:t>
      </w:r>
    </w:p>
    <w:p w14:paraId="31081A11" w14:textId="00A473DB" w:rsidR="00A84BA1" w:rsidRDefault="00A84BA1" w:rsidP="6AD8D1D0">
      <w:pPr>
        <w:jc w:val="both"/>
        <w:rPr>
          <w:rFonts w:asciiTheme="minorHAnsi" w:hAnsiTheme="minorHAnsi" w:cstheme="minorHAnsi"/>
          <w:sz w:val="24"/>
          <w:szCs w:val="24"/>
        </w:rPr>
      </w:pPr>
      <w:r w:rsidRPr="00A84BA1">
        <w:rPr>
          <w:rFonts w:asciiTheme="minorHAnsi" w:hAnsiTheme="minorHAnsi" w:cstheme="minorHAnsi"/>
          <w:sz w:val="24"/>
          <w:szCs w:val="24"/>
        </w:rPr>
        <w:t>náměst</w:t>
      </w:r>
      <w:r w:rsidR="005331CF">
        <w:rPr>
          <w:rFonts w:asciiTheme="minorHAnsi" w:hAnsiTheme="minorHAnsi" w:cstheme="minorHAnsi"/>
          <w:sz w:val="24"/>
          <w:szCs w:val="24"/>
        </w:rPr>
        <w:t>ek</w:t>
      </w:r>
      <w:r w:rsidRPr="00A84BA1">
        <w:rPr>
          <w:rFonts w:asciiTheme="minorHAnsi" w:hAnsiTheme="minorHAnsi" w:cstheme="minorHAnsi"/>
          <w:sz w:val="24"/>
          <w:szCs w:val="24"/>
        </w:rPr>
        <w:t xml:space="preserve"> pro centrální sbírkotvornou </w:t>
      </w:r>
    </w:p>
    <w:p w14:paraId="24A76AFB" w14:textId="1E6F5B23" w:rsidR="00A56CC9" w:rsidRPr="00A56CC9" w:rsidRDefault="00A84BA1" w:rsidP="6AD8D1D0">
      <w:pPr>
        <w:jc w:val="both"/>
        <w:rPr>
          <w:rFonts w:ascii="Calibri" w:eastAsiaTheme="minorEastAsia" w:hAnsi="Calibri" w:cs="Calibri"/>
          <w:sz w:val="24"/>
          <w:szCs w:val="24"/>
          <w:lang w:bidi="en-US"/>
        </w:rPr>
      </w:pPr>
      <w:r w:rsidRPr="00A84BA1">
        <w:rPr>
          <w:rFonts w:asciiTheme="minorHAnsi" w:hAnsiTheme="minorHAnsi" w:cstheme="minorHAnsi"/>
          <w:sz w:val="24"/>
          <w:szCs w:val="24"/>
        </w:rPr>
        <w:t>a výstavní činnost</w:t>
      </w:r>
      <w:r w:rsidR="00FB34F4">
        <w:rPr>
          <w:rFonts w:ascii="Calibri" w:eastAsiaTheme="minorEastAsia" w:hAnsi="Calibri" w:cs="Calibri"/>
          <w:sz w:val="24"/>
          <w:szCs w:val="24"/>
          <w:lang w:bidi="en-US"/>
        </w:rPr>
        <w:tab/>
      </w:r>
      <w:r w:rsidR="00FB34F4">
        <w:rPr>
          <w:rFonts w:ascii="Calibri" w:eastAsiaTheme="minorEastAsia" w:hAnsi="Calibri" w:cs="Calibri"/>
          <w:sz w:val="24"/>
          <w:szCs w:val="24"/>
          <w:lang w:bidi="en-US"/>
        </w:rPr>
        <w:tab/>
      </w:r>
      <w:r w:rsidR="00191657">
        <w:tab/>
      </w:r>
      <w:r w:rsidR="00191657">
        <w:tab/>
      </w:r>
      <w:r w:rsidR="00191657">
        <w:tab/>
      </w:r>
      <w:r w:rsidR="00191657">
        <w:tab/>
      </w:r>
      <w:r w:rsidR="00362852" w:rsidRPr="6AD8D1D0">
        <w:rPr>
          <w:rFonts w:ascii="Calibri" w:eastAsiaTheme="minorEastAsia" w:hAnsi="Calibri" w:cs="Calibri"/>
          <w:sz w:val="24"/>
          <w:szCs w:val="24"/>
          <w:lang w:bidi="en-US"/>
        </w:rPr>
        <w:t>ředitel</w:t>
      </w:r>
    </w:p>
    <w:sectPr w:rsidR="00A56CC9" w:rsidRPr="00A56CC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7DDD2" w14:textId="77777777" w:rsidR="0073206F" w:rsidRDefault="0073206F">
      <w:r>
        <w:separator/>
      </w:r>
    </w:p>
  </w:endnote>
  <w:endnote w:type="continuationSeparator" w:id="0">
    <w:p w14:paraId="1456E0F2" w14:textId="77777777" w:rsidR="0073206F" w:rsidRDefault="00732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EE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428AD" w14:textId="77777777" w:rsidR="008542C7" w:rsidRDefault="008542C7">
    <w:pPr>
      <w:pStyle w:val="Zpat"/>
    </w:pPr>
    <w: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105081">
      <w:rPr>
        <w:rStyle w:val="slostrnky"/>
        <w:noProof/>
      </w:rPr>
      <w:t>4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4A535" w14:textId="77777777" w:rsidR="0073206F" w:rsidRDefault="0073206F">
      <w:r>
        <w:separator/>
      </w:r>
    </w:p>
  </w:footnote>
  <w:footnote w:type="continuationSeparator" w:id="0">
    <w:p w14:paraId="4C21B53F" w14:textId="77777777" w:rsidR="0073206F" w:rsidRDefault="00732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80D3C" w14:textId="00900A0C" w:rsidR="007F32BD" w:rsidRPr="00412264" w:rsidRDefault="2C7658F3" w:rsidP="007F32BD">
    <w:pPr>
      <w:pStyle w:val="Zhlav"/>
      <w:jc w:val="right"/>
      <w:rPr>
        <w:rFonts w:asciiTheme="minorHAnsi" w:hAnsiTheme="minorHAnsi" w:cstheme="minorHAnsi"/>
        <w:sz w:val="24"/>
        <w:szCs w:val="24"/>
      </w:rPr>
    </w:pPr>
    <w:r w:rsidRPr="00412264">
      <w:rPr>
        <w:rFonts w:asciiTheme="minorHAnsi" w:hAnsiTheme="minorHAnsi" w:cstheme="minorHAnsi"/>
        <w:sz w:val="24"/>
        <w:szCs w:val="24"/>
      </w:rPr>
      <w:t>Č. j. 202</w:t>
    </w:r>
    <w:r w:rsidR="001C65FE">
      <w:rPr>
        <w:rFonts w:asciiTheme="minorHAnsi" w:hAnsiTheme="minorHAnsi" w:cstheme="minorHAnsi"/>
        <w:sz w:val="24"/>
        <w:szCs w:val="24"/>
      </w:rPr>
      <w:t>6</w:t>
    </w:r>
    <w:r w:rsidRPr="00412264">
      <w:rPr>
        <w:rFonts w:asciiTheme="minorHAnsi" w:hAnsiTheme="minorHAnsi" w:cstheme="minorHAnsi"/>
        <w:sz w:val="24"/>
        <w:szCs w:val="24"/>
      </w:rPr>
      <w:t>/</w:t>
    </w:r>
    <w:r w:rsidR="00620C18" w:rsidRPr="00620C18">
      <w:rPr>
        <w:rFonts w:asciiTheme="minorHAnsi" w:hAnsiTheme="minorHAnsi" w:cstheme="minorHAnsi"/>
        <w:sz w:val="24"/>
        <w:szCs w:val="24"/>
      </w:rPr>
      <w:t>496</w:t>
    </w:r>
    <w:r w:rsidR="001C65FE">
      <w:rPr>
        <w:rFonts w:asciiTheme="minorHAnsi" w:hAnsiTheme="minorHAnsi" w:cstheme="minorHAnsi"/>
        <w:sz w:val="24"/>
        <w:szCs w:val="24"/>
      </w:rPr>
      <w:t>/</w:t>
    </w:r>
    <w:r w:rsidRPr="00412264">
      <w:rPr>
        <w:rFonts w:asciiTheme="minorHAnsi" w:hAnsiTheme="minorHAnsi" w:cstheme="minorHAnsi"/>
        <w:sz w:val="24"/>
        <w:szCs w:val="24"/>
      </w:rPr>
      <w:t>NM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C140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F584F0A"/>
    <w:multiLevelType w:val="multilevel"/>
    <w:tmpl w:val="7EE4697C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E158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65E44C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B37463D"/>
    <w:multiLevelType w:val="singleLevel"/>
    <w:tmpl w:val="A6467744"/>
    <w:lvl w:ilvl="0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5" w15:restartNumberingAfterBreak="0">
    <w:nsid w:val="1BD6089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FB817C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0201B4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0405D3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1AD3210"/>
    <w:multiLevelType w:val="hybridMultilevel"/>
    <w:tmpl w:val="BC104F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7E6EA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8CE6430"/>
    <w:multiLevelType w:val="multilevel"/>
    <w:tmpl w:val="92042FF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D924829"/>
    <w:multiLevelType w:val="hybridMultilevel"/>
    <w:tmpl w:val="6958F15A"/>
    <w:lvl w:ilvl="0" w:tplc="B89A9826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47AFBB"/>
    <w:multiLevelType w:val="hybridMultilevel"/>
    <w:tmpl w:val="4776E328"/>
    <w:lvl w:ilvl="0" w:tplc="0D7A6C64">
      <w:start w:val="1"/>
      <w:numFmt w:val="lowerLetter"/>
      <w:lvlText w:val="%1)"/>
      <w:lvlJc w:val="left"/>
      <w:pPr>
        <w:ind w:left="720" w:hanging="360"/>
      </w:pPr>
    </w:lvl>
    <w:lvl w:ilvl="1" w:tplc="A2B68B08">
      <w:start w:val="1"/>
      <w:numFmt w:val="lowerLetter"/>
      <w:lvlText w:val="%2."/>
      <w:lvlJc w:val="left"/>
      <w:pPr>
        <w:ind w:left="1440" w:hanging="360"/>
      </w:pPr>
    </w:lvl>
    <w:lvl w:ilvl="2" w:tplc="433A9136">
      <w:start w:val="1"/>
      <w:numFmt w:val="lowerRoman"/>
      <w:lvlText w:val="%3."/>
      <w:lvlJc w:val="right"/>
      <w:pPr>
        <w:ind w:left="2160" w:hanging="180"/>
      </w:pPr>
    </w:lvl>
    <w:lvl w:ilvl="3" w:tplc="3FA61C8A">
      <w:start w:val="1"/>
      <w:numFmt w:val="decimal"/>
      <w:lvlText w:val="%4."/>
      <w:lvlJc w:val="left"/>
      <w:pPr>
        <w:ind w:left="2880" w:hanging="360"/>
      </w:pPr>
    </w:lvl>
    <w:lvl w:ilvl="4" w:tplc="5C3E2DFE">
      <w:start w:val="1"/>
      <w:numFmt w:val="lowerLetter"/>
      <w:lvlText w:val="%5."/>
      <w:lvlJc w:val="left"/>
      <w:pPr>
        <w:ind w:left="3600" w:hanging="360"/>
      </w:pPr>
    </w:lvl>
    <w:lvl w:ilvl="5" w:tplc="B712BDEE">
      <w:start w:val="1"/>
      <w:numFmt w:val="lowerRoman"/>
      <w:lvlText w:val="%6."/>
      <w:lvlJc w:val="right"/>
      <w:pPr>
        <w:ind w:left="4320" w:hanging="180"/>
      </w:pPr>
    </w:lvl>
    <w:lvl w:ilvl="6" w:tplc="C4161390">
      <w:start w:val="1"/>
      <w:numFmt w:val="decimal"/>
      <w:lvlText w:val="%7."/>
      <w:lvlJc w:val="left"/>
      <w:pPr>
        <w:ind w:left="5040" w:hanging="360"/>
      </w:pPr>
    </w:lvl>
    <w:lvl w:ilvl="7" w:tplc="FA9E0E58">
      <w:start w:val="1"/>
      <w:numFmt w:val="lowerLetter"/>
      <w:lvlText w:val="%8."/>
      <w:lvlJc w:val="left"/>
      <w:pPr>
        <w:ind w:left="5760" w:hanging="360"/>
      </w:pPr>
    </w:lvl>
    <w:lvl w:ilvl="8" w:tplc="AEF0BF5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A83CDA"/>
    <w:multiLevelType w:val="hybridMultilevel"/>
    <w:tmpl w:val="D8329AFE"/>
    <w:lvl w:ilvl="0" w:tplc="7BACE0BC">
      <w:start w:val="1"/>
      <w:numFmt w:val="decimal"/>
      <w:lvlText w:val="%1."/>
      <w:lvlJc w:val="left"/>
      <w:pPr>
        <w:ind w:left="720" w:hanging="360"/>
      </w:pPr>
    </w:lvl>
    <w:lvl w:ilvl="1" w:tplc="44525034">
      <w:start w:val="1"/>
      <w:numFmt w:val="lowerLetter"/>
      <w:lvlText w:val="%2."/>
      <w:lvlJc w:val="left"/>
      <w:pPr>
        <w:ind w:left="1440" w:hanging="360"/>
      </w:pPr>
    </w:lvl>
    <w:lvl w:ilvl="2" w:tplc="31866E02">
      <w:start w:val="1"/>
      <w:numFmt w:val="lowerRoman"/>
      <w:lvlText w:val="%3."/>
      <w:lvlJc w:val="right"/>
      <w:pPr>
        <w:ind w:left="2160" w:hanging="180"/>
      </w:pPr>
    </w:lvl>
    <w:lvl w:ilvl="3" w:tplc="9F76EF92">
      <w:start w:val="1"/>
      <w:numFmt w:val="decimal"/>
      <w:lvlText w:val="%4."/>
      <w:lvlJc w:val="left"/>
      <w:pPr>
        <w:ind w:left="2880" w:hanging="360"/>
      </w:pPr>
    </w:lvl>
    <w:lvl w:ilvl="4" w:tplc="635E876C">
      <w:start w:val="1"/>
      <w:numFmt w:val="lowerLetter"/>
      <w:lvlText w:val="%5."/>
      <w:lvlJc w:val="left"/>
      <w:pPr>
        <w:ind w:left="3600" w:hanging="360"/>
      </w:pPr>
    </w:lvl>
    <w:lvl w:ilvl="5" w:tplc="CB3C4222">
      <w:start w:val="1"/>
      <w:numFmt w:val="lowerRoman"/>
      <w:lvlText w:val="%6."/>
      <w:lvlJc w:val="right"/>
      <w:pPr>
        <w:ind w:left="4320" w:hanging="180"/>
      </w:pPr>
    </w:lvl>
    <w:lvl w:ilvl="6" w:tplc="9528A978">
      <w:start w:val="1"/>
      <w:numFmt w:val="decimal"/>
      <w:lvlText w:val="%7."/>
      <w:lvlJc w:val="left"/>
      <w:pPr>
        <w:ind w:left="5040" w:hanging="360"/>
      </w:pPr>
    </w:lvl>
    <w:lvl w:ilvl="7" w:tplc="D284C3AA">
      <w:start w:val="1"/>
      <w:numFmt w:val="lowerLetter"/>
      <w:lvlText w:val="%8."/>
      <w:lvlJc w:val="left"/>
      <w:pPr>
        <w:ind w:left="5760" w:hanging="360"/>
      </w:pPr>
    </w:lvl>
    <w:lvl w:ilvl="8" w:tplc="FAC6052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E340D1"/>
    <w:multiLevelType w:val="singleLevel"/>
    <w:tmpl w:val="9754E9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46F90A8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064C876"/>
    <w:multiLevelType w:val="hybridMultilevel"/>
    <w:tmpl w:val="4BD0C7A2"/>
    <w:lvl w:ilvl="0" w:tplc="16D8B4FA">
      <w:start w:val="1"/>
      <w:numFmt w:val="decimal"/>
      <w:lvlText w:val="%1."/>
      <w:lvlJc w:val="left"/>
      <w:pPr>
        <w:ind w:left="720" w:hanging="360"/>
      </w:pPr>
    </w:lvl>
    <w:lvl w:ilvl="1" w:tplc="498CEA2C">
      <w:start w:val="1"/>
      <w:numFmt w:val="lowerLetter"/>
      <w:lvlText w:val="%2."/>
      <w:lvlJc w:val="left"/>
      <w:pPr>
        <w:ind w:left="1440" w:hanging="360"/>
      </w:pPr>
    </w:lvl>
    <w:lvl w:ilvl="2" w:tplc="2A2A1A6A">
      <w:start w:val="1"/>
      <w:numFmt w:val="lowerRoman"/>
      <w:lvlText w:val="%3."/>
      <w:lvlJc w:val="right"/>
      <w:pPr>
        <w:ind w:left="2160" w:hanging="180"/>
      </w:pPr>
    </w:lvl>
    <w:lvl w:ilvl="3" w:tplc="AB80D888">
      <w:start w:val="1"/>
      <w:numFmt w:val="decimal"/>
      <w:lvlText w:val="%4."/>
      <w:lvlJc w:val="left"/>
      <w:pPr>
        <w:ind w:left="2880" w:hanging="360"/>
      </w:pPr>
    </w:lvl>
    <w:lvl w:ilvl="4" w:tplc="538ECDE0">
      <w:start w:val="1"/>
      <w:numFmt w:val="lowerLetter"/>
      <w:lvlText w:val="%5."/>
      <w:lvlJc w:val="left"/>
      <w:pPr>
        <w:ind w:left="3600" w:hanging="360"/>
      </w:pPr>
    </w:lvl>
    <w:lvl w:ilvl="5" w:tplc="BE729152">
      <w:start w:val="1"/>
      <w:numFmt w:val="lowerRoman"/>
      <w:lvlText w:val="%6."/>
      <w:lvlJc w:val="right"/>
      <w:pPr>
        <w:ind w:left="4320" w:hanging="180"/>
      </w:pPr>
    </w:lvl>
    <w:lvl w:ilvl="6" w:tplc="94C27208">
      <w:start w:val="1"/>
      <w:numFmt w:val="decimal"/>
      <w:lvlText w:val="%7."/>
      <w:lvlJc w:val="left"/>
      <w:pPr>
        <w:ind w:left="5040" w:hanging="360"/>
      </w:pPr>
    </w:lvl>
    <w:lvl w:ilvl="7" w:tplc="273A5A86">
      <w:start w:val="1"/>
      <w:numFmt w:val="lowerLetter"/>
      <w:lvlText w:val="%8."/>
      <w:lvlJc w:val="left"/>
      <w:pPr>
        <w:ind w:left="5760" w:hanging="360"/>
      </w:pPr>
    </w:lvl>
    <w:lvl w:ilvl="8" w:tplc="19FE6F8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246C94"/>
    <w:multiLevelType w:val="multilevel"/>
    <w:tmpl w:val="F10E32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6C0C4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A5377C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C197DA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64FF456F"/>
    <w:multiLevelType w:val="hybridMultilevel"/>
    <w:tmpl w:val="160057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DD0DE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F711EAC"/>
    <w:multiLevelType w:val="multilevel"/>
    <w:tmpl w:val="79CAB838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7"/>
      <w:numFmt w:val="none"/>
      <w:lvlText w:val="10.7.2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79F32FB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D84165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D864B9A"/>
    <w:multiLevelType w:val="singleLevel"/>
    <w:tmpl w:val="1B5E58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8" w15:restartNumberingAfterBreak="0">
    <w:nsid w:val="7FD440C4"/>
    <w:multiLevelType w:val="hybridMultilevel"/>
    <w:tmpl w:val="01461370"/>
    <w:lvl w:ilvl="0" w:tplc="2A0A1EA6">
      <w:start w:val="1"/>
      <w:numFmt w:val="lowerLetter"/>
      <w:lvlText w:val="%1)"/>
      <w:lvlJc w:val="left"/>
      <w:pPr>
        <w:ind w:left="720" w:hanging="360"/>
      </w:pPr>
    </w:lvl>
    <w:lvl w:ilvl="1" w:tplc="2B607FC8">
      <w:start w:val="1"/>
      <w:numFmt w:val="lowerLetter"/>
      <w:lvlText w:val="%2."/>
      <w:lvlJc w:val="left"/>
      <w:pPr>
        <w:ind w:left="1440" w:hanging="360"/>
      </w:pPr>
    </w:lvl>
    <w:lvl w:ilvl="2" w:tplc="B1BC2D76">
      <w:start w:val="1"/>
      <w:numFmt w:val="lowerRoman"/>
      <w:lvlText w:val="%3."/>
      <w:lvlJc w:val="right"/>
      <w:pPr>
        <w:ind w:left="2160" w:hanging="180"/>
      </w:pPr>
    </w:lvl>
    <w:lvl w:ilvl="3" w:tplc="93440054">
      <w:start w:val="1"/>
      <w:numFmt w:val="decimal"/>
      <w:lvlText w:val="%4."/>
      <w:lvlJc w:val="left"/>
      <w:pPr>
        <w:ind w:left="2880" w:hanging="360"/>
      </w:pPr>
    </w:lvl>
    <w:lvl w:ilvl="4" w:tplc="0AB64AA8">
      <w:start w:val="1"/>
      <w:numFmt w:val="lowerLetter"/>
      <w:lvlText w:val="%5."/>
      <w:lvlJc w:val="left"/>
      <w:pPr>
        <w:ind w:left="3600" w:hanging="360"/>
      </w:pPr>
    </w:lvl>
    <w:lvl w:ilvl="5" w:tplc="8A5C5D00">
      <w:start w:val="1"/>
      <w:numFmt w:val="lowerRoman"/>
      <w:lvlText w:val="%6."/>
      <w:lvlJc w:val="right"/>
      <w:pPr>
        <w:ind w:left="4320" w:hanging="180"/>
      </w:pPr>
    </w:lvl>
    <w:lvl w:ilvl="6" w:tplc="47502842">
      <w:start w:val="1"/>
      <w:numFmt w:val="decimal"/>
      <w:lvlText w:val="%7."/>
      <w:lvlJc w:val="left"/>
      <w:pPr>
        <w:ind w:left="5040" w:hanging="360"/>
      </w:pPr>
    </w:lvl>
    <w:lvl w:ilvl="7" w:tplc="D52EDF92">
      <w:start w:val="1"/>
      <w:numFmt w:val="lowerLetter"/>
      <w:lvlText w:val="%8."/>
      <w:lvlJc w:val="left"/>
      <w:pPr>
        <w:ind w:left="5760" w:hanging="360"/>
      </w:pPr>
    </w:lvl>
    <w:lvl w:ilvl="8" w:tplc="A1061398">
      <w:start w:val="1"/>
      <w:numFmt w:val="lowerRoman"/>
      <w:lvlText w:val="%9."/>
      <w:lvlJc w:val="right"/>
      <w:pPr>
        <w:ind w:left="6480" w:hanging="180"/>
      </w:pPr>
    </w:lvl>
  </w:abstractNum>
  <w:num w:numId="1" w16cid:durableId="105852676">
    <w:abstractNumId w:val="23"/>
  </w:num>
  <w:num w:numId="2" w16cid:durableId="1071730330">
    <w:abstractNumId w:val="6"/>
  </w:num>
  <w:num w:numId="3" w16cid:durableId="1105810096">
    <w:abstractNumId w:val="13"/>
  </w:num>
  <w:num w:numId="4" w16cid:durableId="113714480">
    <w:abstractNumId w:val="11"/>
  </w:num>
  <w:num w:numId="5" w16cid:durableId="1456869319">
    <w:abstractNumId w:val="22"/>
  </w:num>
  <w:num w:numId="6" w16cid:durableId="1467893295">
    <w:abstractNumId w:val="17"/>
  </w:num>
  <w:num w:numId="7" w16cid:durableId="1472013103">
    <w:abstractNumId w:val="25"/>
  </w:num>
  <w:num w:numId="8" w16cid:durableId="1541623189">
    <w:abstractNumId w:val="20"/>
  </w:num>
  <w:num w:numId="9" w16cid:durableId="1594312662">
    <w:abstractNumId w:val="9"/>
  </w:num>
  <w:num w:numId="10" w16cid:durableId="1625379193">
    <w:abstractNumId w:val="1"/>
  </w:num>
  <w:num w:numId="11" w16cid:durableId="1661545454">
    <w:abstractNumId w:val="10"/>
  </w:num>
  <w:num w:numId="12" w16cid:durableId="1715278379">
    <w:abstractNumId w:val="28"/>
  </w:num>
  <w:num w:numId="13" w16cid:durableId="1757943272">
    <w:abstractNumId w:val="5"/>
  </w:num>
  <w:num w:numId="14" w16cid:durableId="192689339">
    <w:abstractNumId w:val="15"/>
  </w:num>
  <w:num w:numId="15" w16cid:durableId="1953197891">
    <w:abstractNumId w:val="3"/>
  </w:num>
  <w:num w:numId="16" w16cid:durableId="1983848461">
    <w:abstractNumId w:val="0"/>
  </w:num>
  <w:num w:numId="17" w16cid:durableId="1996182630">
    <w:abstractNumId w:val="24"/>
  </w:num>
  <w:num w:numId="18" w16cid:durableId="2042893689">
    <w:abstractNumId w:val="19"/>
  </w:num>
  <w:num w:numId="19" w16cid:durableId="2095710760">
    <w:abstractNumId w:val="7"/>
  </w:num>
  <w:num w:numId="20" w16cid:durableId="225456615">
    <w:abstractNumId w:val="14"/>
  </w:num>
  <w:num w:numId="21" w16cid:durableId="250311457">
    <w:abstractNumId w:val="4"/>
  </w:num>
  <w:num w:numId="22" w16cid:durableId="273637633">
    <w:abstractNumId w:val="2"/>
  </w:num>
  <w:num w:numId="23" w16cid:durableId="395903205">
    <w:abstractNumId w:val="16"/>
  </w:num>
  <w:num w:numId="24" w16cid:durableId="509177452">
    <w:abstractNumId w:val="26"/>
  </w:num>
  <w:num w:numId="25" w16cid:durableId="662199212">
    <w:abstractNumId w:val="8"/>
  </w:num>
  <w:num w:numId="26" w16cid:durableId="713700095">
    <w:abstractNumId w:val="21"/>
  </w:num>
  <w:num w:numId="27" w16cid:durableId="834299979">
    <w:abstractNumId w:val="18"/>
  </w:num>
  <w:num w:numId="28" w16cid:durableId="918901418">
    <w:abstractNumId w:val="27"/>
  </w:num>
  <w:num w:numId="29" w16cid:durableId="9791139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96A"/>
    <w:rsid w:val="000066A0"/>
    <w:rsid w:val="00006741"/>
    <w:rsid w:val="00006A05"/>
    <w:rsid w:val="00011395"/>
    <w:rsid w:val="000134A5"/>
    <w:rsid w:val="000169F3"/>
    <w:rsid w:val="000314F3"/>
    <w:rsid w:val="00035195"/>
    <w:rsid w:val="0004486B"/>
    <w:rsid w:val="0005531A"/>
    <w:rsid w:val="000620A0"/>
    <w:rsid w:val="00071472"/>
    <w:rsid w:val="000A1721"/>
    <w:rsid w:val="000A210E"/>
    <w:rsid w:val="000A3FBE"/>
    <w:rsid w:val="000B3319"/>
    <w:rsid w:val="000B59AC"/>
    <w:rsid w:val="000C0863"/>
    <w:rsid w:val="000C1409"/>
    <w:rsid w:val="000D1961"/>
    <w:rsid w:val="000D1F4E"/>
    <w:rsid w:val="000D3E58"/>
    <w:rsid w:val="000D7E9F"/>
    <w:rsid w:val="001000FC"/>
    <w:rsid w:val="0010046D"/>
    <w:rsid w:val="00105081"/>
    <w:rsid w:val="00106D4B"/>
    <w:rsid w:val="00115592"/>
    <w:rsid w:val="00133B4C"/>
    <w:rsid w:val="001429EB"/>
    <w:rsid w:val="001635C2"/>
    <w:rsid w:val="0016617C"/>
    <w:rsid w:val="00167F72"/>
    <w:rsid w:val="001746B7"/>
    <w:rsid w:val="0018784F"/>
    <w:rsid w:val="00191657"/>
    <w:rsid w:val="001951A6"/>
    <w:rsid w:val="001960A1"/>
    <w:rsid w:val="001A2AA3"/>
    <w:rsid w:val="001A78C2"/>
    <w:rsid w:val="001B5641"/>
    <w:rsid w:val="001C577F"/>
    <w:rsid w:val="001C65FE"/>
    <w:rsid w:val="001D1C7F"/>
    <w:rsid w:val="001D261D"/>
    <w:rsid w:val="001D65A7"/>
    <w:rsid w:val="001F498C"/>
    <w:rsid w:val="00206007"/>
    <w:rsid w:val="00206723"/>
    <w:rsid w:val="002071A5"/>
    <w:rsid w:val="002178F7"/>
    <w:rsid w:val="0022178A"/>
    <w:rsid w:val="00223159"/>
    <w:rsid w:val="0024707D"/>
    <w:rsid w:val="002474A2"/>
    <w:rsid w:val="00252F73"/>
    <w:rsid w:val="002578C6"/>
    <w:rsid w:val="002641FD"/>
    <w:rsid w:val="0027052C"/>
    <w:rsid w:val="00273DC1"/>
    <w:rsid w:val="00281064"/>
    <w:rsid w:val="00287F3B"/>
    <w:rsid w:val="0029261B"/>
    <w:rsid w:val="00292BFF"/>
    <w:rsid w:val="002B0D85"/>
    <w:rsid w:val="002B7B7B"/>
    <w:rsid w:val="002C1D9B"/>
    <w:rsid w:val="002C7E83"/>
    <w:rsid w:val="002D0367"/>
    <w:rsid w:val="002D300D"/>
    <w:rsid w:val="002D7689"/>
    <w:rsid w:val="002E2DC0"/>
    <w:rsid w:val="002E4376"/>
    <w:rsid w:val="002E4CB1"/>
    <w:rsid w:val="002E4F48"/>
    <w:rsid w:val="0032032D"/>
    <w:rsid w:val="00346551"/>
    <w:rsid w:val="0034755D"/>
    <w:rsid w:val="00355E62"/>
    <w:rsid w:val="00355F7E"/>
    <w:rsid w:val="0035781D"/>
    <w:rsid w:val="00362852"/>
    <w:rsid w:val="00363880"/>
    <w:rsid w:val="003830DB"/>
    <w:rsid w:val="00391124"/>
    <w:rsid w:val="003A1E92"/>
    <w:rsid w:val="003B6CF6"/>
    <w:rsid w:val="003C5AD5"/>
    <w:rsid w:val="003C6B97"/>
    <w:rsid w:val="003E719F"/>
    <w:rsid w:val="003F5164"/>
    <w:rsid w:val="003F6DB9"/>
    <w:rsid w:val="00404328"/>
    <w:rsid w:val="00404904"/>
    <w:rsid w:val="004056A1"/>
    <w:rsid w:val="00412264"/>
    <w:rsid w:val="00445314"/>
    <w:rsid w:val="00451FA9"/>
    <w:rsid w:val="004674F0"/>
    <w:rsid w:val="00467620"/>
    <w:rsid w:val="00467B56"/>
    <w:rsid w:val="00467FE6"/>
    <w:rsid w:val="00470CC9"/>
    <w:rsid w:val="00472497"/>
    <w:rsid w:val="0047462C"/>
    <w:rsid w:val="0047669D"/>
    <w:rsid w:val="00484DAB"/>
    <w:rsid w:val="004928CD"/>
    <w:rsid w:val="004B1469"/>
    <w:rsid w:val="004B29D4"/>
    <w:rsid w:val="004B2B36"/>
    <w:rsid w:val="004B52C9"/>
    <w:rsid w:val="004C1C8A"/>
    <w:rsid w:val="004C35B3"/>
    <w:rsid w:val="004C51CA"/>
    <w:rsid w:val="005004A5"/>
    <w:rsid w:val="005066AD"/>
    <w:rsid w:val="00510ECD"/>
    <w:rsid w:val="005227BA"/>
    <w:rsid w:val="00522B6D"/>
    <w:rsid w:val="005331CF"/>
    <w:rsid w:val="00546133"/>
    <w:rsid w:val="00555967"/>
    <w:rsid w:val="00570257"/>
    <w:rsid w:val="005779E8"/>
    <w:rsid w:val="00585C90"/>
    <w:rsid w:val="005A6AB9"/>
    <w:rsid w:val="005C3CB7"/>
    <w:rsid w:val="005C56D9"/>
    <w:rsid w:val="005C603D"/>
    <w:rsid w:val="005D1CE1"/>
    <w:rsid w:val="005D554F"/>
    <w:rsid w:val="005E143A"/>
    <w:rsid w:val="005E4986"/>
    <w:rsid w:val="005E5A29"/>
    <w:rsid w:val="005F35F8"/>
    <w:rsid w:val="00604D7A"/>
    <w:rsid w:val="00611ED7"/>
    <w:rsid w:val="00617404"/>
    <w:rsid w:val="00620C18"/>
    <w:rsid w:val="006264E7"/>
    <w:rsid w:val="006269B5"/>
    <w:rsid w:val="00641E11"/>
    <w:rsid w:val="00650955"/>
    <w:rsid w:val="006579B9"/>
    <w:rsid w:val="006754E6"/>
    <w:rsid w:val="00680857"/>
    <w:rsid w:val="00685EB2"/>
    <w:rsid w:val="0069538B"/>
    <w:rsid w:val="00697080"/>
    <w:rsid w:val="006A3E06"/>
    <w:rsid w:val="006A7F94"/>
    <w:rsid w:val="006B096F"/>
    <w:rsid w:val="006B2C5C"/>
    <w:rsid w:val="006B5060"/>
    <w:rsid w:val="006B79BC"/>
    <w:rsid w:val="006C15DB"/>
    <w:rsid w:val="006C7262"/>
    <w:rsid w:val="006C7D92"/>
    <w:rsid w:val="006C7F9E"/>
    <w:rsid w:val="006D1888"/>
    <w:rsid w:val="006D26C8"/>
    <w:rsid w:val="006F0FD1"/>
    <w:rsid w:val="006F57E4"/>
    <w:rsid w:val="007023A2"/>
    <w:rsid w:val="00714AA7"/>
    <w:rsid w:val="00721AD0"/>
    <w:rsid w:val="00730F38"/>
    <w:rsid w:val="0073206F"/>
    <w:rsid w:val="00763C4B"/>
    <w:rsid w:val="00766724"/>
    <w:rsid w:val="007764DD"/>
    <w:rsid w:val="007772C4"/>
    <w:rsid w:val="0078064E"/>
    <w:rsid w:val="0078139F"/>
    <w:rsid w:val="00783744"/>
    <w:rsid w:val="007C3B64"/>
    <w:rsid w:val="007D4FE7"/>
    <w:rsid w:val="007D7F18"/>
    <w:rsid w:val="007F32BD"/>
    <w:rsid w:val="00811210"/>
    <w:rsid w:val="00825031"/>
    <w:rsid w:val="008253F4"/>
    <w:rsid w:val="0084111F"/>
    <w:rsid w:val="00847BD5"/>
    <w:rsid w:val="00853A43"/>
    <w:rsid w:val="008542C7"/>
    <w:rsid w:val="00862631"/>
    <w:rsid w:val="008627FB"/>
    <w:rsid w:val="00862F82"/>
    <w:rsid w:val="00872CAB"/>
    <w:rsid w:val="008855DF"/>
    <w:rsid w:val="008914EE"/>
    <w:rsid w:val="008B596A"/>
    <w:rsid w:val="008D2759"/>
    <w:rsid w:val="008D7E62"/>
    <w:rsid w:val="008E4507"/>
    <w:rsid w:val="008F40EB"/>
    <w:rsid w:val="008F532D"/>
    <w:rsid w:val="00900C38"/>
    <w:rsid w:val="009077F6"/>
    <w:rsid w:val="00913081"/>
    <w:rsid w:val="00921AB0"/>
    <w:rsid w:val="0092387B"/>
    <w:rsid w:val="00945795"/>
    <w:rsid w:val="00947C4C"/>
    <w:rsid w:val="009611EC"/>
    <w:rsid w:val="0096288E"/>
    <w:rsid w:val="00966D74"/>
    <w:rsid w:val="00967B18"/>
    <w:rsid w:val="00972B95"/>
    <w:rsid w:val="0098674F"/>
    <w:rsid w:val="009A03E6"/>
    <w:rsid w:val="009A44E0"/>
    <w:rsid w:val="009A55D9"/>
    <w:rsid w:val="009A73E6"/>
    <w:rsid w:val="009B31BD"/>
    <w:rsid w:val="009C7A88"/>
    <w:rsid w:val="009D229D"/>
    <w:rsid w:val="009D390F"/>
    <w:rsid w:val="009E15FD"/>
    <w:rsid w:val="009E7185"/>
    <w:rsid w:val="009F0E0E"/>
    <w:rsid w:val="00A017B0"/>
    <w:rsid w:val="00A01C4A"/>
    <w:rsid w:val="00A02F99"/>
    <w:rsid w:val="00A25D1B"/>
    <w:rsid w:val="00A32381"/>
    <w:rsid w:val="00A472DD"/>
    <w:rsid w:val="00A52F6E"/>
    <w:rsid w:val="00A56CC9"/>
    <w:rsid w:val="00A72079"/>
    <w:rsid w:val="00A84673"/>
    <w:rsid w:val="00A84BA1"/>
    <w:rsid w:val="00A86DF6"/>
    <w:rsid w:val="00AA52BF"/>
    <w:rsid w:val="00AA58F8"/>
    <w:rsid w:val="00AB1DBF"/>
    <w:rsid w:val="00AC01A7"/>
    <w:rsid w:val="00AD0202"/>
    <w:rsid w:val="00AD1FA1"/>
    <w:rsid w:val="00AD3A05"/>
    <w:rsid w:val="00AE4B31"/>
    <w:rsid w:val="00AF3CC9"/>
    <w:rsid w:val="00B03006"/>
    <w:rsid w:val="00B122AF"/>
    <w:rsid w:val="00B14F48"/>
    <w:rsid w:val="00B152B9"/>
    <w:rsid w:val="00B16EBE"/>
    <w:rsid w:val="00B22D84"/>
    <w:rsid w:val="00B273D6"/>
    <w:rsid w:val="00B30151"/>
    <w:rsid w:val="00B302C0"/>
    <w:rsid w:val="00B335EC"/>
    <w:rsid w:val="00B46FEA"/>
    <w:rsid w:val="00B546BC"/>
    <w:rsid w:val="00B607BE"/>
    <w:rsid w:val="00B66742"/>
    <w:rsid w:val="00B7555C"/>
    <w:rsid w:val="00B95912"/>
    <w:rsid w:val="00B97209"/>
    <w:rsid w:val="00B97502"/>
    <w:rsid w:val="00BA5C63"/>
    <w:rsid w:val="00BA743F"/>
    <w:rsid w:val="00BB34E0"/>
    <w:rsid w:val="00BB5D81"/>
    <w:rsid w:val="00BB6CAD"/>
    <w:rsid w:val="00BC60EF"/>
    <w:rsid w:val="00BC7D3D"/>
    <w:rsid w:val="00BC7EAE"/>
    <w:rsid w:val="00BD12FE"/>
    <w:rsid w:val="00BE76C7"/>
    <w:rsid w:val="00BF3140"/>
    <w:rsid w:val="00C005A3"/>
    <w:rsid w:val="00C03B65"/>
    <w:rsid w:val="00C05A21"/>
    <w:rsid w:val="00C06694"/>
    <w:rsid w:val="00C0689A"/>
    <w:rsid w:val="00C22AA4"/>
    <w:rsid w:val="00C34420"/>
    <w:rsid w:val="00C34AF2"/>
    <w:rsid w:val="00C35BC7"/>
    <w:rsid w:val="00C548A5"/>
    <w:rsid w:val="00C56A51"/>
    <w:rsid w:val="00C60369"/>
    <w:rsid w:val="00C7736A"/>
    <w:rsid w:val="00C90BA9"/>
    <w:rsid w:val="00C953FC"/>
    <w:rsid w:val="00CA1AFE"/>
    <w:rsid w:val="00CB4F8F"/>
    <w:rsid w:val="00CC57C8"/>
    <w:rsid w:val="00CD3799"/>
    <w:rsid w:val="00CD542A"/>
    <w:rsid w:val="00CE1D63"/>
    <w:rsid w:val="00CF549E"/>
    <w:rsid w:val="00D03673"/>
    <w:rsid w:val="00D14B75"/>
    <w:rsid w:val="00D16F24"/>
    <w:rsid w:val="00D2509A"/>
    <w:rsid w:val="00D31EDB"/>
    <w:rsid w:val="00D41A77"/>
    <w:rsid w:val="00D46F02"/>
    <w:rsid w:val="00D6281E"/>
    <w:rsid w:val="00D64C38"/>
    <w:rsid w:val="00D837CD"/>
    <w:rsid w:val="00D847F4"/>
    <w:rsid w:val="00D85AEF"/>
    <w:rsid w:val="00D977F0"/>
    <w:rsid w:val="00DA06C4"/>
    <w:rsid w:val="00DA461F"/>
    <w:rsid w:val="00DB4953"/>
    <w:rsid w:val="00DB5E9C"/>
    <w:rsid w:val="00DC610A"/>
    <w:rsid w:val="00DC6AF1"/>
    <w:rsid w:val="00DD1416"/>
    <w:rsid w:val="00DE70BF"/>
    <w:rsid w:val="00E0265E"/>
    <w:rsid w:val="00E02B25"/>
    <w:rsid w:val="00E065F7"/>
    <w:rsid w:val="00E25AB1"/>
    <w:rsid w:val="00E27F35"/>
    <w:rsid w:val="00E30E25"/>
    <w:rsid w:val="00E574DC"/>
    <w:rsid w:val="00E73D5A"/>
    <w:rsid w:val="00E80A5B"/>
    <w:rsid w:val="00E82D83"/>
    <w:rsid w:val="00E874C7"/>
    <w:rsid w:val="00E87958"/>
    <w:rsid w:val="00EB0618"/>
    <w:rsid w:val="00EB4DBD"/>
    <w:rsid w:val="00ED794A"/>
    <w:rsid w:val="00EF2D8F"/>
    <w:rsid w:val="00F01C04"/>
    <w:rsid w:val="00F14108"/>
    <w:rsid w:val="00F17634"/>
    <w:rsid w:val="00F22346"/>
    <w:rsid w:val="00F26B11"/>
    <w:rsid w:val="00F27EFB"/>
    <w:rsid w:val="00F351C7"/>
    <w:rsid w:val="00F51DF2"/>
    <w:rsid w:val="00F718D3"/>
    <w:rsid w:val="00F760DB"/>
    <w:rsid w:val="00F87B3B"/>
    <w:rsid w:val="00F9096D"/>
    <w:rsid w:val="00FA527E"/>
    <w:rsid w:val="00FB34F4"/>
    <w:rsid w:val="00FB3CA3"/>
    <w:rsid w:val="00FB4164"/>
    <w:rsid w:val="00FB49C4"/>
    <w:rsid w:val="00FB6DAA"/>
    <w:rsid w:val="00FC33A9"/>
    <w:rsid w:val="00FC3A66"/>
    <w:rsid w:val="00FC6815"/>
    <w:rsid w:val="00FE6CA2"/>
    <w:rsid w:val="00FE7B59"/>
    <w:rsid w:val="01069422"/>
    <w:rsid w:val="02CCEC11"/>
    <w:rsid w:val="0338BBC3"/>
    <w:rsid w:val="05280A00"/>
    <w:rsid w:val="0675B025"/>
    <w:rsid w:val="06B78754"/>
    <w:rsid w:val="07409A32"/>
    <w:rsid w:val="0792BAA9"/>
    <w:rsid w:val="07DD8671"/>
    <w:rsid w:val="084F49A9"/>
    <w:rsid w:val="0889A626"/>
    <w:rsid w:val="08B23FDC"/>
    <w:rsid w:val="08F4541E"/>
    <w:rsid w:val="093E2ED5"/>
    <w:rsid w:val="0A9B5E27"/>
    <w:rsid w:val="0AC27375"/>
    <w:rsid w:val="0B4A829A"/>
    <w:rsid w:val="0B628F65"/>
    <w:rsid w:val="0C0791D7"/>
    <w:rsid w:val="0D209E45"/>
    <w:rsid w:val="0DEE3C47"/>
    <w:rsid w:val="0E7271CB"/>
    <w:rsid w:val="0F4FD2E5"/>
    <w:rsid w:val="0F773E89"/>
    <w:rsid w:val="0FE3186D"/>
    <w:rsid w:val="103F4FC3"/>
    <w:rsid w:val="1193FD1D"/>
    <w:rsid w:val="1211B4EF"/>
    <w:rsid w:val="125DF0AC"/>
    <w:rsid w:val="13C0542D"/>
    <w:rsid w:val="13D6C528"/>
    <w:rsid w:val="13D7356E"/>
    <w:rsid w:val="14A033BE"/>
    <w:rsid w:val="15BEFC23"/>
    <w:rsid w:val="1709C5D8"/>
    <w:rsid w:val="17E91ACB"/>
    <w:rsid w:val="1868152E"/>
    <w:rsid w:val="187251BD"/>
    <w:rsid w:val="199D3141"/>
    <w:rsid w:val="1A543337"/>
    <w:rsid w:val="1B8BF223"/>
    <w:rsid w:val="1BA7E573"/>
    <w:rsid w:val="1BD3435D"/>
    <w:rsid w:val="1D0E04A0"/>
    <w:rsid w:val="1DA0DF93"/>
    <w:rsid w:val="1DB99EE5"/>
    <w:rsid w:val="1DF9B4E0"/>
    <w:rsid w:val="1E468BF7"/>
    <w:rsid w:val="1F7D56AA"/>
    <w:rsid w:val="1F97672A"/>
    <w:rsid w:val="2008C12A"/>
    <w:rsid w:val="210F9F7C"/>
    <w:rsid w:val="2210FFD8"/>
    <w:rsid w:val="22DD349C"/>
    <w:rsid w:val="22DDAD5A"/>
    <w:rsid w:val="22F467BE"/>
    <w:rsid w:val="23E0D565"/>
    <w:rsid w:val="23E9DA48"/>
    <w:rsid w:val="240DE00F"/>
    <w:rsid w:val="2487234D"/>
    <w:rsid w:val="248A3CAA"/>
    <w:rsid w:val="24E664DA"/>
    <w:rsid w:val="24F50435"/>
    <w:rsid w:val="24FFDA4B"/>
    <w:rsid w:val="26BA4F7A"/>
    <w:rsid w:val="2710382E"/>
    <w:rsid w:val="276977B5"/>
    <w:rsid w:val="27913AA3"/>
    <w:rsid w:val="28150CA7"/>
    <w:rsid w:val="28411F17"/>
    <w:rsid w:val="2861F97F"/>
    <w:rsid w:val="29AFE5E5"/>
    <w:rsid w:val="2A0C0A94"/>
    <w:rsid w:val="2A270FF1"/>
    <w:rsid w:val="2C7658F3"/>
    <w:rsid w:val="2C8F64B9"/>
    <w:rsid w:val="2D37DC6C"/>
    <w:rsid w:val="2DD7DDFF"/>
    <w:rsid w:val="2E09F52E"/>
    <w:rsid w:val="2E893781"/>
    <w:rsid w:val="2F8A0269"/>
    <w:rsid w:val="2FD4612E"/>
    <w:rsid w:val="30753C79"/>
    <w:rsid w:val="308F40D2"/>
    <w:rsid w:val="30EA9353"/>
    <w:rsid w:val="31B91F38"/>
    <w:rsid w:val="3201E7AC"/>
    <w:rsid w:val="32A896C8"/>
    <w:rsid w:val="33F0A2BE"/>
    <w:rsid w:val="349E21EE"/>
    <w:rsid w:val="34C44052"/>
    <w:rsid w:val="35EB2514"/>
    <w:rsid w:val="36CE98D1"/>
    <w:rsid w:val="375B4E72"/>
    <w:rsid w:val="38C21347"/>
    <w:rsid w:val="396A646F"/>
    <w:rsid w:val="3AB6A3D0"/>
    <w:rsid w:val="3B2013D0"/>
    <w:rsid w:val="3B6F61CA"/>
    <w:rsid w:val="3C4D0730"/>
    <w:rsid w:val="3CEB7E64"/>
    <w:rsid w:val="3D94642A"/>
    <w:rsid w:val="3D982C66"/>
    <w:rsid w:val="3F3E7525"/>
    <w:rsid w:val="3FB2AB01"/>
    <w:rsid w:val="417328B4"/>
    <w:rsid w:val="41E40715"/>
    <w:rsid w:val="4222B67B"/>
    <w:rsid w:val="4231C249"/>
    <w:rsid w:val="424A4FDA"/>
    <w:rsid w:val="427A0015"/>
    <w:rsid w:val="45E111E8"/>
    <w:rsid w:val="4669805D"/>
    <w:rsid w:val="470EA509"/>
    <w:rsid w:val="47D96ED8"/>
    <w:rsid w:val="47DE35B2"/>
    <w:rsid w:val="486E7139"/>
    <w:rsid w:val="487C4E38"/>
    <w:rsid w:val="487FB5F4"/>
    <w:rsid w:val="491D7504"/>
    <w:rsid w:val="49D7918A"/>
    <w:rsid w:val="4AE0466C"/>
    <w:rsid w:val="4B3CBD68"/>
    <w:rsid w:val="4B94E67F"/>
    <w:rsid w:val="4CB196BA"/>
    <w:rsid w:val="4D2A9247"/>
    <w:rsid w:val="4E0E7A8F"/>
    <w:rsid w:val="50B64144"/>
    <w:rsid w:val="517D4F5F"/>
    <w:rsid w:val="52382856"/>
    <w:rsid w:val="526B0032"/>
    <w:rsid w:val="52E32870"/>
    <w:rsid w:val="53783B5D"/>
    <w:rsid w:val="53DDA6F7"/>
    <w:rsid w:val="54BDD8F7"/>
    <w:rsid w:val="54DB59CC"/>
    <w:rsid w:val="556C7023"/>
    <w:rsid w:val="558212E6"/>
    <w:rsid w:val="5657832D"/>
    <w:rsid w:val="567CB384"/>
    <w:rsid w:val="577D4AF8"/>
    <w:rsid w:val="579581C1"/>
    <w:rsid w:val="57B77C1E"/>
    <w:rsid w:val="57BBAFFC"/>
    <w:rsid w:val="57D2A7DA"/>
    <w:rsid w:val="58B5A71B"/>
    <w:rsid w:val="59D87E87"/>
    <w:rsid w:val="59E0D470"/>
    <w:rsid w:val="59FB1044"/>
    <w:rsid w:val="5A125526"/>
    <w:rsid w:val="5A5D254C"/>
    <w:rsid w:val="5BA821B6"/>
    <w:rsid w:val="5C120EB3"/>
    <w:rsid w:val="5CF1163D"/>
    <w:rsid w:val="5D9EAF7A"/>
    <w:rsid w:val="5DE65234"/>
    <w:rsid w:val="5E1366AC"/>
    <w:rsid w:val="5EAC201A"/>
    <w:rsid w:val="5EF066B4"/>
    <w:rsid w:val="5F6FB6B2"/>
    <w:rsid w:val="5FC80AE7"/>
    <w:rsid w:val="6179A6E4"/>
    <w:rsid w:val="6247E0E8"/>
    <w:rsid w:val="630C7AF7"/>
    <w:rsid w:val="63231AF9"/>
    <w:rsid w:val="644F01ED"/>
    <w:rsid w:val="65C5128C"/>
    <w:rsid w:val="6606CA1E"/>
    <w:rsid w:val="660CAE72"/>
    <w:rsid w:val="66207D91"/>
    <w:rsid w:val="66450BCD"/>
    <w:rsid w:val="66FCC04E"/>
    <w:rsid w:val="682F7628"/>
    <w:rsid w:val="68A66BA5"/>
    <w:rsid w:val="69212288"/>
    <w:rsid w:val="6A808415"/>
    <w:rsid w:val="6ABD1B73"/>
    <w:rsid w:val="6AD8D1D0"/>
    <w:rsid w:val="6B372A3A"/>
    <w:rsid w:val="6BF8C4DC"/>
    <w:rsid w:val="6C8B2BC7"/>
    <w:rsid w:val="6D4CDCEA"/>
    <w:rsid w:val="6D699CB0"/>
    <w:rsid w:val="6DB0EC09"/>
    <w:rsid w:val="6ED280D7"/>
    <w:rsid w:val="6FB1FA22"/>
    <w:rsid w:val="6FDEC452"/>
    <w:rsid w:val="705287D9"/>
    <w:rsid w:val="70BA92B9"/>
    <w:rsid w:val="712C524B"/>
    <w:rsid w:val="71E78EC1"/>
    <w:rsid w:val="742ADB6A"/>
    <w:rsid w:val="75EFD181"/>
    <w:rsid w:val="76727CD2"/>
    <w:rsid w:val="788440CE"/>
    <w:rsid w:val="79E33C71"/>
    <w:rsid w:val="7A38E38D"/>
    <w:rsid w:val="7A3E56E7"/>
    <w:rsid w:val="7A7FF0DC"/>
    <w:rsid w:val="7B632FC2"/>
    <w:rsid w:val="7B686248"/>
    <w:rsid w:val="7BF4E7BA"/>
    <w:rsid w:val="7C24ED40"/>
    <w:rsid w:val="7C5E424F"/>
    <w:rsid w:val="7C80D3FE"/>
    <w:rsid w:val="7C9B7E04"/>
    <w:rsid w:val="7E22803C"/>
    <w:rsid w:val="7F46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2CCE69"/>
  <w15:chartTrackingRefBased/>
  <w15:docId w15:val="{6D98BAA5-9382-4ABB-8171-AEDE70793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D1F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jc w:val="both"/>
    </w:pPr>
    <w:rPr>
      <w:sz w:val="24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customStyle="1" w:styleId="HLAVICKA">
    <w:name w:val="HLAVICKA"/>
    <w:basedOn w:val="Normln"/>
    <w:pPr>
      <w:tabs>
        <w:tab w:val="left" w:pos="284"/>
        <w:tab w:val="left" w:pos="1134"/>
      </w:tabs>
      <w:overflowPunct w:val="0"/>
      <w:autoSpaceDE w:val="0"/>
      <w:autoSpaceDN w:val="0"/>
      <w:adjustRightInd w:val="0"/>
      <w:spacing w:after="60"/>
      <w:textAlignment w:val="baseline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6F57E4"/>
    <w:pPr>
      <w:spacing w:line="276" w:lineRule="auto"/>
      <w:ind w:left="720" w:hanging="391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rsid w:val="006F57E4"/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16617C"/>
    <w:rPr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40432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4043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ln"/>
    <w:rsid w:val="00AB1DBF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Standardnpsmoodstavce"/>
    <w:rsid w:val="00AB1DBF"/>
  </w:style>
  <w:style w:type="character" w:customStyle="1" w:styleId="eop">
    <w:name w:val="eop"/>
    <w:basedOn w:val="Standardnpsmoodstavce"/>
    <w:rsid w:val="00AB1DBF"/>
  </w:style>
  <w:style w:type="character" w:customStyle="1" w:styleId="Nadpis3Char">
    <w:name w:val="Nadpis 3 Char"/>
    <w:basedOn w:val="Standardnpsmoodstavce"/>
    <w:link w:val="Nadpis3"/>
    <w:uiPriority w:val="9"/>
    <w:semiHidden/>
    <w:rsid w:val="000D1F4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Tlotextu"/>
    <w:rsid w:val="000D1F4E"/>
    <w:rPr>
      <w:rFonts w:ascii="TimesEEW" w:hAnsi="TimesEEW"/>
      <w:color w:val="000000"/>
      <w:sz w:val="24"/>
      <w:lang w:eastAsia="cs-CZ"/>
    </w:rPr>
  </w:style>
  <w:style w:type="paragraph" w:customStyle="1" w:styleId="Tlotextu">
    <w:name w:val="Tělo textu"/>
    <w:basedOn w:val="Normln"/>
    <w:link w:val="ZkladntextChar"/>
    <w:rsid w:val="000D1F4E"/>
    <w:pPr>
      <w:widowControl w:val="0"/>
      <w:suppressAutoHyphens/>
    </w:pPr>
    <w:rPr>
      <w:rFonts w:ascii="TimesEEW" w:hAnsi="TimesEEW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6FEC76441EB8499E4ED526A2892697" ma:contentTypeVersion="18" ma:contentTypeDescription="Vytvoří nový dokument" ma:contentTypeScope="" ma:versionID="271481808132dffd1a02172781a2210d">
  <xsd:schema xmlns:xsd="http://www.w3.org/2001/XMLSchema" xmlns:xs="http://www.w3.org/2001/XMLSchema" xmlns:p="http://schemas.microsoft.com/office/2006/metadata/properties" xmlns:ns2="b62e15b6-40d6-4692-ae1a-0052fc993e14" xmlns:ns3="72108b79-8fff-470d-afdf-58fa27029092" targetNamespace="http://schemas.microsoft.com/office/2006/metadata/properties" ma:root="true" ma:fieldsID="06e2f9269d6f8bddc5c387470a8f9f44" ns2:_="" ns3:_="">
    <xsd:import namespace="b62e15b6-40d6-4692-ae1a-0052fc993e14"/>
    <xsd:import namespace="72108b79-8fff-470d-afdf-58fa270290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e15b6-40d6-4692-ae1a-0052fc993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08b79-8fff-470d-afdf-58fa2702909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c2619c0-302d-488f-a520-32c140bae916}" ma:internalName="TaxCatchAll" ma:showField="CatchAllData" ma:web="72108b79-8fff-470d-afdf-58fa270290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108b79-8fff-470d-afdf-58fa27029092" xsi:nil="true"/>
    <lcf76f155ced4ddcb4097134ff3c332f xmlns="b62e15b6-40d6-4692-ae1a-0052fc993e1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09CCEE-DE2D-4E9D-9B80-7BC1966268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e15b6-40d6-4692-ae1a-0052fc993e14"/>
    <ds:schemaRef ds:uri="72108b79-8fff-470d-afdf-58fa270290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84324B-0EE7-4E23-993A-054A4617F2BA}">
  <ds:schemaRefs>
    <ds:schemaRef ds:uri="http://schemas.microsoft.com/office/2006/metadata/properties"/>
    <ds:schemaRef ds:uri="http://schemas.microsoft.com/office/infopath/2007/PartnerControls"/>
    <ds:schemaRef ds:uri="72108b79-8fff-470d-afdf-58fa27029092"/>
    <ds:schemaRef ds:uri="b62e15b6-40d6-4692-ae1a-0052fc993e14"/>
  </ds:schemaRefs>
</ds:datastoreItem>
</file>

<file path=customXml/itemProps3.xml><?xml version="1.0" encoding="utf-8"?>
<ds:datastoreItem xmlns:ds="http://schemas.openxmlformats.org/officeDocument/2006/customXml" ds:itemID="{78A6770C-AE79-4639-BB27-B97C9056A5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885</Words>
  <Characters>5315</Characters>
  <Application>Microsoft Office Word</Application>
  <DocSecurity>0</DocSecurity>
  <Lines>442</Lines>
  <Paragraphs>147</Paragraphs>
  <ScaleCrop>false</ScaleCrop>
  <Company/>
  <LinksUpToDate>false</LinksUpToDate>
  <CharactersWithSpaces>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filharmonie</dc:title>
  <dc:subject/>
  <dc:creator>Michal Karhan</dc:creator>
  <cp:keywords/>
  <cp:lastModifiedBy>Přibylová Triščová Anna</cp:lastModifiedBy>
  <cp:revision>15</cp:revision>
  <cp:lastPrinted>2026-03-05T06:46:00Z</cp:lastPrinted>
  <dcterms:created xsi:type="dcterms:W3CDTF">2026-03-02T08:48:00Z</dcterms:created>
  <dcterms:modified xsi:type="dcterms:W3CDTF">2026-03-06T12:35:00Z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0x010100136FEC76441EB8499E4ED526A2892697</vt:lpwstr>
  </property>
  <property fmtid="{D5CDD505-2E9C-101B-9397-08002B2CF9AE}" pid="3" name="MediaServiceImageTags">
    <vt:lpwstr/>
  </property>
</Properties>
</file>