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C20" w:rsidRDefault="00D35403">
      <w:pPr>
        <w:pStyle w:val="Nadpis40"/>
        <w:keepNext/>
        <w:keepLines/>
        <w:shd w:val="clear" w:color="auto" w:fill="000000"/>
        <w:spacing w:after="688"/>
        <w:ind w:left="4220" w:right="40"/>
      </w:pPr>
      <w:bookmarkStart w:id="0" w:name="bookmark0"/>
      <w:bookmarkStart w:id="1" w:name="_GoBack"/>
      <w:bookmarkEnd w:id="1"/>
      <w:r>
        <w:rPr>
          <w:rStyle w:val="Nadpis41"/>
        </w:rPr>
        <w:t>f Posouváme náplň moderní školy cestou, po které všichni chodí ^ rádi. Naše cesta je vyšlapána zkušenostmi, pestře dlážděná mozaikou aktivit a zpevňována sebevzděláváním i srdcem, ^</w:t>
      </w:r>
      <w:r>
        <w:rPr>
          <w:rStyle w:val="Nadpis47ptMalpsmena"/>
        </w:rPr>
        <w:t>á</w:t>
      </w:r>
      <w:bookmarkEnd w:id="0"/>
    </w:p>
    <w:p w:rsidR="001E5C20" w:rsidRDefault="00D35403">
      <w:pPr>
        <w:pStyle w:val="Nadpis30"/>
        <w:keepNext/>
        <w:keepLines/>
        <w:shd w:val="clear" w:color="auto" w:fill="auto"/>
        <w:spacing w:before="0" w:after="257" w:line="280" w:lineRule="exact"/>
        <w:ind w:left="3060"/>
      </w:pPr>
      <w:bookmarkStart w:id="2" w:name="bookmark1"/>
      <w:r>
        <w:t>potvrzeni/smlouva o zájezdu</w:t>
      </w:r>
      <w:bookmarkEnd w:id="2"/>
    </w:p>
    <w:p w:rsidR="001E5C20" w:rsidRDefault="00D35403">
      <w:pPr>
        <w:pStyle w:val="Zkladntext2"/>
        <w:shd w:val="clear" w:color="auto" w:fill="auto"/>
        <w:spacing w:before="0" w:after="309"/>
        <w:ind w:left="20" w:right="40" w:firstLine="0"/>
      </w:pPr>
      <w:r>
        <w:rPr>
          <w:rStyle w:val="ZkladntextTun"/>
        </w:rPr>
        <w:t>Agentura Wenku s.r.o.,</w:t>
      </w:r>
      <w:r>
        <w:t xml:space="preserve"> IČ: 28431375, se sídlem Praha 6 - Dejvice, Na Hanspaulce 799/37, zapsaná v obchodním rejstříku vedeném Městským soudem v Praze oddíl C, vložka 140998, jednající jednatelem společnosti Matoušem Novákem (dále jen „Agentura")</w:t>
      </w:r>
    </w:p>
    <w:p w:rsidR="001E5C20" w:rsidRDefault="00D35403">
      <w:pPr>
        <w:pStyle w:val="Nadpis320"/>
        <w:keepNext/>
        <w:keepLines/>
        <w:shd w:val="clear" w:color="auto" w:fill="auto"/>
        <w:spacing w:before="0" w:after="244" w:line="200" w:lineRule="exact"/>
        <w:ind w:left="5300"/>
      </w:pPr>
      <w:bookmarkStart w:id="3" w:name="bookmark2"/>
      <w:r>
        <w:t>a</w:t>
      </w:r>
      <w:bookmarkEnd w:id="3"/>
    </w:p>
    <w:p w:rsidR="001E5C20" w:rsidRDefault="00D35403">
      <w:pPr>
        <w:pStyle w:val="Zkladntext21"/>
        <w:shd w:val="clear" w:color="auto" w:fill="auto"/>
        <w:spacing w:before="0"/>
        <w:ind w:left="20"/>
      </w:pPr>
      <w:bookmarkStart w:id="4" w:name="bookmark3"/>
      <w:r>
        <w:t>Gymnázium, Praha 10, Voděradsk</w:t>
      </w:r>
      <w:r>
        <w:t>á 2</w:t>
      </w:r>
      <w:bookmarkEnd w:id="4"/>
    </w:p>
    <w:p w:rsidR="001E5C20" w:rsidRDefault="00D35403">
      <w:pPr>
        <w:pStyle w:val="Zkladntext2"/>
        <w:shd w:val="clear" w:color="auto" w:fill="auto"/>
        <w:spacing w:before="0" w:after="0" w:line="206" w:lineRule="exact"/>
        <w:ind w:left="20" w:firstLine="0"/>
      </w:pPr>
      <w:r>
        <w:t>IČ: 61385361</w:t>
      </w:r>
    </w:p>
    <w:p w:rsidR="001E5C20" w:rsidRDefault="00D35403">
      <w:pPr>
        <w:pStyle w:val="Zkladntext2"/>
        <w:shd w:val="clear" w:color="auto" w:fill="auto"/>
        <w:spacing w:before="0" w:after="0" w:line="206" w:lineRule="exact"/>
        <w:ind w:left="20" w:firstLine="0"/>
      </w:pPr>
      <w:r>
        <w:t>Voděradská 2/900</w:t>
      </w:r>
    </w:p>
    <w:p w:rsidR="001E5C20" w:rsidRDefault="00D35403">
      <w:pPr>
        <w:pStyle w:val="Zkladntext2"/>
        <w:shd w:val="clear" w:color="auto" w:fill="auto"/>
        <w:spacing w:before="0" w:after="209" w:line="206" w:lineRule="exact"/>
        <w:ind w:left="20" w:firstLine="0"/>
      </w:pPr>
      <w:r>
        <w:t>100 00, Praha 10 - Strašnice</w:t>
      </w:r>
    </w:p>
    <w:p w:rsidR="001E5C20" w:rsidRDefault="00D35403">
      <w:pPr>
        <w:pStyle w:val="Zkladntext2"/>
        <w:shd w:val="clear" w:color="auto" w:fill="auto"/>
        <w:spacing w:before="0" w:after="159" w:line="170" w:lineRule="exact"/>
        <w:ind w:left="20" w:firstLine="0"/>
      </w:pPr>
      <w:r>
        <w:t>(dále jen „Objednatel")</w:t>
      </w:r>
    </w:p>
    <w:p w:rsidR="001E5C20" w:rsidRDefault="00D35403">
      <w:pPr>
        <w:pStyle w:val="Zkladntext2"/>
        <w:shd w:val="clear" w:color="auto" w:fill="auto"/>
        <w:spacing w:before="0" w:after="220" w:line="170" w:lineRule="exact"/>
        <w:ind w:left="20" w:firstLine="0"/>
      </w:pPr>
      <w:r>
        <w:t>uzavírají spolu toto</w:t>
      </w:r>
      <w:r>
        <w:rPr>
          <w:rStyle w:val="ZkladntextTun"/>
        </w:rPr>
        <w:t xml:space="preserve"> Potvrzení/Smlouvu o Zájezdu</w:t>
      </w:r>
      <w:r>
        <w:t xml:space="preserve"> (dále jen „Smlouva")</w:t>
      </w:r>
    </w:p>
    <w:p w:rsidR="001E5C20" w:rsidRDefault="00D35403">
      <w:pPr>
        <w:pStyle w:val="Zkladntext30"/>
        <w:shd w:val="clear" w:color="auto" w:fill="auto"/>
        <w:spacing w:before="0" w:after="234" w:line="280" w:lineRule="exact"/>
        <w:ind w:left="4220"/>
      </w:pPr>
      <w:bookmarkStart w:id="5" w:name="bookmark4"/>
      <w:r>
        <w:t>i. úvodní ustanovení</w:t>
      </w:r>
      <w:bookmarkEnd w:id="5"/>
    </w:p>
    <w:p w:rsidR="001E5C20" w:rsidRDefault="00D35403">
      <w:pPr>
        <w:pStyle w:val="Nadpis420"/>
        <w:keepNext/>
        <w:keepLines/>
        <w:shd w:val="clear" w:color="auto" w:fill="auto"/>
        <w:spacing w:before="0" w:after="679" w:line="180" w:lineRule="exact"/>
        <w:ind w:left="20"/>
      </w:pPr>
      <w:bookmarkStart w:id="6" w:name="bookmark5"/>
      <w:r>
        <w:t>1.</w:t>
      </w:r>
      <w:bookmarkEnd w:id="6"/>
    </w:p>
    <w:p w:rsidR="001E5C20" w:rsidRDefault="00D35403">
      <w:pPr>
        <w:pStyle w:val="Nadpis420"/>
        <w:keepNext/>
        <w:keepLines/>
        <w:shd w:val="clear" w:color="auto" w:fill="auto"/>
        <w:spacing w:before="0" w:after="439" w:line="180" w:lineRule="exact"/>
        <w:ind w:left="20"/>
      </w:pPr>
      <w:bookmarkStart w:id="7" w:name="bookmark6"/>
      <w:r>
        <w:t>2.</w:t>
      </w:r>
      <w:bookmarkEnd w:id="7"/>
    </w:p>
    <w:p w:rsidR="001E5C20" w:rsidRDefault="00D35403">
      <w:pPr>
        <w:pStyle w:val="Nadpis420"/>
        <w:keepNext/>
        <w:keepLines/>
        <w:shd w:val="clear" w:color="auto" w:fill="auto"/>
        <w:spacing w:before="0" w:after="3204" w:line="180" w:lineRule="exact"/>
        <w:ind w:left="20"/>
      </w:pPr>
      <w:bookmarkStart w:id="8" w:name="bookmark7"/>
      <w:r>
        <w:t>3.</w:t>
      </w:r>
      <w:bookmarkEnd w:id="8"/>
    </w:p>
    <w:p w:rsidR="001E5C20" w:rsidRDefault="00F93D5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657975" cy="390525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20" w:rsidRDefault="001E5C20">
      <w:pPr>
        <w:rPr>
          <w:sz w:val="2"/>
          <w:szCs w:val="2"/>
        </w:rPr>
      </w:pPr>
    </w:p>
    <w:p w:rsidR="001E5C20" w:rsidRDefault="00D35403">
      <w:pPr>
        <w:pStyle w:val="Zkladntext2"/>
        <w:shd w:val="clear" w:color="auto" w:fill="auto"/>
        <w:spacing w:before="0" w:after="0" w:line="170" w:lineRule="exact"/>
        <w:ind w:left="1100" w:firstLine="0"/>
        <w:jc w:val="left"/>
      </w:pPr>
      <w:r>
        <w:rPr>
          <w:rStyle w:val="Zkladntextdkovn3pt"/>
          <w:lang w:val="cs"/>
        </w:rPr>
        <w:t xml:space="preserve">/ </w:t>
      </w:r>
      <w:r>
        <w:rPr>
          <w:rStyle w:val="Zkladntextdkovn3pt"/>
        </w:rPr>
        <w:t>\agentura</w:t>
      </w:r>
    </w:p>
    <w:p w:rsidR="001E5C20" w:rsidRDefault="00D35403">
      <w:pPr>
        <w:pStyle w:val="Zkladntext70"/>
        <w:shd w:val="clear" w:color="auto" w:fill="auto"/>
        <w:spacing w:after="656" w:line="400" w:lineRule="exact"/>
        <w:ind w:left="1100"/>
      </w:pPr>
      <w:bookmarkStart w:id="9" w:name="bookmark8"/>
      <w:r>
        <w:rPr>
          <w:rStyle w:val="Zkladntext7dkovn0pt"/>
        </w:rPr>
        <w:lastRenderedPageBreak/>
        <w:t xml:space="preserve">U&gt;e </w:t>
      </w:r>
      <w:r>
        <w:rPr>
          <w:rStyle w:val="Zkladntext7dkovn2pt"/>
        </w:rPr>
        <w:t>nKU</w:t>
      </w:r>
      <w:bookmarkEnd w:id="9"/>
    </w:p>
    <w:p w:rsidR="001E5C20" w:rsidRDefault="00D35403">
      <w:pPr>
        <w:pStyle w:val="Nadpis30"/>
        <w:keepNext/>
        <w:keepLines/>
        <w:shd w:val="clear" w:color="auto" w:fill="auto"/>
        <w:spacing w:before="0" w:after="133" w:line="280" w:lineRule="exact"/>
        <w:ind w:left="4620"/>
      </w:pPr>
      <w:bookmarkStart w:id="10" w:name="bookmark9"/>
      <w:r>
        <w:t>ii. zájezd</w:t>
      </w:r>
      <w:bookmarkEnd w:id="10"/>
    </w:p>
    <w:p w:rsidR="001E5C20" w:rsidRDefault="00D35403">
      <w:pPr>
        <w:pStyle w:val="Zkladntext2"/>
        <w:shd w:val="clear" w:color="auto" w:fill="auto"/>
        <w:spacing w:before="0" w:after="190" w:line="250" w:lineRule="exact"/>
        <w:ind w:left="320" w:right="160"/>
      </w:pPr>
      <w:r>
        <w:t>1. Na základě objednávky sestavila Agentura pro Objednatele soubor jednotlivých služeb cestovního ruchu podle zákona č. 159/1999 Sb. (dále jen „Zájezd"), které touto Smlouvou Objednateli prodává. Objednatel se zavazuje uhradit Agentuře sjednanou cenu.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3"/>
        <w:gridCol w:w="6322"/>
      </w:tblGrid>
      <w:tr w:rsidR="001E5C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123" w:type="dxa"/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Agen</w:t>
            </w:r>
            <w:r>
              <w:t>tura Objednateli prodává tento Zájezd:</w:t>
            </w:r>
          </w:p>
        </w:tc>
        <w:tc>
          <w:tcPr>
            <w:tcW w:w="6322" w:type="dxa"/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4123" w:type="dxa"/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Název Zájezdu:</w:t>
            </w:r>
          </w:p>
        </w:tc>
        <w:tc>
          <w:tcPr>
            <w:tcW w:w="6322" w:type="dxa"/>
            <w:shd w:val="clear" w:color="auto" w:fill="FFFFFF"/>
          </w:tcPr>
          <w:p w:rsidR="001E5C20" w:rsidRDefault="00D35403">
            <w:pPr>
              <w:pStyle w:val="Zkladntext2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Adaptační kurz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123" w:type="dxa"/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Termín Zájezdu:</w:t>
            </w:r>
          </w:p>
        </w:tc>
        <w:tc>
          <w:tcPr>
            <w:tcW w:w="6322" w:type="dxa"/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9. 9. 2026 - 11. 9. 2026 (počet dní 3 / noclehů 2)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4123" w:type="dxa"/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Číslo Zájezdu:</w:t>
            </w:r>
          </w:p>
        </w:tc>
        <w:tc>
          <w:tcPr>
            <w:tcW w:w="6322" w:type="dxa"/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26-1-1-0158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Služby: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123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Ubytování: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4-8lůžkové pokoje, společné WC a sprcha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 xml:space="preserve">RS Lites - HAUL, </w:t>
            </w:r>
            <w:hyperlink r:id="rId8" w:history="1">
              <w:r>
                <w:rPr>
                  <w:rStyle w:val="Hypertextovodkaz"/>
                  <w:lang w:val="en-US"/>
                </w:rPr>
                <w:t>www.haul.cz</w:t>
              </w:r>
            </w:hyperlink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4123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Stravování: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plná penze (snídaně formou bufetu, oběd s polévkou, večeře) pitný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4123" w:type="dxa"/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2" w:type="dxa"/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režim, 2x svačina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4123" w:type="dxa"/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2" w:type="dxa"/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Strava začíná první den odpolední svačinou a končí poslední den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obědem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123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Doprava: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autobusem s bezpečnostními pásy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Odjezd první den ráno, návrat poslední den odpoledne.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4123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Pojistné plnění: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Rozsah CZ 01, 80% kompenzace storna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více viz</w:t>
            </w:r>
            <w:hyperlink r:id="rId9" w:history="1">
              <w:r>
                <w:rPr>
                  <w:rStyle w:val="Hypertextovodkaz"/>
                </w:rPr>
                <w:t xml:space="preserve"> </w:t>
              </w:r>
              <w:r>
                <w:rPr>
                  <w:rStyle w:val="Hypertextovodkaz"/>
                  <w:lang w:val="en-US"/>
                </w:rPr>
                <w:t>www.wenku.cz/poiisteni</w:t>
              </w:r>
            </w:hyperlink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Pojištění proti úpadku CK: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viz</w:t>
            </w:r>
            <w:hyperlink r:id="rId10" w:history="1">
              <w:r>
                <w:rPr>
                  <w:rStyle w:val="Hypertextovodkaz"/>
                </w:rPr>
                <w:t xml:space="preserve"> </w:t>
              </w:r>
              <w:r>
                <w:rPr>
                  <w:rStyle w:val="Hypertextovodkaz"/>
                  <w:lang w:val="en-US"/>
                </w:rPr>
                <w:t>www.wenku.cz/pojisteni/pojisteni-cestovni-kancelare</w:t>
              </w:r>
            </w:hyperlink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4123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Program Zájezdu: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je uveden v nabídce, viz příloha Smlouvy.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Účastníci Zájezdu: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1E5C2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Počet platících účastníků: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min.: 100 max.: 120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Počet neplatících účastníků (pedagogů):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8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Zástupce Objednatele na Zájezdu: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bude určen nejpozději den před zahájením Zájezdu.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Vedoucí Programu: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bude určen nejpozději den před zahájením Zájezdu.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Počet instruktorů: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5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4123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Zdravotník Agentury s licencí ZZA: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NE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Naše definice služby: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hyperlink r:id="rId11" w:history="1">
              <w:r>
                <w:rPr>
                  <w:rStyle w:val="Hypertextovodkaz"/>
                  <w:lang w:val="en-US"/>
                </w:rPr>
                <w:t>www.wenku.cz/prakticke/pro-ucitele/zza</w:t>
              </w:r>
            </w:hyperlink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4123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Noční dozor Agentury: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NE</w:t>
            </w:r>
          </w:p>
        </w:tc>
      </w:tr>
      <w:tr w:rsidR="001E5C20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4123" w:type="dxa"/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Naše definice služby: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FFFFFF"/>
          </w:tcPr>
          <w:p w:rsidR="001E5C20" w:rsidRDefault="00D35403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hyperlink r:id="rId12" w:history="1">
              <w:r>
                <w:rPr>
                  <w:rStyle w:val="Hypertextovodkaz"/>
                  <w:lang w:val="en-US"/>
                </w:rPr>
                <w:t>www.wenku.cz/prakticke/pro-ucitele/nocni-dozor-wenku-na-akci</w:t>
              </w:r>
            </w:hyperlink>
          </w:p>
        </w:tc>
      </w:tr>
    </w:tbl>
    <w:p w:rsidR="001E5C20" w:rsidRDefault="001E5C20">
      <w:pPr>
        <w:rPr>
          <w:sz w:val="2"/>
          <w:szCs w:val="2"/>
        </w:rPr>
        <w:sectPr w:rsidR="001E5C20">
          <w:footerReference w:type="default" r:id="rId13"/>
          <w:type w:val="continuous"/>
          <w:pgSz w:w="11905" w:h="16837"/>
          <w:pgMar w:top="1022" w:right="308" w:bottom="4483" w:left="529" w:header="0" w:footer="3" w:gutter="0"/>
          <w:cols w:space="720"/>
          <w:noEndnote/>
          <w:docGrid w:linePitch="360"/>
        </w:sectPr>
      </w:pPr>
    </w:p>
    <w:p w:rsidR="001E5C20" w:rsidRDefault="00D35403">
      <w:pPr>
        <w:pStyle w:val="Zkladntext70"/>
        <w:shd w:val="clear" w:color="auto" w:fill="auto"/>
        <w:spacing w:after="0" w:line="400" w:lineRule="exact"/>
        <w:sectPr w:rsidR="001E5C20">
          <w:headerReference w:type="default" r:id="rId14"/>
          <w:footerReference w:type="default" r:id="rId15"/>
          <w:headerReference w:type="first" r:id="rId16"/>
          <w:footerReference w:type="first" r:id="rId17"/>
          <w:pgSz w:w="11905" w:h="16837"/>
          <w:pgMar w:top="1018" w:right="8866" w:bottom="2962" w:left="1704" w:header="0" w:footer="3" w:gutter="0"/>
          <w:cols w:space="720"/>
          <w:noEndnote/>
          <w:titlePg/>
          <w:docGrid w:linePitch="360"/>
        </w:sectPr>
      </w:pPr>
      <w:bookmarkStart w:id="11" w:name="bookmark10"/>
      <w:r>
        <w:rPr>
          <w:rStyle w:val="Zkladntext71"/>
        </w:rPr>
        <w:lastRenderedPageBreak/>
        <w:t>U)</w:t>
      </w:r>
      <w:bookmarkEnd w:id="11"/>
    </w:p>
    <w:p w:rsidR="001E5C20" w:rsidRDefault="001E5C20">
      <w:pPr>
        <w:framePr w:w="11904" w:h="690" w:hRule="exact" w:wrap="notBeside" w:vAnchor="text" w:hAnchor="text" w:xAlign="center" w:y="1" w:anchorLock="1"/>
      </w:pPr>
    </w:p>
    <w:p w:rsidR="001E5C20" w:rsidRDefault="00D35403">
      <w:pPr>
        <w:rPr>
          <w:sz w:val="2"/>
          <w:szCs w:val="2"/>
        </w:rPr>
        <w:sectPr w:rsidR="001E5C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E5C20" w:rsidRDefault="00D35403">
      <w:pPr>
        <w:pStyle w:val="Nadpis30"/>
        <w:keepNext/>
        <w:keepLines/>
        <w:shd w:val="clear" w:color="auto" w:fill="auto"/>
        <w:spacing w:before="0" w:after="0" w:line="280" w:lineRule="exact"/>
        <w:sectPr w:rsidR="001E5C20">
          <w:type w:val="continuous"/>
          <w:pgSz w:w="11905" w:h="16837"/>
          <w:pgMar w:top="1018" w:right="2736" w:bottom="2962" w:left="3024" w:header="0" w:footer="3" w:gutter="0"/>
          <w:cols w:space="720"/>
          <w:noEndnote/>
          <w:docGrid w:linePitch="360"/>
        </w:sectPr>
      </w:pPr>
      <w:bookmarkStart w:id="12" w:name="bookmark11"/>
      <w:r>
        <w:t>iii. cena zájezdu a platební podmínky</w:t>
      </w:r>
      <w:bookmarkEnd w:id="12"/>
    </w:p>
    <w:p w:rsidR="001E5C20" w:rsidRDefault="001E5C20">
      <w:pPr>
        <w:framePr w:w="11904" w:h="773" w:hRule="exact" w:wrap="notBeside" w:vAnchor="text" w:hAnchor="text" w:xAlign="center" w:y="1" w:anchorLock="1"/>
      </w:pPr>
    </w:p>
    <w:p w:rsidR="001E5C20" w:rsidRDefault="00D35403">
      <w:pPr>
        <w:rPr>
          <w:sz w:val="2"/>
          <w:szCs w:val="2"/>
        </w:rPr>
        <w:sectPr w:rsidR="001E5C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E5C20" w:rsidRDefault="00D35403">
      <w:pPr>
        <w:pStyle w:val="Zkladntext2"/>
        <w:framePr w:h="183" w:vSpace="149" w:wrap="around" w:vAnchor="text" w:hAnchor="margin" w:x="3119" w:y="1"/>
        <w:shd w:val="clear" w:color="auto" w:fill="auto"/>
        <w:spacing w:before="0" w:after="0" w:line="170" w:lineRule="exact"/>
        <w:ind w:left="100" w:firstLine="0"/>
        <w:jc w:val="left"/>
      </w:pPr>
      <w:r>
        <w:t>3 750 Kč/osoba</w:t>
      </w:r>
    </w:p>
    <w:p w:rsidR="001E5C20" w:rsidRDefault="00D35403">
      <w:pPr>
        <w:pStyle w:val="Zkladntext21"/>
        <w:shd w:val="clear" w:color="auto" w:fill="auto"/>
        <w:spacing w:before="0" w:after="62" w:line="170" w:lineRule="exact"/>
      </w:pPr>
      <w:bookmarkStart w:id="13" w:name="bookmark12"/>
      <w:r>
        <w:t>Cena Zájezdu:</w:t>
      </w:r>
      <w:bookmarkEnd w:id="13"/>
    </w:p>
    <w:p w:rsidR="001E5C20" w:rsidRDefault="00D35403">
      <w:pPr>
        <w:pStyle w:val="Zkladntext2"/>
        <w:shd w:val="clear" w:color="auto" w:fill="auto"/>
        <w:spacing w:before="0" w:after="0" w:line="216" w:lineRule="exact"/>
        <w:ind w:right="220" w:firstLine="0"/>
      </w:pPr>
      <w:r>
        <w:t>Jakákoliv část ceny bude hrazena na základě faktur vystavených Agenturou v souladu s touto Smlouvou. Objednatel je povinen uhradit Agentuře:</w:t>
      </w:r>
    </w:p>
    <w:p w:rsidR="001E5C20" w:rsidRDefault="00D35403">
      <w:pPr>
        <w:pStyle w:val="Zkladntext2"/>
        <w:framePr w:h="173" w:vSpace="154" w:wrap="around" w:vAnchor="text" w:hAnchor="margin" w:x="3119" w:y="342"/>
        <w:shd w:val="clear" w:color="auto" w:fill="auto"/>
        <w:spacing w:before="0" w:after="0" w:line="170" w:lineRule="exact"/>
        <w:ind w:left="100" w:firstLine="0"/>
        <w:jc w:val="left"/>
      </w:pPr>
      <w:r>
        <w:t>26. 8. 2026</w:t>
      </w:r>
    </w:p>
    <w:p w:rsidR="001E5C20" w:rsidRDefault="00D35403">
      <w:pPr>
        <w:pStyle w:val="Zkladntext2"/>
        <w:shd w:val="clear" w:color="auto" w:fill="auto"/>
        <w:tabs>
          <w:tab w:val="left" w:pos="3216"/>
          <w:tab w:val="left" w:pos="5328"/>
          <w:tab w:val="left" w:pos="8554"/>
        </w:tabs>
        <w:spacing w:before="0" w:after="89" w:line="170" w:lineRule="exact"/>
        <w:ind w:firstLine="0"/>
      </w:pPr>
      <w:r>
        <w:t>Zálohu do:</w:t>
      </w:r>
      <w:r>
        <w:tab/>
        <w:t>15. 7. 2026</w:t>
      </w:r>
      <w:r>
        <w:tab/>
        <w:t>ve výši:</w:t>
      </w:r>
      <w:r>
        <w:tab/>
        <w:t>180 000 Kč</w:t>
      </w:r>
    </w:p>
    <w:p w:rsidR="001E5C20" w:rsidRDefault="00D35403">
      <w:pPr>
        <w:pStyle w:val="Zkladntext2"/>
        <w:shd w:val="clear" w:color="auto" w:fill="auto"/>
        <w:spacing w:before="0" w:after="0" w:line="170" w:lineRule="exact"/>
        <w:ind w:firstLine="0"/>
        <w:sectPr w:rsidR="001E5C20">
          <w:type w:val="continuous"/>
          <w:pgSz w:w="11905" w:h="16837"/>
          <w:pgMar w:top="1018" w:right="1100" w:bottom="2962" w:left="1042" w:header="0" w:footer="3" w:gutter="0"/>
          <w:cols w:space="720"/>
          <w:noEndnote/>
          <w:docGrid w:linePitch="360"/>
        </w:sectPr>
      </w:pPr>
      <w:r>
        <w:t>Doplatek do:</w:t>
      </w:r>
    </w:p>
    <w:p w:rsidR="001E5C20" w:rsidRDefault="001E5C20">
      <w:pPr>
        <w:framePr w:w="12005" w:h="234" w:hRule="exact" w:wrap="notBeside" w:vAnchor="text" w:hAnchor="text" w:xAlign="center" w:y="1" w:anchorLock="1"/>
      </w:pPr>
    </w:p>
    <w:p w:rsidR="001E5C20" w:rsidRDefault="00D35403">
      <w:pPr>
        <w:rPr>
          <w:sz w:val="2"/>
          <w:szCs w:val="2"/>
        </w:rPr>
        <w:sectPr w:rsidR="001E5C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E5C20" w:rsidRDefault="00D35403">
      <w:pPr>
        <w:pStyle w:val="Zkladntext80"/>
        <w:shd w:val="clear" w:color="auto" w:fill="auto"/>
        <w:spacing w:after="439" w:line="180" w:lineRule="exact"/>
      </w:pPr>
      <w:r>
        <w:t>2.</w:t>
      </w:r>
    </w:p>
    <w:p w:rsidR="001E5C20" w:rsidRDefault="00D35403">
      <w:pPr>
        <w:pStyle w:val="Zkladntext80"/>
        <w:shd w:val="clear" w:color="auto" w:fill="auto"/>
        <w:spacing w:after="674" w:line="180" w:lineRule="exact"/>
      </w:pPr>
      <w:r>
        <w:t>3.</w:t>
      </w:r>
    </w:p>
    <w:p w:rsidR="001E5C20" w:rsidRDefault="00D35403">
      <w:pPr>
        <w:pStyle w:val="Zkladntext80"/>
        <w:shd w:val="clear" w:color="auto" w:fill="auto"/>
        <w:spacing w:after="1164" w:line="180" w:lineRule="exact"/>
      </w:pPr>
      <w:r>
        <w:t>4.</w:t>
      </w:r>
    </w:p>
    <w:p w:rsidR="001E5C20" w:rsidRDefault="00D35403">
      <w:pPr>
        <w:pStyle w:val="Titulekobrzku0"/>
        <w:framePr w:wrap="notBeside" w:vAnchor="text" w:hAnchor="text" w:xAlign="center" w:y="1"/>
        <w:shd w:val="clear" w:color="auto" w:fill="auto"/>
        <w:spacing w:line="180" w:lineRule="exact"/>
        <w:jc w:val="center"/>
      </w:pPr>
      <w:r>
        <w:t>5.</w:t>
      </w:r>
    </w:p>
    <w:p w:rsidR="001E5C20" w:rsidRDefault="00F93D5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991350" cy="372427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20" w:rsidRDefault="00D35403">
      <w:pPr>
        <w:rPr>
          <w:sz w:val="2"/>
          <w:szCs w:val="2"/>
        </w:rPr>
      </w:pPr>
      <w:r>
        <w:br w:type="page"/>
      </w:r>
    </w:p>
    <w:p w:rsidR="001E5C20" w:rsidRDefault="00D35403">
      <w:pPr>
        <w:pStyle w:val="Nadpis10"/>
        <w:keepNext/>
        <w:keepLines/>
        <w:shd w:val="clear" w:color="auto" w:fill="auto"/>
        <w:spacing w:after="2430" w:line="400" w:lineRule="exact"/>
        <w:ind w:left="1100"/>
      </w:pPr>
      <w:bookmarkStart w:id="14" w:name="bookmark13"/>
      <w:r>
        <w:rPr>
          <w:rStyle w:val="Nadpis11"/>
        </w:rPr>
        <w:lastRenderedPageBreak/>
        <w:t>U)</w:t>
      </w:r>
      <w:bookmarkEnd w:id="14"/>
    </w:p>
    <w:p w:rsidR="001E5C20" w:rsidRDefault="00D35403">
      <w:pPr>
        <w:pStyle w:val="Zkladntext80"/>
        <w:shd w:val="clear" w:color="auto" w:fill="auto"/>
        <w:spacing w:after="680" w:line="180" w:lineRule="exact"/>
      </w:pPr>
      <w:bookmarkStart w:id="15" w:name="bookmark14"/>
      <w:r>
        <w:t>i.</w:t>
      </w:r>
      <w:bookmarkEnd w:id="15"/>
    </w:p>
    <w:p w:rsidR="001E5C20" w:rsidRDefault="00D35403">
      <w:pPr>
        <w:pStyle w:val="Zkladntext2"/>
        <w:shd w:val="clear" w:color="auto" w:fill="auto"/>
        <w:spacing w:before="0" w:after="0" w:line="170" w:lineRule="exact"/>
        <w:ind w:right="10240" w:firstLine="0"/>
        <w:jc w:val="right"/>
      </w:pPr>
      <w:r>
        <w:t>2. ■■■</w:t>
      </w:r>
    </w:p>
    <w:p w:rsidR="001E5C20" w:rsidRDefault="00D35403">
      <w:pPr>
        <w:pStyle w:val="Zkladntext90"/>
        <w:shd w:val="clear" w:color="auto" w:fill="auto"/>
        <w:spacing w:before="0" w:after="267" w:line="130" w:lineRule="exact"/>
        <w:ind w:right="10240"/>
      </w:pPr>
      <w:r>
        <w:t>o</w:t>
      </w:r>
    </w:p>
    <w:p w:rsidR="001E5C20" w:rsidRDefault="00D35403">
      <w:pPr>
        <w:pStyle w:val="Zkladntext2"/>
        <w:shd w:val="clear" w:color="auto" w:fill="auto"/>
        <w:spacing w:before="0" w:after="363" w:line="398" w:lineRule="exact"/>
        <w:ind w:right="10240" w:firstLine="0"/>
        <w:jc w:val="right"/>
      </w:pPr>
      <w:r>
        <w:t>o o</w:t>
      </w:r>
    </w:p>
    <w:p w:rsidR="001E5C20" w:rsidRDefault="00D35403">
      <w:pPr>
        <w:pStyle w:val="Zkladntext2"/>
        <w:shd w:val="clear" w:color="auto" w:fill="auto"/>
        <w:spacing w:before="0" w:after="28" w:line="170" w:lineRule="exact"/>
        <w:ind w:right="10240" w:firstLine="0"/>
        <w:jc w:val="right"/>
      </w:pPr>
      <w:r>
        <w:t>□ ■</w:t>
      </w:r>
    </w:p>
    <w:p w:rsidR="001E5C20" w:rsidRDefault="00D35403">
      <w:pPr>
        <w:pStyle w:val="Zkladntext30"/>
        <w:shd w:val="clear" w:color="auto" w:fill="auto"/>
        <w:spacing w:before="0" w:after="779" w:line="280" w:lineRule="exact"/>
        <w:ind w:right="10240" w:firstLine="0"/>
        <w:jc w:val="right"/>
      </w:pPr>
      <w:r>
        <w:t>i</w:t>
      </w:r>
    </w:p>
    <w:p w:rsidR="001E5C20" w:rsidRDefault="00D35403">
      <w:pPr>
        <w:pStyle w:val="Zkladntext80"/>
        <w:shd w:val="clear" w:color="auto" w:fill="auto"/>
        <w:spacing w:after="635" w:line="398" w:lineRule="exact"/>
        <w:ind w:right="9880"/>
      </w:pPr>
      <w:r>
        <w:t>i. 2.</w:t>
      </w:r>
    </w:p>
    <w:p w:rsidR="001E5C20" w:rsidRDefault="00D35403">
      <w:pPr>
        <w:pStyle w:val="Zkladntext30"/>
        <w:shd w:val="clear" w:color="auto" w:fill="auto"/>
        <w:spacing w:before="0" w:after="57" w:line="280" w:lineRule="exact"/>
        <w:ind w:left="280" w:firstLine="0"/>
      </w:pPr>
      <w:r>
        <w:rPr>
          <w:rStyle w:val="Zkladntext3dkovn-1pt"/>
        </w:rPr>
        <w:t>■umu</w:t>
      </w:r>
    </w:p>
    <w:p w:rsidR="001E5C20" w:rsidRDefault="00D35403">
      <w:pPr>
        <w:pStyle w:val="Zkladntext80"/>
        <w:shd w:val="clear" w:color="auto" w:fill="auto"/>
        <w:spacing w:after="1344" w:line="180" w:lineRule="exact"/>
      </w:pPr>
      <w:r>
        <w:t>3. ■■■I</w:t>
      </w:r>
    </w:p>
    <w:p w:rsidR="001E5C20" w:rsidRDefault="00F93D5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991350" cy="962025"/>
            <wp:effectExtent l="0" t="0" r="0" b="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20" w:rsidRDefault="00D35403">
      <w:pPr>
        <w:rPr>
          <w:sz w:val="2"/>
          <w:szCs w:val="2"/>
        </w:rPr>
        <w:sectPr w:rsidR="001E5C20">
          <w:type w:val="continuous"/>
          <w:pgSz w:w="11905" w:h="16837"/>
          <w:pgMar w:top="883" w:right="178" w:bottom="2961" w:left="533" w:header="0" w:footer="3" w:gutter="0"/>
          <w:cols w:space="720"/>
          <w:noEndnote/>
          <w:docGrid w:linePitch="360"/>
        </w:sectPr>
      </w:pPr>
      <w:r>
        <w:br w:type="page"/>
      </w:r>
    </w:p>
    <w:p w:rsidR="001E5C20" w:rsidRDefault="00D35403">
      <w:pPr>
        <w:pStyle w:val="Nadpis10"/>
        <w:keepNext/>
        <w:keepLines/>
        <w:shd w:val="clear" w:color="auto" w:fill="auto"/>
        <w:spacing w:after="2735" w:line="400" w:lineRule="exact"/>
        <w:ind w:left="1200"/>
      </w:pPr>
      <w:bookmarkStart w:id="16" w:name="bookmark15"/>
      <w:r>
        <w:rPr>
          <w:rStyle w:val="Nadpis12"/>
        </w:rPr>
        <w:lastRenderedPageBreak/>
        <w:t>U)</w:t>
      </w:r>
      <w:bookmarkEnd w:id="16"/>
    </w:p>
    <w:p w:rsidR="001E5C20" w:rsidRDefault="00D35403">
      <w:pPr>
        <w:pStyle w:val="Zkladntext80"/>
        <w:shd w:val="clear" w:color="auto" w:fill="auto"/>
        <w:spacing w:after="760" w:line="180" w:lineRule="exact"/>
        <w:ind w:left="40"/>
      </w:pPr>
      <w:r>
        <w:t>9.</w:t>
      </w:r>
    </w:p>
    <w:p w:rsidR="001E5C20" w:rsidRDefault="00D35403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340" w:lineRule="exact"/>
        <w:ind w:left="40"/>
      </w:pPr>
      <w:bookmarkStart w:id="17" w:name="bookmark16"/>
      <w:r>
        <w:rPr>
          <w:rStyle w:val="Nadpis2dkovn-1pt"/>
        </w:rPr>
        <w:t>mnnn</w:t>
      </w:r>
      <w:bookmarkEnd w:id="17"/>
    </w:p>
    <w:p w:rsidR="001E5C20" w:rsidRDefault="00D35403">
      <w:pPr>
        <w:pStyle w:val="Zkladntext100"/>
        <w:shd w:val="clear" w:color="auto" w:fill="auto"/>
        <w:spacing w:after="0" w:line="340" w:lineRule="exact"/>
        <w:ind w:left="400"/>
      </w:pPr>
      <w:bookmarkStart w:id="18" w:name="bookmark17"/>
      <w:r>
        <w:t>nmnn</w:t>
      </w:r>
      <w:bookmarkEnd w:id="18"/>
    </w:p>
    <w:p w:rsidR="001E5C20" w:rsidRDefault="00D35403">
      <w:pPr>
        <w:pStyle w:val="Zkladntext80"/>
        <w:framePr w:h="180" w:wrap="notBeside" w:vAnchor="text" w:hAnchor="margin" w:x="24" w:y="5425"/>
        <w:shd w:val="clear" w:color="auto" w:fill="auto"/>
        <w:spacing w:after="0" w:line="180" w:lineRule="exact"/>
        <w:ind w:left="20"/>
      </w:pPr>
      <w:r>
        <w:t>1.</w:t>
      </w:r>
    </w:p>
    <w:p w:rsidR="001E5C20" w:rsidRDefault="00D35403">
      <w:pPr>
        <w:pStyle w:val="Zkladntext80"/>
        <w:framePr w:h="180" w:wrap="notBeside" w:vAnchor="text" w:hAnchor="margin" w:x="24" w:y="6073"/>
        <w:shd w:val="clear" w:color="auto" w:fill="auto"/>
        <w:spacing w:after="0" w:line="180" w:lineRule="exact"/>
      </w:pPr>
      <w:r>
        <w:t>2.</w:t>
      </w:r>
    </w:p>
    <w:p w:rsidR="001E5C20" w:rsidRDefault="001E5C20">
      <w:pPr>
        <w:pStyle w:val="Zkladntext80"/>
        <w:framePr w:w="259" w:h="798" w:wrap="notBeside" w:vAnchor="text" w:hAnchor="margin" w:x="24" w:y="6795"/>
        <w:numPr>
          <w:ilvl w:val="0"/>
          <w:numId w:val="1"/>
        </w:numPr>
        <w:shd w:val="clear" w:color="auto" w:fill="auto"/>
        <w:spacing w:after="0" w:line="398" w:lineRule="exact"/>
      </w:pPr>
    </w:p>
    <w:p w:rsidR="001E5C20" w:rsidRDefault="001E5C20">
      <w:pPr>
        <w:pStyle w:val="Zkladntext80"/>
        <w:framePr w:w="259" w:h="798" w:wrap="notBeside" w:vAnchor="text" w:hAnchor="margin" w:x="24" w:y="6795"/>
        <w:numPr>
          <w:ilvl w:val="0"/>
          <w:numId w:val="1"/>
        </w:numPr>
        <w:shd w:val="clear" w:color="auto" w:fill="auto"/>
        <w:spacing w:after="0" w:line="398" w:lineRule="exact"/>
      </w:pPr>
    </w:p>
    <w:p w:rsidR="001E5C20" w:rsidRDefault="00D35403">
      <w:pPr>
        <w:pStyle w:val="Nadpis220"/>
        <w:keepNext/>
        <w:keepLines/>
        <w:numPr>
          <w:ilvl w:val="0"/>
          <w:numId w:val="2"/>
        </w:numPr>
        <w:shd w:val="clear" w:color="auto" w:fill="auto"/>
        <w:tabs>
          <w:tab w:val="left" w:pos="429"/>
        </w:tabs>
        <w:spacing w:before="0" w:after="827" w:line="340" w:lineRule="exact"/>
        <w:ind w:left="40"/>
      </w:pPr>
      <w:bookmarkStart w:id="19" w:name="bookmark18"/>
      <w:r>
        <w:t>mnnn</w:t>
      </w:r>
      <w:bookmarkEnd w:id="19"/>
    </w:p>
    <w:p w:rsidR="001E5C20" w:rsidRDefault="00D35403">
      <w:pPr>
        <w:pStyle w:val="Zkladntext80"/>
        <w:shd w:val="clear" w:color="auto" w:fill="auto"/>
        <w:spacing w:after="1104" w:line="180" w:lineRule="exact"/>
        <w:ind w:left="40"/>
      </w:pPr>
      <w:r>
        <w:t>12.</w:t>
      </w:r>
    </w:p>
    <w:p w:rsidR="001E5C20" w:rsidRDefault="00F93D5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991350" cy="1285875"/>
            <wp:effectExtent l="0" t="0" r="0" b="0"/>
            <wp:docPr id="4" name="obrázek 4" descr="C:\Users\berkova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ova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20" w:rsidRDefault="001E5C20">
      <w:pPr>
        <w:rPr>
          <w:sz w:val="2"/>
          <w:szCs w:val="2"/>
        </w:rPr>
        <w:sectPr w:rsidR="001E5C20">
          <w:headerReference w:type="default" r:id="rId21"/>
          <w:footerReference w:type="default" r:id="rId22"/>
          <w:headerReference w:type="first" r:id="rId23"/>
          <w:footerReference w:type="first" r:id="rId24"/>
          <w:pgSz w:w="11905" w:h="16837"/>
          <w:pgMar w:top="883" w:right="178" w:bottom="2961" w:left="533" w:header="0" w:footer="3" w:gutter="0"/>
          <w:cols w:space="720"/>
          <w:noEndnote/>
          <w:titlePg/>
          <w:docGrid w:linePitch="360"/>
        </w:sectPr>
      </w:pPr>
    </w:p>
    <w:p w:rsidR="001E5C20" w:rsidRDefault="00D35403">
      <w:pPr>
        <w:pStyle w:val="Zkladntext2"/>
        <w:shd w:val="clear" w:color="auto" w:fill="auto"/>
        <w:spacing w:before="0" w:after="0" w:line="170" w:lineRule="exact"/>
        <w:ind w:left="20" w:firstLine="0"/>
        <w:jc w:val="left"/>
      </w:pPr>
      <w:r>
        <w:rPr>
          <w:rStyle w:val="Zkladntextdkovn3pt0"/>
          <w:lang w:val="cs"/>
        </w:rPr>
        <w:lastRenderedPageBreak/>
        <w:t xml:space="preserve">/ </w:t>
      </w:r>
      <w:r>
        <w:rPr>
          <w:rStyle w:val="Zkladntextdkovn3pt0"/>
        </w:rPr>
        <w:t>\agentura</w:t>
      </w:r>
    </w:p>
    <w:p w:rsidR="001E5C20" w:rsidRDefault="00D35403">
      <w:pPr>
        <w:pStyle w:val="Zkladntext70"/>
        <w:shd w:val="clear" w:color="auto" w:fill="auto"/>
        <w:spacing w:after="0" w:line="400" w:lineRule="exact"/>
        <w:ind w:left="20"/>
        <w:sectPr w:rsidR="001E5C20">
          <w:pgSz w:w="11905" w:h="16837"/>
          <w:pgMar w:top="1022" w:right="7339" w:bottom="10017" w:left="1704" w:header="0" w:footer="3" w:gutter="0"/>
          <w:cols w:space="720"/>
          <w:noEndnote/>
          <w:docGrid w:linePitch="360"/>
        </w:sectPr>
      </w:pPr>
      <w:bookmarkStart w:id="20" w:name="bookmark19"/>
      <w:r>
        <w:rPr>
          <w:rStyle w:val="Zkladntext72"/>
        </w:rPr>
        <w:t>WenKU</w:t>
      </w:r>
      <w:bookmarkEnd w:id="20"/>
    </w:p>
    <w:p w:rsidR="001E5C20" w:rsidRDefault="001E5C20">
      <w:pPr>
        <w:framePr w:w="11904" w:h="3489" w:hRule="exact" w:wrap="notBeside" w:vAnchor="text" w:hAnchor="text" w:xAlign="center" w:y="1" w:anchorLock="1"/>
      </w:pPr>
    </w:p>
    <w:p w:rsidR="001E5C20" w:rsidRDefault="00D35403">
      <w:pPr>
        <w:rPr>
          <w:sz w:val="2"/>
          <w:szCs w:val="2"/>
        </w:rPr>
        <w:sectPr w:rsidR="001E5C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E5C20" w:rsidRDefault="00D35403">
      <w:pPr>
        <w:pStyle w:val="Zkladntext2"/>
        <w:shd w:val="clear" w:color="auto" w:fill="auto"/>
        <w:tabs>
          <w:tab w:val="left" w:leader="dot" w:pos="1474"/>
        </w:tabs>
        <w:spacing w:before="0" w:after="0" w:line="170" w:lineRule="exact"/>
        <w:ind w:firstLine="0"/>
        <w:jc w:val="left"/>
      </w:pPr>
      <w:r>
        <w:t>V</w:t>
      </w:r>
      <w:r>
        <w:tab/>
      </w:r>
    </w:p>
    <w:p w:rsidR="001E5C20" w:rsidRDefault="00D35403">
      <w:pPr>
        <w:pStyle w:val="Zkladntext2"/>
        <w:framePr w:h="173" w:hSpace="123" w:wrap="around" w:hAnchor="margin" w:x="1603" w:y="4062"/>
        <w:shd w:val="clear" w:color="auto" w:fill="auto"/>
        <w:spacing w:before="0" w:after="0" w:line="170" w:lineRule="exact"/>
        <w:ind w:left="100" w:firstLine="0"/>
        <w:jc w:val="left"/>
      </w:pPr>
      <w:r>
        <w:t>dne</w:t>
      </w:r>
    </w:p>
    <w:p w:rsidR="001E5C20" w:rsidRDefault="00D35403">
      <w:pPr>
        <w:pStyle w:val="Zkladntext2"/>
        <w:framePr w:h="175" w:wrap="around" w:hAnchor="margin" w:x="-5634" w:y="4065"/>
        <w:shd w:val="clear" w:color="auto" w:fill="auto"/>
        <w:spacing w:before="0" w:after="0" w:line="170" w:lineRule="exact"/>
        <w:ind w:firstLine="0"/>
        <w:jc w:val="left"/>
      </w:pPr>
      <w:r>
        <w:lastRenderedPageBreak/>
        <w:t>V Praze za Agenturu:</w:t>
      </w:r>
    </w:p>
    <w:p w:rsidR="001E5C20" w:rsidRDefault="00D35403">
      <w:pPr>
        <w:pStyle w:val="Zkladntext2"/>
        <w:shd w:val="clear" w:color="auto" w:fill="auto"/>
        <w:spacing w:before="0" w:after="0" w:line="170" w:lineRule="exact"/>
        <w:ind w:firstLine="0"/>
        <w:jc w:val="left"/>
        <w:sectPr w:rsidR="001E5C20">
          <w:type w:val="continuous"/>
          <w:pgSz w:w="11905" w:h="16837"/>
          <w:pgMar w:top="1022" w:right="4081" w:bottom="10017" w:left="6077" w:header="0" w:footer="3" w:gutter="0"/>
          <w:cols w:space="720"/>
          <w:noEndnote/>
          <w:docGrid w:linePitch="360"/>
        </w:sectPr>
      </w:pPr>
      <w:r>
        <w:t>za Objednatele:</w:t>
      </w:r>
    </w:p>
    <w:p w:rsidR="001E5C20" w:rsidRDefault="001E5C20">
      <w:pPr>
        <w:framePr w:w="11904" w:h="1212" w:hRule="exact" w:wrap="notBeside" w:vAnchor="text" w:hAnchor="text" w:xAlign="center" w:y="1" w:anchorLock="1"/>
      </w:pPr>
    </w:p>
    <w:p w:rsidR="001E5C20" w:rsidRDefault="00D35403">
      <w:pPr>
        <w:rPr>
          <w:sz w:val="2"/>
          <w:szCs w:val="2"/>
        </w:rPr>
        <w:sectPr w:rsidR="001E5C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E5C20" w:rsidRDefault="00D35403">
      <w:pPr>
        <w:pStyle w:val="Zkladntext2"/>
        <w:framePr w:h="183" w:wrap="around" w:vAnchor="text" w:hAnchor="margin" w:x="5524" w:y="1"/>
        <w:shd w:val="clear" w:color="auto" w:fill="auto"/>
        <w:spacing w:before="0" w:after="0" w:line="170" w:lineRule="exact"/>
        <w:ind w:left="100" w:firstLine="0"/>
        <w:jc w:val="left"/>
      </w:pPr>
      <w:r>
        <w:t>Vít Růžička</w:t>
      </w:r>
    </w:p>
    <w:p w:rsidR="001E5C20" w:rsidRDefault="00D35403">
      <w:pPr>
        <w:pStyle w:val="Zkladntext2"/>
        <w:shd w:val="clear" w:color="auto" w:fill="auto"/>
        <w:spacing w:before="0" w:after="0" w:line="170" w:lineRule="exact"/>
        <w:ind w:firstLine="0"/>
        <w:jc w:val="left"/>
      </w:pPr>
      <w:r>
        <w:t>Matouš Novák</w:t>
      </w:r>
    </w:p>
    <w:sectPr w:rsidR="001E5C20">
      <w:type w:val="continuous"/>
      <w:pgSz w:w="11905" w:h="16837"/>
      <w:pgMar w:top="1022" w:right="9960" w:bottom="10017" w:left="4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403" w:rsidRDefault="00D35403">
      <w:r>
        <w:separator/>
      </w:r>
    </w:p>
  </w:endnote>
  <w:endnote w:type="continuationSeparator" w:id="0">
    <w:p w:rsidR="00D35403" w:rsidRDefault="00D3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D35403">
    <w:pPr>
      <w:pStyle w:val="ZhlavneboZpat0"/>
      <w:framePr w:h="797" w:wrap="none" w:vAnchor="text" w:hAnchor="page" w:x="2068" w:y="-1309"/>
      <w:shd w:val="clear" w:color="auto" w:fill="auto"/>
      <w:spacing w:line="288" w:lineRule="exact"/>
      <w:jc w:val="center"/>
    </w:pPr>
    <w:r>
      <w:rPr>
        <w:rStyle w:val="ZhlavneboZpatVerdana65pt"/>
      </w:rPr>
      <w:t xml:space="preserve">C </w:t>
    </w:r>
    <w:r>
      <w:rPr>
        <w:rStyle w:val="ZhlavneboZpatVerdana65pt0"/>
      </w:rPr>
      <w:t xml:space="preserve">Agentura Wenku s.r.o. </w:t>
    </w:r>
    <w:r>
      <w:rPr>
        <w:rStyle w:val="ZhlavneboZpatVerdana65pt"/>
      </w:rPr>
      <w:t xml:space="preserve">^ </w:t>
    </w:r>
    <w:r>
      <w:rPr>
        <w:rStyle w:val="ZhlavneboZpatVerdana65pt0"/>
      </w:rPr>
      <w:t xml:space="preserve">Na Hanspaulce 799/37 160 00 Praha 6, Dejvice </w:t>
    </w:r>
    <w:r>
      <w:rPr>
        <w:rStyle w:val="ZhlavneboZpatVerdana65pt"/>
      </w:rPr>
      <w:t xml:space="preserve">IČ </w:t>
    </w:r>
    <w:r>
      <w:rPr>
        <w:rStyle w:val="ZhlavneboZpatVerdana65pt0"/>
      </w:rPr>
      <w:t>28431375</w:t>
    </w:r>
  </w:p>
  <w:p w:rsidR="001E5C20" w:rsidRDefault="00D35403">
    <w:pPr>
      <w:pStyle w:val="ZhlavneboZpat0"/>
      <w:framePr w:h="797" w:wrap="none" w:vAnchor="text" w:hAnchor="page" w:x="2068" w:y="-1309"/>
      <w:shd w:val="clear" w:color="auto" w:fill="auto"/>
      <w:spacing w:line="288" w:lineRule="exact"/>
      <w:jc w:val="center"/>
    </w:pPr>
    <w:r>
      <w:rPr>
        <w:rStyle w:val="ZhlavneboZpatVerdana65pt"/>
      </w:rPr>
      <w:t xml:space="preserve">V» </w:t>
    </w:r>
    <w:r>
      <w:rPr>
        <w:rStyle w:val="ZhlavneboZpatVerdana65pt0"/>
      </w:rPr>
      <w:t xml:space="preserve">+420 222 365 709 </w:t>
    </w:r>
    <w:r>
      <w:rPr>
        <w:rStyle w:val="ZhlavneboZpatVerdana65pt"/>
      </w:rPr>
      <w:t xml:space="preserve">[] </w:t>
    </w:r>
    <w:r>
      <w:rPr>
        <w:rStyle w:val="ZhlavneboZpatVerdana65pt0"/>
      </w:rPr>
      <w:t xml:space="preserve">+420 724 623 660 </w:t>
    </w:r>
    <w:r>
      <w:rPr>
        <w:rStyle w:val="ZhlavneboZpatVerdana65pt"/>
      </w:rPr>
      <w:t xml:space="preserve">^ </w:t>
    </w:r>
    <w:hyperlink r:id="rId1" w:history="1">
      <w:r>
        <w:rPr>
          <w:rStyle w:val="Hypertextovodkaz"/>
          <w:rFonts w:ascii="Verdana" w:eastAsia="Verdana" w:hAnsi="Verdana" w:cs="Verdana"/>
          <w:sz w:val="13"/>
          <w:szCs w:val="13"/>
          <w:lang w:val="en-US"/>
        </w:rPr>
        <w:t>uplne@wenku.cz</w:t>
      </w:r>
    </w:hyperlink>
    <w:r>
      <w:rPr>
        <w:rStyle w:val="ZhlavneboZpatVerdana65pt0"/>
        <w:lang w:val="en-US"/>
      </w:rPr>
      <w:t xml:space="preserve"> </w:t>
    </w:r>
    <w:r>
      <w:rPr>
        <w:rStyle w:val="ZhlavneboZpatVerdana65pt"/>
      </w:rPr>
      <w:t xml:space="preserve">^ </w:t>
    </w:r>
    <w:hyperlink r:id="rId2" w:history="1">
      <w:r>
        <w:rPr>
          <w:rStyle w:val="Hypertextovodkaz"/>
          <w:rFonts w:ascii="Verdana" w:eastAsia="Verdana" w:hAnsi="Verdana" w:cs="Verdana"/>
          <w:sz w:val="13"/>
          <w:szCs w:val="13"/>
          <w:lang w:val="en-US"/>
        </w:rPr>
        <w:t>www.wenku.cz</w:t>
      </w:r>
    </w:hyperlink>
  </w:p>
  <w:p w:rsidR="001E5C20" w:rsidRDefault="00D35403">
    <w:pPr>
      <w:pStyle w:val="ZhlavneboZpat0"/>
      <w:framePr w:h="797" w:wrap="none" w:vAnchor="text" w:hAnchor="page" w:x="2068" w:y="-1309"/>
      <w:shd w:val="clear" w:color="auto" w:fill="auto"/>
      <w:jc w:val="center"/>
    </w:pPr>
    <w:r>
      <w:rPr>
        <w:rStyle w:val="ZhlavneboZpatVerdana55pt"/>
      </w:rPr>
      <w:t xml:space="preserve">strana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55pt"/>
      </w:rPr>
      <w:t>1</w:t>
    </w:r>
    <w:r>
      <w:rPr>
        <w:rStyle w:val="ZhlavneboZpatVerdana55pt"/>
      </w:rPr>
      <w:fldChar w:fldCharType="end"/>
    </w:r>
    <w:r>
      <w:rPr>
        <w:rStyle w:val="ZhlavneboZpatVerdana55pt"/>
      </w:rPr>
      <w:t xml:space="preserve"> / 6</w:t>
    </w:r>
  </w:p>
  <w:p w:rsidR="001E5C20" w:rsidRDefault="001E5C2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D35403">
    <w:pPr>
      <w:pStyle w:val="ZhlavneboZpat0"/>
      <w:framePr w:w="12005" w:h="1982" w:wrap="none" w:vAnchor="text" w:hAnchor="page" w:x="-49" w:y="-2529"/>
      <w:shd w:val="clear" w:color="auto" w:fill="auto"/>
      <w:ind w:left="624"/>
    </w:pPr>
    <w:r>
      <w:rPr>
        <w:rStyle w:val="ZhlavneboZpatVerdana85ptKurzva"/>
      </w:rPr>
      <w:t>7.</w:t>
    </w:r>
  </w:p>
  <w:p w:rsidR="001E5C20" w:rsidRDefault="00D35403">
    <w:pPr>
      <w:pStyle w:val="ZhlavneboZpat0"/>
      <w:framePr w:w="12005" w:h="1982" w:wrap="none" w:vAnchor="text" w:hAnchor="page" w:x="-49" w:y="-2529"/>
      <w:shd w:val="clear" w:color="auto" w:fill="auto"/>
      <w:ind w:left="624"/>
    </w:pPr>
    <w:r>
      <w:rPr>
        <w:rStyle w:val="ZhlavneboZpatVerdana65pt0"/>
      </w:rPr>
      <w:t>C Agentura Wenku s.r.o. ^ Na Hanspaulce 799/37 160 00 Praha 6, Dejvice IČ 28431375</w:t>
    </w:r>
  </w:p>
  <w:p w:rsidR="001E5C20" w:rsidRDefault="00D35403">
    <w:pPr>
      <w:pStyle w:val="ZhlavneboZpat0"/>
      <w:framePr w:w="12005" w:h="1982" w:wrap="none" w:vAnchor="text" w:hAnchor="page" w:x="-49" w:y="-2529"/>
      <w:shd w:val="clear" w:color="auto" w:fill="auto"/>
      <w:ind w:left="624"/>
    </w:pPr>
    <w:r>
      <w:rPr>
        <w:rStyle w:val="ZhlavneboZpatVerdana65pt"/>
      </w:rPr>
      <w:t xml:space="preserve">V» </w:t>
    </w:r>
    <w:r>
      <w:rPr>
        <w:rStyle w:val="ZhlavneboZpatVerdana65pt0"/>
      </w:rPr>
      <w:t xml:space="preserve">+420 222 365 709 [] +420 724 623 660 </w:t>
    </w:r>
    <w:r>
      <w:rPr>
        <w:rStyle w:val="ZhlavneboZpatVerdana65pt"/>
      </w:rPr>
      <w:t xml:space="preserve">^ </w:t>
    </w:r>
    <w:r>
      <w:rPr>
        <w:rStyle w:val="ZhlavneboZpatVerdana65pt0"/>
        <w:lang w:val="en-US"/>
      </w:rPr>
      <w:t xml:space="preserve">uplne@wenku.cz </w:t>
    </w:r>
    <w:r>
      <w:rPr>
        <w:rStyle w:val="ZhlavneboZpatVerdana65pt0"/>
      </w:rPr>
      <w:t xml:space="preserve">^ </w:t>
    </w:r>
    <w:r>
      <w:rPr>
        <w:rStyle w:val="ZhlavneboZpatVerdana65pt0"/>
        <w:lang w:val="en-US"/>
      </w:rPr>
      <w:t>www.wenku.cz</w:t>
    </w:r>
  </w:p>
  <w:p w:rsidR="001E5C20" w:rsidRDefault="00D35403">
    <w:pPr>
      <w:pStyle w:val="ZhlavneboZpat0"/>
      <w:framePr w:w="12005" w:h="1982" w:wrap="none" w:vAnchor="text" w:hAnchor="page" w:x="-49" w:y="-2529"/>
      <w:shd w:val="clear" w:color="auto" w:fill="auto"/>
      <w:ind w:left="624"/>
    </w:pPr>
    <w:r>
      <w:rPr>
        <w:rStyle w:val="ZhlavneboZpatVerdana55pt"/>
      </w:rPr>
      <w:t xml:space="preserve">strana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55pt"/>
      </w:rPr>
      <w:t>4</w:t>
    </w:r>
    <w:r>
      <w:rPr>
        <w:rStyle w:val="ZhlavneboZpatVerdana55pt"/>
      </w:rPr>
      <w:fldChar w:fldCharType="end"/>
    </w:r>
    <w:r>
      <w:rPr>
        <w:rStyle w:val="ZhlavneboZpatVerdana55pt"/>
      </w:rPr>
      <w:t xml:space="preserve"> /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D35403">
    <w:pPr>
      <w:pStyle w:val="ZhlavneboZpat0"/>
      <w:framePr w:w="12005" w:h="763" w:wrap="none" w:vAnchor="text" w:hAnchor="page" w:y="-1309"/>
      <w:shd w:val="clear" w:color="auto" w:fill="auto"/>
      <w:ind w:left="2232"/>
    </w:pPr>
    <w:r>
      <w:rPr>
        <w:rStyle w:val="ZhlavneboZpatVerdana65pt0"/>
      </w:rPr>
      <w:t>$ Agentura Wenku s.r.o. ^ Na Hanspaulce 799/37 160 00 Praha 6, Dejvice IČ 28431375</w:t>
    </w:r>
  </w:p>
  <w:p w:rsidR="001E5C20" w:rsidRDefault="00D35403">
    <w:pPr>
      <w:pStyle w:val="ZhlavneboZpat0"/>
      <w:framePr w:w="12005" w:h="763" w:wrap="none" w:vAnchor="text" w:hAnchor="page" w:y="-1309"/>
      <w:shd w:val="clear" w:color="auto" w:fill="auto"/>
      <w:ind w:left="2232"/>
    </w:pPr>
    <w:r>
      <w:rPr>
        <w:rStyle w:val="ZhlavneboZpatVerdana65pt"/>
      </w:rPr>
      <w:t xml:space="preserve">V» </w:t>
    </w:r>
    <w:r>
      <w:rPr>
        <w:rStyle w:val="ZhlavneboZpatVerdana65pt0"/>
      </w:rPr>
      <w:t xml:space="preserve">+420 222 365 709 [] +420 724 623 660 </w:t>
    </w:r>
    <w:r>
      <w:rPr>
        <w:rStyle w:val="ZhlavneboZpatVerdana65pt"/>
      </w:rPr>
      <w:t xml:space="preserve">^ </w:t>
    </w:r>
    <w:r>
      <w:rPr>
        <w:rStyle w:val="ZhlavneboZpatVerdana65pt0"/>
        <w:lang w:val="en-US"/>
      </w:rPr>
      <w:t xml:space="preserve">uplne@wenku.cz </w:t>
    </w:r>
    <w:r>
      <w:rPr>
        <w:rStyle w:val="ZhlavneboZpatVerdana65pt0"/>
      </w:rPr>
      <w:t xml:space="preserve">^ </w:t>
    </w:r>
    <w:r>
      <w:rPr>
        <w:rStyle w:val="ZhlavneboZpatVerdana65pt0"/>
        <w:lang w:val="en-US"/>
      </w:rPr>
      <w:t>www.wenku.cz</w:t>
    </w:r>
  </w:p>
  <w:p w:rsidR="001E5C20" w:rsidRDefault="00D35403">
    <w:pPr>
      <w:pStyle w:val="ZhlavneboZpat0"/>
      <w:framePr w:w="12005" w:h="763" w:wrap="none" w:vAnchor="text" w:hAnchor="page" w:y="-1309"/>
      <w:shd w:val="clear" w:color="auto" w:fill="auto"/>
      <w:ind w:left="2232"/>
    </w:pPr>
    <w:r>
      <w:rPr>
        <w:rStyle w:val="ZhlavneboZpatVerdana55pt"/>
      </w:rPr>
      <w:t xml:space="preserve">strana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55pt"/>
      </w:rPr>
      <w:t>3</w:t>
    </w:r>
    <w:r>
      <w:rPr>
        <w:rStyle w:val="ZhlavneboZpatVerdana55pt"/>
      </w:rPr>
      <w:fldChar w:fldCharType="end"/>
    </w:r>
    <w:r>
      <w:rPr>
        <w:rStyle w:val="ZhlavneboZpatVerdana55pt"/>
      </w:rPr>
      <w:t xml:space="preserve"> / 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D35403">
    <w:pPr>
      <w:pStyle w:val="ZhlavneboZpat0"/>
      <w:framePr w:w="11904" w:h="725" w:wrap="none" w:vAnchor="text" w:hAnchor="page" w:y="-1271"/>
      <w:shd w:val="clear" w:color="auto" w:fill="auto"/>
      <w:ind w:left="2232"/>
    </w:pPr>
    <w:r>
      <w:rPr>
        <w:rStyle w:val="ZhlavneboZpatVerdana65pt1"/>
      </w:rPr>
      <w:t>VÍIS</w:t>
    </w:r>
    <w:r>
      <w:rPr>
        <w:rStyle w:val="ZhlavneboZpatVerdana65pt"/>
      </w:rPr>
      <w:t xml:space="preserve"> </w:t>
    </w:r>
    <w:r>
      <w:rPr>
        <w:rStyle w:val="ZhlavneboZpatVerdana65pt0"/>
      </w:rPr>
      <w:t>Agentura Wenku s.r.o.</w:t>
    </w:r>
  </w:p>
  <w:p w:rsidR="001E5C20" w:rsidRDefault="00D35403">
    <w:pPr>
      <w:pStyle w:val="ZhlavneboZpat0"/>
      <w:framePr w:w="11904" w:h="725" w:wrap="none" w:vAnchor="text" w:hAnchor="page" w:y="-1271"/>
      <w:shd w:val="clear" w:color="auto" w:fill="auto"/>
      <w:ind w:left="2232"/>
    </w:pPr>
    <w:r>
      <w:rPr>
        <w:rStyle w:val="ZhlavneboZpatVerdana65pt"/>
      </w:rPr>
      <w:t xml:space="preserve">V* </w:t>
    </w:r>
    <w:r>
      <w:rPr>
        <w:rStyle w:val="ZhlavneboZpatVerdana65pt0"/>
      </w:rPr>
      <w:t>+420 222 365 709</w:t>
    </w:r>
  </w:p>
  <w:p w:rsidR="001E5C20" w:rsidRDefault="00D35403">
    <w:pPr>
      <w:pStyle w:val="ZhlavneboZpat0"/>
      <w:framePr w:w="11904" w:h="725" w:wrap="none" w:vAnchor="text" w:hAnchor="page" w:y="-1271"/>
      <w:shd w:val="clear" w:color="auto" w:fill="auto"/>
      <w:ind w:left="2232"/>
    </w:pPr>
    <w:r>
      <w:rPr>
        <w:rStyle w:val="ZhlavneboZpatVerdana65pt"/>
      </w:rPr>
      <w:t xml:space="preserve">H </w:t>
    </w:r>
    <w:r>
      <w:rPr>
        <w:rStyle w:val="ZhlavneboZpatVerdana65pt0"/>
      </w:rPr>
      <w:t xml:space="preserve">Na Hanspaulce 799/37 160 00 Praha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65pt0"/>
      </w:rPr>
      <w:t>6</w:t>
    </w:r>
    <w:r>
      <w:rPr>
        <w:rStyle w:val="ZhlavneboZpatVerdana65pt0"/>
      </w:rPr>
      <w:fldChar w:fldCharType="end"/>
    </w:r>
    <w:r>
      <w:rPr>
        <w:rStyle w:val="ZhlavneboZpatVerdana65pt0"/>
      </w:rPr>
      <w:t>, Dejvice</w:t>
    </w:r>
    <w:r>
      <w:rPr>
        <w:rStyle w:val="ZhlavneboZpatVerdana115ptdkovn1pt0"/>
      </w:rPr>
      <w:t xml:space="preserve"> </w:t>
    </w:r>
    <w:r>
      <w:rPr>
        <w:rStyle w:val="ZhlavneboZpatVerdana115ptdkovn1pt1"/>
      </w:rPr>
      <w:t>IČ</w:t>
    </w:r>
    <w:r>
      <w:rPr>
        <w:rStyle w:val="ZhlavneboZpatVerdana65pt"/>
      </w:rPr>
      <w:t xml:space="preserve"> </w:t>
    </w:r>
    <w:r>
      <w:rPr>
        <w:rStyle w:val="ZhlavneboZpatVerdana65pt0"/>
      </w:rPr>
      <w:t>28431375</w:t>
    </w:r>
  </w:p>
  <w:p w:rsidR="001E5C20" w:rsidRDefault="00D35403">
    <w:pPr>
      <w:pStyle w:val="ZhlavneboZpat0"/>
      <w:framePr w:w="11904" w:h="725" w:wrap="none" w:vAnchor="text" w:hAnchor="page" w:y="-1271"/>
      <w:shd w:val="clear" w:color="auto" w:fill="auto"/>
      <w:tabs>
        <w:tab w:val="left" w:pos="2232"/>
      </w:tabs>
      <w:ind w:left="2232"/>
    </w:pPr>
    <w:r>
      <w:rPr>
        <w:rStyle w:val="ZhlavneboZpatVerdana85ptdkovn2pt1"/>
      </w:rPr>
      <w:t>[J</w:t>
    </w:r>
    <w:r>
      <w:rPr>
        <w:rStyle w:val="ZhlavneboZpatVerdana65pt"/>
      </w:rPr>
      <w:t xml:space="preserve"> </w:t>
    </w:r>
    <w:r>
      <w:rPr>
        <w:rStyle w:val="ZhlavneboZpatVerdana65pt0"/>
      </w:rPr>
      <w:t>+420 724 623 660</w:t>
    </w:r>
    <w:r>
      <w:rPr>
        <w:rStyle w:val="ZhlavneboZpatVerdana65pt0"/>
      </w:rPr>
      <w:tab/>
    </w:r>
    <w:r>
      <w:rPr>
        <w:rStyle w:val="ZhlavneboZpatVerdana65pt0"/>
        <w:lang w:val="en-US"/>
      </w:rPr>
      <w:t xml:space="preserve">uplne@wenku.cz </w:t>
    </w:r>
    <w:r>
      <w:rPr>
        <w:rStyle w:val="ZhlavneboZpatVerdana65pt"/>
      </w:rPr>
      <w:t xml:space="preserve">^ </w:t>
    </w:r>
    <w:r>
      <w:rPr>
        <w:rStyle w:val="ZhlavneboZpatVerdana65pt0"/>
        <w:lang w:val="en-US"/>
      </w:rPr>
      <w:t>www.wenku.cz</w:t>
    </w:r>
  </w:p>
  <w:p w:rsidR="001E5C20" w:rsidRDefault="00D35403">
    <w:pPr>
      <w:pStyle w:val="ZhlavneboZpat0"/>
      <w:framePr w:w="11904" w:h="725" w:wrap="none" w:vAnchor="text" w:hAnchor="page" w:y="-1271"/>
      <w:shd w:val="clear" w:color="auto" w:fill="auto"/>
      <w:ind w:left="2232"/>
    </w:pPr>
    <w:r>
      <w:rPr>
        <w:rStyle w:val="ZhlavneboZpatVerdana55pt"/>
      </w:rPr>
      <w:t>strana 6 / 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D35403">
    <w:pPr>
      <w:pStyle w:val="ZhlavneboZpat0"/>
      <w:framePr w:w="12005" w:h="2405" w:wrap="none" w:vAnchor="text" w:hAnchor="page" w:x="-49" w:y="-2951"/>
      <w:shd w:val="clear" w:color="auto" w:fill="auto"/>
      <w:ind w:left="619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Verdana85ptKurzva"/>
      </w:rPr>
      <w:t>5</w:t>
    </w:r>
    <w:r>
      <w:rPr>
        <w:rStyle w:val="ZhlavneboZpatVerdana85ptKurzva"/>
      </w:rPr>
      <w:fldChar w:fldCharType="end"/>
    </w:r>
    <w:r>
      <w:rPr>
        <w:rStyle w:val="ZhlavneboZpatVerdana85ptKurzva"/>
      </w:rPr>
      <w:t>.</w:t>
    </w:r>
  </w:p>
  <w:p w:rsidR="001E5C20" w:rsidRDefault="00D35403">
    <w:pPr>
      <w:pStyle w:val="ZhlavneboZpat0"/>
      <w:framePr w:w="12005" w:h="2405" w:wrap="none" w:vAnchor="text" w:hAnchor="page" w:x="-49" w:y="-2951"/>
      <w:shd w:val="clear" w:color="auto" w:fill="auto"/>
      <w:ind w:left="619"/>
    </w:pPr>
    <w:r>
      <w:rPr>
        <w:rStyle w:val="ZhlavneboZpatVerdana65pt0"/>
      </w:rPr>
      <w:t>C Agentura Wenku s.r.o. ^ Na Hanspaulce 799/37 160 00 Praha 6, Dejvice IČ 28431375</w:t>
    </w:r>
  </w:p>
  <w:p w:rsidR="001E5C20" w:rsidRDefault="00D35403">
    <w:pPr>
      <w:pStyle w:val="ZhlavneboZpat0"/>
      <w:framePr w:w="12005" w:h="2405" w:wrap="none" w:vAnchor="text" w:hAnchor="page" w:x="-49" w:y="-2951"/>
      <w:shd w:val="clear" w:color="auto" w:fill="auto"/>
      <w:ind w:left="619"/>
    </w:pPr>
    <w:r>
      <w:rPr>
        <w:rStyle w:val="ZhlavneboZpatVerdana65pt"/>
      </w:rPr>
      <w:t xml:space="preserve">V» </w:t>
    </w:r>
    <w:r>
      <w:rPr>
        <w:rStyle w:val="ZhlavneboZpatVerdana65pt0"/>
      </w:rPr>
      <w:t xml:space="preserve">+420 222 365 709 [] +420 724 623 660 </w:t>
    </w:r>
    <w:r>
      <w:rPr>
        <w:rStyle w:val="ZhlavneboZpatVerdana65pt"/>
      </w:rPr>
      <w:t xml:space="preserve">^ </w:t>
    </w:r>
    <w:r>
      <w:rPr>
        <w:rStyle w:val="ZhlavneboZpatVerdana65pt0"/>
        <w:lang w:val="en-US"/>
      </w:rPr>
      <w:t xml:space="preserve">uplne@wenku.cz </w:t>
    </w:r>
    <w:r>
      <w:rPr>
        <w:rStyle w:val="ZhlavneboZpatVerdana65pt0"/>
      </w:rPr>
      <w:t xml:space="preserve">^ </w:t>
    </w:r>
    <w:r>
      <w:rPr>
        <w:rStyle w:val="ZhlavneboZpatVerdana65pt0"/>
        <w:lang w:val="en-US"/>
      </w:rPr>
      <w:t>www.wenku.cz</w:t>
    </w:r>
  </w:p>
  <w:p w:rsidR="001E5C20" w:rsidRDefault="00D35403">
    <w:pPr>
      <w:pStyle w:val="ZhlavneboZpat0"/>
      <w:framePr w:w="12005" w:h="2405" w:wrap="none" w:vAnchor="text" w:hAnchor="page" w:x="-49" w:y="-2951"/>
      <w:shd w:val="clear" w:color="auto" w:fill="auto"/>
      <w:ind w:left="619"/>
    </w:pPr>
    <w:r>
      <w:rPr>
        <w:rStyle w:val="ZhlavneboZpatVerdana55pt"/>
      </w:rPr>
      <w:t>strana 5 /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403" w:rsidRDefault="00D35403"/>
  </w:footnote>
  <w:footnote w:type="continuationSeparator" w:id="0">
    <w:p w:rsidR="00D35403" w:rsidRDefault="00D354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D35403">
    <w:pPr>
      <w:pStyle w:val="ZhlavneboZpat0"/>
      <w:framePr w:w="12005" w:h="1958" w:wrap="none" w:vAnchor="text" w:hAnchor="page" w:x="-49" w:y="913"/>
      <w:shd w:val="clear" w:color="auto" w:fill="auto"/>
      <w:ind w:left="614"/>
    </w:pPr>
    <w:r>
      <w:rPr>
        <w:rStyle w:val="ZhlavneboZpatVerdana85ptdkovn2pt0"/>
      </w:rPr>
      <w:t>agentura</w:t>
    </w:r>
  </w:p>
  <w:p w:rsidR="001E5C20" w:rsidRDefault="00D35403">
    <w:pPr>
      <w:pStyle w:val="ZhlavneboZpat0"/>
      <w:framePr w:w="12005" w:h="1958" w:wrap="none" w:vAnchor="text" w:hAnchor="page" w:x="-49" w:y="913"/>
      <w:shd w:val="clear" w:color="auto" w:fill="auto"/>
      <w:ind w:left="614"/>
    </w:pPr>
    <w:r>
      <w:rPr>
        <w:rStyle w:val="ZhlavneboZpatVerdana19ptdkovn-1ptZmnamtka150"/>
      </w:rPr>
      <w:t>enKU</w:t>
    </w:r>
  </w:p>
  <w:p w:rsidR="001E5C20" w:rsidRDefault="00D35403">
    <w:pPr>
      <w:pStyle w:val="ZhlavneboZpat0"/>
      <w:framePr w:w="12005" w:h="1958" w:wrap="none" w:vAnchor="text" w:hAnchor="page" w:x="-49" w:y="913"/>
      <w:shd w:val="clear" w:color="auto" w:fill="auto"/>
      <w:ind w:left="614"/>
    </w:pPr>
    <w:r>
      <w:rPr>
        <w:rStyle w:val="ZhlavneboZpatVerdana85ptKurzva"/>
      </w:rPr>
      <w:t>3.</w:t>
    </w:r>
  </w:p>
  <w:p w:rsidR="001E5C20" w:rsidRDefault="00D35403">
    <w:pPr>
      <w:pStyle w:val="ZhlavneboZpat0"/>
      <w:framePr w:w="12005" w:h="1958" w:wrap="none" w:vAnchor="text" w:hAnchor="page" w:x="-49" w:y="913"/>
      <w:shd w:val="clear" w:color="auto" w:fill="000000"/>
      <w:ind w:left="614"/>
    </w:pPr>
    <w:r>
      <w:rPr>
        <w:rStyle w:val="ZhlavneboZpatVerdana16ptTun"/>
      </w:rPr>
      <w:t>SMLOUVA O ZÁJEZDU</w:t>
    </w:r>
  </w:p>
  <w:p w:rsidR="001E5C20" w:rsidRDefault="00D35403">
    <w:pPr>
      <w:pStyle w:val="ZhlavneboZpat0"/>
      <w:framePr w:w="12005" w:h="1958" w:wrap="none" w:vAnchor="text" w:hAnchor="page" w:x="-49" w:y="913"/>
      <w:shd w:val="clear" w:color="auto" w:fill="000000"/>
      <w:ind w:left="614"/>
    </w:pPr>
    <w:r>
      <w:rPr>
        <w:rStyle w:val="ZhlavneboZpatVerdana115ptdkovn1pt"/>
      </w:rPr>
      <w:t>POTVRZENÍ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D35403">
    <w:pPr>
      <w:pStyle w:val="ZhlavneboZpat0"/>
      <w:framePr w:w="12005" w:h="2050" w:wrap="none" w:vAnchor="text" w:hAnchor="page" w:y="913"/>
      <w:shd w:val="clear" w:color="auto" w:fill="000000"/>
      <w:ind w:left="634"/>
    </w:pPr>
    <w:r>
      <w:rPr>
        <w:rStyle w:val="ZhlavneboZpatVerdana16ptTun"/>
      </w:rPr>
      <w:t>SMLOUVA O ZÁJEZDU</w:t>
    </w:r>
  </w:p>
  <w:p w:rsidR="001E5C20" w:rsidRDefault="00D35403">
    <w:pPr>
      <w:pStyle w:val="ZhlavneboZpat0"/>
      <w:framePr w:w="12005" w:h="2050" w:wrap="none" w:vAnchor="text" w:hAnchor="page" w:y="913"/>
      <w:shd w:val="clear" w:color="auto" w:fill="000000"/>
      <w:ind w:left="634"/>
    </w:pPr>
    <w:r>
      <w:rPr>
        <w:rStyle w:val="ZhlavneboZpatVerdana115ptdkovn1pt"/>
      </w:rPr>
      <w:t>POTVRZENÍ</w:t>
    </w:r>
  </w:p>
  <w:p w:rsidR="001E5C20" w:rsidRDefault="00D35403">
    <w:pPr>
      <w:pStyle w:val="ZhlavneboZpat0"/>
      <w:framePr w:w="12005" w:h="2050" w:wrap="none" w:vAnchor="text" w:hAnchor="page" w:y="913"/>
      <w:shd w:val="clear" w:color="auto" w:fill="auto"/>
      <w:ind w:left="634"/>
    </w:pPr>
    <w:r>
      <w:rPr>
        <w:rStyle w:val="ZhlavneboZpatVerdana85ptdkovn2pt"/>
      </w:rPr>
      <w:t>1.</w:t>
    </w:r>
  </w:p>
  <w:p w:rsidR="001E5C20" w:rsidRDefault="00D35403">
    <w:pPr>
      <w:pStyle w:val="ZhlavneboZpat0"/>
      <w:framePr w:w="12005" w:h="2050" w:wrap="none" w:vAnchor="text" w:hAnchor="page" w:y="913"/>
      <w:shd w:val="clear" w:color="auto" w:fill="auto"/>
      <w:ind w:left="634"/>
    </w:pPr>
    <w:r>
      <w:rPr>
        <w:rStyle w:val="ZhlavneboZpatVerdana85ptdkovn2pt0"/>
      </w:rPr>
      <w:t>agentura</w:t>
    </w:r>
  </w:p>
  <w:p w:rsidR="001E5C20" w:rsidRDefault="00D35403">
    <w:pPr>
      <w:pStyle w:val="ZhlavneboZpat0"/>
      <w:framePr w:w="12005" w:h="2050" w:wrap="none" w:vAnchor="text" w:hAnchor="page" w:y="913"/>
      <w:shd w:val="clear" w:color="auto" w:fill="auto"/>
      <w:ind w:left="634"/>
    </w:pPr>
    <w:r>
      <w:rPr>
        <w:rStyle w:val="ZhlavneboZpatBookAntiqua195ptdkovn2pt"/>
      </w:rPr>
      <w:t>enKU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1E5C2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20" w:rsidRDefault="00D35403">
    <w:pPr>
      <w:pStyle w:val="ZhlavneboZpat0"/>
      <w:framePr w:w="12005" w:h="1934" w:wrap="none" w:vAnchor="text" w:hAnchor="page" w:x="-49" w:y="913"/>
      <w:shd w:val="clear" w:color="auto" w:fill="auto"/>
      <w:ind w:left="619"/>
    </w:pPr>
    <w:r>
      <w:rPr>
        <w:rStyle w:val="ZhlavneboZpatVerdana85ptKurzva"/>
      </w:rPr>
      <w:t>8.</w:t>
    </w:r>
  </w:p>
  <w:p w:rsidR="001E5C20" w:rsidRDefault="00D35403">
    <w:pPr>
      <w:pStyle w:val="ZhlavneboZpat0"/>
      <w:framePr w:w="12005" w:h="1934" w:wrap="none" w:vAnchor="text" w:hAnchor="page" w:x="-49" w:y="913"/>
      <w:shd w:val="clear" w:color="auto" w:fill="auto"/>
      <w:ind w:left="619"/>
    </w:pPr>
    <w:r>
      <w:rPr>
        <w:rStyle w:val="ZhlavneboZpatVerdana85ptdkovn2pt0"/>
      </w:rPr>
      <w:t>agentura</w:t>
    </w:r>
  </w:p>
  <w:p w:rsidR="001E5C20" w:rsidRDefault="00D35403">
    <w:pPr>
      <w:pStyle w:val="ZhlavneboZpat0"/>
      <w:framePr w:w="12005" w:h="1934" w:wrap="none" w:vAnchor="text" w:hAnchor="page" w:x="-49" w:y="913"/>
      <w:shd w:val="clear" w:color="auto" w:fill="auto"/>
      <w:ind w:left="619"/>
    </w:pPr>
    <w:r>
      <w:rPr>
        <w:rStyle w:val="ZhlavneboZpatVerdana19ptdkovn-1ptZmnamtka150"/>
      </w:rPr>
      <w:t>enKU</w:t>
    </w:r>
  </w:p>
  <w:p w:rsidR="001E5C20" w:rsidRDefault="00D35403">
    <w:pPr>
      <w:pStyle w:val="ZhlavneboZpat0"/>
      <w:framePr w:w="12005" w:h="1934" w:wrap="none" w:vAnchor="text" w:hAnchor="page" w:x="-49" w:y="913"/>
      <w:shd w:val="clear" w:color="auto" w:fill="000000"/>
      <w:ind w:left="619"/>
    </w:pPr>
    <w:r>
      <w:rPr>
        <w:rStyle w:val="ZhlavneboZpatVerdana16ptTun"/>
      </w:rPr>
      <w:t>SMLOUVA O ZÁJEZDU</w:t>
    </w:r>
  </w:p>
  <w:p w:rsidR="001E5C20" w:rsidRDefault="00D35403">
    <w:pPr>
      <w:pStyle w:val="ZhlavneboZpat0"/>
      <w:framePr w:w="12005" w:h="1934" w:wrap="none" w:vAnchor="text" w:hAnchor="page" w:x="-49" w:y="913"/>
      <w:shd w:val="clear" w:color="auto" w:fill="000000"/>
      <w:ind w:left="619"/>
    </w:pPr>
    <w:r>
      <w:rPr>
        <w:rStyle w:val="ZhlavneboZpatVerdana115ptdkovn1pt"/>
      </w:rPr>
      <w:t>POTVRZENÍ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62439"/>
    <w:multiLevelType w:val="multilevel"/>
    <w:tmpl w:val="8EF848EC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462C4"/>
    <w:multiLevelType w:val="multilevel"/>
    <w:tmpl w:val="6902F660"/>
    <w:lvl w:ilvl="0">
      <w:start w:val="10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34"/>
        <w:szCs w:val="34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20"/>
    <w:rsid w:val="001E5C20"/>
    <w:rsid w:val="00D35403"/>
    <w:rsid w:val="00F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DFC73-075F-4767-947E-4CA0EFAF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41">
    <w:name w:val="Nadpis #4"/>
    <w:basedOn w:val="Nadpis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Nadpis47ptMalpsmena">
    <w:name w:val="Nadpis #4 + 7 pt;Malá písmena"/>
    <w:basedOn w:val="Nadpis4"/>
    <w:rPr>
      <w:rFonts w:ascii="Verdana" w:eastAsia="Verdana" w:hAnsi="Verdana" w:cs="Verdana"/>
      <w:b w:val="0"/>
      <w:bCs w:val="0"/>
      <w:i w:val="0"/>
      <w:iCs w:val="0"/>
      <w:smallCaps/>
      <w:strike w:val="0"/>
      <w:color w:val="FFFFFF"/>
      <w:spacing w:val="0"/>
      <w:sz w:val="14"/>
      <w:szCs w:val="14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Verdana65pt">
    <w:name w:val="Záhlaví nebo Zápatí + Verdana;6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hlavneboZpatVerdana65pt0">
    <w:name w:val="Záhlaví nebo Zápatí + Verdana;6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hlavneboZpatVerdana55pt">
    <w:name w:val="Záhlaví nebo Zápatí + Verdana;5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">
    <w:name w:val="Základní text_"/>
    <w:basedOn w:val="Standardnpsmoodstavce"/>
    <w:link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Tun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32">
    <w:name w:val="Nadpis #3 (2)_"/>
    <w:basedOn w:val="Standardnpsmoodstavce"/>
    <w:link w:val="Nadpis3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42">
    <w:name w:val="Nadpis #4 (2)_"/>
    <w:basedOn w:val="Standardnpsmoodstavce"/>
    <w:link w:val="Nadpis4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dkovn3pt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7"/>
      <w:szCs w:val="17"/>
      <w:lang w:val="en-US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Zkladntext7dkovn0pt">
    <w:name w:val="Základní text (7) + Řádkování 0 pt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w w:val="100"/>
      <w:sz w:val="40"/>
      <w:szCs w:val="40"/>
    </w:rPr>
  </w:style>
  <w:style w:type="character" w:customStyle="1" w:styleId="Zkladntext7dkovn2pt">
    <w:name w:val="Základní text (7) + Řádkování 2 pt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w w:val="100"/>
      <w:sz w:val="40"/>
      <w:szCs w:val="40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41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Zkladntext71">
    <w:name w:val="Základní text (7)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ZhlavneboZpatVerdana16ptTun">
    <w:name w:val="Záhlaví nebo Zápatí + Verdana;16 pt;Tučné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32"/>
      <w:szCs w:val="32"/>
    </w:rPr>
  </w:style>
  <w:style w:type="character" w:customStyle="1" w:styleId="ZhlavneboZpatVerdana115ptdkovn1pt">
    <w:name w:val="Záhlaví nebo Zápatí + Verdana;11;5 pt;Řádkování 1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30"/>
      <w:sz w:val="23"/>
      <w:szCs w:val="23"/>
    </w:rPr>
  </w:style>
  <w:style w:type="character" w:customStyle="1" w:styleId="ZhlavneboZpatVerdana85ptdkovn2pt">
    <w:name w:val="Záhlaví nebo Zápatí + Verdana;8;5 pt;Řádkování 2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ZhlavneboZpatVerdana85ptdkovn2pt0">
    <w:name w:val="Záhlaví nebo Zápatí + Verdana;8;5 pt;Řádkování 2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ZhlavneboZpatBookAntiqua195ptdkovn2pt">
    <w:name w:val="Záhlaví nebo Zápatí + Book Antiqua;19;5 pt;Řádkování 2 pt"/>
    <w:basedOn w:val="ZhlavneboZpa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39"/>
      <w:szCs w:val="39"/>
    </w:rPr>
  </w:style>
  <w:style w:type="character" w:customStyle="1" w:styleId="Zkladntext8">
    <w:name w:val="Základní text (8)_"/>
    <w:basedOn w:val="Standardnpsmoodstavce"/>
    <w:link w:val="Zkladntext8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Nadpis11">
    <w:name w:val="Nadpis #1"/>
    <w:basedOn w:val="Nadpi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ZhlavneboZpatVerdana19ptdkovn-1ptZmnamtka150">
    <w:name w:val="Záhlaví nebo Zápatí + Verdana;19 pt;Řádkování -1 pt;Změna měřítka 150%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w w:val="150"/>
      <w:sz w:val="38"/>
      <w:szCs w:val="38"/>
    </w:rPr>
  </w:style>
  <w:style w:type="character" w:customStyle="1" w:styleId="ZhlavneboZpatVerdana85ptKurzva">
    <w:name w:val="Záhlaví nebo Zápatí + Verdana;8;5 pt;Kurzíva"/>
    <w:basedOn w:val="ZhlavneboZpat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Zkladntext3dkovn-1pt">
    <w:name w:val="Základní text (3) + Řádkování -1 pt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Nadpis12">
    <w:name w:val="Nadpis #1"/>
    <w:basedOn w:val="Nadpi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217ptNetunNemalpsmenadkovn-1pt">
    <w:name w:val="Nadpis #2 + 17 pt;Ne tučné;Ne malá písmena;Řádkování -1 pt"/>
    <w:basedOn w:val="Nadpis2"/>
    <w:rPr>
      <w:rFonts w:ascii="Verdana" w:eastAsia="Verdana" w:hAnsi="Verdana" w:cs="Verdana"/>
      <w:b/>
      <w:bCs/>
      <w:i w:val="0"/>
      <w:iCs w:val="0"/>
      <w:smallCaps/>
      <w:strike w:val="0"/>
      <w:spacing w:val="-30"/>
      <w:sz w:val="34"/>
      <w:szCs w:val="34"/>
    </w:rPr>
  </w:style>
  <w:style w:type="character" w:customStyle="1" w:styleId="Nadpis2dkovn-1pt">
    <w:name w:val="Nadpis #2 + Řádkování -1 pt"/>
    <w:basedOn w:val="Nadpis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Zkladntext10">
    <w:name w:val="Základní text (10)_"/>
    <w:basedOn w:val="Standardnpsmoodstavce"/>
    <w:link w:val="Zkladntext10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34"/>
      <w:szCs w:val="34"/>
    </w:rPr>
  </w:style>
  <w:style w:type="character" w:customStyle="1" w:styleId="Nadpis22">
    <w:name w:val="Nadpis #2 (2)_"/>
    <w:basedOn w:val="Standardnpsmoodstavce"/>
    <w:link w:val="Nadpis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0"/>
      <w:sz w:val="34"/>
      <w:szCs w:val="34"/>
    </w:rPr>
  </w:style>
  <w:style w:type="character" w:customStyle="1" w:styleId="Zkladntextdkovn3pt0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7"/>
      <w:szCs w:val="17"/>
      <w:lang w:val="en-US"/>
    </w:rPr>
  </w:style>
  <w:style w:type="character" w:customStyle="1" w:styleId="ZhlavneboZpatVerdana65pt1">
    <w:name w:val="Záhlaví nebo Zápatí + Verdana;6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hlavneboZpatVerdana115ptdkovn1pt0">
    <w:name w:val="Záhlaví nebo Zápatí + Verdana;11;5 pt;Řádkování 1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ZhlavneboZpatVerdana115ptdkovn1pt1">
    <w:name w:val="Záhlaví nebo Zápatí + Verdana;11;5 pt;Řádkování 1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ZhlavneboZpatVerdana85ptdkovn2pt1">
    <w:name w:val="Záhlaví nebo Zápatí + Verdana;8;5 pt;Řádkování 2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Zkladntext72">
    <w:name w:val="Základní text (7)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100"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20" w:line="240" w:lineRule="exact"/>
      <w:ind w:hanging="500"/>
      <w:outlineLvl w:val="3"/>
    </w:pPr>
    <w:rPr>
      <w:rFonts w:ascii="Verdana" w:eastAsia="Verdana" w:hAnsi="Verdana" w:cs="Verdana"/>
      <w:i/>
      <w:i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300" w:line="0" w:lineRule="atLeast"/>
      <w:outlineLvl w:val="2"/>
    </w:pPr>
    <w:rPr>
      <w:rFonts w:ascii="Verdana" w:eastAsia="Verdana" w:hAnsi="Verdana" w:cs="Verdana"/>
      <w:b/>
      <w:bCs/>
      <w:smallCaps/>
      <w:sz w:val="28"/>
      <w:szCs w:val="28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300" w:after="300" w:line="211" w:lineRule="exact"/>
      <w:ind w:hanging="3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after="300" w:line="0" w:lineRule="atLeast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300" w:line="206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300" w:line="0" w:lineRule="atLeast"/>
      <w:ind w:hanging="500"/>
    </w:pPr>
    <w:rPr>
      <w:rFonts w:ascii="Verdana" w:eastAsia="Verdana" w:hAnsi="Verdana" w:cs="Verdana"/>
      <w:b/>
      <w:bCs/>
      <w:smallCaps/>
      <w:sz w:val="28"/>
      <w:szCs w:val="2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00" w:after="720" w:line="0" w:lineRule="atLeast"/>
      <w:jc w:val="both"/>
      <w:outlineLvl w:val="3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20" w:line="0" w:lineRule="atLeast"/>
    </w:pPr>
    <w:rPr>
      <w:rFonts w:ascii="Book Antiqua" w:eastAsia="Book Antiqua" w:hAnsi="Book Antiqua" w:cs="Book Antiqua"/>
      <w:b/>
      <w:bCs/>
      <w:spacing w:val="10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Verdana" w:eastAsia="Verdana" w:hAnsi="Verdana" w:cs="Verdana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80"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20" w:line="0" w:lineRule="atLeast"/>
      <w:outlineLvl w:val="0"/>
    </w:pPr>
    <w:rPr>
      <w:rFonts w:ascii="Book Antiqua" w:eastAsia="Book Antiqua" w:hAnsi="Book Antiqua" w:cs="Book Antiqua"/>
      <w:b/>
      <w:bCs/>
      <w:spacing w:val="10"/>
      <w:sz w:val="40"/>
      <w:szCs w:val="4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after="540" w:line="0" w:lineRule="atLeast"/>
      <w:jc w:val="right"/>
    </w:pPr>
    <w:rPr>
      <w:rFonts w:ascii="Book Antiqua" w:eastAsia="Book Antiqua" w:hAnsi="Book Antiqua" w:cs="Book Antiqua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00" w:line="0" w:lineRule="atLeast"/>
      <w:outlineLvl w:val="1"/>
    </w:pPr>
    <w:rPr>
      <w:rFonts w:ascii="Verdana" w:eastAsia="Verdana" w:hAnsi="Verdana" w:cs="Verdana"/>
      <w:b/>
      <w:bCs/>
      <w:smallCaps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30"/>
      <w:sz w:val="34"/>
      <w:szCs w:val="34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20" w:after="900" w:line="0" w:lineRule="atLeast"/>
      <w:outlineLvl w:val="1"/>
    </w:pPr>
    <w:rPr>
      <w:rFonts w:ascii="Verdana" w:eastAsia="Verdana" w:hAnsi="Verdana" w:cs="Verdana"/>
      <w:spacing w:val="-3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ul.cz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.wenku.cz/prakticke/pro-ucitele/nocni-dozor-wenku-na-akci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nku.cz/prakticke/pro-ucitele/zza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hyperlink" Target="https://www.wenku.cz/pojisteni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wenku.cz/pojisteni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nku.cz" TargetMode="External"/><Relationship Id="rId1" Type="http://schemas.openxmlformats.org/officeDocument/2006/relationships/hyperlink" Target="mailto:uplne@wenk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2026-03-06T09:00:00Z</dcterms:created>
  <dcterms:modified xsi:type="dcterms:W3CDTF">2026-03-06T09:01:00Z</dcterms:modified>
</cp:coreProperties>
</file>