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9B2A40" w:rsidRPr="00BE5463" w:rsidP="00E61EE6">
      <w:pPr>
        <w:rPr>
          <w:sz w:val="22"/>
          <w:szCs w:val="22"/>
        </w:rPr>
      </w:pPr>
    </w:p>
    <w:p w:rsidR="009B2A40" w:rsidRPr="001F7D97" w:rsidP="005022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82550</wp:posOffset>
                </wp:positionV>
                <wp:extent cx="2314575" cy="1371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A40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Klatovská stavební společnost s.r.o.</w:t>
                            </w:r>
                          </w:p>
                          <w:p w:rsidR="009B2A40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 Letišti 893</w:t>
                            </w:r>
                          </w:p>
                          <w:p w:rsidR="009B2A40" w:rsidRPr="00F20A8D" w:rsidP="00F20A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339 01  KLATOVY</w:t>
                            </w:r>
                          </w:p>
                          <w:p w:rsidR="009B2A40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B2A40" w:rsidRPr="00AF55A8" w:rsidP="006C4C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2.25pt;height:108pt;margin-top:6.5pt;margin-left:287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B2A40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Klatovská stavební společnost s.r.o.</w:t>
                      </w:r>
                    </w:p>
                    <w:p w:rsidR="009B2A40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 Letišti 893</w:t>
                      </w:r>
                    </w:p>
                    <w:p w:rsidR="009B2A40" w:rsidRPr="00F20A8D" w:rsidP="00F20A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339 01  KLATOVY</w:t>
                      </w:r>
                    </w:p>
                    <w:p w:rsidR="009B2A40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B2A40" w:rsidRPr="00AF55A8" w:rsidP="006C4C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03">
        <w:rPr>
          <w:sz w:val="24"/>
          <w:szCs w:val="24"/>
        </w:rPr>
        <w:t>Č.j.</w:t>
      </w:r>
      <w:r w:rsidR="004C4403">
        <w:rPr>
          <w:sz w:val="24"/>
          <w:szCs w:val="24"/>
        </w:rPr>
        <w:t xml:space="preserve">: </w:t>
      </w:r>
      <w:r w:rsidR="004C4403">
        <w:rPr>
          <w:sz w:val="24"/>
          <w:szCs w:val="24"/>
        </w:rPr>
        <w:tab/>
      </w:r>
      <w:r w:rsidR="004C4403">
        <w:rPr>
          <w:sz w:val="24"/>
          <w:szCs w:val="24"/>
        </w:rPr>
        <w:tab/>
        <w:t>ORM</w:t>
      </w:r>
      <w:r>
        <w:rPr>
          <w:sz w:val="24"/>
          <w:szCs w:val="24"/>
        </w:rPr>
        <w:t>/2017/Kč</w:t>
      </w:r>
    </w:p>
    <w:p w:rsidR="009B2A40" w:rsidRPr="001F7D97" w:rsidP="0050229D">
      <w:pPr>
        <w:rPr>
          <w:sz w:val="24"/>
          <w:szCs w:val="24"/>
        </w:rPr>
      </w:pPr>
    </w:p>
    <w:p w:rsidR="009B2A40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4C4403">
        <w:rPr>
          <w:sz w:val="24"/>
          <w:szCs w:val="24"/>
        </w:rPr>
        <w:t>xxx</w:t>
      </w:r>
    </w:p>
    <w:p w:rsidR="009B2A40" w:rsidRPr="001F7D97" w:rsidP="0050229D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>xxx</w:t>
      </w:r>
    </w:p>
    <w:p w:rsidR="009B2A40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4C4403">
        <w:rPr>
          <w:sz w:val="24"/>
          <w:szCs w:val="24"/>
        </w:rPr>
        <w:t>xxx</w:t>
      </w:r>
    </w:p>
    <w:p w:rsidR="009B2A40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4C4403">
        <w:rPr>
          <w:sz w:val="24"/>
          <w:szCs w:val="24"/>
        </w:rPr>
        <w:t>xxx</w:t>
      </w:r>
    </w:p>
    <w:p w:rsidR="009B2A40" w:rsidRPr="001F7D97" w:rsidP="0050229D">
      <w:pPr>
        <w:rPr>
          <w:sz w:val="24"/>
          <w:szCs w:val="24"/>
        </w:rPr>
      </w:pPr>
    </w:p>
    <w:p w:rsidR="009B2A40" w:rsidRPr="001F7D97" w:rsidP="0050229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>
        <w:rPr>
          <w:sz w:val="24"/>
          <w:szCs w:val="24"/>
        </w:rPr>
        <w:t>04</w:t>
      </w:r>
      <w:r w:rsidRPr="001F7D97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F7D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F7D97">
        <w:rPr>
          <w:sz w:val="24"/>
          <w:szCs w:val="24"/>
        </w:rPr>
        <w:t>2017</w:t>
      </w:r>
    </w:p>
    <w:p w:rsidR="009B2A40" w:rsidRPr="001F7D97" w:rsidP="0050229D">
      <w:pPr>
        <w:rPr>
          <w:sz w:val="24"/>
          <w:szCs w:val="24"/>
        </w:rPr>
      </w:pPr>
    </w:p>
    <w:p w:rsidR="009B2A40" w:rsidRPr="001F7D97" w:rsidP="00BE5463">
      <w:pPr>
        <w:jc w:val="both"/>
        <w:rPr>
          <w:sz w:val="24"/>
          <w:szCs w:val="24"/>
        </w:rPr>
      </w:pPr>
    </w:p>
    <w:p w:rsidR="009B2A40" w:rsidRPr="002F2EB0" w:rsidP="00F20A8D">
      <w:pPr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62/</w:t>
      </w:r>
      <w:r w:rsidRPr="002F2EB0">
        <w:rPr>
          <w:b/>
          <w:sz w:val="24"/>
          <w:szCs w:val="24"/>
        </w:rPr>
        <w:t>2017</w:t>
      </w:r>
    </w:p>
    <w:p w:rsidR="009B2A40" w:rsidRPr="002F2EB0" w:rsidP="00F20A8D">
      <w:pPr>
        <w:rPr>
          <w:rFonts w:ascii="Calibri" w:hAnsi="Calibri" w:cs="Calibri"/>
          <w:sz w:val="22"/>
          <w:szCs w:val="22"/>
        </w:rPr>
      </w:pPr>
    </w:p>
    <w:p w:rsidR="009B2A40" w:rsidRPr="00F20A8D" w:rsidP="00F20A8D">
      <w:pPr>
        <w:jc w:val="both"/>
        <w:rPr>
          <w:sz w:val="24"/>
          <w:szCs w:val="22"/>
        </w:rPr>
      </w:pPr>
      <w:r w:rsidRPr="00F20A8D">
        <w:rPr>
          <w:sz w:val="24"/>
          <w:szCs w:val="22"/>
        </w:rPr>
        <w:t>Vážení,</w:t>
      </w:r>
    </w:p>
    <w:p w:rsidR="009B2A40" w:rsidP="00F20A8D">
      <w:pPr>
        <w:rPr>
          <w:rFonts w:ascii="Calibri" w:hAnsi="Calibri" w:cs="Calibri"/>
          <w:sz w:val="22"/>
          <w:szCs w:val="22"/>
        </w:rPr>
      </w:pPr>
    </w:p>
    <w:p w:rsidR="009B2A40" w:rsidRPr="00F20A8D" w:rsidP="00F20A8D">
      <w:pPr>
        <w:jc w:val="both"/>
        <w:rPr>
          <w:sz w:val="24"/>
          <w:szCs w:val="22"/>
        </w:rPr>
      </w:pPr>
      <w:r>
        <w:rPr>
          <w:sz w:val="24"/>
          <w:szCs w:val="22"/>
        </w:rPr>
        <w:t>objednáváme u Vás na základě cenové nabídky provedení statického zajištění objektu       (</w:t>
      </w:r>
      <w:r>
        <w:rPr>
          <w:sz w:val="24"/>
          <w:szCs w:val="22"/>
        </w:rPr>
        <w:t>st.p</w:t>
      </w:r>
      <w:r>
        <w:rPr>
          <w:sz w:val="24"/>
          <w:szCs w:val="22"/>
        </w:rPr>
        <w:t>.</w:t>
      </w:r>
      <w:r>
        <w:rPr>
          <w:sz w:val="24"/>
          <w:szCs w:val="22"/>
        </w:rPr>
        <w:t xml:space="preserve"> 485) během demolice venkovního schodiště dle statického posudku zpracovaného </w:t>
      </w:r>
      <w:r w:rsidR="004C4403">
        <w:rPr>
          <w:sz w:val="24"/>
          <w:szCs w:val="22"/>
        </w:rPr>
        <w:t>xxx</w:t>
      </w:r>
      <w:r>
        <w:rPr>
          <w:sz w:val="24"/>
          <w:szCs w:val="22"/>
        </w:rPr>
        <w:t>.</w:t>
      </w:r>
      <w:r w:rsidRPr="00F20A8D">
        <w:rPr>
          <w:sz w:val="24"/>
          <w:szCs w:val="22"/>
        </w:rPr>
        <w:t xml:space="preserve">  </w:t>
      </w:r>
    </w:p>
    <w:p w:rsidR="009B2A40" w:rsidP="00F20A8D">
      <w:pPr>
        <w:jc w:val="both"/>
        <w:rPr>
          <w:sz w:val="24"/>
          <w:szCs w:val="22"/>
        </w:rPr>
      </w:pPr>
    </w:p>
    <w:p w:rsidR="009B2A40" w:rsidP="00F20A8D">
      <w:pPr>
        <w:jc w:val="both"/>
        <w:outlineLvl w:val="0"/>
        <w:rPr>
          <w:b/>
          <w:sz w:val="24"/>
          <w:szCs w:val="22"/>
        </w:rPr>
      </w:pPr>
    </w:p>
    <w:p w:rsidR="009B2A40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 xml:space="preserve">Cena   </w:t>
      </w:r>
      <w:r>
        <w:rPr>
          <w:b/>
          <w:sz w:val="24"/>
          <w:szCs w:val="22"/>
        </w:rPr>
        <w:t xml:space="preserve"> </w:t>
      </w:r>
      <w:r w:rsidRPr="00F20A8D">
        <w:rPr>
          <w:b/>
          <w:sz w:val="24"/>
          <w:szCs w:val="22"/>
        </w:rPr>
        <w:t xml:space="preserve"> :</w:t>
      </w:r>
      <w:r>
        <w:rPr>
          <w:sz w:val="24"/>
          <w:szCs w:val="22"/>
        </w:rPr>
        <w:t xml:space="preserve">     max.</w:t>
      </w:r>
      <w:r>
        <w:rPr>
          <w:sz w:val="24"/>
          <w:szCs w:val="22"/>
        </w:rPr>
        <w:t xml:space="preserve"> 158.000,00 Kč + DPH (bude upřesněno dle konkrétního postupu na stavbě)</w:t>
      </w:r>
    </w:p>
    <w:p w:rsidR="009B2A40" w:rsidP="00F20A8D">
      <w:pPr>
        <w:jc w:val="both"/>
        <w:outlineLvl w:val="0"/>
        <w:rPr>
          <w:b/>
          <w:sz w:val="24"/>
          <w:szCs w:val="22"/>
        </w:rPr>
      </w:pPr>
      <w:r w:rsidRPr="00F20A8D">
        <w:rPr>
          <w:b/>
          <w:sz w:val="24"/>
          <w:szCs w:val="22"/>
        </w:rPr>
        <w:t>Termín :</w:t>
      </w:r>
      <w:r>
        <w:rPr>
          <w:sz w:val="24"/>
          <w:szCs w:val="22"/>
        </w:rPr>
        <w:t xml:space="preserve">     do </w:t>
      </w:r>
      <w:r>
        <w:rPr>
          <w:sz w:val="24"/>
          <w:szCs w:val="22"/>
        </w:rPr>
        <w:t>13.10. 2017</w:t>
      </w:r>
    </w:p>
    <w:p w:rsidR="009B2A40" w:rsidP="00F20A8D">
      <w:pPr>
        <w:jc w:val="both"/>
        <w:outlineLvl w:val="0"/>
        <w:rPr>
          <w:b/>
          <w:sz w:val="24"/>
          <w:szCs w:val="22"/>
        </w:rPr>
      </w:pPr>
    </w:p>
    <w:p w:rsidR="009B2A40" w:rsidRPr="001F7D97" w:rsidP="00BE5463">
      <w:pPr>
        <w:jc w:val="both"/>
        <w:rPr>
          <w:b/>
          <w:sz w:val="24"/>
          <w:szCs w:val="24"/>
        </w:rPr>
      </w:pPr>
    </w:p>
    <w:p w:rsidR="009B2A40" w:rsidRPr="001F7D97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9B2A40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9B2A40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9B2A40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9B2A40" w:rsidRPr="001F7D97" w:rsidP="00BE5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9B2A40" w:rsidRPr="001F7D97" w:rsidP="00BE5463">
      <w:pPr>
        <w:jc w:val="both"/>
        <w:rPr>
          <w:sz w:val="24"/>
          <w:szCs w:val="24"/>
        </w:rPr>
      </w:pPr>
    </w:p>
    <w:p w:rsidR="009B2A40" w:rsidP="002A3F9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9B2A40" w:rsidP="00BE5463">
      <w:pPr>
        <w:jc w:val="both"/>
        <w:rPr>
          <w:sz w:val="24"/>
          <w:szCs w:val="24"/>
        </w:rPr>
      </w:pPr>
    </w:p>
    <w:p w:rsidR="009B2A40" w:rsidP="00BE5463">
      <w:pPr>
        <w:jc w:val="both"/>
        <w:rPr>
          <w:sz w:val="24"/>
          <w:szCs w:val="24"/>
        </w:rPr>
      </w:pPr>
      <w:r w:rsidRPr="00573F07">
        <w:rPr>
          <w:sz w:val="24"/>
          <w:szCs w:val="24"/>
        </w:rPr>
        <w:t>Zhotovitel výslovně souhlasí se zpracováním jeho (osobních) údajů s ohledem na zákon č. 106/1999 Sb., o svobodném přístupu k informacím, v platném znění a v souladu se zákonem č. 101/2000 Sb., o ochraně osobních údajů, v platném znění. Tento souhlas je poskytován do budoucna na dobu neurčitou pro účely vnitřní potřeby poskytovatele a dále pro účely informování veřejnosti o jeho činnosti. Zároveň příjemce souhlasí s možným zpřístupněním či zveřejněním celé této objednávky v jejím plném znění, jakož i všech úkonů a</w:t>
      </w:r>
      <w:r>
        <w:rPr>
          <w:sz w:val="24"/>
          <w:szCs w:val="24"/>
        </w:rPr>
        <w:t> </w:t>
      </w:r>
      <w:r w:rsidRPr="00573F07">
        <w:rPr>
          <w:sz w:val="24"/>
          <w:szCs w:val="24"/>
        </w:rPr>
        <w:t>okolností s touto objednávkou související.</w:t>
      </w:r>
    </w:p>
    <w:p w:rsidR="009B2A40" w:rsidP="00BE5463">
      <w:pPr>
        <w:jc w:val="both"/>
        <w:rPr>
          <w:sz w:val="24"/>
          <w:szCs w:val="24"/>
        </w:rPr>
      </w:pPr>
      <w:bookmarkStart w:id="0" w:name="_GoBack"/>
      <w:bookmarkEnd w:id="0"/>
    </w:p>
    <w:p w:rsidR="009B2A40" w:rsidRPr="00662D76" w:rsidP="004F19A2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>
        <w:rPr>
          <w:sz w:val="24"/>
          <w:szCs w:val="24"/>
        </w:rPr>
        <w:t xml:space="preserve"> </w:t>
      </w:r>
      <w:r w:rsidR="004C4403">
        <w:rPr>
          <w:sz w:val="24"/>
          <w:szCs w:val="24"/>
        </w:rPr>
        <w:t>xxx</w:t>
      </w:r>
      <w:r>
        <w:rPr>
          <w:sz w:val="24"/>
          <w:szCs w:val="24"/>
        </w:rPr>
        <w:t>@mukt.cz.</w:t>
      </w:r>
    </w:p>
    <w:p w:rsidR="009B2A40" w:rsidP="002F7F6B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 pozdravem</w:t>
      </w:r>
    </w:p>
    <w:p w:rsidR="009B2A40" w:rsidRPr="001F7D97" w:rsidP="00BE5463">
      <w:pPr>
        <w:jc w:val="both"/>
        <w:rPr>
          <w:sz w:val="24"/>
          <w:szCs w:val="24"/>
        </w:rPr>
      </w:pPr>
    </w:p>
    <w:p w:rsidR="009B2A40" w:rsidP="00BE5463">
      <w:pPr>
        <w:jc w:val="both"/>
        <w:rPr>
          <w:sz w:val="24"/>
          <w:szCs w:val="24"/>
        </w:rPr>
      </w:pPr>
    </w:p>
    <w:p w:rsidR="009B2A40" w:rsidRPr="001F7D97" w:rsidP="00BE5463">
      <w:pPr>
        <w:jc w:val="both"/>
        <w:rPr>
          <w:sz w:val="24"/>
          <w:szCs w:val="24"/>
        </w:rPr>
      </w:pPr>
    </w:p>
    <w:p w:rsidR="009B2A40" w:rsidRPr="001F7D97" w:rsidP="002A3F9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9B2A40" w:rsidRPr="001F7D97" w:rsidP="00BE5463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>vedoucí odboru rozvoje města</w:t>
      </w:r>
    </w:p>
    <w:sectPr w:rsidSect="0074618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A40" w:rsidRPr="00EA171B" w:rsidP="003610E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403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</w:t>
    </w:r>
    <w:r>
      <w:rPr>
        <w:rFonts w:ascii="Arial" w:hAnsi="Arial"/>
        <w:color w:val="808080"/>
        <w:sz w:val="16"/>
        <w:szCs w:val="16"/>
      </w:rPr>
      <w:t>xxx</w:t>
    </w:r>
    <w:r w:rsidRPr="00EA171B">
      <w:rPr>
        <w:rFonts w:ascii="Arial" w:hAnsi="Arial"/>
        <w:color w:val="808080"/>
        <w:sz w:val="16"/>
        <w:szCs w:val="16"/>
      </w:rPr>
      <w:t xml:space="preserve">@mukt.cz | www.klatovy.cz | </w:t>
    </w:r>
  </w:p>
  <w:p w:rsidR="009B2A40" w:rsidRPr="0074618B" w:rsidP="0074618B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 xml:space="preserve">tel. </w:t>
    </w:r>
    <w:r w:rsidR="004C4403">
      <w:rPr>
        <w:rFonts w:ascii="Arial" w:hAnsi="Arial"/>
        <w:color w:val="808080"/>
        <w:sz w:val="16"/>
        <w:szCs w:val="16"/>
      </w:rPr>
      <w:t>xxx</w:t>
    </w:r>
    <w:r w:rsidRPr="00EA171B">
      <w:rPr>
        <w:rFonts w:ascii="Arial" w:hAnsi="Arial"/>
        <w:color w:val="808080"/>
        <w:sz w:val="16"/>
        <w:szCs w:val="16"/>
      </w:rPr>
      <w:t xml:space="preserve"> | DS: 24ebrt5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A40" w:rsidRPr="003610E7" w:rsidP="00FD6FE8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A40" w:rsidRPr="0074618B" w:rsidP="00FD6FE8">
    <w:pPr>
      <w:pStyle w:val="Header"/>
      <w:tabs>
        <w:tab w:val="clear" w:pos="9072"/>
      </w:tabs>
      <w:rPr>
        <w:rFonts w:ascii="Arial" w:hAnsi="Arial"/>
        <w:b/>
        <w:color w:val="3C97D1"/>
      </w:rPr>
    </w:pPr>
    <w:r>
      <w:rPr>
        <w:noProof/>
        <w:lang w:eastAsia="cs-CZ"/>
      </w:rPr>
      <w:drawing>
        <wp:inline distT="0" distB="0" distL="0" distR="0">
          <wp:extent cx="1962150" cy="304800"/>
          <wp:effectExtent l="0" t="0" r="0" b="0"/>
          <wp:docPr id="1" name="Obrázek 0" descr="logo hlavičkový papí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563749" name="Obrázek 0" descr="logo hlavičkový papír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0E7">
      <w:rPr>
        <w:rFonts w:ascii="Arial" w:hAnsi="Arial"/>
        <w:b/>
        <w:color w:val="3C97D1"/>
      </w:rPr>
      <w:tab/>
      <w:t xml:space="preserve"> Odbor </w:t>
    </w:r>
    <w:r>
      <w:rPr>
        <w:rFonts w:ascii="Arial" w:hAnsi="Arial"/>
        <w:b/>
        <w:color w:val="3C97D1"/>
      </w:rPr>
      <w:t>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3</cp:revision>
  <cp:lastPrinted>2017-09-21T05:35:00Z</cp:lastPrinted>
  <dcterms:created xsi:type="dcterms:W3CDTF">2017-09-21T07:16:00Z</dcterms:created>
  <dcterms:modified xsi:type="dcterms:W3CDTF">2017-09-21T07:19:00Z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ORM/3136/17/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21.9.2017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Martina Běloušková</vt:lpwstr>
  </property>
  <property fmtid="{D5CDD505-2E9C-101B-9397-08002B2CF9AE}" pid="10" name="EC_Pisemnost">
    <vt:lpwstr>56603/17-MUKT</vt:lpwstr>
  </property>
  <property fmtid="{D5CDD505-2E9C-101B-9397-08002B2CF9AE}" pid="11" name="Key_BarCode_Pisemnost">
    <vt:lpwstr>*B001931383*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V/10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ZN/Sml/2/17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v registru smluv
Objednávka č. 62/2017/Kč
Statické zajištění objektu - st.p. 485 Klatovy</vt:lpwstr>
  </property>
  <property fmtid="{D5CDD505-2E9C-101B-9397-08002B2CF9AE}" pid="26" name="Zkratka_SpisovyUzel_PoziceZodpo_Pisemnost">
    <vt:lpwstr>ORM</vt:lpwstr>
  </property>
</Properties>
</file>