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9B2A40" w:rsidRPr="00BE5463" w:rsidP="00E61EE6">
      <w:pPr>
        <w:rPr>
          <w:sz w:val="22"/>
          <w:szCs w:val="22"/>
        </w:rPr>
      </w:pPr>
    </w:p>
    <w:p w:rsidR="009B2A40" w:rsidRPr="001F7D97" w:rsidP="0050229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82550</wp:posOffset>
                </wp:positionV>
                <wp:extent cx="2314575" cy="1371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40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Klatovská stavební společnost s.r.o.</w:t>
                            </w:r>
                          </w:p>
                          <w:p w:rsidR="009B2A40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 Letišti 893</w:t>
                            </w:r>
                          </w:p>
                          <w:p w:rsidR="009B2A40" w:rsidRPr="00F20A8D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339 01  KLATOVY</w:t>
                            </w:r>
                          </w:p>
                          <w:p w:rsidR="009B2A40" w:rsidP="006C4C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2A40" w:rsidRPr="00AF55A8" w:rsidP="006C4C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82.25pt;height:108pt;margin-top:6.5pt;margin-left:287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9B2A40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Klatovská stavební společnost s.r.o.</w:t>
                      </w:r>
                    </w:p>
                    <w:p w:rsidR="009B2A40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 Letišti 893</w:t>
                      </w:r>
                    </w:p>
                    <w:p w:rsidR="009B2A40" w:rsidRPr="00F20A8D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339 01  KLATOVY</w:t>
                      </w:r>
                    </w:p>
                    <w:p w:rsidR="009B2A40" w:rsidP="006C4C5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B2A40" w:rsidRPr="00AF55A8" w:rsidP="006C4C5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403">
        <w:rPr>
          <w:sz w:val="24"/>
          <w:szCs w:val="24"/>
        </w:rPr>
        <w:t>Č.j.</w:t>
      </w:r>
      <w:r w:rsidR="004C4403">
        <w:rPr>
          <w:sz w:val="24"/>
          <w:szCs w:val="24"/>
        </w:rPr>
        <w:t xml:space="preserve">: </w:t>
      </w:r>
      <w:r w:rsidR="004C4403">
        <w:rPr>
          <w:sz w:val="24"/>
          <w:szCs w:val="24"/>
        </w:rPr>
        <w:tab/>
      </w:r>
      <w:r w:rsidR="004C4403">
        <w:rPr>
          <w:sz w:val="24"/>
          <w:szCs w:val="24"/>
        </w:rPr>
        <w:tab/>
        <w:t>ORM</w:t>
      </w:r>
      <w:r>
        <w:rPr>
          <w:sz w:val="24"/>
          <w:szCs w:val="24"/>
        </w:rPr>
        <w:t>/2017/Kč</w:t>
      </w:r>
    </w:p>
    <w:p w:rsidR="009B2A40" w:rsidRPr="001F7D97" w:rsidP="0050229D">
      <w:pPr>
        <w:rPr>
          <w:sz w:val="24"/>
          <w:szCs w:val="24"/>
        </w:rPr>
      </w:pPr>
    </w:p>
    <w:p w:rsidR="009B2A40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Vyřizuje: </w:t>
      </w:r>
      <w:r w:rsidRPr="001F7D97">
        <w:rPr>
          <w:sz w:val="24"/>
          <w:szCs w:val="24"/>
        </w:rPr>
        <w:tab/>
      </w:r>
      <w:r w:rsidR="004C4403">
        <w:rPr>
          <w:sz w:val="24"/>
          <w:szCs w:val="24"/>
        </w:rPr>
        <w:t>xxx</w:t>
      </w:r>
    </w:p>
    <w:p w:rsidR="009B2A40" w:rsidRPr="001F7D97" w:rsidP="0050229D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>xxx</w:t>
      </w:r>
    </w:p>
    <w:p w:rsidR="009B2A40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>Mobil: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="004C4403">
        <w:rPr>
          <w:sz w:val="24"/>
          <w:szCs w:val="24"/>
        </w:rPr>
        <w:t>xxx</w:t>
      </w:r>
    </w:p>
    <w:p w:rsidR="009B2A40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>E-mail:</w:t>
      </w:r>
      <w:r w:rsidRPr="001F7D97">
        <w:rPr>
          <w:sz w:val="24"/>
          <w:szCs w:val="24"/>
        </w:rPr>
        <w:tab/>
      </w:r>
      <w:r w:rsidR="004C4403">
        <w:rPr>
          <w:sz w:val="24"/>
          <w:szCs w:val="24"/>
        </w:rPr>
        <w:t>xxx</w:t>
      </w:r>
    </w:p>
    <w:p w:rsidR="009B2A40" w:rsidRPr="001F7D97" w:rsidP="0050229D">
      <w:pPr>
        <w:rPr>
          <w:sz w:val="24"/>
          <w:szCs w:val="24"/>
        </w:rPr>
      </w:pPr>
    </w:p>
    <w:p w:rsidR="009B2A40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Datum: </w:t>
      </w:r>
      <w:r w:rsidRPr="001F7D97">
        <w:rPr>
          <w:sz w:val="24"/>
          <w:szCs w:val="24"/>
        </w:rPr>
        <w:tab/>
      </w:r>
      <w:r>
        <w:rPr>
          <w:sz w:val="24"/>
          <w:szCs w:val="24"/>
        </w:rPr>
        <w:t>04</w:t>
      </w:r>
      <w:r w:rsidRPr="001F7D9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1F7D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F7D97">
        <w:rPr>
          <w:sz w:val="24"/>
          <w:szCs w:val="24"/>
        </w:rPr>
        <w:t>2017</w:t>
      </w:r>
    </w:p>
    <w:p w:rsidR="009B2A40" w:rsidRPr="001F7D97" w:rsidP="0050229D">
      <w:pPr>
        <w:rPr>
          <w:sz w:val="24"/>
          <w:szCs w:val="24"/>
        </w:rPr>
      </w:pPr>
    </w:p>
    <w:p w:rsidR="009B2A40" w:rsidRPr="001F7D97" w:rsidP="00BE5463">
      <w:pPr>
        <w:jc w:val="both"/>
        <w:rPr>
          <w:sz w:val="24"/>
          <w:szCs w:val="24"/>
        </w:rPr>
      </w:pPr>
    </w:p>
    <w:p w:rsidR="009B2A40" w:rsidRPr="002F2EB0" w:rsidP="00F20A8D">
      <w:pPr>
        <w:outlineLvl w:val="0"/>
        <w:rPr>
          <w:b/>
          <w:sz w:val="24"/>
          <w:szCs w:val="24"/>
        </w:rPr>
      </w:pPr>
      <w:r w:rsidRPr="002F2EB0">
        <w:rPr>
          <w:b/>
          <w:sz w:val="24"/>
          <w:szCs w:val="24"/>
        </w:rPr>
        <w:t xml:space="preserve">Objednávka č. </w:t>
      </w:r>
      <w:r>
        <w:rPr>
          <w:b/>
          <w:sz w:val="24"/>
          <w:szCs w:val="24"/>
        </w:rPr>
        <w:t>62/</w:t>
      </w:r>
      <w:r w:rsidRPr="002F2EB0">
        <w:rPr>
          <w:b/>
          <w:sz w:val="24"/>
          <w:szCs w:val="24"/>
        </w:rPr>
        <w:t>2017</w:t>
      </w:r>
    </w:p>
    <w:p w:rsidR="009B2A40" w:rsidRPr="002F2EB0" w:rsidP="00F20A8D">
      <w:pPr>
        <w:rPr>
          <w:rFonts w:ascii="Calibri" w:hAnsi="Calibri" w:cs="Calibri"/>
          <w:sz w:val="22"/>
          <w:szCs w:val="22"/>
        </w:rPr>
      </w:pPr>
    </w:p>
    <w:p w:rsidR="009B2A40" w:rsidRPr="00F20A8D" w:rsidP="00F20A8D">
      <w:pPr>
        <w:jc w:val="both"/>
        <w:rPr>
          <w:sz w:val="24"/>
          <w:szCs w:val="22"/>
        </w:rPr>
      </w:pPr>
      <w:r w:rsidRPr="00F20A8D">
        <w:rPr>
          <w:sz w:val="24"/>
          <w:szCs w:val="22"/>
        </w:rPr>
        <w:t>Vážení,</w:t>
      </w:r>
    </w:p>
    <w:p w:rsidR="009B2A40" w:rsidP="00F20A8D">
      <w:pPr>
        <w:rPr>
          <w:rFonts w:ascii="Calibri" w:hAnsi="Calibri" w:cs="Calibri"/>
          <w:sz w:val="22"/>
          <w:szCs w:val="22"/>
        </w:rPr>
      </w:pPr>
    </w:p>
    <w:p w:rsidR="009B2A40" w:rsidRPr="00F20A8D" w:rsidP="00F20A8D">
      <w:pPr>
        <w:jc w:val="both"/>
        <w:rPr>
          <w:sz w:val="24"/>
          <w:szCs w:val="22"/>
        </w:rPr>
      </w:pPr>
      <w:r>
        <w:rPr>
          <w:sz w:val="24"/>
          <w:szCs w:val="22"/>
        </w:rPr>
        <w:t>objednáváme u Vás na základě cenové nabídky provedení statického zajištění objektu       (</w:t>
      </w:r>
      <w:r>
        <w:rPr>
          <w:sz w:val="24"/>
          <w:szCs w:val="22"/>
        </w:rPr>
        <w:t>st.p</w:t>
      </w:r>
      <w:r>
        <w:rPr>
          <w:sz w:val="24"/>
          <w:szCs w:val="22"/>
        </w:rPr>
        <w:t>.</w:t>
      </w:r>
      <w:r>
        <w:rPr>
          <w:sz w:val="24"/>
          <w:szCs w:val="22"/>
        </w:rPr>
        <w:t xml:space="preserve"> 485) během demolice venkovního schodiště dle statického posudku zpracovaného </w:t>
      </w:r>
      <w:r w:rsidR="004C4403">
        <w:rPr>
          <w:sz w:val="24"/>
          <w:szCs w:val="22"/>
        </w:rPr>
        <w:t>xxx</w:t>
      </w:r>
      <w:r>
        <w:rPr>
          <w:sz w:val="24"/>
          <w:szCs w:val="22"/>
        </w:rPr>
        <w:t>.</w:t>
      </w:r>
      <w:r w:rsidRPr="00F20A8D">
        <w:rPr>
          <w:sz w:val="24"/>
          <w:szCs w:val="22"/>
        </w:rPr>
        <w:t xml:space="preserve">  </w:t>
      </w:r>
    </w:p>
    <w:p w:rsidR="009B2A40" w:rsidP="00F20A8D">
      <w:pPr>
        <w:jc w:val="both"/>
        <w:rPr>
          <w:sz w:val="24"/>
          <w:szCs w:val="22"/>
        </w:rPr>
      </w:pPr>
    </w:p>
    <w:p w:rsidR="009B2A40" w:rsidP="00F20A8D">
      <w:pPr>
        <w:jc w:val="both"/>
        <w:outlineLvl w:val="0"/>
        <w:rPr>
          <w:b/>
          <w:sz w:val="24"/>
          <w:szCs w:val="22"/>
        </w:rPr>
      </w:pPr>
    </w:p>
    <w:p w:rsidR="009B2A40" w:rsidP="00F20A8D">
      <w:pPr>
        <w:jc w:val="both"/>
        <w:outlineLvl w:val="0"/>
        <w:rPr>
          <w:b/>
          <w:sz w:val="24"/>
          <w:szCs w:val="22"/>
        </w:rPr>
      </w:pPr>
      <w:r w:rsidRPr="00F20A8D">
        <w:rPr>
          <w:b/>
          <w:sz w:val="24"/>
          <w:szCs w:val="22"/>
        </w:rPr>
        <w:t xml:space="preserve">Cena   </w:t>
      </w:r>
      <w:r>
        <w:rPr>
          <w:b/>
          <w:sz w:val="24"/>
          <w:szCs w:val="22"/>
        </w:rPr>
        <w:t xml:space="preserve"> </w:t>
      </w:r>
      <w:r w:rsidRPr="00F20A8D">
        <w:rPr>
          <w:b/>
          <w:sz w:val="24"/>
          <w:szCs w:val="22"/>
        </w:rPr>
        <w:t xml:space="preserve"> :</w:t>
      </w:r>
      <w:r>
        <w:rPr>
          <w:sz w:val="24"/>
          <w:szCs w:val="22"/>
        </w:rPr>
        <w:t xml:space="preserve">     max.</w:t>
      </w:r>
      <w:r>
        <w:rPr>
          <w:sz w:val="24"/>
          <w:szCs w:val="22"/>
        </w:rPr>
        <w:t xml:space="preserve"> 158.000,00 Kč + DPH (bude upřesněno dle konkrétního postupu na stavbě)</w:t>
      </w:r>
    </w:p>
    <w:p w:rsidR="009B2A40" w:rsidP="00F20A8D">
      <w:pPr>
        <w:jc w:val="both"/>
        <w:outlineLvl w:val="0"/>
        <w:rPr>
          <w:b/>
          <w:sz w:val="24"/>
          <w:szCs w:val="22"/>
        </w:rPr>
      </w:pPr>
      <w:r w:rsidRPr="00F20A8D">
        <w:rPr>
          <w:b/>
          <w:sz w:val="24"/>
          <w:szCs w:val="22"/>
        </w:rPr>
        <w:t>Termín :</w:t>
      </w:r>
      <w:r>
        <w:rPr>
          <w:sz w:val="24"/>
          <w:szCs w:val="22"/>
        </w:rPr>
        <w:t xml:space="preserve">     do </w:t>
      </w:r>
      <w:r>
        <w:rPr>
          <w:sz w:val="24"/>
          <w:szCs w:val="22"/>
        </w:rPr>
        <w:t>13.10. 2017</w:t>
      </w:r>
    </w:p>
    <w:p w:rsidR="009B2A40" w:rsidP="00F20A8D">
      <w:pPr>
        <w:jc w:val="both"/>
        <w:outlineLvl w:val="0"/>
        <w:rPr>
          <w:b/>
          <w:sz w:val="24"/>
          <w:szCs w:val="22"/>
        </w:rPr>
      </w:pPr>
    </w:p>
    <w:p w:rsidR="009B2A40" w:rsidRPr="001F7D97" w:rsidP="00BE5463">
      <w:pPr>
        <w:jc w:val="both"/>
        <w:rPr>
          <w:b/>
          <w:sz w:val="24"/>
          <w:szCs w:val="24"/>
        </w:rPr>
      </w:pPr>
    </w:p>
    <w:p w:rsidR="009B2A40" w:rsidRPr="001F7D97" w:rsidP="002A3F97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Identifikační údaje objednatele:</w:t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město Klatovy</w:t>
      </w:r>
    </w:p>
    <w:p w:rsidR="009B2A40" w:rsidRPr="001F7D97" w:rsidP="00BE5463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nám. Míru 62</w:t>
      </w:r>
    </w:p>
    <w:p w:rsidR="009B2A40" w:rsidRPr="001F7D97" w:rsidP="00BE5463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339 01 Klatovy 1</w:t>
      </w:r>
    </w:p>
    <w:p w:rsidR="009B2A40" w:rsidP="00BE54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00255661</w:t>
      </w:r>
    </w:p>
    <w:p w:rsidR="009B2A40" w:rsidRPr="001F7D97" w:rsidP="00BE54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DIČ: CZ00255661</w:t>
      </w:r>
    </w:p>
    <w:p w:rsidR="009B2A40" w:rsidRPr="001F7D97" w:rsidP="00BE5463">
      <w:pPr>
        <w:jc w:val="both"/>
        <w:rPr>
          <w:sz w:val="24"/>
          <w:szCs w:val="24"/>
        </w:rPr>
      </w:pPr>
    </w:p>
    <w:p w:rsidR="009B2A40" w:rsidP="002A3F97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Fakturu zašlete na adresu objednatele, odbor rozvoje města.</w:t>
      </w:r>
    </w:p>
    <w:p w:rsidR="009B2A40" w:rsidP="00BE5463">
      <w:pPr>
        <w:jc w:val="both"/>
        <w:rPr>
          <w:sz w:val="24"/>
          <w:szCs w:val="24"/>
        </w:rPr>
      </w:pPr>
    </w:p>
    <w:p w:rsidR="009B2A40" w:rsidP="00BE5463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Zhotovitel výslovně souhlasí se zpracováním jeho (osobních) údajů s ohledem na zákon č. 106/1999 Sb., o svobodném přístupu k informacím, v platném znění a v souladu se zákonem č. 101/2000 Sb., o ochraně osobních údajů, v platném znění. Tento souhlas je poskytován do budoucna na dobu neurčitou pro účely vnitřní potřeby poskytovatele a dále pro účely informování veřejnosti o jeho činnosti. Zároveň příjemce souhlasí s možným zpřístupněním či zveřejněním celé této objednávky v jejím plném znění, jakož i všech úkonů a</w:t>
      </w:r>
      <w:r>
        <w:rPr>
          <w:sz w:val="24"/>
          <w:szCs w:val="24"/>
        </w:rPr>
        <w:t> </w:t>
      </w:r>
      <w:r w:rsidRPr="00573F07">
        <w:rPr>
          <w:sz w:val="24"/>
          <w:szCs w:val="24"/>
        </w:rPr>
        <w:t>okolností s touto objednávkou související.</w:t>
      </w:r>
    </w:p>
    <w:p w:rsidR="009B2A40" w:rsidP="00BE5463">
      <w:pPr>
        <w:jc w:val="both"/>
        <w:rPr>
          <w:sz w:val="24"/>
          <w:szCs w:val="24"/>
        </w:rPr>
      </w:pPr>
      <w:bookmarkStart w:id="0" w:name="_GoBack"/>
      <w:bookmarkEnd w:id="0"/>
    </w:p>
    <w:p w:rsidR="009B2A40" w:rsidRPr="00662D76" w:rsidP="004F19A2">
      <w:pPr>
        <w:jc w:val="both"/>
        <w:outlineLvl w:val="0"/>
        <w:rPr>
          <w:sz w:val="24"/>
          <w:szCs w:val="24"/>
        </w:rPr>
      </w:pPr>
      <w:r w:rsidRPr="00573F07">
        <w:rPr>
          <w:sz w:val="24"/>
          <w:szCs w:val="24"/>
        </w:rPr>
        <w:t>Žádáme o zpětné potvrzení objednávky na e-mail:</w:t>
      </w:r>
      <w:r>
        <w:rPr>
          <w:sz w:val="24"/>
          <w:szCs w:val="24"/>
        </w:rPr>
        <w:t xml:space="preserve"> </w:t>
      </w:r>
      <w:r w:rsidR="004C4403">
        <w:rPr>
          <w:sz w:val="24"/>
          <w:szCs w:val="24"/>
        </w:rPr>
        <w:t>xxx</w:t>
      </w:r>
      <w:r>
        <w:rPr>
          <w:sz w:val="24"/>
          <w:szCs w:val="24"/>
        </w:rPr>
        <w:t>@mukt.cz.</w:t>
      </w:r>
    </w:p>
    <w:p w:rsidR="009B2A40" w:rsidP="002F7F6B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S pozdravem</w:t>
      </w:r>
    </w:p>
    <w:p w:rsidR="009B2A40" w:rsidRPr="001F7D97" w:rsidP="00BE5463">
      <w:pPr>
        <w:jc w:val="both"/>
        <w:rPr>
          <w:sz w:val="24"/>
          <w:szCs w:val="24"/>
        </w:rPr>
      </w:pPr>
    </w:p>
    <w:p w:rsidR="009B2A40" w:rsidP="00BE5463">
      <w:pPr>
        <w:jc w:val="both"/>
        <w:rPr>
          <w:sz w:val="24"/>
          <w:szCs w:val="24"/>
        </w:rPr>
      </w:pPr>
    </w:p>
    <w:p w:rsidR="009B2A40" w:rsidRPr="001F7D97" w:rsidP="00BE5463">
      <w:pPr>
        <w:jc w:val="both"/>
        <w:rPr>
          <w:sz w:val="24"/>
          <w:szCs w:val="24"/>
        </w:rPr>
      </w:pPr>
    </w:p>
    <w:p w:rsidR="009B2A40" w:rsidRPr="001F7D97" w:rsidP="002A3F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9B2A40" w:rsidRPr="001F7D97" w:rsidP="00BE5463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>vedoucí odboru rozvoje města</w:t>
      </w:r>
    </w:p>
    <w:sectPr w:rsidSect="0074618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A40" w:rsidRPr="00EA171B" w:rsidP="003610E7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 posta@mukt.cz | www.klatovy.cz | tel. 376 347 111 | DS: 24ebrt5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403" w:rsidP="0074618B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</w:t>
    </w:r>
    <w:r>
      <w:rPr>
        <w:rFonts w:ascii="Arial" w:hAnsi="Arial"/>
        <w:color w:val="808080"/>
        <w:sz w:val="16"/>
        <w:szCs w:val="16"/>
      </w:rPr>
      <w:t>xxx</w:t>
    </w:r>
    <w:r w:rsidRPr="00EA171B">
      <w:rPr>
        <w:rFonts w:ascii="Arial" w:hAnsi="Arial"/>
        <w:color w:val="808080"/>
        <w:sz w:val="16"/>
        <w:szCs w:val="16"/>
      </w:rPr>
      <w:t xml:space="preserve">@mukt.cz | www.klatovy.cz | </w:t>
    </w:r>
  </w:p>
  <w:p w:rsidR="009B2A40" w:rsidRPr="0074618B" w:rsidP="0074618B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 xml:space="preserve">tel. </w:t>
    </w:r>
    <w:r w:rsidR="004C4403">
      <w:rPr>
        <w:rFonts w:ascii="Arial" w:hAnsi="Arial"/>
        <w:color w:val="808080"/>
        <w:sz w:val="16"/>
        <w:szCs w:val="16"/>
      </w:rPr>
      <w:t>xxx</w:t>
    </w:r>
    <w:r w:rsidRPr="00EA171B">
      <w:rPr>
        <w:rFonts w:ascii="Arial" w:hAnsi="Arial"/>
        <w:color w:val="808080"/>
        <w:sz w:val="16"/>
        <w:szCs w:val="16"/>
      </w:rPr>
      <w:t xml:space="preserve"> | DS: 24ebrt5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A40" w:rsidRPr="003610E7" w:rsidP="00FD6FE8">
    <w:pPr>
      <w:pStyle w:val="Header"/>
      <w:jc w:val="right"/>
      <w:rPr>
        <w:rFonts w:ascii="Arial" w:hAnsi="Arial"/>
        <w:b/>
        <w:color w:val="3C97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A40" w:rsidRPr="0074618B" w:rsidP="00FD6FE8">
    <w:pPr>
      <w:pStyle w:val="Header"/>
      <w:tabs>
        <w:tab w:val="clear" w:pos="9072"/>
      </w:tabs>
      <w:rPr>
        <w:rFonts w:ascii="Arial" w:hAnsi="Arial"/>
        <w:b/>
        <w:color w:val="3C97D1"/>
      </w:rPr>
    </w:pPr>
    <w:r>
      <w:rPr>
        <w:noProof/>
        <w:lang w:eastAsia="cs-CZ"/>
      </w:rPr>
      <w:drawing>
        <wp:inline distT="0" distB="0" distL="0" distR="0">
          <wp:extent cx="1962150" cy="304800"/>
          <wp:effectExtent l="0" t="0" r="0" b="0"/>
          <wp:docPr id="1" name="Obrázek 0" descr="logo hlavičkový 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563749" name="Obrázek 0" descr="logo hlavičkový papír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10E7">
      <w:rPr>
        <w:rFonts w:ascii="Arial" w:hAnsi="Arial"/>
        <w:b/>
        <w:color w:val="3C97D1"/>
      </w:rPr>
      <w:tab/>
      <w:t xml:space="preserve"> Odbor </w:t>
    </w:r>
    <w:r>
      <w:rPr>
        <w:rFonts w:ascii="Arial" w:hAnsi="Arial"/>
        <w:b/>
        <w:color w:val="3C97D1"/>
      </w:rPr>
      <w:t>rozvoje města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rsid w:val="003610E7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locked/>
    <w:rsid w:val="003610E7"/>
    <w:rPr>
      <w:rFonts w:cs="Times New Roman"/>
    </w:rPr>
  </w:style>
  <w:style w:type="paragraph" w:styleId="Footer">
    <w:name w:val="footer"/>
    <w:basedOn w:val="Normal"/>
    <w:link w:val="Zpat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locked/>
    <w:rsid w:val="003610E7"/>
    <w:rPr>
      <w:rFonts w:cs="Times New Roman"/>
    </w:rPr>
  </w:style>
  <w:style w:type="character" w:styleId="Hyperlink">
    <w:name w:val="Hyperlink"/>
    <w:basedOn w:val="DefaultParagraphFont"/>
    <w:uiPriority w:val="99"/>
    <w:rsid w:val="003610E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RozloendokumentuChar"/>
    <w:uiPriority w:val="99"/>
    <w:semiHidden/>
    <w:rsid w:val="002A3F9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DefaultParagraphFont"/>
    <w:link w:val="DocumentMap"/>
    <w:uiPriority w:val="99"/>
    <w:semiHidden/>
    <w:locked/>
    <w:rsid w:val="00F514B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Klatovy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mjarosik</dc:creator>
  <cp:lastModifiedBy>Běloušková Martina</cp:lastModifiedBy>
  <cp:revision>3</cp:revision>
  <cp:lastPrinted>2017-09-21T05:35:00Z</cp:lastPrinted>
  <dcterms:created xsi:type="dcterms:W3CDTF">2017-09-21T07:16:00Z</dcterms:created>
  <dcterms:modified xsi:type="dcterms:W3CDTF">2017-09-21T07:19:00Z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ORM/3136/17/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21.9.2017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Martina Běloušková</vt:lpwstr>
  </property>
  <property fmtid="{D5CDD505-2E9C-101B-9397-08002B2CF9AE}" pid="10" name="EC_Pisemnost">
    <vt:lpwstr>56603/17-MUKT</vt:lpwstr>
  </property>
  <property fmtid="{D5CDD505-2E9C-101B-9397-08002B2CF9AE}" pid="11" name="Key_BarCode_Pisemnost">
    <vt:lpwstr>*B001931383*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V/10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ZN/Sml/2/17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v registru smluv
Objednávka č. 62/2017/Kč
Statické zajištění objektu - st.p. 485 Klatovy</vt:lpwstr>
  </property>
  <property fmtid="{D5CDD505-2E9C-101B-9397-08002B2CF9AE}" pid="26" name="Zkratka_SpisovyUzel_PoziceZodpo_Pisemnost">
    <vt:lpwstr>ORM</vt:lpwstr>
  </property>
</Properties>
</file>