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B7" w:rsidRPr="00AE5FF2" w:rsidRDefault="004040B7" w:rsidP="004040B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</w:rPr>
        <w:t>Příloha č. 2 – Seznam spotřebního materiálu</w:t>
      </w:r>
    </w:p>
    <w:p w:rsidR="00C059AD" w:rsidRDefault="00C059AD"/>
    <w:p w:rsidR="004040B7" w:rsidRDefault="004040B7"/>
    <w:tbl>
      <w:tblPr>
        <w:tblW w:w="9980" w:type="dxa"/>
        <w:tblBorders>
          <w:bottom w:val="single" w:sz="4" w:space="0" w:color="auto"/>
        </w:tblBorders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118"/>
        <w:gridCol w:w="425"/>
        <w:gridCol w:w="1276"/>
        <w:gridCol w:w="567"/>
        <w:gridCol w:w="1276"/>
        <w:gridCol w:w="1276"/>
        <w:gridCol w:w="992"/>
        <w:gridCol w:w="142"/>
        <w:gridCol w:w="425"/>
      </w:tblGrid>
      <w:tr w:rsidR="004040B7" w:rsidTr="0074116D">
        <w:trPr>
          <w:tblHeader/>
        </w:trPr>
        <w:tc>
          <w:tcPr>
            <w:tcW w:w="483" w:type="dxa"/>
            <w:tcBorders>
              <w:bottom w:val="single" w:sz="4" w:space="0" w:color="auto"/>
            </w:tcBorders>
            <w:vAlign w:val="bottom"/>
          </w:tcPr>
          <w:p w:rsidR="004040B7" w:rsidRPr="00707BF2" w:rsidRDefault="004040B7" w:rsidP="0074116D">
            <w:pPr>
              <w:rPr>
                <w:b/>
                <w:sz w:val="16"/>
                <w:szCs w:val="16"/>
              </w:rPr>
            </w:pPr>
            <w:r w:rsidRPr="00707BF2">
              <w:rPr>
                <w:b/>
                <w:sz w:val="16"/>
                <w:szCs w:val="16"/>
              </w:rPr>
              <w:t>Pol.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4040B7" w:rsidRPr="00707BF2" w:rsidRDefault="004040B7" w:rsidP="0074116D">
            <w:pPr>
              <w:rPr>
                <w:b/>
                <w:sz w:val="16"/>
                <w:szCs w:val="16"/>
              </w:rPr>
            </w:pPr>
            <w:r w:rsidRPr="00707BF2">
              <w:rPr>
                <w:b/>
                <w:sz w:val="16"/>
                <w:szCs w:val="16"/>
              </w:rPr>
              <w:t>Kat.č. / Popis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4040B7" w:rsidRPr="00707BF2" w:rsidRDefault="004040B7" w:rsidP="0074116D">
            <w:pPr>
              <w:jc w:val="center"/>
              <w:rPr>
                <w:b/>
                <w:sz w:val="16"/>
                <w:szCs w:val="16"/>
              </w:rPr>
            </w:pPr>
            <w:r w:rsidRPr="00707BF2">
              <w:rPr>
                <w:b/>
                <w:sz w:val="16"/>
                <w:szCs w:val="16"/>
              </w:rPr>
              <w:t>Ks</w:t>
            </w:r>
            <w:r w:rsidRPr="00707BF2">
              <w:rPr>
                <w:b/>
                <w:sz w:val="16"/>
                <w:szCs w:val="16"/>
              </w:rPr>
              <w:br/>
              <w:t>[-]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40B7" w:rsidRPr="00707BF2" w:rsidRDefault="004040B7" w:rsidP="007411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4040B7" w:rsidRPr="00707BF2" w:rsidRDefault="004040B7" w:rsidP="007411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40B7" w:rsidRPr="00707BF2" w:rsidRDefault="004040B7" w:rsidP="007411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040B7" w:rsidRPr="00707BF2" w:rsidRDefault="004040B7" w:rsidP="007411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040B7" w:rsidRPr="00707BF2" w:rsidRDefault="004040B7" w:rsidP="007411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bottom"/>
          </w:tcPr>
          <w:p w:rsidR="004040B7" w:rsidRPr="00707BF2" w:rsidRDefault="004040B7" w:rsidP="007411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040B7" w:rsidTr="0074116D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4040B7" w:rsidRDefault="004040B7" w:rsidP="0074116D">
            <w:pPr>
              <w:keepNext/>
              <w:jc w:val="center"/>
            </w:pPr>
            <w:r>
              <w:t xml:space="preserve"> 1</w:t>
            </w:r>
          </w:p>
        </w:tc>
        <w:tc>
          <w:tcPr>
            <w:tcW w:w="3118" w:type="dxa"/>
            <w:vAlign w:val="center"/>
          </w:tcPr>
          <w:p w:rsidR="004040B7" w:rsidRPr="00707BF2" w:rsidRDefault="004040B7" w:rsidP="0074116D">
            <w:pPr>
              <w:keepNext/>
              <w:rPr>
                <w:b/>
              </w:rPr>
            </w:pPr>
            <w:r w:rsidRPr="004040B7">
              <w:rPr>
                <w:b/>
              </w:rPr>
              <w:t>848460</w:t>
            </w:r>
          </w:p>
        </w:tc>
        <w:tc>
          <w:tcPr>
            <w:tcW w:w="425" w:type="dxa"/>
            <w:vAlign w:val="center"/>
          </w:tcPr>
          <w:p w:rsidR="004040B7" w:rsidRPr="00707BF2" w:rsidRDefault="004040B7" w:rsidP="0074116D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040B7" w:rsidRPr="00707BF2" w:rsidRDefault="004040B7" w:rsidP="0074116D">
            <w:pPr>
              <w:keepNext/>
              <w:jc w:val="right"/>
              <w:rPr>
                <w:sz w:val="16"/>
              </w:rPr>
            </w:pPr>
          </w:p>
        </w:tc>
        <w:tc>
          <w:tcPr>
            <w:tcW w:w="567" w:type="dxa"/>
            <w:vAlign w:val="center"/>
          </w:tcPr>
          <w:p w:rsidR="004040B7" w:rsidRPr="00707BF2" w:rsidRDefault="004040B7" w:rsidP="0074116D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040B7" w:rsidRPr="00707BF2" w:rsidRDefault="004040B7" w:rsidP="0074116D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276" w:type="dxa"/>
            <w:vAlign w:val="center"/>
          </w:tcPr>
          <w:p w:rsidR="004040B7" w:rsidRPr="00707BF2" w:rsidRDefault="004040B7" w:rsidP="0074116D">
            <w:pPr>
              <w:keepNext/>
              <w:jc w:val="right"/>
              <w:rPr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040B7" w:rsidRPr="00707BF2" w:rsidRDefault="004040B7" w:rsidP="0074116D">
            <w:pPr>
              <w:keepNext/>
              <w:jc w:val="right"/>
              <w:rPr>
                <w:sz w:val="16"/>
              </w:rPr>
            </w:pPr>
          </w:p>
        </w:tc>
        <w:tc>
          <w:tcPr>
            <w:tcW w:w="425" w:type="dxa"/>
            <w:vAlign w:val="center"/>
          </w:tcPr>
          <w:p w:rsidR="004040B7" w:rsidRPr="00707BF2" w:rsidRDefault="004040B7" w:rsidP="0074116D">
            <w:pPr>
              <w:keepNext/>
              <w:jc w:val="right"/>
              <w:rPr>
                <w:sz w:val="16"/>
              </w:rPr>
            </w:pPr>
          </w:p>
        </w:tc>
      </w:tr>
      <w:tr w:rsidR="004040B7" w:rsidTr="0074116D">
        <w:tblPrEx>
          <w:tblBorders>
            <w:bottom w:val="none" w:sz="0" w:space="0" w:color="auto"/>
          </w:tblBorders>
          <w:tblCellMar>
            <w:top w:w="28" w:type="dxa"/>
            <w:bottom w:w="28" w:type="dxa"/>
          </w:tblCellMar>
        </w:tblPrEx>
        <w:trPr>
          <w:cantSplit/>
        </w:trPr>
        <w:tc>
          <w:tcPr>
            <w:tcW w:w="483" w:type="dxa"/>
            <w:vAlign w:val="center"/>
          </w:tcPr>
          <w:p w:rsidR="004040B7" w:rsidRDefault="004040B7" w:rsidP="0074116D">
            <w:pPr>
              <w:jc w:val="center"/>
            </w:pPr>
          </w:p>
        </w:tc>
        <w:tc>
          <w:tcPr>
            <w:tcW w:w="9072" w:type="dxa"/>
            <w:gridSpan w:val="8"/>
            <w:vAlign w:val="center"/>
          </w:tcPr>
          <w:p w:rsidR="004040B7" w:rsidRDefault="004040B7" w:rsidP="0074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Ultrazvukový gel</w:t>
            </w:r>
          </w:p>
          <w:p w:rsidR="003E6342" w:rsidRDefault="003E6342" w:rsidP="0074116D">
            <w:pPr>
              <w:rPr>
                <w:sz w:val="16"/>
                <w:szCs w:val="16"/>
              </w:rPr>
            </w:pPr>
          </w:p>
          <w:p w:rsidR="003E6342" w:rsidRDefault="003E6342" w:rsidP="0074116D">
            <w:pPr>
              <w:rPr>
                <w:sz w:val="16"/>
                <w:szCs w:val="16"/>
              </w:rPr>
            </w:pPr>
          </w:p>
          <w:p w:rsidR="003E6342" w:rsidRDefault="003E6342" w:rsidP="0074116D">
            <w:pPr>
              <w:rPr>
                <w:sz w:val="16"/>
                <w:szCs w:val="16"/>
              </w:rPr>
            </w:pPr>
          </w:p>
          <w:p w:rsidR="003E6342" w:rsidRDefault="003E6342" w:rsidP="0074116D">
            <w:pPr>
              <w:rPr>
                <w:sz w:val="16"/>
                <w:szCs w:val="16"/>
              </w:rPr>
            </w:pPr>
          </w:p>
          <w:p w:rsidR="003E6342" w:rsidRDefault="003E6342" w:rsidP="0074116D">
            <w:pPr>
              <w:rPr>
                <w:sz w:val="16"/>
                <w:szCs w:val="16"/>
              </w:rPr>
            </w:pPr>
          </w:p>
          <w:p w:rsidR="003E6342" w:rsidRDefault="003E6342" w:rsidP="0074116D">
            <w:pPr>
              <w:rPr>
                <w:sz w:val="16"/>
                <w:szCs w:val="16"/>
              </w:rPr>
            </w:pPr>
          </w:p>
          <w:p w:rsidR="003E6342" w:rsidRDefault="003E6342" w:rsidP="0074116D">
            <w:pPr>
              <w:rPr>
                <w:sz w:val="16"/>
                <w:szCs w:val="16"/>
              </w:rPr>
            </w:pPr>
          </w:p>
          <w:p w:rsidR="003E6342" w:rsidRDefault="003E6342" w:rsidP="0074116D">
            <w:pPr>
              <w:rPr>
                <w:sz w:val="16"/>
                <w:szCs w:val="16"/>
              </w:rPr>
            </w:pPr>
          </w:p>
          <w:p w:rsidR="003E6342" w:rsidRDefault="003E6342" w:rsidP="0074116D">
            <w:pPr>
              <w:rPr>
                <w:sz w:val="16"/>
                <w:szCs w:val="16"/>
              </w:rPr>
            </w:pPr>
          </w:p>
          <w:p w:rsidR="003E6342" w:rsidRDefault="003E6342" w:rsidP="0074116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Dne :</w:t>
            </w:r>
            <w:proofErr w:type="gramEnd"/>
          </w:p>
          <w:p w:rsidR="003E6342" w:rsidRDefault="003E6342" w:rsidP="0074116D">
            <w:pPr>
              <w:rPr>
                <w:sz w:val="16"/>
                <w:szCs w:val="16"/>
              </w:rPr>
            </w:pPr>
          </w:p>
          <w:p w:rsidR="003E6342" w:rsidRPr="004E0C55" w:rsidRDefault="003E6342" w:rsidP="00741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JUDr. Gertruda </w:t>
            </w:r>
            <w:proofErr w:type="spellStart"/>
            <w:r>
              <w:rPr>
                <w:sz w:val="16"/>
                <w:szCs w:val="16"/>
              </w:rPr>
              <w:t>Frydová</w:t>
            </w:r>
            <w:proofErr w:type="spellEnd"/>
            <w:r>
              <w:rPr>
                <w:sz w:val="16"/>
                <w:szCs w:val="16"/>
              </w:rPr>
              <w:t>, prokurista</w:t>
            </w:r>
            <w:bookmarkStart w:id="0" w:name="_GoBack"/>
            <w:bookmarkEnd w:id="0"/>
          </w:p>
        </w:tc>
        <w:tc>
          <w:tcPr>
            <w:tcW w:w="425" w:type="dxa"/>
            <w:vAlign w:val="center"/>
          </w:tcPr>
          <w:p w:rsidR="004040B7" w:rsidRDefault="004040B7" w:rsidP="0074116D">
            <w:pPr>
              <w:jc w:val="right"/>
            </w:pPr>
          </w:p>
        </w:tc>
      </w:tr>
    </w:tbl>
    <w:p w:rsidR="004040B7" w:rsidRDefault="004040B7" w:rsidP="004040B7"/>
    <w:sectPr w:rsidR="004040B7" w:rsidSect="00C0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040B7"/>
    <w:rsid w:val="003E6342"/>
    <w:rsid w:val="004040B7"/>
    <w:rsid w:val="0052702E"/>
    <w:rsid w:val="00661A58"/>
    <w:rsid w:val="00703E01"/>
    <w:rsid w:val="00C0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66C20"/>
  <w15:docId w15:val="{1443BD0B-5047-4301-A85C-CEF02B45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4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3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34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Szpyrc</dc:creator>
  <cp:lastModifiedBy>Petr Liška</cp:lastModifiedBy>
  <cp:revision>2</cp:revision>
  <cp:lastPrinted>2017-08-04T09:02:00Z</cp:lastPrinted>
  <dcterms:created xsi:type="dcterms:W3CDTF">2017-08-03T09:47:00Z</dcterms:created>
  <dcterms:modified xsi:type="dcterms:W3CDTF">2017-08-04T09:02:00Z</dcterms:modified>
</cp:coreProperties>
</file>