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3561" w14:textId="77777777" w:rsidR="00A30A68" w:rsidRPr="00A30A68" w:rsidRDefault="00A30A68" w:rsidP="00A30A68">
      <w:pPr>
        <w:pStyle w:val="Nadpis3"/>
        <w:spacing w:before="0" w:after="0" w:line="276" w:lineRule="auto"/>
        <w:jc w:val="center"/>
        <w:rPr>
          <w:rFonts w:ascii="Calibri" w:hAnsi="Calibri" w:cs="Calibri"/>
          <w:sz w:val="28"/>
          <w:szCs w:val="22"/>
        </w:rPr>
      </w:pPr>
      <w:r w:rsidRPr="00A30A68">
        <w:rPr>
          <w:rFonts w:ascii="Calibri" w:hAnsi="Calibri" w:cs="Calibri"/>
          <w:sz w:val="28"/>
          <w:szCs w:val="22"/>
        </w:rPr>
        <w:t xml:space="preserve">SMLOUVA O POSTOUPENÍ SMLUV O NÁJMU PROSTORU SLOUŽÍCÍHO PODNIKÁNÍ č. 01/2022 </w:t>
      </w:r>
      <w:r w:rsidR="005631A5">
        <w:rPr>
          <w:rFonts w:ascii="Calibri" w:hAnsi="Calibri" w:cs="Calibri"/>
          <w:sz w:val="28"/>
          <w:szCs w:val="22"/>
        </w:rPr>
        <w:t>–</w:t>
      </w:r>
      <w:r w:rsidRPr="00A30A68">
        <w:rPr>
          <w:rFonts w:ascii="Calibri" w:hAnsi="Calibri" w:cs="Calibri"/>
          <w:sz w:val="28"/>
          <w:szCs w:val="22"/>
        </w:rPr>
        <w:t xml:space="preserve"> PTO</w:t>
      </w:r>
      <w:r w:rsidR="005631A5">
        <w:rPr>
          <w:rFonts w:ascii="Calibri" w:hAnsi="Calibri" w:cs="Calibri"/>
          <w:sz w:val="28"/>
          <w:szCs w:val="22"/>
        </w:rPr>
        <w:t xml:space="preserve"> a č. 01/2024 PTO</w:t>
      </w:r>
    </w:p>
    <w:p w14:paraId="179E7B9E" w14:textId="77777777" w:rsidR="00703E3F" w:rsidRPr="00A30A68" w:rsidRDefault="00703E3F" w:rsidP="004D6A6A">
      <w:pPr>
        <w:spacing w:line="276" w:lineRule="auto"/>
        <w:rPr>
          <w:rFonts w:ascii="Calibri" w:hAnsi="Calibri" w:cs="Calibri"/>
          <w:b/>
          <w:iCs/>
          <w:sz w:val="22"/>
        </w:rPr>
      </w:pPr>
    </w:p>
    <w:p w14:paraId="35F92AC6" w14:textId="77777777" w:rsidR="0058092A" w:rsidRPr="007365A9" w:rsidRDefault="0058092A" w:rsidP="0058092A">
      <w:pPr>
        <w:spacing w:line="276" w:lineRule="auto"/>
        <w:jc w:val="center"/>
        <w:rPr>
          <w:rFonts w:ascii="Calibri" w:hAnsi="Calibri" w:cs="Calibri"/>
          <w:i/>
          <w:sz w:val="22"/>
        </w:rPr>
      </w:pPr>
      <w:r w:rsidRPr="007365A9">
        <w:rPr>
          <w:rFonts w:ascii="Calibri" w:hAnsi="Calibri" w:cs="Calibri"/>
          <w:i/>
          <w:sz w:val="22"/>
        </w:rPr>
        <w:t xml:space="preserve">uzavřená ve smyslu § </w:t>
      </w:r>
      <w:r w:rsidR="00A30A68" w:rsidRPr="007365A9">
        <w:rPr>
          <w:rFonts w:ascii="Calibri" w:hAnsi="Calibri" w:cs="Calibri"/>
          <w:i/>
          <w:sz w:val="22"/>
        </w:rPr>
        <w:t>1895</w:t>
      </w:r>
      <w:r w:rsidRPr="007365A9">
        <w:rPr>
          <w:rFonts w:ascii="Calibri" w:hAnsi="Calibri" w:cs="Calibri"/>
          <w:i/>
          <w:sz w:val="22"/>
        </w:rPr>
        <w:t xml:space="preserve"> a násl. zákona č. 89/2012 Sb., občanský zákoník</w:t>
      </w:r>
      <w:r w:rsidR="007365A9" w:rsidRPr="007365A9">
        <w:rPr>
          <w:rFonts w:ascii="Calibri" w:hAnsi="Calibri" w:cs="Calibri"/>
          <w:i/>
          <w:sz w:val="22"/>
        </w:rPr>
        <w:t>, ve znění pozdějších předpisů (dále také jen „</w:t>
      </w:r>
      <w:r w:rsidR="007365A9" w:rsidRPr="007365A9">
        <w:rPr>
          <w:rFonts w:ascii="Calibri" w:hAnsi="Calibri" w:cs="Calibri"/>
          <w:b/>
          <w:bCs/>
          <w:i/>
          <w:sz w:val="22"/>
        </w:rPr>
        <w:t>Občanský zákoník</w:t>
      </w:r>
      <w:r w:rsidR="007365A9" w:rsidRPr="007365A9">
        <w:rPr>
          <w:rFonts w:ascii="Calibri" w:hAnsi="Calibri" w:cs="Calibri"/>
          <w:i/>
          <w:sz w:val="22"/>
        </w:rPr>
        <w:t>“)</w:t>
      </w:r>
    </w:p>
    <w:p w14:paraId="32EAC79F" w14:textId="77777777" w:rsidR="0058092A" w:rsidRPr="00A30A68" w:rsidRDefault="0058092A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3F8E27E" w14:textId="77777777" w:rsidR="005159D0" w:rsidRPr="00A30A68" w:rsidRDefault="005159D0" w:rsidP="00254BD2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 w:rsidRPr="00A30A68">
        <w:rPr>
          <w:rFonts w:ascii="Calibri" w:hAnsi="Calibri" w:cs="Calibri"/>
          <w:b/>
          <w:sz w:val="22"/>
        </w:rPr>
        <w:t>Smluvní strany</w:t>
      </w:r>
      <w:r w:rsidR="00A8294D" w:rsidRPr="00A30A68">
        <w:rPr>
          <w:rFonts w:ascii="Calibri" w:hAnsi="Calibri" w:cs="Calibri"/>
          <w:b/>
          <w:sz w:val="22"/>
          <w:szCs w:val="22"/>
        </w:rPr>
        <w:tab/>
      </w:r>
    </w:p>
    <w:p w14:paraId="2E1603C5" w14:textId="77777777" w:rsidR="005159D0" w:rsidRPr="00A30A68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A30A68">
        <w:rPr>
          <w:rFonts w:ascii="Calibri" w:hAnsi="Calibri" w:cs="Calibri"/>
          <w:b/>
          <w:sz w:val="22"/>
          <w:szCs w:val="22"/>
        </w:rPr>
        <w:t>Česká zemědělská univerzita v Praze</w:t>
      </w:r>
    </w:p>
    <w:p w14:paraId="1D9B6A1F" w14:textId="77777777" w:rsidR="005159D0" w:rsidRPr="00A30A68" w:rsidRDefault="005159D0" w:rsidP="004D6A6A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Sídlo:</w:t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  <w:t xml:space="preserve">Kamýcká 129, PSČ 165 </w:t>
      </w:r>
      <w:r w:rsidR="0042224F" w:rsidRPr="00A30A68">
        <w:rPr>
          <w:rFonts w:ascii="Calibri" w:hAnsi="Calibri" w:cs="Calibri"/>
          <w:sz w:val="22"/>
          <w:szCs w:val="22"/>
        </w:rPr>
        <w:t>00</w:t>
      </w:r>
      <w:r w:rsidRPr="00A30A68">
        <w:rPr>
          <w:rFonts w:ascii="Calibri" w:hAnsi="Calibri" w:cs="Calibri"/>
          <w:sz w:val="22"/>
          <w:szCs w:val="22"/>
        </w:rPr>
        <w:t>, Praha – Suchdol</w:t>
      </w:r>
    </w:p>
    <w:p w14:paraId="6E42DAA9" w14:textId="77777777" w:rsidR="005159D0" w:rsidRPr="00A30A68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Zastoupená:</w:t>
      </w:r>
      <w:r w:rsidRPr="00A30A68">
        <w:rPr>
          <w:rFonts w:ascii="Calibri" w:hAnsi="Calibri" w:cs="Calibri"/>
          <w:sz w:val="22"/>
          <w:szCs w:val="22"/>
        </w:rPr>
        <w:tab/>
      </w:r>
      <w:r w:rsidR="00296F31" w:rsidRPr="00A30A68">
        <w:rPr>
          <w:rFonts w:ascii="Calibri" w:hAnsi="Calibri" w:cs="Calibri"/>
          <w:sz w:val="22"/>
          <w:szCs w:val="22"/>
        </w:rPr>
        <w:t xml:space="preserve">Ing. </w:t>
      </w:r>
      <w:r w:rsidR="0054462E" w:rsidRPr="00A30A68">
        <w:rPr>
          <w:rFonts w:ascii="Calibri" w:hAnsi="Calibri" w:cs="Calibri"/>
          <w:sz w:val="22"/>
          <w:szCs w:val="22"/>
        </w:rPr>
        <w:t xml:space="preserve">Jakubem </w:t>
      </w:r>
      <w:proofErr w:type="spellStart"/>
      <w:r w:rsidR="0054462E" w:rsidRPr="00A30A68">
        <w:rPr>
          <w:rFonts w:ascii="Calibri" w:hAnsi="Calibri" w:cs="Calibri"/>
          <w:sz w:val="22"/>
          <w:szCs w:val="22"/>
        </w:rPr>
        <w:t>Kleindienstem</w:t>
      </w:r>
      <w:proofErr w:type="spellEnd"/>
      <w:r w:rsidR="00296F31" w:rsidRPr="00A30A68">
        <w:rPr>
          <w:rFonts w:ascii="Calibri" w:hAnsi="Calibri" w:cs="Calibri"/>
          <w:sz w:val="22"/>
          <w:szCs w:val="22"/>
        </w:rPr>
        <w:t xml:space="preserve">, </w:t>
      </w:r>
      <w:r w:rsidR="00ED7CF4" w:rsidRPr="00A30A68">
        <w:rPr>
          <w:rFonts w:ascii="Calibri" w:hAnsi="Calibri" w:cs="Calibri"/>
          <w:sz w:val="22"/>
          <w:szCs w:val="22"/>
        </w:rPr>
        <w:t>kvestorem</w:t>
      </w:r>
    </w:p>
    <w:p w14:paraId="15CB7677" w14:textId="6C188D34" w:rsidR="005159D0" w:rsidRPr="00A30A68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bank. spojení:</w:t>
      </w:r>
      <w:r w:rsidRPr="00A30A68">
        <w:rPr>
          <w:rFonts w:ascii="Calibri" w:hAnsi="Calibri" w:cs="Calibri"/>
          <w:sz w:val="22"/>
          <w:szCs w:val="22"/>
        </w:rPr>
        <w:tab/>
      </w:r>
      <w:proofErr w:type="spellStart"/>
      <w:r w:rsidR="003D4CCA">
        <w:rPr>
          <w:rFonts w:ascii="Calibri" w:hAnsi="Calibri" w:cs="Calibri"/>
          <w:sz w:val="22"/>
          <w:szCs w:val="22"/>
        </w:rPr>
        <w:t>xxxxx</w:t>
      </w:r>
      <w:proofErr w:type="spellEnd"/>
    </w:p>
    <w:p w14:paraId="398C6A74" w14:textId="3BC8341C" w:rsidR="005159D0" w:rsidRPr="00A30A68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 xml:space="preserve">č. </w:t>
      </w:r>
      <w:proofErr w:type="spellStart"/>
      <w:r w:rsidRPr="00A30A68">
        <w:rPr>
          <w:rFonts w:ascii="Calibri" w:hAnsi="Calibri" w:cs="Calibri"/>
          <w:sz w:val="22"/>
          <w:szCs w:val="22"/>
        </w:rPr>
        <w:t>ú.</w:t>
      </w:r>
      <w:proofErr w:type="spellEnd"/>
      <w:r w:rsidRPr="00A30A68">
        <w:rPr>
          <w:rFonts w:ascii="Calibri" w:hAnsi="Calibri" w:cs="Calibri"/>
          <w:sz w:val="22"/>
          <w:szCs w:val="22"/>
        </w:rPr>
        <w:t>:</w:t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</w:r>
      <w:proofErr w:type="spellStart"/>
      <w:r w:rsidR="003D4CCA">
        <w:rPr>
          <w:rFonts w:ascii="Calibri" w:hAnsi="Calibri" w:cs="Calibri"/>
          <w:sz w:val="22"/>
          <w:szCs w:val="22"/>
        </w:rPr>
        <w:t>xxxxx</w:t>
      </w:r>
      <w:proofErr w:type="spellEnd"/>
    </w:p>
    <w:p w14:paraId="5ADCB8F5" w14:textId="77777777" w:rsidR="005159D0" w:rsidRPr="00A30A68" w:rsidRDefault="005159D0" w:rsidP="004D6A6A">
      <w:pPr>
        <w:spacing w:line="276" w:lineRule="auto"/>
        <w:rPr>
          <w:rFonts w:ascii="Calibri" w:hAnsi="Calibri" w:cs="Calibri"/>
          <w:sz w:val="22"/>
        </w:rPr>
      </w:pPr>
      <w:r w:rsidRPr="00A30A68">
        <w:rPr>
          <w:rFonts w:ascii="Calibri" w:hAnsi="Calibri" w:cs="Calibri"/>
          <w:sz w:val="22"/>
        </w:rPr>
        <w:t>IČ</w:t>
      </w:r>
      <w:r w:rsidR="0042224F" w:rsidRPr="00A30A68">
        <w:rPr>
          <w:rFonts w:ascii="Calibri" w:hAnsi="Calibri" w:cs="Calibri"/>
          <w:sz w:val="22"/>
        </w:rPr>
        <w:t>O</w:t>
      </w:r>
      <w:r w:rsidRPr="00A30A68">
        <w:rPr>
          <w:rFonts w:ascii="Calibri" w:hAnsi="Calibri" w:cs="Calibri"/>
          <w:sz w:val="22"/>
        </w:rPr>
        <w:t>:</w:t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  <w:t>60460709</w:t>
      </w:r>
    </w:p>
    <w:p w14:paraId="60B08085" w14:textId="77777777" w:rsidR="005159D0" w:rsidRPr="00A30A68" w:rsidRDefault="005159D0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DIČ:</w:t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  <w:t>CZ60460709</w:t>
      </w:r>
    </w:p>
    <w:p w14:paraId="6E3F4F45" w14:textId="77777777" w:rsidR="00703E3F" w:rsidRPr="00A30A68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(dále jen „</w:t>
      </w:r>
      <w:r w:rsidR="00BD47DD" w:rsidRPr="00FF2813">
        <w:rPr>
          <w:rFonts w:ascii="Calibri" w:hAnsi="Calibri" w:cs="Calibri"/>
          <w:b/>
          <w:bCs/>
          <w:sz w:val="22"/>
          <w:szCs w:val="22"/>
        </w:rPr>
        <w:t>P</w:t>
      </w:r>
      <w:r w:rsidRPr="00FF2813">
        <w:rPr>
          <w:rFonts w:ascii="Calibri" w:hAnsi="Calibri" w:cs="Calibri"/>
          <w:b/>
          <w:bCs/>
          <w:sz w:val="22"/>
          <w:szCs w:val="22"/>
        </w:rPr>
        <w:t>ronajímatel</w:t>
      </w:r>
      <w:r w:rsidRPr="00A30A68">
        <w:rPr>
          <w:rFonts w:ascii="Calibri" w:hAnsi="Calibri" w:cs="Calibri"/>
          <w:sz w:val="22"/>
          <w:szCs w:val="22"/>
        </w:rPr>
        <w:t>“)</w:t>
      </w:r>
      <w:r w:rsidR="005159D0" w:rsidRPr="00A30A68">
        <w:rPr>
          <w:rFonts w:ascii="Calibri" w:hAnsi="Calibri" w:cs="Calibri"/>
          <w:sz w:val="22"/>
          <w:szCs w:val="22"/>
        </w:rPr>
        <w:t xml:space="preserve"> na straně jedné</w:t>
      </w:r>
    </w:p>
    <w:p w14:paraId="0DD10BEC" w14:textId="77777777" w:rsidR="005159D0" w:rsidRPr="00A30A68" w:rsidRDefault="005159D0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7C307F8" w14:textId="77777777" w:rsidR="00703E3F" w:rsidRPr="00A30A68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 xml:space="preserve">a </w:t>
      </w:r>
    </w:p>
    <w:p w14:paraId="00158785" w14:textId="77777777" w:rsidR="00703E3F" w:rsidRPr="00A30A68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4FCA54C" w14:textId="77777777" w:rsidR="007365A9" w:rsidRDefault="007365A9" w:rsidP="00D9420F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b/>
          <w:bCs/>
          <w:sz w:val="22"/>
          <w:szCs w:val="22"/>
        </w:rPr>
      </w:pPr>
      <w:r w:rsidRPr="007365A9">
        <w:rPr>
          <w:rFonts w:ascii="Calibri" w:hAnsi="Calibri" w:cs="Calibri"/>
          <w:b/>
          <w:bCs/>
          <w:sz w:val="22"/>
          <w:szCs w:val="22"/>
        </w:rPr>
        <w:t xml:space="preserve">Smíchovská restaurační </w:t>
      </w:r>
      <w:proofErr w:type="spellStart"/>
      <w:r w:rsidRPr="007365A9">
        <w:rPr>
          <w:rFonts w:ascii="Calibri" w:hAnsi="Calibri" w:cs="Calibri"/>
          <w:b/>
          <w:bCs/>
          <w:sz w:val="22"/>
          <w:szCs w:val="22"/>
        </w:rPr>
        <w:t>group</w:t>
      </w:r>
      <w:proofErr w:type="spellEnd"/>
      <w:r w:rsidRPr="007365A9">
        <w:rPr>
          <w:rFonts w:ascii="Calibri" w:hAnsi="Calibri" w:cs="Calibri"/>
          <w:b/>
          <w:bCs/>
          <w:sz w:val="22"/>
          <w:szCs w:val="22"/>
        </w:rPr>
        <w:t xml:space="preserve"> s.r.o. </w:t>
      </w:r>
    </w:p>
    <w:p w14:paraId="7B5E4659" w14:textId="77777777" w:rsidR="00D9420F" w:rsidRPr="00A30A68" w:rsidRDefault="00D9420F" w:rsidP="00D9420F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Sídlo:</w:t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</w:r>
      <w:r w:rsidR="007365A9" w:rsidRPr="007365A9">
        <w:rPr>
          <w:rFonts w:ascii="Calibri" w:hAnsi="Calibri" w:cs="Calibri"/>
          <w:sz w:val="22"/>
          <w:szCs w:val="22"/>
        </w:rPr>
        <w:t>Kurzova 2222/16, Stodůlky, 155 00 Praha 5</w:t>
      </w:r>
      <w:r w:rsidRPr="00A30A68">
        <w:rPr>
          <w:rFonts w:ascii="Calibri" w:hAnsi="Calibri" w:cs="Calibri"/>
          <w:sz w:val="22"/>
          <w:szCs w:val="22"/>
        </w:rPr>
        <w:t xml:space="preserve">5      </w:t>
      </w:r>
    </w:p>
    <w:p w14:paraId="6ABDC7D4" w14:textId="77777777" w:rsidR="00D9420F" w:rsidRPr="00A30A68" w:rsidRDefault="00D9420F" w:rsidP="00D9420F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Zastoupený:</w:t>
      </w:r>
      <w:r w:rsidR="00BB7884"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 xml:space="preserve">Miloslavem Mrštíkem, jednatelem         </w:t>
      </w:r>
    </w:p>
    <w:p w14:paraId="0DA807D4" w14:textId="77777777" w:rsidR="00D9420F" w:rsidRPr="00A30A68" w:rsidRDefault="00D9420F" w:rsidP="00D9420F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IČO:</w:t>
      </w:r>
      <w:r w:rsidR="00761762" w:rsidRPr="00A30A68">
        <w:rPr>
          <w:rFonts w:ascii="Calibri" w:hAnsi="Calibri" w:cs="Calibri"/>
          <w:sz w:val="22"/>
          <w:szCs w:val="22"/>
        </w:rPr>
        <w:tab/>
      </w:r>
      <w:r w:rsidR="00761762" w:rsidRPr="00A30A68">
        <w:rPr>
          <w:rFonts w:ascii="Calibri" w:hAnsi="Calibri" w:cs="Calibri"/>
          <w:sz w:val="22"/>
          <w:szCs w:val="22"/>
        </w:rPr>
        <w:tab/>
      </w:r>
      <w:r w:rsidR="00761762" w:rsidRPr="00A30A68">
        <w:rPr>
          <w:rFonts w:ascii="Calibri" w:hAnsi="Calibri" w:cs="Calibri"/>
          <w:sz w:val="22"/>
          <w:szCs w:val="22"/>
        </w:rPr>
        <w:tab/>
      </w:r>
      <w:r w:rsidR="00761762" w:rsidRPr="00A30A68">
        <w:rPr>
          <w:rFonts w:ascii="Calibri" w:hAnsi="Calibri" w:cs="Calibri"/>
          <w:sz w:val="22"/>
          <w:szCs w:val="22"/>
        </w:rPr>
        <w:tab/>
      </w:r>
      <w:r w:rsidR="007365A9" w:rsidRPr="007365A9">
        <w:rPr>
          <w:rFonts w:ascii="Calibri" w:hAnsi="Calibri" w:cs="Calibri"/>
          <w:sz w:val="22"/>
          <w:szCs w:val="22"/>
        </w:rPr>
        <w:t>09300155</w:t>
      </w:r>
    </w:p>
    <w:p w14:paraId="02411481" w14:textId="77777777" w:rsidR="00D9420F" w:rsidRPr="00A30A68" w:rsidRDefault="00D9420F" w:rsidP="00D9420F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DIČ:</w:t>
      </w:r>
      <w:r w:rsidR="00761762" w:rsidRPr="00A30A68">
        <w:rPr>
          <w:rFonts w:ascii="Calibri" w:hAnsi="Calibri" w:cs="Calibri"/>
          <w:sz w:val="22"/>
          <w:szCs w:val="22"/>
        </w:rPr>
        <w:tab/>
      </w:r>
      <w:r w:rsidR="00761762" w:rsidRPr="00A30A68">
        <w:rPr>
          <w:rFonts w:ascii="Calibri" w:hAnsi="Calibri" w:cs="Calibri"/>
          <w:sz w:val="22"/>
          <w:szCs w:val="22"/>
        </w:rPr>
        <w:tab/>
      </w:r>
      <w:r w:rsidR="00761762" w:rsidRPr="00A30A68">
        <w:rPr>
          <w:rFonts w:ascii="Calibri" w:hAnsi="Calibri" w:cs="Calibri"/>
          <w:sz w:val="22"/>
          <w:szCs w:val="22"/>
        </w:rPr>
        <w:tab/>
      </w:r>
      <w:r w:rsidR="00761762"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>CZ</w:t>
      </w:r>
      <w:r w:rsidR="007365A9" w:rsidRPr="007365A9">
        <w:rPr>
          <w:rFonts w:ascii="Calibri" w:hAnsi="Calibri" w:cs="Calibri"/>
          <w:sz w:val="22"/>
          <w:szCs w:val="22"/>
        </w:rPr>
        <w:t>09300155</w:t>
      </w:r>
    </w:p>
    <w:p w14:paraId="15BC4D17" w14:textId="77777777" w:rsidR="00D9420F" w:rsidRPr="00A30A68" w:rsidRDefault="00D9420F" w:rsidP="00D9420F">
      <w:pPr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zapsan</w:t>
      </w:r>
      <w:r w:rsidR="007365A9">
        <w:rPr>
          <w:rFonts w:ascii="Calibri" w:hAnsi="Calibri" w:cs="Calibri"/>
          <w:sz w:val="22"/>
          <w:szCs w:val="22"/>
        </w:rPr>
        <w:t>á</w:t>
      </w:r>
      <w:r w:rsidRPr="00A30A68">
        <w:rPr>
          <w:rFonts w:ascii="Calibri" w:hAnsi="Calibri" w:cs="Calibri"/>
          <w:sz w:val="22"/>
          <w:szCs w:val="22"/>
        </w:rPr>
        <w:t xml:space="preserve"> v OR vedeném u Městského soudu v Praze, </w:t>
      </w:r>
      <w:proofErr w:type="spellStart"/>
      <w:r w:rsidR="007365A9">
        <w:rPr>
          <w:rFonts w:ascii="Calibri" w:hAnsi="Calibri" w:cs="Calibri"/>
          <w:sz w:val="22"/>
          <w:szCs w:val="22"/>
        </w:rPr>
        <w:t>sp</w:t>
      </w:r>
      <w:proofErr w:type="spellEnd"/>
      <w:r w:rsidR="007365A9">
        <w:rPr>
          <w:rFonts w:ascii="Calibri" w:hAnsi="Calibri" w:cs="Calibri"/>
          <w:sz w:val="22"/>
          <w:szCs w:val="22"/>
        </w:rPr>
        <w:t>. zn.</w:t>
      </w:r>
      <w:r w:rsidRPr="00A30A68">
        <w:rPr>
          <w:rFonts w:ascii="Calibri" w:hAnsi="Calibri" w:cs="Calibri"/>
          <w:sz w:val="22"/>
          <w:szCs w:val="22"/>
        </w:rPr>
        <w:t xml:space="preserve"> vložka </w:t>
      </w:r>
      <w:r w:rsidR="007365A9" w:rsidRPr="007365A9">
        <w:rPr>
          <w:rFonts w:ascii="Calibri" w:hAnsi="Calibri" w:cs="Calibri"/>
          <w:sz w:val="22"/>
          <w:szCs w:val="22"/>
        </w:rPr>
        <w:t>334063</w:t>
      </w:r>
    </w:p>
    <w:p w14:paraId="73E635FC" w14:textId="77777777" w:rsidR="00D9420F" w:rsidRPr="00A30A68" w:rsidRDefault="00D9420F" w:rsidP="00D9420F">
      <w:pPr>
        <w:pStyle w:val="Styl2"/>
        <w:numPr>
          <w:ilvl w:val="0"/>
          <w:numId w:val="0"/>
        </w:numPr>
        <w:rPr>
          <w:b/>
          <w:bCs/>
        </w:rPr>
      </w:pPr>
      <w:r w:rsidRPr="00A30A68">
        <w:rPr>
          <w:sz w:val="22"/>
          <w:szCs w:val="22"/>
        </w:rPr>
        <w:t>Kontakt:</w:t>
      </w:r>
      <w:r w:rsidRPr="00A30A68">
        <w:rPr>
          <w:b/>
          <w:sz w:val="22"/>
          <w:szCs w:val="22"/>
        </w:rPr>
        <w:t xml:space="preserve"> </w:t>
      </w:r>
    </w:p>
    <w:p w14:paraId="61B1F217" w14:textId="77777777" w:rsidR="00703E3F" w:rsidRPr="00A30A68" w:rsidRDefault="005159D0" w:rsidP="004808F1">
      <w:pPr>
        <w:spacing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(dále jen „</w:t>
      </w:r>
      <w:r w:rsidR="00BD47DD">
        <w:rPr>
          <w:rFonts w:ascii="Calibri" w:hAnsi="Calibri" w:cs="Calibri"/>
          <w:b/>
          <w:bCs/>
          <w:sz w:val="22"/>
          <w:szCs w:val="22"/>
        </w:rPr>
        <w:t>P</w:t>
      </w:r>
      <w:r w:rsidR="00A30A68" w:rsidRPr="00A30A68">
        <w:rPr>
          <w:rFonts w:ascii="Calibri" w:hAnsi="Calibri" w:cs="Calibri"/>
          <w:b/>
          <w:bCs/>
          <w:sz w:val="22"/>
          <w:szCs w:val="22"/>
        </w:rPr>
        <w:t xml:space="preserve">ůvodní </w:t>
      </w:r>
      <w:r w:rsidRPr="00A30A68">
        <w:rPr>
          <w:rFonts w:ascii="Calibri" w:hAnsi="Calibri" w:cs="Calibri"/>
          <w:b/>
          <w:bCs/>
          <w:sz w:val="22"/>
          <w:szCs w:val="22"/>
        </w:rPr>
        <w:t>nájemce</w:t>
      </w:r>
      <w:r w:rsidRPr="00A30A68">
        <w:rPr>
          <w:rFonts w:ascii="Calibri" w:hAnsi="Calibri" w:cs="Calibri"/>
          <w:sz w:val="22"/>
          <w:szCs w:val="22"/>
        </w:rPr>
        <w:t>“) na straně druhé</w:t>
      </w:r>
      <w:r w:rsidR="00A30A68" w:rsidRPr="00A30A68">
        <w:rPr>
          <w:rFonts w:ascii="Calibri" w:hAnsi="Calibri" w:cs="Calibri"/>
          <w:sz w:val="22"/>
          <w:szCs w:val="22"/>
        </w:rPr>
        <w:t xml:space="preserve"> jako postupitel</w:t>
      </w:r>
    </w:p>
    <w:p w14:paraId="02A14BC7" w14:textId="77777777" w:rsidR="00A30A68" w:rsidRPr="00A30A68" w:rsidRDefault="00A30A68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0E4C898" w14:textId="77777777" w:rsidR="00A30A68" w:rsidRPr="00A30A68" w:rsidRDefault="00A30A68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a</w:t>
      </w:r>
    </w:p>
    <w:p w14:paraId="63F024A5" w14:textId="77777777" w:rsidR="00A30A68" w:rsidRPr="00A30A68" w:rsidRDefault="00A30A68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EBAABF9" w14:textId="77777777" w:rsidR="00A30A68" w:rsidRPr="00A30A68" w:rsidRDefault="007365A9" w:rsidP="00A30A68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7365A9">
        <w:rPr>
          <w:rFonts w:ascii="Calibri" w:hAnsi="Calibri" w:cs="Calibri"/>
          <w:b/>
          <w:bCs/>
          <w:sz w:val="22"/>
          <w:szCs w:val="22"/>
        </w:rPr>
        <w:t>WERO GASTRO s.r.o.</w:t>
      </w:r>
      <w:r w:rsidR="00A30A68" w:rsidRPr="00A30A6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A64349E" w14:textId="77777777" w:rsidR="00A30A68" w:rsidRPr="00CE617A" w:rsidRDefault="00A30A68" w:rsidP="00A30A68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Sídlo:</w:t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</w:r>
      <w:r w:rsidR="007365A9" w:rsidRPr="00CE617A">
        <w:rPr>
          <w:rFonts w:ascii="Calibri" w:hAnsi="Calibri" w:cs="Calibri"/>
          <w:sz w:val="22"/>
          <w:szCs w:val="22"/>
        </w:rPr>
        <w:t>Panská 890/7, Nové Město, 110 00 Praha 1</w:t>
      </w:r>
    </w:p>
    <w:p w14:paraId="61435DF9" w14:textId="77777777" w:rsidR="00A30A68" w:rsidRPr="00CE617A" w:rsidRDefault="00A30A68" w:rsidP="00A30A68">
      <w:pPr>
        <w:pStyle w:val="Odstavec11"/>
        <w:numPr>
          <w:ilvl w:val="0"/>
          <w:numId w:val="0"/>
        </w:numPr>
        <w:tabs>
          <w:tab w:val="left" w:pos="708"/>
        </w:tabs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CE617A">
        <w:rPr>
          <w:rFonts w:ascii="Calibri" w:hAnsi="Calibri" w:cs="Calibri"/>
          <w:sz w:val="22"/>
          <w:szCs w:val="22"/>
        </w:rPr>
        <w:t>Zastoupený:</w:t>
      </w:r>
      <w:r w:rsidRPr="00CE617A">
        <w:rPr>
          <w:rFonts w:ascii="Calibri" w:hAnsi="Calibri" w:cs="Calibri"/>
          <w:sz w:val="22"/>
          <w:szCs w:val="22"/>
        </w:rPr>
        <w:tab/>
      </w:r>
      <w:r w:rsidR="00CE617A" w:rsidRPr="00CE617A">
        <w:rPr>
          <w:rFonts w:ascii="Calibri" w:hAnsi="Calibri" w:cs="Calibri"/>
          <w:sz w:val="22"/>
          <w:szCs w:val="22"/>
        </w:rPr>
        <w:t xml:space="preserve">Ruslanem </w:t>
      </w:r>
      <w:proofErr w:type="spellStart"/>
      <w:r w:rsidR="00CE617A" w:rsidRPr="00CE617A">
        <w:rPr>
          <w:rFonts w:ascii="Calibri" w:hAnsi="Calibri" w:cs="Calibri"/>
          <w:sz w:val="22"/>
          <w:szCs w:val="22"/>
        </w:rPr>
        <w:t>Belashem</w:t>
      </w:r>
      <w:proofErr w:type="spellEnd"/>
      <w:r w:rsidR="00CE617A" w:rsidRPr="00CE617A">
        <w:rPr>
          <w:rFonts w:ascii="Calibri" w:hAnsi="Calibri" w:cs="Calibri"/>
          <w:sz w:val="22"/>
          <w:szCs w:val="22"/>
        </w:rPr>
        <w:t>, jednatelem</w:t>
      </w:r>
      <w:r w:rsidRPr="00CE617A">
        <w:rPr>
          <w:rFonts w:ascii="Calibri" w:hAnsi="Calibri" w:cs="Calibri"/>
          <w:sz w:val="22"/>
          <w:szCs w:val="22"/>
        </w:rPr>
        <w:t xml:space="preserve"> </w:t>
      </w:r>
    </w:p>
    <w:p w14:paraId="70790BB8" w14:textId="77777777" w:rsidR="00A30A68" w:rsidRPr="00A30A68" w:rsidRDefault="00A30A68" w:rsidP="00A30A68">
      <w:pPr>
        <w:spacing w:line="276" w:lineRule="auto"/>
        <w:rPr>
          <w:rFonts w:ascii="Calibri" w:hAnsi="Calibri" w:cs="Calibri"/>
          <w:sz w:val="22"/>
          <w:szCs w:val="22"/>
        </w:rPr>
      </w:pPr>
      <w:r w:rsidRPr="00CE617A">
        <w:rPr>
          <w:rFonts w:ascii="Calibri" w:hAnsi="Calibri" w:cs="Calibri"/>
          <w:sz w:val="22"/>
          <w:szCs w:val="22"/>
        </w:rPr>
        <w:t>IČO:</w:t>
      </w:r>
      <w:r w:rsidRPr="00CE617A">
        <w:rPr>
          <w:rFonts w:ascii="Calibri" w:hAnsi="Calibri" w:cs="Calibri"/>
          <w:sz w:val="22"/>
          <w:szCs w:val="22"/>
        </w:rPr>
        <w:tab/>
      </w:r>
      <w:r w:rsidRPr="00CE617A">
        <w:rPr>
          <w:rFonts w:ascii="Calibri" w:hAnsi="Calibri" w:cs="Calibri"/>
          <w:sz w:val="22"/>
          <w:szCs w:val="22"/>
        </w:rPr>
        <w:tab/>
      </w:r>
      <w:r w:rsidR="007365A9" w:rsidRPr="00CE617A">
        <w:rPr>
          <w:rStyle w:val="nowrap"/>
          <w:rFonts w:ascii="Calibri" w:hAnsi="Calibri" w:cs="Calibri"/>
          <w:sz w:val="22"/>
          <w:szCs w:val="22"/>
        </w:rPr>
        <w:t>08864730</w:t>
      </w:r>
    </w:p>
    <w:p w14:paraId="6EC3921E" w14:textId="77777777" w:rsidR="00A30A68" w:rsidRPr="00A30A68" w:rsidRDefault="00A30A68" w:rsidP="007365A9">
      <w:pPr>
        <w:spacing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DIČ:</w:t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  <w:t>CZ</w:t>
      </w:r>
      <w:r w:rsidR="007365A9" w:rsidRPr="007365A9">
        <w:rPr>
          <w:rFonts w:ascii="Calibri" w:hAnsi="Calibri" w:cs="Calibri"/>
          <w:sz w:val="22"/>
          <w:szCs w:val="22"/>
        </w:rPr>
        <w:t>08864730</w:t>
      </w:r>
    </w:p>
    <w:p w14:paraId="5FC987E6" w14:textId="77777777" w:rsidR="00A30A68" w:rsidRPr="00C51EFB" w:rsidRDefault="00A30A68" w:rsidP="00A30A68">
      <w:pPr>
        <w:rPr>
          <w:rFonts w:ascii="Calibri" w:hAnsi="Calibri" w:cs="Calibri"/>
          <w:b/>
          <w:bCs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zapsan</w:t>
      </w:r>
      <w:r w:rsidR="007365A9">
        <w:rPr>
          <w:rFonts w:ascii="Calibri" w:hAnsi="Calibri" w:cs="Calibri"/>
          <w:sz w:val="22"/>
          <w:szCs w:val="22"/>
        </w:rPr>
        <w:t>á</w:t>
      </w:r>
      <w:r w:rsidRPr="00A30A68">
        <w:rPr>
          <w:rFonts w:ascii="Calibri" w:hAnsi="Calibri" w:cs="Calibri"/>
          <w:sz w:val="22"/>
          <w:szCs w:val="22"/>
        </w:rPr>
        <w:t xml:space="preserve"> v OR vedeném u Městského soudu v Praze, </w:t>
      </w:r>
      <w:proofErr w:type="spellStart"/>
      <w:r w:rsidR="007365A9">
        <w:rPr>
          <w:rFonts w:ascii="Calibri" w:hAnsi="Calibri" w:cs="Calibri"/>
          <w:sz w:val="22"/>
          <w:szCs w:val="22"/>
        </w:rPr>
        <w:t>sp</w:t>
      </w:r>
      <w:proofErr w:type="spellEnd"/>
      <w:r w:rsidR="007365A9">
        <w:rPr>
          <w:rFonts w:ascii="Calibri" w:hAnsi="Calibri" w:cs="Calibri"/>
          <w:sz w:val="22"/>
          <w:szCs w:val="22"/>
        </w:rPr>
        <w:t xml:space="preserve">. zn. </w:t>
      </w:r>
      <w:r w:rsidRPr="00A30A68">
        <w:rPr>
          <w:rFonts w:ascii="Calibri" w:hAnsi="Calibri" w:cs="Calibri"/>
          <w:sz w:val="22"/>
          <w:szCs w:val="22"/>
        </w:rPr>
        <w:t xml:space="preserve">C </w:t>
      </w:r>
      <w:r w:rsidR="007365A9" w:rsidRPr="007365A9">
        <w:rPr>
          <w:rFonts w:ascii="Calibri" w:hAnsi="Calibri" w:cs="Calibri"/>
          <w:sz w:val="22"/>
          <w:szCs w:val="22"/>
        </w:rPr>
        <w:t>326636</w:t>
      </w:r>
    </w:p>
    <w:p w14:paraId="516F7E43" w14:textId="77777777" w:rsidR="00A30A68" w:rsidRPr="00A30A68" w:rsidRDefault="00A30A68" w:rsidP="00A30A68">
      <w:pPr>
        <w:pStyle w:val="Styl2"/>
        <w:numPr>
          <w:ilvl w:val="0"/>
          <w:numId w:val="0"/>
        </w:numPr>
        <w:rPr>
          <w:b/>
          <w:bCs/>
        </w:rPr>
      </w:pPr>
      <w:r w:rsidRPr="00A30A68">
        <w:rPr>
          <w:sz w:val="22"/>
          <w:szCs w:val="22"/>
        </w:rPr>
        <w:t>Kontakt:</w:t>
      </w:r>
      <w:r w:rsidRPr="00A30A68">
        <w:rPr>
          <w:b/>
          <w:sz w:val="22"/>
          <w:szCs w:val="22"/>
        </w:rPr>
        <w:t xml:space="preserve"> </w:t>
      </w:r>
    </w:p>
    <w:p w14:paraId="3D4BA5E9" w14:textId="77777777" w:rsidR="00A30A68" w:rsidRPr="00A30A68" w:rsidRDefault="00A30A68" w:rsidP="00A30A68">
      <w:pPr>
        <w:spacing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(dále jen „</w:t>
      </w:r>
      <w:r w:rsidR="00BD47DD">
        <w:rPr>
          <w:rFonts w:ascii="Calibri" w:hAnsi="Calibri" w:cs="Calibri"/>
          <w:b/>
          <w:bCs/>
          <w:sz w:val="22"/>
          <w:szCs w:val="22"/>
        </w:rPr>
        <w:t>N</w:t>
      </w:r>
      <w:r w:rsidRPr="00A30A68">
        <w:rPr>
          <w:rFonts w:ascii="Calibri" w:hAnsi="Calibri" w:cs="Calibri"/>
          <w:b/>
          <w:bCs/>
          <w:sz w:val="22"/>
          <w:szCs w:val="22"/>
        </w:rPr>
        <w:t>ový nájemce</w:t>
      </w:r>
      <w:r w:rsidRPr="00A30A68">
        <w:rPr>
          <w:rFonts w:ascii="Calibri" w:hAnsi="Calibri" w:cs="Calibri"/>
          <w:sz w:val="22"/>
          <w:szCs w:val="22"/>
        </w:rPr>
        <w:t>“) na straně třetí jako postupník</w:t>
      </w:r>
    </w:p>
    <w:p w14:paraId="1A289FC2" w14:textId="77777777" w:rsidR="00A30A68" w:rsidRPr="00A30A68" w:rsidRDefault="00A30A68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3858D3A" w14:textId="77777777" w:rsidR="00703E3F" w:rsidRPr="00A30A68" w:rsidRDefault="008C4B0E" w:rsidP="004D6A6A">
      <w:pPr>
        <w:spacing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(společně dále jen „</w:t>
      </w:r>
      <w:r w:rsidR="00BD47DD">
        <w:rPr>
          <w:rFonts w:ascii="Calibri" w:hAnsi="Calibri" w:cs="Calibri"/>
          <w:b/>
          <w:bCs/>
          <w:sz w:val="22"/>
          <w:szCs w:val="22"/>
        </w:rPr>
        <w:t>S</w:t>
      </w:r>
      <w:r w:rsidRPr="00A30A68">
        <w:rPr>
          <w:rFonts w:ascii="Calibri" w:hAnsi="Calibri" w:cs="Calibri"/>
          <w:b/>
          <w:bCs/>
          <w:sz w:val="22"/>
          <w:szCs w:val="22"/>
        </w:rPr>
        <w:t>mluvní strany</w:t>
      </w:r>
      <w:r w:rsidRPr="00A30A68">
        <w:rPr>
          <w:rFonts w:ascii="Calibri" w:hAnsi="Calibri" w:cs="Calibri"/>
          <w:sz w:val="22"/>
          <w:szCs w:val="22"/>
        </w:rPr>
        <w:t>“)</w:t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</w:r>
      <w:r w:rsidR="00703E3F" w:rsidRPr="00A30A68">
        <w:rPr>
          <w:rFonts w:ascii="Calibri" w:hAnsi="Calibri" w:cs="Calibri"/>
          <w:sz w:val="22"/>
          <w:szCs w:val="22"/>
        </w:rPr>
        <w:tab/>
        <w:t xml:space="preserve">    </w:t>
      </w:r>
    </w:p>
    <w:p w14:paraId="5587A2F1" w14:textId="77777777" w:rsidR="00703E3F" w:rsidRPr="00C51EFB" w:rsidRDefault="00A30A68" w:rsidP="004D6A6A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A30A68">
        <w:rPr>
          <w:rFonts w:ascii="Calibri" w:hAnsi="Calibri" w:cs="Calibri"/>
          <w:iCs/>
          <w:sz w:val="22"/>
          <w:szCs w:val="22"/>
        </w:rPr>
        <w:t>uzavírají tuto smlouvu o postoupení smluv</w:t>
      </w:r>
      <w:r w:rsidR="00C51EFB">
        <w:rPr>
          <w:rFonts w:ascii="Calibri" w:hAnsi="Calibri" w:cs="Calibri"/>
          <w:iCs/>
          <w:sz w:val="22"/>
          <w:szCs w:val="22"/>
        </w:rPr>
        <w:t xml:space="preserve"> o nájmu prostoru sloužícího podnikání </w:t>
      </w:r>
      <w:r w:rsidR="00C51EFB" w:rsidRPr="00C51EFB">
        <w:rPr>
          <w:rFonts w:ascii="Calibri" w:hAnsi="Calibri" w:cs="Calibri"/>
          <w:iCs/>
          <w:sz w:val="22"/>
          <w:szCs w:val="22"/>
        </w:rPr>
        <w:t xml:space="preserve">č. 01/2022 – PTO </w:t>
      </w:r>
      <w:r w:rsidR="00BD47DD">
        <w:rPr>
          <w:rFonts w:ascii="Calibri" w:hAnsi="Calibri" w:cs="Calibri"/>
          <w:iCs/>
          <w:sz w:val="22"/>
          <w:szCs w:val="22"/>
        </w:rPr>
        <w:br/>
      </w:r>
      <w:r w:rsidR="00C51EFB" w:rsidRPr="00C51EFB">
        <w:rPr>
          <w:rFonts w:ascii="Calibri" w:hAnsi="Calibri" w:cs="Calibri"/>
          <w:iCs/>
          <w:sz w:val="22"/>
          <w:szCs w:val="22"/>
        </w:rPr>
        <w:t>a č. 01/2024 PTO</w:t>
      </w:r>
      <w:r w:rsidR="00C51EFB">
        <w:rPr>
          <w:rFonts w:ascii="Calibri" w:hAnsi="Calibri" w:cs="Calibri"/>
          <w:iCs/>
          <w:sz w:val="22"/>
          <w:szCs w:val="22"/>
        </w:rPr>
        <w:t xml:space="preserve"> </w:t>
      </w:r>
      <w:r w:rsidR="00C51EFB" w:rsidRPr="00C51EFB">
        <w:rPr>
          <w:rFonts w:ascii="Calibri" w:hAnsi="Calibri" w:cs="Calibri"/>
          <w:iCs/>
          <w:sz w:val="22"/>
          <w:szCs w:val="22"/>
        </w:rPr>
        <w:t>(dále jen „</w:t>
      </w:r>
      <w:r w:rsidR="00C51EFB">
        <w:rPr>
          <w:rFonts w:ascii="Calibri" w:hAnsi="Calibri" w:cs="Calibri"/>
          <w:b/>
          <w:bCs/>
          <w:iCs/>
          <w:sz w:val="22"/>
          <w:szCs w:val="22"/>
        </w:rPr>
        <w:t>S</w:t>
      </w:r>
      <w:r w:rsidR="00C51EFB" w:rsidRPr="00C51EFB">
        <w:rPr>
          <w:rFonts w:ascii="Calibri" w:hAnsi="Calibri" w:cs="Calibri"/>
          <w:b/>
          <w:bCs/>
          <w:iCs/>
          <w:sz w:val="22"/>
          <w:szCs w:val="22"/>
        </w:rPr>
        <w:t>mlouva</w:t>
      </w:r>
      <w:r w:rsidR="00C51EFB" w:rsidRPr="00C51EFB">
        <w:rPr>
          <w:rFonts w:ascii="Calibri" w:hAnsi="Calibri" w:cs="Calibri"/>
          <w:iCs/>
          <w:sz w:val="22"/>
          <w:szCs w:val="22"/>
        </w:rPr>
        <w:t>“)</w:t>
      </w:r>
      <w:r w:rsidRPr="00A30A68">
        <w:rPr>
          <w:rFonts w:ascii="Calibri" w:hAnsi="Calibri" w:cs="Calibri"/>
          <w:iCs/>
          <w:sz w:val="22"/>
          <w:szCs w:val="22"/>
        </w:rPr>
        <w:t>:</w:t>
      </w:r>
    </w:p>
    <w:p w14:paraId="4F82CC38" w14:textId="77777777" w:rsidR="007303F7" w:rsidRPr="00A30A68" w:rsidRDefault="00A30A68" w:rsidP="004D6A6A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 w:rsidRPr="00A30A68">
        <w:rPr>
          <w:rFonts w:ascii="Calibri" w:hAnsi="Calibri" w:cs="Calibri"/>
          <w:b/>
          <w:sz w:val="22"/>
        </w:rPr>
        <w:t xml:space="preserve">Předmět </w:t>
      </w:r>
      <w:r w:rsidR="00C51EFB">
        <w:rPr>
          <w:rFonts w:ascii="Calibri" w:hAnsi="Calibri" w:cs="Calibri"/>
          <w:b/>
          <w:sz w:val="22"/>
        </w:rPr>
        <w:t>S</w:t>
      </w:r>
      <w:r w:rsidRPr="00A30A68">
        <w:rPr>
          <w:rFonts w:ascii="Calibri" w:hAnsi="Calibri" w:cs="Calibri"/>
          <w:b/>
          <w:sz w:val="22"/>
        </w:rPr>
        <w:t>mlouvy</w:t>
      </w:r>
    </w:p>
    <w:p w14:paraId="67E163EC" w14:textId="77777777" w:rsidR="005631A5" w:rsidRDefault="005631A5" w:rsidP="005631A5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>Pronajímatel</w:t>
      </w:r>
      <w:r>
        <w:rPr>
          <w:rFonts w:ascii="Calibri" w:hAnsi="Calibri" w:cs="Calibri"/>
          <w:sz w:val="22"/>
          <w:szCs w:val="22"/>
        </w:rPr>
        <w:t xml:space="preserve"> společně s</w:t>
      </w:r>
      <w:r w:rsidRPr="00A30A68">
        <w:rPr>
          <w:rFonts w:ascii="Calibri" w:hAnsi="Calibri" w:cs="Calibri"/>
          <w:sz w:val="22"/>
          <w:szCs w:val="22"/>
        </w:rPr>
        <w:t xml:space="preserve"> </w:t>
      </w:r>
      <w:r w:rsidR="00BD47DD">
        <w:rPr>
          <w:rFonts w:ascii="Calibri" w:hAnsi="Calibri" w:cs="Calibri"/>
          <w:sz w:val="22"/>
          <w:szCs w:val="22"/>
        </w:rPr>
        <w:t>P</w:t>
      </w:r>
      <w:r w:rsidRPr="00A30A68">
        <w:rPr>
          <w:rFonts w:ascii="Calibri" w:hAnsi="Calibri" w:cs="Calibri"/>
          <w:sz w:val="22"/>
          <w:szCs w:val="22"/>
        </w:rPr>
        <w:t>ůvodní</w:t>
      </w:r>
      <w:r w:rsidR="00BD47DD">
        <w:rPr>
          <w:rFonts w:ascii="Calibri" w:hAnsi="Calibri" w:cs="Calibri"/>
          <w:sz w:val="22"/>
          <w:szCs w:val="22"/>
        </w:rPr>
        <w:t>m</w:t>
      </w:r>
      <w:r w:rsidRPr="00A30A68">
        <w:rPr>
          <w:rFonts w:ascii="Calibri" w:hAnsi="Calibri" w:cs="Calibri"/>
          <w:sz w:val="22"/>
          <w:szCs w:val="22"/>
        </w:rPr>
        <w:t xml:space="preserve"> nájemce</w:t>
      </w:r>
      <w:r w:rsidR="00BD47DD">
        <w:rPr>
          <w:rFonts w:ascii="Calibri" w:hAnsi="Calibri" w:cs="Calibri"/>
          <w:sz w:val="22"/>
          <w:szCs w:val="22"/>
        </w:rPr>
        <w:t>m</w:t>
      </w:r>
      <w:r w:rsidRPr="00A30A6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společností </w:t>
      </w:r>
      <w:proofErr w:type="spellStart"/>
      <w:r>
        <w:rPr>
          <w:rFonts w:ascii="Calibri" w:hAnsi="Calibri" w:cs="Calibri"/>
          <w:sz w:val="22"/>
          <w:szCs w:val="22"/>
        </w:rPr>
        <w:t>Viatorio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company</w:t>
      </w:r>
      <w:proofErr w:type="spellEnd"/>
      <w:r>
        <w:rPr>
          <w:rFonts w:ascii="Calibri" w:hAnsi="Calibri" w:cs="Calibri"/>
          <w:sz w:val="22"/>
          <w:szCs w:val="22"/>
        </w:rPr>
        <w:t xml:space="preserve"> s.r.o., IČO: 29061083 (dále také jen „</w:t>
      </w:r>
      <w:proofErr w:type="spellStart"/>
      <w:r w:rsidRPr="005631A5">
        <w:rPr>
          <w:rFonts w:ascii="Calibri" w:hAnsi="Calibri" w:cs="Calibri"/>
          <w:b/>
          <w:bCs/>
          <w:sz w:val="22"/>
          <w:szCs w:val="22"/>
        </w:rPr>
        <w:t>Viatorio</w:t>
      </w:r>
      <w:proofErr w:type="spellEnd"/>
      <w:r>
        <w:rPr>
          <w:rFonts w:ascii="Calibri" w:hAnsi="Calibri" w:cs="Calibri"/>
          <w:sz w:val="22"/>
          <w:szCs w:val="22"/>
        </w:rPr>
        <w:t xml:space="preserve">“), </w:t>
      </w:r>
      <w:r w:rsidRPr="00A30A68">
        <w:rPr>
          <w:rFonts w:ascii="Calibri" w:hAnsi="Calibri" w:cs="Calibri"/>
          <w:sz w:val="22"/>
          <w:szCs w:val="22"/>
        </w:rPr>
        <w:t xml:space="preserve">spolu dne </w:t>
      </w:r>
      <w:r>
        <w:rPr>
          <w:rFonts w:ascii="Calibri" w:hAnsi="Calibri" w:cs="Calibri"/>
          <w:sz w:val="22"/>
          <w:szCs w:val="22"/>
        </w:rPr>
        <w:t>28</w:t>
      </w:r>
      <w:r w:rsidRPr="00A30A6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5</w:t>
      </w:r>
      <w:r w:rsidRPr="00A30A6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A30A68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4</w:t>
      </w:r>
      <w:r w:rsidRPr="00A30A6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uzavřeli Smlouvu o postoupení smlouvy o nájmu prostoru sloužícího podnikání </w:t>
      </w:r>
      <w:r w:rsidR="00C51EFB" w:rsidRPr="00A30A68">
        <w:rPr>
          <w:rFonts w:ascii="Calibri" w:hAnsi="Calibri" w:cs="Calibri"/>
          <w:sz w:val="22"/>
          <w:szCs w:val="22"/>
        </w:rPr>
        <w:t>(dále jen „</w:t>
      </w:r>
      <w:r w:rsidR="00C51EFB" w:rsidRPr="00C51EFB">
        <w:rPr>
          <w:rFonts w:ascii="Calibri" w:hAnsi="Calibri" w:cs="Calibri"/>
          <w:b/>
          <w:bCs/>
          <w:sz w:val="22"/>
          <w:szCs w:val="22"/>
        </w:rPr>
        <w:t>Smlouva</w:t>
      </w:r>
      <w:r w:rsidR="00C51EFB">
        <w:rPr>
          <w:rFonts w:ascii="Calibri" w:hAnsi="Calibri" w:cs="Calibri"/>
          <w:b/>
          <w:bCs/>
          <w:sz w:val="22"/>
          <w:szCs w:val="22"/>
        </w:rPr>
        <w:t xml:space="preserve"> o postoupení</w:t>
      </w:r>
      <w:r w:rsidR="00C51EFB" w:rsidRPr="00A30A68">
        <w:rPr>
          <w:rFonts w:ascii="Calibri" w:hAnsi="Calibri" w:cs="Calibri"/>
          <w:sz w:val="22"/>
          <w:szCs w:val="22"/>
        </w:rPr>
        <w:t>“)</w:t>
      </w:r>
      <w:r w:rsidR="00C51EFB">
        <w:rPr>
          <w:rFonts w:ascii="Calibri" w:hAnsi="Calibri" w:cs="Calibri"/>
          <w:sz w:val="22"/>
          <w:szCs w:val="22"/>
        </w:rPr>
        <w:t xml:space="preserve">, a to pro smlouvu o </w:t>
      </w:r>
      <w:r w:rsidR="00C51EFB">
        <w:rPr>
          <w:rFonts w:ascii="Calibri" w:hAnsi="Calibri" w:cs="Calibri"/>
          <w:sz w:val="22"/>
          <w:szCs w:val="22"/>
        </w:rPr>
        <w:lastRenderedPageBreak/>
        <w:t xml:space="preserve">nájmu prostoru sloužícího podnikání </w:t>
      </w:r>
      <w:r>
        <w:rPr>
          <w:rFonts w:ascii="Calibri" w:hAnsi="Calibri" w:cs="Calibri"/>
          <w:sz w:val="22"/>
          <w:szCs w:val="22"/>
        </w:rPr>
        <w:t xml:space="preserve">č. 01/2022 – PTO ze dne 22. 6. 2022, která byla původně uzavřena mezi </w:t>
      </w:r>
      <w:r w:rsidR="00BD47DD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ronajímatelem a </w:t>
      </w:r>
      <w:proofErr w:type="spellStart"/>
      <w:r>
        <w:rPr>
          <w:rFonts w:ascii="Calibri" w:hAnsi="Calibri" w:cs="Calibri"/>
          <w:sz w:val="22"/>
          <w:szCs w:val="22"/>
        </w:rPr>
        <w:t>Viatorio</w:t>
      </w:r>
      <w:proofErr w:type="spellEnd"/>
      <w:r w:rsidRPr="00A30A68">
        <w:rPr>
          <w:rFonts w:ascii="Calibri" w:hAnsi="Calibri" w:cs="Calibri"/>
          <w:sz w:val="22"/>
          <w:szCs w:val="22"/>
        </w:rPr>
        <w:t>, jejímž předmětem je nájem nebytových prostor (bufet) o celkové výměře 204,7 m</w:t>
      </w:r>
      <w:r w:rsidRPr="00A30A68">
        <w:rPr>
          <w:rFonts w:ascii="Calibri" w:hAnsi="Calibri" w:cs="Calibri"/>
          <w:sz w:val="22"/>
          <w:szCs w:val="22"/>
          <w:vertAlign w:val="superscript"/>
        </w:rPr>
        <w:t>2</w:t>
      </w:r>
      <w:r w:rsidRPr="00A30A68">
        <w:rPr>
          <w:rFonts w:ascii="Calibri" w:hAnsi="Calibri" w:cs="Calibri"/>
          <w:sz w:val="22"/>
          <w:szCs w:val="22"/>
        </w:rPr>
        <w:t xml:space="preserve">, nacházejících se v budově č. p. 1294, na pozemku </w:t>
      </w:r>
      <w:proofErr w:type="spellStart"/>
      <w:r w:rsidRPr="00A30A68">
        <w:rPr>
          <w:rFonts w:ascii="Calibri" w:hAnsi="Calibri" w:cs="Calibri"/>
          <w:sz w:val="22"/>
          <w:szCs w:val="22"/>
        </w:rPr>
        <w:t>parc</w:t>
      </w:r>
      <w:proofErr w:type="spellEnd"/>
      <w:r w:rsidRPr="00A30A68">
        <w:rPr>
          <w:rFonts w:ascii="Calibri" w:hAnsi="Calibri" w:cs="Calibri"/>
          <w:sz w:val="22"/>
          <w:szCs w:val="22"/>
        </w:rPr>
        <w:t>. č. 1627/148 - zastavěná plocha a nádvoří, stavba občanské vybavenosti, katastrální území Suchdol, obec Praha, vše zapsané na listu vlastnictví č. 255 v katastru nemovitostí vedeném Katastrálním úřadem pro hlavní město Prahu, Katastrální pracoviště Praha</w:t>
      </w:r>
      <w:r w:rsidR="00C51EFB">
        <w:rPr>
          <w:rFonts w:ascii="Calibri" w:hAnsi="Calibri" w:cs="Calibri"/>
          <w:sz w:val="22"/>
          <w:szCs w:val="22"/>
        </w:rPr>
        <w:t xml:space="preserve"> </w:t>
      </w:r>
      <w:r w:rsidR="00C51EFB" w:rsidRPr="00A30A68">
        <w:rPr>
          <w:rFonts w:ascii="Calibri" w:hAnsi="Calibri" w:cs="Calibri"/>
          <w:sz w:val="22"/>
          <w:szCs w:val="22"/>
        </w:rPr>
        <w:t>(dále jen „</w:t>
      </w:r>
      <w:r w:rsidR="00C51EFB" w:rsidRPr="00A30A68">
        <w:rPr>
          <w:rFonts w:ascii="Calibri" w:hAnsi="Calibri" w:cs="Calibri"/>
          <w:b/>
          <w:bCs/>
          <w:sz w:val="22"/>
          <w:szCs w:val="22"/>
        </w:rPr>
        <w:t>Nájemní smlouva</w:t>
      </w:r>
      <w:r w:rsidR="00C51EFB">
        <w:rPr>
          <w:rFonts w:ascii="Calibri" w:hAnsi="Calibri" w:cs="Calibri"/>
          <w:b/>
          <w:bCs/>
          <w:sz w:val="22"/>
          <w:szCs w:val="22"/>
        </w:rPr>
        <w:t xml:space="preserve"> č. 1</w:t>
      </w:r>
      <w:r w:rsidR="00C51EFB" w:rsidRPr="00A30A68">
        <w:rPr>
          <w:rFonts w:ascii="Calibri" w:hAnsi="Calibri" w:cs="Calibri"/>
          <w:sz w:val="22"/>
          <w:szCs w:val="22"/>
        </w:rPr>
        <w:t>“)</w:t>
      </w:r>
      <w:r w:rsidRPr="00A30A68">
        <w:rPr>
          <w:rFonts w:ascii="Calibri" w:hAnsi="Calibri" w:cs="Calibri"/>
          <w:sz w:val="22"/>
          <w:szCs w:val="22"/>
        </w:rPr>
        <w:t xml:space="preserve">. Nájemní smlouva </w:t>
      </w:r>
      <w:r w:rsidR="00C51EFB">
        <w:rPr>
          <w:rFonts w:ascii="Calibri" w:hAnsi="Calibri" w:cs="Calibri"/>
          <w:sz w:val="22"/>
          <w:szCs w:val="22"/>
        </w:rPr>
        <w:t xml:space="preserve">č. 1 </w:t>
      </w:r>
      <w:r w:rsidRPr="00A30A68">
        <w:rPr>
          <w:rFonts w:ascii="Calibri" w:hAnsi="Calibri" w:cs="Calibri"/>
          <w:sz w:val="22"/>
          <w:szCs w:val="22"/>
        </w:rPr>
        <w:t xml:space="preserve">včetně všech příloh a dodatku </w:t>
      </w:r>
      <w:r w:rsidR="00BD47DD">
        <w:rPr>
          <w:rFonts w:ascii="Calibri" w:hAnsi="Calibri" w:cs="Calibri"/>
          <w:sz w:val="22"/>
          <w:szCs w:val="22"/>
        </w:rPr>
        <w:t xml:space="preserve">č. 1 </w:t>
      </w:r>
      <w:r w:rsidRPr="00A30A68">
        <w:rPr>
          <w:rFonts w:ascii="Calibri" w:hAnsi="Calibri" w:cs="Calibri"/>
          <w:sz w:val="22"/>
          <w:szCs w:val="22"/>
        </w:rPr>
        <w:t xml:space="preserve">je nedílnou součástí této </w:t>
      </w:r>
      <w:r w:rsidR="00C51EFB">
        <w:rPr>
          <w:rFonts w:ascii="Calibri" w:hAnsi="Calibri" w:cs="Calibri"/>
          <w:sz w:val="22"/>
          <w:szCs w:val="22"/>
        </w:rPr>
        <w:t>S</w:t>
      </w:r>
      <w:r w:rsidRPr="00A30A68">
        <w:rPr>
          <w:rFonts w:ascii="Calibri" w:hAnsi="Calibri" w:cs="Calibri"/>
          <w:sz w:val="22"/>
          <w:szCs w:val="22"/>
        </w:rPr>
        <w:t xml:space="preserve">mlouvy jako </w:t>
      </w:r>
      <w:r w:rsidR="00C51EFB">
        <w:rPr>
          <w:rFonts w:ascii="Calibri" w:hAnsi="Calibri" w:cs="Calibri"/>
          <w:sz w:val="22"/>
          <w:szCs w:val="22"/>
        </w:rPr>
        <w:t xml:space="preserve">její </w:t>
      </w:r>
      <w:r w:rsidRPr="00A30A68">
        <w:rPr>
          <w:rFonts w:ascii="Calibri" w:hAnsi="Calibri" w:cs="Calibri"/>
          <w:sz w:val="22"/>
          <w:szCs w:val="22"/>
        </w:rPr>
        <w:t>příloha.</w:t>
      </w:r>
    </w:p>
    <w:p w14:paraId="4CC33DEF" w14:textId="77777777" w:rsidR="00C51EFB" w:rsidRPr="005631A5" w:rsidRDefault="00C51EFB" w:rsidP="005631A5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 vyloučení všech pochybností se uvádí, že </w:t>
      </w:r>
      <w:r w:rsidR="00BD47DD">
        <w:rPr>
          <w:rFonts w:ascii="Calibri" w:hAnsi="Calibri" w:cs="Calibri"/>
          <w:sz w:val="22"/>
          <w:szCs w:val="22"/>
        </w:rPr>
        <w:t xml:space="preserve">Původní nájemce převzal na základě uzavření Smlouvy o postoupení </w:t>
      </w:r>
      <w:r w:rsidR="00BD47DD" w:rsidRPr="00A30A68">
        <w:rPr>
          <w:rFonts w:ascii="Calibri" w:hAnsi="Calibri" w:cs="Calibri"/>
          <w:sz w:val="22"/>
          <w:szCs w:val="22"/>
        </w:rPr>
        <w:t>veškerá práva a povinnosti vyplývající z Nájemní smlouvy</w:t>
      </w:r>
      <w:r w:rsidR="00BD47DD">
        <w:rPr>
          <w:rFonts w:ascii="Calibri" w:hAnsi="Calibri" w:cs="Calibri"/>
          <w:sz w:val="22"/>
          <w:szCs w:val="22"/>
        </w:rPr>
        <w:t xml:space="preserve"> č. 1, tedy nastoupil jako nájemce namísto </w:t>
      </w:r>
      <w:proofErr w:type="spellStart"/>
      <w:r w:rsidR="00BD47DD">
        <w:rPr>
          <w:rFonts w:ascii="Calibri" w:hAnsi="Calibri" w:cs="Calibri"/>
          <w:sz w:val="22"/>
          <w:szCs w:val="22"/>
        </w:rPr>
        <w:t>Viatorio</w:t>
      </w:r>
      <w:proofErr w:type="spellEnd"/>
      <w:r w:rsidR="00BD47DD">
        <w:rPr>
          <w:rFonts w:ascii="Calibri" w:hAnsi="Calibri" w:cs="Calibri"/>
          <w:sz w:val="22"/>
          <w:szCs w:val="22"/>
        </w:rPr>
        <w:t>.</w:t>
      </w:r>
    </w:p>
    <w:p w14:paraId="792BD48F" w14:textId="77777777" w:rsidR="00A30A68" w:rsidRPr="00A30A68" w:rsidRDefault="007303F7" w:rsidP="00A30A68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 xml:space="preserve">Pronajímatel </w:t>
      </w:r>
      <w:r w:rsidR="00A30A68" w:rsidRPr="00A30A68">
        <w:rPr>
          <w:rFonts w:ascii="Calibri" w:hAnsi="Calibri" w:cs="Calibri"/>
          <w:sz w:val="22"/>
          <w:szCs w:val="22"/>
        </w:rPr>
        <w:t xml:space="preserve">a </w:t>
      </w:r>
      <w:r w:rsidR="00BD47DD">
        <w:rPr>
          <w:rFonts w:ascii="Calibri" w:hAnsi="Calibri" w:cs="Calibri"/>
          <w:sz w:val="22"/>
          <w:szCs w:val="22"/>
        </w:rPr>
        <w:t>P</w:t>
      </w:r>
      <w:r w:rsidR="00A30A68" w:rsidRPr="00A30A68">
        <w:rPr>
          <w:rFonts w:ascii="Calibri" w:hAnsi="Calibri" w:cs="Calibri"/>
          <w:sz w:val="22"/>
          <w:szCs w:val="22"/>
        </w:rPr>
        <w:t>ůvodní nájemce spolu</w:t>
      </w:r>
      <w:r w:rsidR="005631A5">
        <w:rPr>
          <w:rFonts w:ascii="Calibri" w:hAnsi="Calibri" w:cs="Calibri"/>
          <w:sz w:val="22"/>
          <w:szCs w:val="22"/>
        </w:rPr>
        <w:t xml:space="preserve"> dále</w:t>
      </w:r>
      <w:r w:rsidR="00A30A68" w:rsidRPr="00A30A68">
        <w:rPr>
          <w:rFonts w:ascii="Calibri" w:hAnsi="Calibri" w:cs="Calibri"/>
          <w:sz w:val="22"/>
          <w:szCs w:val="22"/>
        </w:rPr>
        <w:t xml:space="preserve"> dne </w:t>
      </w:r>
      <w:r w:rsidR="005631A5">
        <w:rPr>
          <w:rFonts w:ascii="Calibri" w:hAnsi="Calibri" w:cs="Calibri"/>
          <w:sz w:val="22"/>
          <w:szCs w:val="22"/>
        </w:rPr>
        <w:t xml:space="preserve">10. 7. </w:t>
      </w:r>
      <w:r w:rsidR="00A30A68" w:rsidRPr="00A30A68">
        <w:rPr>
          <w:rFonts w:ascii="Calibri" w:hAnsi="Calibri" w:cs="Calibri"/>
          <w:sz w:val="22"/>
          <w:szCs w:val="22"/>
        </w:rPr>
        <w:t>202</w:t>
      </w:r>
      <w:r w:rsidR="005631A5">
        <w:rPr>
          <w:rFonts w:ascii="Calibri" w:hAnsi="Calibri" w:cs="Calibri"/>
          <w:sz w:val="22"/>
          <w:szCs w:val="22"/>
        </w:rPr>
        <w:t>4 uzavřeli</w:t>
      </w:r>
      <w:r w:rsidR="00A30A68" w:rsidRPr="00A30A68">
        <w:rPr>
          <w:rFonts w:ascii="Calibri" w:hAnsi="Calibri" w:cs="Calibri"/>
          <w:sz w:val="22"/>
          <w:szCs w:val="22"/>
        </w:rPr>
        <w:t xml:space="preserve"> </w:t>
      </w:r>
      <w:r w:rsidR="00C51EFB">
        <w:rPr>
          <w:rFonts w:ascii="Calibri" w:hAnsi="Calibri" w:cs="Calibri"/>
          <w:sz w:val="22"/>
          <w:szCs w:val="22"/>
        </w:rPr>
        <w:t>smlouvu o nájmu prostoru sloužícího podnikání č. 01/2024 – PTO</w:t>
      </w:r>
      <w:r w:rsidR="00A30A68" w:rsidRPr="00A30A68">
        <w:rPr>
          <w:rFonts w:ascii="Calibri" w:hAnsi="Calibri" w:cs="Calibri"/>
          <w:sz w:val="22"/>
          <w:szCs w:val="22"/>
        </w:rPr>
        <w:t xml:space="preserve">, jejímž předmětem je nájem nebytových prostor (bufet) </w:t>
      </w:r>
      <w:r w:rsidR="00BD47DD">
        <w:rPr>
          <w:rFonts w:ascii="Calibri" w:hAnsi="Calibri" w:cs="Calibri"/>
          <w:sz w:val="22"/>
          <w:szCs w:val="22"/>
        </w:rPr>
        <w:br/>
      </w:r>
      <w:r w:rsidR="00A30A68" w:rsidRPr="00A30A68">
        <w:rPr>
          <w:rFonts w:ascii="Calibri" w:hAnsi="Calibri" w:cs="Calibri"/>
          <w:sz w:val="22"/>
          <w:szCs w:val="22"/>
        </w:rPr>
        <w:t xml:space="preserve">o celkové výměře </w:t>
      </w:r>
      <w:r w:rsidR="00C51EFB">
        <w:rPr>
          <w:rFonts w:ascii="Calibri" w:hAnsi="Calibri" w:cs="Calibri"/>
          <w:sz w:val="22"/>
          <w:szCs w:val="22"/>
        </w:rPr>
        <w:t>109</w:t>
      </w:r>
      <w:r w:rsidR="00A30A68" w:rsidRPr="00A30A68">
        <w:rPr>
          <w:rFonts w:ascii="Calibri" w:hAnsi="Calibri" w:cs="Calibri"/>
          <w:sz w:val="22"/>
          <w:szCs w:val="22"/>
        </w:rPr>
        <w:t xml:space="preserve"> m</w:t>
      </w:r>
      <w:r w:rsidR="00A30A68" w:rsidRPr="00A30A68">
        <w:rPr>
          <w:rFonts w:ascii="Calibri" w:hAnsi="Calibri" w:cs="Calibri"/>
          <w:sz w:val="22"/>
          <w:szCs w:val="22"/>
          <w:vertAlign w:val="superscript"/>
        </w:rPr>
        <w:t>2</w:t>
      </w:r>
      <w:r w:rsidR="00A30A68" w:rsidRPr="00A30A68">
        <w:rPr>
          <w:rFonts w:ascii="Calibri" w:hAnsi="Calibri" w:cs="Calibri"/>
          <w:sz w:val="22"/>
          <w:szCs w:val="22"/>
        </w:rPr>
        <w:t>, nacházejících se v budově č. p. 1</w:t>
      </w:r>
      <w:r w:rsidR="00C51EFB">
        <w:rPr>
          <w:rFonts w:ascii="Calibri" w:hAnsi="Calibri" w:cs="Calibri"/>
          <w:sz w:val="22"/>
          <w:szCs w:val="22"/>
        </w:rPr>
        <w:t>150</w:t>
      </w:r>
      <w:r w:rsidR="00A30A68" w:rsidRPr="00A30A68">
        <w:rPr>
          <w:rFonts w:ascii="Calibri" w:hAnsi="Calibri" w:cs="Calibri"/>
          <w:sz w:val="22"/>
          <w:szCs w:val="22"/>
        </w:rPr>
        <w:t xml:space="preserve">, na pozemku </w:t>
      </w:r>
      <w:proofErr w:type="spellStart"/>
      <w:r w:rsidR="00A30A68" w:rsidRPr="00A30A68">
        <w:rPr>
          <w:rFonts w:ascii="Calibri" w:hAnsi="Calibri" w:cs="Calibri"/>
          <w:sz w:val="22"/>
          <w:szCs w:val="22"/>
        </w:rPr>
        <w:t>parc</w:t>
      </w:r>
      <w:proofErr w:type="spellEnd"/>
      <w:r w:rsidR="00A30A68" w:rsidRPr="00A30A68">
        <w:rPr>
          <w:rFonts w:ascii="Calibri" w:hAnsi="Calibri" w:cs="Calibri"/>
          <w:sz w:val="22"/>
          <w:szCs w:val="22"/>
        </w:rPr>
        <w:t>. č. 1627/</w:t>
      </w:r>
      <w:r w:rsidR="00C51EFB">
        <w:rPr>
          <w:rFonts w:ascii="Calibri" w:hAnsi="Calibri" w:cs="Calibri"/>
          <w:sz w:val="22"/>
          <w:szCs w:val="22"/>
        </w:rPr>
        <w:t>3</w:t>
      </w:r>
      <w:r w:rsidR="00A30A68" w:rsidRPr="00A30A68">
        <w:rPr>
          <w:rFonts w:ascii="Calibri" w:hAnsi="Calibri" w:cs="Calibri"/>
          <w:sz w:val="22"/>
          <w:szCs w:val="22"/>
        </w:rPr>
        <w:t>8 - zastavěná plocha a nádvoří, stavba občanské vybavenosti, katastrální území Suchdol, obec Praha, vše zapsané na listu vlastnictví č. 255 v katastru nemovitostí vedeném Katastrálním úřadem pro hlavní město Prahu, Katastrální pracoviště Praha</w:t>
      </w:r>
      <w:r w:rsidR="00C51EFB">
        <w:rPr>
          <w:rFonts w:ascii="Calibri" w:hAnsi="Calibri" w:cs="Calibri"/>
          <w:sz w:val="22"/>
          <w:szCs w:val="22"/>
        </w:rPr>
        <w:t xml:space="preserve"> </w:t>
      </w:r>
      <w:r w:rsidR="00C51EFB" w:rsidRPr="00A30A68">
        <w:rPr>
          <w:rFonts w:ascii="Calibri" w:hAnsi="Calibri" w:cs="Calibri"/>
          <w:sz w:val="22"/>
          <w:szCs w:val="22"/>
        </w:rPr>
        <w:t>(dále jen „</w:t>
      </w:r>
      <w:r w:rsidR="00C51EFB" w:rsidRPr="00A30A68">
        <w:rPr>
          <w:rFonts w:ascii="Calibri" w:hAnsi="Calibri" w:cs="Calibri"/>
          <w:b/>
          <w:bCs/>
          <w:sz w:val="22"/>
          <w:szCs w:val="22"/>
        </w:rPr>
        <w:t>Nájemní smlouva</w:t>
      </w:r>
      <w:r w:rsidR="00C51EFB">
        <w:rPr>
          <w:rFonts w:ascii="Calibri" w:hAnsi="Calibri" w:cs="Calibri"/>
          <w:b/>
          <w:bCs/>
          <w:sz w:val="22"/>
          <w:szCs w:val="22"/>
        </w:rPr>
        <w:t xml:space="preserve"> č. 2</w:t>
      </w:r>
      <w:r w:rsidR="00C51EFB" w:rsidRPr="00A30A68">
        <w:rPr>
          <w:rFonts w:ascii="Calibri" w:hAnsi="Calibri" w:cs="Calibri"/>
          <w:sz w:val="22"/>
          <w:szCs w:val="22"/>
        </w:rPr>
        <w:t>“)</w:t>
      </w:r>
      <w:r w:rsidR="00A30A68" w:rsidRPr="00A30A68">
        <w:rPr>
          <w:rFonts w:ascii="Calibri" w:hAnsi="Calibri" w:cs="Calibri"/>
          <w:sz w:val="22"/>
          <w:szCs w:val="22"/>
        </w:rPr>
        <w:t xml:space="preserve">. Nájemní smlouva </w:t>
      </w:r>
      <w:r w:rsidR="00C51EFB">
        <w:rPr>
          <w:rFonts w:ascii="Calibri" w:hAnsi="Calibri" w:cs="Calibri"/>
          <w:sz w:val="22"/>
          <w:szCs w:val="22"/>
        </w:rPr>
        <w:t xml:space="preserve">č. 2 </w:t>
      </w:r>
      <w:r w:rsidR="00A30A68" w:rsidRPr="00A30A68">
        <w:rPr>
          <w:rFonts w:ascii="Calibri" w:hAnsi="Calibri" w:cs="Calibri"/>
          <w:sz w:val="22"/>
          <w:szCs w:val="22"/>
        </w:rPr>
        <w:t xml:space="preserve">včetně všech příloh je nedílnou součástí této </w:t>
      </w:r>
      <w:r w:rsidR="00C51EFB">
        <w:rPr>
          <w:rFonts w:ascii="Calibri" w:hAnsi="Calibri" w:cs="Calibri"/>
          <w:sz w:val="22"/>
          <w:szCs w:val="22"/>
        </w:rPr>
        <w:t>S</w:t>
      </w:r>
      <w:r w:rsidR="00A30A68" w:rsidRPr="00A30A68">
        <w:rPr>
          <w:rFonts w:ascii="Calibri" w:hAnsi="Calibri" w:cs="Calibri"/>
          <w:sz w:val="22"/>
          <w:szCs w:val="22"/>
        </w:rPr>
        <w:t xml:space="preserve">mlouvy jako </w:t>
      </w:r>
      <w:r w:rsidR="00C51EFB">
        <w:rPr>
          <w:rFonts w:ascii="Calibri" w:hAnsi="Calibri" w:cs="Calibri"/>
          <w:sz w:val="22"/>
          <w:szCs w:val="22"/>
        </w:rPr>
        <w:t xml:space="preserve">její </w:t>
      </w:r>
      <w:r w:rsidR="00A30A68" w:rsidRPr="00A30A68">
        <w:rPr>
          <w:rFonts w:ascii="Calibri" w:hAnsi="Calibri" w:cs="Calibri"/>
          <w:sz w:val="22"/>
          <w:szCs w:val="22"/>
        </w:rPr>
        <w:t>příloha.</w:t>
      </w:r>
    </w:p>
    <w:p w14:paraId="218670E1" w14:textId="77777777" w:rsidR="00A30A68" w:rsidRPr="00A30A68" w:rsidRDefault="00A30A68" w:rsidP="00A30A68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 xml:space="preserve">Pronajímatel a </w:t>
      </w:r>
      <w:r w:rsidR="00BD47DD">
        <w:rPr>
          <w:rFonts w:ascii="Calibri" w:hAnsi="Calibri" w:cs="Calibri"/>
          <w:sz w:val="22"/>
          <w:szCs w:val="22"/>
        </w:rPr>
        <w:t>N</w:t>
      </w:r>
      <w:r w:rsidRPr="00A30A68">
        <w:rPr>
          <w:rFonts w:ascii="Calibri" w:hAnsi="Calibri" w:cs="Calibri"/>
          <w:sz w:val="22"/>
          <w:szCs w:val="22"/>
        </w:rPr>
        <w:t xml:space="preserve">ový nájemce podpisem této </w:t>
      </w:r>
      <w:r w:rsidR="00BD47DD">
        <w:rPr>
          <w:rFonts w:ascii="Calibri" w:hAnsi="Calibri" w:cs="Calibri"/>
          <w:sz w:val="22"/>
          <w:szCs w:val="22"/>
        </w:rPr>
        <w:t>S</w:t>
      </w:r>
      <w:r w:rsidRPr="00A30A68">
        <w:rPr>
          <w:rFonts w:ascii="Calibri" w:hAnsi="Calibri" w:cs="Calibri"/>
          <w:sz w:val="22"/>
          <w:szCs w:val="22"/>
        </w:rPr>
        <w:t>mlouvy projevují souhlas (souhlasí) s postoupením Nájemní smlouvy</w:t>
      </w:r>
      <w:r w:rsidR="00BD47DD">
        <w:rPr>
          <w:rFonts w:ascii="Calibri" w:hAnsi="Calibri" w:cs="Calibri"/>
          <w:sz w:val="22"/>
          <w:szCs w:val="22"/>
        </w:rPr>
        <w:t xml:space="preserve"> č. 1 a Nájemní smlouvy č. 2</w:t>
      </w:r>
      <w:r w:rsidRPr="00A30A68">
        <w:rPr>
          <w:rFonts w:ascii="Calibri" w:hAnsi="Calibri" w:cs="Calibri"/>
          <w:sz w:val="22"/>
          <w:szCs w:val="22"/>
        </w:rPr>
        <w:t>.</w:t>
      </w:r>
    </w:p>
    <w:p w14:paraId="3DA53630" w14:textId="77777777" w:rsidR="006E4C80" w:rsidRPr="00A30A68" w:rsidRDefault="00A30A68" w:rsidP="00A30A68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 xml:space="preserve">Postoupením Nájemní smlouvy </w:t>
      </w:r>
      <w:r w:rsidR="00BD47DD">
        <w:rPr>
          <w:rFonts w:ascii="Calibri" w:hAnsi="Calibri" w:cs="Calibri"/>
          <w:sz w:val="22"/>
          <w:szCs w:val="22"/>
        </w:rPr>
        <w:t xml:space="preserve">č. 1 a Nájemní smlouvy č. 2 </w:t>
      </w:r>
      <w:r w:rsidRPr="00A30A68">
        <w:rPr>
          <w:rFonts w:ascii="Calibri" w:hAnsi="Calibri" w:cs="Calibri"/>
          <w:sz w:val="22"/>
          <w:szCs w:val="22"/>
        </w:rPr>
        <w:t xml:space="preserve">dle této </w:t>
      </w:r>
      <w:r w:rsidR="00BD47DD">
        <w:rPr>
          <w:rFonts w:ascii="Calibri" w:hAnsi="Calibri" w:cs="Calibri"/>
          <w:sz w:val="22"/>
          <w:szCs w:val="22"/>
        </w:rPr>
        <w:t>S</w:t>
      </w:r>
      <w:r w:rsidRPr="00A30A68">
        <w:rPr>
          <w:rFonts w:ascii="Calibri" w:hAnsi="Calibri" w:cs="Calibri"/>
          <w:sz w:val="22"/>
          <w:szCs w:val="22"/>
        </w:rPr>
        <w:t>mlouvy přecházejí z </w:t>
      </w:r>
      <w:r w:rsidR="00BD47DD">
        <w:rPr>
          <w:rFonts w:ascii="Calibri" w:hAnsi="Calibri" w:cs="Calibri"/>
          <w:sz w:val="22"/>
          <w:szCs w:val="22"/>
        </w:rPr>
        <w:t>P</w:t>
      </w:r>
      <w:r w:rsidRPr="00A30A68">
        <w:rPr>
          <w:rFonts w:ascii="Calibri" w:hAnsi="Calibri" w:cs="Calibri"/>
          <w:sz w:val="22"/>
          <w:szCs w:val="22"/>
        </w:rPr>
        <w:t xml:space="preserve">ůvodního nájemce na </w:t>
      </w:r>
      <w:r w:rsidR="00BD47DD">
        <w:rPr>
          <w:rFonts w:ascii="Calibri" w:hAnsi="Calibri" w:cs="Calibri"/>
          <w:sz w:val="22"/>
          <w:szCs w:val="22"/>
        </w:rPr>
        <w:t>N</w:t>
      </w:r>
      <w:r w:rsidRPr="00A30A68">
        <w:rPr>
          <w:rFonts w:ascii="Calibri" w:hAnsi="Calibri" w:cs="Calibri"/>
          <w:sz w:val="22"/>
          <w:szCs w:val="22"/>
        </w:rPr>
        <w:t>ového nájemce veškerá práva a povinnosti vyplývající z Nájemní smlouvy</w:t>
      </w:r>
      <w:r w:rsidR="00BD47DD">
        <w:rPr>
          <w:rFonts w:ascii="Calibri" w:hAnsi="Calibri" w:cs="Calibri"/>
          <w:sz w:val="22"/>
          <w:szCs w:val="22"/>
        </w:rPr>
        <w:t xml:space="preserve"> č. 1 a z Nájemní smlouvy č. 2</w:t>
      </w:r>
      <w:r w:rsidRPr="00A30A68">
        <w:rPr>
          <w:rFonts w:ascii="Calibri" w:hAnsi="Calibri" w:cs="Calibri"/>
          <w:sz w:val="22"/>
          <w:szCs w:val="22"/>
        </w:rPr>
        <w:t xml:space="preserve">. Okamžikem účinnosti postoupení Nájemní smlouvy </w:t>
      </w:r>
      <w:r w:rsidR="00BD47DD">
        <w:rPr>
          <w:rFonts w:ascii="Calibri" w:hAnsi="Calibri" w:cs="Calibri"/>
          <w:sz w:val="22"/>
          <w:szCs w:val="22"/>
        </w:rPr>
        <w:t>č.</w:t>
      </w:r>
      <w:r w:rsidR="00CE617A">
        <w:rPr>
          <w:rFonts w:ascii="Calibri" w:hAnsi="Calibri" w:cs="Calibri"/>
          <w:sz w:val="22"/>
          <w:szCs w:val="22"/>
        </w:rPr>
        <w:t xml:space="preserve"> </w:t>
      </w:r>
      <w:r w:rsidR="00BD47DD">
        <w:rPr>
          <w:rFonts w:ascii="Calibri" w:hAnsi="Calibri" w:cs="Calibri"/>
          <w:sz w:val="22"/>
          <w:szCs w:val="22"/>
        </w:rPr>
        <w:t xml:space="preserve">1 a Nájemní smlouvy č. 2 </w:t>
      </w:r>
      <w:r w:rsidRPr="00A30A68">
        <w:rPr>
          <w:rFonts w:ascii="Calibri" w:hAnsi="Calibri" w:cs="Calibri"/>
          <w:sz w:val="22"/>
          <w:szCs w:val="22"/>
        </w:rPr>
        <w:t xml:space="preserve">zanikají veškerá práva a povinnosti </w:t>
      </w:r>
      <w:r w:rsidR="00BD47DD">
        <w:rPr>
          <w:rFonts w:ascii="Calibri" w:hAnsi="Calibri" w:cs="Calibri"/>
          <w:sz w:val="22"/>
          <w:szCs w:val="22"/>
        </w:rPr>
        <w:t>P</w:t>
      </w:r>
      <w:r w:rsidRPr="00A30A68">
        <w:rPr>
          <w:rFonts w:ascii="Calibri" w:hAnsi="Calibri" w:cs="Calibri"/>
          <w:sz w:val="22"/>
          <w:szCs w:val="22"/>
        </w:rPr>
        <w:t>ůvodního nájemce vyplývající z Nájemní smlouvy</w:t>
      </w:r>
      <w:r w:rsidR="00BD47DD">
        <w:rPr>
          <w:rFonts w:ascii="Calibri" w:hAnsi="Calibri" w:cs="Calibri"/>
          <w:sz w:val="22"/>
          <w:szCs w:val="22"/>
        </w:rPr>
        <w:t xml:space="preserve"> č. 1 a Nájemní smlouvy č. 2</w:t>
      </w:r>
      <w:r w:rsidRPr="00A30A68">
        <w:rPr>
          <w:rFonts w:ascii="Calibri" w:hAnsi="Calibri" w:cs="Calibri"/>
          <w:sz w:val="22"/>
          <w:szCs w:val="22"/>
        </w:rPr>
        <w:t xml:space="preserve">. </w:t>
      </w:r>
    </w:p>
    <w:p w14:paraId="061CB019" w14:textId="77777777" w:rsidR="00A30A68" w:rsidRDefault="00A30A68" w:rsidP="00A30A68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275C9">
        <w:rPr>
          <w:rFonts w:ascii="Calibri" w:hAnsi="Calibri" w:cs="Calibri"/>
          <w:sz w:val="22"/>
          <w:szCs w:val="22"/>
        </w:rPr>
        <w:t xml:space="preserve">Pronajímatel potvrzuje a </w:t>
      </w:r>
      <w:r w:rsidR="00BD47DD">
        <w:rPr>
          <w:rFonts w:ascii="Calibri" w:hAnsi="Calibri" w:cs="Calibri"/>
          <w:sz w:val="22"/>
          <w:szCs w:val="22"/>
        </w:rPr>
        <w:t>N</w:t>
      </w:r>
      <w:r w:rsidRPr="002275C9">
        <w:rPr>
          <w:rFonts w:ascii="Calibri" w:hAnsi="Calibri" w:cs="Calibri"/>
          <w:sz w:val="22"/>
          <w:szCs w:val="22"/>
        </w:rPr>
        <w:t xml:space="preserve">ový nájemce bere na vědomí, že </w:t>
      </w:r>
      <w:r w:rsidR="00BD47DD">
        <w:rPr>
          <w:rFonts w:ascii="Calibri" w:hAnsi="Calibri" w:cs="Calibri"/>
          <w:sz w:val="22"/>
          <w:szCs w:val="22"/>
        </w:rPr>
        <w:t>P</w:t>
      </w:r>
      <w:r w:rsidRPr="002275C9">
        <w:rPr>
          <w:rFonts w:ascii="Calibri" w:hAnsi="Calibri" w:cs="Calibri"/>
          <w:sz w:val="22"/>
          <w:szCs w:val="22"/>
        </w:rPr>
        <w:t xml:space="preserve">ůvodní nájemce má závazky </w:t>
      </w:r>
      <w:r w:rsidR="002275C9">
        <w:rPr>
          <w:rFonts w:ascii="Calibri" w:hAnsi="Calibri" w:cs="Calibri"/>
          <w:sz w:val="22"/>
          <w:szCs w:val="22"/>
        </w:rPr>
        <w:t xml:space="preserve">z Nájemní smlouvy </w:t>
      </w:r>
      <w:r w:rsidR="00BD47DD">
        <w:rPr>
          <w:rFonts w:ascii="Calibri" w:hAnsi="Calibri" w:cs="Calibri"/>
          <w:sz w:val="22"/>
          <w:szCs w:val="22"/>
        </w:rPr>
        <w:t xml:space="preserve">č. 1 </w:t>
      </w:r>
      <w:r w:rsidR="002275C9">
        <w:rPr>
          <w:rFonts w:ascii="Calibri" w:hAnsi="Calibri" w:cs="Calibri"/>
          <w:sz w:val="22"/>
          <w:szCs w:val="22"/>
        </w:rPr>
        <w:t>na nájemném a službách ve výši</w:t>
      </w:r>
      <w:r w:rsidR="00CE617A">
        <w:rPr>
          <w:rFonts w:ascii="Calibri" w:hAnsi="Calibri" w:cs="Calibri"/>
          <w:sz w:val="22"/>
          <w:szCs w:val="22"/>
        </w:rPr>
        <w:t xml:space="preserve"> 15 266,34</w:t>
      </w:r>
      <w:r w:rsidR="002275C9">
        <w:rPr>
          <w:rFonts w:ascii="Calibri" w:hAnsi="Calibri" w:cs="Calibri"/>
          <w:sz w:val="22"/>
          <w:szCs w:val="22"/>
        </w:rPr>
        <w:t xml:space="preserve"> </w:t>
      </w:r>
      <w:r w:rsidR="002275C9" w:rsidRPr="002275C9">
        <w:rPr>
          <w:rFonts w:ascii="Calibri" w:hAnsi="Calibri" w:cs="Calibri"/>
          <w:sz w:val="22"/>
          <w:szCs w:val="22"/>
        </w:rPr>
        <w:t xml:space="preserve">Kč </w:t>
      </w:r>
      <w:r w:rsidR="002275C9">
        <w:rPr>
          <w:rFonts w:ascii="Calibri" w:hAnsi="Calibri" w:cs="Calibri"/>
          <w:sz w:val="22"/>
          <w:szCs w:val="22"/>
        </w:rPr>
        <w:t xml:space="preserve">(vyčíslené ke dni </w:t>
      </w:r>
      <w:r w:rsidR="00CE617A">
        <w:rPr>
          <w:rFonts w:ascii="Calibri" w:hAnsi="Calibri" w:cs="Calibri"/>
          <w:sz w:val="22"/>
          <w:szCs w:val="22"/>
        </w:rPr>
        <w:t>1</w:t>
      </w:r>
      <w:r w:rsidR="002275C9">
        <w:rPr>
          <w:rFonts w:ascii="Calibri" w:hAnsi="Calibri" w:cs="Calibri"/>
          <w:sz w:val="22"/>
          <w:szCs w:val="22"/>
        </w:rPr>
        <w:t>.</w:t>
      </w:r>
      <w:r w:rsidR="00BD47DD">
        <w:rPr>
          <w:rFonts w:ascii="Calibri" w:hAnsi="Calibri" w:cs="Calibri"/>
          <w:sz w:val="22"/>
          <w:szCs w:val="22"/>
        </w:rPr>
        <w:t xml:space="preserve"> </w:t>
      </w:r>
      <w:r w:rsidR="00CE617A">
        <w:rPr>
          <w:rFonts w:ascii="Calibri" w:hAnsi="Calibri" w:cs="Calibri"/>
          <w:sz w:val="22"/>
          <w:szCs w:val="22"/>
        </w:rPr>
        <w:t>7</w:t>
      </w:r>
      <w:r w:rsidR="002275C9">
        <w:rPr>
          <w:rFonts w:ascii="Calibri" w:hAnsi="Calibri" w:cs="Calibri"/>
          <w:sz w:val="22"/>
          <w:szCs w:val="22"/>
        </w:rPr>
        <w:t>.</w:t>
      </w:r>
      <w:r w:rsidR="00BD47DD">
        <w:rPr>
          <w:rFonts w:ascii="Calibri" w:hAnsi="Calibri" w:cs="Calibri"/>
          <w:sz w:val="22"/>
          <w:szCs w:val="22"/>
        </w:rPr>
        <w:t xml:space="preserve"> </w:t>
      </w:r>
      <w:r w:rsidR="002275C9">
        <w:rPr>
          <w:rFonts w:ascii="Calibri" w:hAnsi="Calibri" w:cs="Calibri"/>
          <w:sz w:val="22"/>
          <w:szCs w:val="22"/>
        </w:rPr>
        <w:t>202</w:t>
      </w:r>
      <w:r w:rsidR="00BD47DD">
        <w:rPr>
          <w:rFonts w:ascii="Calibri" w:hAnsi="Calibri" w:cs="Calibri"/>
          <w:sz w:val="22"/>
          <w:szCs w:val="22"/>
        </w:rPr>
        <w:t>5</w:t>
      </w:r>
      <w:r w:rsidR="002275C9">
        <w:rPr>
          <w:rFonts w:ascii="Calibri" w:hAnsi="Calibri" w:cs="Calibri"/>
          <w:sz w:val="22"/>
          <w:szCs w:val="22"/>
        </w:rPr>
        <w:t>)</w:t>
      </w:r>
      <w:r w:rsidRPr="002275C9">
        <w:rPr>
          <w:rFonts w:ascii="Calibri" w:hAnsi="Calibri" w:cs="Calibri"/>
          <w:sz w:val="22"/>
          <w:szCs w:val="22"/>
        </w:rPr>
        <w:t xml:space="preserve">, </w:t>
      </w:r>
      <w:r w:rsidR="002275C9">
        <w:rPr>
          <w:rFonts w:ascii="Calibri" w:hAnsi="Calibri" w:cs="Calibri"/>
          <w:sz w:val="22"/>
          <w:szCs w:val="22"/>
        </w:rPr>
        <w:t xml:space="preserve">které podpisem této </w:t>
      </w:r>
      <w:r w:rsidR="00BD47DD">
        <w:rPr>
          <w:rFonts w:ascii="Calibri" w:hAnsi="Calibri" w:cs="Calibri"/>
          <w:sz w:val="22"/>
          <w:szCs w:val="22"/>
        </w:rPr>
        <w:t>S</w:t>
      </w:r>
      <w:r w:rsidR="002275C9">
        <w:rPr>
          <w:rFonts w:ascii="Calibri" w:hAnsi="Calibri" w:cs="Calibri"/>
          <w:sz w:val="22"/>
          <w:szCs w:val="22"/>
        </w:rPr>
        <w:t xml:space="preserve">mlouvy uznává co do důvodu a výše, a </w:t>
      </w:r>
      <w:r w:rsidRPr="002275C9">
        <w:rPr>
          <w:rFonts w:ascii="Calibri" w:hAnsi="Calibri" w:cs="Calibri"/>
          <w:sz w:val="22"/>
          <w:szCs w:val="22"/>
        </w:rPr>
        <w:t xml:space="preserve">které účinností této </w:t>
      </w:r>
      <w:r w:rsidR="00BD47DD">
        <w:rPr>
          <w:rFonts w:ascii="Calibri" w:hAnsi="Calibri" w:cs="Calibri"/>
          <w:sz w:val="22"/>
          <w:szCs w:val="22"/>
        </w:rPr>
        <w:t>S</w:t>
      </w:r>
      <w:r w:rsidRPr="002275C9">
        <w:rPr>
          <w:rFonts w:ascii="Calibri" w:hAnsi="Calibri" w:cs="Calibri"/>
          <w:sz w:val="22"/>
          <w:szCs w:val="22"/>
        </w:rPr>
        <w:t xml:space="preserve">mlouvy přecházejí na </w:t>
      </w:r>
      <w:r w:rsidR="00BD47DD">
        <w:rPr>
          <w:rFonts w:ascii="Calibri" w:hAnsi="Calibri" w:cs="Calibri"/>
          <w:sz w:val="22"/>
          <w:szCs w:val="22"/>
        </w:rPr>
        <w:t>N</w:t>
      </w:r>
      <w:r w:rsidRPr="002275C9">
        <w:rPr>
          <w:rFonts w:ascii="Calibri" w:hAnsi="Calibri" w:cs="Calibri"/>
          <w:sz w:val="22"/>
          <w:szCs w:val="22"/>
        </w:rPr>
        <w:t xml:space="preserve">ového nájemce. </w:t>
      </w:r>
    </w:p>
    <w:p w14:paraId="159C6EB3" w14:textId="77777777" w:rsidR="00BD47DD" w:rsidRPr="00BD47DD" w:rsidRDefault="00BD47DD" w:rsidP="00BD47DD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275C9">
        <w:rPr>
          <w:rFonts w:ascii="Calibri" w:hAnsi="Calibri" w:cs="Calibri"/>
          <w:sz w:val="22"/>
          <w:szCs w:val="22"/>
        </w:rPr>
        <w:t xml:space="preserve">Pronajímatel potvrzuje a </w:t>
      </w:r>
      <w:r>
        <w:rPr>
          <w:rFonts w:ascii="Calibri" w:hAnsi="Calibri" w:cs="Calibri"/>
          <w:sz w:val="22"/>
          <w:szCs w:val="22"/>
        </w:rPr>
        <w:t>N</w:t>
      </w:r>
      <w:r w:rsidRPr="002275C9">
        <w:rPr>
          <w:rFonts w:ascii="Calibri" w:hAnsi="Calibri" w:cs="Calibri"/>
          <w:sz w:val="22"/>
          <w:szCs w:val="22"/>
        </w:rPr>
        <w:t xml:space="preserve">ový nájemce bere na vědomí, že </w:t>
      </w:r>
      <w:r>
        <w:rPr>
          <w:rFonts w:ascii="Calibri" w:hAnsi="Calibri" w:cs="Calibri"/>
          <w:sz w:val="22"/>
          <w:szCs w:val="22"/>
        </w:rPr>
        <w:t>P</w:t>
      </w:r>
      <w:r w:rsidRPr="002275C9">
        <w:rPr>
          <w:rFonts w:ascii="Calibri" w:hAnsi="Calibri" w:cs="Calibri"/>
          <w:sz w:val="22"/>
          <w:szCs w:val="22"/>
        </w:rPr>
        <w:t xml:space="preserve">ůvodní nájemce má závazky </w:t>
      </w:r>
      <w:r>
        <w:rPr>
          <w:rFonts w:ascii="Calibri" w:hAnsi="Calibri" w:cs="Calibri"/>
          <w:sz w:val="22"/>
          <w:szCs w:val="22"/>
        </w:rPr>
        <w:t xml:space="preserve">z Nájemní smlouvy č. 2 na nájemném a službách ve výši </w:t>
      </w:r>
      <w:r w:rsidR="00CE617A">
        <w:rPr>
          <w:rFonts w:ascii="Calibri" w:hAnsi="Calibri" w:cs="Calibri"/>
          <w:sz w:val="22"/>
          <w:szCs w:val="22"/>
        </w:rPr>
        <w:t>2,-</w:t>
      </w:r>
      <w:r w:rsidRPr="002275C9">
        <w:rPr>
          <w:rFonts w:ascii="Calibri" w:hAnsi="Calibri" w:cs="Calibri"/>
          <w:sz w:val="22"/>
          <w:szCs w:val="22"/>
        </w:rPr>
        <w:t xml:space="preserve"> Kč </w:t>
      </w:r>
      <w:r>
        <w:rPr>
          <w:rFonts w:ascii="Calibri" w:hAnsi="Calibri" w:cs="Calibri"/>
          <w:sz w:val="22"/>
          <w:szCs w:val="22"/>
        </w:rPr>
        <w:t xml:space="preserve">(vyčíslené ke dni </w:t>
      </w:r>
      <w:r w:rsidR="00CE617A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. </w:t>
      </w:r>
      <w:r w:rsidR="00CE617A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. 2025)</w:t>
      </w:r>
      <w:r w:rsidRPr="002275C9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které podpisem této Smlouvy uznává co do důvodu a výše, a </w:t>
      </w:r>
      <w:r w:rsidRPr="002275C9">
        <w:rPr>
          <w:rFonts w:ascii="Calibri" w:hAnsi="Calibri" w:cs="Calibri"/>
          <w:sz w:val="22"/>
          <w:szCs w:val="22"/>
        </w:rPr>
        <w:t xml:space="preserve">které účinností této </w:t>
      </w:r>
      <w:r>
        <w:rPr>
          <w:rFonts w:ascii="Calibri" w:hAnsi="Calibri" w:cs="Calibri"/>
          <w:sz w:val="22"/>
          <w:szCs w:val="22"/>
        </w:rPr>
        <w:t>S</w:t>
      </w:r>
      <w:r w:rsidRPr="002275C9">
        <w:rPr>
          <w:rFonts w:ascii="Calibri" w:hAnsi="Calibri" w:cs="Calibri"/>
          <w:sz w:val="22"/>
          <w:szCs w:val="22"/>
        </w:rPr>
        <w:t xml:space="preserve">mlouvy přecházejí na </w:t>
      </w:r>
      <w:r>
        <w:rPr>
          <w:rFonts w:ascii="Calibri" w:hAnsi="Calibri" w:cs="Calibri"/>
          <w:sz w:val="22"/>
          <w:szCs w:val="22"/>
        </w:rPr>
        <w:t>N</w:t>
      </w:r>
      <w:r w:rsidRPr="002275C9">
        <w:rPr>
          <w:rFonts w:ascii="Calibri" w:hAnsi="Calibri" w:cs="Calibri"/>
          <w:sz w:val="22"/>
          <w:szCs w:val="22"/>
        </w:rPr>
        <w:t xml:space="preserve">ového nájemce. </w:t>
      </w:r>
    </w:p>
    <w:p w14:paraId="2D4F84AC" w14:textId="77777777" w:rsidR="00A30A68" w:rsidRPr="00A30A68" w:rsidRDefault="00A30A68" w:rsidP="00A30A68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 xml:space="preserve">Nový nájemce prohlašuje, že se řádně seznámil se všemi právy a povinnostmi z Nájemní smlouvy </w:t>
      </w:r>
      <w:r w:rsidR="00BD47DD">
        <w:rPr>
          <w:rFonts w:ascii="Calibri" w:hAnsi="Calibri" w:cs="Calibri"/>
          <w:sz w:val="22"/>
          <w:szCs w:val="22"/>
        </w:rPr>
        <w:t xml:space="preserve">č. 1 a z Nájemní smlouvy č. 2 </w:t>
      </w:r>
      <w:r w:rsidRPr="00A30A68">
        <w:rPr>
          <w:rFonts w:ascii="Calibri" w:hAnsi="Calibri" w:cs="Calibri"/>
          <w:sz w:val="22"/>
          <w:szCs w:val="22"/>
        </w:rPr>
        <w:t xml:space="preserve">a se stavem pronajímaných prostor, a že mu </w:t>
      </w:r>
      <w:r w:rsidR="00BD47DD">
        <w:rPr>
          <w:rFonts w:ascii="Calibri" w:hAnsi="Calibri" w:cs="Calibri"/>
          <w:sz w:val="22"/>
          <w:szCs w:val="22"/>
        </w:rPr>
        <w:t>P</w:t>
      </w:r>
      <w:r w:rsidRPr="00A30A68">
        <w:rPr>
          <w:rFonts w:ascii="Calibri" w:hAnsi="Calibri" w:cs="Calibri"/>
          <w:sz w:val="22"/>
          <w:szCs w:val="22"/>
        </w:rPr>
        <w:t xml:space="preserve">ůvodní nájemce ke dni podpisu této </w:t>
      </w:r>
      <w:r w:rsidR="00BD47DD">
        <w:rPr>
          <w:rFonts w:ascii="Calibri" w:hAnsi="Calibri" w:cs="Calibri"/>
          <w:sz w:val="22"/>
          <w:szCs w:val="22"/>
        </w:rPr>
        <w:t>S</w:t>
      </w:r>
      <w:r w:rsidRPr="00A30A68">
        <w:rPr>
          <w:rFonts w:ascii="Calibri" w:hAnsi="Calibri" w:cs="Calibri"/>
          <w:sz w:val="22"/>
          <w:szCs w:val="22"/>
        </w:rPr>
        <w:t>mlouvy předal originál</w:t>
      </w:r>
      <w:r w:rsidR="00BD47DD">
        <w:rPr>
          <w:rFonts w:ascii="Calibri" w:hAnsi="Calibri" w:cs="Calibri"/>
          <w:sz w:val="22"/>
          <w:szCs w:val="22"/>
        </w:rPr>
        <w:t>y</w:t>
      </w:r>
      <w:r w:rsidRPr="00A30A68">
        <w:rPr>
          <w:rFonts w:ascii="Calibri" w:hAnsi="Calibri" w:cs="Calibri"/>
          <w:sz w:val="22"/>
          <w:szCs w:val="22"/>
        </w:rPr>
        <w:t xml:space="preserve"> (nebo úředně ověřen</w:t>
      </w:r>
      <w:r w:rsidR="00BD47DD">
        <w:rPr>
          <w:rFonts w:ascii="Calibri" w:hAnsi="Calibri" w:cs="Calibri"/>
          <w:sz w:val="22"/>
          <w:szCs w:val="22"/>
        </w:rPr>
        <w:t>é</w:t>
      </w:r>
      <w:r w:rsidRPr="00A30A68">
        <w:rPr>
          <w:rFonts w:ascii="Calibri" w:hAnsi="Calibri" w:cs="Calibri"/>
          <w:sz w:val="22"/>
          <w:szCs w:val="22"/>
        </w:rPr>
        <w:t xml:space="preserve"> kopi</w:t>
      </w:r>
      <w:r w:rsidR="00BD47DD">
        <w:rPr>
          <w:rFonts w:ascii="Calibri" w:hAnsi="Calibri" w:cs="Calibri"/>
          <w:sz w:val="22"/>
          <w:szCs w:val="22"/>
        </w:rPr>
        <w:t>e</w:t>
      </w:r>
      <w:r w:rsidRPr="00A30A68">
        <w:rPr>
          <w:rFonts w:ascii="Calibri" w:hAnsi="Calibri" w:cs="Calibri"/>
          <w:sz w:val="22"/>
          <w:szCs w:val="22"/>
        </w:rPr>
        <w:t>) Nájemní smlouvy</w:t>
      </w:r>
      <w:r w:rsidR="00BD47DD">
        <w:rPr>
          <w:rFonts w:ascii="Calibri" w:hAnsi="Calibri" w:cs="Calibri"/>
          <w:sz w:val="22"/>
          <w:szCs w:val="22"/>
        </w:rPr>
        <w:t xml:space="preserve"> č. 1 a Nájemní smlouvy č. 2</w:t>
      </w:r>
      <w:r w:rsidRPr="00A30A68">
        <w:rPr>
          <w:rFonts w:ascii="Calibri" w:hAnsi="Calibri" w:cs="Calibri"/>
          <w:sz w:val="22"/>
          <w:szCs w:val="22"/>
        </w:rPr>
        <w:t>.</w:t>
      </w:r>
    </w:p>
    <w:p w14:paraId="5EA18470" w14:textId="77777777" w:rsidR="00A30A68" w:rsidRDefault="00A30A68" w:rsidP="00282FBA">
      <w:pPr>
        <w:keepNext/>
        <w:keepLines/>
        <w:numPr>
          <w:ilvl w:val="0"/>
          <w:numId w:val="11"/>
        </w:numPr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lastRenderedPageBreak/>
        <w:t xml:space="preserve">Původní nájemce a </w:t>
      </w:r>
      <w:r w:rsidR="00BD47DD">
        <w:rPr>
          <w:rFonts w:ascii="Calibri" w:hAnsi="Calibri" w:cs="Calibri"/>
          <w:sz w:val="22"/>
          <w:szCs w:val="22"/>
        </w:rPr>
        <w:t>N</w:t>
      </w:r>
      <w:r w:rsidRPr="00A30A68">
        <w:rPr>
          <w:rFonts w:ascii="Calibri" w:hAnsi="Calibri" w:cs="Calibri"/>
          <w:sz w:val="22"/>
          <w:szCs w:val="22"/>
        </w:rPr>
        <w:t xml:space="preserve">ový nájemce si mezi s sebou bez účasti </w:t>
      </w:r>
      <w:r w:rsidR="00BD47DD">
        <w:rPr>
          <w:rFonts w:ascii="Calibri" w:hAnsi="Calibri" w:cs="Calibri"/>
          <w:sz w:val="22"/>
          <w:szCs w:val="22"/>
        </w:rPr>
        <w:t>P</w:t>
      </w:r>
      <w:r w:rsidRPr="00A30A68">
        <w:rPr>
          <w:rFonts w:ascii="Calibri" w:hAnsi="Calibri" w:cs="Calibri"/>
          <w:sz w:val="22"/>
          <w:szCs w:val="22"/>
        </w:rPr>
        <w:t xml:space="preserve">ronajímatele předají </w:t>
      </w:r>
      <w:r w:rsidR="00BD47DD">
        <w:rPr>
          <w:rFonts w:ascii="Calibri" w:hAnsi="Calibri" w:cs="Calibri"/>
          <w:sz w:val="22"/>
          <w:szCs w:val="22"/>
        </w:rPr>
        <w:t xml:space="preserve">všechny, na základě Nájemní smlouvy č. 1 a Nájemní smlouvy č. 2, </w:t>
      </w:r>
      <w:r w:rsidRPr="00A30A68">
        <w:rPr>
          <w:rFonts w:ascii="Calibri" w:hAnsi="Calibri" w:cs="Calibri"/>
          <w:sz w:val="22"/>
          <w:szCs w:val="22"/>
        </w:rPr>
        <w:t>pronajaté prostory. Nový nájemce po skončení nájmu předá pronajaté prostory ve stavu předpokládaném v</w:t>
      </w:r>
      <w:r w:rsidR="00FF2813">
        <w:rPr>
          <w:rFonts w:ascii="Calibri" w:hAnsi="Calibri" w:cs="Calibri"/>
          <w:sz w:val="22"/>
          <w:szCs w:val="22"/>
        </w:rPr>
        <w:t xml:space="preserve"> čl. </w:t>
      </w:r>
      <w:r w:rsidRPr="00A30A68">
        <w:rPr>
          <w:rFonts w:ascii="Calibri" w:hAnsi="Calibri" w:cs="Calibri"/>
          <w:sz w:val="22"/>
          <w:szCs w:val="22"/>
        </w:rPr>
        <w:t>6</w:t>
      </w:r>
      <w:r w:rsidR="00FF2813">
        <w:rPr>
          <w:rFonts w:ascii="Calibri" w:hAnsi="Calibri" w:cs="Calibri"/>
          <w:sz w:val="22"/>
          <w:szCs w:val="22"/>
        </w:rPr>
        <w:t xml:space="preserve"> odst. </w:t>
      </w:r>
      <w:r w:rsidRPr="00A30A68">
        <w:rPr>
          <w:rFonts w:ascii="Calibri" w:hAnsi="Calibri" w:cs="Calibri"/>
          <w:sz w:val="22"/>
          <w:szCs w:val="22"/>
        </w:rPr>
        <w:t xml:space="preserve">1 písm. k) Nájemní smlouvy </w:t>
      </w:r>
      <w:r w:rsidR="00FF2813">
        <w:rPr>
          <w:rFonts w:ascii="Calibri" w:hAnsi="Calibri" w:cs="Calibri"/>
          <w:sz w:val="22"/>
          <w:szCs w:val="22"/>
        </w:rPr>
        <w:t xml:space="preserve">č. 1, stejně tak jako </w:t>
      </w:r>
      <w:r w:rsidR="00FF2813" w:rsidRPr="00A30A68">
        <w:rPr>
          <w:rFonts w:ascii="Calibri" w:hAnsi="Calibri" w:cs="Calibri"/>
          <w:sz w:val="22"/>
          <w:szCs w:val="22"/>
        </w:rPr>
        <w:t>po skončení nájmu předá pronajaté prostory ve stavu předpokládaném v</w:t>
      </w:r>
      <w:r w:rsidR="00FF2813">
        <w:rPr>
          <w:rFonts w:ascii="Calibri" w:hAnsi="Calibri" w:cs="Calibri"/>
          <w:sz w:val="22"/>
          <w:szCs w:val="22"/>
        </w:rPr>
        <w:t xml:space="preserve"> čl. </w:t>
      </w:r>
      <w:r w:rsidR="00FF2813" w:rsidRPr="00A30A68">
        <w:rPr>
          <w:rFonts w:ascii="Calibri" w:hAnsi="Calibri" w:cs="Calibri"/>
          <w:sz w:val="22"/>
          <w:szCs w:val="22"/>
        </w:rPr>
        <w:t>6</w:t>
      </w:r>
      <w:r w:rsidR="00FF2813">
        <w:rPr>
          <w:rFonts w:ascii="Calibri" w:hAnsi="Calibri" w:cs="Calibri"/>
          <w:sz w:val="22"/>
          <w:szCs w:val="22"/>
        </w:rPr>
        <w:t xml:space="preserve"> odst. </w:t>
      </w:r>
      <w:r w:rsidR="00FF2813" w:rsidRPr="00A30A68">
        <w:rPr>
          <w:rFonts w:ascii="Calibri" w:hAnsi="Calibri" w:cs="Calibri"/>
          <w:sz w:val="22"/>
          <w:szCs w:val="22"/>
        </w:rPr>
        <w:t xml:space="preserve">1 písm. </w:t>
      </w:r>
      <w:r w:rsidR="00FF2813">
        <w:rPr>
          <w:rFonts w:ascii="Calibri" w:hAnsi="Calibri" w:cs="Calibri"/>
          <w:sz w:val="22"/>
          <w:szCs w:val="22"/>
        </w:rPr>
        <w:t>j</w:t>
      </w:r>
      <w:r w:rsidR="00FF2813" w:rsidRPr="00A30A68">
        <w:rPr>
          <w:rFonts w:ascii="Calibri" w:hAnsi="Calibri" w:cs="Calibri"/>
          <w:sz w:val="22"/>
          <w:szCs w:val="22"/>
        </w:rPr>
        <w:t xml:space="preserve">) Nájemní smlouvy </w:t>
      </w:r>
      <w:r w:rsidR="00FF2813">
        <w:rPr>
          <w:rFonts w:ascii="Calibri" w:hAnsi="Calibri" w:cs="Calibri"/>
          <w:sz w:val="22"/>
          <w:szCs w:val="22"/>
        </w:rPr>
        <w:t xml:space="preserve">č. 2, to vše </w:t>
      </w:r>
      <w:r w:rsidRPr="00A30A68">
        <w:rPr>
          <w:rFonts w:ascii="Calibri" w:hAnsi="Calibri" w:cs="Calibri"/>
          <w:sz w:val="22"/>
          <w:szCs w:val="22"/>
        </w:rPr>
        <w:t xml:space="preserve">bez ohledu na stav, v jakém pronajaté prostory převzal od </w:t>
      </w:r>
      <w:r w:rsidR="00FF2813">
        <w:rPr>
          <w:rFonts w:ascii="Calibri" w:hAnsi="Calibri" w:cs="Calibri"/>
          <w:sz w:val="22"/>
          <w:szCs w:val="22"/>
        </w:rPr>
        <w:t>P</w:t>
      </w:r>
      <w:r w:rsidRPr="00A30A68">
        <w:rPr>
          <w:rFonts w:ascii="Calibri" w:hAnsi="Calibri" w:cs="Calibri"/>
          <w:sz w:val="22"/>
          <w:szCs w:val="22"/>
        </w:rPr>
        <w:t xml:space="preserve">ůvodního nájemce. Na </w:t>
      </w:r>
      <w:r w:rsidR="00FF2813">
        <w:rPr>
          <w:rFonts w:ascii="Calibri" w:hAnsi="Calibri" w:cs="Calibri"/>
          <w:sz w:val="22"/>
          <w:szCs w:val="22"/>
        </w:rPr>
        <w:t>N</w:t>
      </w:r>
      <w:r w:rsidRPr="00A30A68">
        <w:rPr>
          <w:rFonts w:ascii="Calibri" w:hAnsi="Calibri" w:cs="Calibri"/>
          <w:sz w:val="22"/>
          <w:szCs w:val="22"/>
        </w:rPr>
        <w:t>ového nájemce přechází tedy i</w:t>
      </w:r>
      <w:r w:rsidR="00282FBA">
        <w:rPr>
          <w:rFonts w:ascii="Calibri" w:hAnsi="Calibri" w:cs="Calibri"/>
          <w:sz w:val="22"/>
          <w:szCs w:val="22"/>
        </w:rPr>
        <w:t> </w:t>
      </w:r>
      <w:r w:rsidRPr="00A30A68">
        <w:rPr>
          <w:rFonts w:ascii="Calibri" w:hAnsi="Calibri" w:cs="Calibri"/>
          <w:sz w:val="22"/>
          <w:szCs w:val="22"/>
        </w:rPr>
        <w:t>povinnost uvést předmět</w:t>
      </w:r>
      <w:r w:rsidR="00FF2813">
        <w:rPr>
          <w:rFonts w:ascii="Calibri" w:hAnsi="Calibri" w:cs="Calibri"/>
          <w:sz w:val="22"/>
          <w:szCs w:val="22"/>
        </w:rPr>
        <w:t>y</w:t>
      </w:r>
      <w:r w:rsidRPr="00A30A68">
        <w:rPr>
          <w:rFonts w:ascii="Calibri" w:hAnsi="Calibri" w:cs="Calibri"/>
          <w:sz w:val="22"/>
          <w:szCs w:val="22"/>
        </w:rPr>
        <w:t xml:space="preserve"> nájmu </w:t>
      </w:r>
      <w:r w:rsidR="00FF2813">
        <w:rPr>
          <w:rFonts w:ascii="Calibri" w:hAnsi="Calibri" w:cs="Calibri"/>
          <w:sz w:val="22"/>
          <w:szCs w:val="22"/>
        </w:rPr>
        <w:t xml:space="preserve">dle uvedených smluv </w:t>
      </w:r>
      <w:r w:rsidRPr="00A30A68">
        <w:rPr>
          <w:rFonts w:ascii="Calibri" w:hAnsi="Calibri" w:cs="Calibri"/>
          <w:sz w:val="22"/>
          <w:szCs w:val="22"/>
        </w:rPr>
        <w:t xml:space="preserve">po skončení Nájemní smlouvy </w:t>
      </w:r>
      <w:r w:rsidR="00FF2813">
        <w:rPr>
          <w:rFonts w:ascii="Calibri" w:hAnsi="Calibri" w:cs="Calibri"/>
          <w:sz w:val="22"/>
          <w:szCs w:val="22"/>
        </w:rPr>
        <w:t>č. 1 a</w:t>
      </w:r>
      <w:r w:rsidR="00282FBA">
        <w:rPr>
          <w:rFonts w:ascii="Calibri" w:hAnsi="Calibri" w:cs="Calibri"/>
          <w:sz w:val="22"/>
          <w:szCs w:val="22"/>
        </w:rPr>
        <w:t> </w:t>
      </w:r>
      <w:r w:rsidR="00FF2813">
        <w:rPr>
          <w:rFonts w:ascii="Calibri" w:hAnsi="Calibri" w:cs="Calibri"/>
          <w:sz w:val="22"/>
          <w:szCs w:val="22"/>
        </w:rPr>
        <w:t xml:space="preserve">Nájemní smlouvy č. 2 </w:t>
      </w:r>
      <w:r w:rsidRPr="00A30A68">
        <w:rPr>
          <w:rFonts w:ascii="Calibri" w:hAnsi="Calibri" w:cs="Calibri"/>
          <w:sz w:val="22"/>
          <w:szCs w:val="22"/>
        </w:rPr>
        <w:t xml:space="preserve">do původního stavu. </w:t>
      </w:r>
    </w:p>
    <w:p w14:paraId="7562A13D" w14:textId="77777777" w:rsidR="00FF2813" w:rsidRPr="00A30A68" w:rsidRDefault="00FF2813" w:rsidP="00A30A68">
      <w:pPr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vyloučení všech pochybností se uvádí, že postupované smlouvy, tedy Nájemní smlouva č. 1 a</w:t>
      </w:r>
      <w:r w:rsidR="00282FBA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Nájemní smlouva č. 2 jsou samostatnými smlouvami, které nejsou na </w:t>
      </w:r>
      <w:proofErr w:type="gramStart"/>
      <w:r>
        <w:rPr>
          <w:rFonts w:ascii="Calibri" w:hAnsi="Calibri" w:cs="Calibri"/>
          <w:sz w:val="22"/>
          <w:szCs w:val="22"/>
        </w:rPr>
        <w:t>sobě</w:t>
      </w:r>
      <w:proofErr w:type="gramEnd"/>
      <w:r>
        <w:rPr>
          <w:rFonts w:ascii="Calibri" w:hAnsi="Calibri" w:cs="Calibri"/>
          <w:sz w:val="22"/>
          <w:szCs w:val="22"/>
        </w:rPr>
        <w:t xml:space="preserve"> jakkoliv závislé, tedy práva a povinnosti z nich vyplývající, stejně tak jako případné ukončení se uplatňují samostatně z každé smlouvy, bez ohledu na práva a povinnosti vyplývající ze smlouvy druhé.</w:t>
      </w:r>
    </w:p>
    <w:p w14:paraId="63D09838" w14:textId="77777777" w:rsidR="00953DCC" w:rsidRPr="00A30A68" w:rsidRDefault="00953DCC" w:rsidP="00953DCC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546C8E4F" w14:textId="77777777" w:rsidR="007303F7" w:rsidRPr="00A30A68" w:rsidRDefault="007303F7" w:rsidP="00A30A68">
      <w:pPr>
        <w:numPr>
          <w:ilvl w:val="0"/>
          <w:numId w:val="7"/>
        </w:numPr>
        <w:spacing w:line="276" w:lineRule="auto"/>
        <w:jc w:val="center"/>
        <w:rPr>
          <w:rFonts w:ascii="Calibri" w:hAnsi="Calibri" w:cs="Calibri"/>
          <w:b/>
          <w:sz w:val="22"/>
        </w:rPr>
      </w:pPr>
      <w:r w:rsidRPr="00A30A68">
        <w:rPr>
          <w:rFonts w:ascii="Calibri" w:hAnsi="Calibri" w:cs="Calibri"/>
          <w:b/>
          <w:sz w:val="22"/>
        </w:rPr>
        <w:t>Závěrečná ustanovení</w:t>
      </w:r>
    </w:p>
    <w:p w14:paraId="639C511A" w14:textId="77777777" w:rsidR="00A30A68" w:rsidRPr="00A30A68" w:rsidRDefault="00A30A68" w:rsidP="00A30A68">
      <w:pPr>
        <w:numPr>
          <w:ilvl w:val="0"/>
          <w:numId w:val="21"/>
        </w:numPr>
        <w:spacing w:line="276" w:lineRule="auto"/>
        <w:ind w:left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30A68">
        <w:rPr>
          <w:rFonts w:ascii="Calibri" w:hAnsi="Calibri" w:cs="Calibri"/>
          <w:color w:val="000000"/>
          <w:sz w:val="22"/>
          <w:szCs w:val="22"/>
        </w:rPr>
        <w:t xml:space="preserve">Smlouva nabývá platnosti a účinnosti dnem podpisu </w:t>
      </w:r>
      <w:r w:rsidR="00FF2813">
        <w:rPr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Fonts w:ascii="Calibri" w:hAnsi="Calibri" w:cs="Calibri"/>
          <w:color w:val="000000"/>
          <w:sz w:val="22"/>
          <w:szCs w:val="22"/>
        </w:rPr>
        <w:t xml:space="preserve">mlouvy oprávněnými zástupci </w:t>
      </w:r>
      <w:r w:rsidR="00FF2813">
        <w:rPr>
          <w:rFonts w:ascii="Calibri" w:hAnsi="Calibri" w:cs="Calibri"/>
          <w:color w:val="000000"/>
          <w:sz w:val="22"/>
          <w:szCs w:val="22"/>
        </w:rPr>
        <w:t>všech S</w:t>
      </w:r>
      <w:r w:rsidRPr="00A30A68">
        <w:rPr>
          <w:rFonts w:ascii="Calibri" w:hAnsi="Calibri" w:cs="Calibri"/>
          <w:color w:val="000000"/>
          <w:sz w:val="22"/>
          <w:szCs w:val="22"/>
        </w:rPr>
        <w:t xml:space="preserve">mluvních stran. V případě, že </w:t>
      </w:r>
      <w:r w:rsidR="00FF2813">
        <w:rPr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Fonts w:ascii="Calibri" w:hAnsi="Calibri" w:cs="Calibri"/>
          <w:color w:val="000000"/>
          <w:sz w:val="22"/>
          <w:szCs w:val="22"/>
        </w:rPr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</w:t>
      </w:r>
      <w:r w:rsidR="00FF2813">
        <w:rPr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Fonts w:ascii="Calibri" w:hAnsi="Calibri" w:cs="Calibri"/>
          <w:color w:val="000000"/>
          <w:sz w:val="22"/>
          <w:szCs w:val="22"/>
        </w:rPr>
        <w:t xml:space="preserve">mluvními stranami dle předmětu </w:t>
      </w:r>
      <w:r w:rsidR="00FF2813">
        <w:rPr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Fonts w:ascii="Calibri" w:hAnsi="Calibri" w:cs="Calibri"/>
          <w:color w:val="000000"/>
          <w:sz w:val="22"/>
          <w:szCs w:val="22"/>
        </w:rPr>
        <w:t xml:space="preserve">mlouvy před její účinností se započítají na plnění dle </w:t>
      </w:r>
      <w:r w:rsidR="00FF2813">
        <w:rPr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Fonts w:ascii="Calibri" w:hAnsi="Calibri" w:cs="Calibri"/>
          <w:color w:val="000000"/>
          <w:sz w:val="22"/>
          <w:szCs w:val="22"/>
        </w:rPr>
        <w:t xml:space="preserve">mlouvy dnem její účinnosti a </w:t>
      </w:r>
      <w:r w:rsidR="00FF2813">
        <w:rPr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Fonts w:ascii="Calibri" w:hAnsi="Calibri" w:cs="Calibri"/>
          <w:color w:val="000000"/>
          <w:sz w:val="22"/>
          <w:szCs w:val="22"/>
        </w:rPr>
        <w:t>mluvní strany z tohoto důvodu nebudou vůči sobě uplatňovat žádné nároky z titulu bezdůvodného obohacení.</w:t>
      </w:r>
    </w:p>
    <w:p w14:paraId="7EE03B91" w14:textId="77777777" w:rsidR="00A30A68" w:rsidRPr="00282FBA" w:rsidRDefault="00A30A68" w:rsidP="00A30A68">
      <w:pPr>
        <w:numPr>
          <w:ilvl w:val="0"/>
          <w:numId w:val="2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 xml:space="preserve">Smluvní strany bezvýhradně souhlasí se </w:t>
      </w:r>
      <w:r w:rsidRPr="00282FBA">
        <w:rPr>
          <w:rFonts w:ascii="Calibri" w:hAnsi="Calibri" w:cs="Calibri"/>
          <w:sz w:val="22"/>
          <w:szCs w:val="22"/>
        </w:rPr>
        <w:t xml:space="preserve">zveřejněním plného znění této </w:t>
      </w:r>
      <w:r w:rsidR="00FF2813" w:rsidRPr="00282FBA">
        <w:rPr>
          <w:rFonts w:ascii="Calibri" w:hAnsi="Calibri" w:cs="Calibri"/>
          <w:sz w:val="22"/>
          <w:szCs w:val="22"/>
        </w:rPr>
        <w:t>S</w:t>
      </w:r>
      <w:r w:rsidRPr="00282FBA">
        <w:rPr>
          <w:rFonts w:ascii="Calibri" w:hAnsi="Calibri" w:cs="Calibri"/>
          <w:sz w:val="22"/>
          <w:szCs w:val="22"/>
        </w:rPr>
        <w:t>mlouvy tak, aby tato</w:t>
      </w:r>
      <w:r w:rsidR="00FF2813" w:rsidRPr="00282FBA">
        <w:rPr>
          <w:rFonts w:ascii="Calibri" w:hAnsi="Calibri" w:cs="Calibri"/>
          <w:sz w:val="22"/>
          <w:szCs w:val="22"/>
        </w:rPr>
        <w:t xml:space="preserve"> S</w:t>
      </w:r>
      <w:r w:rsidRPr="00282FBA">
        <w:rPr>
          <w:rFonts w:ascii="Calibri" w:hAnsi="Calibri" w:cs="Calibri"/>
          <w:sz w:val="22"/>
          <w:szCs w:val="22"/>
        </w:rPr>
        <w:t>mlouva mohla být předmětem poskytnuté informace ve smyslu zákona č. 106/1999 Sb.,</w:t>
      </w:r>
      <w:r w:rsidR="00282FBA">
        <w:rPr>
          <w:rFonts w:ascii="Calibri" w:hAnsi="Calibri" w:cs="Calibri"/>
          <w:sz w:val="22"/>
          <w:szCs w:val="22"/>
        </w:rPr>
        <w:t xml:space="preserve"> </w:t>
      </w:r>
      <w:r w:rsidRPr="00282FBA">
        <w:rPr>
          <w:rFonts w:ascii="Calibri" w:hAnsi="Calibri" w:cs="Calibri"/>
          <w:sz w:val="22"/>
          <w:szCs w:val="22"/>
        </w:rPr>
        <w:t>o</w:t>
      </w:r>
      <w:r w:rsidR="00282FBA">
        <w:rPr>
          <w:rFonts w:ascii="Calibri" w:hAnsi="Calibri" w:cs="Calibri"/>
          <w:sz w:val="22"/>
          <w:szCs w:val="22"/>
        </w:rPr>
        <w:t> </w:t>
      </w:r>
      <w:r w:rsidRPr="00282FBA">
        <w:rPr>
          <w:rFonts w:ascii="Calibri" w:hAnsi="Calibri" w:cs="Calibri"/>
          <w:sz w:val="22"/>
          <w:szCs w:val="22"/>
        </w:rPr>
        <w:t>svobodném přístupu k informacím, ve znění pozdějších předpisů a zákona č. 340/2015 Sb., o</w:t>
      </w:r>
      <w:r w:rsidR="00282FBA">
        <w:rPr>
          <w:rFonts w:ascii="Calibri" w:hAnsi="Calibri" w:cs="Calibri"/>
          <w:sz w:val="22"/>
          <w:szCs w:val="22"/>
        </w:rPr>
        <w:t> </w:t>
      </w:r>
      <w:r w:rsidRPr="00282FBA">
        <w:rPr>
          <w:rFonts w:ascii="Calibri" w:hAnsi="Calibri" w:cs="Calibri"/>
          <w:sz w:val="22"/>
          <w:szCs w:val="22"/>
        </w:rPr>
        <w:t>zvláštních podmínkách účinnosti některých smluv, uveřejňování těchto smluv a o registru smluv (zákon o registru smluv), ve znění pozdějších předpisů.</w:t>
      </w:r>
    </w:p>
    <w:p w14:paraId="7B5A23CE" w14:textId="77777777" w:rsidR="00142FF6" w:rsidRPr="00282FBA" w:rsidRDefault="00142FF6" w:rsidP="00142FF6">
      <w:pPr>
        <w:numPr>
          <w:ilvl w:val="0"/>
          <w:numId w:val="21"/>
        </w:numPr>
        <w:spacing w:line="276" w:lineRule="auto"/>
        <w:ind w:left="426"/>
        <w:jc w:val="both"/>
        <w:rPr>
          <w:rFonts w:ascii="Calibri" w:hAnsi="Calibri" w:cs="Calibri"/>
          <w:snapToGrid w:val="0"/>
          <w:sz w:val="22"/>
          <w:szCs w:val="22"/>
        </w:rPr>
      </w:pPr>
      <w:r w:rsidRPr="00282FBA">
        <w:rPr>
          <w:rFonts w:ascii="Calibri" w:hAnsi="Calibri" w:cs="Calibri"/>
          <w:snapToGrid w:val="0"/>
          <w:sz w:val="22"/>
          <w:szCs w:val="22"/>
        </w:rPr>
        <w:t xml:space="preserve">Smluvní </w:t>
      </w:r>
      <w:r w:rsidRPr="00282FBA">
        <w:rPr>
          <w:rFonts w:ascii="Calibri" w:hAnsi="Calibri" w:cs="Calibri"/>
          <w:sz w:val="22"/>
          <w:szCs w:val="22"/>
        </w:rPr>
        <w:t>strany</w:t>
      </w:r>
      <w:r w:rsidRPr="00282FBA">
        <w:rPr>
          <w:rFonts w:ascii="Calibri" w:hAnsi="Calibri" w:cs="Calibri"/>
          <w:snapToGrid w:val="0"/>
          <w:sz w:val="22"/>
          <w:szCs w:val="22"/>
        </w:rPr>
        <w:t xml:space="preserve"> se dohodly, že uzavřením této Smlouvy se ukončuje Smlouva o </w:t>
      </w:r>
      <w:r w:rsidRPr="00282FBA">
        <w:rPr>
          <w:rFonts w:ascii="Calibri" w:hAnsi="Calibri" w:cs="Calibri"/>
          <w:sz w:val="22"/>
          <w:szCs w:val="22"/>
        </w:rPr>
        <w:t>poskytnutí dotace při stravování studentů</w:t>
      </w:r>
      <w:r w:rsidRPr="00282FBA">
        <w:rPr>
          <w:rFonts w:ascii="Calibri" w:hAnsi="Calibri" w:cs="Calibri"/>
          <w:snapToGrid w:val="0"/>
          <w:sz w:val="22"/>
          <w:szCs w:val="22"/>
        </w:rPr>
        <w:t xml:space="preserve"> ze dne 8. 1. 2025. Tato Smlouva nemění žádné podmínky smluv, které platí mezi Smluvními stranami i po podpisu této Smlouvy.</w:t>
      </w:r>
    </w:p>
    <w:p w14:paraId="4C1C9909" w14:textId="77777777" w:rsidR="00A30A68" w:rsidRPr="00A30A68" w:rsidRDefault="00A30A68" w:rsidP="00A30A68">
      <w:pPr>
        <w:numPr>
          <w:ilvl w:val="0"/>
          <w:numId w:val="21"/>
        </w:numPr>
        <w:spacing w:line="276" w:lineRule="auto"/>
        <w:ind w:left="426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82FB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Veškeré změny nebo doplňky této </w:t>
      </w:r>
      <w:r w:rsidR="00FF2813" w:rsidRPr="00282FBA">
        <w:rPr>
          <w:rStyle w:val="normaltextrun"/>
          <w:rFonts w:ascii="Calibri" w:hAnsi="Calibri" w:cs="Calibri"/>
          <w:color w:val="000000"/>
          <w:sz w:val="22"/>
          <w:szCs w:val="22"/>
        </w:rPr>
        <w:t>S</w:t>
      </w:r>
      <w:r w:rsidRPr="00282FBA">
        <w:rPr>
          <w:rStyle w:val="normaltextrun"/>
          <w:rFonts w:ascii="Calibri" w:hAnsi="Calibri" w:cs="Calibri"/>
          <w:color w:val="000000"/>
          <w:sz w:val="22"/>
          <w:szCs w:val="22"/>
        </w:rPr>
        <w:t>mlouvy mohou být provedeny</w:t>
      </w: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pouze formou písemného dodatku k této </w:t>
      </w:r>
      <w:r w:rsidR="00FF2813">
        <w:rPr>
          <w:rStyle w:val="normaltextrun"/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mlouvě podepsaného oprávněnými zástupci všech </w:t>
      </w:r>
      <w:r w:rsidR="00FF2813">
        <w:rPr>
          <w:rStyle w:val="normaltextrun"/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>mluvních stran. </w:t>
      </w:r>
      <w:r w:rsidRPr="00A30A68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027CA36" w14:textId="77777777" w:rsidR="00A30A68" w:rsidRPr="00A30A68" w:rsidRDefault="00A30A68" w:rsidP="000B138B">
      <w:pPr>
        <w:numPr>
          <w:ilvl w:val="0"/>
          <w:numId w:val="21"/>
        </w:numPr>
        <w:spacing w:line="276" w:lineRule="auto"/>
        <w:ind w:left="426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Tato </w:t>
      </w:r>
      <w:r w:rsidR="00FF2813">
        <w:rPr>
          <w:rStyle w:val="normaltextrun"/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mlouva je vyhotovena ve čtyřech stejnopisech, z nichž každý má platnost originálu. Dvě vyhotovení jsou určena pro </w:t>
      </w:r>
      <w:r w:rsidR="00FF2813">
        <w:rPr>
          <w:rStyle w:val="normaltextrun"/>
          <w:rFonts w:ascii="Calibri" w:hAnsi="Calibri" w:cs="Calibri"/>
          <w:color w:val="000000"/>
          <w:sz w:val="22"/>
          <w:szCs w:val="22"/>
        </w:rPr>
        <w:t>P</w:t>
      </w: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ronajímatele a po jednom vyhotovení obdrží </w:t>
      </w:r>
      <w:r w:rsidR="00FF2813">
        <w:rPr>
          <w:rStyle w:val="normaltextrun"/>
          <w:rFonts w:ascii="Calibri" w:hAnsi="Calibri" w:cs="Calibri"/>
          <w:color w:val="000000"/>
          <w:sz w:val="22"/>
          <w:szCs w:val="22"/>
        </w:rPr>
        <w:t>P</w:t>
      </w: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ůvodní nájemce a </w:t>
      </w:r>
      <w:r w:rsidR="00FF2813">
        <w:rPr>
          <w:rStyle w:val="normaltextrun"/>
          <w:rFonts w:ascii="Calibri" w:hAnsi="Calibri" w:cs="Calibri"/>
          <w:color w:val="000000"/>
          <w:sz w:val="22"/>
          <w:szCs w:val="22"/>
        </w:rPr>
        <w:t>N</w:t>
      </w: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>ový nájemce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1185283A" w14:textId="77777777" w:rsidR="00A30A68" w:rsidRPr="00A30A68" w:rsidRDefault="00A30A68" w:rsidP="00282FBA">
      <w:pPr>
        <w:keepNext/>
        <w:keepLines/>
        <w:numPr>
          <w:ilvl w:val="0"/>
          <w:numId w:val="21"/>
        </w:numPr>
        <w:spacing w:line="276" w:lineRule="auto"/>
        <w:ind w:left="426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 xml:space="preserve">Smluvní strany prohlašují, že si </w:t>
      </w:r>
      <w:r w:rsidR="00FF2813">
        <w:rPr>
          <w:rStyle w:val="normaltextrun"/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mlouvu před jejím podpisem přečetly a s jejím obsahem bez výhrad souhlasí. Smlouva je vyjádřením jejich pravé, skutečné, svobodné a vážné vůle. Na důkaz pravosti a pravdivosti těchto prohlášení připojují oprávnění zástupci </w:t>
      </w:r>
      <w:r w:rsidR="00FF2813">
        <w:rPr>
          <w:rStyle w:val="normaltextrun"/>
          <w:rFonts w:ascii="Calibri" w:hAnsi="Calibri" w:cs="Calibri"/>
          <w:color w:val="000000"/>
          <w:sz w:val="22"/>
          <w:szCs w:val="22"/>
        </w:rPr>
        <w:t>S</w:t>
      </w:r>
      <w:r w:rsidRPr="00A30A68">
        <w:rPr>
          <w:rStyle w:val="normaltextrun"/>
          <w:rFonts w:ascii="Calibri" w:hAnsi="Calibri" w:cs="Calibri"/>
          <w:color w:val="000000"/>
          <w:sz w:val="22"/>
          <w:szCs w:val="22"/>
        </w:rPr>
        <w:t>mluvních stran své podpisy.</w:t>
      </w:r>
      <w:r w:rsidRPr="00A30A68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C64EBCC" w14:textId="77777777" w:rsidR="00A303E3" w:rsidRPr="00A30A68" w:rsidRDefault="00A303E3" w:rsidP="00282FBA">
      <w:pPr>
        <w:keepNext/>
        <w:keepLines/>
        <w:spacing w:line="276" w:lineRule="auto"/>
        <w:ind w:left="426"/>
        <w:jc w:val="both"/>
        <w:rPr>
          <w:rFonts w:ascii="Calibri" w:hAnsi="Calibri" w:cs="Calibri"/>
          <w:sz w:val="22"/>
        </w:rPr>
      </w:pPr>
    </w:p>
    <w:p w14:paraId="06B6D832" w14:textId="77777777" w:rsidR="00FF2813" w:rsidRPr="00A30A68" w:rsidRDefault="00FF2813" w:rsidP="00282FBA">
      <w:pPr>
        <w:keepNext/>
        <w:keepLines/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 Pronajímatele: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Za Původního nájemce:</w:t>
      </w:r>
    </w:p>
    <w:p w14:paraId="2F90AF1C" w14:textId="77777777" w:rsidR="007303F7" w:rsidRDefault="007303F7" w:rsidP="00282FBA">
      <w:pPr>
        <w:keepNext/>
        <w:keepLines/>
        <w:spacing w:line="276" w:lineRule="auto"/>
        <w:rPr>
          <w:rFonts w:ascii="Calibri" w:hAnsi="Calibri" w:cs="Calibri"/>
          <w:sz w:val="22"/>
        </w:rPr>
      </w:pPr>
      <w:r w:rsidRPr="00A30A68">
        <w:rPr>
          <w:rFonts w:ascii="Calibri" w:hAnsi="Calibri" w:cs="Calibri"/>
          <w:sz w:val="22"/>
        </w:rPr>
        <w:t>V Praze dne ……………………</w:t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  <w:t xml:space="preserve">V </w:t>
      </w:r>
      <w:r w:rsidR="00360217" w:rsidRPr="00A30A68">
        <w:rPr>
          <w:rFonts w:ascii="Calibri" w:hAnsi="Calibri" w:cs="Calibri"/>
          <w:sz w:val="22"/>
        </w:rPr>
        <w:t>Praze</w:t>
      </w:r>
      <w:r w:rsidRPr="00A30A68">
        <w:rPr>
          <w:rFonts w:ascii="Calibri" w:hAnsi="Calibri" w:cs="Calibri"/>
          <w:sz w:val="22"/>
        </w:rPr>
        <w:t xml:space="preserve"> dne ……………………</w:t>
      </w:r>
    </w:p>
    <w:p w14:paraId="5C9AA0CF" w14:textId="77777777" w:rsidR="00282FBA" w:rsidRDefault="00282FBA" w:rsidP="00282FBA">
      <w:pPr>
        <w:keepNext/>
        <w:keepLines/>
        <w:spacing w:line="276" w:lineRule="auto"/>
        <w:rPr>
          <w:rFonts w:ascii="Calibri" w:hAnsi="Calibri" w:cs="Calibri"/>
          <w:sz w:val="22"/>
        </w:rPr>
      </w:pPr>
    </w:p>
    <w:p w14:paraId="331804A9" w14:textId="77777777" w:rsidR="00282FBA" w:rsidRDefault="00282FBA" w:rsidP="00282FBA">
      <w:pPr>
        <w:keepNext/>
        <w:keepLines/>
        <w:spacing w:line="276" w:lineRule="auto"/>
        <w:rPr>
          <w:rFonts w:ascii="Calibri" w:hAnsi="Calibri" w:cs="Calibri"/>
          <w:sz w:val="22"/>
        </w:rPr>
      </w:pPr>
    </w:p>
    <w:p w14:paraId="3B778A9B" w14:textId="77777777" w:rsidR="00282FBA" w:rsidRPr="00A30A68" w:rsidRDefault="00282FBA" w:rsidP="00282FBA">
      <w:pPr>
        <w:keepNext/>
        <w:keepLines/>
        <w:spacing w:line="276" w:lineRule="auto"/>
        <w:rPr>
          <w:rFonts w:ascii="Calibri" w:hAnsi="Calibri" w:cs="Calibri"/>
          <w:sz w:val="22"/>
        </w:rPr>
      </w:pPr>
    </w:p>
    <w:p w14:paraId="740D3386" w14:textId="77777777" w:rsidR="007303F7" w:rsidRPr="00A30A68" w:rsidRDefault="007303F7" w:rsidP="00282FBA">
      <w:pPr>
        <w:keepNext/>
        <w:keepLines/>
        <w:spacing w:line="276" w:lineRule="auto"/>
        <w:rPr>
          <w:rFonts w:ascii="Calibri" w:hAnsi="Calibri" w:cs="Calibri"/>
          <w:sz w:val="22"/>
        </w:rPr>
      </w:pPr>
      <w:r w:rsidRPr="00A30A68">
        <w:rPr>
          <w:rFonts w:ascii="Calibri" w:hAnsi="Calibri" w:cs="Calibri"/>
          <w:sz w:val="22"/>
        </w:rPr>
        <w:t>…………………………………………………………</w:t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  <w:t>……………………………………………………………</w:t>
      </w:r>
    </w:p>
    <w:p w14:paraId="397E8601" w14:textId="77777777" w:rsidR="00DA7D9A" w:rsidRPr="00A30A68" w:rsidRDefault="006A4E66" w:rsidP="00282FBA">
      <w:pPr>
        <w:keepNext/>
        <w:keepLines/>
        <w:spacing w:line="276" w:lineRule="auto"/>
        <w:rPr>
          <w:rFonts w:ascii="Calibri" w:hAnsi="Calibri" w:cs="Calibri"/>
          <w:sz w:val="22"/>
          <w:szCs w:val="22"/>
        </w:rPr>
      </w:pPr>
      <w:r w:rsidRPr="00A30A68">
        <w:rPr>
          <w:rFonts w:ascii="Calibri" w:hAnsi="Calibri" w:cs="Calibri"/>
          <w:sz w:val="22"/>
          <w:szCs w:val="22"/>
        </w:rPr>
        <w:t xml:space="preserve">Ing. </w:t>
      </w:r>
      <w:r w:rsidR="006458F0" w:rsidRPr="00A30A68">
        <w:rPr>
          <w:rFonts w:ascii="Calibri" w:hAnsi="Calibri" w:cs="Calibri"/>
          <w:sz w:val="22"/>
          <w:szCs w:val="22"/>
        </w:rPr>
        <w:t>Jakub Kleindienst</w:t>
      </w:r>
      <w:r w:rsidR="00FF2813">
        <w:rPr>
          <w:rFonts w:ascii="Calibri" w:hAnsi="Calibri" w:cs="Calibri"/>
          <w:sz w:val="22"/>
          <w:szCs w:val="22"/>
        </w:rPr>
        <w:t xml:space="preserve">, </w:t>
      </w:r>
      <w:r w:rsidR="00FF2813" w:rsidRPr="00A30A68">
        <w:rPr>
          <w:rFonts w:ascii="Calibri" w:hAnsi="Calibri" w:cs="Calibri"/>
          <w:sz w:val="22"/>
          <w:szCs w:val="22"/>
        </w:rPr>
        <w:t>kvestor</w:t>
      </w:r>
      <w:r w:rsidR="00DA7D9A" w:rsidRPr="00A30A68">
        <w:rPr>
          <w:rFonts w:ascii="Calibri" w:hAnsi="Calibri" w:cs="Calibri"/>
          <w:sz w:val="22"/>
          <w:szCs w:val="22"/>
        </w:rPr>
        <w:tab/>
      </w:r>
      <w:r w:rsidR="00DA7D9A" w:rsidRPr="00A30A68">
        <w:rPr>
          <w:rFonts w:ascii="Calibri" w:hAnsi="Calibri" w:cs="Calibri"/>
          <w:sz w:val="22"/>
          <w:szCs w:val="22"/>
        </w:rPr>
        <w:tab/>
      </w:r>
      <w:r w:rsidR="00A30A68" w:rsidRPr="00A30A68">
        <w:rPr>
          <w:rFonts w:ascii="Calibri" w:hAnsi="Calibri" w:cs="Calibri"/>
          <w:sz w:val="22"/>
          <w:szCs w:val="22"/>
        </w:rPr>
        <w:tab/>
      </w:r>
      <w:r w:rsidR="00A30A68" w:rsidRPr="00A30A68">
        <w:rPr>
          <w:rFonts w:ascii="Calibri" w:hAnsi="Calibri" w:cs="Calibri"/>
          <w:sz w:val="22"/>
          <w:szCs w:val="22"/>
        </w:rPr>
        <w:tab/>
      </w:r>
      <w:r w:rsidR="008E0572" w:rsidRPr="00A30A68">
        <w:rPr>
          <w:rFonts w:ascii="Calibri" w:hAnsi="Calibri" w:cs="Calibri"/>
          <w:sz w:val="22"/>
          <w:szCs w:val="22"/>
        </w:rPr>
        <w:t>Miloslav Mrštík</w:t>
      </w:r>
      <w:r w:rsidR="00FF2813">
        <w:rPr>
          <w:rFonts w:ascii="Calibri" w:hAnsi="Calibri" w:cs="Calibri"/>
          <w:sz w:val="22"/>
          <w:szCs w:val="22"/>
        </w:rPr>
        <w:t xml:space="preserve">, </w:t>
      </w:r>
      <w:r w:rsidR="00FF2813" w:rsidRPr="00A30A68">
        <w:rPr>
          <w:rFonts w:ascii="Calibri" w:hAnsi="Calibri" w:cs="Calibri"/>
          <w:sz w:val="22"/>
        </w:rPr>
        <w:t>jednatel</w:t>
      </w:r>
    </w:p>
    <w:p w14:paraId="45E7A49D" w14:textId="77777777" w:rsidR="00FF2813" w:rsidRPr="00FF2813" w:rsidRDefault="00A30A68" w:rsidP="00282FBA">
      <w:pPr>
        <w:keepNext/>
        <w:keepLines/>
        <w:spacing w:line="276" w:lineRule="auto"/>
        <w:rPr>
          <w:rFonts w:ascii="Calibri" w:hAnsi="Calibri" w:cs="Calibri"/>
          <w:sz w:val="22"/>
        </w:rPr>
      </w:pPr>
      <w:r w:rsidRPr="00A30A68">
        <w:rPr>
          <w:rFonts w:ascii="Calibri" w:hAnsi="Calibri" w:cs="Calibri"/>
          <w:sz w:val="22"/>
          <w:szCs w:val="22"/>
        </w:rPr>
        <w:t>Česká zemědělská univerzita v Praze</w:t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</w:r>
      <w:r w:rsidRPr="00A30A68">
        <w:rPr>
          <w:rFonts w:ascii="Calibri" w:hAnsi="Calibri" w:cs="Calibri"/>
          <w:sz w:val="22"/>
          <w:szCs w:val="22"/>
        </w:rPr>
        <w:tab/>
      </w:r>
      <w:r w:rsidR="00FF2813" w:rsidRPr="00A30A68">
        <w:rPr>
          <w:rFonts w:ascii="Calibri" w:hAnsi="Calibri" w:cs="Calibri"/>
          <w:sz w:val="22"/>
          <w:szCs w:val="22"/>
        </w:rPr>
        <w:t xml:space="preserve">Smíchovská restaurační </w:t>
      </w:r>
      <w:proofErr w:type="spellStart"/>
      <w:r w:rsidR="00FF2813" w:rsidRPr="00A30A68">
        <w:rPr>
          <w:rFonts w:ascii="Calibri" w:hAnsi="Calibri" w:cs="Calibri"/>
          <w:sz w:val="22"/>
          <w:szCs w:val="22"/>
        </w:rPr>
        <w:t>group</w:t>
      </w:r>
      <w:proofErr w:type="spellEnd"/>
      <w:r w:rsidR="00FF2813" w:rsidRPr="00A30A68">
        <w:rPr>
          <w:rFonts w:ascii="Calibri" w:hAnsi="Calibri" w:cs="Calibri"/>
          <w:sz w:val="22"/>
          <w:szCs w:val="22"/>
        </w:rPr>
        <w:t xml:space="preserve"> s.r.o. </w:t>
      </w:r>
    </w:p>
    <w:p w14:paraId="62A2E31D" w14:textId="77777777" w:rsidR="00FF2813" w:rsidRPr="00A30A68" w:rsidRDefault="00FF2813" w:rsidP="00282FBA">
      <w:pPr>
        <w:pStyle w:val="Odstavec11"/>
        <w:keepNext/>
        <w:keepLines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</w:rPr>
      </w:pPr>
    </w:p>
    <w:p w14:paraId="1DEFC5B3" w14:textId="77777777" w:rsidR="00EC2D98" w:rsidRPr="00A30A68" w:rsidRDefault="00FF2813" w:rsidP="00282FBA">
      <w:pPr>
        <w:keepNext/>
        <w:keepLines/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 Nového nájemce</w:t>
      </w:r>
    </w:p>
    <w:p w14:paraId="128028AA" w14:textId="77777777" w:rsidR="00A30A68" w:rsidRDefault="00A30A68" w:rsidP="00282FBA">
      <w:pPr>
        <w:keepNext/>
        <w:keepLines/>
        <w:spacing w:line="276" w:lineRule="auto"/>
        <w:rPr>
          <w:rFonts w:ascii="Calibri" w:hAnsi="Calibri" w:cs="Calibri"/>
          <w:sz w:val="22"/>
        </w:rPr>
      </w:pPr>
      <w:r w:rsidRPr="00A30A68">
        <w:rPr>
          <w:rFonts w:ascii="Calibri" w:hAnsi="Calibri" w:cs="Calibri"/>
          <w:sz w:val="22"/>
        </w:rPr>
        <w:t>V Praze dne ……………………</w:t>
      </w:r>
    </w:p>
    <w:p w14:paraId="59A4C3EB" w14:textId="77777777" w:rsidR="00282FBA" w:rsidRDefault="00282FBA" w:rsidP="00282FBA">
      <w:pPr>
        <w:keepNext/>
        <w:keepLines/>
        <w:spacing w:line="276" w:lineRule="auto"/>
        <w:rPr>
          <w:rFonts w:ascii="Calibri" w:hAnsi="Calibri" w:cs="Calibri"/>
          <w:sz w:val="22"/>
        </w:rPr>
      </w:pPr>
    </w:p>
    <w:p w14:paraId="20FCF720" w14:textId="77777777" w:rsidR="00282FBA" w:rsidRDefault="00282FBA" w:rsidP="00282FBA">
      <w:pPr>
        <w:keepNext/>
        <w:keepLines/>
        <w:spacing w:line="276" w:lineRule="auto"/>
        <w:rPr>
          <w:rFonts w:ascii="Calibri" w:hAnsi="Calibri" w:cs="Calibri"/>
          <w:sz w:val="22"/>
        </w:rPr>
      </w:pPr>
    </w:p>
    <w:p w14:paraId="23A1378E" w14:textId="77777777" w:rsidR="00282FBA" w:rsidRPr="00A30A68" w:rsidRDefault="00282FBA" w:rsidP="00282FBA">
      <w:pPr>
        <w:keepNext/>
        <w:keepLines/>
        <w:spacing w:line="276" w:lineRule="auto"/>
        <w:rPr>
          <w:rFonts w:ascii="Calibri" w:hAnsi="Calibri" w:cs="Calibri"/>
          <w:sz w:val="22"/>
        </w:rPr>
      </w:pPr>
    </w:p>
    <w:p w14:paraId="7ADD0D83" w14:textId="77777777" w:rsidR="00A30A68" w:rsidRPr="00A30A68" w:rsidRDefault="00A30A68" w:rsidP="00282FBA">
      <w:pPr>
        <w:keepNext/>
        <w:keepLines/>
        <w:spacing w:line="276" w:lineRule="auto"/>
        <w:rPr>
          <w:rFonts w:ascii="Calibri" w:hAnsi="Calibri" w:cs="Calibri"/>
          <w:sz w:val="22"/>
        </w:rPr>
      </w:pPr>
      <w:r w:rsidRPr="00A30A68">
        <w:rPr>
          <w:rFonts w:ascii="Calibri" w:hAnsi="Calibri" w:cs="Calibri"/>
          <w:sz w:val="22"/>
        </w:rPr>
        <w:t>…………………………………………………………</w:t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</w:r>
      <w:r w:rsidRPr="00A30A68">
        <w:rPr>
          <w:rFonts w:ascii="Calibri" w:hAnsi="Calibri" w:cs="Calibri"/>
          <w:sz w:val="22"/>
        </w:rPr>
        <w:tab/>
      </w:r>
    </w:p>
    <w:p w14:paraId="0D5C4D02" w14:textId="77777777" w:rsidR="00E809A0" w:rsidRPr="00FF2813" w:rsidRDefault="00CE617A" w:rsidP="00282FBA">
      <w:pPr>
        <w:keepNext/>
        <w:keepLines/>
        <w:spacing w:line="276" w:lineRule="auto"/>
        <w:rPr>
          <w:rFonts w:ascii="Calibri" w:hAnsi="Calibri" w:cs="Calibri"/>
          <w:sz w:val="22"/>
          <w:szCs w:val="22"/>
        </w:rPr>
      </w:pPr>
      <w:r w:rsidRPr="00CE617A">
        <w:rPr>
          <w:rFonts w:ascii="Calibri" w:hAnsi="Calibri" w:cs="Calibri"/>
          <w:sz w:val="22"/>
          <w:szCs w:val="22"/>
        </w:rPr>
        <w:t xml:space="preserve">Ruslan </w:t>
      </w:r>
      <w:proofErr w:type="spellStart"/>
      <w:r w:rsidRPr="00CE617A">
        <w:rPr>
          <w:rFonts w:ascii="Calibri" w:hAnsi="Calibri" w:cs="Calibri"/>
          <w:sz w:val="22"/>
          <w:szCs w:val="22"/>
        </w:rPr>
        <w:t>Belash</w:t>
      </w:r>
      <w:proofErr w:type="spellEnd"/>
      <w:r w:rsidR="00FF2813" w:rsidRPr="00CE617A">
        <w:rPr>
          <w:rFonts w:ascii="Calibri" w:hAnsi="Calibri" w:cs="Calibri"/>
          <w:sz w:val="22"/>
          <w:szCs w:val="22"/>
        </w:rPr>
        <w:t xml:space="preserve">, </w:t>
      </w:r>
      <w:r w:rsidR="00FF2813" w:rsidRPr="00CE617A">
        <w:rPr>
          <w:rFonts w:ascii="Calibri" w:hAnsi="Calibri" w:cs="Calibri"/>
          <w:sz w:val="22"/>
        </w:rPr>
        <w:t>jednatel</w:t>
      </w:r>
      <w:r w:rsidR="00A30A68" w:rsidRPr="00A30A68">
        <w:rPr>
          <w:rFonts w:ascii="Calibri" w:hAnsi="Calibri" w:cs="Calibri"/>
          <w:sz w:val="22"/>
        </w:rPr>
        <w:tab/>
      </w:r>
    </w:p>
    <w:p w14:paraId="2903074A" w14:textId="77777777" w:rsidR="00A30A68" w:rsidRPr="00A30A68" w:rsidRDefault="00FF2813" w:rsidP="00282FBA">
      <w:pPr>
        <w:keepNext/>
        <w:keepLines/>
        <w:spacing w:line="276" w:lineRule="auto"/>
        <w:rPr>
          <w:rFonts w:ascii="Calibri" w:hAnsi="Calibri" w:cs="Calibri"/>
          <w:sz w:val="22"/>
          <w:szCs w:val="22"/>
        </w:rPr>
      </w:pPr>
      <w:r w:rsidRPr="00FF2813">
        <w:rPr>
          <w:rFonts w:ascii="Calibri" w:hAnsi="Calibri" w:cs="Calibri"/>
          <w:sz w:val="22"/>
          <w:szCs w:val="22"/>
        </w:rPr>
        <w:t>WERO GASTRO s.r.o.</w:t>
      </w:r>
    </w:p>
    <w:sectPr w:rsidR="00A30A68" w:rsidRPr="00A30A68" w:rsidSect="000B138B">
      <w:headerReference w:type="default" r:id="rId11"/>
      <w:footerReference w:type="default" r:id="rId12"/>
      <w:headerReference w:type="first" r:id="rId13"/>
      <w:pgSz w:w="11906" w:h="16838"/>
      <w:pgMar w:top="1417" w:right="1417" w:bottom="1276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AA54" w14:textId="77777777" w:rsidR="007F57C6" w:rsidRDefault="007F57C6" w:rsidP="004766B2">
      <w:r>
        <w:separator/>
      </w:r>
    </w:p>
  </w:endnote>
  <w:endnote w:type="continuationSeparator" w:id="0">
    <w:p w14:paraId="67781E28" w14:textId="77777777" w:rsidR="007F57C6" w:rsidRDefault="007F57C6" w:rsidP="0047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DAD6" w14:textId="77777777" w:rsidR="0003444D" w:rsidRDefault="000344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29AE" w14:textId="77777777" w:rsidR="007F57C6" w:rsidRDefault="007F57C6" w:rsidP="004766B2">
      <w:r>
        <w:separator/>
      </w:r>
    </w:p>
  </w:footnote>
  <w:footnote w:type="continuationSeparator" w:id="0">
    <w:p w14:paraId="2A533B2F" w14:textId="77777777" w:rsidR="007F57C6" w:rsidRDefault="007F57C6" w:rsidP="0047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1176" w14:textId="77777777" w:rsidR="000B1093" w:rsidRPr="00E35F9F" w:rsidRDefault="000B1093" w:rsidP="008E0572">
    <w:pPr>
      <w:pStyle w:val="Zhlav"/>
      <w:jc w:val="right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D2F5" w14:textId="77777777" w:rsidR="00CF7119" w:rsidRPr="00A30A68" w:rsidRDefault="00A30A68" w:rsidP="00490E6D">
    <w:pPr>
      <w:pStyle w:val="Zhlav"/>
      <w:jc w:val="right"/>
      <w:rPr>
        <w:rFonts w:ascii="Calibri" w:hAnsi="Calibri" w:cs="Calibri"/>
        <w:sz w:val="20"/>
        <w:szCs w:val="20"/>
        <w:lang w:val="cs-CZ"/>
      </w:rPr>
    </w:pPr>
    <w:r w:rsidRPr="00A30A68">
      <w:rPr>
        <w:rFonts w:ascii="Calibri" w:hAnsi="Calibri" w:cs="Calibri"/>
        <w:sz w:val="20"/>
        <w:szCs w:val="20"/>
        <w:lang w:val="cs-CZ"/>
      </w:rPr>
      <w:t>PO</w:t>
    </w:r>
    <w:r w:rsidR="007365A9">
      <w:rPr>
        <w:rFonts w:ascii="Calibri" w:hAnsi="Calibri" w:cs="Calibri"/>
        <w:sz w:val="20"/>
        <w:szCs w:val="20"/>
        <w:lang w:val="cs-CZ"/>
      </w:rPr>
      <w:t xml:space="preserve"> 1219</w:t>
    </w:r>
    <w:r w:rsidRPr="00A30A68">
      <w:rPr>
        <w:rFonts w:ascii="Calibri" w:hAnsi="Calibri" w:cs="Calibri"/>
        <w:sz w:val="20"/>
        <w:szCs w:val="20"/>
        <w:lang w:val="cs-CZ"/>
      </w:rPr>
      <w:t>/202</w:t>
    </w:r>
    <w:r w:rsidR="007365A9">
      <w:rPr>
        <w:rFonts w:ascii="Calibri" w:hAnsi="Calibri" w:cs="Calibri"/>
        <w:sz w:val="20"/>
        <w:szCs w:val="20"/>
        <w:lang w:val="cs-CZ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start w:val="2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8"/>
    <w:multiLevelType w:val="singleLevel"/>
    <w:tmpl w:val="00000008"/>
    <w:lvl w:ilvl="0">
      <w:start w:val="3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9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00000B"/>
    <w:multiLevelType w:val="singleLevel"/>
    <w:tmpl w:val="B106B8F2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0000000C"/>
    <w:multiLevelType w:val="singleLevel"/>
    <w:tmpl w:val="0D6C34F6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6" w15:restartNumberingAfterBreak="0">
    <w:nsid w:val="007E19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42B041F"/>
    <w:multiLevelType w:val="hybridMultilevel"/>
    <w:tmpl w:val="6A0235E2"/>
    <w:lvl w:ilvl="0" w:tplc="83E2F3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7CF4329"/>
    <w:multiLevelType w:val="hybridMultilevel"/>
    <w:tmpl w:val="7D246E0A"/>
    <w:lvl w:ilvl="0" w:tplc="F4C601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960FD"/>
    <w:multiLevelType w:val="hybridMultilevel"/>
    <w:tmpl w:val="27401D6C"/>
    <w:lvl w:ilvl="0" w:tplc="F846383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E310F8F"/>
    <w:multiLevelType w:val="hybridMultilevel"/>
    <w:tmpl w:val="409615D8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73AE7D3E">
      <w:start w:val="4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3192A"/>
    <w:multiLevelType w:val="multilevel"/>
    <w:tmpl w:val="EACA0944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42F006A"/>
    <w:multiLevelType w:val="multilevel"/>
    <w:tmpl w:val="0E0C25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B1519E7"/>
    <w:multiLevelType w:val="hybridMultilevel"/>
    <w:tmpl w:val="9F483A32"/>
    <w:lvl w:ilvl="0" w:tplc="8EE0B960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03AE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74638"/>
    <w:multiLevelType w:val="hybridMultilevel"/>
    <w:tmpl w:val="5302F28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6632B"/>
    <w:multiLevelType w:val="hybridMultilevel"/>
    <w:tmpl w:val="2F949C02"/>
    <w:lvl w:ilvl="0" w:tplc="7856D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B7B9E"/>
    <w:multiLevelType w:val="hybridMultilevel"/>
    <w:tmpl w:val="45A2C288"/>
    <w:lvl w:ilvl="0" w:tplc="21340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64CEB"/>
    <w:multiLevelType w:val="hybridMultilevel"/>
    <w:tmpl w:val="0FCEA110"/>
    <w:lvl w:ilvl="0" w:tplc="4DD68D4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A58B7"/>
    <w:multiLevelType w:val="hybridMultilevel"/>
    <w:tmpl w:val="6414AA34"/>
    <w:lvl w:ilvl="0" w:tplc="0FD8397C">
      <w:start w:val="1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64614"/>
    <w:multiLevelType w:val="hybridMultilevel"/>
    <w:tmpl w:val="7EB44D08"/>
    <w:lvl w:ilvl="0" w:tplc="DD42EE6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C5049"/>
    <w:multiLevelType w:val="multilevel"/>
    <w:tmpl w:val="B5028A1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4969" w:hanging="432"/>
      </w:pPr>
      <w:rPr>
        <w:b w:val="0"/>
      </w:rPr>
    </w:lvl>
    <w:lvl w:ilvl="2">
      <w:start w:val="1"/>
      <w:numFmt w:val="decimal"/>
      <w:pStyle w:val="Styl3"/>
      <w:lvlText w:val="%1.%2.%3."/>
      <w:lvlJc w:val="left"/>
      <w:pPr>
        <w:ind w:left="277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F0428B"/>
    <w:multiLevelType w:val="hybridMultilevel"/>
    <w:tmpl w:val="449EF578"/>
    <w:lvl w:ilvl="0" w:tplc="5A04A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522B2B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77F24"/>
    <w:multiLevelType w:val="hybridMultilevel"/>
    <w:tmpl w:val="9A400F36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C3E3C"/>
    <w:multiLevelType w:val="hybridMultilevel"/>
    <w:tmpl w:val="337EC7B0"/>
    <w:lvl w:ilvl="0" w:tplc="C0761A1E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497A21E9"/>
    <w:multiLevelType w:val="hybridMultilevel"/>
    <w:tmpl w:val="6226E40E"/>
    <w:lvl w:ilvl="0" w:tplc="B36264C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04932"/>
    <w:multiLevelType w:val="hybridMultilevel"/>
    <w:tmpl w:val="F0709D3A"/>
    <w:lvl w:ilvl="0" w:tplc="62A24FF6">
      <w:start w:val="6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D61AA"/>
    <w:multiLevelType w:val="hybridMultilevel"/>
    <w:tmpl w:val="0E8EC090"/>
    <w:lvl w:ilvl="0" w:tplc="E60E58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5B37216C"/>
    <w:multiLevelType w:val="hybridMultilevel"/>
    <w:tmpl w:val="BACA540E"/>
    <w:lvl w:ilvl="0" w:tplc="21340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70F9E"/>
    <w:multiLevelType w:val="hybridMultilevel"/>
    <w:tmpl w:val="EF90ECE6"/>
    <w:lvl w:ilvl="0" w:tplc="4470F396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A4B51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2" w15:restartNumberingAfterBreak="0">
    <w:nsid w:val="74AD6D09"/>
    <w:multiLevelType w:val="hybridMultilevel"/>
    <w:tmpl w:val="603AFCE8"/>
    <w:lvl w:ilvl="0" w:tplc="EE4A0AAC">
      <w:start w:val="7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426C7"/>
    <w:multiLevelType w:val="hybridMultilevel"/>
    <w:tmpl w:val="9044E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728191999">
    <w:abstractNumId w:val="12"/>
  </w:num>
  <w:num w:numId="2" w16cid:durableId="899174846">
    <w:abstractNumId w:val="13"/>
  </w:num>
  <w:num w:numId="3" w16cid:durableId="454367816">
    <w:abstractNumId w:val="13"/>
  </w:num>
  <w:num w:numId="4" w16cid:durableId="13264340">
    <w:abstractNumId w:val="24"/>
  </w:num>
  <w:num w:numId="5" w16cid:durableId="1267689937">
    <w:abstractNumId w:val="34"/>
  </w:num>
  <w:num w:numId="6" w16cid:durableId="1078552298">
    <w:abstractNumId w:val="18"/>
  </w:num>
  <w:num w:numId="7" w16cid:durableId="1590650755">
    <w:abstractNumId w:val="15"/>
  </w:num>
  <w:num w:numId="8" w16cid:durableId="1277979539">
    <w:abstractNumId w:val="30"/>
  </w:num>
  <w:num w:numId="9" w16cid:durableId="1035083019">
    <w:abstractNumId w:val="7"/>
  </w:num>
  <w:num w:numId="10" w16cid:durableId="1769276956">
    <w:abstractNumId w:val="9"/>
  </w:num>
  <w:num w:numId="11" w16cid:durableId="396130145">
    <w:abstractNumId w:val="27"/>
  </w:num>
  <w:num w:numId="12" w16cid:durableId="552040751">
    <w:abstractNumId w:val="19"/>
  </w:num>
  <w:num w:numId="13" w16cid:durableId="1578441010">
    <w:abstractNumId w:val="10"/>
  </w:num>
  <w:num w:numId="14" w16cid:durableId="1212888262">
    <w:abstractNumId w:val="3"/>
  </w:num>
  <w:num w:numId="15" w16cid:durableId="1127890924">
    <w:abstractNumId w:val="4"/>
  </w:num>
  <w:num w:numId="16" w16cid:durableId="2144226309">
    <w:abstractNumId w:val="5"/>
  </w:num>
  <w:num w:numId="17" w16cid:durableId="306588892">
    <w:abstractNumId w:val="0"/>
  </w:num>
  <w:num w:numId="18" w16cid:durableId="774178635">
    <w:abstractNumId w:val="1"/>
  </w:num>
  <w:num w:numId="19" w16cid:durableId="1823305093">
    <w:abstractNumId w:val="2"/>
  </w:num>
  <w:num w:numId="20" w16cid:durableId="1461726509">
    <w:abstractNumId w:val="33"/>
  </w:num>
  <w:num w:numId="21" w16cid:durableId="1401058428">
    <w:abstractNumId w:val="17"/>
  </w:num>
  <w:num w:numId="22" w16cid:durableId="47075688">
    <w:abstractNumId w:val="29"/>
  </w:num>
  <w:num w:numId="23" w16cid:durableId="1101340235">
    <w:abstractNumId w:val="11"/>
  </w:num>
  <w:num w:numId="24" w16cid:durableId="1630433964">
    <w:abstractNumId w:val="23"/>
  </w:num>
  <w:num w:numId="25" w16cid:durableId="1942444388">
    <w:abstractNumId w:val="31"/>
  </w:num>
  <w:num w:numId="26" w16cid:durableId="631328996">
    <w:abstractNumId w:val="26"/>
  </w:num>
  <w:num w:numId="27" w16cid:durableId="284384686">
    <w:abstractNumId w:val="20"/>
  </w:num>
  <w:num w:numId="28" w16cid:durableId="648747405">
    <w:abstractNumId w:val="25"/>
  </w:num>
  <w:num w:numId="29" w16cid:durableId="1650985195">
    <w:abstractNumId w:val="32"/>
  </w:num>
  <w:num w:numId="30" w16cid:durableId="1368872941">
    <w:abstractNumId w:val="28"/>
  </w:num>
  <w:num w:numId="31" w16cid:durableId="1856580158">
    <w:abstractNumId w:val="14"/>
  </w:num>
  <w:num w:numId="32" w16cid:durableId="932666038">
    <w:abstractNumId w:val="22"/>
  </w:num>
  <w:num w:numId="33" w16cid:durableId="1236090685">
    <w:abstractNumId w:val="16"/>
  </w:num>
  <w:num w:numId="34" w16cid:durableId="933903054">
    <w:abstractNumId w:val="8"/>
  </w:num>
  <w:num w:numId="35" w16cid:durableId="8507252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24630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22299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3F"/>
    <w:rsid w:val="000043E0"/>
    <w:rsid w:val="00013570"/>
    <w:rsid w:val="00014E68"/>
    <w:rsid w:val="00017BA8"/>
    <w:rsid w:val="00022128"/>
    <w:rsid w:val="00032D22"/>
    <w:rsid w:val="0003444D"/>
    <w:rsid w:val="00053620"/>
    <w:rsid w:val="00054F92"/>
    <w:rsid w:val="000550AD"/>
    <w:rsid w:val="00060DC9"/>
    <w:rsid w:val="0006673B"/>
    <w:rsid w:val="0007078D"/>
    <w:rsid w:val="00076B72"/>
    <w:rsid w:val="00090879"/>
    <w:rsid w:val="000A54FE"/>
    <w:rsid w:val="000A671C"/>
    <w:rsid w:val="000B1093"/>
    <w:rsid w:val="000B138B"/>
    <w:rsid w:val="000B460B"/>
    <w:rsid w:val="000C1926"/>
    <w:rsid w:val="000C73B5"/>
    <w:rsid w:val="000C76AC"/>
    <w:rsid w:val="000D1E7E"/>
    <w:rsid w:val="000D5B8D"/>
    <w:rsid w:val="00103299"/>
    <w:rsid w:val="00110E7B"/>
    <w:rsid w:val="0011212F"/>
    <w:rsid w:val="00116B61"/>
    <w:rsid w:val="00117401"/>
    <w:rsid w:val="001276FD"/>
    <w:rsid w:val="00133E45"/>
    <w:rsid w:val="001416D4"/>
    <w:rsid w:val="00142FF6"/>
    <w:rsid w:val="0015077D"/>
    <w:rsid w:val="001509CD"/>
    <w:rsid w:val="00180349"/>
    <w:rsid w:val="00181BCC"/>
    <w:rsid w:val="0018539A"/>
    <w:rsid w:val="00195E19"/>
    <w:rsid w:val="001A6094"/>
    <w:rsid w:val="001C285A"/>
    <w:rsid w:val="001D56C9"/>
    <w:rsid w:val="001E6D7A"/>
    <w:rsid w:val="001E73CC"/>
    <w:rsid w:val="001F2524"/>
    <w:rsid w:val="0020302A"/>
    <w:rsid w:val="00205670"/>
    <w:rsid w:val="002105C0"/>
    <w:rsid w:val="00211E18"/>
    <w:rsid w:val="00213292"/>
    <w:rsid w:val="00217234"/>
    <w:rsid w:val="002275C9"/>
    <w:rsid w:val="00227E9C"/>
    <w:rsid w:val="0024114A"/>
    <w:rsid w:val="00246F51"/>
    <w:rsid w:val="00247907"/>
    <w:rsid w:val="00254BD2"/>
    <w:rsid w:val="00264810"/>
    <w:rsid w:val="00270B1F"/>
    <w:rsid w:val="002717D4"/>
    <w:rsid w:val="00282FBA"/>
    <w:rsid w:val="0028399A"/>
    <w:rsid w:val="00284883"/>
    <w:rsid w:val="00287332"/>
    <w:rsid w:val="00291440"/>
    <w:rsid w:val="0029355B"/>
    <w:rsid w:val="00296F31"/>
    <w:rsid w:val="002B63C0"/>
    <w:rsid w:val="002E0259"/>
    <w:rsid w:val="002E2CB5"/>
    <w:rsid w:val="002F66B8"/>
    <w:rsid w:val="002F6A84"/>
    <w:rsid w:val="003050A0"/>
    <w:rsid w:val="00305823"/>
    <w:rsid w:val="00311B19"/>
    <w:rsid w:val="0031355B"/>
    <w:rsid w:val="00320323"/>
    <w:rsid w:val="00321757"/>
    <w:rsid w:val="00323911"/>
    <w:rsid w:val="0033455D"/>
    <w:rsid w:val="00337B88"/>
    <w:rsid w:val="00340E44"/>
    <w:rsid w:val="00346B51"/>
    <w:rsid w:val="00347E95"/>
    <w:rsid w:val="003542E9"/>
    <w:rsid w:val="00360217"/>
    <w:rsid w:val="00361DB0"/>
    <w:rsid w:val="00364310"/>
    <w:rsid w:val="00364475"/>
    <w:rsid w:val="00364BD3"/>
    <w:rsid w:val="0038660B"/>
    <w:rsid w:val="003903F1"/>
    <w:rsid w:val="003A0B1C"/>
    <w:rsid w:val="003A1AB6"/>
    <w:rsid w:val="003A59A3"/>
    <w:rsid w:val="003B007E"/>
    <w:rsid w:val="003B0649"/>
    <w:rsid w:val="003B489F"/>
    <w:rsid w:val="003C4D4A"/>
    <w:rsid w:val="003D4CCA"/>
    <w:rsid w:val="003E079C"/>
    <w:rsid w:val="003E0EAA"/>
    <w:rsid w:val="003E2BD5"/>
    <w:rsid w:val="003E47A3"/>
    <w:rsid w:val="003F0E47"/>
    <w:rsid w:val="003F4C49"/>
    <w:rsid w:val="0040495B"/>
    <w:rsid w:val="004146AE"/>
    <w:rsid w:val="00415A2B"/>
    <w:rsid w:val="004174A5"/>
    <w:rsid w:val="0042224F"/>
    <w:rsid w:val="00437B7E"/>
    <w:rsid w:val="00453563"/>
    <w:rsid w:val="0045782A"/>
    <w:rsid w:val="00467B0C"/>
    <w:rsid w:val="004766B2"/>
    <w:rsid w:val="004808F1"/>
    <w:rsid w:val="004835D1"/>
    <w:rsid w:val="00490E6D"/>
    <w:rsid w:val="004A3A3D"/>
    <w:rsid w:val="004C74AB"/>
    <w:rsid w:val="004D3AE7"/>
    <w:rsid w:val="004D4138"/>
    <w:rsid w:val="004D6A6A"/>
    <w:rsid w:val="004F1C51"/>
    <w:rsid w:val="004F4523"/>
    <w:rsid w:val="00505613"/>
    <w:rsid w:val="00514E2B"/>
    <w:rsid w:val="005159D0"/>
    <w:rsid w:val="0053194B"/>
    <w:rsid w:val="005358E0"/>
    <w:rsid w:val="0054462E"/>
    <w:rsid w:val="0055789B"/>
    <w:rsid w:val="0056107D"/>
    <w:rsid w:val="005631A5"/>
    <w:rsid w:val="005714E6"/>
    <w:rsid w:val="00574624"/>
    <w:rsid w:val="005752C5"/>
    <w:rsid w:val="00575E88"/>
    <w:rsid w:val="00576ADF"/>
    <w:rsid w:val="0058092A"/>
    <w:rsid w:val="005840F6"/>
    <w:rsid w:val="0058717A"/>
    <w:rsid w:val="005901D2"/>
    <w:rsid w:val="0059679A"/>
    <w:rsid w:val="005A7170"/>
    <w:rsid w:val="005B0D56"/>
    <w:rsid w:val="005B76DE"/>
    <w:rsid w:val="005C369C"/>
    <w:rsid w:val="005C60FF"/>
    <w:rsid w:val="005D0E8D"/>
    <w:rsid w:val="005D1F6B"/>
    <w:rsid w:val="005E0060"/>
    <w:rsid w:val="005F0305"/>
    <w:rsid w:val="005F2211"/>
    <w:rsid w:val="005F4975"/>
    <w:rsid w:val="005F4CFD"/>
    <w:rsid w:val="005F536B"/>
    <w:rsid w:val="006058E3"/>
    <w:rsid w:val="00620B75"/>
    <w:rsid w:val="006234CC"/>
    <w:rsid w:val="00623916"/>
    <w:rsid w:val="0062543E"/>
    <w:rsid w:val="00626BBC"/>
    <w:rsid w:val="006404D9"/>
    <w:rsid w:val="006456C2"/>
    <w:rsid w:val="006458F0"/>
    <w:rsid w:val="00655236"/>
    <w:rsid w:val="006576F5"/>
    <w:rsid w:val="00664D38"/>
    <w:rsid w:val="00672662"/>
    <w:rsid w:val="00672889"/>
    <w:rsid w:val="00673330"/>
    <w:rsid w:val="006763D5"/>
    <w:rsid w:val="00682187"/>
    <w:rsid w:val="00682834"/>
    <w:rsid w:val="006A4E66"/>
    <w:rsid w:val="006D1F99"/>
    <w:rsid w:val="006E0217"/>
    <w:rsid w:val="006E1D1B"/>
    <w:rsid w:val="006E4C80"/>
    <w:rsid w:val="006E6F74"/>
    <w:rsid w:val="006E7D89"/>
    <w:rsid w:val="00703E3F"/>
    <w:rsid w:val="0071285E"/>
    <w:rsid w:val="007164D3"/>
    <w:rsid w:val="0072460B"/>
    <w:rsid w:val="007277BB"/>
    <w:rsid w:val="007303F7"/>
    <w:rsid w:val="00731429"/>
    <w:rsid w:val="007330E4"/>
    <w:rsid w:val="007345CD"/>
    <w:rsid w:val="00735D29"/>
    <w:rsid w:val="007365A9"/>
    <w:rsid w:val="00740AE4"/>
    <w:rsid w:val="007428FD"/>
    <w:rsid w:val="00753C2C"/>
    <w:rsid w:val="00760AB6"/>
    <w:rsid w:val="00761762"/>
    <w:rsid w:val="007748C9"/>
    <w:rsid w:val="00781324"/>
    <w:rsid w:val="0078776A"/>
    <w:rsid w:val="00793741"/>
    <w:rsid w:val="007A3155"/>
    <w:rsid w:val="007A55EE"/>
    <w:rsid w:val="007B0783"/>
    <w:rsid w:val="007C55AD"/>
    <w:rsid w:val="007D6BFF"/>
    <w:rsid w:val="007E0A91"/>
    <w:rsid w:val="007F57C6"/>
    <w:rsid w:val="007F6EBF"/>
    <w:rsid w:val="00811200"/>
    <w:rsid w:val="00816323"/>
    <w:rsid w:val="008203D8"/>
    <w:rsid w:val="008331EA"/>
    <w:rsid w:val="00846BCF"/>
    <w:rsid w:val="00852767"/>
    <w:rsid w:val="008540C9"/>
    <w:rsid w:val="00872DBB"/>
    <w:rsid w:val="008A623C"/>
    <w:rsid w:val="008B3ED2"/>
    <w:rsid w:val="008C3E13"/>
    <w:rsid w:val="008C4B0E"/>
    <w:rsid w:val="008D7902"/>
    <w:rsid w:val="008E0572"/>
    <w:rsid w:val="008E2B2B"/>
    <w:rsid w:val="008E72F7"/>
    <w:rsid w:val="008F0F8D"/>
    <w:rsid w:val="008F157D"/>
    <w:rsid w:val="008F31CE"/>
    <w:rsid w:val="00901CFF"/>
    <w:rsid w:val="00911899"/>
    <w:rsid w:val="00915870"/>
    <w:rsid w:val="00915E7E"/>
    <w:rsid w:val="0095171E"/>
    <w:rsid w:val="00951C4E"/>
    <w:rsid w:val="0095274D"/>
    <w:rsid w:val="00953DCC"/>
    <w:rsid w:val="00981A53"/>
    <w:rsid w:val="009A5C1B"/>
    <w:rsid w:val="009A5C64"/>
    <w:rsid w:val="009A639A"/>
    <w:rsid w:val="009B18C8"/>
    <w:rsid w:val="009C0D96"/>
    <w:rsid w:val="009E07F1"/>
    <w:rsid w:val="009F0D79"/>
    <w:rsid w:val="009F1CAB"/>
    <w:rsid w:val="009F59C8"/>
    <w:rsid w:val="009F7759"/>
    <w:rsid w:val="00A110E8"/>
    <w:rsid w:val="00A15245"/>
    <w:rsid w:val="00A176C1"/>
    <w:rsid w:val="00A20D0B"/>
    <w:rsid w:val="00A303E3"/>
    <w:rsid w:val="00A30A68"/>
    <w:rsid w:val="00A31CB8"/>
    <w:rsid w:val="00A322E5"/>
    <w:rsid w:val="00A37FC3"/>
    <w:rsid w:val="00A428A1"/>
    <w:rsid w:val="00A50A40"/>
    <w:rsid w:val="00A52EBB"/>
    <w:rsid w:val="00A6460E"/>
    <w:rsid w:val="00A740B6"/>
    <w:rsid w:val="00A75412"/>
    <w:rsid w:val="00A767AC"/>
    <w:rsid w:val="00A8196F"/>
    <w:rsid w:val="00A8294D"/>
    <w:rsid w:val="00A84B49"/>
    <w:rsid w:val="00A93C04"/>
    <w:rsid w:val="00AA79E3"/>
    <w:rsid w:val="00AB2077"/>
    <w:rsid w:val="00AB56B6"/>
    <w:rsid w:val="00AB6511"/>
    <w:rsid w:val="00AD0C2D"/>
    <w:rsid w:val="00AD6236"/>
    <w:rsid w:val="00AE37BC"/>
    <w:rsid w:val="00AF1485"/>
    <w:rsid w:val="00AF4D06"/>
    <w:rsid w:val="00AF6912"/>
    <w:rsid w:val="00AF74F3"/>
    <w:rsid w:val="00B156E1"/>
    <w:rsid w:val="00B21B12"/>
    <w:rsid w:val="00B23D28"/>
    <w:rsid w:val="00B247ED"/>
    <w:rsid w:val="00B47C1F"/>
    <w:rsid w:val="00B6045F"/>
    <w:rsid w:val="00B63B11"/>
    <w:rsid w:val="00B76CE1"/>
    <w:rsid w:val="00B87AFE"/>
    <w:rsid w:val="00B9533E"/>
    <w:rsid w:val="00B95892"/>
    <w:rsid w:val="00BA2D5B"/>
    <w:rsid w:val="00BA422E"/>
    <w:rsid w:val="00BA4A67"/>
    <w:rsid w:val="00BB0E3E"/>
    <w:rsid w:val="00BB7255"/>
    <w:rsid w:val="00BB7884"/>
    <w:rsid w:val="00BC1AE1"/>
    <w:rsid w:val="00BD35C3"/>
    <w:rsid w:val="00BD47DD"/>
    <w:rsid w:val="00BE270E"/>
    <w:rsid w:val="00BE44C5"/>
    <w:rsid w:val="00BE671A"/>
    <w:rsid w:val="00BE7CE3"/>
    <w:rsid w:val="00BF0563"/>
    <w:rsid w:val="00C05ACB"/>
    <w:rsid w:val="00C173F1"/>
    <w:rsid w:val="00C221B4"/>
    <w:rsid w:val="00C32467"/>
    <w:rsid w:val="00C34293"/>
    <w:rsid w:val="00C43939"/>
    <w:rsid w:val="00C501F4"/>
    <w:rsid w:val="00C51EFB"/>
    <w:rsid w:val="00C5541D"/>
    <w:rsid w:val="00C57231"/>
    <w:rsid w:val="00C85619"/>
    <w:rsid w:val="00C85848"/>
    <w:rsid w:val="00C94036"/>
    <w:rsid w:val="00C97AC2"/>
    <w:rsid w:val="00CA29EB"/>
    <w:rsid w:val="00CA7876"/>
    <w:rsid w:val="00CB48AF"/>
    <w:rsid w:val="00CB7DC3"/>
    <w:rsid w:val="00CC16C4"/>
    <w:rsid w:val="00CC1F09"/>
    <w:rsid w:val="00CC49B7"/>
    <w:rsid w:val="00CC6350"/>
    <w:rsid w:val="00CC7C9A"/>
    <w:rsid w:val="00CD05FF"/>
    <w:rsid w:val="00CE28EF"/>
    <w:rsid w:val="00CE617A"/>
    <w:rsid w:val="00CE7445"/>
    <w:rsid w:val="00CE79E7"/>
    <w:rsid w:val="00CE7D82"/>
    <w:rsid w:val="00CF4F02"/>
    <w:rsid w:val="00CF5032"/>
    <w:rsid w:val="00CF7119"/>
    <w:rsid w:val="00D009B8"/>
    <w:rsid w:val="00D024AE"/>
    <w:rsid w:val="00D10665"/>
    <w:rsid w:val="00D145C7"/>
    <w:rsid w:val="00D2772F"/>
    <w:rsid w:val="00D53F12"/>
    <w:rsid w:val="00D63FD1"/>
    <w:rsid w:val="00D879DB"/>
    <w:rsid w:val="00D9420F"/>
    <w:rsid w:val="00DA49E0"/>
    <w:rsid w:val="00DA7D9A"/>
    <w:rsid w:val="00DB17F8"/>
    <w:rsid w:val="00DB71CA"/>
    <w:rsid w:val="00DC1932"/>
    <w:rsid w:val="00DC3E8E"/>
    <w:rsid w:val="00DD3B8F"/>
    <w:rsid w:val="00DE0AF2"/>
    <w:rsid w:val="00DE33BE"/>
    <w:rsid w:val="00DE3790"/>
    <w:rsid w:val="00DE4DC4"/>
    <w:rsid w:val="00DF0203"/>
    <w:rsid w:val="00DF1BEA"/>
    <w:rsid w:val="00DF1CDA"/>
    <w:rsid w:val="00E06A68"/>
    <w:rsid w:val="00E176EF"/>
    <w:rsid w:val="00E17CE7"/>
    <w:rsid w:val="00E2318E"/>
    <w:rsid w:val="00E24A16"/>
    <w:rsid w:val="00E26455"/>
    <w:rsid w:val="00E316CD"/>
    <w:rsid w:val="00E35F9F"/>
    <w:rsid w:val="00E40BA8"/>
    <w:rsid w:val="00E428DD"/>
    <w:rsid w:val="00E4692E"/>
    <w:rsid w:val="00E4782D"/>
    <w:rsid w:val="00E50538"/>
    <w:rsid w:val="00E525D0"/>
    <w:rsid w:val="00E56993"/>
    <w:rsid w:val="00E647D5"/>
    <w:rsid w:val="00E65C2F"/>
    <w:rsid w:val="00E65D0C"/>
    <w:rsid w:val="00E65F5B"/>
    <w:rsid w:val="00E708B2"/>
    <w:rsid w:val="00E73FD0"/>
    <w:rsid w:val="00E809A0"/>
    <w:rsid w:val="00E8461A"/>
    <w:rsid w:val="00E851E7"/>
    <w:rsid w:val="00EA2B86"/>
    <w:rsid w:val="00EB1EC6"/>
    <w:rsid w:val="00EB70D4"/>
    <w:rsid w:val="00EC2D98"/>
    <w:rsid w:val="00EC6CE0"/>
    <w:rsid w:val="00ED7324"/>
    <w:rsid w:val="00ED792B"/>
    <w:rsid w:val="00ED7CF4"/>
    <w:rsid w:val="00EE27D1"/>
    <w:rsid w:val="00EE36DB"/>
    <w:rsid w:val="00F12CA5"/>
    <w:rsid w:val="00F219C2"/>
    <w:rsid w:val="00F35112"/>
    <w:rsid w:val="00F35D41"/>
    <w:rsid w:val="00F41857"/>
    <w:rsid w:val="00F6077F"/>
    <w:rsid w:val="00F60BB6"/>
    <w:rsid w:val="00F757A8"/>
    <w:rsid w:val="00F84C13"/>
    <w:rsid w:val="00F8681A"/>
    <w:rsid w:val="00F90467"/>
    <w:rsid w:val="00F93666"/>
    <w:rsid w:val="00F95EC3"/>
    <w:rsid w:val="00FA2A59"/>
    <w:rsid w:val="00FA4CFC"/>
    <w:rsid w:val="00FA5D50"/>
    <w:rsid w:val="00FB5C63"/>
    <w:rsid w:val="00FB7E3C"/>
    <w:rsid w:val="00FC1DA4"/>
    <w:rsid w:val="00FC2EE4"/>
    <w:rsid w:val="00FC62E4"/>
    <w:rsid w:val="00FD17CE"/>
    <w:rsid w:val="00FD2BBD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147F4"/>
  <w15:chartTrackingRefBased/>
  <w15:docId w15:val="{E57E7F50-1862-484A-BA01-0AB56888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3E3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0A68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03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 1."/>
    <w:basedOn w:val="Normln"/>
    <w:rsid w:val="005159D0"/>
    <w:pPr>
      <w:keepNext/>
      <w:numPr>
        <w:numId w:val="5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5159D0"/>
    <w:pPr>
      <w:numPr>
        <w:ilvl w:val="1"/>
        <w:numId w:val="5"/>
      </w:numPr>
      <w:spacing w:before="120"/>
    </w:pPr>
    <w:rPr>
      <w:sz w:val="20"/>
    </w:rPr>
  </w:style>
  <w:style w:type="paragraph" w:styleId="Zhlav">
    <w:name w:val="header"/>
    <w:basedOn w:val="Normln"/>
    <w:link w:val="Zhlav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4766B2"/>
    <w:rPr>
      <w:sz w:val="24"/>
      <w:szCs w:val="24"/>
    </w:rPr>
  </w:style>
  <w:style w:type="paragraph" w:styleId="Zpat">
    <w:name w:val="footer"/>
    <w:basedOn w:val="Normln"/>
    <w:link w:val="Zpat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766B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66B2"/>
    <w:pPr>
      <w:ind w:left="708"/>
    </w:pPr>
  </w:style>
  <w:style w:type="character" w:styleId="Odkaznakoment">
    <w:name w:val="annotation reference"/>
    <w:rsid w:val="00B156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56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56E1"/>
  </w:style>
  <w:style w:type="paragraph" w:styleId="Pedmtkomente">
    <w:name w:val="annotation subject"/>
    <w:basedOn w:val="Textkomente"/>
    <w:next w:val="Textkomente"/>
    <w:link w:val="PedmtkomenteChar"/>
    <w:rsid w:val="00B156E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156E1"/>
    <w:rPr>
      <w:b/>
      <w:bCs/>
    </w:rPr>
  </w:style>
  <w:style w:type="paragraph" w:styleId="Textbubliny">
    <w:name w:val="Balloon Text"/>
    <w:basedOn w:val="Normln"/>
    <w:link w:val="TextbublinyChar"/>
    <w:rsid w:val="00B156E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56E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B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15A2B"/>
    <w:rPr>
      <w:sz w:val="24"/>
      <w:szCs w:val="24"/>
    </w:rPr>
  </w:style>
  <w:style w:type="character" w:styleId="Hypertextovodkaz">
    <w:name w:val="Hyperlink"/>
    <w:uiPriority w:val="99"/>
    <w:unhideWhenUsed/>
    <w:rsid w:val="00AF4D06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D7CF4"/>
    <w:rPr>
      <w:color w:val="605E5C"/>
      <w:shd w:val="clear" w:color="auto" w:fill="E1DFDD"/>
    </w:rPr>
  </w:style>
  <w:style w:type="paragraph" w:customStyle="1" w:styleId="Styl1">
    <w:name w:val="Styl1"/>
    <w:basedOn w:val="Normln"/>
    <w:rsid w:val="00D9420F"/>
    <w:pPr>
      <w:keepNext/>
      <w:numPr>
        <w:numId w:val="36"/>
      </w:numPr>
      <w:tabs>
        <w:tab w:val="num" w:pos="340"/>
      </w:tabs>
      <w:spacing w:before="240"/>
      <w:ind w:left="0" w:firstLine="0"/>
      <w:jc w:val="both"/>
    </w:pPr>
    <w:rPr>
      <w:rFonts w:eastAsia="Calibri"/>
      <w:b/>
      <w:bCs/>
      <w:caps/>
    </w:rPr>
  </w:style>
  <w:style w:type="character" w:customStyle="1" w:styleId="Styl2Char">
    <w:name w:val="Styl2 Char"/>
    <w:link w:val="Styl2"/>
    <w:locked/>
    <w:rsid w:val="00D9420F"/>
    <w:rPr>
      <w:rFonts w:ascii="Calibri" w:hAnsi="Calibri" w:cs="Calibri"/>
    </w:rPr>
  </w:style>
  <w:style w:type="paragraph" w:customStyle="1" w:styleId="Styl2">
    <w:name w:val="Styl2"/>
    <w:basedOn w:val="Normln"/>
    <w:link w:val="Styl2Char"/>
    <w:rsid w:val="00D9420F"/>
    <w:pPr>
      <w:keepNext/>
      <w:numPr>
        <w:ilvl w:val="1"/>
        <w:numId w:val="36"/>
      </w:numPr>
      <w:spacing w:before="120"/>
      <w:jc w:val="both"/>
    </w:pPr>
    <w:rPr>
      <w:rFonts w:ascii="Calibri" w:hAnsi="Calibri" w:cs="Calibri"/>
      <w:sz w:val="20"/>
      <w:szCs w:val="20"/>
    </w:rPr>
  </w:style>
  <w:style w:type="paragraph" w:customStyle="1" w:styleId="Styl3">
    <w:name w:val="Styl3"/>
    <w:basedOn w:val="Normln"/>
    <w:rsid w:val="00D9420F"/>
    <w:pPr>
      <w:keepNext/>
      <w:numPr>
        <w:ilvl w:val="2"/>
        <w:numId w:val="36"/>
      </w:numPr>
      <w:tabs>
        <w:tab w:val="num" w:pos="2160"/>
      </w:tabs>
      <w:spacing w:before="120"/>
      <w:ind w:left="1418" w:hanging="709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A30A68"/>
  </w:style>
  <w:style w:type="character" w:customStyle="1" w:styleId="Nadpis2Char">
    <w:name w:val="Nadpis 2 Char"/>
    <w:link w:val="Nadpis2"/>
    <w:semiHidden/>
    <w:rsid w:val="00A30A68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customStyle="1" w:styleId="paragraph">
    <w:name w:val="paragraph"/>
    <w:basedOn w:val="Normln"/>
    <w:rsid w:val="00A30A68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30A68"/>
  </w:style>
  <w:style w:type="character" w:customStyle="1" w:styleId="normaltextrun">
    <w:name w:val="normaltextrun"/>
    <w:basedOn w:val="Standardnpsmoodstavce"/>
    <w:rsid w:val="00A3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25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3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0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6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64E201FF-B93D-4BD8-BE83-A580F41FC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F8229F-64C1-4EBF-8BE3-D5D4056F5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6BC807-AA4B-4D03-B580-218A480E2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6B3EA8-97CC-4979-95F7-2DD0D4A46DB4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Univerzita Karlova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katzova</dc:creator>
  <cp:keywords/>
  <dc:description/>
  <cp:lastModifiedBy>Horáčková Alena</cp:lastModifiedBy>
  <cp:revision>2</cp:revision>
  <cp:lastPrinted>2025-07-01T12:47:00Z</cp:lastPrinted>
  <dcterms:created xsi:type="dcterms:W3CDTF">2026-03-04T08:06:00Z</dcterms:created>
  <dcterms:modified xsi:type="dcterms:W3CDTF">2026-03-04T08:06:00Z</dcterms:modified>
</cp:coreProperties>
</file>