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652" w:rsidRPr="00130652" w:rsidRDefault="00130652" w:rsidP="0013065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130652">
        <w:rPr>
          <w:rFonts w:ascii="Calibri" w:eastAsia="Times New Roman" w:hAnsi="Calibri" w:cs="Calibri"/>
          <w:b/>
          <w:bCs/>
          <w:color w:val="000000"/>
          <w:lang w:eastAsia="cs-CZ"/>
        </w:rPr>
        <w:t>Od:</w:t>
      </w:r>
      <w:r>
        <w:rPr>
          <w:rFonts w:ascii="Calibri" w:eastAsia="Times New Roman" w:hAnsi="Calibri" w:cs="Calibri"/>
          <w:color w:val="000000"/>
          <w:lang w:eastAsia="cs-CZ"/>
        </w:rPr>
        <w:t> pks.cz</w:t>
      </w:r>
      <w:r w:rsidRPr="00130652">
        <w:rPr>
          <w:rFonts w:ascii="Calibri" w:eastAsia="Times New Roman" w:hAnsi="Calibri" w:cs="Calibri"/>
          <w:color w:val="000000"/>
          <w:lang w:eastAsia="cs-CZ"/>
        </w:rPr>
        <w:br/>
      </w:r>
      <w:r w:rsidRPr="00130652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130652">
        <w:rPr>
          <w:rFonts w:ascii="Calibri" w:eastAsia="Times New Roman" w:hAnsi="Calibri" w:cs="Calibri"/>
          <w:color w:val="000000"/>
          <w:lang w:eastAsia="cs-CZ"/>
        </w:rPr>
        <w:t> úterý 3. března 2026 14:37</w:t>
      </w:r>
      <w:r w:rsidRPr="00130652">
        <w:rPr>
          <w:rFonts w:ascii="Calibri" w:eastAsia="Times New Roman" w:hAnsi="Calibri" w:cs="Calibri"/>
          <w:color w:val="000000"/>
          <w:lang w:eastAsia="cs-CZ"/>
        </w:rPr>
        <w:br/>
      </w:r>
      <w:r w:rsidRPr="00130652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130652">
        <w:rPr>
          <w:rFonts w:ascii="Calibri" w:eastAsia="Times New Roman" w:hAnsi="Calibri" w:cs="Calibri"/>
          <w:color w:val="000000"/>
          <w:lang w:eastAsia="cs-CZ"/>
        </w:rPr>
        <w:t xml:space="preserve">  </w:t>
      </w:r>
      <w:r>
        <w:rPr>
          <w:rFonts w:ascii="Calibri" w:eastAsia="Times New Roman" w:hAnsi="Calibri" w:cs="Calibri"/>
          <w:color w:val="000000"/>
          <w:lang w:eastAsia="cs-CZ"/>
        </w:rPr>
        <w:t>fnbrno.cz</w:t>
      </w:r>
      <w:r w:rsidRPr="00130652">
        <w:rPr>
          <w:rFonts w:ascii="Calibri" w:eastAsia="Times New Roman" w:hAnsi="Calibri" w:cs="Calibri"/>
          <w:color w:val="000000"/>
          <w:lang w:eastAsia="cs-CZ"/>
        </w:rPr>
        <w:br/>
      </w:r>
      <w:r w:rsidRPr="00130652">
        <w:rPr>
          <w:rFonts w:ascii="Calibri" w:eastAsia="Times New Roman" w:hAnsi="Calibri" w:cs="Calibri"/>
          <w:color w:val="000000"/>
          <w:lang w:eastAsia="cs-CZ"/>
        </w:rPr>
        <w:br/>
      </w:r>
      <w:r w:rsidRPr="00130652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130652">
        <w:rPr>
          <w:rFonts w:ascii="Calibri" w:eastAsia="Times New Roman" w:hAnsi="Calibri" w:cs="Calibri"/>
          <w:color w:val="000000"/>
          <w:lang w:eastAsia="cs-CZ"/>
        </w:rPr>
        <w:t> CN - provizorní parkoviště</w:t>
      </w:r>
    </w:p>
    <w:p w:rsidR="00130652" w:rsidRPr="00130652" w:rsidRDefault="00130652" w:rsidP="0013065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130652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 </w:t>
      </w:r>
    </w:p>
    <w:p w:rsidR="00130652" w:rsidRPr="00130652" w:rsidRDefault="00130652" w:rsidP="0013065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</w:p>
    <w:p w:rsidR="00130652" w:rsidRPr="00130652" w:rsidRDefault="00130652" w:rsidP="0013065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  <w:lang w:eastAsia="cs-CZ"/>
        </w:rPr>
      </w:pPr>
      <w:r w:rsidRPr="00130652">
        <w:rPr>
          <w:rFonts w:ascii="Segoe UI" w:eastAsia="Times New Roman" w:hAnsi="Segoe UI" w:cs="Segoe UI"/>
          <w:color w:val="000000"/>
          <w:spacing w:val="9"/>
          <w:sz w:val="23"/>
          <w:szCs w:val="23"/>
          <w:bdr w:val="none" w:sz="0" w:space="0" w:color="auto" w:frame="1"/>
          <w:lang w:eastAsia="cs-CZ"/>
        </w:rPr>
        <w:t>Tento e-mail přišel z externí e-mailové adresy. Dbejte prosím zvýšené opatrnosti při jeho otevírání.</w:t>
      </w:r>
    </w:p>
    <w:p w:rsidR="00130652" w:rsidRPr="00130652" w:rsidRDefault="00130652" w:rsidP="0013065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</w:p>
    <w:p w:rsidR="00130652" w:rsidRPr="00130652" w:rsidRDefault="00130652" w:rsidP="001306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cs-CZ"/>
        </w:rPr>
      </w:pPr>
      <w:r w:rsidRPr="00130652">
        <w:rPr>
          <w:rFonts w:ascii="Calibri" w:eastAsia="Times New Roman" w:hAnsi="Calibri" w:cs="Calibri"/>
          <w:color w:val="242424"/>
          <w:lang w:eastAsia="cs-CZ"/>
        </w:rPr>
        <w:t>Dobrý den,</w:t>
      </w:r>
    </w:p>
    <w:p w:rsidR="00130652" w:rsidRPr="00130652" w:rsidRDefault="00130652" w:rsidP="001306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cs-CZ"/>
        </w:rPr>
      </w:pPr>
      <w:r w:rsidRPr="00130652">
        <w:rPr>
          <w:rFonts w:ascii="Calibri" w:eastAsia="Times New Roman" w:hAnsi="Calibri" w:cs="Calibri"/>
          <w:color w:val="242424"/>
          <w:lang w:eastAsia="cs-CZ"/>
        </w:rPr>
        <w:t> </w:t>
      </w:r>
    </w:p>
    <w:p w:rsidR="00130652" w:rsidRPr="00130652" w:rsidRDefault="00130652" w:rsidP="001306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cs-CZ"/>
        </w:rPr>
      </w:pPr>
      <w:r w:rsidRPr="00130652">
        <w:rPr>
          <w:rFonts w:ascii="Calibri" w:eastAsia="Times New Roman" w:hAnsi="Calibri" w:cs="Calibri"/>
          <w:color w:val="242424"/>
          <w:lang w:eastAsia="cs-CZ"/>
        </w:rPr>
        <w:t>Pro objednávku zasílám CN k provizornímu parkovišti:</w:t>
      </w:r>
    </w:p>
    <w:p w:rsidR="00130652" w:rsidRPr="00130652" w:rsidRDefault="00130652" w:rsidP="001306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cs-CZ"/>
        </w:rPr>
      </w:pPr>
      <w:r w:rsidRPr="00130652">
        <w:rPr>
          <w:rFonts w:ascii="Calibri" w:eastAsia="Times New Roman" w:hAnsi="Calibri" w:cs="Calibri"/>
          <w:color w:val="242424"/>
          <w:lang w:eastAsia="cs-CZ"/>
        </w:rPr>
        <w:t> </w:t>
      </w:r>
    </w:p>
    <w:p w:rsidR="00130652" w:rsidRPr="00130652" w:rsidRDefault="00130652" w:rsidP="001306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cs-CZ"/>
        </w:rPr>
      </w:pPr>
      <w:r w:rsidRPr="00130652">
        <w:rPr>
          <w:rFonts w:ascii="Calibri" w:eastAsia="Times New Roman" w:hAnsi="Calibri" w:cs="Calibri"/>
          <w:color w:val="242424"/>
          <w:lang w:eastAsia="cs-CZ"/>
        </w:rPr>
        <w:t>Cena dle dohody 100.000,-Kč bez DPH</w:t>
      </w:r>
    </w:p>
    <w:p w:rsidR="00130652" w:rsidRPr="00130652" w:rsidRDefault="00130652" w:rsidP="001306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cs-CZ"/>
        </w:rPr>
      </w:pPr>
      <w:r w:rsidRPr="00130652">
        <w:rPr>
          <w:rFonts w:ascii="Calibri" w:eastAsia="Times New Roman" w:hAnsi="Calibri" w:cs="Calibri"/>
          <w:color w:val="242424"/>
          <w:lang w:eastAsia="cs-CZ"/>
        </w:rPr>
        <w:t> </w:t>
      </w:r>
    </w:p>
    <w:p w:rsidR="00130652" w:rsidRPr="00130652" w:rsidRDefault="00130652" w:rsidP="001306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cs-CZ"/>
        </w:rPr>
      </w:pPr>
      <w:proofErr w:type="gramStart"/>
      <w:r w:rsidRPr="00130652">
        <w:rPr>
          <w:rFonts w:ascii="Calibri" w:eastAsia="Times New Roman" w:hAnsi="Calibri" w:cs="Calibri"/>
          <w:color w:val="242424"/>
          <w:lang w:eastAsia="cs-CZ"/>
        </w:rPr>
        <w:t>Skladba : Na</w:t>
      </w:r>
      <w:proofErr w:type="gramEnd"/>
      <w:r w:rsidRPr="00130652">
        <w:rPr>
          <w:rFonts w:ascii="Calibri" w:eastAsia="Times New Roman" w:hAnsi="Calibri" w:cs="Calibri"/>
          <w:color w:val="242424"/>
          <w:lang w:eastAsia="cs-CZ"/>
        </w:rPr>
        <w:t xml:space="preserve"> stávající podklad (rostlý terén ) bude položena </w:t>
      </w:r>
      <w:proofErr w:type="spellStart"/>
      <w:r w:rsidRPr="00130652">
        <w:rPr>
          <w:rFonts w:ascii="Calibri" w:eastAsia="Times New Roman" w:hAnsi="Calibri" w:cs="Calibri"/>
          <w:color w:val="242424"/>
          <w:lang w:eastAsia="cs-CZ"/>
        </w:rPr>
        <w:t>geotextilie</w:t>
      </w:r>
      <w:proofErr w:type="spellEnd"/>
      <w:r w:rsidRPr="00130652">
        <w:rPr>
          <w:rFonts w:ascii="Calibri" w:eastAsia="Times New Roman" w:hAnsi="Calibri" w:cs="Calibri"/>
          <w:color w:val="242424"/>
          <w:lang w:eastAsia="cs-CZ"/>
        </w:rPr>
        <w:t xml:space="preserve"> 500g/m2, Následně se provede pokládka štěrkové vrstvy frakce 0/32 v celkové tloušťce 20 cm, která bude hutněna.</w:t>
      </w:r>
    </w:p>
    <w:p w:rsidR="00130652" w:rsidRPr="00130652" w:rsidRDefault="00130652" w:rsidP="001306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cs-CZ"/>
        </w:rPr>
      </w:pPr>
      <w:r w:rsidRPr="00130652">
        <w:rPr>
          <w:rFonts w:ascii="Calibri" w:eastAsia="Times New Roman" w:hAnsi="Calibri" w:cs="Calibri"/>
          <w:color w:val="242424"/>
          <w:lang w:eastAsia="cs-CZ"/>
        </w:rPr>
        <w:t> </w:t>
      </w:r>
    </w:p>
    <w:p w:rsidR="00130652" w:rsidRPr="00130652" w:rsidRDefault="00130652" w:rsidP="001306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cs-CZ"/>
        </w:rPr>
      </w:pPr>
      <w:r w:rsidRPr="00130652">
        <w:rPr>
          <w:rFonts w:ascii="Calibri" w:eastAsia="Times New Roman" w:hAnsi="Calibri" w:cs="Calibri"/>
          <w:color w:val="242424"/>
          <w:lang w:eastAsia="cs-CZ"/>
        </w:rPr>
        <w:t>děkuji</w:t>
      </w:r>
    </w:p>
    <w:p w:rsidR="00130652" w:rsidRPr="00130652" w:rsidRDefault="00130652" w:rsidP="001306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cs-CZ"/>
        </w:rPr>
      </w:pPr>
      <w:r w:rsidRPr="00130652">
        <w:rPr>
          <w:rFonts w:ascii="Calibri" w:eastAsia="Times New Roman" w:hAnsi="Calibri" w:cs="Calibri"/>
          <w:color w:val="242424"/>
          <w:lang w:eastAsia="cs-CZ"/>
        </w:rPr>
        <w:t> </w:t>
      </w:r>
    </w:p>
    <w:p w:rsidR="00130652" w:rsidRPr="00130652" w:rsidRDefault="00130652" w:rsidP="001306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cs-CZ"/>
        </w:rPr>
      </w:pPr>
      <w:r w:rsidRPr="00130652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S pozdravem</w:t>
      </w:r>
    </w:p>
    <w:p w:rsidR="00130652" w:rsidRPr="00130652" w:rsidRDefault="00130652" w:rsidP="001306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cs-CZ"/>
        </w:rPr>
      </w:pPr>
      <w:r w:rsidRPr="00130652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 </w:t>
      </w:r>
    </w:p>
    <w:p w:rsidR="00130652" w:rsidRPr="00130652" w:rsidRDefault="00130652" w:rsidP="001306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cs-CZ"/>
        </w:rPr>
      </w:pPr>
      <w:r w:rsidRPr="00130652">
        <w:rPr>
          <w:rFonts w:ascii="Arial" w:eastAsia="Times New Roman" w:hAnsi="Arial" w:cs="Arial"/>
          <w:i/>
          <w:iCs/>
          <w:color w:val="1F497D"/>
          <w:sz w:val="20"/>
          <w:szCs w:val="20"/>
          <w:bdr w:val="none" w:sz="0" w:space="0" w:color="auto" w:frame="1"/>
          <w:lang w:eastAsia="cs-CZ"/>
        </w:rPr>
        <w:t>stavbyvedoucí</w:t>
      </w:r>
    </w:p>
    <w:p w:rsidR="00130652" w:rsidRPr="00130652" w:rsidRDefault="00130652" w:rsidP="001306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cs-CZ"/>
        </w:rPr>
      </w:pPr>
      <w:r w:rsidRPr="00130652">
        <w:rPr>
          <w:rFonts w:ascii="Arial" w:eastAsia="Times New Roman" w:hAnsi="Arial" w:cs="Arial"/>
          <w:color w:val="1F497D"/>
          <w:sz w:val="20"/>
          <w:szCs w:val="20"/>
          <w:bdr w:val="none" w:sz="0" w:space="0" w:color="auto" w:frame="1"/>
          <w:lang w:eastAsia="cs-CZ"/>
        </w:rPr>
        <w:t> </w:t>
      </w:r>
    </w:p>
    <w:p w:rsidR="00130652" w:rsidRPr="00130652" w:rsidRDefault="00130652" w:rsidP="001306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cs-CZ"/>
        </w:rPr>
      </w:pPr>
    </w:p>
    <w:p w:rsidR="00130652" w:rsidRPr="00130652" w:rsidRDefault="00130652" w:rsidP="001306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cs-CZ"/>
        </w:rPr>
      </w:pPr>
      <w:r w:rsidRPr="00130652">
        <w:rPr>
          <w:rFonts w:ascii="Arial" w:eastAsia="Times New Roman" w:hAnsi="Arial" w:cs="Arial"/>
          <w:b/>
          <w:bCs/>
          <w:color w:val="1F497D"/>
          <w:sz w:val="16"/>
          <w:szCs w:val="16"/>
          <w:bdr w:val="none" w:sz="0" w:space="0" w:color="auto" w:frame="1"/>
          <w:lang w:eastAsia="cs-CZ"/>
        </w:rPr>
        <w:t> </w:t>
      </w:r>
    </w:p>
    <w:p w:rsidR="00130652" w:rsidRPr="00130652" w:rsidRDefault="00130652" w:rsidP="001306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cs-CZ"/>
        </w:rPr>
      </w:pPr>
      <w:r w:rsidRPr="00130652">
        <w:rPr>
          <w:rFonts w:ascii="Arial" w:eastAsia="Times New Roman" w:hAnsi="Arial" w:cs="Arial"/>
          <w:b/>
          <w:bCs/>
          <w:color w:val="1F497D"/>
          <w:sz w:val="18"/>
          <w:szCs w:val="18"/>
          <w:bdr w:val="none" w:sz="0" w:space="0" w:color="auto" w:frame="1"/>
          <w:lang w:eastAsia="cs-CZ"/>
        </w:rPr>
        <w:t>PKS stavby a.s.</w:t>
      </w:r>
    </w:p>
    <w:p w:rsidR="00A37F10" w:rsidRDefault="00A37F10">
      <w:bookmarkStart w:id="0" w:name="_GoBack"/>
      <w:bookmarkEnd w:id="0"/>
    </w:p>
    <w:sectPr w:rsidR="00A37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652"/>
    <w:rsid w:val="00130652"/>
    <w:rsid w:val="00A3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21F26-0A73-4D5A-905D-24E47BC5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30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1589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16232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dcterms:created xsi:type="dcterms:W3CDTF">2026-03-04T06:36:00Z</dcterms:created>
  <dcterms:modified xsi:type="dcterms:W3CDTF">2026-03-04T06:37:00Z</dcterms:modified>
</cp:coreProperties>
</file>