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99ABB" w14:textId="77777777" w:rsidR="003E71D1" w:rsidRDefault="00486667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1E45B5FB" wp14:editId="73631F2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19695" cy="10692765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719695" cy="10692765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607.85000000000002pt;height:841.95000000000005pt;z-index:-251658240;mso-position-horizontal-relative:page;mso-position-vertical-relative:page;z-index:-251658752" fillcolor="#FEFEFE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CAEBACA" wp14:editId="1640A40A">
                <wp:simplePos x="0" y="0"/>
                <wp:positionH relativeFrom="page">
                  <wp:posOffset>5321935</wp:posOffset>
                </wp:positionH>
                <wp:positionV relativeFrom="page">
                  <wp:posOffset>8100695</wp:posOffset>
                </wp:positionV>
                <wp:extent cx="2098040" cy="0"/>
                <wp:effectExtent l="0" t="0" r="0" b="0"/>
                <wp:wrapNone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8040" cy="0"/>
                        </a:xfrm>
                        <a:prstGeom prst="straightConnector1">
                          <a:avLst/>
                        </a:prstGeom>
                        <a:ln w="5715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419.05000000000001pt;margin-top:637.85000000000002pt;width:165.19999999999999pt;height:0;z-index:-251658240;mso-position-horizontal-relative:page;mso-position-vertical-relative:page">
                <v:stroke weight="0.45000000000000001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48E1C024" wp14:editId="1794FAE0">
                <wp:simplePos x="0" y="0"/>
                <wp:positionH relativeFrom="page">
                  <wp:posOffset>300990</wp:posOffset>
                </wp:positionH>
                <wp:positionV relativeFrom="page">
                  <wp:posOffset>9747885</wp:posOffset>
                </wp:positionV>
                <wp:extent cx="7110095" cy="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10095" cy="0"/>
                        </a:xfrm>
                        <a:prstGeom prst="straightConnector1">
                          <a:avLst/>
                        </a:prstGeom>
                        <a:ln w="5715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23.699999999999999pt;margin-top:767.54999999999995pt;width:559.85000000000002pt;height:0;z-index:-251658240;mso-position-horizontal-relative:page;mso-position-vertical-relative:page">
                <v:stroke weight="0.45000000000000001pt"/>
              </v:shape>
            </w:pict>
          </mc:Fallback>
        </mc:AlternateContent>
      </w:r>
    </w:p>
    <w:p w14:paraId="7DB1D704" w14:textId="77777777" w:rsidR="003E71D1" w:rsidRDefault="00486667">
      <w:pPr>
        <w:pStyle w:val="Zhlavnebozpat0"/>
        <w:framePr w:wrap="none" w:vAnchor="page" w:hAnchor="page" w:x="422" w:y="128"/>
        <w:shd w:val="clear" w:color="auto" w:fill="auto"/>
        <w:ind w:left="76" w:right="67"/>
      </w:pPr>
      <w:r>
        <w:t>IV«</w:t>
      </w:r>
    </w:p>
    <w:p w14:paraId="2A92A18D" w14:textId="77777777" w:rsidR="003E71D1" w:rsidRDefault="00486667">
      <w:pPr>
        <w:pStyle w:val="Zkladntext30"/>
        <w:framePr w:w="11919" w:h="842" w:hRule="exact" w:wrap="none" w:vAnchor="page" w:hAnchor="page" w:x="120" w:y="423"/>
        <w:shd w:val="clear" w:color="auto" w:fill="auto"/>
        <w:spacing w:after="0"/>
        <w:ind w:left="2183" w:right="7991"/>
      </w:pPr>
      <w:r>
        <w:t>Consulting</w:t>
      </w:r>
    </w:p>
    <w:p w14:paraId="564C63AE" w14:textId="77777777" w:rsidR="003E71D1" w:rsidRDefault="00486667">
      <w:pPr>
        <w:pStyle w:val="Zkladntext30"/>
        <w:framePr w:w="11919" w:h="842" w:hRule="exact" w:wrap="none" w:vAnchor="page" w:hAnchor="page" w:x="120" w:y="423"/>
        <w:shd w:val="clear" w:color="auto" w:fill="auto"/>
        <w:spacing w:after="0"/>
        <w:ind w:left="2183" w:right="7991"/>
      </w:pPr>
      <w:r>
        <w:t>&amp; Advisory</w:t>
      </w:r>
    </w:p>
    <w:p w14:paraId="4B98F2A9" w14:textId="77777777" w:rsidR="003E71D1" w:rsidRDefault="00486667">
      <w:pPr>
        <w:pStyle w:val="Zkladntext20"/>
        <w:framePr w:wrap="none" w:vAnchor="page" w:hAnchor="page" w:x="9042" w:y="343"/>
        <w:shd w:val="clear" w:color="auto" w:fill="auto"/>
        <w:ind w:left="13" w:right="19"/>
      </w:pPr>
      <w:r>
        <w:t xml:space="preserve">NABÍDKA </w:t>
      </w:r>
      <w:r>
        <w:rPr>
          <w:color w:val="777777"/>
        </w:rPr>
        <w:t>202609001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28"/>
        <w:gridCol w:w="1865"/>
        <w:gridCol w:w="3932"/>
        <w:gridCol w:w="2195"/>
      </w:tblGrid>
      <w:tr w:rsidR="003E71D1" w14:paraId="151E77AB" w14:textId="77777777">
        <w:tblPrEx>
          <w:tblCellMar>
            <w:top w:w="0" w:type="dxa"/>
            <w:bottom w:w="0" w:type="dxa"/>
          </w:tblCellMar>
        </w:tblPrEx>
        <w:trPr>
          <w:trHeight w:hRule="exact" w:val="674"/>
        </w:trPr>
        <w:tc>
          <w:tcPr>
            <w:tcW w:w="3928" w:type="dxa"/>
            <w:shd w:val="clear" w:color="auto" w:fill="FFFFFF"/>
            <w:vAlign w:val="bottom"/>
          </w:tcPr>
          <w:p w14:paraId="45A21F2D" w14:textId="77777777" w:rsidR="003E71D1" w:rsidRDefault="00486667">
            <w:pPr>
              <w:pStyle w:val="Jin0"/>
              <w:framePr w:w="11919" w:h="5308" w:wrap="none" w:vAnchor="page" w:hAnchor="page" w:x="120" w:y="1658"/>
              <w:shd w:val="clear" w:color="auto" w:fill="auto"/>
              <w:ind w:firstLine="340"/>
              <w:rPr>
                <w:sz w:val="15"/>
                <w:szCs w:val="15"/>
              </w:rPr>
            </w:pPr>
            <w:r>
              <w:rPr>
                <w:color w:val="777777"/>
                <w:sz w:val="15"/>
                <w:szCs w:val="15"/>
              </w:rPr>
              <w:t>Dodavatel</w:t>
            </w:r>
          </w:p>
        </w:tc>
        <w:tc>
          <w:tcPr>
            <w:tcW w:w="1865" w:type="dxa"/>
            <w:shd w:val="clear" w:color="auto" w:fill="FFFFFF"/>
          </w:tcPr>
          <w:p w14:paraId="7792DCC2" w14:textId="77777777" w:rsidR="003E71D1" w:rsidRDefault="003E71D1">
            <w:pPr>
              <w:framePr w:w="11919" w:h="5308" w:wrap="none" w:vAnchor="page" w:hAnchor="page" w:x="120" w:y="1658"/>
              <w:rPr>
                <w:sz w:val="10"/>
                <w:szCs w:val="10"/>
              </w:rPr>
            </w:pPr>
          </w:p>
        </w:tc>
        <w:tc>
          <w:tcPr>
            <w:tcW w:w="3932" w:type="dxa"/>
            <w:shd w:val="clear" w:color="auto" w:fill="FFFFFF"/>
            <w:vAlign w:val="bottom"/>
          </w:tcPr>
          <w:p w14:paraId="582BEF64" w14:textId="77777777" w:rsidR="003E71D1" w:rsidRDefault="00486667">
            <w:pPr>
              <w:pStyle w:val="Jin0"/>
              <w:framePr w:w="11919" w:h="5308" w:wrap="none" w:vAnchor="page" w:hAnchor="page" w:x="120" w:y="1658"/>
              <w:shd w:val="clear" w:color="auto" w:fill="auto"/>
              <w:ind w:firstLine="500"/>
              <w:rPr>
                <w:sz w:val="15"/>
                <w:szCs w:val="15"/>
              </w:rPr>
            </w:pPr>
            <w:r>
              <w:rPr>
                <w:color w:val="777777"/>
                <w:sz w:val="15"/>
                <w:szCs w:val="15"/>
              </w:rPr>
              <w:t>Odběratel</w:t>
            </w:r>
          </w:p>
        </w:tc>
        <w:tc>
          <w:tcPr>
            <w:tcW w:w="2195" w:type="dxa"/>
            <w:shd w:val="clear" w:color="auto" w:fill="FFFFFF"/>
          </w:tcPr>
          <w:p w14:paraId="288BC558" w14:textId="77777777" w:rsidR="003E71D1" w:rsidRDefault="003E71D1">
            <w:pPr>
              <w:framePr w:w="11919" w:h="5308" w:wrap="none" w:vAnchor="page" w:hAnchor="page" w:x="120" w:y="1658"/>
              <w:rPr>
                <w:sz w:val="10"/>
                <w:szCs w:val="10"/>
              </w:rPr>
            </w:pPr>
          </w:p>
        </w:tc>
      </w:tr>
      <w:tr w:rsidR="003E71D1" w14:paraId="334F6AA3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3928" w:type="dxa"/>
            <w:shd w:val="clear" w:color="auto" w:fill="FFFFFF"/>
            <w:vAlign w:val="bottom"/>
          </w:tcPr>
          <w:p w14:paraId="4CE1A586" w14:textId="77777777" w:rsidR="003E71D1" w:rsidRDefault="00486667">
            <w:pPr>
              <w:pStyle w:val="Jin0"/>
              <w:framePr w:w="11919" w:h="5308" w:wrap="none" w:vAnchor="page" w:hAnchor="page" w:x="120" w:y="1658"/>
              <w:shd w:val="clear" w:color="auto" w:fill="auto"/>
              <w:ind w:firstLine="34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Bc. Michal Rod</w:t>
            </w:r>
          </w:p>
        </w:tc>
        <w:tc>
          <w:tcPr>
            <w:tcW w:w="1865" w:type="dxa"/>
            <w:shd w:val="clear" w:color="auto" w:fill="FFFFFF"/>
          </w:tcPr>
          <w:p w14:paraId="0797EDAF" w14:textId="77777777" w:rsidR="003E71D1" w:rsidRDefault="003E71D1">
            <w:pPr>
              <w:framePr w:w="11919" w:h="5308" w:wrap="none" w:vAnchor="page" w:hAnchor="page" w:x="120" w:y="1658"/>
              <w:rPr>
                <w:sz w:val="10"/>
                <w:szCs w:val="10"/>
              </w:rPr>
            </w:pPr>
          </w:p>
        </w:tc>
        <w:tc>
          <w:tcPr>
            <w:tcW w:w="6127" w:type="dxa"/>
            <w:gridSpan w:val="2"/>
            <w:shd w:val="clear" w:color="auto" w:fill="FFFFFF"/>
            <w:vAlign w:val="bottom"/>
          </w:tcPr>
          <w:p w14:paraId="6A860A8B" w14:textId="77777777" w:rsidR="003E71D1" w:rsidRDefault="00486667">
            <w:pPr>
              <w:pStyle w:val="Jin0"/>
              <w:framePr w:w="11919" w:h="5308" w:wrap="none" w:vAnchor="page" w:hAnchor="page" w:x="120" w:y="1658"/>
              <w:shd w:val="clear" w:color="auto" w:fill="auto"/>
              <w:ind w:firstLine="52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Domov pro seniory "SKALKA" v Chebu,</w:t>
            </w:r>
          </w:p>
        </w:tc>
      </w:tr>
      <w:tr w:rsidR="003E71D1" w14:paraId="517518A7" w14:textId="77777777">
        <w:tblPrEx>
          <w:tblCellMar>
            <w:top w:w="0" w:type="dxa"/>
            <w:bottom w:w="0" w:type="dxa"/>
          </w:tblCellMar>
        </w:tblPrEx>
        <w:trPr>
          <w:trHeight w:hRule="exact" w:val="332"/>
        </w:trPr>
        <w:tc>
          <w:tcPr>
            <w:tcW w:w="3928" w:type="dxa"/>
            <w:shd w:val="clear" w:color="auto" w:fill="FFFFFF"/>
            <w:vAlign w:val="bottom"/>
          </w:tcPr>
          <w:p w14:paraId="08BAB786" w14:textId="77777777" w:rsidR="003E71D1" w:rsidRDefault="00486667">
            <w:pPr>
              <w:pStyle w:val="Jin0"/>
              <w:framePr w:w="11919" w:h="5308" w:wrap="none" w:vAnchor="page" w:hAnchor="page" w:x="120" w:y="1658"/>
              <w:shd w:val="clear" w:color="auto" w:fill="auto"/>
              <w:ind w:firstLine="3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Nová 707/8</w:t>
            </w:r>
          </w:p>
        </w:tc>
        <w:tc>
          <w:tcPr>
            <w:tcW w:w="1865" w:type="dxa"/>
            <w:shd w:val="clear" w:color="auto" w:fill="FFFFFF"/>
          </w:tcPr>
          <w:p w14:paraId="7E1F4E04" w14:textId="77777777" w:rsidR="003E71D1" w:rsidRDefault="003E71D1">
            <w:pPr>
              <w:framePr w:w="11919" w:h="5308" w:wrap="none" w:vAnchor="page" w:hAnchor="page" w:x="120" w:y="1658"/>
              <w:rPr>
                <w:sz w:val="10"/>
                <w:szCs w:val="10"/>
              </w:rPr>
            </w:pPr>
          </w:p>
        </w:tc>
        <w:tc>
          <w:tcPr>
            <w:tcW w:w="3932" w:type="dxa"/>
            <w:shd w:val="clear" w:color="auto" w:fill="FFFFFF"/>
            <w:vAlign w:val="bottom"/>
          </w:tcPr>
          <w:p w14:paraId="1200F474" w14:textId="77777777" w:rsidR="003E71D1" w:rsidRDefault="00486667">
            <w:pPr>
              <w:pStyle w:val="Jin0"/>
              <w:framePr w:w="11919" w:h="5308" w:wrap="none" w:vAnchor="page" w:hAnchor="page" w:x="120" w:y="1658"/>
              <w:shd w:val="clear" w:color="auto" w:fill="auto"/>
              <w:ind w:firstLine="50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příspěvková organizace</w:t>
            </w:r>
          </w:p>
        </w:tc>
        <w:tc>
          <w:tcPr>
            <w:tcW w:w="2195" w:type="dxa"/>
            <w:shd w:val="clear" w:color="auto" w:fill="FFFFFF"/>
          </w:tcPr>
          <w:p w14:paraId="49AEC980" w14:textId="77777777" w:rsidR="003E71D1" w:rsidRDefault="003E71D1">
            <w:pPr>
              <w:framePr w:w="11919" w:h="5308" w:wrap="none" w:vAnchor="page" w:hAnchor="page" w:x="120" w:y="1658"/>
              <w:rPr>
                <w:sz w:val="10"/>
                <w:szCs w:val="10"/>
              </w:rPr>
            </w:pPr>
          </w:p>
        </w:tc>
      </w:tr>
      <w:tr w:rsidR="003E71D1" w14:paraId="18F8A96C" w14:textId="77777777">
        <w:tblPrEx>
          <w:tblCellMar>
            <w:top w:w="0" w:type="dxa"/>
            <w:bottom w:w="0" w:type="dxa"/>
          </w:tblCellMar>
        </w:tblPrEx>
        <w:trPr>
          <w:trHeight w:hRule="exact" w:val="282"/>
        </w:trPr>
        <w:tc>
          <w:tcPr>
            <w:tcW w:w="3928" w:type="dxa"/>
            <w:shd w:val="clear" w:color="auto" w:fill="FFFFFF"/>
          </w:tcPr>
          <w:p w14:paraId="143FA0C1" w14:textId="77777777" w:rsidR="003E71D1" w:rsidRDefault="00486667">
            <w:pPr>
              <w:pStyle w:val="Jin0"/>
              <w:framePr w:w="11919" w:h="5308" w:wrap="none" w:vAnchor="page" w:hAnchor="page" w:x="120" w:y="1658"/>
              <w:shd w:val="clear" w:color="auto" w:fill="auto"/>
              <w:ind w:firstLine="3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Cheb, 35002</w:t>
            </w:r>
          </w:p>
        </w:tc>
        <w:tc>
          <w:tcPr>
            <w:tcW w:w="1865" w:type="dxa"/>
            <w:shd w:val="clear" w:color="auto" w:fill="FFFFFF"/>
          </w:tcPr>
          <w:p w14:paraId="6806B6AC" w14:textId="77777777" w:rsidR="003E71D1" w:rsidRDefault="003E71D1">
            <w:pPr>
              <w:framePr w:w="11919" w:h="5308" w:wrap="none" w:vAnchor="page" w:hAnchor="page" w:x="120" w:y="1658"/>
              <w:rPr>
                <w:sz w:val="10"/>
                <w:szCs w:val="10"/>
              </w:rPr>
            </w:pPr>
          </w:p>
        </w:tc>
        <w:tc>
          <w:tcPr>
            <w:tcW w:w="3932" w:type="dxa"/>
            <w:shd w:val="clear" w:color="auto" w:fill="FFFFFF"/>
          </w:tcPr>
          <w:p w14:paraId="649AC4EA" w14:textId="77777777" w:rsidR="003E71D1" w:rsidRDefault="00486667">
            <w:pPr>
              <w:pStyle w:val="Jin0"/>
              <w:framePr w:w="11919" w:h="5308" w:wrap="none" w:vAnchor="page" w:hAnchor="page" w:x="120" w:y="1658"/>
              <w:shd w:val="clear" w:color="auto" w:fill="auto"/>
              <w:ind w:firstLine="5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Americká 2176/52</w:t>
            </w:r>
          </w:p>
        </w:tc>
        <w:tc>
          <w:tcPr>
            <w:tcW w:w="2195" w:type="dxa"/>
            <w:shd w:val="clear" w:color="auto" w:fill="FFFFFF"/>
          </w:tcPr>
          <w:p w14:paraId="20813C72" w14:textId="77777777" w:rsidR="003E71D1" w:rsidRDefault="003E71D1">
            <w:pPr>
              <w:framePr w:w="11919" w:h="5308" w:wrap="none" w:vAnchor="page" w:hAnchor="page" w:x="120" w:y="1658"/>
              <w:rPr>
                <w:sz w:val="10"/>
                <w:szCs w:val="10"/>
              </w:rPr>
            </w:pPr>
          </w:p>
        </w:tc>
      </w:tr>
      <w:tr w:rsidR="003E71D1" w14:paraId="5BBF5CB4" w14:textId="77777777">
        <w:tblPrEx>
          <w:tblCellMar>
            <w:top w:w="0" w:type="dxa"/>
            <w:bottom w:w="0" w:type="dxa"/>
          </w:tblCellMar>
        </w:tblPrEx>
        <w:trPr>
          <w:trHeight w:hRule="exact" w:val="568"/>
        </w:trPr>
        <w:tc>
          <w:tcPr>
            <w:tcW w:w="3928" w:type="dxa"/>
            <w:shd w:val="clear" w:color="auto" w:fill="FFFFFF"/>
          </w:tcPr>
          <w:p w14:paraId="16885D11" w14:textId="77777777" w:rsidR="003E71D1" w:rsidRDefault="00486667">
            <w:pPr>
              <w:pStyle w:val="Jin0"/>
              <w:framePr w:w="11919" w:h="5308" w:wrap="none" w:vAnchor="page" w:hAnchor="page" w:x="120" w:y="1658"/>
              <w:shd w:val="clear" w:color="auto" w:fill="auto"/>
              <w:ind w:firstLine="3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Česko</w:t>
            </w:r>
          </w:p>
        </w:tc>
        <w:tc>
          <w:tcPr>
            <w:tcW w:w="1865" w:type="dxa"/>
            <w:shd w:val="clear" w:color="auto" w:fill="FFFFFF"/>
          </w:tcPr>
          <w:p w14:paraId="08671DEF" w14:textId="77777777" w:rsidR="003E71D1" w:rsidRDefault="003E71D1">
            <w:pPr>
              <w:framePr w:w="11919" w:h="5308" w:wrap="none" w:vAnchor="page" w:hAnchor="page" w:x="120" w:y="1658"/>
              <w:rPr>
                <w:sz w:val="10"/>
                <w:szCs w:val="10"/>
              </w:rPr>
            </w:pPr>
          </w:p>
        </w:tc>
        <w:tc>
          <w:tcPr>
            <w:tcW w:w="3932" w:type="dxa"/>
            <w:shd w:val="clear" w:color="auto" w:fill="FFFFFF"/>
            <w:vAlign w:val="bottom"/>
          </w:tcPr>
          <w:p w14:paraId="76F41B9C" w14:textId="77777777" w:rsidR="003E71D1" w:rsidRDefault="00486667">
            <w:pPr>
              <w:pStyle w:val="Jin0"/>
              <w:framePr w:w="11919" w:h="5308" w:wrap="none" w:vAnchor="page" w:hAnchor="page" w:x="120" w:y="1658"/>
              <w:shd w:val="clear" w:color="auto" w:fill="auto"/>
              <w:spacing w:after="60"/>
              <w:ind w:firstLine="5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Cheb, 35002</w:t>
            </w:r>
          </w:p>
          <w:p w14:paraId="0DD41BF2" w14:textId="77777777" w:rsidR="003E71D1" w:rsidRDefault="00486667">
            <w:pPr>
              <w:pStyle w:val="Jin0"/>
              <w:framePr w:w="11919" w:h="5308" w:wrap="none" w:vAnchor="page" w:hAnchor="page" w:x="120" w:y="1658"/>
              <w:shd w:val="clear" w:color="auto" w:fill="auto"/>
              <w:ind w:firstLine="5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Česko</w:t>
            </w:r>
          </w:p>
        </w:tc>
        <w:tc>
          <w:tcPr>
            <w:tcW w:w="2195" w:type="dxa"/>
            <w:shd w:val="clear" w:color="auto" w:fill="FFFFFF"/>
          </w:tcPr>
          <w:p w14:paraId="1D40D886" w14:textId="77777777" w:rsidR="003E71D1" w:rsidRDefault="003E71D1">
            <w:pPr>
              <w:framePr w:w="11919" w:h="5308" w:wrap="none" w:vAnchor="page" w:hAnchor="page" w:x="120" w:y="1658"/>
              <w:rPr>
                <w:sz w:val="10"/>
                <w:szCs w:val="10"/>
              </w:rPr>
            </w:pPr>
          </w:p>
        </w:tc>
      </w:tr>
      <w:tr w:rsidR="003E71D1" w14:paraId="684AC6FF" w14:textId="77777777">
        <w:tblPrEx>
          <w:tblCellMar>
            <w:top w:w="0" w:type="dxa"/>
            <w:bottom w:w="0" w:type="dxa"/>
          </w:tblCellMar>
        </w:tblPrEx>
        <w:trPr>
          <w:trHeight w:hRule="exact" w:val="674"/>
        </w:trPr>
        <w:tc>
          <w:tcPr>
            <w:tcW w:w="3928" w:type="dxa"/>
            <w:shd w:val="clear" w:color="auto" w:fill="FFFFFF"/>
          </w:tcPr>
          <w:p w14:paraId="57543EEE" w14:textId="77777777" w:rsidR="003E71D1" w:rsidRDefault="00486667">
            <w:pPr>
              <w:pStyle w:val="Jin0"/>
              <w:framePr w:w="11919" w:h="5308" w:wrap="none" w:vAnchor="page" w:hAnchor="page" w:x="120" w:y="1658"/>
              <w:shd w:val="clear" w:color="auto" w:fill="auto"/>
              <w:spacing w:after="80"/>
              <w:ind w:firstLine="340"/>
            </w:pPr>
            <w:r>
              <w:rPr>
                <w:color w:val="777777"/>
              </w:rPr>
              <w:t xml:space="preserve">IČO </w:t>
            </w:r>
            <w:r>
              <w:t>87197804</w:t>
            </w:r>
          </w:p>
          <w:p w14:paraId="55FF0C9F" w14:textId="09A2A6C8" w:rsidR="003E71D1" w:rsidRDefault="00486667">
            <w:pPr>
              <w:pStyle w:val="Jin0"/>
              <w:framePr w:w="11919" w:h="5308" w:wrap="none" w:vAnchor="page" w:hAnchor="page" w:x="120" w:y="1658"/>
              <w:shd w:val="clear" w:color="auto" w:fill="auto"/>
              <w:ind w:firstLine="340"/>
            </w:pPr>
            <w:r>
              <w:rPr>
                <w:color w:val="777777"/>
              </w:rPr>
              <w:t xml:space="preserve">DIČ </w:t>
            </w:r>
            <w:r>
              <w:t>CZ</w:t>
            </w:r>
            <w:r w:rsidR="004357B2">
              <w:t>xxxxxxxxxx</w:t>
            </w:r>
          </w:p>
        </w:tc>
        <w:tc>
          <w:tcPr>
            <w:tcW w:w="1865" w:type="dxa"/>
            <w:shd w:val="clear" w:color="auto" w:fill="FFFFFF"/>
          </w:tcPr>
          <w:p w14:paraId="349419A3" w14:textId="77777777" w:rsidR="003E71D1" w:rsidRDefault="003E71D1">
            <w:pPr>
              <w:framePr w:w="11919" w:h="5308" w:wrap="none" w:vAnchor="page" w:hAnchor="page" w:x="120" w:y="1658"/>
              <w:rPr>
                <w:sz w:val="10"/>
                <w:szCs w:val="10"/>
              </w:rPr>
            </w:pPr>
          </w:p>
        </w:tc>
        <w:tc>
          <w:tcPr>
            <w:tcW w:w="3932" w:type="dxa"/>
            <w:shd w:val="clear" w:color="auto" w:fill="FFFFFF"/>
            <w:vAlign w:val="center"/>
          </w:tcPr>
          <w:p w14:paraId="30A84EF1" w14:textId="77777777" w:rsidR="003E71D1" w:rsidRDefault="00486667">
            <w:pPr>
              <w:pStyle w:val="Jin0"/>
              <w:framePr w:w="11919" w:h="5308" w:wrap="none" w:vAnchor="page" w:hAnchor="page" w:x="120" w:y="1658"/>
              <w:shd w:val="clear" w:color="auto" w:fill="auto"/>
              <w:ind w:firstLine="500"/>
            </w:pPr>
            <w:r>
              <w:rPr>
                <w:color w:val="777777"/>
              </w:rPr>
              <w:t xml:space="preserve">IČO </w:t>
            </w:r>
            <w:r>
              <w:t>711 75 245</w:t>
            </w:r>
          </w:p>
        </w:tc>
        <w:tc>
          <w:tcPr>
            <w:tcW w:w="2195" w:type="dxa"/>
            <w:shd w:val="clear" w:color="auto" w:fill="FFFFFF"/>
          </w:tcPr>
          <w:p w14:paraId="43E94D64" w14:textId="77777777" w:rsidR="003E71D1" w:rsidRDefault="003E71D1">
            <w:pPr>
              <w:framePr w:w="11919" w:h="5308" w:wrap="none" w:vAnchor="page" w:hAnchor="page" w:x="120" w:y="1658"/>
              <w:rPr>
                <w:sz w:val="10"/>
                <w:szCs w:val="10"/>
              </w:rPr>
            </w:pPr>
          </w:p>
        </w:tc>
      </w:tr>
      <w:tr w:rsidR="003E71D1" w14:paraId="4170D703" w14:textId="77777777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3928" w:type="dxa"/>
            <w:shd w:val="clear" w:color="auto" w:fill="FFFFFF"/>
            <w:vAlign w:val="bottom"/>
          </w:tcPr>
          <w:p w14:paraId="17C12464" w14:textId="77777777" w:rsidR="003E71D1" w:rsidRDefault="00486667">
            <w:pPr>
              <w:pStyle w:val="Jin0"/>
              <w:framePr w:w="11919" w:h="5308" w:wrap="none" w:vAnchor="page" w:hAnchor="page" w:x="120" w:y="1658"/>
              <w:shd w:val="clear" w:color="auto" w:fill="auto"/>
              <w:ind w:firstLine="340"/>
              <w:rPr>
                <w:sz w:val="15"/>
                <w:szCs w:val="15"/>
              </w:rPr>
            </w:pPr>
            <w:r>
              <w:rPr>
                <w:color w:val="777777"/>
                <w:sz w:val="15"/>
                <w:szCs w:val="15"/>
              </w:rPr>
              <w:t>Plátce DPH</w:t>
            </w:r>
          </w:p>
        </w:tc>
        <w:tc>
          <w:tcPr>
            <w:tcW w:w="1865" w:type="dxa"/>
            <w:shd w:val="clear" w:color="auto" w:fill="FFFFFF"/>
          </w:tcPr>
          <w:p w14:paraId="679DDE8D" w14:textId="77777777" w:rsidR="003E71D1" w:rsidRDefault="003E71D1">
            <w:pPr>
              <w:framePr w:w="11919" w:h="5308" w:wrap="none" w:vAnchor="page" w:hAnchor="page" w:x="120" w:y="1658"/>
              <w:rPr>
                <w:sz w:val="10"/>
                <w:szCs w:val="10"/>
              </w:rPr>
            </w:pPr>
          </w:p>
        </w:tc>
        <w:tc>
          <w:tcPr>
            <w:tcW w:w="3932" w:type="dxa"/>
            <w:shd w:val="clear" w:color="auto" w:fill="FFFFFF"/>
          </w:tcPr>
          <w:p w14:paraId="2E6FB957" w14:textId="77777777" w:rsidR="003E71D1" w:rsidRDefault="003E71D1">
            <w:pPr>
              <w:framePr w:w="11919" w:h="5308" w:wrap="none" w:vAnchor="page" w:hAnchor="page" w:x="120" w:y="1658"/>
              <w:rPr>
                <w:sz w:val="10"/>
                <w:szCs w:val="10"/>
              </w:rPr>
            </w:pPr>
          </w:p>
        </w:tc>
        <w:tc>
          <w:tcPr>
            <w:tcW w:w="2195" w:type="dxa"/>
            <w:shd w:val="clear" w:color="auto" w:fill="FFFFFF"/>
          </w:tcPr>
          <w:p w14:paraId="0F260A96" w14:textId="77777777" w:rsidR="003E71D1" w:rsidRDefault="003E71D1">
            <w:pPr>
              <w:framePr w:w="11919" w:h="5308" w:wrap="none" w:vAnchor="page" w:hAnchor="page" w:x="120" w:y="1658"/>
              <w:rPr>
                <w:sz w:val="10"/>
                <w:szCs w:val="10"/>
              </w:rPr>
            </w:pPr>
          </w:p>
        </w:tc>
      </w:tr>
      <w:tr w:rsidR="003E71D1" w14:paraId="33A33A6B" w14:textId="77777777">
        <w:tblPrEx>
          <w:tblCellMar>
            <w:top w:w="0" w:type="dxa"/>
            <w:bottom w:w="0" w:type="dxa"/>
          </w:tblCellMar>
        </w:tblPrEx>
        <w:trPr>
          <w:trHeight w:hRule="exact" w:val="614"/>
        </w:trPr>
        <w:tc>
          <w:tcPr>
            <w:tcW w:w="3928" w:type="dxa"/>
            <w:shd w:val="clear" w:color="auto" w:fill="FFFFFF"/>
          </w:tcPr>
          <w:p w14:paraId="20F5629C" w14:textId="77777777" w:rsidR="003E71D1" w:rsidRDefault="00486667">
            <w:pPr>
              <w:pStyle w:val="Jin0"/>
              <w:framePr w:w="11919" w:h="5308" w:wrap="none" w:vAnchor="page" w:hAnchor="page" w:x="120" w:y="1658"/>
              <w:shd w:val="clear" w:color="auto" w:fill="auto"/>
              <w:ind w:firstLine="340"/>
              <w:rPr>
                <w:sz w:val="15"/>
                <w:szCs w:val="15"/>
              </w:rPr>
            </w:pPr>
            <w:r>
              <w:rPr>
                <w:color w:val="777777"/>
                <w:sz w:val="15"/>
                <w:szCs w:val="15"/>
              </w:rPr>
              <w:t>Spisová značka: ŽÚ/20/1911/Mag. u MěÚ Cheb</w:t>
            </w:r>
          </w:p>
        </w:tc>
        <w:tc>
          <w:tcPr>
            <w:tcW w:w="1865" w:type="dxa"/>
            <w:shd w:val="clear" w:color="auto" w:fill="FFFFFF"/>
          </w:tcPr>
          <w:p w14:paraId="00D4D052" w14:textId="77777777" w:rsidR="003E71D1" w:rsidRDefault="003E71D1">
            <w:pPr>
              <w:framePr w:w="11919" w:h="5308" w:wrap="none" w:vAnchor="page" w:hAnchor="page" w:x="120" w:y="1658"/>
              <w:rPr>
                <w:sz w:val="10"/>
                <w:szCs w:val="10"/>
              </w:rPr>
            </w:pPr>
          </w:p>
        </w:tc>
        <w:tc>
          <w:tcPr>
            <w:tcW w:w="3932" w:type="dxa"/>
            <w:shd w:val="clear" w:color="auto" w:fill="FFFFFF"/>
          </w:tcPr>
          <w:p w14:paraId="7F487E80" w14:textId="77777777" w:rsidR="003E71D1" w:rsidRDefault="003E71D1">
            <w:pPr>
              <w:framePr w:w="11919" w:h="5308" w:wrap="none" w:vAnchor="page" w:hAnchor="page" w:x="120" w:y="1658"/>
              <w:rPr>
                <w:sz w:val="10"/>
                <w:szCs w:val="10"/>
              </w:rPr>
            </w:pPr>
          </w:p>
        </w:tc>
        <w:tc>
          <w:tcPr>
            <w:tcW w:w="2195" w:type="dxa"/>
            <w:shd w:val="clear" w:color="auto" w:fill="FFFFFF"/>
          </w:tcPr>
          <w:p w14:paraId="1B29F4DB" w14:textId="77777777" w:rsidR="003E71D1" w:rsidRDefault="003E71D1">
            <w:pPr>
              <w:framePr w:w="11919" w:h="5308" w:wrap="none" w:vAnchor="page" w:hAnchor="page" w:x="120" w:y="1658"/>
              <w:rPr>
                <w:sz w:val="10"/>
                <w:szCs w:val="10"/>
              </w:rPr>
            </w:pPr>
          </w:p>
        </w:tc>
      </w:tr>
      <w:tr w:rsidR="003E71D1" w14:paraId="475630A1" w14:textId="77777777">
        <w:tblPrEx>
          <w:tblCellMar>
            <w:top w:w="0" w:type="dxa"/>
            <w:bottom w:w="0" w:type="dxa"/>
          </w:tblCellMar>
        </w:tblPrEx>
        <w:trPr>
          <w:trHeight w:hRule="exact" w:val="614"/>
        </w:trPr>
        <w:tc>
          <w:tcPr>
            <w:tcW w:w="3928" w:type="dxa"/>
            <w:vMerge w:val="restart"/>
            <w:shd w:val="clear" w:color="auto" w:fill="497B9E"/>
            <w:vAlign w:val="bottom"/>
          </w:tcPr>
          <w:p w14:paraId="1804F1F1" w14:textId="77777777" w:rsidR="003E71D1" w:rsidRDefault="00486667">
            <w:pPr>
              <w:pStyle w:val="Jin0"/>
              <w:framePr w:w="11919" w:h="5308" w:wrap="none" w:vAnchor="page" w:hAnchor="page" w:x="120" w:y="1658"/>
              <w:pBdr>
                <w:top w:val="single" w:sz="0" w:space="0" w:color="497B9E"/>
                <w:left w:val="single" w:sz="0" w:space="0" w:color="497B9E"/>
                <w:bottom w:val="single" w:sz="0" w:space="0" w:color="497B9E"/>
                <w:right w:val="single" w:sz="0" w:space="0" w:color="497B9E"/>
              </w:pBdr>
              <w:shd w:val="clear" w:color="auto" w:fill="497B9E"/>
              <w:ind w:firstLine="340"/>
              <w:rPr>
                <w:sz w:val="22"/>
                <w:szCs w:val="22"/>
              </w:rPr>
            </w:pPr>
            <w:r>
              <w:rPr>
                <w:color w:val="B6CAD9"/>
                <w:sz w:val="22"/>
                <w:szCs w:val="22"/>
              </w:rPr>
              <w:t xml:space="preserve">Nabídka č. </w:t>
            </w:r>
            <w:r>
              <w:rPr>
                <w:b/>
                <w:bCs/>
                <w:color w:val="FFFFFF"/>
                <w:sz w:val="22"/>
                <w:szCs w:val="22"/>
              </w:rPr>
              <w:t>202609001</w:t>
            </w:r>
          </w:p>
        </w:tc>
        <w:tc>
          <w:tcPr>
            <w:tcW w:w="1865" w:type="dxa"/>
            <w:shd w:val="clear" w:color="auto" w:fill="497B9E"/>
            <w:vAlign w:val="bottom"/>
          </w:tcPr>
          <w:p w14:paraId="10C26094" w14:textId="77777777" w:rsidR="003E71D1" w:rsidRDefault="00486667">
            <w:pPr>
              <w:pStyle w:val="Jin0"/>
              <w:framePr w:w="11919" w:h="5308" w:wrap="none" w:vAnchor="page" w:hAnchor="page" w:x="120" w:y="1658"/>
              <w:pBdr>
                <w:top w:val="single" w:sz="0" w:space="0" w:color="497B9E"/>
                <w:left w:val="single" w:sz="0" w:space="0" w:color="497B9E"/>
                <w:bottom w:val="single" w:sz="0" w:space="0" w:color="497B9E"/>
                <w:right w:val="single" w:sz="0" w:space="0" w:color="497B9E"/>
              </w:pBdr>
              <w:shd w:val="clear" w:color="auto" w:fill="497B9E"/>
              <w:ind w:firstLine="380"/>
              <w:rPr>
                <w:sz w:val="22"/>
                <w:szCs w:val="22"/>
              </w:rPr>
            </w:pPr>
            <w:r>
              <w:rPr>
                <w:color w:val="B6CAD9"/>
                <w:sz w:val="22"/>
                <w:szCs w:val="22"/>
              </w:rPr>
              <w:t>Datum</w:t>
            </w:r>
          </w:p>
        </w:tc>
        <w:tc>
          <w:tcPr>
            <w:tcW w:w="3932" w:type="dxa"/>
            <w:shd w:val="clear" w:color="auto" w:fill="497B9E"/>
            <w:vAlign w:val="bottom"/>
          </w:tcPr>
          <w:p w14:paraId="0BFFBFD2" w14:textId="77777777" w:rsidR="003E71D1" w:rsidRDefault="00486667">
            <w:pPr>
              <w:pStyle w:val="Jin0"/>
              <w:framePr w:w="11919" w:h="5308" w:wrap="none" w:vAnchor="page" w:hAnchor="page" w:x="120" w:y="1658"/>
              <w:pBdr>
                <w:top w:val="single" w:sz="0" w:space="0" w:color="497B9E"/>
                <w:left w:val="single" w:sz="0" w:space="0" w:color="497B9E"/>
                <w:bottom w:val="single" w:sz="0" w:space="0" w:color="497B9E"/>
                <w:right w:val="single" w:sz="0" w:space="0" w:color="497B9E"/>
              </w:pBdr>
              <w:shd w:val="clear" w:color="auto" w:fill="497B9E"/>
              <w:ind w:left="2500"/>
              <w:rPr>
                <w:sz w:val="22"/>
                <w:szCs w:val="22"/>
              </w:rPr>
            </w:pPr>
            <w:r>
              <w:rPr>
                <w:color w:val="B6CAD9"/>
                <w:sz w:val="22"/>
                <w:szCs w:val="22"/>
              </w:rPr>
              <w:t>Datum</w:t>
            </w:r>
          </w:p>
        </w:tc>
        <w:tc>
          <w:tcPr>
            <w:tcW w:w="2195" w:type="dxa"/>
            <w:shd w:val="clear" w:color="auto" w:fill="497B9E"/>
          </w:tcPr>
          <w:p w14:paraId="6D6E9BA6" w14:textId="77777777" w:rsidR="003E71D1" w:rsidRDefault="003E71D1">
            <w:pPr>
              <w:framePr w:w="11919" w:h="5308" w:wrap="none" w:vAnchor="page" w:hAnchor="page" w:x="120" w:y="1658"/>
              <w:rPr>
                <w:sz w:val="10"/>
                <w:szCs w:val="10"/>
              </w:rPr>
            </w:pPr>
          </w:p>
        </w:tc>
      </w:tr>
      <w:tr w:rsidR="003E71D1" w14:paraId="4AA7E290" w14:textId="77777777">
        <w:tblPrEx>
          <w:tblCellMar>
            <w:top w:w="0" w:type="dxa"/>
            <w:bottom w:w="0" w:type="dxa"/>
          </w:tblCellMar>
        </w:tblPrEx>
        <w:trPr>
          <w:trHeight w:hRule="exact" w:val="185"/>
        </w:trPr>
        <w:tc>
          <w:tcPr>
            <w:tcW w:w="3928" w:type="dxa"/>
            <w:vMerge/>
            <w:shd w:val="clear" w:color="auto" w:fill="497B9E"/>
            <w:vAlign w:val="bottom"/>
          </w:tcPr>
          <w:p w14:paraId="50947E1C" w14:textId="77777777" w:rsidR="003E71D1" w:rsidRDefault="003E71D1">
            <w:pPr>
              <w:framePr w:w="11919" w:h="5308" w:wrap="none" w:vAnchor="page" w:hAnchor="page" w:x="120" w:y="1658"/>
            </w:pPr>
          </w:p>
        </w:tc>
        <w:tc>
          <w:tcPr>
            <w:tcW w:w="1865" w:type="dxa"/>
            <w:vMerge w:val="restart"/>
            <w:shd w:val="clear" w:color="auto" w:fill="497B9E"/>
            <w:vAlign w:val="center"/>
          </w:tcPr>
          <w:p w14:paraId="6BB6C80B" w14:textId="77777777" w:rsidR="003E71D1" w:rsidRDefault="00486667">
            <w:pPr>
              <w:pStyle w:val="Jin0"/>
              <w:framePr w:w="11919" w:h="5308" w:wrap="none" w:vAnchor="page" w:hAnchor="page" w:x="120" w:y="1658"/>
              <w:pBdr>
                <w:top w:val="single" w:sz="0" w:space="0" w:color="497B9E"/>
                <w:left w:val="single" w:sz="0" w:space="0" w:color="497B9E"/>
                <w:bottom w:val="single" w:sz="0" w:space="0" w:color="497B9E"/>
                <w:right w:val="single" w:sz="0" w:space="0" w:color="497B9E"/>
              </w:pBdr>
              <w:shd w:val="clear" w:color="auto" w:fill="497B9E"/>
              <w:ind w:firstLine="380"/>
              <w:rPr>
                <w:sz w:val="22"/>
                <w:szCs w:val="22"/>
              </w:rPr>
            </w:pPr>
            <w:r>
              <w:rPr>
                <w:color w:val="B6CAD9"/>
                <w:sz w:val="22"/>
                <w:szCs w:val="22"/>
              </w:rPr>
              <w:t>vystavení</w:t>
            </w:r>
          </w:p>
        </w:tc>
        <w:tc>
          <w:tcPr>
            <w:tcW w:w="3932" w:type="dxa"/>
            <w:shd w:val="clear" w:color="auto" w:fill="497B9E"/>
            <w:vAlign w:val="bottom"/>
          </w:tcPr>
          <w:p w14:paraId="5E253FF6" w14:textId="77777777" w:rsidR="003E71D1" w:rsidRDefault="00486667">
            <w:pPr>
              <w:pStyle w:val="Jin0"/>
              <w:framePr w:w="11919" w:h="5308" w:wrap="none" w:vAnchor="page" w:hAnchor="page" w:x="120" w:y="1658"/>
              <w:pBdr>
                <w:top w:val="single" w:sz="0" w:space="0" w:color="497B9E"/>
                <w:left w:val="single" w:sz="0" w:space="0" w:color="497B9E"/>
                <w:bottom w:val="single" w:sz="0" w:space="0" w:color="497B9E"/>
                <w:right w:val="single" w:sz="0" w:space="0" w:color="497B9E"/>
              </w:pBdr>
              <w:shd w:val="clear" w:color="auto" w:fill="497B9E"/>
              <w:ind w:firstLine="440"/>
              <w:rPr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18. 02. 2026</w:t>
            </w:r>
          </w:p>
        </w:tc>
        <w:tc>
          <w:tcPr>
            <w:tcW w:w="2195" w:type="dxa"/>
            <w:shd w:val="clear" w:color="auto" w:fill="497B9E"/>
            <w:vAlign w:val="bottom"/>
          </w:tcPr>
          <w:p w14:paraId="5613A4D8" w14:textId="77777777" w:rsidR="003E71D1" w:rsidRDefault="00486667">
            <w:pPr>
              <w:pStyle w:val="Jin0"/>
              <w:framePr w:w="11919" w:h="5308" w:wrap="none" w:vAnchor="page" w:hAnchor="page" w:x="120" w:y="1658"/>
              <w:pBdr>
                <w:top w:val="single" w:sz="0" w:space="0" w:color="497B9E"/>
                <w:left w:val="single" w:sz="0" w:space="0" w:color="497B9E"/>
                <w:bottom w:val="single" w:sz="0" w:space="0" w:color="497B9E"/>
                <w:right w:val="single" w:sz="0" w:space="0" w:color="497B9E"/>
              </w:pBdr>
              <w:shd w:val="clear" w:color="auto" w:fill="497B9E"/>
              <w:ind w:firstLine="480"/>
              <w:rPr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18. 03. 2026</w:t>
            </w:r>
          </w:p>
        </w:tc>
      </w:tr>
      <w:tr w:rsidR="003E71D1" w14:paraId="2013BD5B" w14:textId="77777777">
        <w:tblPrEx>
          <w:tblCellMar>
            <w:top w:w="0" w:type="dxa"/>
            <w:bottom w:w="0" w:type="dxa"/>
          </w:tblCellMar>
        </w:tblPrEx>
        <w:trPr>
          <w:trHeight w:hRule="exact" w:val="642"/>
        </w:trPr>
        <w:tc>
          <w:tcPr>
            <w:tcW w:w="3928" w:type="dxa"/>
            <w:shd w:val="clear" w:color="auto" w:fill="497B9E"/>
          </w:tcPr>
          <w:p w14:paraId="25AB7DF7" w14:textId="77777777" w:rsidR="003E71D1" w:rsidRDefault="003E71D1">
            <w:pPr>
              <w:framePr w:w="11919" w:h="5308" w:wrap="none" w:vAnchor="page" w:hAnchor="page" w:x="120" w:y="1658"/>
              <w:rPr>
                <w:sz w:val="10"/>
                <w:szCs w:val="10"/>
              </w:rPr>
            </w:pPr>
          </w:p>
        </w:tc>
        <w:tc>
          <w:tcPr>
            <w:tcW w:w="1865" w:type="dxa"/>
            <w:vMerge/>
            <w:shd w:val="clear" w:color="auto" w:fill="497B9E"/>
            <w:vAlign w:val="center"/>
          </w:tcPr>
          <w:p w14:paraId="3F0C236E" w14:textId="77777777" w:rsidR="003E71D1" w:rsidRDefault="003E71D1">
            <w:pPr>
              <w:framePr w:w="11919" w:h="5308" w:wrap="none" w:vAnchor="page" w:hAnchor="page" w:x="120" w:y="1658"/>
            </w:pPr>
          </w:p>
        </w:tc>
        <w:tc>
          <w:tcPr>
            <w:tcW w:w="3932" w:type="dxa"/>
            <w:shd w:val="clear" w:color="auto" w:fill="497B9E"/>
          </w:tcPr>
          <w:p w14:paraId="4FB7FD5D" w14:textId="77777777" w:rsidR="003E71D1" w:rsidRDefault="00486667">
            <w:pPr>
              <w:pStyle w:val="Jin0"/>
              <w:framePr w:w="11919" w:h="5308" w:wrap="none" w:vAnchor="page" w:hAnchor="page" w:x="120" w:y="1658"/>
              <w:pBdr>
                <w:top w:val="single" w:sz="0" w:space="0" w:color="497B9E"/>
                <w:left w:val="single" w:sz="0" w:space="0" w:color="497B9E"/>
                <w:bottom w:val="single" w:sz="0" w:space="0" w:color="497B9E"/>
                <w:right w:val="single" w:sz="0" w:space="0" w:color="497B9E"/>
              </w:pBdr>
              <w:shd w:val="clear" w:color="auto" w:fill="497B9E"/>
              <w:ind w:left="2500"/>
              <w:rPr>
                <w:sz w:val="22"/>
                <w:szCs w:val="22"/>
              </w:rPr>
            </w:pPr>
            <w:r>
              <w:rPr>
                <w:color w:val="B6CAD9"/>
                <w:sz w:val="22"/>
                <w:szCs w:val="22"/>
              </w:rPr>
              <w:t>platnosti</w:t>
            </w:r>
          </w:p>
        </w:tc>
        <w:tc>
          <w:tcPr>
            <w:tcW w:w="2195" w:type="dxa"/>
            <w:shd w:val="clear" w:color="auto" w:fill="497B9E"/>
          </w:tcPr>
          <w:p w14:paraId="607FC0C9" w14:textId="77777777" w:rsidR="003E71D1" w:rsidRDefault="003E71D1">
            <w:pPr>
              <w:framePr w:w="11919" w:h="5308" w:wrap="none" w:vAnchor="page" w:hAnchor="page" w:x="120" w:y="1658"/>
              <w:rPr>
                <w:sz w:val="10"/>
                <w:szCs w:val="10"/>
              </w:rPr>
            </w:pPr>
          </w:p>
        </w:tc>
      </w:tr>
    </w:tbl>
    <w:p w14:paraId="305419D6" w14:textId="77777777" w:rsidR="003E71D1" w:rsidRDefault="00486667">
      <w:pPr>
        <w:pStyle w:val="Zkladntext1"/>
        <w:framePr w:w="11919" w:h="727" w:hRule="exact" w:wrap="none" w:vAnchor="page" w:hAnchor="page" w:x="120" w:y="7531"/>
        <w:shd w:val="clear" w:color="auto" w:fill="auto"/>
        <w:spacing w:after="280"/>
        <w:ind w:firstLine="340"/>
      </w:pPr>
      <w:r>
        <w:t>Vážení,</w:t>
      </w:r>
    </w:p>
    <w:p w14:paraId="256FEF0D" w14:textId="77777777" w:rsidR="003E71D1" w:rsidRDefault="00486667">
      <w:pPr>
        <w:pStyle w:val="Zkladntext1"/>
        <w:framePr w:w="11919" w:h="727" w:hRule="exact" w:wrap="none" w:vAnchor="page" w:hAnchor="page" w:x="120" w:y="7531"/>
        <w:shd w:val="clear" w:color="auto" w:fill="auto"/>
        <w:ind w:firstLine="340"/>
      </w:pPr>
      <w:r>
        <w:t>na základě Vaší poptávky Vám nabízíme následující:</w:t>
      </w:r>
    </w:p>
    <w:p w14:paraId="52328410" w14:textId="77777777" w:rsidR="003E71D1" w:rsidRDefault="00486667">
      <w:pPr>
        <w:pStyle w:val="Zkladntext1"/>
        <w:framePr w:wrap="none" w:vAnchor="page" w:hAnchor="page" w:x="6383" w:y="8925"/>
        <w:shd w:val="clear" w:color="auto" w:fill="auto"/>
      </w:pPr>
      <w:r>
        <w:rPr>
          <w:color w:val="777777"/>
        </w:rPr>
        <w:t>Cena za M J</w:t>
      </w:r>
    </w:p>
    <w:p w14:paraId="77013872" w14:textId="77777777" w:rsidR="003E71D1" w:rsidRDefault="00486667">
      <w:pPr>
        <w:pStyle w:val="Zkladntext1"/>
        <w:framePr w:wrap="none" w:vAnchor="page" w:hAnchor="page" w:x="7892" w:y="8925"/>
        <w:shd w:val="clear" w:color="auto" w:fill="auto"/>
      </w:pPr>
      <w:r>
        <w:rPr>
          <w:color w:val="777777"/>
        </w:rPr>
        <w:t>Cena bez DPH DPH</w:t>
      </w:r>
    </w:p>
    <w:p w14:paraId="04DF5711" w14:textId="77777777" w:rsidR="003E71D1" w:rsidRDefault="00486667">
      <w:pPr>
        <w:pStyle w:val="Zkladntext1"/>
        <w:framePr w:wrap="none" w:vAnchor="page" w:hAnchor="page" w:x="10382" w:y="8925"/>
        <w:shd w:val="clear" w:color="auto" w:fill="auto"/>
      </w:pPr>
      <w:r>
        <w:rPr>
          <w:color w:val="777777"/>
        </w:rPr>
        <w:t>Celkem vč. DPH</w:t>
      </w:r>
    </w:p>
    <w:p w14:paraId="071BDF27" w14:textId="77777777" w:rsidR="003E71D1" w:rsidRDefault="00486667">
      <w:pPr>
        <w:pStyle w:val="Zkladntext1"/>
        <w:framePr w:w="3605" w:h="1087" w:hRule="exact" w:wrap="none" w:vAnchor="page" w:hAnchor="page" w:x="1405" w:y="9393"/>
        <w:shd w:val="clear" w:color="auto" w:fill="auto"/>
        <w:spacing w:line="254" w:lineRule="auto"/>
      </w:pPr>
      <w:r>
        <w:t>Projektová dokumentace MaR BMS rozsahu: Technický návrh</w:t>
      </w:r>
    </w:p>
    <w:p w14:paraId="534C8294" w14:textId="77777777" w:rsidR="003E71D1" w:rsidRDefault="00486667">
      <w:pPr>
        <w:pStyle w:val="Zkladntext1"/>
        <w:framePr w:w="3605" w:h="1087" w:hRule="exact" w:wrap="none" w:vAnchor="page" w:hAnchor="page" w:x="1405" w:y="9393"/>
        <w:shd w:val="clear" w:color="auto" w:fill="auto"/>
        <w:spacing w:line="254" w:lineRule="auto"/>
      </w:pPr>
      <w:r>
        <w:t>DPS - dokumentace provedení stavby</w:t>
      </w:r>
    </w:p>
    <w:p w14:paraId="393A566F" w14:textId="77777777" w:rsidR="003E71D1" w:rsidRDefault="00486667">
      <w:pPr>
        <w:pStyle w:val="Zkladntext1"/>
        <w:framePr w:w="3605" w:h="1087" w:hRule="exact" w:wrap="none" w:vAnchor="page" w:hAnchor="page" w:x="1405" w:y="9393"/>
        <w:shd w:val="clear" w:color="auto" w:fill="auto"/>
        <w:spacing w:line="254" w:lineRule="auto"/>
      </w:pPr>
      <w:r>
        <w:t>VV - výkaz výměr</w:t>
      </w:r>
    </w:p>
    <w:p w14:paraId="0E12C508" w14:textId="77777777" w:rsidR="003E71D1" w:rsidRDefault="00486667">
      <w:pPr>
        <w:pStyle w:val="Zkladntext1"/>
        <w:framePr w:w="3605" w:h="1087" w:hRule="exact" w:wrap="none" w:vAnchor="page" w:hAnchor="page" w:x="1405" w:y="9393"/>
        <w:shd w:val="clear" w:color="auto" w:fill="auto"/>
        <w:spacing w:line="254" w:lineRule="auto"/>
      </w:pPr>
      <w:r>
        <w:rPr>
          <w:u w:val="single"/>
        </w:rPr>
        <w:t>DVZ - dokumentace pro výběr zhotovitele</w:t>
      </w:r>
    </w:p>
    <w:p w14:paraId="011D7C2E" w14:textId="77777777" w:rsidR="003E71D1" w:rsidRDefault="00486667">
      <w:pPr>
        <w:pStyle w:val="Zkladntext1"/>
        <w:framePr w:wrap="none" w:vAnchor="page" w:hAnchor="page" w:x="6519" w:y="10441"/>
        <w:shd w:val="clear" w:color="auto" w:fill="auto"/>
      </w:pPr>
      <w:r>
        <w:t xml:space="preserve">71 044 </w:t>
      </w:r>
      <w:r>
        <w:rPr>
          <w:color w:val="777777"/>
        </w:rPr>
        <w:t>Kč</w:t>
      </w:r>
    </w:p>
    <w:p w14:paraId="6331B3FF" w14:textId="77777777" w:rsidR="003E71D1" w:rsidRDefault="00486667">
      <w:pPr>
        <w:pStyle w:val="Zkladntext1"/>
        <w:framePr w:wrap="none" w:vAnchor="page" w:hAnchor="page" w:x="8234" w:y="10441"/>
        <w:shd w:val="clear" w:color="auto" w:fill="auto"/>
      </w:pPr>
      <w:r>
        <w:t xml:space="preserve">71 044 </w:t>
      </w:r>
      <w:r>
        <w:rPr>
          <w:color w:val="777777"/>
        </w:rPr>
        <w:t xml:space="preserve">Kč </w:t>
      </w:r>
      <w:r>
        <w:rPr>
          <w:color w:val="2E2E2E"/>
        </w:rPr>
        <w:t>21%</w:t>
      </w:r>
    </w:p>
    <w:p w14:paraId="04D31BD4" w14:textId="77777777" w:rsidR="003E71D1" w:rsidRDefault="00486667">
      <w:pPr>
        <w:pStyle w:val="Zkladntext1"/>
        <w:framePr w:w="2848" w:h="1087" w:hRule="exact" w:wrap="none" w:vAnchor="page" w:hAnchor="page" w:x="1410" w:y="10656"/>
        <w:shd w:val="clear" w:color="auto" w:fill="auto"/>
        <w:spacing w:line="257" w:lineRule="auto"/>
      </w:pPr>
      <w:r>
        <w:t>Cena neobsahuje:</w:t>
      </w:r>
    </w:p>
    <w:p w14:paraId="31DF38F5" w14:textId="77777777" w:rsidR="003E71D1" w:rsidRDefault="00486667">
      <w:pPr>
        <w:pStyle w:val="Zkladntext1"/>
        <w:framePr w:w="2848" w:h="1087" w:hRule="exact" w:wrap="none" w:vAnchor="page" w:hAnchor="page" w:x="1410" w:y="10656"/>
        <w:shd w:val="clear" w:color="auto" w:fill="auto"/>
        <w:spacing w:line="257" w:lineRule="auto"/>
      </w:pPr>
      <w:r>
        <w:t>Statické posudky</w:t>
      </w:r>
    </w:p>
    <w:p w14:paraId="5B98D788" w14:textId="77777777" w:rsidR="003E71D1" w:rsidRDefault="00486667">
      <w:pPr>
        <w:pStyle w:val="Zkladntext1"/>
        <w:framePr w:w="2848" w:h="1087" w:hRule="exact" w:wrap="none" w:vAnchor="page" w:hAnchor="page" w:x="1410" w:y="10656"/>
        <w:pBdr>
          <w:bottom w:val="single" w:sz="4" w:space="0" w:color="auto"/>
        </w:pBdr>
        <w:shd w:val="clear" w:color="auto" w:fill="auto"/>
        <w:spacing w:line="257" w:lineRule="auto"/>
      </w:pPr>
      <w:r>
        <w:t>PBŘ - požárně bezpečnostní řešení EPS - elektrický požární systém Zpracování dotačních podkladů</w:t>
      </w:r>
    </w:p>
    <w:p w14:paraId="11917605" w14:textId="77777777" w:rsidR="003E71D1" w:rsidRDefault="00486667">
      <w:pPr>
        <w:pStyle w:val="Zkladntext1"/>
        <w:framePr w:wrap="none" w:vAnchor="page" w:hAnchor="page" w:x="10620" w:y="10441"/>
        <w:shd w:val="clear" w:color="auto" w:fill="auto"/>
      </w:pPr>
      <w:r>
        <w:t xml:space="preserve">85 963,24 </w:t>
      </w:r>
      <w:r>
        <w:rPr>
          <w:color w:val="777777"/>
        </w:rPr>
        <w:t>Kč</w:t>
      </w:r>
    </w:p>
    <w:p w14:paraId="146949BA" w14:textId="77777777" w:rsidR="003E71D1" w:rsidRDefault="00486667">
      <w:pPr>
        <w:pStyle w:val="Zkladntext1"/>
        <w:framePr w:wrap="none" w:vAnchor="page" w:hAnchor="page" w:x="8594" w:y="11955"/>
        <w:shd w:val="clear" w:color="auto" w:fill="auto"/>
      </w:pPr>
      <w:r>
        <w:rPr>
          <w:color w:val="777777"/>
        </w:rPr>
        <w:t>Celkem bez DPH</w:t>
      </w:r>
    </w:p>
    <w:p w14:paraId="263E28FB" w14:textId="77777777" w:rsidR="003E71D1" w:rsidRDefault="00486667">
      <w:pPr>
        <w:pStyle w:val="Zkladntext1"/>
        <w:framePr w:wrap="none" w:vAnchor="page" w:hAnchor="page" w:x="10855" w:y="11955"/>
        <w:shd w:val="clear" w:color="auto" w:fill="auto"/>
      </w:pPr>
      <w:r>
        <w:t xml:space="preserve">71 044 </w:t>
      </w:r>
      <w:r>
        <w:rPr>
          <w:color w:val="777777"/>
        </w:rPr>
        <w:t>Kč</w:t>
      </w:r>
    </w:p>
    <w:p w14:paraId="39B6F8CE" w14:textId="77777777" w:rsidR="003E71D1" w:rsidRDefault="00486667">
      <w:pPr>
        <w:pStyle w:val="Zkladntext1"/>
        <w:framePr w:wrap="none" w:vAnchor="page" w:hAnchor="page" w:x="9198" w:y="12405"/>
        <w:shd w:val="clear" w:color="auto" w:fill="auto"/>
      </w:pPr>
      <w:r>
        <w:rPr>
          <w:color w:val="777777"/>
        </w:rPr>
        <w:t>DPH 21%</w:t>
      </w:r>
    </w:p>
    <w:p w14:paraId="3B73C596" w14:textId="77777777" w:rsidR="003E71D1" w:rsidRDefault="00486667">
      <w:pPr>
        <w:pStyle w:val="Zkladntext1"/>
        <w:framePr w:wrap="none" w:vAnchor="page" w:hAnchor="page" w:x="10625" w:y="12405"/>
        <w:shd w:val="clear" w:color="auto" w:fill="auto"/>
      </w:pPr>
      <w:r>
        <w:t xml:space="preserve">14 919,24 </w:t>
      </w:r>
      <w:r>
        <w:rPr>
          <w:color w:val="777777"/>
        </w:rPr>
        <w:t>Kč</w:t>
      </w:r>
    </w:p>
    <w:p w14:paraId="636FE1A8" w14:textId="77777777" w:rsidR="003E71D1" w:rsidRDefault="00486667">
      <w:pPr>
        <w:pStyle w:val="Zkladntext20"/>
        <w:framePr w:w="11919" w:h="325" w:hRule="exact" w:wrap="none" w:vAnchor="page" w:hAnchor="page" w:x="120" w:y="12894"/>
        <w:shd w:val="clear" w:color="auto" w:fill="auto"/>
        <w:ind w:right="320"/>
        <w:jc w:val="right"/>
        <w:rPr>
          <w:sz w:val="19"/>
          <w:szCs w:val="19"/>
        </w:rPr>
      </w:pPr>
      <w:r>
        <w:t xml:space="preserve">85 963,24 </w:t>
      </w:r>
      <w:r>
        <w:rPr>
          <w:b w:val="0"/>
          <w:bCs w:val="0"/>
          <w:smallCaps/>
          <w:color w:val="777777"/>
          <w:sz w:val="19"/>
          <w:szCs w:val="19"/>
        </w:rPr>
        <w:t>kč</w:t>
      </w:r>
    </w:p>
    <w:p w14:paraId="5630E5E3" w14:textId="77777777" w:rsidR="003E71D1" w:rsidRDefault="00486667">
      <w:pPr>
        <w:pStyle w:val="Zkladntext1"/>
        <w:framePr w:wrap="none" w:vAnchor="page" w:hAnchor="page" w:x="1507" w:y="15795"/>
        <w:shd w:val="clear" w:color="auto" w:fill="auto"/>
      </w:pPr>
      <w:r>
        <w:t>Vystavil: Michal Rod</w:t>
      </w:r>
    </w:p>
    <w:p w14:paraId="2CF018F9" w14:textId="626D46A0" w:rsidR="003E71D1" w:rsidRDefault="00486667">
      <w:pPr>
        <w:pStyle w:val="Zkladntext1"/>
        <w:framePr w:wrap="none" w:vAnchor="page" w:hAnchor="page" w:x="5372" w:y="15795"/>
        <w:shd w:val="clear" w:color="auto" w:fill="auto"/>
      </w:pPr>
      <w:r>
        <w:t xml:space="preserve">tel.: </w:t>
      </w:r>
      <w:r w:rsidR="004357B2">
        <w:t>xxx xxx xxx</w:t>
      </w:r>
    </w:p>
    <w:p w14:paraId="11FAC454" w14:textId="278F983E" w:rsidR="003E71D1" w:rsidRDefault="00486667">
      <w:pPr>
        <w:pStyle w:val="Zkladntext1"/>
        <w:framePr w:wrap="none" w:vAnchor="page" w:hAnchor="page" w:x="8649" w:y="15795"/>
        <w:shd w:val="clear" w:color="auto" w:fill="auto"/>
      </w:pPr>
      <w:r>
        <w:t xml:space="preserve">email: </w:t>
      </w:r>
      <w:hyperlink r:id="rId6" w:history="1">
        <w:r w:rsidR="004357B2">
          <w:rPr>
            <w:lang w:val="en-US" w:eastAsia="en-US" w:bidi="en-US"/>
          </w:rPr>
          <w:t>xxxxxxxxxxxxxxxxxxx</w:t>
        </w:r>
      </w:hyperlink>
    </w:p>
    <w:p w14:paraId="5C4A8303" w14:textId="77777777" w:rsidR="003E71D1" w:rsidRDefault="00486667">
      <w:pPr>
        <w:pStyle w:val="Zkladntext40"/>
        <w:framePr w:w="263" w:h="215" w:hRule="exact" w:wrap="none" w:vAnchor="page" w:hAnchor="page" w:x="11550" w:y="16413"/>
        <w:shd w:val="clear" w:color="auto" w:fill="auto"/>
      </w:pPr>
      <w:r>
        <w:t>1/1</w:t>
      </w:r>
    </w:p>
    <w:p w14:paraId="3190E248" w14:textId="77777777" w:rsidR="003E71D1" w:rsidRDefault="003E71D1">
      <w:pPr>
        <w:spacing w:line="1" w:lineRule="exact"/>
      </w:pPr>
    </w:p>
    <w:sectPr w:rsidR="003E71D1">
      <w:pgSz w:w="12157" w:h="16839"/>
      <w:pgMar w:top="923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932D7" w14:textId="77777777" w:rsidR="00486667" w:rsidRDefault="00486667">
      <w:r>
        <w:separator/>
      </w:r>
    </w:p>
  </w:endnote>
  <w:endnote w:type="continuationSeparator" w:id="0">
    <w:p w14:paraId="1D66C2D6" w14:textId="77777777" w:rsidR="00486667" w:rsidRDefault="00486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CF29E" w14:textId="77777777" w:rsidR="00486667" w:rsidRDefault="00486667"/>
  </w:footnote>
  <w:footnote w:type="continuationSeparator" w:id="0">
    <w:p w14:paraId="15FE05E2" w14:textId="77777777" w:rsidR="00486667" w:rsidRDefault="0048666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1D1"/>
    <w:rsid w:val="001A4385"/>
    <w:rsid w:val="003E71D1"/>
    <w:rsid w:val="004357B2"/>
    <w:rsid w:val="0048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E705F"/>
  <w15:docId w15:val="{4A0AA5C1-0DCB-41DE-883D-CF07FDF44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color w:val="92A2A9"/>
      <w:sz w:val="120"/>
      <w:szCs w:val="1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497A9D"/>
      <w:sz w:val="34"/>
      <w:szCs w:val="3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</w:pPr>
    <w:rPr>
      <w:rFonts w:ascii="Arial" w:eastAsia="Arial" w:hAnsi="Arial" w:cs="Arial"/>
      <w:color w:val="92A2A9"/>
      <w:sz w:val="120"/>
      <w:szCs w:val="1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00"/>
      <w:ind w:left="2180"/>
    </w:pPr>
    <w:rPr>
      <w:rFonts w:ascii="Arial" w:eastAsia="Arial" w:hAnsi="Arial" w:cs="Arial"/>
      <w:color w:val="497A9D"/>
      <w:sz w:val="34"/>
      <w:szCs w:val="3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right="160"/>
    </w:pPr>
    <w:rPr>
      <w:rFonts w:ascii="Arial" w:eastAsia="Arial" w:hAnsi="Arial" w:cs="Arial"/>
      <w:b/>
      <w:bCs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7"/>
      <w:szCs w:val="17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jc w:val="right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chal.rod@resca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</Words>
  <Characters>862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Doklad</dc:title>
  <dc:subject/>
  <dc:creator/>
  <cp:keywords/>
  <cp:lastModifiedBy>Věra Jelínková</cp:lastModifiedBy>
  <cp:revision>2</cp:revision>
  <dcterms:created xsi:type="dcterms:W3CDTF">2026-03-02T16:10:00Z</dcterms:created>
  <dcterms:modified xsi:type="dcterms:W3CDTF">2026-03-02T16:13:00Z</dcterms:modified>
</cp:coreProperties>
</file>