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3327" w14:textId="77777777" w:rsidR="007158FF" w:rsidRDefault="00E02C8A" w:rsidP="004F339C">
      <w:pPr>
        <w:pStyle w:val="Nzev"/>
        <w:spacing w:line="240" w:lineRule="auto"/>
      </w:pPr>
      <w:r>
        <w:t>DODATEK č.</w:t>
      </w:r>
      <w:r w:rsidR="00671BD0">
        <w:t>3</w:t>
      </w:r>
      <w:r w:rsidR="004F339C">
        <w:t xml:space="preserve"> ke s</w:t>
      </w:r>
      <w:r w:rsidR="007158FF">
        <w:t>mlouv</w:t>
      </w:r>
      <w:r w:rsidR="000E28AF">
        <w:t>ě</w:t>
      </w:r>
      <w:r w:rsidR="007158FF">
        <w:t xml:space="preserve"> o dílo</w:t>
      </w:r>
    </w:p>
    <w:p w14:paraId="7D2514AA" w14:textId="77777777" w:rsidR="004F339C" w:rsidRDefault="004F339C" w:rsidP="004F339C">
      <w:pPr>
        <w:pStyle w:val="Nzev"/>
        <w:spacing w:line="240" w:lineRule="auto"/>
      </w:pPr>
      <w:r>
        <w:t xml:space="preserve">uzavřené dne </w:t>
      </w:r>
      <w:r w:rsidR="00F562EB">
        <w:t>20.12.2024</w:t>
      </w:r>
    </w:p>
    <w:p w14:paraId="1296B220" w14:textId="77777777" w:rsidR="004F339C" w:rsidRPr="004F339C" w:rsidRDefault="004F339C" w:rsidP="004F339C">
      <w:pPr>
        <w:pStyle w:val="Nzev"/>
        <w:spacing w:after="60" w:line="240" w:lineRule="auto"/>
        <w:rPr>
          <w:b w:val="0"/>
          <w:bCs/>
          <w:sz w:val="24"/>
          <w:szCs w:val="24"/>
        </w:rPr>
      </w:pPr>
      <w:r w:rsidRPr="004F339C">
        <w:rPr>
          <w:b w:val="0"/>
          <w:bCs/>
          <w:sz w:val="24"/>
          <w:szCs w:val="24"/>
        </w:rPr>
        <w:t>(dále též „SoD“)</w:t>
      </w:r>
    </w:p>
    <w:p w14:paraId="3A3C3816" w14:textId="77777777" w:rsidR="00E741E6" w:rsidRPr="00A4385A" w:rsidRDefault="00821AB4" w:rsidP="00E741E6">
      <w:pPr>
        <w:jc w:val="center"/>
        <w:rPr>
          <w:sz w:val="22"/>
        </w:rPr>
      </w:pPr>
      <w:r w:rsidRPr="00FA506C">
        <w:rPr>
          <w:i/>
        </w:rPr>
        <w:t>Rozsah a obsah vzájemných práv a povinností smluvních stran z této smlouvy vyplývajících se bude řídit příslušnými ustanoveními smlou</w:t>
      </w:r>
      <w:r>
        <w:rPr>
          <w:i/>
        </w:rPr>
        <w:t xml:space="preserve">vy o dílo </w:t>
      </w:r>
      <w:r w:rsidR="00671BD0">
        <w:rPr>
          <w:i/>
        </w:rPr>
        <w:t xml:space="preserve">a </w:t>
      </w:r>
      <w:r>
        <w:rPr>
          <w:i/>
        </w:rPr>
        <w:t xml:space="preserve">zákona č. 89/2012 Sb. </w:t>
      </w:r>
      <w:r w:rsidRPr="00FA506C">
        <w:rPr>
          <w:i/>
        </w:rPr>
        <w:t>občanský zákoník</w:t>
      </w:r>
      <w:r>
        <w:rPr>
          <w:i/>
        </w:rPr>
        <w:t xml:space="preserve"> v platném znění</w:t>
      </w:r>
      <w:r w:rsidRPr="00FA506C">
        <w:rPr>
          <w:i/>
        </w:rPr>
        <w:t>, konkrétně ustanovením</w:t>
      </w:r>
      <w:r>
        <w:rPr>
          <w:i/>
        </w:rPr>
        <w:t>i</w:t>
      </w:r>
      <w:r w:rsidRPr="00FA506C">
        <w:rPr>
          <w:i/>
        </w:rPr>
        <w:t xml:space="preserve"> § 2586 </w:t>
      </w:r>
      <w:r w:rsidR="00E741E6" w:rsidRPr="00A4385A">
        <w:rPr>
          <w:i/>
          <w:sz w:val="22"/>
        </w:rPr>
        <w:t>a následujícími.</w:t>
      </w:r>
    </w:p>
    <w:p w14:paraId="33408241" w14:textId="77777777" w:rsidR="00E741E6" w:rsidRPr="009E2A30" w:rsidRDefault="00E741E6" w:rsidP="00E741E6">
      <w:pPr>
        <w:tabs>
          <w:tab w:val="right" w:leader="underscore" w:pos="9072"/>
        </w:tabs>
        <w:spacing w:after="120"/>
        <w:jc w:val="center"/>
        <w:rPr>
          <w:sz w:val="16"/>
          <w:szCs w:val="16"/>
        </w:rPr>
      </w:pPr>
      <w:r w:rsidRPr="009E2A30">
        <w:rPr>
          <w:sz w:val="16"/>
          <w:szCs w:val="16"/>
        </w:rPr>
        <w:tab/>
      </w:r>
    </w:p>
    <w:p w14:paraId="4CD1BE6C" w14:textId="77777777" w:rsidR="00E741E6" w:rsidRPr="0085443C" w:rsidRDefault="00E741E6" w:rsidP="00E741E6">
      <w:pPr>
        <w:spacing w:after="60"/>
        <w:jc w:val="center"/>
        <w:rPr>
          <w:b/>
          <w:sz w:val="28"/>
        </w:rPr>
      </w:pPr>
      <w:r w:rsidRPr="0085443C">
        <w:rPr>
          <w:b/>
          <w:sz w:val="28"/>
        </w:rPr>
        <w:t>Smluvní strany</w:t>
      </w:r>
    </w:p>
    <w:p w14:paraId="258301AA" w14:textId="77777777" w:rsidR="000B7170" w:rsidRDefault="000B7170" w:rsidP="00E741E6">
      <w:pPr>
        <w:pStyle w:val="Default"/>
        <w:jc w:val="center"/>
        <w:rPr>
          <w:sz w:val="8"/>
        </w:rPr>
      </w:pPr>
    </w:p>
    <w:p w14:paraId="2DE394BA" w14:textId="77777777" w:rsidR="001D1D16" w:rsidRPr="0085443C" w:rsidRDefault="001D1D16" w:rsidP="001D1D16">
      <w:pPr>
        <w:spacing w:after="60"/>
      </w:pPr>
      <w:r w:rsidRPr="0085443C">
        <w:rPr>
          <w:b/>
        </w:rPr>
        <w:t>Objednatel:</w:t>
      </w:r>
      <w:r w:rsidRPr="0085443C">
        <w:tab/>
      </w:r>
      <w:r>
        <w:rPr>
          <w:b/>
          <w:bCs/>
        </w:rPr>
        <w:t>Město Kralovice</w:t>
      </w:r>
    </w:p>
    <w:p w14:paraId="0ECD5F5E" w14:textId="77777777" w:rsidR="001D1D16" w:rsidRPr="00ED1122" w:rsidRDefault="001D1D16" w:rsidP="001D1D16">
      <w:r w:rsidRPr="0085443C">
        <w:t>Se sídlem:</w:t>
      </w:r>
      <w:r w:rsidRPr="0085443C">
        <w:tab/>
      </w:r>
      <w:bookmarkStart w:id="0" w:name="_Hlk50924056"/>
      <w:r w:rsidRPr="00B67AD8">
        <w:rPr>
          <w:bCs/>
        </w:rPr>
        <w:t>Markova tř. 2, 331 41 Kralovice</w:t>
      </w:r>
      <w:bookmarkEnd w:id="0"/>
    </w:p>
    <w:p w14:paraId="77D04AAC" w14:textId="77777777" w:rsidR="001D1D16" w:rsidRDefault="001D1D16" w:rsidP="001D1D16">
      <w:pPr>
        <w:spacing w:after="60"/>
        <w:rPr>
          <w:rFonts w:cs="Arial"/>
          <w:bCs/>
          <w:color w:val="000000"/>
        </w:rPr>
      </w:pPr>
      <w:r w:rsidRPr="00ED1122">
        <w:t xml:space="preserve">IČ: </w:t>
      </w:r>
      <w:r w:rsidRPr="00ED1122">
        <w:tab/>
      </w:r>
      <w:r w:rsidRPr="00ED1122">
        <w:tab/>
      </w:r>
      <w:bookmarkStart w:id="1" w:name="_Hlk50924061"/>
      <w:r w:rsidRPr="00B67AD8">
        <w:rPr>
          <w:bCs/>
          <w:color w:val="000000"/>
        </w:rPr>
        <w:t>00257966</w:t>
      </w:r>
      <w:bookmarkEnd w:id="1"/>
    </w:p>
    <w:p w14:paraId="0CCDAB2A" w14:textId="77777777" w:rsidR="001D1D16" w:rsidRPr="0085443C" w:rsidRDefault="001D1D16" w:rsidP="001D1D16">
      <w:pPr>
        <w:rPr>
          <w:i/>
        </w:rPr>
      </w:pPr>
      <w:r w:rsidRPr="0085443C">
        <w:rPr>
          <w:i/>
        </w:rPr>
        <w:t>za objednatele je oprávněn jednat ve věcech smluvních:</w:t>
      </w:r>
    </w:p>
    <w:p w14:paraId="492C1557" w14:textId="295BB814" w:rsidR="001D1D16" w:rsidRPr="00EC70F7" w:rsidRDefault="001D1D16" w:rsidP="001D1D16">
      <w:pPr>
        <w:spacing w:after="60"/>
        <w:ind w:left="142"/>
        <w:rPr>
          <w:bCs/>
        </w:rPr>
      </w:pPr>
      <w:r>
        <w:t>Ing. Karel Popel, starosta města</w:t>
      </w:r>
      <w:r w:rsidRPr="0085443C">
        <w:t>, tel.</w:t>
      </w:r>
      <w:r w:rsidRPr="00561AA2">
        <w:rPr>
          <w:rFonts w:cs="Arial"/>
          <w:b/>
          <w:bCs/>
        </w:rPr>
        <w:t xml:space="preserve"> </w:t>
      </w:r>
      <w:proofErr w:type="spellStart"/>
      <w:r w:rsidR="008C7831">
        <w:rPr>
          <w:rFonts w:cs="Arial"/>
        </w:rPr>
        <w:t>xxxx</w:t>
      </w:r>
      <w:proofErr w:type="spellEnd"/>
      <w:r w:rsidRPr="00B012E6">
        <w:rPr>
          <w:bCs/>
        </w:rPr>
        <w:t>, e-mail:</w:t>
      </w:r>
      <w:r w:rsidRPr="00B012E6">
        <w:rPr>
          <w:bCs/>
          <w:noProof/>
          <w:color w:val="000000"/>
        </w:rPr>
        <w:t xml:space="preserve"> </w:t>
      </w:r>
      <w:bookmarkStart w:id="2" w:name="_Hlk50924087"/>
      <w:r w:rsidRPr="008A7322">
        <w:rPr>
          <w:rStyle w:val="Hypertextovodkaz"/>
        </w:rPr>
        <w:fldChar w:fldCharType="begin"/>
      </w:r>
      <w:r w:rsidRPr="008A7322">
        <w:rPr>
          <w:rStyle w:val="Hypertextovodkaz"/>
        </w:rPr>
        <w:instrText xml:space="preserve"> HYPERLINK "mailto:kralovice@kralovice.cz" </w:instrText>
      </w:r>
      <w:r w:rsidRPr="008A7322">
        <w:rPr>
          <w:rStyle w:val="Hypertextovodkaz"/>
        </w:rPr>
        <w:fldChar w:fldCharType="separate"/>
      </w:r>
      <w:proofErr w:type="spellStart"/>
      <w:r w:rsidR="008C7831">
        <w:rPr>
          <w:rStyle w:val="Hypertextovodkaz"/>
        </w:rPr>
        <w:t>xxxx</w:t>
      </w:r>
      <w:proofErr w:type="spellEnd"/>
      <w:r w:rsidRPr="008A7322">
        <w:rPr>
          <w:rStyle w:val="Hypertextovodkaz"/>
        </w:rPr>
        <w:fldChar w:fldCharType="end"/>
      </w:r>
      <w:bookmarkEnd w:id="2"/>
    </w:p>
    <w:p w14:paraId="3B3B9574" w14:textId="77777777" w:rsidR="001D1D16" w:rsidRDefault="001D1D16" w:rsidP="001D1D16">
      <w:pPr>
        <w:rPr>
          <w:i/>
        </w:rPr>
      </w:pPr>
      <w:r w:rsidRPr="0085443C">
        <w:rPr>
          <w:i/>
        </w:rPr>
        <w:t>za objednatele je oprávněn jednat ve věcech technických:</w:t>
      </w:r>
    </w:p>
    <w:p w14:paraId="77E15DBA" w14:textId="77777777" w:rsidR="001D1D16" w:rsidRDefault="001D1D16" w:rsidP="001D1D16">
      <w:pPr>
        <w:spacing w:after="60"/>
        <w:ind w:left="142"/>
        <w:rPr>
          <w:color w:val="FF0000"/>
        </w:rPr>
      </w:pPr>
      <w:r>
        <w:t>technický dozor stavebníka, jako pověřený zástupce objednatele, bude určen zápisem do stavebního deníku pro výkon funkce TDS</w:t>
      </w:r>
    </w:p>
    <w:p w14:paraId="1BD59991" w14:textId="77777777" w:rsidR="001D1D16" w:rsidRPr="0085443C" w:rsidRDefault="001D1D16" w:rsidP="001D1D16">
      <w:pPr>
        <w:spacing w:after="120"/>
        <w:rPr>
          <w:i/>
        </w:rPr>
      </w:pPr>
      <w:r w:rsidRPr="0085443C">
        <w:rPr>
          <w:i/>
        </w:rPr>
        <w:t>(dále jen objednatel)</w:t>
      </w:r>
    </w:p>
    <w:p w14:paraId="6C70FFDA" w14:textId="77777777" w:rsidR="001D1D16" w:rsidRPr="0085443C" w:rsidRDefault="001D1D16" w:rsidP="001D1D16">
      <w:pPr>
        <w:spacing w:after="120"/>
      </w:pPr>
      <w:r w:rsidRPr="0085443C">
        <w:t>a</w:t>
      </w:r>
    </w:p>
    <w:p w14:paraId="46144688" w14:textId="77777777" w:rsidR="00F562EB" w:rsidRPr="0085443C" w:rsidRDefault="00F562EB" w:rsidP="00F562EB">
      <w:pPr>
        <w:spacing w:after="60"/>
        <w:rPr>
          <w:b/>
        </w:rPr>
      </w:pPr>
      <w:r w:rsidRPr="0085443C">
        <w:rPr>
          <w:b/>
        </w:rPr>
        <w:t>Zhotovitel:</w:t>
      </w:r>
      <w:r w:rsidRPr="0085443C">
        <w:rPr>
          <w:b/>
        </w:rPr>
        <w:tab/>
      </w:r>
      <w:r w:rsidRPr="00E8752B">
        <w:rPr>
          <w:rStyle w:val="preformatted"/>
          <w:b/>
          <w:bCs/>
        </w:rPr>
        <w:t>ROADFIN STAVBY s.r.o</w:t>
      </w:r>
      <w:r>
        <w:rPr>
          <w:rStyle w:val="preformatted"/>
          <w:b/>
          <w:bCs/>
        </w:rPr>
        <w:t>.</w:t>
      </w:r>
    </w:p>
    <w:p w14:paraId="12E29E75" w14:textId="77777777" w:rsidR="00F562EB" w:rsidRPr="0085443C" w:rsidRDefault="00F562EB" w:rsidP="00F562EB">
      <w:r w:rsidRPr="0085443C">
        <w:t>Se sídlem:</w:t>
      </w:r>
      <w:r w:rsidRPr="0085443C">
        <w:tab/>
      </w:r>
      <w:r w:rsidRPr="00F64257">
        <w:rPr>
          <w:rStyle w:val="preformatted"/>
        </w:rPr>
        <w:t>Plzeňská 1147, 330 27 Vejprnice</w:t>
      </w:r>
    </w:p>
    <w:p w14:paraId="1AE5BA2F" w14:textId="77777777" w:rsidR="00F562EB" w:rsidRPr="0085443C" w:rsidRDefault="00F562EB" w:rsidP="00F562EB">
      <w:pPr>
        <w:rPr>
          <w:bCs/>
          <w:color w:val="000000"/>
        </w:rPr>
      </w:pPr>
      <w:r w:rsidRPr="0085443C">
        <w:t xml:space="preserve">IČ: </w:t>
      </w:r>
      <w:r w:rsidRPr="0085443C">
        <w:tab/>
      </w:r>
      <w:r w:rsidRPr="0085443C">
        <w:tab/>
      </w:r>
      <w:r w:rsidRPr="00F64257">
        <w:rPr>
          <w:rStyle w:val="nowrap"/>
        </w:rPr>
        <w:t>04852427</w:t>
      </w:r>
    </w:p>
    <w:p w14:paraId="7A246214" w14:textId="77777777" w:rsidR="00F562EB" w:rsidRPr="0085443C" w:rsidRDefault="00F562EB" w:rsidP="00F562EB">
      <w:pPr>
        <w:rPr>
          <w:bCs/>
        </w:rPr>
      </w:pPr>
      <w:r w:rsidRPr="0085443C">
        <w:t xml:space="preserve">DIČ: </w:t>
      </w:r>
      <w:r w:rsidRPr="0085443C">
        <w:tab/>
      </w:r>
      <w:r w:rsidRPr="0085443C">
        <w:tab/>
      </w:r>
      <w:r w:rsidRPr="0085443C">
        <w:rPr>
          <w:bCs/>
        </w:rPr>
        <w:t>CZ</w:t>
      </w:r>
      <w:r w:rsidRPr="00F64257">
        <w:rPr>
          <w:rStyle w:val="nowrap"/>
        </w:rPr>
        <w:t>04852427</w:t>
      </w:r>
    </w:p>
    <w:p w14:paraId="60D3A4A1" w14:textId="77777777" w:rsidR="00F562EB" w:rsidRDefault="00F562EB" w:rsidP="00F562EB">
      <w:pPr>
        <w:spacing w:after="120"/>
      </w:pPr>
      <w:r w:rsidRPr="0085443C">
        <w:t>Spisová značka:</w:t>
      </w:r>
      <w:r w:rsidRPr="0085443C">
        <w:rPr>
          <w:sz w:val="36"/>
        </w:rPr>
        <w:t xml:space="preserve"> </w:t>
      </w:r>
      <w:r w:rsidRPr="00F64257">
        <w:t>C 323779</w:t>
      </w:r>
      <w:r>
        <w:rPr>
          <w:sz w:val="36"/>
        </w:rPr>
        <w:t xml:space="preserve"> </w:t>
      </w:r>
      <w:r w:rsidRPr="00520086">
        <w:t xml:space="preserve">vedená u </w:t>
      </w:r>
      <w:r>
        <w:t>Krajského</w:t>
      </w:r>
      <w:r w:rsidRPr="00520086">
        <w:t xml:space="preserve"> soudu v </w:t>
      </w:r>
      <w:r>
        <w:t>Plzni</w:t>
      </w:r>
    </w:p>
    <w:p w14:paraId="325FAEFF" w14:textId="77777777" w:rsidR="00F562EB" w:rsidRPr="0085443C" w:rsidRDefault="00F562EB" w:rsidP="00F562EB">
      <w:pPr>
        <w:spacing w:after="120"/>
      </w:pPr>
      <w:r>
        <w:t>Zhotovitel je plátcem DPH.</w:t>
      </w:r>
    </w:p>
    <w:p w14:paraId="1BC945CE" w14:textId="77777777" w:rsidR="00F562EB" w:rsidRPr="0085443C" w:rsidRDefault="00F562EB" w:rsidP="00F562EB">
      <w:pPr>
        <w:rPr>
          <w:i/>
        </w:rPr>
      </w:pPr>
      <w:r w:rsidRPr="0085443C">
        <w:rPr>
          <w:i/>
        </w:rPr>
        <w:t xml:space="preserve">za </w:t>
      </w:r>
      <w:r>
        <w:rPr>
          <w:i/>
        </w:rPr>
        <w:t>zhotovitele</w:t>
      </w:r>
      <w:r w:rsidRPr="0085443C">
        <w:rPr>
          <w:i/>
        </w:rPr>
        <w:t xml:space="preserve"> je oprávněn jednat ve věcech smluvních:</w:t>
      </w:r>
    </w:p>
    <w:p w14:paraId="1387A929" w14:textId="08E7115D" w:rsidR="00F562EB" w:rsidRPr="006E0A0F" w:rsidRDefault="00F562EB" w:rsidP="00F562EB">
      <w:pPr>
        <w:spacing w:after="60"/>
        <w:ind w:left="142"/>
        <w:rPr>
          <w:bCs/>
        </w:rPr>
      </w:pPr>
      <w:r>
        <w:t>Milan Hacker</w:t>
      </w:r>
      <w:r w:rsidRPr="0085443C">
        <w:t xml:space="preserve">, tel. </w:t>
      </w:r>
      <w:proofErr w:type="spellStart"/>
      <w:r w:rsidR="008C7831">
        <w:t>xxxx</w:t>
      </w:r>
      <w:proofErr w:type="spellEnd"/>
      <w:r w:rsidRPr="0085443C">
        <w:t>,</w:t>
      </w:r>
      <w:r>
        <w:t xml:space="preserve"> e-mail: </w:t>
      </w:r>
      <w:hyperlink r:id="rId8" w:history="1">
        <w:proofErr w:type="spellStart"/>
        <w:r w:rsidR="008C7831">
          <w:rPr>
            <w:rStyle w:val="Hypertextovodkaz"/>
            <w:bCs/>
            <w:iCs/>
          </w:rPr>
          <w:t>xxxx</w:t>
        </w:r>
        <w:proofErr w:type="spellEnd"/>
      </w:hyperlink>
    </w:p>
    <w:p w14:paraId="56713BA5" w14:textId="77777777" w:rsidR="00F562EB" w:rsidRDefault="00F562EB" w:rsidP="00F562EB">
      <w:pPr>
        <w:rPr>
          <w:i/>
        </w:rPr>
      </w:pPr>
      <w:r w:rsidRPr="006E0A0F">
        <w:rPr>
          <w:i/>
        </w:rPr>
        <w:t>stavbyvedoucí</w:t>
      </w:r>
      <w:r>
        <w:rPr>
          <w:i/>
        </w:rPr>
        <w:t xml:space="preserve"> s autorizací</w:t>
      </w:r>
      <w:r w:rsidRPr="006E0A0F">
        <w:rPr>
          <w:i/>
        </w:rPr>
        <w:t>:</w:t>
      </w:r>
    </w:p>
    <w:p w14:paraId="510A1A28" w14:textId="08C18DF0" w:rsidR="00F562EB" w:rsidRDefault="008C7831" w:rsidP="00F562EB">
      <w:pPr>
        <w:spacing w:after="120"/>
        <w:ind w:left="142"/>
      </w:pPr>
      <w:r>
        <w:t>xxxxx</w:t>
      </w:r>
    </w:p>
    <w:p w14:paraId="0B9A5BFB" w14:textId="77777777" w:rsidR="00F562EB" w:rsidRPr="00520086" w:rsidRDefault="00F562EB" w:rsidP="00F562EB">
      <w:r w:rsidRPr="0085443C">
        <w:t>bankovní spojení:</w:t>
      </w:r>
      <w:r w:rsidRPr="0085443C">
        <w:tab/>
      </w:r>
      <w:r>
        <w:t>Komerční banka, a.s.</w:t>
      </w:r>
    </w:p>
    <w:p w14:paraId="3BC771CB" w14:textId="77777777" w:rsidR="00F562EB" w:rsidRPr="0085443C" w:rsidRDefault="00F562EB" w:rsidP="00F562EB">
      <w:pPr>
        <w:spacing w:after="60"/>
      </w:pPr>
      <w:r w:rsidRPr="00520086">
        <w:t>číslo účtu:</w:t>
      </w:r>
      <w:r w:rsidRPr="00520086">
        <w:tab/>
      </w:r>
      <w:r w:rsidRPr="00520086">
        <w:tab/>
      </w:r>
      <w:r>
        <w:t>115-2097680207/0100</w:t>
      </w:r>
    </w:p>
    <w:p w14:paraId="6D6548C4" w14:textId="77777777" w:rsidR="00E018E2" w:rsidRPr="0085443C" w:rsidRDefault="00F562EB" w:rsidP="00F562EB">
      <w:pPr>
        <w:rPr>
          <w:i/>
        </w:rPr>
      </w:pPr>
      <w:r w:rsidRPr="0085443C">
        <w:rPr>
          <w:i/>
        </w:rPr>
        <w:t>(dále jen zhotovitel)</w:t>
      </w:r>
    </w:p>
    <w:p w14:paraId="61A5871B" w14:textId="77777777" w:rsidR="00E741E6" w:rsidRPr="009E2A30" w:rsidRDefault="00E741E6" w:rsidP="00E741E6">
      <w:pPr>
        <w:tabs>
          <w:tab w:val="right" w:leader="underscore" w:pos="9637"/>
        </w:tabs>
        <w:spacing w:after="120"/>
        <w:jc w:val="center"/>
        <w:rPr>
          <w:sz w:val="16"/>
          <w:szCs w:val="16"/>
        </w:rPr>
      </w:pPr>
      <w:r w:rsidRPr="009E2A30">
        <w:rPr>
          <w:sz w:val="16"/>
          <w:szCs w:val="16"/>
        </w:rPr>
        <w:tab/>
      </w:r>
    </w:p>
    <w:p w14:paraId="263CF30C" w14:textId="77777777" w:rsidR="00E26DC7" w:rsidRDefault="003F5016" w:rsidP="00E26DC7">
      <w:pPr>
        <w:spacing w:after="60"/>
        <w:jc w:val="center"/>
      </w:pPr>
      <w:r w:rsidRPr="0085443C">
        <w:t xml:space="preserve">Předmětem plnění podle </w:t>
      </w:r>
      <w:r>
        <w:t>Smlouvy o dílo</w:t>
      </w:r>
      <w:r w:rsidRPr="0085443C">
        <w:t xml:space="preserve"> je zhotovení stavebního díla</w:t>
      </w:r>
    </w:p>
    <w:p w14:paraId="0B44DDD7" w14:textId="77777777" w:rsidR="00D72023" w:rsidRPr="00E26DC7" w:rsidRDefault="00C84F1D" w:rsidP="00E26DC7">
      <w:pPr>
        <w:spacing w:after="120"/>
        <w:jc w:val="center"/>
        <w:rPr>
          <w:b/>
          <w:sz w:val="36"/>
          <w:szCs w:val="36"/>
        </w:rPr>
      </w:pPr>
      <w:r w:rsidRPr="00E26DC7">
        <w:rPr>
          <w:b/>
          <w:sz w:val="36"/>
          <w:szCs w:val="36"/>
        </w:rPr>
        <w:t>„</w:t>
      </w:r>
      <w:r w:rsidR="00F562EB" w:rsidRPr="00F562EB">
        <w:rPr>
          <w:b/>
          <w:sz w:val="36"/>
          <w:szCs w:val="36"/>
        </w:rPr>
        <w:t xml:space="preserve">Cyklostezka </w:t>
      </w:r>
      <w:proofErr w:type="gramStart"/>
      <w:r w:rsidR="00F562EB" w:rsidRPr="00F562EB">
        <w:rPr>
          <w:b/>
          <w:sz w:val="36"/>
          <w:szCs w:val="36"/>
        </w:rPr>
        <w:t>Kralovice - Kožlany</w:t>
      </w:r>
      <w:proofErr w:type="gramEnd"/>
      <w:r w:rsidR="0062352E" w:rsidRPr="00E26DC7">
        <w:rPr>
          <w:b/>
          <w:sz w:val="36"/>
          <w:szCs w:val="36"/>
        </w:rPr>
        <w:t>“</w:t>
      </w:r>
      <w:r w:rsidR="00D72023" w:rsidRPr="00E26DC7">
        <w:rPr>
          <w:b/>
          <w:sz w:val="36"/>
          <w:szCs w:val="36"/>
        </w:rPr>
        <w:t>.</w:t>
      </w:r>
    </w:p>
    <w:p w14:paraId="6BFF49B5" w14:textId="77777777" w:rsidR="00E26DC7" w:rsidRDefault="00E26DC7" w:rsidP="00E26DC7">
      <w:pPr>
        <w:pStyle w:val="Prosttext"/>
        <w:spacing w:after="12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C277DF">
        <w:rPr>
          <w:rFonts w:ascii="Times New Roman" w:hAnsi="Times New Roman" w:cs="Times New Roman"/>
          <w:sz w:val="24"/>
          <w:szCs w:val="24"/>
        </w:rPr>
        <w:t>Smluvní strany se dohodly na následujících změnách Smlouvy učiněných formou tohoto Dodatku č.</w:t>
      </w:r>
      <w:r w:rsidR="00671BD0">
        <w:rPr>
          <w:rFonts w:ascii="Times New Roman" w:hAnsi="Times New Roman" w:cs="Times New Roman"/>
          <w:sz w:val="24"/>
          <w:szCs w:val="24"/>
        </w:rPr>
        <w:t>3</w:t>
      </w:r>
      <w:r w:rsidRPr="00C277DF">
        <w:rPr>
          <w:rFonts w:ascii="Times New Roman" w:hAnsi="Times New Roman" w:cs="Times New Roman"/>
          <w:sz w:val="24"/>
          <w:szCs w:val="24"/>
        </w:rPr>
        <w:t xml:space="preserve"> (dále jen „Dodatek“):</w:t>
      </w:r>
    </w:p>
    <w:p w14:paraId="3BBBA555" w14:textId="77777777" w:rsidR="00E26DC7" w:rsidRDefault="00E26DC7" w:rsidP="00E26DC7">
      <w:pPr>
        <w:pStyle w:val="Zkladntext"/>
        <w:keepNext/>
        <w:spacing w:after="120"/>
        <w:jc w:val="center"/>
        <w:rPr>
          <w:b/>
          <w:sz w:val="28"/>
          <w:szCs w:val="28"/>
        </w:rPr>
      </w:pPr>
      <w:r w:rsidRPr="00CB309F">
        <w:rPr>
          <w:b/>
          <w:sz w:val="28"/>
          <w:szCs w:val="28"/>
        </w:rPr>
        <w:t>Dodatek č.</w:t>
      </w:r>
      <w:r w:rsidR="00671BD0">
        <w:rPr>
          <w:b/>
          <w:sz w:val="28"/>
          <w:szCs w:val="28"/>
        </w:rPr>
        <w:t>3</w:t>
      </w:r>
      <w:r w:rsidRPr="00CB309F">
        <w:rPr>
          <w:b/>
          <w:sz w:val="28"/>
          <w:szCs w:val="28"/>
        </w:rPr>
        <w:t xml:space="preserve"> se týká změn v oddílu </w:t>
      </w:r>
      <w:r>
        <w:rPr>
          <w:b/>
          <w:sz w:val="28"/>
          <w:szCs w:val="28"/>
        </w:rPr>
        <w:t>I.</w:t>
      </w:r>
    </w:p>
    <w:p w14:paraId="28C27C08" w14:textId="77777777" w:rsidR="00E26DC7" w:rsidRPr="00D91279" w:rsidRDefault="00E26DC7" w:rsidP="00E26DC7">
      <w:pPr>
        <w:keepNext/>
        <w:jc w:val="center"/>
        <w:rPr>
          <w:b/>
          <w:sz w:val="28"/>
        </w:rPr>
      </w:pPr>
      <w:r w:rsidRPr="00D91279">
        <w:rPr>
          <w:b/>
          <w:sz w:val="28"/>
        </w:rPr>
        <w:t>Oddíl I.</w:t>
      </w:r>
    </w:p>
    <w:p w14:paraId="481D03B1" w14:textId="77777777" w:rsidR="00E26DC7" w:rsidRPr="00CB309F" w:rsidRDefault="00E26DC7" w:rsidP="00E26DC7">
      <w:pPr>
        <w:pStyle w:val="Zkladntext"/>
        <w:keepNext/>
        <w:spacing w:after="120"/>
        <w:jc w:val="center"/>
        <w:rPr>
          <w:b/>
        </w:rPr>
      </w:pPr>
      <w:r w:rsidRPr="00D91279">
        <w:rPr>
          <w:b/>
          <w:sz w:val="28"/>
        </w:rPr>
        <w:t>P</w:t>
      </w:r>
      <w:r>
        <w:rPr>
          <w:b/>
          <w:sz w:val="28"/>
        </w:rPr>
        <w:t>ř</w:t>
      </w:r>
      <w:r w:rsidRPr="00D91279">
        <w:rPr>
          <w:b/>
          <w:sz w:val="28"/>
        </w:rPr>
        <w:t>edm</w:t>
      </w:r>
      <w:r>
        <w:rPr>
          <w:b/>
          <w:sz w:val="28"/>
        </w:rPr>
        <w:t>ě</w:t>
      </w:r>
      <w:r w:rsidRPr="00D91279">
        <w:rPr>
          <w:b/>
          <w:sz w:val="28"/>
        </w:rPr>
        <w:t>t smlouvy a doba pln</w:t>
      </w:r>
      <w:r>
        <w:rPr>
          <w:b/>
          <w:sz w:val="28"/>
        </w:rPr>
        <w:t>ě</w:t>
      </w:r>
      <w:r w:rsidRPr="00D91279">
        <w:rPr>
          <w:b/>
          <w:sz w:val="28"/>
        </w:rPr>
        <w:t>ní, cena díla</w:t>
      </w:r>
    </w:p>
    <w:p w14:paraId="1C236D67" w14:textId="77777777" w:rsidR="00E26DC7" w:rsidRPr="00392041" w:rsidRDefault="00E26DC7" w:rsidP="00E26DC7">
      <w:pPr>
        <w:pStyle w:val="Zkladntext"/>
        <w:keepNext/>
        <w:rPr>
          <w:b/>
          <w:sz w:val="22"/>
        </w:rPr>
      </w:pPr>
      <w:r w:rsidRPr="00D91279">
        <w:rPr>
          <w:b/>
          <w:i/>
          <w:sz w:val="28"/>
        </w:rPr>
        <w:t xml:space="preserve">I. Předmět </w:t>
      </w:r>
      <w:r>
        <w:rPr>
          <w:b/>
          <w:i/>
          <w:sz w:val="28"/>
        </w:rPr>
        <w:t>SoD</w:t>
      </w:r>
    </w:p>
    <w:p w14:paraId="1628C291" w14:textId="77777777" w:rsidR="00E26DC7" w:rsidRDefault="00E26DC7" w:rsidP="00E26DC7">
      <w:pPr>
        <w:pStyle w:val="Zkladntext"/>
        <w:spacing w:after="200"/>
        <w:rPr>
          <w:sz w:val="22"/>
          <w:szCs w:val="22"/>
        </w:rPr>
      </w:pPr>
      <w:r>
        <w:rPr>
          <w:sz w:val="22"/>
          <w:szCs w:val="22"/>
        </w:rPr>
        <w:t>Beze změn.</w:t>
      </w:r>
    </w:p>
    <w:p w14:paraId="34BCE65B" w14:textId="77777777" w:rsidR="00E26DC7" w:rsidRDefault="00E26DC7" w:rsidP="00E26DC7">
      <w:pPr>
        <w:pStyle w:val="Zkladntext"/>
        <w:keepNext/>
        <w:rPr>
          <w:b/>
          <w:i/>
          <w:sz w:val="28"/>
        </w:rPr>
      </w:pPr>
      <w:r w:rsidRPr="00D91279">
        <w:rPr>
          <w:b/>
          <w:i/>
          <w:sz w:val="28"/>
        </w:rPr>
        <w:lastRenderedPageBreak/>
        <w:t>I</w:t>
      </w:r>
      <w:r>
        <w:rPr>
          <w:b/>
          <w:i/>
          <w:sz w:val="28"/>
        </w:rPr>
        <w:t>I</w:t>
      </w:r>
      <w:r w:rsidRPr="00D91279">
        <w:rPr>
          <w:b/>
          <w:i/>
          <w:sz w:val="28"/>
        </w:rPr>
        <w:t xml:space="preserve">. </w:t>
      </w:r>
      <w:r w:rsidRPr="0085443C">
        <w:rPr>
          <w:b/>
          <w:i/>
          <w:sz w:val="28"/>
        </w:rPr>
        <w:t>Termín a místo plnění</w:t>
      </w:r>
    </w:p>
    <w:p w14:paraId="4DDDF4F1" w14:textId="77777777" w:rsidR="00E26DC7" w:rsidRPr="00934630" w:rsidRDefault="00E26DC7" w:rsidP="00E26DC7">
      <w:pPr>
        <w:pStyle w:val="Odstavecseseznamem"/>
        <w:keepNext/>
        <w:spacing w:after="60" w:line="240" w:lineRule="auto"/>
        <w:ind w:left="0"/>
        <w:contextualSpacing w:val="0"/>
        <w:jc w:val="both"/>
        <w:rPr>
          <w:szCs w:val="24"/>
        </w:rPr>
      </w:pPr>
      <w:r>
        <w:rPr>
          <w:sz w:val="22"/>
        </w:rPr>
        <w:t>Beze změn.</w:t>
      </w:r>
    </w:p>
    <w:p w14:paraId="570AB11E" w14:textId="77777777" w:rsidR="00E26DC7" w:rsidRDefault="00E26DC7" w:rsidP="00E26DC7">
      <w:pPr>
        <w:spacing w:before="120" w:after="60"/>
        <w:rPr>
          <w:b/>
          <w:i/>
          <w:sz w:val="28"/>
        </w:rPr>
      </w:pPr>
      <w:r w:rsidRPr="00880EFC">
        <w:rPr>
          <w:b/>
          <w:i/>
          <w:sz w:val="28"/>
        </w:rPr>
        <w:t>III. Cena za Dílo</w:t>
      </w:r>
    </w:p>
    <w:p w14:paraId="5039B77F" w14:textId="77777777" w:rsidR="00AD6256" w:rsidRDefault="00AD6256" w:rsidP="00AD6256">
      <w:pPr>
        <w:numPr>
          <w:ilvl w:val="0"/>
          <w:numId w:val="46"/>
        </w:numPr>
        <w:tabs>
          <w:tab w:val="clear" w:pos="720"/>
        </w:tabs>
        <w:spacing w:after="60"/>
        <w:ind w:left="284" w:hanging="284"/>
      </w:pPr>
      <w:r>
        <w:t xml:space="preserve">Cena </w:t>
      </w:r>
      <w:r w:rsidRPr="009C5265">
        <w:t>za</w:t>
      </w:r>
      <w:r>
        <w:t xml:space="preserve"> dílo dle</w:t>
      </w:r>
      <w:r w:rsidRPr="009C5265">
        <w:t xml:space="preserve"> </w:t>
      </w:r>
      <w:r>
        <w:t>d</w:t>
      </w:r>
      <w:r w:rsidRPr="009C5265">
        <w:t>odatk</w:t>
      </w:r>
      <w:r>
        <w:t>u</w:t>
      </w:r>
      <w:r w:rsidRPr="009C5265">
        <w:t xml:space="preserve"> č.</w:t>
      </w:r>
      <w:r w:rsidR="00671BD0">
        <w:t>3</w:t>
      </w:r>
      <w:r w:rsidRPr="009C5265">
        <w:t xml:space="preserve"> je stanovena na základě položkového rozpočtu víceprací </w:t>
      </w:r>
      <w:r>
        <w:t xml:space="preserve">a méněprací v </w:t>
      </w:r>
      <w:r w:rsidRPr="009C5265">
        <w:t>souhrnné výši</w:t>
      </w:r>
      <w: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1805"/>
        <w:gridCol w:w="1805"/>
        <w:gridCol w:w="1805"/>
      </w:tblGrid>
      <w:tr w:rsidR="00AD6256" w:rsidRPr="00EB0630" w14:paraId="229321CE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56AE" w14:textId="77777777" w:rsidR="00AD6256" w:rsidRPr="00EB0630" w:rsidRDefault="00AD6256" w:rsidP="001247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2A73F5B" w14:textId="77777777" w:rsidR="00AD6256" w:rsidRPr="00EB0630" w:rsidRDefault="00AD6256" w:rsidP="001247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0630">
              <w:rPr>
                <w:b/>
              </w:rPr>
              <w:t>Kč bez DPH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366058" w14:textId="77777777" w:rsidR="00AD6256" w:rsidRPr="00EB0630" w:rsidRDefault="00AD6256" w:rsidP="001247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0630">
              <w:rPr>
                <w:b/>
              </w:rPr>
              <w:t>DPH 21 %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21B0B73" w14:textId="77777777" w:rsidR="00AD6256" w:rsidRPr="00EB0630" w:rsidRDefault="00AD6256" w:rsidP="001247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0630">
              <w:rPr>
                <w:b/>
              </w:rPr>
              <w:t>Kč včetně DPH</w:t>
            </w:r>
          </w:p>
        </w:tc>
      </w:tr>
      <w:tr w:rsidR="00F562EB" w:rsidRPr="00EB0630" w14:paraId="4C13DF06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184AC50" w14:textId="77777777" w:rsidR="00F562EB" w:rsidRPr="0069493F" w:rsidRDefault="00F562EB" w:rsidP="00F562EB">
            <w:pPr>
              <w:autoSpaceDE w:val="0"/>
              <w:autoSpaceDN w:val="0"/>
              <w:adjustRightInd w:val="0"/>
              <w:rPr>
                <w:b/>
              </w:rPr>
            </w:pPr>
            <w:r w:rsidRPr="0069493F">
              <w:rPr>
                <w:b/>
              </w:rPr>
              <w:t>Cena celkem</w:t>
            </w:r>
            <w:r>
              <w:rPr>
                <w:b/>
              </w:rPr>
              <w:t xml:space="preserve"> dle SOD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2FAF" w14:textId="77777777" w:rsidR="00F562EB" w:rsidRPr="00B721BD" w:rsidRDefault="00F562EB" w:rsidP="00F562E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24 816 616,16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3661" w14:textId="77777777" w:rsidR="00F562EB" w:rsidRPr="00B721BD" w:rsidRDefault="00F562EB" w:rsidP="00F562E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  <w:color w:val="000000"/>
              </w:rPr>
              <w:t>5 211 489,39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D219" w14:textId="77777777" w:rsidR="00F562EB" w:rsidRPr="00B721BD" w:rsidRDefault="00F562EB" w:rsidP="00F562E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  <w:color w:val="000000"/>
              </w:rPr>
              <w:t>30 028 105,55</w:t>
            </w:r>
          </w:p>
        </w:tc>
      </w:tr>
      <w:tr w:rsidR="00F562EB" w:rsidRPr="00EB0630" w14:paraId="5A0CC25A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15FD022" w14:textId="77777777" w:rsidR="00F562EB" w:rsidRPr="0069493F" w:rsidRDefault="00F562EB" w:rsidP="00F562EB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č.1 vícepráce</w:t>
            </w:r>
          </w:p>
        </w:tc>
        <w:tc>
          <w:tcPr>
            <w:tcW w:w="1805" w:type="dxa"/>
            <w:vAlign w:val="center"/>
          </w:tcPr>
          <w:p w14:paraId="43C071DB" w14:textId="77777777" w:rsidR="00F562EB" w:rsidRPr="00B721BD" w:rsidRDefault="00F562EB" w:rsidP="00F562E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2 939 206,04</w:t>
            </w:r>
          </w:p>
        </w:tc>
        <w:tc>
          <w:tcPr>
            <w:tcW w:w="1805" w:type="dxa"/>
            <w:vAlign w:val="center"/>
          </w:tcPr>
          <w:p w14:paraId="48DCBFAA" w14:textId="77777777" w:rsidR="00F562EB" w:rsidRPr="00B721BD" w:rsidRDefault="00F562EB" w:rsidP="00F562E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  <w:color w:val="000000"/>
              </w:rPr>
              <w:t>617 233,27</w:t>
            </w:r>
          </w:p>
        </w:tc>
        <w:tc>
          <w:tcPr>
            <w:tcW w:w="1805" w:type="dxa"/>
            <w:vAlign w:val="center"/>
          </w:tcPr>
          <w:p w14:paraId="57B1C62E" w14:textId="77777777" w:rsidR="00F562EB" w:rsidRPr="00B721BD" w:rsidRDefault="00F562EB" w:rsidP="00F562EB">
            <w:pPr>
              <w:adjustRightInd w:val="0"/>
              <w:jc w:val="right"/>
              <w:rPr>
                <w:bCs/>
              </w:rPr>
            </w:pPr>
            <w:r>
              <w:rPr>
                <w:bCs/>
                <w:color w:val="000000"/>
              </w:rPr>
              <w:t>3 556 439,31</w:t>
            </w:r>
          </w:p>
        </w:tc>
      </w:tr>
      <w:tr w:rsidR="00F562EB" w:rsidRPr="00EB0630" w14:paraId="6AE34D50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688E943" w14:textId="77777777" w:rsidR="00F562EB" w:rsidRDefault="00F562EB" w:rsidP="00F562EB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č.1 méněpráce</w:t>
            </w:r>
          </w:p>
        </w:tc>
        <w:tc>
          <w:tcPr>
            <w:tcW w:w="1805" w:type="dxa"/>
            <w:vAlign w:val="center"/>
          </w:tcPr>
          <w:p w14:paraId="3D697EC4" w14:textId="77777777" w:rsidR="00F562EB" w:rsidRDefault="00F562EB" w:rsidP="00F562E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-714 653,98</w:t>
            </w:r>
          </w:p>
        </w:tc>
        <w:tc>
          <w:tcPr>
            <w:tcW w:w="1805" w:type="dxa"/>
            <w:vAlign w:val="center"/>
          </w:tcPr>
          <w:p w14:paraId="1330ED5D" w14:textId="77777777" w:rsidR="00F562EB" w:rsidRDefault="00F562EB" w:rsidP="00F562E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  <w:color w:val="000000"/>
              </w:rPr>
              <w:t>-150 077,34</w:t>
            </w:r>
          </w:p>
        </w:tc>
        <w:tc>
          <w:tcPr>
            <w:tcW w:w="1805" w:type="dxa"/>
            <w:vAlign w:val="center"/>
          </w:tcPr>
          <w:p w14:paraId="570EB930" w14:textId="77777777" w:rsidR="00F562EB" w:rsidRDefault="00F562EB" w:rsidP="00F562EB">
            <w:pPr>
              <w:adjustRightInd w:val="0"/>
              <w:jc w:val="right"/>
              <w:rPr>
                <w:bCs/>
              </w:rPr>
            </w:pPr>
            <w:r>
              <w:rPr>
                <w:bCs/>
                <w:color w:val="000000"/>
              </w:rPr>
              <w:t>-864 731,32</w:t>
            </w:r>
          </w:p>
        </w:tc>
      </w:tr>
      <w:tr w:rsidR="00C4638E" w:rsidRPr="00EB0630" w14:paraId="21B61476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D19DEF7" w14:textId="77777777" w:rsidR="00C4638E" w:rsidRDefault="00C4638E" w:rsidP="00C4638E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č.2 vícepráce</w:t>
            </w:r>
          </w:p>
        </w:tc>
        <w:tc>
          <w:tcPr>
            <w:tcW w:w="1805" w:type="dxa"/>
            <w:vAlign w:val="center"/>
          </w:tcPr>
          <w:p w14:paraId="548B6898" w14:textId="77777777" w:rsidR="00C4638E" w:rsidRDefault="00C4638E" w:rsidP="00C4638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2 642 879,93</w:t>
            </w:r>
          </w:p>
        </w:tc>
        <w:tc>
          <w:tcPr>
            <w:tcW w:w="1805" w:type="dxa"/>
            <w:vAlign w:val="center"/>
          </w:tcPr>
          <w:p w14:paraId="03387846" w14:textId="77777777" w:rsidR="00C4638E" w:rsidRDefault="00C4638E" w:rsidP="00C4638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555 004,79</w:t>
            </w:r>
          </w:p>
        </w:tc>
        <w:tc>
          <w:tcPr>
            <w:tcW w:w="1805" w:type="dxa"/>
            <w:vAlign w:val="center"/>
          </w:tcPr>
          <w:p w14:paraId="286ABBDF" w14:textId="77777777" w:rsidR="00C4638E" w:rsidRDefault="00C4638E" w:rsidP="00C4638E">
            <w:pPr>
              <w:adjustRightInd w:val="0"/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3 197 884,72</w:t>
            </w:r>
          </w:p>
        </w:tc>
      </w:tr>
      <w:tr w:rsidR="00C4638E" w:rsidRPr="00EB0630" w14:paraId="6CCCD24E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13BB10E" w14:textId="77777777" w:rsidR="00C4638E" w:rsidRDefault="00C4638E" w:rsidP="00C4638E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č.2 méněpráce</w:t>
            </w:r>
          </w:p>
        </w:tc>
        <w:tc>
          <w:tcPr>
            <w:tcW w:w="1805" w:type="dxa"/>
            <w:vAlign w:val="center"/>
          </w:tcPr>
          <w:p w14:paraId="4A045D26" w14:textId="77777777" w:rsidR="00C4638E" w:rsidRDefault="00C4638E" w:rsidP="00C4638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-1 300 689,36</w:t>
            </w:r>
          </w:p>
        </w:tc>
        <w:tc>
          <w:tcPr>
            <w:tcW w:w="1805" w:type="dxa"/>
            <w:vAlign w:val="center"/>
          </w:tcPr>
          <w:p w14:paraId="24764656" w14:textId="77777777" w:rsidR="00C4638E" w:rsidRDefault="00C4638E" w:rsidP="00C4638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-273 144,77</w:t>
            </w:r>
          </w:p>
        </w:tc>
        <w:tc>
          <w:tcPr>
            <w:tcW w:w="1805" w:type="dxa"/>
            <w:vAlign w:val="center"/>
          </w:tcPr>
          <w:p w14:paraId="68750850" w14:textId="77777777" w:rsidR="00C4638E" w:rsidRDefault="00C4638E" w:rsidP="00C4638E">
            <w:pPr>
              <w:adjustRightInd w:val="0"/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-1 573 834,13</w:t>
            </w:r>
          </w:p>
        </w:tc>
      </w:tr>
      <w:tr w:rsidR="00671BD0" w:rsidRPr="00EB0630" w14:paraId="1DDE55E9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8ACF419" w14:textId="77777777" w:rsidR="00671BD0" w:rsidRDefault="00671BD0" w:rsidP="00671BD0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č.3 vícepráce</w:t>
            </w:r>
          </w:p>
        </w:tc>
        <w:tc>
          <w:tcPr>
            <w:tcW w:w="1805" w:type="dxa"/>
            <w:vAlign w:val="center"/>
          </w:tcPr>
          <w:p w14:paraId="6E1D1D00" w14:textId="77777777" w:rsidR="00671BD0" w:rsidRDefault="00671BD0" w:rsidP="00671BD0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1 302 398,06</w:t>
            </w:r>
          </w:p>
        </w:tc>
        <w:tc>
          <w:tcPr>
            <w:tcW w:w="1805" w:type="dxa"/>
            <w:vAlign w:val="center"/>
          </w:tcPr>
          <w:p w14:paraId="6DEE727F" w14:textId="77777777" w:rsidR="00671BD0" w:rsidRDefault="007D2008" w:rsidP="00671BD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273 503,59</w:t>
            </w:r>
          </w:p>
        </w:tc>
        <w:tc>
          <w:tcPr>
            <w:tcW w:w="1805" w:type="dxa"/>
            <w:vAlign w:val="center"/>
          </w:tcPr>
          <w:p w14:paraId="6FAB68BF" w14:textId="77777777" w:rsidR="00671BD0" w:rsidRDefault="007D2008" w:rsidP="00671BD0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1 575 901,65</w:t>
            </w:r>
          </w:p>
        </w:tc>
      </w:tr>
      <w:tr w:rsidR="00671BD0" w:rsidRPr="00EB0630" w14:paraId="3CDEBD07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5927C1F" w14:textId="77777777" w:rsidR="00671BD0" w:rsidRDefault="00671BD0" w:rsidP="00671BD0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č.3 méněpráce</w:t>
            </w:r>
          </w:p>
        </w:tc>
        <w:tc>
          <w:tcPr>
            <w:tcW w:w="1805" w:type="dxa"/>
            <w:vAlign w:val="center"/>
          </w:tcPr>
          <w:p w14:paraId="0FB09F1C" w14:textId="77777777" w:rsidR="00671BD0" w:rsidRDefault="00671BD0" w:rsidP="00671BD0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-472 421,02</w:t>
            </w:r>
          </w:p>
        </w:tc>
        <w:tc>
          <w:tcPr>
            <w:tcW w:w="1805" w:type="dxa"/>
            <w:vAlign w:val="center"/>
          </w:tcPr>
          <w:p w14:paraId="05D4B3BE" w14:textId="77777777" w:rsidR="00671BD0" w:rsidRDefault="007D2008" w:rsidP="00671BD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-99 208,41</w:t>
            </w:r>
          </w:p>
        </w:tc>
        <w:tc>
          <w:tcPr>
            <w:tcW w:w="1805" w:type="dxa"/>
            <w:vAlign w:val="center"/>
          </w:tcPr>
          <w:p w14:paraId="4C0026D6" w14:textId="77777777" w:rsidR="00671BD0" w:rsidRDefault="007D2008" w:rsidP="00671BD0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-571 629,43</w:t>
            </w:r>
          </w:p>
        </w:tc>
      </w:tr>
      <w:tr w:rsidR="00C4638E" w:rsidRPr="00AA1F2F" w14:paraId="427D35A4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480694DA" w14:textId="77777777" w:rsidR="00C4638E" w:rsidRPr="0069493F" w:rsidRDefault="00C4638E" w:rsidP="00C4638E">
            <w:pPr>
              <w:autoSpaceDE w:val="0"/>
              <w:autoSpaceDN w:val="0"/>
              <w:adjustRightInd w:val="0"/>
              <w:rPr>
                <w:b/>
              </w:rPr>
            </w:pPr>
            <w:r w:rsidRPr="0069493F">
              <w:rPr>
                <w:b/>
              </w:rPr>
              <w:t xml:space="preserve">Cena </w:t>
            </w:r>
            <w:r>
              <w:rPr>
                <w:b/>
              </w:rPr>
              <w:t>dle dodatku č.</w:t>
            </w:r>
            <w:r w:rsidR="00671BD0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69493F">
              <w:rPr>
                <w:b/>
              </w:rPr>
              <w:t>celkem</w:t>
            </w:r>
          </w:p>
        </w:tc>
        <w:tc>
          <w:tcPr>
            <w:tcW w:w="1805" w:type="dxa"/>
            <w:vAlign w:val="center"/>
          </w:tcPr>
          <w:p w14:paraId="3F894AD5" w14:textId="77777777" w:rsidR="00C4638E" w:rsidRPr="00C4638E" w:rsidRDefault="007D2008" w:rsidP="00C463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29 213 335,83</w:t>
            </w:r>
          </w:p>
        </w:tc>
        <w:tc>
          <w:tcPr>
            <w:tcW w:w="1805" w:type="dxa"/>
            <w:vAlign w:val="center"/>
          </w:tcPr>
          <w:p w14:paraId="1108ACD7" w14:textId="77777777" w:rsidR="00C4638E" w:rsidRPr="00B721BD" w:rsidRDefault="007D2008" w:rsidP="00C4638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6 134 800,52</w:t>
            </w:r>
          </w:p>
        </w:tc>
        <w:tc>
          <w:tcPr>
            <w:tcW w:w="1805" w:type="dxa"/>
            <w:vAlign w:val="center"/>
          </w:tcPr>
          <w:p w14:paraId="14DB7752" w14:textId="77777777" w:rsidR="00C4638E" w:rsidRPr="00B721BD" w:rsidRDefault="007D2008" w:rsidP="00C4638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35 348 136,35</w:t>
            </w:r>
          </w:p>
        </w:tc>
      </w:tr>
    </w:tbl>
    <w:p w14:paraId="587FBEE6" w14:textId="77777777" w:rsidR="00E26DC7" w:rsidRDefault="00E26DC7" w:rsidP="00AD6256">
      <w:pPr>
        <w:spacing w:before="120" w:after="60"/>
        <w:rPr>
          <w:b/>
          <w:i/>
          <w:sz w:val="28"/>
        </w:rPr>
      </w:pPr>
      <w:r w:rsidRPr="00241EC6">
        <w:rPr>
          <w:b/>
          <w:i/>
          <w:sz w:val="28"/>
        </w:rPr>
        <w:t>IV. Placení díla a fakturace</w:t>
      </w:r>
    </w:p>
    <w:p w14:paraId="37CB7418" w14:textId="77777777" w:rsidR="00E26DC7" w:rsidRPr="00E26DC7" w:rsidRDefault="00E26DC7" w:rsidP="00E26DC7">
      <w:pPr>
        <w:spacing w:after="120"/>
        <w:rPr>
          <w:sz w:val="22"/>
        </w:rPr>
      </w:pPr>
      <w:r w:rsidRPr="00E26DC7">
        <w:rPr>
          <w:sz w:val="22"/>
        </w:rPr>
        <w:t>Beze změn.</w:t>
      </w:r>
    </w:p>
    <w:p w14:paraId="13317DD6" w14:textId="77777777" w:rsidR="00E26DC7" w:rsidRDefault="00E26DC7" w:rsidP="00E26DC7">
      <w:pPr>
        <w:spacing w:after="120"/>
        <w:jc w:val="center"/>
        <w:rPr>
          <w:b/>
          <w:sz w:val="32"/>
          <w:szCs w:val="32"/>
        </w:rPr>
      </w:pPr>
      <w:r w:rsidRPr="00803268">
        <w:rPr>
          <w:b/>
          <w:sz w:val="32"/>
          <w:szCs w:val="32"/>
        </w:rPr>
        <w:t xml:space="preserve">Ostatní oddíly původní smlouvy o </w:t>
      </w:r>
      <w:r w:rsidRPr="00E26DC7">
        <w:rPr>
          <w:b/>
          <w:bCs/>
          <w:sz w:val="32"/>
          <w:szCs w:val="32"/>
        </w:rPr>
        <w:t>dílo</w:t>
      </w:r>
      <w:r w:rsidR="00F71FFD">
        <w:rPr>
          <w:b/>
          <w:bCs/>
          <w:sz w:val="32"/>
          <w:szCs w:val="32"/>
        </w:rPr>
        <w:t xml:space="preserve"> </w:t>
      </w:r>
      <w:r>
        <w:rPr>
          <w:b/>
          <w:sz w:val="32"/>
        </w:rPr>
        <w:t>uzavřené dne </w:t>
      </w:r>
      <w:r w:rsidR="00F562EB">
        <w:rPr>
          <w:b/>
          <w:sz w:val="32"/>
        </w:rPr>
        <w:t>20.12</w:t>
      </w:r>
      <w:r w:rsidR="000E28AF">
        <w:rPr>
          <w:b/>
          <w:sz w:val="32"/>
        </w:rPr>
        <w:t>.2024</w:t>
      </w:r>
      <w:r w:rsidRPr="00803268">
        <w:rPr>
          <w:b/>
          <w:sz w:val="32"/>
          <w:szCs w:val="32"/>
        </w:rPr>
        <w:t xml:space="preserve"> </w:t>
      </w:r>
      <w:r w:rsidR="00E97851">
        <w:rPr>
          <w:b/>
          <w:sz w:val="32"/>
          <w:szCs w:val="32"/>
        </w:rPr>
        <w:t>a dodatku č.1</w:t>
      </w:r>
      <w:r w:rsidR="00926428">
        <w:rPr>
          <w:b/>
          <w:sz w:val="32"/>
          <w:szCs w:val="32"/>
        </w:rPr>
        <w:t xml:space="preserve"> a č.2</w:t>
      </w:r>
      <w:r w:rsidR="00E97851">
        <w:rPr>
          <w:b/>
          <w:sz w:val="32"/>
          <w:szCs w:val="32"/>
        </w:rPr>
        <w:t xml:space="preserve"> </w:t>
      </w:r>
      <w:r w:rsidRPr="00803268">
        <w:rPr>
          <w:b/>
          <w:sz w:val="32"/>
          <w:szCs w:val="32"/>
        </w:rPr>
        <w:t>zůstávají beze změn.</w:t>
      </w:r>
    </w:p>
    <w:p w14:paraId="6CB5284C" w14:textId="77777777" w:rsidR="00E26DC7" w:rsidRPr="00803268" w:rsidRDefault="00E26DC7" w:rsidP="00E26DC7">
      <w:pPr>
        <w:spacing w:after="240"/>
        <w:jc w:val="center"/>
        <w:rPr>
          <w:b/>
          <w:sz w:val="32"/>
          <w:szCs w:val="32"/>
        </w:rPr>
      </w:pPr>
      <w:r w:rsidRPr="00C277DF">
        <w:t>Dodatek</w:t>
      </w:r>
      <w:r>
        <w:t xml:space="preserve"> č.</w:t>
      </w:r>
      <w:r w:rsidR="00926428">
        <w:t>3</w:t>
      </w:r>
      <w:r w:rsidRPr="00C277DF">
        <w:t xml:space="preserve"> nabývá účinnosti dnem podpisu poslední Smluvní stranou.</w:t>
      </w:r>
    </w:p>
    <w:p w14:paraId="7CD7D63B" w14:textId="77777777" w:rsidR="00F562EB" w:rsidRPr="009859F6" w:rsidRDefault="00F562EB" w:rsidP="001652BC">
      <w:pPr>
        <w:tabs>
          <w:tab w:val="left" w:pos="4820"/>
        </w:tabs>
        <w:rPr>
          <w:bCs/>
        </w:rPr>
      </w:pPr>
      <w:r w:rsidRPr="0085443C">
        <w:rPr>
          <w:bCs/>
        </w:rPr>
        <w:t>V</w:t>
      </w:r>
      <w:r>
        <w:rPr>
          <w:bCs/>
        </w:rPr>
        <w:t xml:space="preserve"> Kralovicích dne </w:t>
      </w:r>
      <w:r>
        <w:rPr>
          <w:bCs/>
          <w:i/>
          <w:iCs/>
        </w:rPr>
        <w:t>dle elektronického podpisu</w:t>
      </w:r>
      <w:r w:rsidRPr="0085443C">
        <w:rPr>
          <w:bCs/>
        </w:rPr>
        <w:tab/>
      </w:r>
      <w:r w:rsidRPr="009859F6">
        <w:rPr>
          <w:bCs/>
        </w:rPr>
        <w:t>V</w:t>
      </w:r>
      <w:r>
        <w:rPr>
          <w:bCs/>
        </w:rPr>
        <w:t>e</w:t>
      </w:r>
      <w:r w:rsidR="001652BC">
        <w:rPr>
          <w:bCs/>
        </w:rPr>
        <w:t xml:space="preserve"> </w:t>
      </w:r>
      <w:r>
        <w:rPr>
          <w:bCs/>
        </w:rPr>
        <w:t xml:space="preserve">Vejprnicích dne </w:t>
      </w:r>
      <w:r>
        <w:rPr>
          <w:bCs/>
          <w:i/>
          <w:iCs/>
        </w:rPr>
        <w:t>dle elektronického podpisu</w:t>
      </w:r>
    </w:p>
    <w:p w14:paraId="7F42818D" w14:textId="77777777" w:rsidR="00F562EB" w:rsidRPr="009859F6" w:rsidRDefault="00F562EB" w:rsidP="001652BC">
      <w:pPr>
        <w:tabs>
          <w:tab w:val="left" w:pos="4820"/>
        </w:tabs>
        <w:rPr>
          <w:b/>
          <w:bCs/>
        </w:rPr>
      </w:pPr>
    </w:p>
    <w:p w14:paraId="3571029F" w14:textId="77777777" w:rsidR="00F562EB" w:rsidRPr="009859F6" w:rsidRDefault="00F562EB" w:rsidP="001652BC">
      <w:pPr>
        <w:tabs>
          <w:tab w:val="left" w:pos="4820"/>
        </w:tabs>
        <w:rPr>
          <w:b/>
          <w:bCs/>
        </w:rPr>
      </w:pPr>
    </w:p>
    <w:p w14:paraId="4B7E661A" w14:textId="77777777" w:rsidR="00F562EB" w:rsidRDefault="00F562EB" w:rsidP="001652BC">
      <w:pPr>
        <w:tabs>
          <w:tab w:val="left" w:pos="4820"/>
        </w:tabs>
        <w:rPr>
          <w:b/>
          <w:bCs/>
        </w:rPr>
      </w:pPr>
    </w:p>
    <w:p w14:paraId="4B1FD334" w14:textId="77777777" w:rsidR="00F562EB" w:rsidRDefault="00F562EB" w:rsidP="001652BC">
      <w:pPr>
        <w:tabs>
          <w:tab w:val="left" w:pos="4820"/>
        </w:tabs>
        <w:rPr>
          <w:b/>
          <w:bCs/>
        </w:rPr>
      </w:pPr>
    </w:p>
    <w:p w14:paraId="1EF650FA" w14:textId="77777777" w:rsidR="00F562EB" w:rsidRDefault="00F562EB" w:rsidP="001652BC">
      <w:pPr>
        <w:tabs>
          <w:tab w:val="left" w:pos="4820"/>
        </w:tabs>
        <w:rPr>
          <w:b/>
          <w:bCs/>
        </w:rPr>
      </w:pPr>
    </w:p>
    <w:p w14:paraId="6A8D4D8D" w14:textId="77777777" w:rsidR="00F562EB" w:rsidRDefault="00F562EB" w:rsidP="001652BC">
      <w:pPr>
        <w:tabs>
          <w:tab w:val="left" w:pos="4820"/>
        </w:tabs>
        <w:rPr>
          <w:b/>
          <w:bCs/>
        </w:rPr>
      </w:pPr>
    </w:p>
    <w:p w14:paraId="49E5060B" w14:textId="77777777" w:rsidR="00F562EB" w:rsidRPr="009859F6" w:rsidRDefault="00F562EB" w:rsidP="001652BC">
      <w:pPr>
        <w:tabs>
          <w:tab w:val="left" w:pos="4820"/>
        </w:tabs>
        <w:rPr>
          <w:bCs/>
        </w:rPr>
      </w:pPr>
      <w:r w:rsidRPr="009859F6">
        <w:rPr>
          <w:bCs/>
        </w:rPr>
        <w:t>.............................................................</w:t>
      </w:r>
      <w:r>
        <w:rPr>
          <w:b/>
          <w:bCs/>
        </w:rPr>
        <w:tab/>
      </w:r>
      <w:r w:rsidRPr="009859F6">
        <w:rPr>
          <w:bCs/>
        </w:rPr>
        <w:t>.............................................................</w:t>
      </w:r>
    </w:p>
    <w:p w14:paraId="7225BC72" w14:textId="77777777" w:rsidR="00F562EB" w:rsidRPr="009859F6" w:rsidRDefault="00F562EB" w:rsidP="001652BC">
      <w:pPr>
        <w:tabs>
          <w:tab w:val="left" w:pos="4820"/>
        </w:tabs>
      </w:pPr>
      <w:r>
        <w:t>Ing. Karel Popel</w:t>
      </w:r>
      <w:r w:rsidRPr="009859F6">
        <w:tab/>
      </w:r>
      <w:r>
        <w:rPr>
          <w:bCs/>
        </w:rPr>
        <w:t>Milan Hacker</w:t>
      </w:r>
    </w:p>
    <w:p w14:paraId="2CBB4332" w14:textId="77777777" w:rsidR="00F562EB" w:rsidRPr="0085443C" w:rsidRDefault="00F562EB" w:rsidP="001652BC">
      <w:pPr>
        <w:tabs>
          <w:tab w:val="left" w:pos="4820"/>
        </w:tabs>
        <w:rPr>
          <w:bCs/>
        </w:rPr>
      </w:pPr>
      <w:r w:rsidRPr="001D14AC">
        <w:rPr>
          <w:bCs/>
        </w:rPr>
        <w:t>starost</w:t>
      </w:r>
      <w:r>
        <w:rPr>
          <w:bCs/>
        </w:rPr>
        <w:t>a města</w:t>
      </w:r>
      <w:r w:rsidRPr="009859F6">
        <w:rPr>
          <w:bCs/>
        </w:rPr>
        <w:tab/>
      </w:r>
      <w:r>
        <w:rPr>
          <w:bCs/>
        </w:rPr>
        <w:t>jednatel</w:t>
      </w:r>
    </w:p>
    <w:p w14:paraId="270DB0A7" w14:textId="77777777" w:rsidR="00F562EB" w:rsidRPr="001D3067" w:rsidRDefault="00F562EB" w:rsidP="001652BC">
      <w:pPr>
        <w:tabs>
          <w:tab w:val="left" w:pos="4820"/>
        </w:tabs>
        <w:spacing w:after="120"/>
      </w:pPr>
      <w:r w:rsidRPr="0085443C">
        <w:t>(objednatel)</w:t>
      </w:r>
      <w:r w:rsidRPr="0085443C">
        <w:tab/>
        <w:t>(zhotovitel)</w:t>
      </w:r>
    </w:p>
    <w:p w14:paraId="533EC830" w14:textId="77777777" w:rsidR="00BE2416" w:rsidRPr="00190DEC" w:rsidRDefault="00F562EB" w:rsidP="00F562EB">
      <w:pPr>
        <w:tabs>
          <w:tab w:val="left" w:pos="5103"/>
        </w:tabs>
      </w:pPr>
      <w:r>
        <w:t>Přílohy: rozpočet víceprací a méněprací, změna č.</w:t>
      </w:r>
      <w:r w:rsidR="00926428">
        <w:t>3</w:t>
      </w:r>
    </w:p>
    <w:sectPr w:rsidR="00BE2416" w:rsidRPr="00190DEC" w:rsidSect="004F4A46">
      <w:footerReference w:type="default" r:id="rId9"/>
      <w:pgSz w:w="11906" w:h="16838"/>
      <w:pgMar w:top="1417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69D2" w14:textId="77777777" w:rsidR="00CB69FD" w:rsidRDefault="00CB69FD">
      <w:r>
        <w:separator/>
      </w:r>
    </w:p>
  </w:endnote>
  <w:endnote w:type="continuationSeparator" w:id="0">
    <w:p w14:paraId="113CAAEF" w14:textId="77777777" w:rsidR="00CB69FD" w:rsidRDefault="00CB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75D8" w14:textId="77777777" w:rsidR="00924BD0" w:rsidRDefault="00924BD0">
    <w:pPr>
      <w:pStyle w:val="Zpat"/>
      <w:shd w:val="clear" w:color="auto" w:fill="CCFFFF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E6552">
      <w:rPr>
        <w:noProof/>
      </w:rPr>
      <w:t>1</w:t>
    </w:r>
    <w:r>
      <w:fldChar w:fldCharType="end"/>
    </w:r>
    <w:r>
      <w:t xml:space="preserve"> (celkem </w:t>
    </w:r>
    <w:fldSimple w:instr=" NUMPAGES ">
      <w:r w:rsidR="00AE6552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72EF" w14:textId="77777777" w:rsidR="00CB69FD" w:rsidRDefault="00CB69FD">
      <w:r>
        <w:separator/>
      </w:r>
    </w:p>
  </w:footnote>
  <w:footnote w:type="continuationSeparator" w:id="0">
    <w:p w14:paraId="67F6B2CB" w14:textId="77777777" w:rsidR="00CB69FD" w:rsidRDefault="00CB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80"/>
      </v:shape>
    </w:pict>
  </w:numPicBullet>
  <w:abstractNum w:abstractNumId="0" w15:restartNumberingAfterBreak="0">
    <w:nsid w:val="00514C53"/>
    <w:multiLevelType w:val="hybridMultilevel"/>
    <w:tmpl w:val="75B88F7C"/>
    <w:lvl w:ilvl="0" w:tplc="ECEA746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7A18"/>
    <w:multiLevelType w:val="multilevel"/>
    <w:tmpl w:val="5BE4CC4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720A"/>
    <w:multiLevelType w:val="hybridMultilevel"/>
    <w:tmpl w:val="97E47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A62FF"/>
    <w:multiLevelType w:val="singleLevel"/>
    <w:tmpl w:val="F962C9D4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4" w15:restartNumberingAfterBreak="0">
    <w:nsid w:val="125D3DB3"/>
    <w:multiLevelType w:val="singleLevel"/>
    <w:tmpl w:val="A5E0F81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5" w15:restartNumberingAfterBreak="0">
    <w:nsid w:val="140B3160"/>
    <w:multiLevelType w:val="hybridMultilevel"/>
    <w:tmpl w:val="BB8C7020"/>
    <w:lvl w:ilvl="0" w:tplc="6B4475A8">
      <w:start w:val="1"/>
      <w:numFmt w:val="lowerLetter"/>
      <w:lvlText w:val="%1)"/>
      <w:lvlJc w:val="right"/>
      <w:pPr>
        <w:tabs>
          <w:tab w:val="num" w:pos="453"/>
        </w:tabs>
        <w:ind w:left="45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768EF"/>
    <w:multiLevelType w:val="hybridMultilevel"/>
    <w:tmpl w:val="AA82B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46AD4"/>
    <w:multiLevelType w:val="singleLevel"/>
    <w:tmpl w:val="17C64C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DA34059"/>
    <w:multiLevelType w:val="multilevel"/>
    <w:tmpl w:val="EC004C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522FD4"/>
    <w:multiLevelType w:val="hybridMultilevel"/>
    <w:tmpl w:val="FB6875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7A84"/>
    <w:multiLevelType w:val="hybridMultilevel"/>
    <w:tmpl w:val="1EC60DE8"/>
    <w:lvl w:ilvl="0" w:tplc="ADCE582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2A863C6">
      <w:start w:val="1"/>
      <w:numFmt w:val="lowerLetter"/>
      <w:lvlText w:val="%2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B2FF0"/>
    <w:multiLevelType w:val="hybridMultilevel"/>
    <w:tmpl w:val="9AF65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32034"/>
    <w:multiLevelType w:val="multilevel"/>
    <w:tmpl w:val="D53E3422"/>
    <w:lvl w:ilvl="0"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2536E"/>
    <w:multiLevelType w:val="hybridMultilevel"/>
    <w:tmpl w:val="D4F09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37AC"/>
    <w:multiLevelType w:val="hybridMultilevel"/>
    <w:tmpl w:val="F97E1708"/>
    <w:lvl w:ilvl="0" w:tplc="7C509D92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22D5C"/>
    <w:multiLevelType w:val="hybridMultilevel"/>
    <w:tmpl w:val="05DC427A"/>
    <w:lvl w:ilvl="0" w:tplc="ADCE582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78DACC40">
      <w:start w:val="1"/>
      <w:numFmt w:val="lowerLetter"/>
      <w:lvlText w:val="%2)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538B8"/>
    <w:multiLevelType w:val="hybridMultilevel"/>
    <w:tmpl w:val="4E4C3F84"/>
    <w:lvl w:ilvl="0" w:tplc="3EF24DC2">
      <w:start w:val="1"/>
      <w:numFmt w:val="bullet"/>
      <w:lvlText w:val="o"/>
      <w:lvlJc w:val="left"/>
      <w:pPr>
        <w:tabs>
          <w:tab w:val="num" w:pos="1361"/>
        </w:tabs>
        <w:ind w:left="1361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71C7"/>
    <w:multiLevelType w:val="hybridMultilevel"/>
    <w:tmpl w:val="5C5232E0"/>
    <w:lvl w:ilvl="0" w:tplc="83CCA012">
      <w:numFmt w:val="bullet"/>
      <w:lvlText w:val="-"/>
      <w:lvlJc w:val="left"/>
      <w:pPr>
        <w:tabs>
          <w:tab w:val="num" w:pos="51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B26601E"/>
    <w:multiLevelType w:val="hybridMultilevel"/>
    <w:tmpl w:val="5DD64F62"/>
    <w:lvl w:ilvl="0" w:tplc="9DD2FF48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BB009D"/>
    <w:multiLevelType w:val="hybridMultilevel"/>
    <w:tmpl w:val="BEEE4A9A"/>
    <w:lvl w:ilvl="0" w:tplc="69FC43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FE5345"/>
    <w:multiLevelType w:val="multilevel"/>
    <w:tmpl w:val="782CA2B0"/>
    <w:lvl w:ilvl="0">
      <w:numFmt w:val="bullet"/>
      <w:lvlText w:val="-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12D2A3F"/>
    <w:multiLevelType w:val="hybridMultilevel"/>
    <w:tmpl w:val="4C06D62E"/>
    <w:lvl w:ilvl="0" w:tplc="85207CAC">
      <w:start w:val="1"/>
      <w:numFmt w:val="lowerLetter"/>
      <w:lvlText w:val="%1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5578467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315B4"/>
    <w:multiLevelType w:val="hybridMultilevel"/>
    <w:tmpl w:val="B3DA214C"/>
    <w:lvl w:ilvl="0" w:tplc="5B2AE78C">
      <w:start w:val="3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DD4673A8">
      <w:start w:val="1"/>
      <w:numFmt w:val="lowerLetter"/>
      <w:lvlText w:val="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2433D"/>
    <w:multiLevelType w:val="hybridMultilevel"/>
    <w:tmpl w:val="8AB822E4"/>
    <w:lvl w:ilvl="0" w:tplc="D08C457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767241"/>
    <w:multiLevelType w:val="hybridMultilevel"/>
    <w:tmpl w:val="D0166C34"/>
    <w:lvl w:ilvl="0" w:tplc="17DEE24E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913E8"/>
    <w:multiLevelType w:val="hybridMultilevel"/>
    <w:tmpl w:val="AF0278CC"/>
    <w:lvl w:ilvl="0" w:tplc="C1A2D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8F5483"/>
    <w:multiLevelType w:val="multilevel"/>
    <w:tmpl w:val="2BFE2276"/>
    <w:lvl w:ilvl="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1742E"/>
    <w:multiLevelType w:val="hybridMultilevel"/>
    <w:tmpl w:val="4CB2D9AE"/>
    <w:lvl w:ilvl="0" w:tplc="FFFFFFFF">
      <w:start w:val="1"/>
      <w:numFmt w:val="lowerLetter"/>
      <w:lvlText w:val="%1)"/>
      <w:lvlJc w:val="left"/>
      <w:pPr>
        <w:tabs>
          <w:tab w:val="num" w:pos="2116"/>
        </w:tabs>
        <w:ind w:left="2116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4AB42643"/>
    <w:multiLevelType w:val="hybridMultilevel"/>
    <w:tmpl w:val="2BFE2276"/>
    <w:lvl w:ilvl="0" w:tplc="2A02EAB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40EA2"/>
    <w:multiLevelType w:val="hybridMultilevel"/>
    <w:tmpl w:val="262024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232F6F"/>
    <w:multiLevelType w:val="hybridMultilevel"/>
    <w:tmpl w:val="8DE88DDE"/>
    <w:lvl w:ilvl="0" w:tplc="0405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4B3F6A80"/>
    <w:multiLevelType w:val="multilevel"/>
    <w:tmpl w:val="5BE4CC4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B16A4"/>
    <w:multiLevelType w:val="hybridMultilevel"/>
    <w:tmpl w:val="782CA2B0"/>
    <w:lvl w:ilvl="0" w:tplc="7C509D92">
      <w:numFmt w:val="bullet"/>
      <w:lvlText w:val="-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22D45F5"/>
    <w:multiLevelType w:val="hybridMultilevel"/>
    <w:tmpl w:val="348EA4A2"/>
    <w:lvl w:ilvl="0" w:tplc="ECEA746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64C09"/>
    <w:multiLevelType w:val="hybridMultilevel"/>
    <w:tmpl w:val="5BE4CC46"/>
    <w:lvl w:ilvl="0" w:tplc="46825B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73706F"/>
    <w:multiLevelType w:val="hybridMultilevel"/>
    <w:tmpl w:val="29483920"/>
    <w:lvl w:ilvl="0" w:tplc="58B8F38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B1372"/>
    <w:multiLevelType w:val="hybridMultilevel"/>
    <w:tmpl w:val="F2B6EB60"/>
    <w:lvl w:ilvl="0" w:tplc="B2BA24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28F438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A1BF6"/>
    <w:multiLevelType w:val="hybridMultilevel"/>
    <w:tmpl w:val="D53E3422"/>
    <w:lvl w:ilvl="0" w:tplc="229E7DAA"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9" w15:restartNumberingAfterBreak="0">
    <w:nsid w:val="722C4C4A"/>
    <w:multiLevelType w:val="hybridMultilevel"/>
    <w:tmpl w:val="5D04FA78"/>
    <w:lvl w:ilvl="0" w:tplc="8A96FCFC">
      <w:start w:val="1"/>
      <w:numFmt w:val="lowerLetter"/>
      <w:lvlText w:val="%1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2BAA61A0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87AAA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B0BDD"/>
    <w:multiLevelType w:val="hybridMultilevel"/>
    <w:tmpl w:val="C2164612"/>
    <w:lvl w:ilvl="0" w:tplc="7C509D92">
      <w:numFmt w:val="bullet"/>
      <w:lvlText w:val="-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6A32E76"/>
    <w:multiLevelType w:val="hybridMultilevel"/>
    <w:tmpl w:val="27100AD4"/>
    <w:lvl w:ilvl="0" w:tplc="444EED28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BB0DFB"/>
    <w:multiLevelType w:val="hybridMultilevel"/>
    <w:tmpl w:val="0D78F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63646"/>
    <w:multiLevelType w:val="hybridMultilevel"/>
    <w:tmpl w:val="589E300E"/>
    <w:lvl w:ilvl="0" w:tplc="D9902B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1E1826"/>
    <w:multiLevelType w:val="hybridMultilevel"/>
    <w:tmpl w:val="082606F2"/>
    <w:lvl w:ilvl="0" w:tplc="D08C457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2DCE9DDC">
      <w:start w:val="1"/>
      <w:numFmt w:val="lowerLetter"/>
      <w:lvlText w:val="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86C6F474">
      <w:start w:val="1"/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64DC"/>
    <w:multiLevelType w:val="hybridMultilevel"/>
    <w:tmpl w:val="47A2A696"/>
    <w:lvl w:ilvl="0" w:tplc="0405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 w16cid:durableId="38164736">
    <w:abstractNumId w:val="4"/>
  </w:num>
  <w:num w:numId="2" w16cid:durableId="412554398">
    <w:abstractNumId w:val="44"/>
  </w:num>
  <w:num w:numId="3" w16cid:durableId="354697777">
    <w:abstractNumId w:val="22"/>
  </w:num>
  <w:num w:numId="4" w16cid:durableId="345255532">
    <w:abstractNumId w:val="3"/>
  </w:num>
  <w:num w:numId="5" w16cid:durableId="473638860">
    <w:abstractNumId w:val="7"/>
  </w:num>
  <w:num w:numId="6" w16cid:durableId="86729974">
    <w:abstractNumId w:val="0"/>
  </w:num>
  <w:num w:numId="7" w16cid:durableId="1839884461">
    <w:abstractNumId w:val="33"/>
  </w:num>
  <w:num w:numId="8" w16cid:durableId="9110691">
    <w:abstractNumId w:val="38"/>
  </w:num>
  <w:num w:numId="9" w16cid:durableId="480662216">
    <w:abstractNumId w:val="19"/>
  </w:num>
  <w:num w:numId="10" w16cid:durableId="37824808">
    <w:abstractNumId w:val="23"/>
  </w:num>
  <w:num w:numId="11" w16cid:durableId="298846798">
    <w:abstractNumId w:val="8"/>
  </w:num>
  <w:num w:numId="12" w16cid:durableId="239172407">
    <w:abstractNumId w:val="21"/>
  </w:num>
  <w:num w:numId="13" w16cid:durableId="1195582951">
    <w:abstractNumId w:val="39"/>
  </w:num>
  <w:num w:numId="14" w16cid:durableId="957755417">
    <w:abstractNumId w:val="36"/>
  </w:num>
  <w:num w:numId="15" w16cid:durableId="1715881619">
    <w:abstractNumId w:val="24"/>
  </w:num>
  <w:num w:numId="16" w16cid:durableId="1224366146">
    <w:abstractNumId w:val="28"/>
  </w:num>
  <w:num w:numId="17" w16cid:durableId="633566349">
    <w:abstractNumId w:val="26"/>
  </w:num>
  <w:num w:numId="18" w16cid:durableId="455879680">
    <w:abstractNumId w:val="37"/>
  </w:num>
  <w:num w:numId="19" w16cid:durableId="897017366">
    <w:abstractNumId w:val="12"/>
  </w:num>
  <w:num w:numId="20" w16cid:durableId="950432428">
    <w:abstractNumId w:val="14"/>
  </w:num>
  <w:num w:numId="21" w16cid:durableId="2089644693">
    <w:abstractNumId w:val="40"/>
  </w:num>
  <w:num w:numId="22" w16cid:durableId="343433714">
    <w:abstractNumId w:val="32"/>
  </w:num>
  <w:num w:numId="23" w16cid:durableId="1194883980">
    <w:abstractNumId w:val="20"/>
  </w:num>
  <w:num w:numId="24" w16cid:durableId="25571497">
    <w:abstractNumId w:val="17"/>
  </w:num>
  <w:num w:numId="25" w16cid:durableId="1971864871">
    <w:abstractNumId w:val="15"/>
  </w:num>
  <w:num w:numId="26" w16cid:durableId="987636615">
    <w:abstractNumId w:val="16"/>
  </w:num>
  <w:num w:numId="27" w16cid:durableId="507059175">
    <w:abstractNumId w:val="10"/>
  </w:num>
  <w:num w:numId="28" w16cid:durableId="710957287">
    <w:abstractNumId w:val="34"/>
  </w:num>
  <w:num w:numId="29" w16cid:durableId="1575971973">
    <w:abstractNumId w:val="1"/>
  </w:num>
  <w:num w:numId="30" w16cid:durableId="1921329455">
    <w:abstractNumId w:val="18"/>
  </w:num>
  <w:num w:numId="31" w16cid:durableId="934437422">
    <w:abstractNumId w:val="31"/>
  </w:num>
  <w:num w:numId="32" w16cid:durableId="1294941471">
    <w:abstractNumId w:val="41"/>
  </w:num>
  <w:num w:numId="33" w16cid:durableId="109054716">
    <w:abstractNumId w:val="5"/>
  </w:num>
  <w:num w:numId="34" w16cid:durableId="236214468">
    <w:abstractNumId w:val="45"/>
  </w:num>
  <w:num w:numId="35" w16cid:durableId="659432255">
    <w:abstractNumId w:val="29"/>
  </w:num>
  <w:num w:numId="36" w16cid:durableId="1510489610">
    <w:abstractNumId w:val="9"/>
  </w:num>
  <w:num w:numId="37" w16cid:durableId="1343318908">
    <w:abstractNumId w:val="30"/>
  </w:num>
  <w:num w:numId="38" w16cid:durableId="1018120633">
    <w:abstractNumId w:val="27"/>
  </w:num>
  <w:num w:numId="39" w16cid:durableId="250162933">
    <w:abstractNumId w:val="2"/>
  </w:num>
  <w:num w:numId="40" w16cid:durableId="988167978">
    <w:abstractNumId w:val="11"/>
  </w:num>
  <w:num w:numId="41" w16cid:durableId="1704746620">
    <w:abstractNumId w:val="6"/>
  </w:num>
  <w:num w:numId="42" w16cid:durableId="45379846">
    <w:abstractNumId w:val="42"/>
  </w:num>
  <w:num w:numId="43" w16cid:durableId="1069839896">
    <w:abstractNumId w:val="35"/>
  </w:num>
  <w:num w:numId="44" w16cid:durableId="1175731767">
    <w:abstractNumId w:val="13"/>
  </w:num>
  <w:num w:numId="45" w16cid:durableId="2083138704">
    <w:abstractNumId w:val="43"/>
  </w:num>
  <w:num w:numId="46" w16cid:durableId="11418471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A6"/>
    <w:rsid w:val="00001FC9"/>
    <w:rsid w:val="000035DD"/>
    <w:rsid w:val="000109BD"/>
    <w:rsid w:val="000253EC"/>
    <w:rsid w:val="0002661B"/>
    <w:rsid w:val="000457E2"/>
    <w:rsid w:val="00054043"/>
    <w:rsid w:val="000576E9"/>
    <w:rsid w:val="0006213A"/>
    <w:rsid w:val="0006246F"/>
    <w:rsid w:val="000674B6"/>
    <w:rsid w:val="00071B02"/>
    <w:rsid w:val="00081BCF"/>
    <w:rsid w:val="00087296"/>
    <w:rsid w:val="00091816"/>
    <w:rsid w:val="00091C8F"/>
    <w:rsid w:val="000A1A13"/>
    <w:rsid w:val="000A61FF"/>
    <w:rsid w:val="000B1749"/>
    <w:rsid w:val="000B1D91"/>
    <w:rsid w:val="000B7170"/>
    <w:rsid w:val="000C7D5B"/>
    <w:rsid w:val="000E28AF"/>
    <w:rsid w:val="000F07EB"/>
    <w:rsid w:val="000F10A3"/>
    <w:rsid w:val="000F5DAE"/>
    <w:rsid w:val="001003D6"/>
    <w:rsid w:val="00105AB4"/>
    <w:rsid w:val="00111163"/>
    <w:rsid w:val="00115337"/>
    <w:rsid w:val="00117336"/>
    <w:rsid w:val="00120A2B"/>
    <w:rsid w:val="0012473E"/>
    <w:rsid w:val="00134528"/>
    <w:rsid w:val="00153FA6"/>
    <w:rsid w:val="00155F95"/>
    <w:rsid w:val="00161FA9"/>
    <w:rsid w:val="001652BC"/>
    <w:rsid w:val="00167875"/>
    <w:rsid w:val="001773A9"/>
    <w:rsid w:val="00190DEC"/>
    <w:rsid w:val="001930FB"/>
    <w:rsid w:val="001A26B3"/>
    <w:rsid w:val="001A3B38"/>
    <w:rsid w:val="001A49F8"/>
    <w:rsid w:val="001B14C0"/>
    <w:rsid w:val="001B378D"/>
    <w:rsid w:val="001C101E"/>
    <w:rsid w:val="001C5560"/>
    <w:rsid w:val="001D1D16"/>
    <w:rsid w:val="001D2642"/>
    <w:rsid w:val="001D3582"/>
    <w:rsid w:val="001E1FF4"/>
    <w:rsid w:val="001F7AE3"/>
    <w:rsid w:val="002107DD"/>
    <w:rsid w:val="002149E5"/>
    <w:rsid w:val="00216BE2"/>
    <w:rsid w:val="00226171"/>
    <w:rsid w:val="00231B78"/>
    <w:rsid w:val="002362DE"/>
    <w:rsid w:val="0024569D"/>
    <w:rsid w:val="0025681B"/>
    <w:rsid w:val="002726BB"/>
    <w:rsid w:val="002A4452"/>
    <w:rsid w:val="002C5757"/>
    <w:rsid w:val="002D20D1"/>
    <w:rsid w:val="002D4DFC"/>
    <w:rsid w:val="002D4FC1"/>
    <w:rsid w:val="002D5C2A"/>
    <w:rsid w:val="002E034C"/>
    <w:rsid w:val="002E3E9C"/>
    <w:rsid w:val="002E7964"/>
    <w:rsid w:val="002F218D"/>
    <w:rsid w:val="002F508B"/>
    <w:rsid w:val="00300598"/>
    <w:rsid w:val="00302A09"/>
    <w:rsid w:val="00305141"/>
    <w:rsid w:val="00307A27"/>
    <w:rsid w:val="0031605A"/>
    <w:rsid w:val="00316690"/>
    <w:rsid w:val="00317A7C"/>
    <w:rsid w:val="00323C72"/>
    <w:rsid w:val="00335470"/>
    <w:rsid w:val="003403F7"/>
    <w:rsid w:val="00360D9B"/>
    <w:rsid w:val="00361F35"/>
    <w:rsid w:val="0037693C"/>
    <w:rsid w:val="00380F12"/>
    <w:rsid w:val="00387B0C"/>
    <w:rsid w:val="00393E8F"/>
    <w:rsid w:val="003A112A"/>
    <w:rsid w:val="003A3FED"/>
    <w:rsid w:val="003C3B2C"/>
    <w:rsid w:val="003C6552"/>
    <w:rsid w:val="003D41ED"/>
    <w:rsid w:val="003E43C9"/>
    <w:rsid w:val="003F5016"/>
    <w:rsid w:val="003F649F"/>
    <w:rsid w:val="00400089"/>
    <w:rsid w:val="00416F70"/>
    <w:rsid w:val="00420876"/>
    <w:rsid w:val="0042256E"/>
    <w:rsid w:val="0043659E"/>
    <w:rsid w:val="0044189C"/>
    <w:rsid w:val="00454B45"/>
    <w:rsid w:val="00464AEC"/>
    <w:rsid w:val="00471443"/>
    <w:rsid w:val="00474B46"/>
    <w:rsid w:val="004759EF"/>
    <w:rsid w:val="00495A98"/>
    <w:rsid w:val="00496030"/>
    <w:rsid w:val="004A176E"/>
    <w:rsid w:val="004A2105"/>
    <w:rsid w:val="004A4C41"/>
    <w:rsid w:val="004A6A97"/>
    <w:rsid w:val="004D074F"/>
    <w:rsid w:val="004D25CF"/>
    <w:rsid w:val="004F2F5A"/>
    <w:rsid w:val="004F339C"/>
    <w:rsid w:val="004F3902"/>
    <w:rsid w:val="004F4A46"/>
    <w:rsid w:val="004F5A6D"/>
    <w:rsid w:val="004F5F9F"/>
    <w:rsid w:val="0050467D"/>
    <w:rsid w:val="00521C45"/>
    <w:rsid w:val="00521D16"/>
    <w:rsid w:val="00522F39"/>
    <w:rsid w:val="005268A7"/>
    <w:rsid w:val="00530C1E"/>
    <w:rsid w:val="00532A3F"/>
    <w:rsid w:val="00535EA4"/>
    <w:rsid w:val="0055230B"/>
    <w:rsid w:val="005532A5"/>
    <w:rsid w:val="00564150"/>
    <w:rsid w:val="00574AD7"/>
    <w:rsid w:val="00577E20"/>
    <w:rsid w:val="005800FF"/>
    <w:rsid w:val="005B2163"/>
    <w:rsid w:val="005B40F6"/>
    <w:rsid w:val="005B46F0"/>
    <w:rsid w:val="005B6C5B"/>
    <w:rsid w:val="005C54C9"/>
    <w:rsid w:val="005E2CCE"/>
    <w:rsid w:val="005F1B9C"/>
    <w:rsid w:val="005F2EF2"/>
    <w:rsid w:val="00607778"/>
    <w:rsid w:val="00611266"/>
    <w:rsid w:val="006116A7"/>
    <w:rsid w:val="0062352E"/>
    <w:rsid w:val="00625393"/>
    <w:rsid w:val="00633158"/>
    <w:rsid w:val="00645E5F"/>
    <w:rsid w:val="00651B1A"/>
    <w:rsid w:val="00652C2F"/>
    <w:rsid w:val="00654A2E"/>
    <w:rsid w:val="00655C95"/>
    <w:rsid w:val="00671BD0"/>
    <w:rsid w:val="00677FE9"/>
    <w:rsid w:val="00681DF5"/>
    <w:rsid w:val="00684827"/>
    <w:rsid w:val="00696D82"/>
    <w:rsid w:val="00697650"/>
    <w:rsid w:val="006A06A7"/>
    <w:rsid w:val="006A1F9E"/>
    <w:rsid w:val="006A4410"/>
    <w:rsid w:val="006A7919"/>
    <w:rsid w:val="006A7C08"/>
    <w:rsid w:val="006B2358"/>
    <w:rsid w:val="006B30F0"/>
    <w:rsid w:val="006B6E90"/>
    <w:rsid w:val="006D1070"/>
    <w:rsid w:val="006D3C26"/>
    <w:rsid w:val="006D79FE"/>
    <w:rsid w:val="006E6871"/>
    <w:rsid w:val="006F749F"/>
    <w:rsid w:val="00704FCD"/>
    <w:rsid w:val="007158FF"/>
    <w:rsid w:val="0071731C"/>
    <w:rsid w:val="007242E3"/>
    <w:rsid w:val="007430FC"/>
    <w:rsid w:val="00746A6A"/>
    <w:rsid w:val="0075205D"/>
    <w:rsid w:val="007923E3"/>
    <w:rsid w:val="007A4A8D"/>
    <w:rsid w:val="007A6800"/>
    <w:rsid w:val="007C0545"/>
    <w:rsid w:val="007D2008"/>
    <w:rsid w:val="007E3251"/>
    <w:rsid w:val="007E633D"/>
    <w:rsid w:val="00817746"/>
    <w:rsid w:val="00821AB4"/>
    <w:rsid w:val="00845D4E"/>
    <w:rsid w:val="008465AF"/>
    <w:rsid w:val="00861A54"/>
    <w:rsid w:val="008732A6"/>
    <w:rsid w:val="008758D7"/>
    <w:rsid w:val="00883881"/>
    <w:rsid w:val="00891054"/>
    <w:rsid w:val="008A10FB"/>
    <w:rsid w:val="008A1FCA"/>
    <w:rsid w:val="008A71EA"/>
    <w:rsid w:val="008B694B"/>
    <w:rsid w:val="008B7431"/>
    <w:rsid w:val="008C7831"/>
    <w:rsid w:val="008D6D33"/>
    <w:rsid w:val="008E29BB"/>
    <w:rsid w:val="008E747F"/>
    <w:rsid w:val="008F2D45"/>
    <w:rsid w:val="00903B1A"/>
    <w:rsid w:val="00906496"/>
    <w:rsid w:val="009210C8"/>
    <w:rsid w:val="00923478"/>
    <w:rsid w:val="00924BD0"/>
    <w:rsid w:val="009256E9"/>
    <w:rsid w:val="00926428"/>
    <w:rsid w:val="00931C86"/>
    <w:rsid w:val="009464DC"/>
    <w:rsid w:val="00947FC6"/>
    <w:rsid w:val="00955A4E"/>
    <w:rsid w:val="009578E3"/>
    <w:rsid w:val="00960DD3"/>
    <w:rsid w:val="00964695"/>
    <w:rsid w:val="0098287A"/>
    <w:rsid w:val="009866E2"/>
    <w:rsid w:val="00986A3E"/>
    <w:rsid w:val="00990779"/>
    <w:rsid w:val="009A11E1"/>
    <w:rsid w:val="009B6DAA"/>
    <w:rsid w:val="009C1EC6"/>
    <w:rsid w:val="009D4403"/>
    <w:rsid w:val="009E2A6A"/>
    <w:rsid w:val="009E6255"/>
    <w:rsid w:val="009F32B7"/>
    <w:rsid w:val="009F3687"/>
    <w:rsid w:val="009F5A77"/>
    <w:rsid w:val="009F6EF9"/>
    <w:rsid w:val="00A011FE"/>
    <w:rsid w:val="00A031D9"/>
    <w:rsid w:val="00A03F92"/>
    <w:rsid w:val="00A04DBE"/>
    <w:rsid w:val="00A055D4"/>
    <w:rsid w:val="00A10BBE"/>
    <w:rsid w:val="00A14AE2"/>
    <w:rsid w:val="00A17F2E"/>
    <w:rsid w:val="00A30962"/>
    <w:rsid w:val="00A32777"/>
    <w:rsid w:val="00A32F85"/>
    <w:rsid w:val="00A40B82"/>
    <w:rsid w:val="00A61346"/>
    <w:rsid w:val="00A63971"/>
    <w:rsid w:val="00A63C58"/>
    <w:rsid w:val="00AA21B7"/>
    <w:rsid w:val="00AA2DA3"/>
    <w:rsid w:val="00AA5934"/>
    <w:rsid w:val="00AA6DFA"/>
    <w:rsid w:val="00AB6E5D"/>
    <w:rsid w:val="00AD6256"/>
    <w:rsid w:val="00AE08E6"/>
    <w:rsid w:val="00AE6552"/>
    <w:rsid w:val="00AF321F"/>
    <w:rsid w:val="00B00FB4"/>
    <w:rsid w:val="00B06D5D"/>
    <w:rsid w:val="00B115DE"/>
    <w:rsid w:val="00B16730"/>
    <w:rsid w:val="00B23983"/>
    <w:rsid w:val="00B24AE0"/>
    <w:rsid w:val="00B264E4"/>
    <w:rsid w:val="00B315C6"/>
    <w:rsid w:val="00B343FD"/>
    <w:rsid w:val="00B36FFF"/>
    <w:rsid w:val="00B37B7A"/>
    <w:rsid w:val="00B44FC6"/>
    <w:rsid w:val="00B46FD4"/>
    <w:rsid w:val="00B477BC"/>
    <w:rsid w:val="00B50D79"/>
    <w:rsid w:val="00B567BE"/>
    <w:rsid w:val="00B60FC9"/>
    <w:rsid w:val="00B61ACA"/>
    <w:rsid w:val="00B73871"/>
    <w:rsid w:val="00B90945"/>
    <w:rsid w:val="00B95B10"/>
    <w:rsid w:val="00BA12CE"/>
    <w:rsid w:val="00BA7304"/>
    <w:rsid w:val="00BC53B7"/>
    <w:rsid w:val="00BD20C0"/>
    <w:rsid w:val="00BE2416"/>
    <w:rsid w:val="00BE3B95"/>
    <w:rsid w:val="00BF1459"/>
    <w:rsid w:val="00BF7293"/>
    <w:rsid w:val="00C33192"/>
    <w:rsid w:val="00C415F1"/>
    <w:rsid w:val="00C4638E"/>
    <w:rsid w:val="00C61222"/>
    <w:rsid w:val="00C64BC4"/>
    <w:rsid w:val="00C67BEF"/>
    <w:rsid w:val="00C70DDA"/>
    <w:rsid w:val="00C7282A"/>
    <w:rsid w:val="00C844CA"/>
    <w:rsid w:val="00C84F1D"/>
    <w:rsid w:val="00C85AFD"/>
    <w:rsid w:val="00C926F6"/>
    <w:rsid w:val="00CB6290"/>
    <w:rsid w:val="00CB69FD"/>
    <w:rsid w:val="00CB7CC0"/>
    <w:rsid w:val="00CB7F69"/>
    <w:rsid w:val="00CC644D"/>
    <w:rsid w:val="00CD30FE"/>
    <w:rsid w:val="00CF0C23"/>
    <w:rsid w:val="00CF5096"/>
    <w:rsid w:val="00D00C54"/>
    <w:rsid w:val="00D03EAE"/>
    <w:rsid w:val="00D35191"/>
    <w:rsid w:val="00D602A0"/>
    <w:rsid w:val="00D6426A"/>
    <w:rsid w:val="00D72023"/>
    <w:rsid w:val="00D7627F"/>
    <w:rsid w:val="00D7632D"/>
    <w:rsid w:val="00D96BF3"/>
    <w:rsid w:val="00DC4AD9"/>
    <w:rsid w:val="00DD5C28"/>
    <w:rsid w:val="00DE0EA6"/>
    <w:rsid w:val="00DE1959"/>
    <w:rsid w:val="00DE2DC4"/>
    <w:rsid w:val="00DE7874"/>
    <w:rsid w:val="00E018E2"/>
    <w:rsid w:val="00E01B07"/>
    <w:rsid w:val="00E02C8A"/>
    <w:rsid w:val="00E05BD4"/>
    <w:rsid w:val="00E26B74"/>
    <w:rsid w:val="00E26DC7"/>
    <w:rsid w:val="00E32559"/>
    <w:rsid w:val="00E44F31"/>
    <w:rsid w:val="00E51C78"/>
    <w:rsid w:val="00E65C42"/>
    <w:rsid w:val="00E67FF4"/>
    <w:rsid w:val="00E72B47"/>
    <w:rsid w:val="00E741E6"/>
    <w:rsid w:val="00E86EEA"/>
    <w:rsid w:val="00E908C9"/>
    <w:rsid w:val="00E94B25"/>
    <w:rsid w:val="00E95402"/>
    <w:rsid w:val="00E97851"/>
    <w:rsid w:val="00EA0C57"/>
    <w:rsid w:val="00EA3E9D"/>
    <w:rsid w:val="00EA7170"/>
    <w:rsid w:val="00EB620E"/>
    <w:rsid w:val="00EC203A"/>
    <w:rsid w:val="00EC56E7"/>
    <w:rsid w:val="00ED6638"/>
    <w:rsid w:val="00EF637E"/>
    <w:rsid w:val="00F00393"/>
    <w:rsid w:val="00F01475"/>
    <w:rsid w:val="00F0771F"/>
    <w:rsid w:val="00F12EE3"/>
    <w:rsid w:val="00F20835"/>
    <w:rsid w:val="00F21304"/>
    <w:rsid w:val="00F437FA"/>
    <w:rsid w:val="00F50411"/>
    <w:rsid w:val="00F516E9"/>
    <w:rsid w:val="00F562EB"/>
    <w:rsid w:val="00F71FFD"/>
    <w:rsid w:val="00F76393"/>
    <w:rsid w:val="00F90EC0"/>
    <w:rsid w:val="00FA6187"/>
    <w:rsid w:val="00FA6822"/>
    <w:rsid w:val="00FA7598"/>
    <w:rsid w:val="00FB2975"/>
    <w:rsid w:val="00FC1E21"/>
    <w:rsid w:val="00FE1A07"/>
    <w:rsid w:val="00FE719A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E4BAB"/>
  <w15:chartTrackingRefBased/>
  <w15:docId w15:val="{414158A8-3E3F-4EB3-9FBC-9DDA34D5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spacing w:line="264" w:lineRule="auto"/>
      <w:jc w:val="center"/>
      <w:outlineLvl w:val="1"/>
    </w:pPr>
    <w:rPr>
      <w:b/>
      <w:color w:val="00000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link w:val="Nadpis3Char"/>
    <w:qFormat/>
    <w:pPr>
      <w:keepNext/>
      <w:spacing w:line="264" w:lineRule="auto"/>
      <w:jc w:val="center"/>
      <w:outlineLvl w:val="2"/>
    </w:pPr>
    <w:rPr>
      <w:b/>
      <w:caps/>
      <w:sz w:val="5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qFormat/>
    <w:pPr>
      <w:keepNext/>
      <w:spacing w:line="264" w:lineRule="auto"/>
      <w:outlineLvl w:val="3"/>
    </w:pPr>
    <w:rPr>
      <w:b/>
      <w:sz w:val="32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72"/>
    </w:rPr>
  </w:style>
  <w:style w:type="paragraph" w:styleId="Nadpis6">
    <w:name w:val="heading 6"/>
    <w:basedOn w:val="Normln"/>
    <w:next w:val="Normln"/>
    <w:qFormat/>
    <w:pPr>
      <w:keepNext/>
      <w:spacing w:line="264" w:lineRule="auto"/>
      <w:ind w:right="-1"/>
      <w:outlineLvl w:val="5"/>
    </w:pPr>
    <w:rPr>
      <w:b/>
      <w:sz w:val="26"/>
      <w:szCs w:val="20"/>
    </w:rPr>
  </w:style>
  <w:style w:type="paragraph" w:styleId="Nadpis7">
    <w:name w:val="heading 7"/>
    <w:basedOn w:val="Normln"/>
    <w:next w:val="Normln"/>
    <w:qFormat/>
    <w:pPr>
      <w:keepNext/>
      <w:spacing w:line="264" w:lineRule="auto"/>
      <w:jc w:val="center"/>
      <w:outlineLvl w:val="6"/>
    </w:pPr>
    <w:rPr>
      <w:b/>
      <w:sz w:val="44"/>
      <w:szCs w:val="20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264" w:lineRule="auto"/>
      <w:outlineLvl w:val="7"/>
    </w:pPr>
    <w:rPr>
      <w:sz w:val="28"/>
      <w:szCs w:val="20"/>
    </w:rPr>
  </w:style>
  <w:style w:type="paragraph" w:styleId="Nadpis9">
    <w:name w:val="heading 9"/>
    <w:basedOn w:val="Normln"/>
    <w:next w:val="Normln"/>
    <w:qFormat/>
    <w:pPr>
      <w:keepNext/>
      <w:spacing w:line="264" w:lineRule="auto"/>
      <w:outlineLvl w:val="8"/>
    </w:pPr>
    <w:rPr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</w:pPr>
    <w:rPr>
      <w:snapToGrid w:val="0"/>
      <w:szCs w:val="20"/>
    </w:rPr>
  </w:style>
  <w:style w:type="paragraph" w:styleId="Zkladntext2">
    <w:name w:val="Body Text 2"/>
    <w:basedOn w:val="Normln"/>
    <w:pPr>
      <w:tabs>
        <w:tab w:val="left" w:pos="567"/>
      </w:tabs>
      <w:spacing w:line="264" w:lineRule="auto"/>
      <w:ind w:right="70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paragraph" w:styleId="Zkladntext">
    <w:name w:val="Body Text"/>
    <w:basedOn w:val="Normln"/>
  </w:style>
  <w:style w:type="paragraph" w:styleId="Textkomente">
    <w:name w:val="annotation text"/>
    <w:basedOn w:val="Normln"/>
    <w:semiHidden/>
    <w:pPr>
      <w:spacing w:line="264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pPr>
      <w:spacing w:line="264" w:lineRule="auto"/>
      <w:ind w:left="240"/>
    </w:pPr>
    <w:rPr>
      <w:szCs w:val="20"/>
    </w:rPr>
  </w:style>
  <w:style w:type="paragraph" w:styleId="Obsah1">
    <w:name w:val="toc 1"/>
    <w:basedOn w:val="Normln"/>
    <w:next w:val="Normln"/>
    <w:autoRedefine/>
    <w:semiHidden/>
    <w:rPr>
      <w:b/>
      <w:bCs/>
      <w:sz w:val="28"/>
    </w:rPr>
  </w:style>
  <w:style w:type="paragraph" w:styleId="Obsah3">
    <w:name w:val="toc 3"/>
    <w:basedOn w:val="Normln"/>
    <w:next w:val="Normln"/>
    <w:autoRedefine/>
    <w:semiHidden/>
    <w:pPr>
      <w:spacing w:line="264" w:lineRule="auto"/>
      <w:ind w:left="480"/>
    </w:pPr>
    <w:rPr>
      <w:szCs w:val="20"/>
    </w:rPr>
  </w:style>
  <w:style w:type="paragraph" w:styleId="Obsah4">
    <w:name w:val="toc 4"/>
    <w:basedOn w:val="Normln"/>
    <w:next w:val="Normln"/>
    <w:autoRedefine/>
    <w:semiHidden/>
    <w:pPr>
      <w:spacing w:line="264" w:lineRule="auto"/>
      <w:ind w:left="720"/>
    </w:pPr>
    <w:rPr>
      <w:szCs w:val="20"/>
    </w:rPr>
  </w:style>
  <w:style w:type="paragraph" w:styleId="Zkladntextodsazen">
    <w:name w:val="Body Text Indent"/>
    <w:basedOn w:val="Normln"/>
    <w:pPr>
      <w:spacing w:line="264" w:lineRule="auto"/>
      <w:ind w:left="397"/>
    </w:pPr>
    <w:rPr>
      <w:szCs w:val="20"/>
    </w:rPr>
  </w:style>
  <w:style w:type="paragraph" w:styleId="Obsah5">
    <w:name w:val="toc 5"/>
    <w:basedOn w:val="Normln"/>
    <w:next w:val="Normln"/>
    <w:autoRedefine/>
    <w:semiHidden/>
    <w:pPr>
      <w:spacing w:line="264" w:lineRule="auto"/>
      <w:ind w:left="960"/>
    </w:pPr>
    <w:rPr>
      <w:szCs w:val="20"/>
    </w:rPr>
  </w:style>
  <w:style w:type="paragraph" w:styleId="Obsah6">
    <w:name w:val="toc 6"/>
    <w:basedOn w:val="Normln"/>
    <w:next w:val="Normln"/>
    <w:autoRedefine/>
    <w:semiHidden/>
    <w:pPr>
      <w:spacing w:line="264" w:lineRule="auto"/>
      <w:ind w:left="1200"/>
    </w:pPr>
    <w:rPr>
      <w:szCs w:val="20"/>
    </w:rPr>
  </w:style>
  <w:style w:type="paragraph" w:styleId="Obsah7">
    <w:name w:val="toc 7"/>
    <w:basedOn w:val="Normln"/>
    <w:next w:val="Normln"/>
    <w:autoRedefine/>
    <w:semiHidden/>
    <w:pPr>
      <w:spacing w:line="264" w:lineRule="auto"/>
      <w:ind w:left="1440"/>
    </w:pPr>
    <w:rPr>
      <w:szCs w:val="20"/>
    </w:rPr>
  </w:style>
  <w:style w:type="paragraph" w:styleId="Obsah8">
    <w:name w:val="toc 8"/>
    <w:basedOn w:val="Normln"/>
    <w:next w:val="Normln"/>
    <w:autoRedefine/>
    <w:semiHidden/>
    <w:pPr>
      <w:spacing w:line="264" w:lineRule="auto"/>
      <w:ind w:left="1680"/>
    </w:pPr>
    <w:rPr>
      <w:szCs w:val="20"/>
    </w:rPr>
  </w:style>
  <w:style w:type="paragraph" w:styleId="Obsah9">
    <w:name w:val="toc 9"/>
    <w:basedOn w:val="Normln"/>
    <w:next w:val="Normln"/>
    <w:autoRedefine/>
    <w:semiHidden/>
    <w:pPr>
      <w:spacing w:line="264" w:lineRule="auto"/>
      <w:ind w:left="1920"/>
    </w:pPr>
    <w:rPr>
      <w:szCs w:val="20"/>
    </w:rPr>
  </w:style>
  <w:style w:type="paragraph" w:styleId="Textvbloku">
    <w:name w:val="Block Text"/>
    <w:basedOn w:val="Normln"/>
    <w:pPr>
      <w:tabs>
        <w:tab w:val="left" w:pos="567"/>
      </w:tabs>
      <w:ind w:left="240" w:right="70"/>
    </w:pPr>
    <w:rPr>
      <w:rFonts w:ascii="Arial" w:hAnsi="Arial"/>
      <w:snapToGrid w:val="0"/>
      <w:sz w:val="14"/>
      <w:szCs w:val="20"/>
    </w:rPr>
  </w:style>
  <w:style w:type="paragraph" w:styleId="Rozvrendokumentu">
    <w:name w:val="Rozvržení dokumentu"/>
    <w:basedOn w:val="Normln"/>
    <w:semiHidden/>
    <w:pPr>
      <w:shd w:val="clear" w:color="auto" w:fill="000080"/>
      <w:spacing w:line="264" w:lineRule="auto"/>
    </w:pPr>
    <w:rPr>
      <w:rFonts w:ascii="Tahoma" w:hAnsi="Tahom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paragraph" w:customStyle="1" w:styleId="Odrka">
    <w:name w:val="Odrážka"/>
    <w:basedOn w:val="Normln"/>
    <w:pPr>
      <w:numPr>
        <w:numId w:val="4"/>
      </w:numPr>
      <w:tabs>
        <w:tab w:val="clear" w:pos="700"/>
      </w:tabs>
      <w:spacing w:line="264" w:lineRule="auto"/>
      <w:ind w:left="142" w:hanging="142"/>
    </w:pPr>
    <w:rPr>
      <w:szCs w:val="20"/>
    </w:rPr>
  </w:style>
  <w:style w:type="paragraph" w:styleId="Zkladntextodsazen2">
    <w:name w:val="Body Text Indent 2"/>
    <w:basedOn w:val="Normln"/>
    <w:pPr>
      <w:spacing w:line="264" w:lineRule="auto"/>
      <w:ind w:left="397"/>
    </w:pPr>
    <w:rPr>
      <w:szCs w:val="20"/>
    </w:rPr>
  </w:style>
  <w:style w:type="paragraph" w:styleId="Zkladntext3">
    <w:name w:val="Body Text 3"/>
    <w:basedOn w:val="Normln"/>
    <w:pPr>
      <w:spacing w:line="264" w:lineRule="auto"/>
    </w:pPr>
    <w:rPr>
      <w:i/>
      <w:szCs w:val="20"/>
    </w:rPr>
  </w:style>
  <w:style w:type="paragraph" w:styleId="Nzev">
    <w:name w:val="Title"/>
    <w:basedOn w:val="Normln"/>
    <w:link w:val="NzevChar"/>
    <w:qFormat/>
    <w:pPr>
      <w:spacing w:line="264" w:lineRule="auto"/>
      <w:jc w:val="center"/>
    </w:pPr>
    <w:rPr>
      <w:b/>
      <w:sz w:val="36"/>
      <w:szCs w:val="20"/>
    </w:rPr>
  </w:style>
  <w:style w:type="paragraph" w:styleId="Zkladntextodsazen3">
    <w:name w:val="Body Text Indent 3"/>
    <w:basedOn w:val="Normln"/>
    <w:pPr>
      <w:spacing w:line="264" w:lineRule="auto"/>
      <w:ind w:left="426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8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8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Webovtabulka1">
    <w:name w:val="Table Web 1"/>
    <w:basedOn w:val="Normlntabulka"/>
    <w:rsid w:val="00AA21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Justified">
    <w:name w:val="Normal (Justified)"/>
    <w:basedOn w:val="Normln"/>
    <w:rsid w:val="00E65C42"/>
    <w:pPr>
      <w:widowControl w:val="0"/>
    </w:pPr>
    <w:rPr>
      <w:kern w:val="28"/>
      <w:szCs w:val="20"/>
    </w:rPr>
  </w:style>
  <w:style w:type="character" w:styleId="Hypertextovodkaz">
    <w:name w:val="Hyperlink"/>
    <w:rsid w:val="00E94B25"/>
    <w:rPr>
      <w:color w:val="0000FF"/>
      <w:u w:val="single"/>
    </w:rPr>
  </w:style>
  <w:style w:type="paragraph" w:customStyle="1" w:styleId="Default">
    <w:name w:val="Default"/>
    <w:rsid w:val="00B46FD4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dpis3Char">
    <w:name w:val="Nadpis 3 Char"/>
    <w:link w:val="Nadpis3"/>
    <w:rsid w:val="00161FA9"/>
    <w:rPr>
      <w:b/>
      <w:caps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8Char">
    <w:name w:val="Nadpis 8 Char"/>
    <w:link w:val="Nadpis8"/>
    <w:rsid w:val="007A6800"/>
    <w:rPr>
      <w:sz w:val="28"/>
    </w:rPr>
  </w:style>
  <w:style w:type="character" w:customStyle="1" w:styleId="NzevChar">
    <w:name w:val="Název Char"/>
    <w:link w:val="Nzev"/>
    <w:rsid w:val="007A6800"/>
    <w:rPr>
      <w:b/>
      <w:sz w:val="36"/>
    </w:rPr>
  </w:style>
  <w:style w:type="character" w:styleId="Nevyeenzmnka">
    <w:name w:val="Unresolved Mention"/>
    <w:uiPriority w:val="99"/>
    <w:semiHidden/>
    <w:unhideWhenUsed/>
    <w:rsid w:val="004F4A46"/>
    <w:rPr>
      <w:color w:val="605E5C"/>
      <w:shd w:val="clear" w:color="auto" w:fill="E1DFDD"/>
    </w:rPr>
  </w:style>
  <w:style w:type="paragraph" w:styleId="Odstavecseseznamem">
    <w:name w:val="List Paragraph"/>
    <w:aliases w:val="Smlouva-Odst."/>
    <w:basedOn w:val="Normln"/>
    <w:uiPriority w:val="99"/>
    <w:qFormat/>
    <w:rsid w:val="00E26DC7"/>
    <w:pPr>
      <w:spacing w:after="200" w:line="276" w:lineRule="auto"/>
      <w:ind w:left="720"/>
      <w:contextualSpacing/>
      <w:jc w:val="left"/>
    </w:pPr>
    <w:rPr>
      <w:rFonts w:eastAsia="Calibri"/>
      <w:szCs w:val="22"/>
      <w:lang w:eastAsia="en-US"/>
    </w:rPr>
  </w:style>
  <w:style w:type="paragraph" w:styleId="Prosttext">
    <w:name w:val="Plain Text"/>
    <w:basedOn w:val="Normln"/>
    <w:link w:val="ProsttextChar"/>
    <w:rsid w:val="00E26DC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E26DC7"/>
    <w:rPr>
      <w:rFonts w:ascii="Courier New" w:hAnsi="Courier New" w:cs="Courier New"/>
    </w:rPr>
  </w:style>
  <w:style w:type="character" w:customStyle="1" w:styleId="preformatted">
    <w:name w:val="preformatted"/>
    <w:rsid w:val="00F562EB"/>
  </w:style>
  <w:style w:type="character" w:customStyle="1" w:styleId="nowrap">
    <w:name w:val="nowrap"/>
    <w:rsid w:val="00F56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cker@roadf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A7DDE-69DB-4870-9A82-917CBB04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 dle zák</vt:lpstr>
    </vt:vector>
  </TitlesOfParts>
  <Company>INGEM, spol. s r.o.</Company>
  <LinksUpToDate>false</LinksUpToDate>
  <CharactersWithSpaces>2827</CharactersWithSpaces>
  <SharedDoc>false</SharedDoc>
  <HLinks>
    <vt:vector size="18" baseType="variant">
      <vt:variant>
        <vt:i4>2359376</vt:i4>
      </vt:variant>
      <vt:variant>
        <vt:i4>6</vt:i4>
      </vt:variant>
      <vt:variant>
        <vt:i4>0</vt:i4>
      </vt:variant>
      <vt:variant>
        <vt:i4>5</vt:i4>
      </vt:variant>
      <vt:variant>
        <vt:lpwstr>mailto:patrik.vyleta@roadfin.cz</vt:lpwstr>
      </vt:variant>
      <vt:variant>
        <vt:lpwstr/>
      </vt:variant>
      <vt:variant>
        <vt:i4>1376364</vt:i4>
      </vt:variant>
      <vt:variant>
        <vt:i4>3</vt:i4>
      </vt:variant>
      <vt:variant>
        <vt:i4>0</vt:i4>
      </vt:variant>
      <vt:variant>
        <vt:i4>5</vt:i4>
      </vt:variant>
      <vt:variant>
        <vt:lpwstr>mailto:milan.hacker@roadfin.cz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mailto:kralovice@kralovice.cz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 dle zák</dc:title>
  <dc:subject/>
  <dc:creator>Michal Cvikl</dc:creator>
  <cp:keywords/>
  <dc:description/>
  <cp:lastModifiedBy>kralovamarie</cp:lastModifiedBy>
  <cp:revision>2</cp:revision>
  <cp:lastPrinted>2025-07-11T06:12:00Z</cp:lastPrinted>
  <dcterms:created xsi:type="dcterms:W3CDTF">2026-03-03T08:59:00Z</dcterms:created>
  <dcterms:modified xsi:type="dcterms:W3CDTF">2026-03-03T08:59:00Z</dcterms:modified>
</cp:coreProperties>
</file>