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6AA8" w14:textId="5B0EA5C4" w:rsidR="00E6447C" w:rsidRPr="005D1037" w:rsidRDefault="00E6447C" w:rsidP="00E6447C">
      <w:pPr>
        <w:rPr>
          <w:rFonts w:ascii="Myriad Pro" w:hAnsi="Myriad Pro"/>
          <w:b/>
          <w:color w:val="FFFFFF"/>
          <w:highlight w:val="black"/>
          <w:lang w:val="en-GB"/>
        </w:rPr>
      </w:pPr>
      <w:r w:rsidRPr="005D1037">
        <w:rPr>
          <w:rFonts w:ascii="Myriad Pro" w:hAnsi="Myriad Pro"/>
          <w:b/>
          <w:color w:val="FFFFFF"/>
          <w:highlight w:val="black"/>
          <w:lang w:val="en-GB"/>
        </w:rPr>
        <w:t xml:space="preserve">OBJEDNÁVKA č. </w:t>
      </w:r>
      <w:r w:rsidR="005D1037" w:rsidRPr="005D1037">
        <w:rPr>
          <w:rFonts w:ascii="Myriad Pro" w:hAnsi="Myriad Pro"/>
          <w:b/>
          <w:color w:val="FFFFFF"/>
          <w:highlight w:val="black"/>
          <w:lang w:val="en-GB"/>
        </w:rPr>
        <w:t>2026145</w:t>
      </w:r>
    </w:p>
    <w:p w14:paraId="433DB1B5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30D73E34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3B67F51D" w14:textId="77777777" w:rsidR="007B3292" w:rsidRPr="007B3292" w:rsidRDefault="007B3292" w:rsidP="007B3292">
      <w:pPr>
        <w:pStyle w:val="RTFUndefined"/>
        <w:rPr>
          <w:rFonts w:ascii="Calibri" w:eastAsia="Calibri" w:hAnsi="Calibri"/>
          <w:szCs w:val="22"/>
        </w:rPr>
      </w:pPr>
      <w:r w:rsidRPr="007B3292">
        <w:rPr>
          <w:rFonts w:ascii="Calibri" w:eastAsia="Calibri" w:hAnsi="Calibri"/>
          <w:szCs w:val="22"/>
        </w:rPr>
        <w:t>Mattbox.cz s.r.o.</w:t>
      </w:r>
    </w:p>
    <w:p w14:paraId="176356F2" w14:textId="77777777" w:rsidR="007B3292" w:rsidRDefault="007B3292" w:rsidP="007B3292">
      <w:pPr>
        <w:pStyle w:val="RTFUndefined"/>
        <w:rPr>
          <w:rFonts w:ascii="Calibri" w:eastAsia="Calibri" w:hAnsi="Calibri"/>
          <w:szCs w:val="22"/>
        </w:rPr>
      </w:pPr>
      <w:r w:rsidRPr="007B3292">
        <w:rPr>
          <w:rFonts w:ascii="Calibri" w:eastAsia="Calibri" w:hAnsi="Calibri"/>
          <w:szCs w:val="22"/>
        </w:rPr>
        <w:t xml:space="preserve">Dvořákova 1041/15, </w:t>
      </w:r>
    </w:p>
    <w:p w14:paraId="1E3325BD" w14:textId="729348F8" w:rsidR="007B3292" w:rsidRPr="007B3292" w:rsidRDefault="007B3292" w:rsidP="007B3292">
      <w:pPr>
        <w:pStyle w:val="RTFUndefined"/>
        <w:rPr>
          <w:rFonts w:ascii="Calibri" w:eastAsia="Calibri" w:hAnsi="Calibri"/>
          <w:szCs w:val="22"/>
        </w:rPr>
      </w:pPr>
      <w:r w:rsidRPr="007B3292">
        <w:rPr>
          <w:rFonts w:ascii="Calibri" w:eastAsia="Calibri" w:hAnsi="Calibri"/>
          <w:szCs w:val="22"/>
        </w:rPr>
        <w:t>Ostrava, 702 00 ,</w:t>
      </w:r>
    </w:p>
    <w:p w14:paraId="201177B9" w14:textId="77777777" w:rsidR="007B3292" w:rsidRDefault="007B3292" w:rsidP="007B3292">
      <w:pPr>
        <w:pStyle w:val="RTFUndefined"/>
        <w:rPr>
          <w:rFonts w:ascii="Calibri" w:eastAsia="Calibri" w:hAnsi="Calibri"/>
          <w:szCs w:val="22"/>
        </w:rPr>
      </w:pPr>
      <w:r w:rsidRPr="007B3292">
        <w:rPr>
          <w:rFonts w:ascii="Calibri" w:eastAsia="Calibri" w:hAnsi="Calibri"/>
          <w:szCs w:val="22"/>
        </w:rPr>
        <w:t xml:space="preserve">IČ : 01612727 </w:t>
      </w:r>
    </w:p>
    <w:p w14:paraId="592D2F35" w14:textId="590B42E0" w:rsidR="00C626AC" w:rsidRDefault="007B3292" w:rsidP="007B3292">
      <w:pPr>
        <w:pStyle w:val="RTFUndefined"/>
        <w:rPr>
          <w:rFonts w:ascii="Calibri" w:eastAsia="Calibri" w:hAnsi="Calibri"/>
          <w:szCs w:val="22"/>
        </w:rPr>
      </w:pPr>
      <w:r w:rsidRPr="007B3292">
        <w:rPr>
          <w:rFonts w:ascii="Calibri" w:eastAsia="Calibri" w:hAnsi="Calibri"/>
          <w:szCs w:val="22"/>
        </w:rPr>
        <w:t>DIČ : CZ01612727</w:t>
      </w:r>
    </w:p>
    <w:p w14:paraId="63A08E2A" w14:textId="77777777" w:rsidR="007B3292" w:rsidRPr="00C626AC" w:rsidRDefault="007B3292" w:rsidP="007B3292">
      <w:pPr>
        <w:pStyle w:val="RTFUndefined"/>
        <w:rPr>
          <w:rFonts w:ascii="Calibri" w:eastAsia="Calibri" w:hAnsi="Calibri"/>
          <w:szCs w:val="22"/>
          <w:lang w:eastAsia="en-US"/>
        </w:rPr>
      </w:pPr>
    </w:p>
    <w:p w14:paraId="50D02403" w14:textId="77777777" w:rsidR="00534567" w:rsidRPr="009A5FF4" w:rsidRDefault="00534567" w:rsidP="00534567">
      <w:pPr>
        <w:pStyle w:val="RTFUndefined"/>
        <w:rPr>
          <w:rFonts w:ascii="Calibri" w:hAnsi="Calibri"/>
          <w:b/>
          <w:bCs/>
        </w:rPr>
      </w:pPr>
      <w:r w:rsidRPr="009A5FF4">
        <w:rPr>
          <w:rFonts w:ascii="Calibri" w:hAnsi="Calibri"/>
          <w:b/>
          <w:bCs/>
        </w:rPr>
        <w:t>Objednáváme u Vás:</w:t>
      </w:r>
    </w:p>
    <w:p w14:paraId="2CDB6223" w14:textId="40176685" w:rsidR="00217329" w:rsidRDefault="00B1584C" w:rsidP="0053456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P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>ronájem</w:t>
      </w:r>
      <w:r w:rsidR="00A2164D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7B3292">
        <w:rPr>
          <w:rFonts w:ascii="Calibri" w:hAnsi="Calibri"/>
          <w:bCs/>
          <w:color w:val="000000"/>
          <w:sz w:val="20"/>
          <w:szCs w:val="20"/>
          <w:lang w:val="cs-CZ"/>
        </w:rPr>
        <w:t>2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A2164D">
        <w:rPr>
          <w:rFonts w:ascii="Calibri" w:hAnsi="Calibri"/>
          <w:bCs/>
          <w:color w:val="000000"/>
          <w:sz w:val="20"/>
          <w:szCs w:val="20"/>
          <w:lang w:val="cs-CZ"/>
        </w:rPr>
        <w:t>billboardů</w:t>
      </w:r>
      <w:r w:rsidR="00E86764">
        <w:rPr>
          <w:rFonts w:ascii="Calibri" w:hAnsi="Calibri"/>
          <w:bCs/>
          <w:color w:val="000000"/>
          <w:sz w:val="20"/>
          <w:szCs w:val="20"/>
          <w:lang w:val="cs-CZ"/>
        </w:rPr>
        <w:t xml:space="preserve"> dle specifikace níže pro propagaci </w:t>
      </w:r>
      <w:r w:rsidR="00E76B83">
        <w:rPr>
          <w:rFonts w:ascii="Calibri" w:hAnsi="Calibri"/>
          <w:bCs/>
          <w:color w:val="000000"/>
          <w:sz w:val="20"/>
          <w:szCs w:val="20"/>
          <w:lang w:val="cs-CZ"/>
        </w:rPr>
        <w:t>MHF Leoše Janáčka</w:t>
      </w:r>
      <w:r w:rsidR="007B3292">
        <w:rPr>
          <w:rFonts w:ascii="Calibri" w:hAnsi="Calibri"/>
          <w:bCs/>
          <w:color w:val="000000"/>
          <w:sz w:val="20"/>
          <w:szCs w:val="20"/>
          <w:lang w:val="cs-CZ"/>
        </w:rPr>
        <w:t xml:space="preserve"> a Janáčkovy filharmonie</w:t>
      </w:r>
      <w:r w:rsidR="00E76B83">
        <w:rPr>
          <w:rFonts w:ascii="Calibri" w:hAnsi="Calibri"/>
          <w:bCs/>
          <w:color w:val="000000"/>
          <w:sz w:val="20"/>
          <w:szCs w:val="20"/>
          <w:lang w:val="cs-CZ"/>
        </w:rPr>
        <w:t>:</w:t>
      </w:r>
      <w:r w:rsidR="00A2164D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</w:p>
    <w:p w14:paraId="6F2CEA08" w14:textId="412A733E" w:rsidR="00743C4A" w:rsidRPr="00053058" w:rsidRDefault="00961574" w:rsidP="00053058">
      <w:pPr>
        <w:pStyle w:val="Odstavecseseznamem"/>
        <w:numPr>
          <w:ilvl w:val="0"/>
          <w:numId w:val="3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proofErr w:type="spellStart"/>
      <w:r>
        <w:rPr>
          <w:rFonts w:ascii="Calibri" w:hAnsi="Calibri"/>
          <w:bCs/>
          <w:color w:val="000000"/>
          <w:sz w:val="20"/>
          <w:szCs w:val="20"/>
          <w:u w:val="single"/>
          <w:lang w:val="cs-CZ"/>
        </w:rPr>
        <w:t>Bigboard</w:t>
      </w:r>
      <w:proofErr w:type="spellEnd"/>
      <w:r>
        <w:rPr>
          <w:rFonts w:ascii="Calibri" w:hAnsi="Calibri"/>
          <w:bCs/>
          <w:color w:val="000000"/>
          <w:sz w:val="20"/>
          <w:szCs w:val="20"/>
          <w:u w:val="single"/>
          <w:lang w:val="cs-CZ"/>
        </w:rPr>
        <w:t xml:space="preserve"> Sladovna (ve směru k Futuru) pro propagaci 73. sezony JFO:</w:t>
      </w:r>
    </w:p>
    <w:p w14:paraId="0EFCFD50" w14:textId="44BB7C92" w:rsidR="00410D6C" w:rsidRPr="00410D6C" w:rsidRDefault="00961574" w:rsidP="00053058">
      <w:pPr>
        <w:ind w:firstLine="708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Termín: květen a červen 2026</w:t>
      </w:r>
    </w:p>
    <w:p w14:paraId="7E00679F" w14:textId="77777777" w:rsidR="00EE16B3" w:rsidRDefault="00EE16B3" w:rsidP="00EE16B3">
      <w:pPr>
        <w:pStyle w:val="Odstavecseseznamem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EE16B3">
        <w:rPr>
          <w:rFonts w:ascii="Calibri" w:hAnsi="Calibri"/>
          <w:bCs/>
          <w:color w:val="000000"/>
          <w:sz w:val="20"/>
          <w:szCs w:val="20"/>
          <w:lang w:val="cs-CZ"/>
        </w:rPr>
        <w:t>Pronájem ploch 2 x 24.550,-</w:t>
      </w:r>
    </w:p>
    <w:p w14:paraId="65FE4157" w14:textId="4B2B3668" w:rsidR="00263F8B" w:rsidRDefault="00EE16B3" w:rsidP="00263F8B">
      <w:pPr>
        <w:pStyle w:val="Odstavecseseznamem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Tisk</w:t>
      </w:r>
      <w:r w:rsidR="00033ABF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033ABF" w:rsidRPr="00033ABF">
        <w:rPr>
          <w:rFonts w:ascii="Calibri" w:hAnsi="Calibri"/>
          <w:bCs/>
          <w:color w:val="000000"/>
          <w:sz w:val="20"/>
          <w:szCs w:val="20"/>
          <w:lang w:val="cs-CZ"/>
        </w:rPr>
        <w:t>2.900,-</w:t>
      </w:r>
    </w:p>
    <w:p w14:paraId="1968D500" w14:textId="76E7AF29" w:rsidR="00B3250C" w:rsidRPr="00263F8B" w:rsidRDefault="00B3250C" w:rsidP="00263F8B">
      <w:pPr>
        <w:pStyle w:val="Odstavecseseznamem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Celkem: 52 000,- bez DPH</w:t>
      </w:r>
    </w:p>
    <w:p w14:paraId="510FC3EA" w14:textId="66B98601" w:rsidR="00B3250C" w:rsidRPr="00053058" w:rsidRDefault="00B3250C" w:rsidP="00B3250C">
      <w:pPr>
        <w:pStyle w:val="Odstavecseseznamem"/>
        <w:numPr>
          <w:ilvl w:val="0"/>
          <w:numId w:val="3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proofErr w:type="spellStart"/>
      <w:r>
        <w:rPr>
          <w:rFonts w:ascii="Calibri" w:hAnsi="Calibri"/>
          <w:bCs/>
          <w:color w:val="000000"/>
          <w:sz w:val="20"/>
          <w:szCs w:val="20"/>
          <w:u w:val="single"/>
          <w:lang w:val="cs-CZ"/>
        </w:rPr>
        <w:t>Bigboard</w:t>
      </w:r>
      <w:proofErr w:type="spellEnd"/>
      <w:r>
        <w:rPr>
          <w:rFonts w:ascii="Calibri" w:hAnsi="Calibri"/>
          <w:bCs/>
          <w:color w:val="000000"/>
          <w:sz w:val="20"/>
          <w:szCs w:val="20"/>
          <w:u w:val="single"/>
          <w:lang w:val="cs-CZ"/>
        </w:rPr>
        <w:t xml:space="preserve"> Sladovna (ve </w:t>
      </w:r>
      <w:proofErr w:type="spellStart"/>
      <w:r>
        <w:rPr>
          <w:rFonts w:ascii="Calibri" w:hAnsi="Calibri"/>
          <w:bCs/>
          <w:color w:val="000000"/>
          <w:sz w:val="20"/>
          <w:szCs w:val="20"/>
          <w:u w:val="single"/>
          <w:lang w:val="cs-CZ"/>
        </w:rPr>
        <w:t>směrudo</w:t>
      </w:r>
      <w:proofErr w:type="spellEnd"/>
      <w:r>
        <w:rPr>
          <w:rFonts w:ascii="Calibri" w:hAnsi="Calibri"/>
          <w:bCs/>
          <w:color w:val="000000"/>
          <w:sz w:val="20"/>
          <w:szCs w:val="20"/>
          <w:u w:val="single"/>
          <w:lang w:val="cs-CZ"/>
        </w:rPr>
        <w:t xml:space="preserve"> centra) pro propagaci 75. ročníku MHFLJ:</w:t>
      </w:r>
    </w:p>
    <w:p w14:paraId="274CAF58" w14:textId="77777777" w:rsidR="00B3250C" w:rsidRPr="00B3250C" w:rsidRDefault="00B3250C" w:rsidP="00B3250C">
      <w:pPr>
        <w:pStyle w:val="Odstavecseseznamem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B3250C">
        <w:rPr>
          <w:rFonts w:ascii="Calibri" w:hAnsi="Calibri"/>
          <w:bCs/>
          <w:color w:val="000000"/>
          <w:sz w:val="20"/>
          <w:szCs w:val="20"/>
          <w:lang w:val="cs-CZ"/>
        </w:rPr>
        <w:t>Termín: květen a červen 2026</w:t>
      </w:r>
    </w:p>
    <w:p w14:paraId="43EF9DA2" w14:textId="77777777" w:rsidR="00B3250C" w:rsidRDefault="00B3250C" w:rsidP="00B3250C">
      <w:pPr>
        <w:pStyle w:val="Odstavecseseznamem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EE16B3">
        <w:rPr>
          <w:rFonts w:ascii="Calibri" w:hAnsi="Calibri"/>
          <w:bCs/>
          <w:color w:val="000000"/>
          <w:sz w:val="20"/>
          <w:szCs w:val="20"/>
          <w:lang w:val="cs-CZ"/>
        </w:rPr>
        <w:t>Pronájem ploch 2 x 24.550,-</w:t>
      </w:r>
    </w:p>
    <w:p w14:paraId="5A7F2172" w14:textId="77777777" w:rsidR="00B3250C" w:rsidRDefault="00B3250C" w:rsidP="00B3250C">
      <w:pPr>
        <w:pStyle w:val="Odstavecseseznamem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Tisk </w:t>
      </w:r>
      <w:r w:rsidRPr="00033ABF">
        <w:rPr>
          <w:rFonts w:ascii="Calibri" w:hAnsi="Calibri"/>
          <w:bCs/>
          <w:color w:val="000000"/>
          <w:sz w:val="20"/>
          <w:szCs w:val="20"/>
          <w:lang w:val="cs-CZ"/>
        </w:rPr>
        <w:t>2.900,-</w:t>
      </w:r>
    </w:p>
    <w:p w14:paraId="5A330B32" w14:textId="77777777" w:rsidR="00B3250C" w:rsidRPr="00263F8B" w:rsidRDefault="00B3250C" w:rsidP="00B3250C">
      <w:pPr>
        <w:pStyle w:val="Odstavecseseznamem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Celkem: 52 000,- bez DPH</w:t>
      </w:r>
    </w:p>
    <w:p w14:paraId="163BBD1F" w14:textId="77777777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15472939" w14:textId="1E7A9AAB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Maximální cena plnění (</w:t>
      </w:r>
      <w:r w:rsidR="00510A6D">
        <w:rPr>
          <w:rFonts w:ascii="Calibri" w:hAnsi="Calibri"/>
          <w:bCs/>
          <w:color w:val="000000"/>
          <w:sz w:val="20"/>
          <w:szCs w:val="20"/>
          <w:lang w:val="cs-CZ"/>
        </w:rPr>
        <w:t>bez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DPH): </w:t>
      </w:r>
      <w:r w:rsidR="00E23147">
        <w:rPr>
          <w:rFonts w:ascii="Calibri" w:hAnsi="Calibri"/>
          <w:bCs/>
          <w:color w:val="000000"/>
          <w:sz w:val="20"/>
          <w:szCs w:val="20"/>
          <w:lang w:val="cs-CZ"/>
        </w:rPr>
        <w:t>104 000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Kč</w:t>
      </w:r>
    </w:p>
    <w:p w14:paraId="4AB87673" w14:textId="668805C0" w:rsidR="00E6447C" w:rsidRPr="00A41D22" w:rsidRDefault="00510A6D" w:rsidP="00A41D22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Maximální cena plnění (včetně DPH): </w:t>
      </w:r>
      <w:r w:rsidR="00DE5A93">
        <w:rPr>
          <w:rFonts w:ascii="Calibri" w:hAnsi="Calibri"/>
          <w:bCs/>
          <w:color w:val="000000"/>
          <w:sz w:val="20"/>
          <w:szCs w:val="20"/>
          <w:lang w:val="cs-CZ"/>
        </w:rPr>
        <w:t>125 840 Kč</w:t>
      </w:r>
    </w:p>
    <w:p w14:paraId="5F4D9484" w14:textId="77777777" w:rsidR="00A30B38" w:rsidRPr="00A30B38" w:rsidRDefault="00A30B38" w:rsidP="00E6447C">
      <w:pPr>
        <w:pStyle w:val="RTFUndefined"/>
        <w:rPr>
          <w:rFonts w:ascii="Calibri" w:hAnsi="Calibri"/>
        </w:rPr>
      </w:pPr>
    </w:p>
    <w:p w14:paraId="3E478471" w14:textId="77777777" w:rsidR="00E6447C" w:rsidRPr="00A30B38" w:rsidRDefault="00E6447C" w:rsidP="00E6447C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Na vystavenou fakturu uvádějte vždy číslo naší objednávky.</w:t>
      </w:r>
    </w:p>
    <w:p w14:paraId="0543FD1A" w14:textId="3C5356C2" w:rsidR="007319F5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30B38">
        <w:rPr>
          <w:rFonts w:ascii="Calibri" w:hAnsi="Calibri"/>
        </w:rPr>
        <w:t>Požadujeme potvrzený dodací list nebo předávací protokol.</w:t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</w:t>
      </w:r>
    </w:p>
    <w:p w14:paraId="58B0B087" w14:textId="6434170F"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965E3">
        <w:rPr>
          <w:rFonts w:ascii="Calibri" w:hAnsi="Calibri"/>
          <w:sz w:val="18"/>
          <w:szCs w:val="18"/>
        </w:rPr>
        <w:t xml:space="preserve">   </w:t>
      </w:r>
    </w:p>
    <w:p w14:paraId="0D70FDD8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42C6EFEE" w14:textId="0FBBC8C4" w:rsidR="00E6447C" w:rsidRPr="00785B3D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44686B">
        <w:rPr>
          <w:rFonts w:ascii="Calibri" w:hAnsi="Calibri"/>
          <w:b/>
          <w:bCs/>
          <w:sz w:val="18"/>
          <w:szCs w:val="18"/>
          <w:lang w:val="cs-CZ"/>
        </w:rPr>
        <w:t xml:space="preserve">Bc. Kateřina </w:t>
      </w:r>
      <w:proofErr w:type="spellStart"/>
      <w:r w:rsidR="0044686B">
        <w:rPr>
          <w:rFonts w:ascii="Calibri" w:hAnsi="Calibri"/>
          <w:b/>
          <w:bCs/>
          <w:sz w:val="18"/>
          <w:szCs w:val="18"/>
          <w:lang w:val="cs-CZ"/>
        </w:rPr>
        <w:t>Buglová</w:t>
      </w:r>
      <w:proofErr w:type="spellEnd"/>
      <w:r w:rsidRPr="00785B3D">
        <w:rPr>
          <w:rFonts w:ascii="Calibri" w:hAnsi="Calibri"/>
          <w:b/>
          <w:sz w:val="18"/>
          <w:szCs w:val="18"/>
          <w:lang w:val="cs-CZ"/>
        </w:rPr>
        <w:t xml:space="preserve">                    </w:t>
      </w:r>
    </w:p>
    <w:p w14:paraId="64EF5A98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4D7370F4" w14:textId="6B63985C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D5443">
        <w:rPr>
          <w:rFonts w:ascii="Calibri" w:hAnsi="Calibri"/>
          <w:sz w:val="18"/>
          <w:szCs w:val="18"/>
          <w:lang w:val="cs-CZ"/>
        </w:rPr>
        <w:t>xxxxxxxxxxxxxxxxxxx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D5443">
        <w:rPr>
          <w:rFonts w:ascii="Calibri" w:hAnsi="Calibri"/>
          <w:sz w:val="18"/>
          <w:szCs w:val="18"/>
          <w:lang w:val="cs-CZ"/>
        </w:rPr>
        <w:t>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DE5A93">
        <w:rPr>
          <w:rFonts w:ascii="Calibri" w:hAnsi="Calibri"/>
          <w:sz w:val="18"/>
          <w:szCs w:val="18"/>
          <w:lang w:val="cs-CZ"/>
        </w:rPr>
        <w:t>26.2</w:t>
      </w:r>
      <w:r w:rsidR="00AA42E1">
        <w:rPr>
          <w:rFonts w:ascii="Calibri" w:hAnsi="Calibri"/>
          <w:sz w:val="18"/>
          <w:szCs w:val="18"/>
          <w:lang w:val="cs-CZ"/>
        </w:rPr>
        <w:t>.2026</w:t>
      </w:r>
    </w:p>
    <w:p w14:paraId="60C12485" w14:textId="77777777" w:rsidR="00E6447C" w:rsidRPr="002E7639" w:rsidRDefault="00E6447C" w:rsidP="00E6447C">
      <w:pPr>
        <w:ind w:right="43"/>
        <w:rPr>
          <w:rFonts w:ascii="Calibri" w:hAnsi="Calibri"/>
          <w:lang w:val="cs-CZ"/>
        </w:rPr>
      </w:pPr>
    </w:p>
    <w:p w14:paraId="6CA2E106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3F9F93CC" w14:textId="44AED310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="000D125E">
        <w:rPr>
          <w:rFonts w:ascii="Calibri" w:hAnsi="Calibri"/>
          <w:b/>
          <w:sz w:val="18"/>
          <w:szCs w:val="18"/>
          <w:lang w:val="cs-CZ"/>
        </w:rPr>
        <w:t>Lucie Krásová</w:t>
      </w:r>
    </w:p>
    <w:p w14:paraId="67F5D33F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5CB6056E" w14:textId="6847163E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D5443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D5443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</w:p>
    <w:p w14:paraId="4DFB3C3B" w14:textId="47D26C39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8D5443">
        <w:rPr>
          <w:rFonts w:ascii="Calibri" w:hAnsi="Calibri"/>
          <w:sz w:val="18"/>
          <w:szCs w:val="18"/>
          <w:lang w:val="cs-CZ"/>
        </w:rPr>
        <w:t>xxxxxxxxxxxxx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D5443">
        <w:rPr>
          <w:rFonts w:ascii="Calibri" w:hAnsi="Calibri"/>
          <w:sz w:val="18"/>
          <w:szCs w:val="18"/>
          <w:lang w:val="cs-CZ"/>
        </w:rPr>
        <w:t>xxxxxxxxxxxxxxxx</w:t>
      </w:r>
      <w:proofErr w:type="spellEnd"/>
    </w:p>
    <w:p w14:paraId="3A427328" w14:textId="200F02D3" w:rsidR="00E6447C" w:rsidRPr="00675B69" w:rsidRDefault="00DE5A93" w:rsidP="00E6447C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26.2</w:t>
      </w:r>
      <w:r w:rsidR="00AA42E1">
        <w:rPr>
          <w:rFonts w:ascii="Calibri" w:hAnsi="Calibri"/>
          <w:sz w:val="18"/>
          <w:szCs w:val="18"/>
          <w:lang w:val="cs-CZ"/>
        </w:rPr>
        <w:t>.2026</w:t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26.2. </w:t>
      </w:r>
      <w:r w:rsidR="00AA42E1">
        <w:rPr>
          <w:rFonts w:ascii="Calibri" w:hAnsi="Calibri"/>
          <w:sz w:val="18"/>
          <w:szCs w:val="18"/>
          <w:lang w:val="cs-CZ"/>
        </w:rPr>
        <w:t>2026</w:t>
      </w:r>
    </w:p>
    <w:sectPr w:rsidR="00E6447C" w:rsidRPr="00675B69" w:rsidSect="00A30B3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73" w:right="2261" w:bottom="2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97CD" w14:textId="77777777" w:rsidR="007E49B5" w:rsidRDefault="007E49B5">
      <w:r>
        <w:separator/>
      </w:r>
    </w:p>
  </w:endnote>
  <w:endnote w:type="continuationSeparator" w:id="0">
    <w:p w14:paraId="111230FA" w14:textId="77777777" w:rsidR="007E49B5" w:rsidRDefault="007E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B611" w14:textId="77777777" w:rsidR="009A7F3D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7825" w14:textId="77777777" w:rsidR="009A7F3D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4BB21E30" wp14:editId="0B3CFCAC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991676459" name="Obrázek 1991676459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2F47" w14:textId="77777777" w:rsidR="007E49B5" w:rsidRDefault="007E49B5">
      <w:r>
        <w:separator/>
      </w:r>
    </w:p>
  </w:footnote>
  <w:footnote w:type="continuationSeparator" w:id="0">
    <w:p w14:paraId="07123D04" w14:textId="77777777" w:rsidR="007E49B5" w:rsidRDefault="007E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3BAD" w14:textId="77777777" w:rsidR="009A7F3D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1E4E2EB9" w14:textId="77777777" w:rsidR="009A7F3D" w:rsidRDefault="009A7F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2C3B" w14:textId="77777777" w:rsidR="009A7F3D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2932139B" wp14:editId="0126E1D3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433857996" name="Obrázek 433857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16C"/>
    <w:multiLevelType w:val="hybridMultilevel"/>
    <w:tmpl w:val="1C3A3CCE"/>
    <w:lvl w:ilvl="0" w:tplc="145C5FC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1C1"/>
    <w:multiLevelType w:val="hybridMultilevel"/>
    <w:tmpl w:val="9DFA1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715E8"/>
    <w:multiLevelType w:val="hybridMultilevel"/>
    <w:tmpl w:val="FAECE8A6"/>
    <w:lvl w:ilvl="0" w:tplc="E1E46B26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77885">
    <w:abstractNumId w:val="1"/>
  </w:num>
  <w:num w:numId="2" w16cid:durableId="805202757">
    <w:abstractNumId w:val="0"/>
  </w:num>
  <w:num w:numId="3" w16cid:durableId="101156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14CB2"/>
    <w:rsid w:val="00021F6E"/>
    <w:rsid w:val="0002633B"/>
    <w:rsid w:val="00031B1D"/>
    <w:rsid w:val="00033305"/>
    <w:rsid w:val="00033ABF"/>
    <w:rsid w:val="00053058"/>
    <w:rsid w:val="00065A28"/>
    <w:rsid w:val="00067C39"/>
    <w:rsid w:val="000A49AF"/>
    <w:rsid w:val="000B0336"/>
    <w:rsid w:val="000D125E"/>
    <w:rsid w:val="000D1446"/>
    <w:rsid w:val="000F7D72"/>
    <w:rsid w:val="00101023"/>
    <w:rsid w:val="00115F1E"/>
    <w:rsid w:val="00150B4C"/>
    <w:rsid w:val="00152429"/>
    <w:rsid w:val="001636F4"/>
    <w:rsid w:val="00164B54"/>
    <w:rsid w:val="001741B0"/>
    <w:rsid w:val="0017730A"/>
    <w:rsid w:val="00190AA2"/>
    <w:rsid w:val="001B415E"/>
    <w:rsid w:val="001D566B"/>
    <w:rsid w:val="001E6DAD"/>
    <w:rsid w:val="001F0624"/>
    <w:rsid w:val="00210192"/>
    <w:rsid w:val="00217329"/>
    <w:rsid w:val="002244EE"/>
    <w:rsid w:val="00225FFA"/>
    <w:rsid w:val="00230B9A"/>
    <w:rsid w:val="00231E85"/>
    <w:rsid w:val="00240E12"/>
    <w:rsid w:val="00241646"/>
    <w:rsid w:val="00244DA1"/>
    <w:rsid w:val="00263F8B"/>
    <w:rsid w:val="00271AF4"/>
    <w:rsid w:val="0027238D"/>
    <w:rsid w:val="00281399"/>
    <w:rsid w:val="002A4E7E"/>
    <w:rsid w:val="002C5A3B"/>
    <w:rsid w:val="002E76EF"/>
    <w:rsid w:val="002F5110"/>
    <w:rsid w:val="00303B66"/>
    <w:rsid w:val="00315D54"/>
    <w:rsid w:val="00341A1D"/>
    <w:rsid w:val="00347C0A"/>
    <w:rsid w:val="00350C24"/>
    <w:rsid w:val="00361375"/>
    <w:rsid w:val="00371B3D"/>
    <w:rsid w:val="00376525"/>
    <w:rsid w:val="003855AC"/>
    <w:rsid w:val="003A5C83"/>
    <w:rsid w:val="003B2936"/>
    <w:rsid w:val="003B30AA"/>
    <w:rsid w:val="003B687A"/>
    <w:rsid w:val="003E55A0"/>
    <w:rsid w:val="00402738"/>
    <w:rsid w:val="00410D6C"/>
    <w:rsid w:val="004206B0"/>
    <w:rsid w:val="00432A4C"/>
    <w:rsid w:val="00437832"/>
    <w:rsid w:val="00443901"/>
    <w:rsid w:val="0044686B"/>
    <w:rsid w:val="00450B82"/>
    <w:rsid w:val="00451C7C"/>
    <w:rsid w:val="004548D7"/>
    <w:rsid w:val="00480636"/>
    <w:rsid w:val="004C2F94"/>
    <w:rsid w:val="004D1CC8"/>
    <w:rsid w:val="004D31D2"/>
    <w:rsid w:val="004D78AA"/>
    <w:rsid w:val="004F48B0"/>
    <w:rsid w:val="004F6E8F"/>
    <w:rsid w:val="005074DE"/>
    <w:rsid w:val="00510A6D"/>
    <w:rsid w:val="00513082"/>
    <w:rsid w:val="00514AE4"/>
    <w:rsid w:val="005161D5"/>
    <w:rsid w:val="005220E1"/>
    <w:rsid w:val="00532AD1"/>
    <w:rsid w:val="00534567"/>
    <w:rsid w:val="00545B1F"/>
    <w:rsid w:val="00547E2D"/>
    <w:rsid w:val="00556A0D"/>
    <w:rsid w:val="00566768"/>
    <w:rsid w:val="005734AF"/>
    <w:rsid w:val="005912BA"/>
    <w:rsid w:val="005A1CDB"/>
    <w:rsid w:val="005A6E22"/>
    <w:rsid w:val="005B4F10"/>
    <w:rsid w:val="005D1037"/>
    <w:rsid w:val="005E28FE"/>
    <w:rsid w:val="005E4B8B"/>
    <w:rsid w:val="005F0D8E"/>
    <w:rsid w:val="005F20D0"/>
    <w:rsid w:val="005F6F91"/>
    <w:rsid w:val="0061583A"/>
    <w:rsid w:val="00617C02"/>
    <w:rsid w:val="00626BBE"/>
    <w:rsid w:val="00646553"/>
    <w:rsid w:val="00655D67"/>
    <w:rsid w:val="006700F1"/>
    <w:rsid w:val="00695944"/>
    <w:rsid w:val="006963B9"/>
    <w:rsid w:val="006A1FC5"/>
    <w:rsid w:val="006B4057"/>
    <w:rsid w:val="006D3A17"/>
    <w:rsid w:val="006D5CEB"/>
    <w:rsid w:val="006D6A11"/>
    <w:rsid w:val="006E1734"/>
    <w:rsid w:val="006E1A0B"/>
    <w:rsid w:val="00704C0D"/>
    <w:rsid w:val="00710917"/>
    <w:rsid w:val="00730B53"/>
    <w:rsid w:val="007319F5"/>
    <w:rsid w:val="007361E0"/>
    <w:rsid w:val="00736F59"/>
    <w:rsid w:val="00743BF9"/>
    <w:rsid w:val="00743C4A"/>
    <w:rsid w:val="00750C80"/>
    <w:rsid w:val="0075743F"/>
    <w:rsid w:val="007617FD"/>
    <w:rsid w:val="00771705"/>
    <w:rsid w:val="00785B3D"/>
    <w:rsid w:val="007865B4"/>
    <w:rsid w:val="007A213E"/>
    <w:rsid w:val="007A3BE6"/>
    <w:rsid w:val="007A7338"/>
    <w:rsid w:val="007B1A2C"/>
    <w:rsid w:val="007B3292"/>
    <w:rsid w:val="007E3C66"/>
    <w:rsid w:val="007E48FA"/>
    <w:rsid w:val="007E49B5"/>
    <w:rsid w:val="00802F7C"/>
    <w:rsid w:val="00804F23"/>
    <w:rsid w:val="00823A67"/>
    <w:rsid w:val="0082538F"/>
    <w:rsid w:val="0083336E"/>
    <w:rsid w:val="00837ADD"/>
    <w:rsid w:val="00855DA8"/>
    <w:rsid w:val="00865F12"/>
    <w:rsid w:val="008A33D6"/>
    <w:rsid w:val="008A7518"/>
    <w:rsid w:val="008A7FF0"/>
    <w:rsid w:val="008B2329"/>
    <w:rsid w:val="008D5443"/>
    <w:rsid w:val="008F599E"/>
    <w:rsid w:val="008F61CC"/>
    <w:rsid w:val="00900FC5"/>
    <w:rsid w:val="0090100F"/>
    <w:rsid w:val="00924104"/>
    <w:rsid w:val="00944673"/>
    <w:rsid w:val="00955E1C"/>
    <w:rsid w:val="00961574"/>
    <w:rsid w:val="00972B1D"/>
    <w:rsid w:val="009736BA"/>
    <w:rsid w:val="009819E4"/>
    <w:rsid w:val="009A5FF4"/>
    <w:rsid w:val="009A7F3D"/>
    <w:rsid w:val="009B0E3E"/>
    <w:rsid w:val="009B138F"/>
    <w:rsid w:val="009C59CB"/>
    <w:rsid w:val="009D1C8E"/>
    <w:rsid w:val="009D54F4"/>
    <w:rsid w:val="009D62F5"/>
    <w:rsid w:val="009E3D55"/>
    <w:rsid w:val="00A2164D"/>
    <w:rsid w:val="00A30B38"/>
    <w:rsid w:val="00A41D22"/>
    <w:rsid w:val="00A532C9"/>
    <w:rsid w:val="00A55510"/>
    <w:rsid w:val="00A82B8D"/>
    <w:rsid w:val="00A92C77"/>
    <w:rsid w:val="00A93BF5"/>
    <w:rsid w:val="00AA42E1"/>
    <w:rsid w:val="00AB204A"/>
    <w:rsid w:val="00AE135B"/>
    <w:rsid w:val="00AE6952"/>
    <w:rsid w:val="00AF4713"/>
    <w:rsid w:val="00AF6576"/>
    <w:rsid w:val="00B00E65"/>
    <w:rsid w:val="00B1584C"/>
    <w:rsid w:val="00B3250C"/>
    <w:rsid w:val="00B41351"/>
    <w:rsid w:val="00B54092"/>
    <w:rsid w:val="00B93390"/>
    <w:rsid w:val="00BC023A"/>
    <w:rsid w:val="00BC0FDD"/>
    <w:rsid w:val="00BD33D1"/>
    <w:rsid w:val="00BF321E"/>
    <w:rsid w:val="00BF41B8"/>
    <w:rsid w:val="00C005DB"/>
    <w:rsid w:val="00C14482"/>
    <w:rsid w:val="00C15D71"/>
    <w:rsid w:val="00C2489A"/>
    <w:rsid w:val="00C42F2D"/>
    <w:rsid w:val="00C50F79"/>
    <w:rsid w:val="00C626AC"/>
    <w:rsid w:val="00C903EF"/>
    <w:rsid w:val="00CA34E5"/>
    <w:rsid w:val="00CA7989"/>
    <w:rsid w:val="00CB2C04"/>
    <w:rsid w:val="00CB5FBF"/>
    <w:rsid w:val="00CC0265"/>
    <w:rsid w:val="00CE0D59"/>
    <w:rsid w:val="00CE591A"/>
    <w:rsid w:val="00CE6DC4"/>
    <w:rsid w:val="00D01352"/>
    <w:rsid w:val="00D121C0"/>
    <w:rsid w:val="00D1798C"/>
    <w:rsid w:val="00D2263F"/>
    <w:rsid w:val="00D22FE9"/>
    <w:rsid w:val="00D26C0C"/>
    <w:rsid w:val="00D42E91"/>
    <w:rsid w:val="00D4765F"/>
    <w:rsid w:val="00D559C9"/>
    <w:rsid w:val="00D6206F"/>
    <w:rsid w:val="00DA011E"/>
    <w:rsid w:val="00DA1DCA"/>
    <w:rsid w:val="00DA6342"/>
    <w:rsid w:val="00DC681D"/>
    <w:rsid w:val="00DD4CD2"/>
    <w:rsid w:val="00DD5878"/>
    <w:rsid w:val="00DE5A93"/>
    <w:rsid w:val="00E17E1F"/>
    <w:rsid w:val="00E21192"/>
    <w:rsid w:val="00E23147"/>
    <w:rsid w:val="00E43D7E"/>
    <w:rsid w:val="00E44D3C"/>
    <w:rsid w:val="00E6261F"/>
    <w:rsid w:val="00E63D84"/>
    <w:rsid w:val="00E6447C"/>
    <w:rsid w:val="00E76B83"/>
    <w:rsid w:val="00E77816"/>
    <w:rsid w:val="00E8203B"/>
    <w:rsid w:val="00E86764"/>
    <w:rsid w:val="00E918E6"/>
    <w:rsid w:val="00E91F99"/>
    <w:rsid w:val="00E94709"/>
    <w:rsid w:val="00EA70F3"/>
    <w:rsid w:val="00EC1DDC"/>
    <w:rsid w:val="00ED097C"/>
    <w:rsid w:val="00EE13A9"/>
    <w:rsid w:val="00EE16B3"/>
    <w:rsid w:val="00EF3FB6"/>
    <w:rsid w:val="00F10EDC"/>
    <w:rsid w:val="00F175A4"/>
    <w:rsid w:val="00F6777C"/>
    <w:rsid w:val="00F84A2D"/>
    <w:rsid w:val="00F91E14"/>
    <w:rsid w:val="00FB296E"/>
    <w:rsid w:val="00FD2FB3"/>
    <w:rsid w:val="00FE1246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F1438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FC5"/>
    <w:rPr>
      <w:rFonts w:ascii="Segoe UI" w:eastAsia="MS Mincho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5E28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0C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A8397-75A5-4D9E-BF82-5A26B501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Vyležíková Markéta</cp:lastModifiedBy>
  <cp:revision>2</cp:revision>
  <cp:lastPrinted>2025-04-17T12:53:00Z</cp:lastPrinted>
  <dcterms:created xsi:type="dcterms:W3CDTF">2026-03-03T10:34:00Z</dcterms:created>
  <dcterms:modified xsi:type="dcterms:W3CDTF">2026-03-03T10:34:00Z</dcterms:modified>
</cp:coreProperties>
</file>