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4747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Od:</w:t>
      </w:r>
      <w:r w:rsidRPr="002635FE">
        <w:rPr>
          <w:rFonts w:ascii="Courier New" w:hAnsi="Courier New" w:cs="Courier New"/>
        </w:rPr>
        <w:tab/>
        <w:t>noreply@upcz.cz</w:t>
      </w:r>
    </w:p>
    <w:p w14:paraId="210D3ED2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Odesláno:</w:t>
      </w:r>
      <w:r w:rsidRPr="002635FE">
        <w:rPr>
          <w:rFonts w:ascii="Courier New" w:hAnsi="Courier New" w:cs="Courier New"/>
        </w:rPr>
        <w:tab/>
        <w:t>3. března 2026 9:07</w:t>
      </w:r>
    </w:p>
    <w:p w14:paraId="142FB178" w14:textId="603E92EF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Komu:</w:t>
      </w:r>
      <w:r w:rsidRPr="002635FE">
        <w:rPr>
          <w:rFonts w:ascii="Courier New" w:hAnsi="Courier New" w:cs="Courier New"/>
        </w:rPr>
        <w:tab/>
      </w:r>
      <w:proofErr w:type="spellStart"/>
      <w:r w:rsidR="00C51CAE">
        <w:rPr>
          <w:rFonts w:ascii="Courier New" w:hAnsi="Courier New" w:cs="Courier New"/>
        </w:rPr>
        <w:t>xxxxxxxxxxxxxxxxxx</w:t>
      </w:r>
      <w:proofErr w:type="spellEnd"/>
    </w:p>
    <w:p w14:paraId="04B7FE65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Předmět:</w:t>
      </w:r>
      <w:r w:rsidRPr="002635FE">
        <w:rPr>
          <w:rFonts w:ascii="Courier New" w:hAnsi="Courier New" w:cs="Courier New"/>
        </w:rPr>
        <w:tab/>
        <w:t>Objednávka</w:t>
      </w:r>
    </w:p>
    <w:p w14:paraId="21A72C34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</w:p>
    <w:p w14:paraId="2557939F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Dobrý den, </w:t>
      </w:r>
    </w:p>
    <w:p w14:paraId="2BC6EE3D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Vaše objednávka byla přijata a předána k dalšímu zpracování. </w:t>
      </w:r>
    </w:p>
    <w:p w14:paraId="09AE6BD6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036BA3C6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Labem </w:t>
      </w:r>
    </w:p>
    <w:p w14:paraId="53768ACA" w14:textId="381E3E48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Email: </w:t>
      </w:r>
      <w:r w:rsidR="00C51CAE">
        <w:rPr>
          <w:rFonts w:ascii="Courier New" w:hAnsi="Courier New" w:cs="Courier New"/>
        </w:rPr>
        <w:t>xxxxxxxxxxxxxxxxxxxxxxxxxxxxxx</w:t>
      </w:r>
      <w:r w:rsidRPr="002635FE">
        <w:rPr>
          <w:rFonts w:ascii="Courier New" w:hAnsi="Courier New" w:cs="Courier New"/>
        </w:rPr>
        <w:t xml:space="preserve"> </w:t>
      </w:r>
    </w:p>
    <w:p w14:paraId="05B75981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Číslo objednávky: 6067822632-545526 </w:t>
      </w:r>
    </w:p>
    <w:p w14:paraId="65F14F7A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Celková částka: 760,760.00 Kč</w:t>
      </w:r>
    </w:p>
    <w:p w14:paraId="7582DC33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38468B69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Děkujeme za Vaši objednávku.</w:t>
      </w:r>
    </w:p>
    <w:p w14:paraId="055F10CB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S pozdravem, </w:t>
      </w:r>
    </w:p>
    <w:p w14:paraId="2B13E076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Oddělení zákaznické podpory</w:t>
      </w:r>
    </w:p>
    <w:p w14:paraId="3496E8DB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>Up Česká republika s.r.o.</w:t>
      </w:r>
    </w:p>
    <w:p w14:paraId="1C6FF92B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Zelený pruh 1560/99, 140 00 Praha 4 </w:t>
      </w:r>
    </w:p>
    <w:p w14:paraId="0EB6B7C6" w14:textId="77777777" w:rsidR="002635FE" w:rsidRP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Tel: +420 241 043 111 </w:t>
      </w:r>
    </w:p>
    <w:p w14:paraId="12B4CF8B" w14:textId="77777777" w:rsidR="002635FE" w:rsidRDefault="002635FE" w:rsidP="002635FE">
      <w:pPr>
        <w:pStyle w:val="Prosttext"/>
        <w:rPr>
          <w:rFonts w:ascii="Courier New" w:hAnsi="Courier New" w:cs="Courier New"/>
        </w:rPr>
      </w:pPr>
      <w:r w:rsidRPr="002635FE">
        <w:rPr>
          <w:rFonts w:ascii="Courier New" w:hAnsi="Courier New" w:cs="Courier New"/>
        </w:rPr>
        <w:t xml:space="preserve">Fax: +420 241 043 912 </w:t>
      </w:r>
    </w:p>
    <w:sectPr w:rsidR="002635FE" w:rsidSect="002635FE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2635FE"/>
    <w:rsid w:val="008A5BAD"/>
    <w:rsid w:val="00917990"/>
    <w:rsid w:val="00AE3318"/>
    <w:rsid w:val="00C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D663"/>
  <w15:chartTrackingRefBased/>
  <w15:docId w15:val="{7F87F52C-2E1E-497C-B4A3-224A73AB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63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636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2026-03-03T08:20:00Z</dcterms:created>
  <dcterms:modified xsi:type="dcterms:W3CDTF">2026-03-03T08:20:00Z</dcterms:modified>
</cp:coreProperties>
</file>