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FB5D" w14:textId="68429B56" w:rsidR="00793780" w:rsidRPr="00C73A37" w:rsidRDefault="00506C40" w:rsidP="00653DD0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 xml:space="preserve">Dodatek ke </w:t>
      </w:r>
      <w:r w:rsidR="00A66186" w:rsidRPr="00C73A37">
        <w:rPr>
          <w:rFonts w:ascii="Microsoft Sans Serif" w:hAnsi="Microsoft Sans Serif" w:cs="Microsoft Sans Serif"/>
          <w:caps/>
          <w:sz w:val="24"/>
          <w:szCs w:val="24"/>
        </w:rPr>
        <w:t>Smlouv</w:t>
      </w:r>
      <w:r>
        <w:rPr>
          <w:rFonts w:ascii="Microsoft Sans Serif" w:hAnsi="Microsoft Sans Serif" w:cs="Microsoft Sans Serif"/>
          <w:caps/>
          <w:sz w:val="24"/>
          <w:szCs w:val="24"/>
        </w:rPr>
        <w:t>ě</w:t>
      </w:r>
      <w:r w:rsidR="00A66186" w:rsidRPr="00C73A37">
        <w:rPr>
          <w:rFonts w:ascii="Microsoft Sans Serif" w:hAnsi="Microsoft Sans Serif" w:cs="Microsoft Sans Serif"/>
          <w:caps/>
          <w:sz w:val="24"/>
          <w:szCs w:val="24"/>
        </w:rPr>
        <w:t xml:space="preserve"> o dílo</w:t>
      </w:r>
      <w:r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EC6A06" w:rsidRPr="00EC6A06">
        <w:rPr>
          <w:rFonts w:ascii="Microsoft Sans Serif" w:hAnsi="Microsoft Sans Serif" w:cs="Microsoft Sans Serif"/>
          <w:bCs/>
          <w:caps/>
          <w:sz w:val="24"/>
          <w:szCs w:val="24"/>
        </w:rPr>
        <w:t>S-0045/00069892/2025</w:t>
      </w:r>
    </w:p>
    <w:p w14:paraId="69E1DBB3" w14:textId="2AEAA17C" w:rsidR="00A66186" w:rsidRPr="00C73A37" w:rsidRDefault="00150763" w:rsidP="00653DD0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 w:rsidRPr="00C73A37">
        <w:rPr>
          <w:rFonts w:ascii="Microsoft Sans Serif" w:hAnsi="Microsoft Sans Serif" w:cs="Microsoft Sans Serif"/>
          <w:b w:val="0"/>
          <w:sz w:val="24"/>
          <w:szCs w:val="24"/>
        </w:rPr>
        <w:t xml:space="preserve">č. </w:t>
      </w:r>
      <w:r w:rsidR="00506C40">
        <w:rPr>
          <w:rFonts w:ascii="Microsoft Sans Serif" w:hAnsi="Microsoft Sans Serif" w:cs="Microsoft Sans Serif"/>
          <w:b w:val="0"/>
          <w:sz w:val="24"/>
          <w:szCs w:val="24"/>
        </w:rPr>
        <w:t>dodatku</w:t>
      </w:r>
      <w:r w:rsidRPr="00C73A37">
        <w:rPr>
          <w:rFonts w:ascii="Microsoft Sans Serif" w:hAnsi="Microsoft Sans Serif" w:cs="Microsoft Sans Serif"/>
          <w:b w:val="0"/>
          <w:sz w:val="24"/>
          <w:szCs w:val="24"/>
        </w:rPr>
        <w:t>:</w:t>
      </w:r>
      <w:r w:rsidR="00610FE9" w:rsidRPr="00C73A37">
        <w:rPr>
          <w:rFonts w:ascii="Microsoft Sans Serif" w:hAnsi="Microsoft Sans Serif" w:cs="Microsoft Sans Serif"/>
          <w:b w:val="0"/>
          <w:sz w:val="24"/>
          <w:szCs w:val="24"/>
        </w:rPr>
        <w:t xml:space="preserve"> </w:t>
      </w:r>
      <w:r w:rsidR="00506C40" w:rsidRPr="00506C40">
        <w:rPr>
          <w:rFonts w:ascii="Microsoft Sans Serif" w:hAnsi="Microsoft Sans Serif" w:cs="Microsoft Sans Serif"/>
          <w:b w:val="0"/>
          <w:sz w:val="24"/>
          <w:szCs w:val="24"/>
        </w:rPr>
        <w:t>S-004</w:t>
      </w:r>
      <w:r w:rsidR="00EC6A06">
        <w:rPr>
          <w:rFonts w:ascii="Microsoft Sans Serif" w:hAnsi="Microsoft Sans Serif" w:cs="Microsoft Sans Serif"/>
          <w:b w:val="0"/>
          <w:sz w:val="24"/>
          <w:szCs w:val="24"/>
        </w:rPr>
        <w:t>5</w:t>
      </w:r>
      <w:r w:rsidR="00506C40" w:rsidRPr="00506C40">
        <w:rPr>
          <w:rFonts w:ascii="Microsoft Sans Serif" w:hAnsi="Microsoft Sans Serif" w:cs="Microsoft Sans Serif"/>
          <w:b w:val="0"/>
          <w:sz w:val="24"/>
          <w:szCs w:val="24"/>
        </w:rPr>
        <w:t>/00069892/202</w:t>
      </w:r>
      <w:r w:rsidR="00EC6A06">
        <w:rPr>
          <w:rFonts w:ascii="Microsoft Sans Serif" w:hAnsi="Microsoft Sans Serif" w:cs="Microsoft Sans Serif"/>
          <w:b w:val="0"/>
          <w:sz w:val="24"/>
          <w:szCs w:val="24"/>
        </w:rPr>
        <w:t>5</w:t>
      </w:r>
      <w:r w:rsidR="00506C40" w:rsidRPr="00506C40">
        <w:rPr>
          <w:rFonts w:ascii="Microsoft Sans Serif" w:hAnsi="Microsoft Sans Serif" w:cs="Microsoft Sans Serif"/>
          <w:b w:val="0"/>
          <w:sz w:val="24"/>
          <w:szCs w:val="24"/>
        </w:rPr>
        <w:t>/1/202</w:t>
      </w:r>
      <w:r w:rsidR="00EC6A06">
        <w:rPr>
          <w:rFonts w:ascii="Microsoft Sans Serif" w:hAnsi="Microsoft Sans Serif" w:cs="Microsoft Sans Serif"/>
          <w:b w:val="0"/>
          <w:sz w:val="24"/>
          <w:szCs w:val="24"/>
        </w:rPr>
        <w:t>6</w:t>
      </w:r>
    </w:p>
    <w:p w14:paraId="18B655B8" w14:textId="77777777" w:rsidR="00793780" w:rsidRPr="00C73A37" w:rsidRDefault="0079378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60338B4" w14:textId="77777777" w:rsidR="00A66186" w:rsidRPr="00C73A37" w:rsidRDefault="00A66186" w:rsidP="00653DD0">
      <w:pPr>
        <w:jc w:val="center"/>
        <w:rPr>
          <w:rFonts w:ascii="Microsoft Sans Serif" w:hAnsi="Microsoft Sans Serif" w:cs="Microsoft Sans Serif"/>
          <w:sz w:val="22"/>
          <w:szCs w:val="24"/>
        </w:rPr>
      </w:pPr>
      <w:r w:rsidRPr="00C73A37">
        <w:rPr>
          <w:rFonts w:ascii="Microsoft Sans Serif" w:hAnsi="Microsoft Sans Serif" w:cs="Microsoft Sans Serif"/>
          <w:sz w:val="22"/>
          <w:szCs w:val="24"/>
        </w:rPr>
        <w:t xml:space="preserve">uzavřená podle ustanovení § </w:t>
      </w:r>
      <w:r w:rsidRPr="00C73A37">
        <w:rPr>
          <w:rFonts w:ascii="Microsoft Sans Serif" w:hAnsi="Microsoft Sans Serif" w:cs="Microsoft Sans Serif"/>
          <w:bCs/>
          <w:sz w:val="22"/>
          <w:szCs w:val="24"/>
        </w:rPr>
        <w:t>2586 odst. 1 občanského zákona</w:t>
      </w:r>
      <w:r w:rsidRPr="00C73A37">
        <w:rPr>
          <w:rFonts w:ascii="Microsoft Sans Serif" w:hAnsi="Microsoft Sans Serif" w:cs="Microsoft Sans Serif"/>
          <w:sz w:val="22"/>
          <w:szCs w:val="24"/>
        </w:rPr>
        <w:t xml:space="preserve"> č. 89/2012 Sb.</w:t>
      </w:r>
    </w:p>
    <w:p w14:paraId="64A32875" w14:textId="77777777" w:rsidR="00A66186" w:rsidRPr="00C73A37" w:rsidRDefault="00A66186" w:rsidP="00653DD0">
      <w:pPr>
        <w:jc w:val="center"/>
        <w:rPr>
          <w:rFonts w:ascii="Microsoft Sans Serif" w:hAnsi="Microsoft Sans Serif" w:cs="Microsoft Sans Serif"/>
          <w:sz w:val="22"/>
          <w:szCs w:val="24"/>
        </w:rPr>
      </w:pPr>
      <w:r w:rsidRPr="00C73A37">
        <w:rPr>
          <w:rFonts w:ascii="Microsoft Sans Serif" w:hAnsi="Microsoft Sans Serif" w:cs="Microsoft Sans Serif"/>
          <w:sz w:val="22"/>
          <w:szCs w:val="24"/>
        </w:rPr>
        <w:t>mezi smluvními stranami</w:t>
      </w:r>
    </w:p>
    <w:p w14:paraId="6253ECE4" w14:textId="77777777" w:rsidR="00653DD0" w:rsidRPr="00C73A3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8B3BF3E" w14:textId="77777777" w:rsidR="00653DD0" w:rsidRPr="00C73A3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2BC9440" w14:textId="77777777" w:rsidR="00A66186" w:rsidRPr="00C73A37" w:rsidRDefault="00A66186" w:rsidP="00220701">
      <w:pPr>
        <w:rPr>
          <w:rFonts w:ascii="Microsoft Sans Serif" w:hAnsi="Microsoft Sans Serif" w:cs="Microsoft Sans Serif"/>
          <w:b/>
          <w:sz w:val="18"/>
        </w:rPr>
      </w:pPr>
    </w:p>
    <w:p w14:paraId="07903637" w14:textId="77777777" w:rsidR="00A66186" w:rsidRPr="00C73A37" w:rsidRDefault="00A66186" w:rsidP="00220701">
      <w:pPr>
        <w:tabs>
          <w:tab w:val="left" w:pos="1560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1.  Objednavatel: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>Středočeská vědecká knihovna v Kladně, příspěvková organizace</w:t>
      </w:r>
    </w:p>
    <w:p w14:paraId="427CA316" w14:textId="77777777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zastoupená: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ředitelem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>Mgr. Romanem Hájkem</w:t>
      </w:r>
    </w:p>
    <w:p w14:paraId="42896B4B" w14:textId="77777777" w:rsidR="00A66186" w:rsidRPr="00C73A37" w:rsidRDefault="00B20B39" w:rsidP="00B20B39">
      <w:pPr>
        <w:tabs>
          <w:tab w:val="left" w:pos="284"/>
          <w:tab w:val="left" w:pos="1418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adresa: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Gen. Klapálka 1641, 272 01</w:t>
      </w:r>
      <w:r w:rsidR="005977E2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Kladno</w:t>
      </w:r>
    </w:p>
    <w:p w14:paraId="2CE5F018" w14:textId="77777777" w:rsidR="003840C1" w:rsidRPr="00C73A37" w:rsidRDefault="00B20B39" w:rsidP="00B20B39">
      <w:pPr>
        <w:tabs>
          <w:tab w:val="left" w:pos="284"/>
          <w:tab w:val="left" w:pos="1985"/>
        </w:tabs>
        <w:autoSpaceDE w:val="0"/>
        <w:autoSpaceDN w:val="0"/>
        <w:adjustRightInd w:val="0"/>
        <w:rPr>
          <w:rFonts w:ascii="Microsoft Sans Serif" w:hAnsi="Microsoft Sans Serif" w:cs="Microsoft Sans Serif"/>
          <w:sz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840C1" w:rsidRPr="00C73A37">
        <w:rPr>
          <w:rFonts w:ascii="Microsoft Sans Serif" w:hAnsi="Microsoft Sans Serif" w:cs="Microsoft Sans Serif"/>
          <w:sz w:val="22"/>
        </w:rPr>
        <w:t>Zapsaná v obchodním rejstříku vedeném Městským soudem v Praze, oddíl Pr.,</w:t>
      </w:r>
      <w:r w:rsidR="000D3614" w:rsidRPr="00C73A37">
        <w:rPr>
          <w:rFonts w:ascii="Microsoft Sans Serif" w:hAnsi="Microsoft Sans Serif" w:cs="Microsoft Sans Serif"/>
          <w:sz w:val="22"/>
        </w:rPr>
        <w:t xml:space="preserve"> </w:t>
      </w:r>
      <w:r w:rsidR="003840C1" w:rsidRPr="00C73A37">
        <w:rPr>
          <w:rFonts w:ascii="Microsoft Sans Serif" w:hAnsi="Microsoft Sans Serif" w:cs="Microsoft Sans Serif"/>
          <w:sz w:val="22"/>
        </w:rPr>
        <w:t>vložka 1166</w:t>
      </w:r>
    </w:p>
    <w:p w14:paraId="0C388603" w14:textId="0489C462" w:rsidR="00A66186" w:rsidRPr="00C73A37" w:rsidRDefault="00B20B39" w:rsidP="00B20B39">
      <w:pPr>
        <w:tabs>
          <w:tab w:val="left" w:pos="284"/>
          <w:tab w:val="left" w:pos="1843"/>
          <w:tab w:val="left" w:pos="1985"/>
        </w:tabs>
        <w:spacing w:line="240" w:lineRule="atLeast"/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</w:rPr>
        <w:tab/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bank. spoj.:       </w:t>
      </w:r>
      <w:r w:rsidR="00285509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285509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CF14C7">
        <w:rPr>
          <w:rFonts w:ascii="Microsoft Sans Serif" w:hAnsi="Microsoft Sans Serif" w:cs="Microsoft Sans Serif"/>
          <w:b/>
          <w:sz w:val="22"/>
          <w:szCs w:val="22"/>
        </w:rPr>
        <w:t>XXXXXXX</w:t>
      </w:r>
    </w:p>
    <w:p w14:paraId="6F79EAE4" w14:textId="77777777" w:rsidR="005977E2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IČO: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    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00069892</w:t>
      </w:r>
    </w:p>
    <w:p w14:paraId="333529CF" w14:textId="77777777" w:rsidR="003E1D78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DIČ: </w:t>
      </w:r>
      <w:r w:rsidR="00285509"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793780" w:rsidRPr="00C73A37">
        <w:rPr>
          <w:rFonts w:ascii="Microsoft Sans Serif" w:hAnsi="Microsoft Sans Serif" w:cs="Microsoft Sans Serif"/>
          <w:b/>
          <w:sz w:val="22"/>
          <w:szCs w:val="22"/>
        </w:rPr>
        <w:t>CZ00069892</w:t>
      </w:r>
    </w:p>
    <w:p w14:paraId="1991C324" w14:textId="1C9A4910" w:rsidR="00B20B39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>Kontaktní osoba: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EC6A06">
        <w:rPr>
          <w:rFonts w:ascii="Microsoft Sans Serif" w:hAnsi="Microsoft Sans Serif" w:cs="Microsoft Sans Serif"/>
          <w:b/>
          <w:sz w:val="22"/>
          <w:szCs w:val="22"/>
        </w:rPr>
        <w:t>Kryštof Čeřovský</w:t>
      </w:r>
      <w:r w:rsidR="00CF14C7">
        <w:rPr>
          <w:rFonts w:ascii="Microsoft Sans Serif" w:hAnsi="Microsoft Sans Serif" w:cs="Microsoft Sans Serif"/>
          <w:b/>
          <w:sz w:val="22"/>
          <w:szCs w:val="22"/>
        </w:rPr>
        <w:t xml:space="preserve">  XXXXXXXX</w:t>
      </w:r>
    </w:p>
    <w:p w14:paraId="07F806DC" w14:textId="77777777" w:rsidR="00A66186" w:rsidRPr="00C73A37" w:rsidRDefault="00B20B39" w:rsidP="00B20B39">
      <w:pPr>
        <w:tabs>
          <w:tab w:val="left" w:pos="284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>(dále jen objednavatel)</w:t>
      </w:r>
    </w:p>
    <w:p w14:paraId="512BE409" w14:textId="77777777" w:rsidR="002A167D" w:rsidRPr="00C73A37" w:rsidRDefault="002A167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BD81D5D" w14:textId="00633FC7" w:rsidR="00B20B39" w:rsidRPr="00C73A37" w:rsidRDefault="00A66186" w:rsidP="00B20B39">
      <w:pPr>
        <w:tabs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>2.  Zhotovitel: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TISKÁRNA PROTISK, s.r.o.</w:t>
      </w:r>
    </w:p>
    <w:p w14:paraId="4CEB486F" w14:textId="393F637C" w:rsidR="00793780" w:rsidRPr="00C73A37" w:rsidRDefault="0079378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20B39"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>zastoupený: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Bc. Hanou Böhmovou, jednatelkou</w:t>
      </w:r>
      <w:r w:rsidR="004A4D74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společnosti</w:t>
      </w:r>
    </w:p>
    <w:p w14:paraId="7946A762" w14:textId="61BD2917" w:rsidR="00A66186" w:rsidRPr="00C73A37" w:rsidRDefault="00A66186" w:rsidP="00B20B39">
      <w:pPr>
        <w:tabs>
          <w:tab w:val="left" w:pos="284"/>
          <w:tab w:val="left" w:pos="1560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B20B39"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>adresa: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Rudolfovská tř. 617</w:t>
      </w:r>
      <w:r w:rsidR="00793780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, </w:t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370 01 České Budějovice</w:t>
      </w:r>
    </w:p>
    <w:p w14:paraId="26904B5F" w14:textId="51422B5C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bank. spoj.: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F14C7">
        <w:rPr>
          <w:rFonts w:ascii="Microsoft Sans Serif" w:hAnsi="Microsoft Sans Serif" w:cs="Microsoft Sans Serif"/>
          <w:b/>
          <w:sz w:val="22"/>
          <w:szCs w:val="22"/>
        </w:rPr>
        <w:t>XXXXXXX</w:t>
      </w:r>
    </w:p>
    <w:p w14:paraId="08A83D3A" w14:textId="13CEAE58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IČO:                   </w:t>
      </w:r>
      <w:r w:rsidR="00966AB5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25173057</w:t>
      </w:r>
    </w:p>
    <w:p w14:paraId="39419903" w14:textId="74D1A71A" w:rsidR="00661025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</w:rPr>
        <w:t xml:space="preserve"> </w:t>
      </w:r>
      <w:r w:rsidRPr="00C73A37">
        <w:rPr>
          <w:rFonts w:ascii="Microsoft Sans Serif" w:hAnsi="Microsoft Sans Serif" w:cs="Microsoft Sans Serif"/>
        </w:rPr>
        <w:tab/>
      </w:r>
      <w:r w:rsidR="00661025" w:rsidRPr="00C73A37">
        <w:rPr>
          <w:rFonts w:ascii="Microsoft Sans Serif" w:hAnsi="Microsoft Sans Serif" w:cs="Microsoft Sans Serif"/>
          <w:sz w:val="22"/>
          <w:szCs w:val="22"/>
        </w:rPr>
        <w:t>DIČ:</w:t>
      </w:r>
      <w:r w:rsidR="00661025"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                 </w:t>
      </w:r>
      <w:r w:rsidR="00966AB5"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bCs/>
          <w:sz w:val="22"/>
          <w:szCs w:val="22"/>
        </w:rPr>
        <w:t>CZ25173057</w:t>
      </w:r>
    </w:p>
    <w:p w14:paraId="2497D1BF" w14:textId="78E87ACF" w:rsidR="00B20B39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Kontaktní osoba: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73A37">
        <w:rPr>
          <w:rFonts w:ascii="Microsoft Sans Serif" w:hAnsi="Microsoft Sans Serif" w:cs="Microsoft Sans Serif"/>
          <w:b/>
          <w:bCs/>
          <w:sz w:val="22"/>
          <w:szCs w:val="22"/>
        </w:rPr>
        <w:t>Hana Böhmová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, </w:t>
      </w:r>
      <w:r w:rsidR="00CF14C7">
        <w:rPr>
          <w:rFonts w:ascii="Microsoft Sans Serif" w:hAnsi="Microsoft Sans Serif" w:cs="Microsoft Sans Serif"/>
          <w:b/>
          <w:bCs/>
          <w:sz w:val="22"/>
          <w:szCs w:val="22"/>
        </w:rPr>
        <w:t>XXXXXXXX</w:t>
      </w:r>
    </w:p>
    <w:p w14:paraId="6F565511" w14:textId="77777777" w:rsidR="003E1D78" w:rsidRDefault="003E1D78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Pr="00C73A37">
        <w:rPr>
          <w:rFonts w:ascii="Microsoft Sans Serif" w:hAnsi="Microsoft Sans Serif" w:cs="Microsoft Sans Serif"/>
          <w:sz w:val="22"/>
          <w:szCs w:val="22"/>
        </w:rPr>
        <w:t>(dále jen zhotovitel)</w:t>
      </w:r>
    </w:p>
    <w:p w14:paraId="1E28DE09" w14:textId="77777777" w:rsidR="00506C40" w:rsidRDefault="00506C4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0221CE64" w14:textId="77777777" w:rsidR="00506C40" w:rsidRDefault="00506C4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1A81C8F6" w14:textId="76F3CBF7" w:rsidR="00506C40" w:rsidRDefault="00506C4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 ohledem na navýšení počtu výtisků ze strany Objednatele pro č</w:t>
      </w:r>
      <w:r w:rsidR="007B256F">
        <w:rPr>
          <w:rFonts w:ascii="Microsoft Sans Serif" w:hAnsi="Microsoft Sans Serif" w:cs="Microsoft Sans Serif"/>
          <w:sz w:val="22"/>
          <w:szCs w:val="22"/>
        </w:rPr>
        <w:t>ísla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34AAB">
        <w:rPr>
          <w:rFonts w:ascii="Microsoft Sans Serif" w:hAnsi="Microsoft Sans Serif" w:cs="Microsoft Sans Serif"/>
          <w:sz w:val="22"/>
          <w:szCs w:val="22"/>
        </w:rPr>
        <w:t>2–6</w:t>
      </w:r>
      <w:r>
        <w:rPr>
          <w:rFonts w:ascii="Microsoft Sans Serif" w:hAnsi="Microsoft Sans Serif" w:cs="Microsoft Sans Serif"/>
          <w:sz w:val="22"/>
          <w:szCs w:val="22"/>
        </w:rPr>
        <w:t>/202</w:t>
      </w:r>
      <w:r w:rsidR="00834AAB">
        <w:rPr>
          <w:rFonts w:ascii="Microsoft Sans Serif" w:hAnsi="Microsoft Sans Serif" w:cs="Microsoft Sans Serif"/>
          <w:sz w:val="22"/>
          <w:szCs w:val="22"/>
        </w:rPr>
        <w:t>6</w:t>
      </w:r>
      <w:r>
        <w:rPr>
          <w:rFonts w:ascii="Microsoft Sans Serif" w:hAnsi="Microsoft Sans Serif" w:cs="Microsoft Sans Serif"/>
          <w:sz w:val="22"/>
          <w:szCs w:val="22"/>
        </w:rPr>
        <w:t xml:space="preserve"> z </w:t>
      </w:r>
      <w:r w:rsidR="00834AAB">
        <w:rPr>
          <w:rFonts w:ascii="Microsoft Sans Serif" w:hAnsi="Microsoft Sans Serif" w:cs="Microsoft Sans Serif"/>
          <w:sz w:val="22"/>
          <w:szCs w:val="22"/>
        </w:rPr>
        <w:t>1000</w:t>
      </w:r>
      <w:r>
        <w:rPr>
          <w:rFonts w:ascii="Microsoft Sans Serif" w:hAnsi="Microsoft Sans Serif" w:cs="Microsoft Sans Serif"/>
          <w:sz w:val="22"/>
          <w:szCs w:val="22"/>
        </w:rPr>
        <w:t xml:space="preserve"> ks na 1</w:t>
      </w:r>
      <w:r w:rsidR="00937979">
        <w:rPr>
          <w:rFonts w:ascii="Microsoft Sans Serif" w:hAnsi="Microsoft Sans Serif" w:cs="Microsoft Sans Serif"/>
          <w:sz w:val="22"/>
          <w:szCs w:val="22"/>
        </w:rPr>
        <w:t> </w:t>
      </w:r>
      <w:r>
        <w:rPr>
          <w:rFonts w:ascii="Microsoft Sans Serif" w:hAnsi="Microsoft Sans Serif" w:cs="Microsoft Sans Serif"/>
          <w:sz w:val="22"/>
          <w:szCs w:val="22"/>
        </w:rPr>
        <w:t>0</w:t>
      </w:r>
      <w:r w:rsidR="00834AAB">
        <w:rPr>
          <w:rFonts w:ascii="Microsoft Sans Serif" w:hAnsi="Microsoft Sans Serif" w:cs="Microsoft Sans Serif"/>
          <w:sz w:val="22"/>
          <w:szCs w:val="22"/>
        </w:rPr>
        <w:t>2</w:t>
      </w:r>
      <w:r>
        <w:rPr>
          <w:rFonts w:ascii="Microsoft Sans Serif" w:hAnsi="Microsoft Sans Serif" w:cs="Microsoft Sans Serif"/>
          <w:sz w:val="22"/>
          <w:szCs w:val="22"/>
        </w:rPr>
        <w:t xml:space="preserve">0 ks </w:t>
      </w:r>
      <w:r w:rsidR="00937979">
        <w:rPr>
          <w:rFonts w:ascii="Microsoft Sans Serif" w:hAnsi="Microsoft Sans Serif" w:cs="Microsoft Sans Serif"/>
          <w:sz w:val="22"/>
          <w:szCs w:val="22"/>
        </w:rPr>
        <w:t xml:space="preserve">a souvisejícím navýšení celkové ceny plnění o </w:t>
      </w:r>
      <w:r w:rsidR="00D70047">
        <w:rPr>
          <w:rFonts w:ascii="Microsoft Sans Serif" w:hAnsi="Microsoft Sans Serif" w:cs="Microsoft Sans Serif"/>
          <w:sz w:val="22"/>
          <w:szCs w:val="22"/>
        </w:rPr>
        <w:t>1 260,-</w:t>
      </w:r>
      <w:r w:rsidR="00937979">
        <w:rPr>
          <w:rFonts w:ascii="Microsoft Sans Serif" w:hAnsi="Microsoft Sans Serif" w:cs="Microsoft Sans Serif"/>
          <w:sz w:val="22"/>
          <w:szCs w:val="22"/>
        </w:rPr>
        <w:t xml:space="preserve"> Kč bez DPH</w:t>
      </w:r>
      <w:r w:rsidR="00D70047">
        <w:rPr>
          <w:rFonts w:ascii="Microsoft Sans Serif" w:hAnsi="Microsoft Sans Serif" w:cs="Microsoft Sans Serif"/>
          <w:sz w:val="22"/>
          <w:szCs w:val="22"/>
        </w:rPr>
        <w:t xml:space="preserve">, tj. </w:t>
      </w:r>
      <w:r w:rsidR="00D70047" w:rsidRPr="00D70047">
        <w:rPr>
          <w:rFonts w:ascii="Microsoft Sans Serif" w:hAnsi="Microsoft Sans Serif" w:cs="Microsoft Sans Serif"/>
          <w:b/>
          <w:bCs/>
          <w:sz w:val="22"/>
          <w:szCs w:val="22"/>
        </w:rPr>
        <w:t>1 411,20 Kč včetně</w:t>
      </w:r>
      <w:r w:rsidR="00937979" w:rsidRPr="00D70047">
        <w:rPr>
          <w:rFonts w:ascii="Microsoft Sans Serif" w:hAnsi="Microsoft Sans Serif" w:cs="Microsoft Sans Serif"/>
          <w:b/>
          <w:bCs/>
          <w:sz w:val="22"/>
          <w:szCs w:val="22"/>
        </w:rPr>
        <w:t xml:space="preserve"> DPH </w:t>
      </w:r>
      <w:r>
        <w:rPr>
          <w:rFonts w:ascii="Microsoft Sans Serif" w:hAnsi="Microsoft Sans Serif" w:cs="Microsoft Sans Serif"/>
          <w:sz w:val="22"/>
          <w:szCs w:val="22"/>
        </w:rPr>
        <w:t xml:space="preserve">se smluvní strany dohodly na následujícím dodatku </w:t>
      </w:r>
      <w:r w:rsidR="00937979">
        <w:rPr>
          <w:rFonts w:ascii="Microsoft Sans Serif" w:hAnsi="Microsoft Sans Serif" w:cs="Microsoft Sans Serif"/>
          <w:sz w:val="22"/>
          <w:szCs w:val="22"/>
        </w:rPr>
        <w:t>výše uvedené Smlouvy:</w:t>
      </w:r>
    </w:p>
    <w:p w14:paraId="52F97C0A" w14:textId="77777777" w:rsidR="00937979" w:rsidRDefault="0093797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69D191F2" w14:textId="58CB73CA" w:rsidR="00937979" w:rsidRDefault="0093797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690330B2" w14:textId="077672B2" w:rsidR="00A66186" w:rsidRDefault="00937979" w:rsidP="00220701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Článek III, v původním znění</w:t>
      </w:r>
    </w:p>
    <w:p w14:paraId="0A314680" w14:textId="77777777" w:rsidR="00F9745E" w:rsidRPr="00C73A37" w:rsidRDefault="00F9745E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73041D43" w14:textId="77777777" w:rsidR="00177930" w:rsidRPr="0041374F" w:rsidRDefault="00910684" w:rsidP="00220701">
      <w:pPr>
        <w:pStyle w:val="Nadpis3"/>
        <w:jc w:val="left"/>
        <w:rPr>
          <w:rFonts w:ascii="Microsoft Sans Serif" w:hAnsi="Microsoft Sans Serif" w:cs="Microsoft Sans Serif"/>
          <w:sz w:val="24"/>
          <w:szCs w:val="24"/>
        </w:rPr>
      </w:pPr>
      <w:r w:rsidRPr="0041374F">
        <w:rPr>
          <w:rFonts w:ascii="Microsoft Sans Serif" w:hAnsi="Microsoft Sans Serif" w:cs="Microsoft Sans Serif"/>
          <w:sz w:val="24"/>
          <w:szCs w:val="24"/>
        </w:rPr>
        <w:t>III. Cena plnění</w:t>
      </w:r>
    </w:p>
    <w:p w14:paraId="75B7532A" w14:textId="77777777" w:rsidR="00177930" w:rsidRDefault="00910684" w:rsidP="00220701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 xml:space="preserve">Celková cena je stanovena v souladu s cenovou nabídkou předloženou v rámci VZMR větší nákup </w:t>
      </w:r>
      <w:r w:rsidRPr="00725683">
        <w:rPr>
          <w:rFonts w:ascii="Microsoft Sans Serif" w:hAnsi="Microsoft Sans Serif" w:cs="Microsoft Sans Serif"/>
          <w:b w:val="0"/>
          <w:bCs/>
          <w:i/>
          <w:iCs/>
          <w:sz w:val="24"/>
          <w:szCs w:val="24"/>
        </w:rPr>
        <w:t>Tisk časopisu Čtenář v roce 2026</w:t>
      </w: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 xml:space="preserve"> dne 18. 11. 2025. Tato cena činí 342 900 Kč bez DPH, tj. </w:t>
      </w:r>
      <w:r w:rsidRPr="00985123">
        <w:rPr>
          <w:rFonts w:ascii="Microsoft Sans Serif" w:hAnsi="Microsoft Sans Serif" w:cs="Microsoft Sans Serif"/>
          <w:sz w:val="24"/>
          <w:szCs w:val="24"/>
        </w:rPr>
        <w:t>384 048 Kč včetně DPH</w:t>
      </w: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>, přičemž zhotovitel je plátcem DPH.</w:t>
      </w:r>
    </w:p>
    <w:p w14:paraId="15E33BA7" w14:textId="77777777" w:rsidR="00985123" w:rsidRPr="00985123" w:rsidRDefault="00985123" w:rsidP="00985123"/>
    <w:p w14:paraId="2E1F933D" w14:textId="77777777" w:rsidR="00177930" w:rsidRPr="0041374F" w:rsidRDefault="00910684" w:rsidP="00220701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>Celkovou cenu tvoří:</w:t>
      </w:r>
    </w:p>
    <w:p w14:paraId="1967284D" w14:textId="77777777" w:rsidR="00177930" w:rsidRPr="0041374F" w:rsidRDefault="00910684" w:rsidP="00220701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>- cena za tisk: 320 400 Kč bez DPH / 358 858 Kč s DPH (12 %)</w:t>
      </w:r>
    </w:p>
    <w:p w14:paraId="3499371E" w14:textId="77777777" w:rsidR="00720629" w:rsidRPr="0041374F" w:rsidRDefault="00910684" w:rsidP="00220701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>- cena za dopravu: 22 500 Kč bez DPH / 25 200 Kč s DPH (12 %)</w:t>
      </w:r>
    </w:p>
    <w:p w14:paraId="3B8EA4B0" w14:textId="77777777" w:rsidR="0041374F" w:rsidRPr="0041374F" w:rsidRDefault="0041374F" w:rsidP="0041374F">
      <w:pPr>
        <w:rPr>
          <w:bCs/>
        </w:rPr>
      </w:pPr>
    </w:p>
    <w:p w14:paraId="6F387FD6" w14:textId="77777777" w:rsidR="009E2CCF" w:rsidRPr="0041374F" w:rsidRDefault="00910684" w:rsidP="00220701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lastRenderedPageBreak/>
        <w:t xml:space="preserve">Cena za tisk jednotlivých čísel časopisu, která slouží jako podklad pro fakturaci, je 57 150 Kč bez DPH, tj. </w:t>
      </w:r>
      <w:r w:rsidRPr="002731F9">
        <w:rPr>
          <w:rFonts w:ascii="Microsoft Sans Serif" w:hAnsi="Microsoft Sans Serif" w:cs="Microsoft Sans Serif"/>
          <w:sz w:val="24"/>
          <w:szCs w:val="24"/>
        </w:rPr>
        <w:t>64 008 Kč včetně DPH</w:t>
      </w: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>, přičemž tuto cenu tvoří:</w:t>
      </w:r>
    </w:p>
    <w:p w14:paraId="641BF422" w14:textId="77777777" w:rsidR="009E2CCF" w:rsidRPr="0041374F" w:rsidRDefault="00910684" w:rsidP="00220701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>- cena za tisk: 53 400 Kč bez DPH / 59 808 Kč s DPH (12 %)</w:t>
      </w:r>
    </w:p>
    <w:p w14:paraId="4E36E285" w14:textId="23E00491" w:rsidR="00910684" w:rsidRPr="0041374F" w:rsidRDefault="00910684" w:rsidP="00220701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41374F">
        <w:rPr>
          <w:rFonts w:ascii="Microsoft Sans Serif" w:hAnsi="Microsoft Sans Serif" w:cs="Microsoft Sans Serif"/>
          <w:b w:val="0"/>
          <w:bCs/>
          <w:sz w:val="24"/>
          <w:szCs w:val="24"/>
        </w:rPr>
        <w:t>- cena za dopravu: 3 750 Kč bez DPH / 4 200 Kč s DPH (12 %)</w:t>
      </w:r>
    </w:p>
    <w:p w14:paraId="053873D1" w14:textId="77777777" w:rsidR="00FD5B98" w:rsidRDefault="00FD5B98" w:rsidP="00937979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1DDDFD14" w14:textId="104D6C17" w:rsidR="00937979" w:rsidRPr="00C73A37" w:rsidRDefault="00937979" w:rsidP="00937979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Se mění následovně:</w:t>
      </w:r>
    </w:p>
    <w:p w14:paraId="5CC440B5" w14:textId="77777777" w:rsidR="00B668C3" w:rsidRPr="00C73A37" w:rsidRDefault="00BB18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2DC155F1" w14:textId="6652417D" w:rsidR="004216F5" w:rsidRPr="00F56EE8" w:rsidRDefault="00937979" w:rsidP="00F56EE8">
      <w:pPr>
        <w:pStyle w:val="Nadpis3"/>
        <w:jc w:val="left"/>
        <w:rPr>
          <w:rFonts w:ascii="Microsoft Sans Serif" w:hAnsi="Microsoft Sans Serif" w:cs="Microsoft Sans Serif"/>
          <w:sz w:val="24"/>
          <w:szCs w:val="24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t>III. Cena plnění</w:t>
      </w:r>
    </w:p>
    <w:p w14:paraId="6D89A256" w14:textId="1C20C0DC" w:rsidR="00F56EE8" w:rsidRPr="00CA2E3B" w:rsidRDefault="00F56EE8" w:rsidP="00F56EE8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 xml:space="preserve">Celková cena je stanovena v souladu s cenovou nabídkou předloženou v rámci VZMR větší nákup Tisk časopisu Čtenář v roce 2026 dne 18. 11. 2025. Tato cena s ohledem na požadované navýšení činí 344 160 Kč bez DPH, tj. </w:t>
      </w:r>
      <w:r w:rsidRPr="00D70047">
        <w:rPr>
          <w:rFonts w:ascii="Microsoft Sans Serif" w:hAnsi="Microsoft Sans Serif" w:cs="Microsoft Sans Serif"/>
          <w:sz w:val="24"/>
          <w:szCs w:val="24"/>
        </w:rPr>
        <w:t>385 459,20 Kč včetně DPH</w:t>
      </w: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, přičemž zhotovitel je plátcem DPH.</w:t>
      </w:r>
    </w:p>
    <w:p w14:paraId="54259D73" w14:textId="77777777" w:rsidR="00F56EE8" w:rsidRPr="00CA2E3B" w:rsidRDefault="00F56EE8" w:rsidP="00F56EE8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</w:p>
    <w:p w14:paraId="4216274F" w14:textId="77777777" w:rsidR="00F56EE8" w:rsidRPr="00CA2E3B" w:rsidRDefault="00F56EE8" w:rsidP="00F56EE8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Celkovou cenu tvoří:</w:t>
      </w:r>
    </w:p>
    <w:p w14:paraId="66EED611" w14:textId="75CB266A" w:rsidR="00F56EE8" w:rsidRPr="00CA2E3B" w:rsidRDefault="00F56EE8" w:rsidP="00D70047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- cena za tisk: 321 660 Kč bez DPH / 360 259,20 Kč s DPH (12 %)</w:t>
      </w:r>
    </w:p>
    <w:p w14:paraId="7397383E" w14:textId="77777777" w:rsidR="00F56EE8" w:rsidRPr="00CA2E3B" w:rsidRDefault="00F56EE8" w:rsidP="00D70047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- cena za dopravu: 22 500 Kč bez DPH / 25 200 Kč s DPH (12 %)</w:t>
      </w:r>
    </w:p>
    <w:p w14:paraId="0B559C36" w14:textId="77777777" w:rsidR="00F56EE8" w:rsidRPr="00CA2E3B" w:rsidRDefault="00F56EE8" w:rsidP="00F56EE8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</w:p>
    <w:p w14:paraId="6E56767E" w14:textId="17DDCACF" w:rsidR="00F56EE8" w:rsidRPr="00CA2E3B" w:rsidRDefault="00F56EE8" w:rsidP="00F56EE8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 xml:space="preserve">Cena za tisk jednotlivých čísel časopisu pro č. 2 </w:t>
      </w:r>
      <w:r w:rsidR="0007606D">
        <w:rPr>
          <w:rFonts w:ascii="Microsoft Sans Serif" w:hAnsi="Microsoft Sans Serif" w:cs="Microsoft Sans Serif"/>
          <w:b w:val="0"/>
          <w:bCs/>
          <w:sz w:val="24"/>
          <w:szCs w:val="24"/>
        </w:rPr>
        <w:t xml:space="preserve">– </w:t>
      </w: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6, která slouží jako podklad pro fakturaci, je 57 402 Kč bez DPH, tj</w:t>
      </w:r>
      <w:r w:rsidRPr="00D70047">
        <w:rPr>
          <w:rFonts w:ascii="Microsoft Sans Serif" w:hAnsi="Microsoft Sans Serif" w:cs="Microsoft Sans Serif"/>
          <w:sz w:val="24"/>
          <w:szCs w:val="24"/>
        </w:rPr>
        <w:t>. 64 290,24 Kč včetně DPH</w:t>
      </w: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, přičemž tuto cenu tvoří:</w:t>
      </w:r>
    </w:p>
    <w:p w14:paraId="060CA66E" w14:textId="1146E4AB" w:rsidR="00F56EE8" w:rsidRPr="00CA2E3B" w:rsidRDefault="00F56EE8" w:rsidP="00D70047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- cena za tisk: 53 652 Kč bez DPH / 60 090,24 Kč s DPH (12 %)</w:t>
      </w:r>
    </w:p>
    <w:p w14:paraId="2E5977BE" w14:textId="77777777" w:rsidR="00F56EE8" w:rsidRPr="00CA2E3B" w:rsidRDefault="00F56EE8" w:rsidP="00D70047">
      <w:pPr>
        <w:pStyle w:val="Nadpis3"/>
        <w:jc w:val="left"/>
        <w:rPr>
          <w:rFonts w:ascii="Microsoft Sans Serif" w:hAnsi="Microsoft Sans Serif" w:cs="Microsoft Sans Serif"/>
          <w:b w:val="0"/>
          <w:bCs/>
          <w:sz w:val="24"/>
          <w:szCs w:val="24"/>
        </w:rPr>
      </w:pPr>
      <w:r w:rsidRPr="00CA2E3B">
        <w:rPr>
          <w:rFonts w:ascii="Microsoft Sans Serif" w:hAnsi="Microsoft Sans Serif" w:cs="Microsoft Sans Serif"/>
          <w:b w:val="0"/>
          <w:bCs/>
          <w:sz w:val="24"/>
          <w:szCs w:val="24"/>
        </w:rPr>
        <w:t>- cena za dopravu: 3 750 Kč bez DPH / 4 200 Kč s DPH (12 %)</w:t>
      </w:r>
    </w:p>
    <w:p w14:paraId="4318BAFB" w14:textId="77777777" w:rsidR="00F56EE8" w:rsidRDefault="00F56EE8" w:rsidP="00937979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759B0185" w14:textId="77777777" w:rsidR="00F56EE8" w:rsidRDefault="00F56EE8" w:rsidP="00937979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693E72E9" w14:textId="77777777" w:rsidR="00A66186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9CF57DA" w14:textId="77777777" w:rsidR="00937979" w:rsidRDefault="00937979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2CC7F3" w14:textId="77777777" w:rsidR="00937979" w:rsidRDefault="00937979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B1C2CCF" w14:textId="77777777" w:rsidR="00937979" w:rsidRPr="00C73A37" w:rsidRDefault="00937979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E80A8AC" w14:textId="59A38A5D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V</w:t>
      </w:r>
      <w:r w:rsidR="00177B47">
        <w:rPr>
          <w:rFonts w:ascii="Microsoft Sans Serif" w:hAnsi="Microsoft Sans Serif" w:cs="Microsoft Sans Serif"/>
          <w:sz w:val="22"/>
          <w:szCs w:val="22"/>
        </w:rPr>
        <w:t> </w:t>
      </w:r>
      <w:r w:rsidRPr="00C73A37">
        <w:rPr>
          <w:rFonts w:ascii="Microsoft Sans Serif" w:hAnsi="Microsoft Sans Serif" w:cs="Microsoft Sans Serif"/>
          <w:sz w:val="22"/>
          <w:szCs w:val="22"/>
        </w:rPr>
        <w:t>Kladně</w:t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                        V</w:t>
      </w:r>
      <w:r w:rsidR="00177B47">
        <w:rPr>
          <w:rFonts w:ascii="Microsoft Sans Serif" w:hAnsi="Microsoft Sans Serif" w:cs="Microsoft Sans Serif"/>
          <w:sz w:val="22"/>
          <w:szCs w:val="22"/>
        </w:rPr>
        <w:t> Českých Budějovicích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8D3B54A" w14:textId="77777777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CDE9374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1CB8C20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8CB904D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746BAA4B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170F4A8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566C326" w14:textId="2FD37259" w:rsidR="00A66186" w:rsidRPr="00C73A37" w:rsidRDefault="003E1D78" w:rsidP="421E3805">
      <w:pPr>
        <w:rPr>
          <w:rFonts w:ascii="Microsoft Sans Serif" w:hAnsi="Microsoft Sans Serif" w:cs="Microsoft Sans Serif"/>
          <w:sz w:val="22"/>
          <w:szCs w:val="22"/>
        </w:rPr>
      </w:pPr>
      <w:r w:rsidRPr="421E3805">
        <w:rPr>
          <w:rFonts w:ascii="Microsoft Sans Serif" w:hAnsi="Microsoft Sans Serif" w:cs="Microsoft Sans Serif"/>
          <w:sz w:val="22"/>
          <w:szCs w:val="22"/>
        </w:rPr>
        <w:t xml:space="preserve">                </w:t>
      </w:r>
      <w:r w:rsidR="002A167D" w:rsidRPr="421E3805">
        <w:rPr>
          <w:rFonts w:ascii="Microsoft Sans Serif" w:hAnsi="Microsoft Sans Serif" w:cs="Microsoft Sans Serif"/>
          <w:sz w:val="22"/>
          <w:szCs w:val="22"/>
        </w:rPr>
        <w:t>Z</w:t>
      </w:r>
      <w:r w:rsidRPr="421E3805">
        <w:rPr>
          <w:rFonts w:ascii="Microsoft Sans Serif" w:hAnsi="Microsoft Sans Serif" w:cs="Microsoft Sans Serif"/>
          <w:sz w:val="22"/>
          <w:szCs w:val="22"/>
        </w:rPr>
        <w:t xml:space="preserve">a </w:t>
      </w:r>
      <w:r w:rsidR="00A66186" w:rsidRPr="421E3805">
        <w:rPr>
          <w:rFonts w:ascii="Microsoft Sans Serif" w:hAnsi="Microsoft Sans Serif" w:cs="Microsoft Sans Serif"/>
          <w:sz w:val="22"/>
          <w:szCs w:val="22"/>
        </w:rPr>
        <w:t>objednavatel</w:t>
      </w:r>
      <w:r w:rsidRPr="421E3805">
        <w:rPr>
          <w:rFonts w:ascii="Microsoft Sans Serif" w:hAnsi="Microsoft Sans Serif" w:cs="Microsoft Sans Serif"/>
          <w:sz w:val="22"/>
          <w:szCs w:val="22"/>
        </w:rPr>
        <w:t>e</w:t>
      </w:r>
      <w:r w:rsidR="00A66186" w:rsidRPr="421E3805">
        <w:rPr>
          <w:rFonts w:ascii="Microsoft Sans Serif" w:hAnsi="Microsoft Sans Serif" w:cs="Microsoft Sans Serif"/>
          <w:sz w:val="22"/>
          <w:szCs w:val="22"/>
        </w:rPr>
        <w:t xml:space="preserve">                                   </w:t>
      </w:r>
      <w:r w:rsidR="00C071C8" w:rsidRPr="421E3805">
        <w:rPr>
          <w:rFonts w:ascii="Microsoft Sans Serif" w:hAnsi="Microsoft Sans Serif" w:cs="Microsoft Sans Serif"/>
          <w:sz w:val="22"/>
          <w:szCs w:val="22"/>
        </w:rPr>
        <w:t xml:space="preserve">                               </w:t>
      </w:r>
      <w:r w:rsidR="002A167D" w:rsidRPr="421E3805">
        <w:rPr>
          <w:rFonts w:ascii="Microsoft Sans Serif" w:hAnsi="Microsoft Sans Serif" w:cs="Microsoft Sans Serif"/>
          <w:sz w:val="22"/>
          <w:szCs w:val="22"/>
        </w:rPr>
        <w:t>Z</w:t>
      </w:r>
      <w:r w:rsidR="00C071C8" w:rsidRPr="421E3805">
        <w:rPr>
          <w:rFonts w:ascii="Microsoft Sans Serif" w:hAnsi="Microsoft Sans Serif" w:cs="Microsoft Sans Serif"/>
          <w:sz w:val="22"/>
          <w:szCs w:val="22"/>
        </w:rPr>
        <w:t>a z</w:t>
      </w:r>
      <w:r w:rsidR="00A66186" w:rsidRPr="421E3805">
        <w:rPr>
          <w:rFonts w:ascii="Microsoft Sans Serif" w:hAnsi="Microsoft Sans Serif" w:cs="Microsoft Sans Serif"/>
          <w:sz w:val="22"/>
          <w:szCs w:val="22"/>
        </w:rPr>
        <w:t>hotovitel</w:t>
      </w:r>
      <w:r w:rsidR="00C071C8" w:rsidRPr="421E3805">
        <w:rPr>
          <w:rFonts w:ascii="Microsoft Sans Serif" w:hAnsi="Microsoft Sans Serif" w:cs="Microsoft Sans Serif"/>
          <w:sz w:val="22"/>
          <w:szCs w:val="22"/>
        </w:rPr>
        <w:t>e</w:t>
      </w:r>
    </w:p>
    <w:p w14:paraId="125954C9" w14:textId="0606289F" w:rsidR="00A66186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1436B1" w:rsidRPr="00C73A37">
        <w:rPr>
          <w:rFonts w:ascii="Microsoft Sans Serif" w:hAnsi="Microsoft Sans Serif" w:cs="Microsoft Sans Serif"/>
          <w:sz w:val="22"/>
          <w:szCs w:val="22"/>
        </w:rPr>
        <w:t>Mgr. Roman Hájek</w:t>
      </w:r>
      <w:r w:rsidR="002A167D" w:rsidRPr="00C73A37">
        <w:rPr>
          <w:rFonts w:ascii="Microsoft Sans Serif" w:hAnsi="Microsoft Sans Serif" w:cs="Microsoft Sans Serif"/>
          <w:sz w:val="22"/>
          <w:szCs w:val="22"/>
        </w:rPr>
        <w:t>, ředitel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1436B1" w:rsidRPr="00C73A37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177B47">
        <w:rPr>
          <w:rFonts w:ascii="Microsoft Sans Serif" w:hAnsi="Microsoft Sans Serif" w:cs="Microsoft Sans Serif"/>
          <w:sz w:val="22"/>
          <w:szCs w:val="22"/>
        </w:rPr>
        <w:t xml:space="preserve"> Bc. Hana Böhmová</w:t>
      </w:r>
    </w:p>
    <w:p w14:paraId="08165D8B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D0F4BA7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9DCAB7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sectPr w:rsidR="00C25D5D" w:rsidRPr="00C73A37" w:rsidSect="00653DD0">
      <w:footerReference w:type="default" r:id="rId8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6A11" w14:textId="77777777" w:rsidR="0050796D" w:rsidRDefault="0050796D">
      <w:r>
        <w:separator/>
      </w:r>
    </w:p>
  </w:endnote>
  <w:endnote w:type="continuationSeparator" w:id="0">
    <w:p w14:paraId="3B867B42" w14:textId="77777777" w:rsidR="0050796D" w:rsidRDefault="0050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E6DB" w14:textId="5F7021A5" w:rsidR="00E965D7" w:rsidRPr="00653DD0" w:rsidRDefault="0032259E" w:rsidP="00E965D7">
    <w:pPr>
      <w:pStyle w:val="Zpat"/>
      <w:jc w:val="center"/>
      <w:rPr>
        <w:rFonts w:ascii="Segoe UI" w:hAnsi="Segoe UI" w:cs="Segoe UI"/>
        <w:sz w:val="18"/>
      </w:rPr>
    </w:pPr>
    <w:r w:rsidRPr="00653DD0">
      <w:rPr>
        <w:rStyle w:val="slostrnky"/>
        <w:rFonts w:ascii="Segoe UI" w:hAnsi="Segoe UI" w:cs="Segoe UI"/>
        <w:sz w:val="18"/>
      </w:rPr>
      <w:t xml:space="preserve">Strana </w:t>
    </w:r>
    <w:r w:rsidRPr="00653DD0">
      <w:rPr>
        <w:rStyle w:val="slostrnky"/>
        <w:rFonts w:ascii="Segoe UI" w:hAnsi="Segoe UI" w:cs="Segoe UI"/>
        <w:sz w:val="18"/>
      </w:rPr>
      <w:fldChar w:fldCharType="begin"/>
    </w:r>
    <w:r w:rsidRPr="00653DD0">
      <w:rPr>
        <w:rStyle w:val="slostrnky"/>
        <w:rFonts w:ascii="Segoe UI" w:hAnsi="Segoe UI" w:cs="Segoe UI"/>
        <w:sz w:val="18"/>
      </w:rPr>
      <w:instrText xml:space="preserve"> PAGE </w:instrText>
    </w:r>
    <w:r w:rsidRPr="00653DD0">
      <w:rPr>
        <w:rStyle w:val="slostrnky"/>
        <w:rFonts w:ascii="Segoe UI" w:hAnsi="Segoe UI" w:cs="Segoe UI"/>
        <w:sz w:val="18"/>
      </w:rPr>
      <w:fldChar w:fldCharType="separate"/>
    </w:r>
    <w:r w:rsidR="00177B47">
      <w:rPr>
        <w:rStyle w:val="slostrnky"/>
        <w:rFonts w:ascii="Segoe UI" w:hAnsi="Segoe UI" w:cs="Segoe UI"/>
        <w:noProof/>
        <w:sz w:val="18"/>
      </w:rPr>
      <w:t>1</w:t>
    </w:r>
    <w:r w:rsidRPr="00653DD0">
      <w:rPr>
        <w:rStyle w:val="slostrnky"/>
        <w:rFonts w:ascii="Segoe UI" w:hAnsi="Segoe UI" w:cs="Segoe UI"/>
        <w:sz w:val="18"/>
      </w:rPr>
      <w:fldChar w:fldCharType="end"/>
    </w:r>
    <w:r w:rsidRPr="00653DD0">
      <w:rPr>
        <w:rStyle w:val="slostrnky"/>
        <w:rFonts w:ascii="Segoe UI" w:hAnsi="Segoe UI" w:cs="Segoe UI"/>
        <w:sz w:val="18"/>
      </w:rPr>
      <w:t>/</w:t>
    </w:r>
    <w:r w:rsidR="00E965D7">
      <w:rPr>
        <w:rStyle w:val="slostrnky"/>
        <w:rFonts w:ascii="Segoe UI" w:hAnsi="Segoe UI" w:cs="Segoe UI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7A56" w14:textId="77777777" w:rsidR="0050796D" w:rsidRDefault="0050796D">
      <w:r>
        <w:separator/>
      </w:r>
    </w:p>
  </w:footnote>
  <w:footnote w:type="continuationSeparator" w:id="0">
    <w:p w14:paraId="5ED21645" w14:textId="77777777" w:rsidR="0050796D" w:rsidRDefault="0050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859"/>
    <w:multiLevelType w:val="hybridMultilevel"/>
    <w:tmpl w:val="79A63A64"/>
    <w:lvl w:ilvl="0" w:tplc="082269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29BF"/>
    <w:multiLevelType w:val="hybridMultilevel"/>
    <w:tmpl w:val="92541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16D4"/>
    <w:multiLevelType w:val="hybridMultilevel"/>
    <w:tmpl w:val="E9EC8D4A"/>
    <w:lvl w:ilvl="0" w:tplc="082269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D32FE"/>
    <w:multiLevelType w:val="hybridMultilevel"/>
    <w:tmpl w:val="E05CBDD8"/>
    <w:lvl w:ilvl="0" w:tplc="D22099F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A4172"/>
    <w:multiLevelType w:val="hybridMultilevel"/>
    <w:tmpl w:val="01546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89214">
    <w:abstractNumId w:val="3"/>
  </w:num>
  <w:num w:numId="2" w16cid:durableId="265188807">
    <w:abstractNumId w:val="0"/>
  </w:num>
  <w:num w:numId="3" w16cid:durableId="900022665">
    <w:abstractNumId w:val="2"/>
  </w:num>
  <w:num w:numId="4" w16cid:durableId="648822059">
    <w:abstractNumId w:val="4"/>
  </w:num>
  <w:num w:numId="5" w16cid:durableId="105443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86"/>
    <w:rsid w:val="00001059"/>
    <w:rsid w:val="00023B6E"/>
    <w:rsid w:val="000505C1"/>
    <w:rsid w:val="00067732"/>
    <w:rsid w:val="0007606D"/>
    <w:rsid w:val="000C00CA"/>
    <w:rsid w:val="000C50D2"/>
    <w:rsid w:val="000D3614"/>
    <w:rsid w:val="00104AC9"/>
    <w:rsid w:val="0011714B"/>
    <w:rsid w:val="001212C4"/>
    <w:rsid w:val="00141224"/>
    <w:rsid w:val="001436B1"/>
    <w:rsid w:val="00150763"/>
    <w:rsid w:val="00152929"/>
    <w:rsid w:val="00177930"/>
    <w:rsid w:val="00177B47"/>
    <w:rsid w:val="00180F9C"/>
    <w:rsid w:val="0018577D"/>
    <w:rsid w:val="001A39B4"/>
    <w:rsid w:val="001E2047"/>
    <w:rsid w:val="001F1DB1"/>
    <w:rsid w:val="001F6F07"/>
    <w:rsid w:val="002050FB"/>
    <w:rsid w:val="002152F9"/>
    <w:rsid w:val="00220701"/>
    <w:rsid w:val="002731F9"/>
    <w:rsid w:val="00285509"/>
    <w:rsid w:val="002A167D"/>
    <w:rsid w:val="002B0364"/>
    <w:rsid w:val="002B204C"/>
    <w:rsid w:val="002C48DC"/>
    <w:rsid w:val="0032259E"/>
    <w:rsid w:val="0032478D"/>
    <w:rsid w:val="0033089C"/>
    <w:rsid w:val="00332B24"/>
    <w:rsid w:val="003663FF"/>
    <w:rsid w:val="0038384E"/>
    <w:rsid w:val="003840C1"/>
    <w:rsid w:val="003B1400"/>
    <w:rsid w:val="003E1D78"/>
    <w:rsid w:val="0041374F"/>
    <w:rsid w:val="00414DD8"/>
    <w:rsid w:val="004216F5"/>
    <w:rsid w:val="004A4D74"/>
    <w:rsid w:val="004B165F"/>
    <w:rsid w:val="004D4511"/>
    <w:rsid w:val="004D6296"/>
    <w:rsid w:val="004E2D43"/>
    <w:rsid w:val="005006E9"/>
    <w:rsid w:val="00506C40"/>
    <w:rsid w:val="0050796D"/>
    <w:rsid w:val="00517F58"/>
    <w:rsid w:val="00564341"/>
    <w:rsid w:val="00593AC1"/>
    <w:rsid w:val="005977E2"/>
    <w:rsid w:val="00597A1D"/>
    <w:rsid w:val="005A1CFC"/>
    <w:rsid w:val="005A4643"/>
    <w:rsid w:val="005A73C0"/>
    <w:rsid w:val="005D6B01"/>
    <w:rsid w:val="005F6AC4"/>
    <w:rsid w:val="00610FE9"/>
    <w:rsid w:val="00623024"/>
    <w:rsid w:val="00635F42"/>
    <w:rsid w:val="00636A32"/>
    <w:rsid w:val="00652973"/>
    <w:rsid w:val="00653DD0"/>
    <w:rsid w:val="00661025"/>
    <w:rsid w:val="00661A09"/>
    <w:rsid w:val="006D37AC"/>
    <w:rsid w:val="006E4E44"/>
    <w:rsid w:val="006E57DE"/>
    <w:rsid w:val="00720629"/>
    <w:rsid w:val="00723624"/>
    <w:rsid w:val="00723D94"/>
    <w:rsid w:val="00725683"/>
    <w:rsid w:val="00730A07"/>
    <w:rsid w:val="007440CF"/>
    <w:rsid w:val="007663BB"/>
    <w:rsid w:val="00787788"/>
    <w:rsid w:val="00793780"/>
    <w:rsid w:val="007B256F"/>
    <w:rsid w:val="007B5E23"/>
    <w:rsid w:val="007C784F"/>
    <w:rsid w:val="007C7E3D"/>
    <w:rsid w:val="00834AAB"/>
    <w:rsid w:val="008476B0"/>
    <w:rsid w:val="00877ED2"/>
    <w:rsid w:val="00886000"/>
    <w:rsid w:val="008935F3"/>
    <w:rsid w:val="008945F0"/>
    <w:rsid w:val="00894BE6"/>
    <w:rsid w:val="00897C0F"/>
    <w:rsid w:val="008A6E8B"/>
    <w:rsid w:val="008B1B43"/>
    <w:rsid w:val="00910684"/>
    <w:rsid w:val="00920956"/>
    <w:rsid w:val="00924131"/>
    <w:rsid w:val="009253A3"/>
    <w:rsid w:val="00937979"/>
    <w:rsid w:val="00947E7C"/>
    <w:rsid w:val="00966AB5"/>
    <w:rsid w:val="009802C6"/>
    <w:rsid w:val="00985123"/>
    <w:rsid w:val="00993300"/>
    <w:rsid w:val="009A2F6A"/>
    <w:rsid w:val="009D0C97"/>
    <w:rsid w:val="009E0CA0"/>
    <w:rsid w:val="009E2CCF"/>
    <w:rsid w:val="009F20C0"/>
    <w:rsid w:val="009F5C3C"/>
    <w:rsid w:val="00A14D8F"/>
    <w:rsid w:val="00A352C6"/>
    <w:rsid w:val="00A47210"/>
    <w:rsid w:val="00A66186"/>
    <w:rsid w:val="00AA3A34"/>
    <w:rsid w:val="00AA59E4"/>
    <w:rsid w:val="00B01B7C"/>
    <w:rsid w:val="00B07B2A"/>
    <w:rsid w:val="00B20B39"/>
    <w:rsid w:val="00B3438D"/>
    <w:rsid w:val="00B423F9"/>
    <w:rsid w:val="00B50D97"/>
    <w:rsid w:val="00B53575"/>
    <w:rsid w:val="00B55623"/>
    <w:rsid w:val="00B60252"/>
    <w:rsid w:val="00B658ED"/>
    <w:rsid w:val="00B665D2"/>
    <w:rsid w:val="00B668C3"/>
    <w:rsid w:val="00B73C75"/>
    <w:rsid w:val="00B81058"/>
    <w:rsid w:val="00B918F0"/>
    <w:rsid w:val="00B929CD"/>
    <w:rsid w:val="00B9363D"/>
    <w:rsid w:val="00BB18DF"/>
    <w:rsid w:val="00BC54BE"/>
    <w:rsid w:val="00BE66DD"/>
    <w:rsid w:val="00BF13C3"/>
    <w:rsid w:val="00C0062C"/>
    <w:rsid w:val="00C00770"/>
    <w:rsid w:val="00C071C8"/>
    <w:rsid w:val="00C165D1"/>
    <w:rsid w:val="00C17979"/>
    <w:rsid w:val="00C17A0B"/>
    <w:rsid w:val="00C25D5D"/>
    <w:rsid w:val="00C31EFD"/>
    <w:rsid w:val="00C3388F"/>
    <w:rsid w:val="00C351CF"/>
    <w:rsid w:val="00C60E83"/>
    <w:rsid w:val="00C73A37"/>
    <w:rsid w:val="00CA2E3B"/>
    <w:rsid w:val="00CA500A"/>
    <w:rsid w:val="00CA520C"/>
    <w:rsid w:val="00CC10FD"/>
    <w:rsid w:val="00CC3639"/>
    <w:rsid w:val="00CE171C"/>
    <w:rsid w:val="00CF14C7"/>
    <w:rsid w:val="00CF4B34"/>
    <w:rsid w:val="00D33F35"/>
    <w:rsid w:val="00D70047"/>
    <w:rsid w:val="00DA052A"/>
    <w:rsid w:val="00DC194F"/>
    <w:rsid w:val="00E10392"/>
    <w:rsid w:val="00E31B77"/>
    <w:rsid w:val="00E3456E"/>
    <w:rsid w:val="00E5767C"/>
    <w:rsid w:val="00E9470F"/>
    <w:rsid w:val="00E965D7"/>
    <w:rsid w:val="00EA7E4A"/>
    <w:rsid w:val="00EB6158"/>
    <w:rsid w:val="00EC18E7"/>
    <w:rsid w:val="00EC6A06"/>
    <w:rsid w:val="00EF3B47"/>
    <w:rsid w:val="00F02430"/>
    <w:rsid w:val="00F14E2E"/>
    <w:rsid w:val="00F334F2"/>
    <w:rsid w:val="00F376DF"/>
    <w:rsid w:val="00F56EE8"/>
    <w:rsid w:val="00F8299D"/>
    <w:rsid w:val="00F9745E"/>
    <w:rsid w:val="00FD3E65"/>
    <w:rsid w:val="00FD5B98"/>
    <w:rsid w:val="00FF2380"/>
    <w:rsid w:val="00FF655B"/>
    <w:rsid w:val="3F06BC8D"/>
    <w:rsid w:val="421E3805"/>
    <w:rsid w:val="572EAB07"/>
    <w:rsid w:val="743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06E29"/>
  <w15:chartTrackingRefBased/>
  <w15:docId w15:val="{A326E04A-C95D-413B-83C7-21004AD6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186"/>
    <w:rPr>
      <w:rFonts w:eastAsia="Times New Roman"/>
    </w:rPr>
  </w:style>
  <w:style w:type="paragraph" w:styleId="Nadpis1">
    <w:name w:val="heading 1"/>
    <w:basedOn w:val="Normln"/>
    <w:next w:val="Normln"/>
    <w:qFormat/>
    <w:rsid w:val="00A6618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66186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A66186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66186"/>
    <w:pPr>
      <w:jc w:val="both"/>
    </w:pPr>
  </w:style>
  <w:style w:type="paragraph" w:styleId="Normlnweb">
    <w:name w:val="Normal (Web)"/>
    <w:basedOn w:val="Normln"/>
    <w:rsid w:val="005A4643"/>
    <w:pPr>
      <w:spacing w:before="180" w:line="336" w:lineRule="auto"/>
    </w:pPr>
    <w:rPr>
      <w:rFonts w:eastAsia="SimSun"/>
      <w:sz w:val="24"/>
      <w:szCs w:val="24"/>
      <w:lang w:eastAsia="zh-CN"/>
    </w:rPr>
  </w:style>
  <w:style w:type="paragraph" w:styleId="Zhlav">
    <w:name w:val="header"/>
    <w:basedOn w:val="Normln"/>
    <w:rsid w:val="00635F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5F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35F42"/>
  </w:style>
  <w:style w:type="table" w:styleId="Mkatabulky">
    <w:name w:val="Table Grid"/>
    <w:basedOn w:val="Normlntabulka"/>
    <w:rsid w:val="003B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17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14B"/>
  </w:style>
  <w:style w:type="character" w:customStyle="1" w:styleId="TextkomenteChar">
    <w:name w:val="Text komentáře Char"/>
    <w:link w:val="Textkomente"/>
    <w:uiPriority w:val="99"/>
    <w:rsid w:val="0011714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1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714B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1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714B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9745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798D-4F57-45A2-8215-A2AC9414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2536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vaskova</dc:creator>
  <cp:keywords/>
  <cp:lastModifiedBy>Iva Dubecká</cp:lastModifiedBy>
  <cp:revision>4</cp:revision>
  <cp:lastPrinted>2017-12-08T08:14:00Z</cp:lastPrinted>
  <dcterms:created xsi:type="dcterms:W3CDTF">2026-02-27T08:55:00Z</dcterms:created>
  <dcterms:modified xsi:type="dcterms:W3CDTF">2026-03-03T08:16:00Z</dcterms:modified>
</cp:coreProperties>
</file>